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96913" w14:textId="798FB2CA" w:rsidR="001C5E2F" w:rsidRDefault="001C5E2F" w:rsidP="001C5E2F">
      <w:pPr>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D66EF5C" wp14:editId="223F82F5">
            <wp:extent cx="2286000" cy="63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6350"/>
                    </a:xfrm>
                    <a:prstGeom prst="rect">
                      <a:avLst/>
                    </a:prstGeom>
                    <a:noFill/>
                    <a:ln>
                      <a:noFill/>
                    </a:ln>
                  </pic:spPr>
                </pic:pic>
              </a:graphicData>
            </a:graphic>
          </wp:inline>
        </w:drawing>
      </w:r>
    </w:p>
    <w:p w14:paraId="6B40D0C5" w14:textId="77777777" w:rsidR="001C5E2F" w:rsidRPr="00AF137C" w:rsidRDefault="001C5E2F" w:rsidP="001C5E2F">
      <w:pPr>
        <w:widowControl w:val="0"/>
        <w:autoSpaceDE w:val="0"/>
        <w:autoSpaceDN w:val="0"/>
        <w:adjustRightInd w:val="0"/>
        <w:spacing w:after="240" w:line="980" w:lineRule="atLeast"/>
        <w:rPr>
          <w:rFonts w:ascii="Times" w:hAnsi="Times" w:cs="Times"/>
          <w:color w:val="000000"/>
          <w:sz w:val="20"/>
        </w:rPr>
      </w:pPr>
      <w:r w:rsidRPr="00AF137C">
        <w:rPr>
          <w:rFonts w:ascii="Times" w:hAnsi="Times" w:cs="Times"/>
          <w:b/>
          <w:bCs/>
          <w:color w:val="000000"/>
          <w:sz w:val="52"/>
          <w:szCs w:val="85"/>
        </w:rPr>
        <w:t xml:space="preserve">Designing Data-Intensive </w:t>
      </w:r>
    </w:p>
    <w:p w14:paraId="309611B9" w14:textId="77777777" w:rsidR="001C5E2F" w:rsidRPr="00AF137C" w:rsidRDefault="001C5E2F" w:rsidP="00AF137C">
      <w:pPr>
        <w:widowControl w:val="0"/>
        <w:autoSpaceDE w:val="0"/>
        <w:autoSpaceDN w:val="0"/>
        <w:adjustRightInd w:val="0"/>
        <w:spacing w:after="240" w:line="980" w:lineRule="atLeast"/>
        <w:rPr>
          <w:rFonts w:ascii="Times" w:hAnsi="Times" w:cs="Times"/>
          <w:color w:val="000000"/>
          <w:sz w:val="20"/>
        </w:rPr>
      </w:pPr>
      <w:r w:rsidRPr="00AF137C">
        <w:rPr>
          <w:rFonts w:ascii="Times" w:hAnsi="Times" w:cs="Times"/>
          <w:b/>
          <w:bCs/>
          <w:color w:val="000000"/>
          <w:sz w:val="52"/>
          <w:szCs w:val="85"/>
        </w:rPr>
        <w:t xml:space="preserve">Applications </w:t>
      </w:r>
    </w:p>
    <w:p w14:paraId="75973F3D" w14:textId="18CADBA8" w:rsidR="001C5E2F" w:rsidRPr="00AF137C" w:rsidRDefault="001C5E2F" w:rsidP="001C5E2F">
      <w:pPr>
        <w:widowControl w:val="0"/>
        <w:autoSpaceDE w:val="0"/>
        <w:autoSpaceDN w:val="0"/>
        <w:adjustRightInd w:val="0"/>
        <w:spacing w:after="240" w:line="560" w:lineRule="atLeast"/>
        <w:rPr>
          <w:rFonts w:ascii="Times" w:hAnsi="Times" w:cs="Times"/>
          <w:color w:val="000000"/>
          <w:sz w:val="20"/>
        </w:rPr>
      </w:pPr>
      <w:r w:rsidRPr="00AF137C">
        <w:rPr>
          <w:rFonts w:ascii="Times" w:hAnsi="Times" w:cs="Times"/>
          <w:i/>
          <w:iCs/>
          <w:color w:val="000000"/>
          <w:sz w:val="36"/>
          <w:szCs w:val="48"/>
        </w:rPr>
        <w:t xml:space="preserve">The Big Ideas Behind Reliable, Scalable, and Maintainable Systems </w:t>
      </w:r>
    </w:p>
    <w:p w14:paraId="66B1A23A" w14:textId="45840DFF" w:rsidR="001C5D12" w:rsidRPr="004C3F64" w:rsidRDefault="008A24A5" w:rsidP="001C5D12">
      <w:pPr>
        <w:widowControl w:val="0"/>
        <w:autoSpaceDE w:val="0"/>
        <w:autoSpaceDN w:val="0"/>
        <w:adjustRightInd w:val="0"/>
        <w:spacing w:after="240" w:line="980" w:lineRule="atLeast"/>
        <w:rPr>
          <w:rFonts w:ascii="Times" w:hAnsi="Times" w:cs="Times"/>
          <w:color w:val="000000"/>
          <w:sz w:val="20"/>
        </w:rPr>
      </w:pPr>
      <w:r>
        <w:rPr>
          <w:rFonts w:ascii="Times" w:hAnsi="Times" w:cs="Times" w:hint="eastAsia"/>
          <w:b/>
          <w:bCs/>
          <w:color w:val="000000"/>
          <w:sz w:val="52"/>
          <w:szCs w:val="85"/>
        </w:rPr>
        <w:t>数据密集应用</w:t>
      </w:r>
      <w:r w:rsidR="007925D5">
        <w:rPr>
          <w:rFonts w:ascii="Times" w:hAnsi="Times" w:cs="Times" w:hint="eastAsia"/>
          <w:b/>
          <w:bCs/>
          <w:color w:val="000000"/>
          <w:sz w:val="52"/>
          <w:szCs w:val="85"/>
        </w:rPr>
        <w:t>系统</w:t>
      </w:r>
      <w:r>
        <w:rPr>
          <w:rFonts w:ascii="Times" w:hAnsi="Times" w:cs="Times" w:hint="eastAsia"/>
          <w:b/>
          <w:bCs/>
          <w:color w:val="000000"/>
          <w:sz w:val="52"/>
          <w:szCs w:val="85"/>
        </w:rPr>
        <w:t>设计</w:t>
      </w:r>
      <w:r w:rsidR="001C5D12" w:rsidRPr="004C3F64">
        <w:rPr>
          <w:rFonts w:ascii="Times" w:hAnsi="Times" w:cs="Times"/>
          <w:b/>
          <w:bCs/>
          <w:color w:val="000000"/>
          <w:sz w:val="52"/>
          <w:szCs w:val="85"/>
        </w:rPr>
        <w:t xml:space="preserve"> </w:t>
      </w:r>
    </w:p>
    <w:p w14:paraId="47A9838E" w14:textId="4E0A8311" w:rsidR="001C5D12" w:rsidRPr="004C3F64" w:rsidRDefault="00D825F2" w:rsidP="001C5D12">
      <w:pPr>
        <w:widowControl w:val="0"/>
        <w:autoSpaceDE w:val="0"/>
        <w:autoSpaceDN w:val="0"/>
        <w:adjustRightInd w:val="0"/>
        <w:spacing w:after="240" w:line="560" w:lineRule="atLeast"/>
        <w:rPr>
          <w:rFonts w:ascii="Times" w:hAnsi="Times" w:cs="Times"/>
          <w:color w:val="000000"/>
          <w:sz w:val="20"/>
        </w:rPr>
      </w:pPr>
      <w:r>
        <w:rPr>
          <w:rFonts w:ascii="Times" w:hAnsi="Times" w:cs="Times" w:hint="eastAsia"/>
          <w:i/>
          <w:iCs/>
          <w:color w:val="000000"/>
          <w:sz w:val="36"/>
          <w:szCs w:val="48"/>
        </w:rPr>
        <w:t>高可用，易扩展</w:t>
      </w:r>
      <w:r w:rsidR="00787D23">
        <w:rPr>
          <w:rFonts w:ascii="Times" w:hAnsi="Times" w:cs="Times" w:hint="eastAsia"/>
          <w:i/>
          <w:iCs/>
          <w:color w:val="000000"/>
          <w:sz w:val="36"/>
          <w:szCs w:val="48"/>
        </w:rPr>
        <w:t>，好运维系统背后的</w:t>
      </w:r>
      <w:r w:rsidR="00FD6852">
        <w:rPr>
          <w:rFonts w:ascii="Times" w:hAnsi="Times" w:cs="Times" w:hint="eastAsia"/>
          <w:i/>
          <w:iCs/>
          <w:color w:val="000000"/>
          <w:sz w:val="36"/>
          <w:szCs w:val="48"/>
        </w:rPr>
        <w:t>思想</w:t>
      </w:r>
      <w:r w:rsidR="001C5D12" w:rsidRPr="004C3F64">
        <w:rPr>
          <w:rFonts w:ascii="Times" w:hAnsi="Times" w:cs="Times"/>
          <w:i/>
          <w:iCs/>
          <w:color w:val="000000"/>
          <w:sz w:val="36"/>
          <w:szCs w:val="48"/>
        </w:rPr>
        <w:t xml:space="preserve"> </w:t>
      </w:r>
    </w:p>
    <w:p w14:paraId="4D28BB6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AD0AEFF" wp14:editId="02D634A6">
            <wp:extent cx="977900" cy="266700"/>
            <wp:effectExtent l="0" t="0" r="12700" b="1270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7900" cy="266700"/>
                    </a:xfrm>
                    <a:prstGeom prst="rect">
                      <a:avLst/>
                    </a:prstGeom>
                    <a:noFill/>
                    <a:ln>
                      <a:noFill/>
                    </a:ln>
                  </pic:spPr>
                </pic:pic>
              </a:graphicData>
            </a:graphic>
          </wp:inline>
        </w:drawing>
      </w:r>
    </w:p>
    <w:p w14:paraId="2EAAFA19"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color w:val="000000"/>
          <w:sz w:val="22"/>
          <w:szCs w:val="32"/>
        </w:rPr>
        <w:t xml:space="preserve">Beijing </w:t>
      </w:r>
      <w:r w:rsidRPr="004C3F64">
        <w:rPr>
          <w:rFonts w:ascii="Times" w:hAnsi="Times" w:cs="Times"/>
          <w:noProof/>
          <w:color w:val="000000"/>
          <w:sz w:val="22"/>
          <w:szCs w:val="32"/>
        </w:rPr>
        <w:drawing>
          <wp:inline distT="0" distB="0" distL="0" distR="0" wp14:anchorId="6EAE66C5" wp14:editId="33A982B0">
            <wp:extent cx="25400" cy="38100"/>
            <wp:effectExtent l="0" t="0" r="0" b="1270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 </w:t>
      </w:r>
      <w:r w:rsidRPr="004C3F64">
        <w:rPr>
          <w:rFonts w:ascii="Times" w:hAnsi="Times" w:cs="Times"/>
          <w:noProof/>
          <w:color w:val="000000"/>
          <w:sz w:val="22"/>
          <w:szCs w:val="32"/>
        </w:rPr>
        <w:drawing>
          <wp:inline distT="0" distB="0" distL="0" distR="0" wp14:anchorId="090772BB" wp14:editId="7DC92CC6">
            <wp:extent cx="25400" cy="38100"/>
            <wp:effectExtent l="0" t="0" r="0" b="1270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Boston </w:t>
      </w:r>
      <w:r w:rsidRPr="004C3F64">
        <w:rPr>
          <w:rFonts w:ascii="Times" w:hAnsi="Times" w:cs="Times"/>
          <w:noProof/>
          <w:color w:val="000000"/>
          <w:sz w:val="22"/>
          <w:szCs w:val="32"/>
        </w:rPr>
        <w:drawing>
          <wp:inline distT="0" distB="0" distL="0" distR="0" wp14:anchorId="29C794A7" wp14:editId="689E93B9">
            <wp:extent cx="25400" cy="38100"/>
            <wp:effectExtent l="0" t="0" r="0" b="1270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 </w:t>
      </w:r>
      <w:r w:rsidRPr="004C3F64">
        <w:rPr>
          <w:rFonts w:ascii="Times" w:hAnsi="Times" w:cs="Times"/>
          <w:noProof/>
          <w:color w:val="000000"/>
          <w:sz w:val="22"/>
          <w:szCs w:val="32"/>
        </w:rPr>
        <w:drawing>
          <wp:inline distT="0" distB="0" distL="0" distR="0" wp14:anchorId="2695FDDF" wp14:editId="6339096F">
            <wp:extent cx="25400" cy="38100"/>
            <wp:effectExtent l="0" t="0" r="0" b="1270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Farnham </w:t>
      </w:r>
      <w:r w:rsidRPr="004C3F64">
        <w:rPr>
          <w:rFonts w:ascii="Times" w:hAnsi="Times" w:cs="Times"/>
          <w:noProof/>
          <w:color w:val="000000"/>
          <w:sz w:val="22"/>
          <w:szCs w:val="32"/>
        </w:rPr>
        <w:drawing>
          <wp:inline distT="0" distB="0" distL="0" distR="0" wp14:anchorId="1E2BD4B9" wp14:editId="128C782E">
            <wp:extent cx="25400" cy="38100"/>
            <wp:effectExtent l="0" t="0" r="0" b="127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 </w:t>
      </w:r>
      <w:r w:rsidRPr="004C3F64">
        <w:rPr>
          <w:rFonts w:ascii="Times" w:hAnsi="Times" w:cs="Times"/>
          <w:noProof/>
          <w:color w:val="000000"/>
          <w:sz w:val="22"/>
          <w:szCs w:val="32"/>
        </w:rPr>
        <w:drawing>
          <wp:inline distT="0" distB="0" distL="0" distR="0" wp14:anchorId="31EB2E51" wp14:editId="265C9658">
            <wp:extent cx="25400" cy="38100"/>
            <wp:effectExtent l="0" t="0" r="0" b="1270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Sebastopol </w:t>
      </w:r>
      <w:r w:rsidRPr="004C3F64">
        <w:rPr>
          <w:rFonts w:ascii="Times" w:hAnsi="Times" w:cs="Times"/>
          <w:noProof/>
          <w:color w:val="000000"/>
          <w:sz w:val="22"/>
          <w:szCs w:val="32"/>
        </w:rPr>
        <w:drawing>
          <wp:inline distT="0" distB="0" distL="0" distR="0" wp14:anchorId="49007B4B" wp14:editId="3286D778">
            <wp:extent cx="25400" cy="38100"/>
            <wp:effectExtent l="0" t="0" r="0" b="127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 </w:t>
      </w:r>
      <w:r w:rsidRPr="004C3F64">
        <w:rPr>
          <w:rFonts w:ascii="Times" w:hAnsi="Times" w:cs="Times"/>
          <w:noProof/>
          <w:color w:val="000000"/>
          <w:sz w:val="22"/>
          <w:szCs w:val="32"/>
        </w:rPr>
        <w:drawing>
          <wp:inline distT="0" distB="0" distL="0" distR="0" wp14:anchorId="7A04EDA8" wp14:editId="2A1E48C8">
            <wp:extent cx="25400" cy="38100"/>
            <wp:effectExtent l="0" t="0" r="0" b="1270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00" cy="38100"/>
                    </a:xfrm>
                    <a:prstGeom prst="rect">
                      <a:avLst/>
                    </a:prstGeom>
                    <a:noFill/>
                    <a:ln>
                      <a:noFill/>
                    </a:ln>
                  </pic:spPr>
                </pic:pic>
              </a:graphicData>
            </a:graphic>
          </wp:inline>
        </w:drawing>
      </w:r>
      <w:r w:rsidRPr="004C3F64">
        <w:rPr>
          <w:rFonts w:ascii="Times" w:hAnsi="Times" w:cs="Times"/>
          <w:color w:val="000000"/>
          <w:sz w:val="22"/>
          <w:szCs w:val="32"/>
        </w:rPr>
        <w:t xml:space="preserve">Tokyo </w:t>
      </w:r>
    </w:p>
    <w:p w14:paraId="70495F14" w14:textId="77777777" w:rsidR="001C5D12" w:rsidRPr="004C3F64" w:rsidRDefault="001C5D12" w:rsidP="001C5D12">
      <w:pPr>
        <w:widowControl w:val="0"/>
        <w:autoSpaceDE w:val="0"/>
        <w:autoSpaceDN w:val="0"/>
        <w:adjustRightInd w:val="0"/>
        <w:spacing w:after="240" w:line="480" w:lineRule="atLeast"/>
        <w:rPr>
          <w:rFonts w:ascii="Times" w:hAnsi="Times" w:cs="Times"/>
          <w:color w:val="000000"/>
          <w:sz w:val="20"/>
        </w:rPr>
      </w:pPr>
      <w:r w:rsidRPr="004C3F64">
        <w:rPr>
          <w:rFonts w:ascii="Times" w:hAnsi="Times" w:cs="Times"/>
          <w:i/>
          <w:iCs/>
          <w:color w:val="000000"/>
          <w:sz w:val="32"/>
          <w:szCs w:val="42"/>
        </w:rPr>
        <w:t xml:space="preserve">Martin Kleppmann </w:t>
      </w:r>
    </w:p>
    <w:p w14:paraId="49D185D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6DAF925" wp14:editId="7994EE22">
            <wp:extent cx="139700" cy="139700"/>
            <wp:effectExtent l="0" t="0" r="12700" b="1270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1808B8E" wp14:editId="1B76B482">
            <wp:extent cx="38100" cy="38100"/>
            <wp:effectExtent l="0" t="0" r="12700" b="1270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3F7A49C" wp14:editId="3E72D627">
            <wp:extent cx="38100" cy="38100"/>
            <wp:effectExtent l="0" t="0" r="1270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68E7C12" wp14:editId="333A9994">
            <wp:extent cx="127000" cy="127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A2290D7" wp14:editId="4B1B6C49">
            <wp:extent cx="127000" cy="127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61600BC" wp14:editId="452732CB">
            <wp:extent cx="101600" cy="139700"/>
            <wp:effectExtent l="0" t="0" r="0" b="1270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 cy="139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0BD47163" wp14:editId="700E9C0F">
            <wp:extent cx="25400" cy="1270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 cy="12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B85D505" wp14:editId="584A1E78">
            <wp:extent cx="88900" cy="127000"/>
            <wp:effectExtent l="0" t="0" r="1270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12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E7FD2F6" wp14:editId="78CCFA62">
            <wp:extent cx="88900" cy="127000"/>
            <wp:effectExtent l="0" t="0" r="1270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1270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AAE8BB1" wp14:editId="4531FC83">
            <wp:extent cx="127000" cy="139700"/>
            <wp:effectExtent l="0" t="0" r="0" b="1270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29B1070E" wp14:editId="07687948">
            <wp:extent cx="127000" cy="139700"/>
            <wp:effectExtent l="0" t="0" r="0" b="1270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E0186CA" wp14:editId="2B9CBFBC">
            <wp:extent cx="50800" cy="508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 cy="508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7746CA9" wp14:editId="08794F50">
            <wp:extent cx="50800" cy="508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 cy="508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0E46137" wp14:editId="44725AD0">
            <wp:extent cx="25400" cy="254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7212C39D" wp14:editId="54E74702">
            <wp:extent cx="25400" cy="25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Pr="004C3F64">
        <w:rPr>
          <w:rFonts w:ascii="Times" w:hAnsi="Times" w:cs="Times"/>
          <w:color w:val="000000"/>
          <w:sz w:val="20"/>
        </w:rPr>
        <w:t xml:space="preserve"> </w:t>
      </w:r>
    </w:p>
    <w:p w14:paraId="06086173" w14:textId="77777777" w:rsidR="001C5D12" w:rsidRPr="004C3F64" w:rsidRDefault="001C5D12" w:rsidP="001C5D12">
      <w:pPr>
        <w:widowControl w:val="0"/>
        <w:autoSpaceDE w:val="0"/>
        <w:autoSpaceDN w:val="0"/>
        <w:adjustRightInd w:val="0"/>
        <w:spacing w:after="240" w:line="300" w:lineRule="atLeast"/>
        <w:rPr>
          <w:rFonts w:ascii="Times" w:hAnsi="Times" w:cs="Times"/>
          <w:color w:val="000000"/>
          <w:sz w:val="20"/>
        </w:rPr>
      </w:pPr>
      <w:r w:rsidRPr="004C3F64">
        <w:rPr>
          <w:rFonts w:ascii="Times" w:hAnsi="Times" w:cs="Times"/>
          <w:b/>
          <w:bCs/>
          <w:color w:val="000000"/>
          <w:sz w:val="21"/>
          <w:szCs w:val="26"/>
        </w:rPr>
        <w:t xml:space="preserve">Designing Data-Intensive Applications </w:t>
      </w:r>
    </w:p>
    <w:p w14:paraId="0A8F322D" w14:textId="77777777" w:rsidR="001C5D12" w:rsidRPr="004C3F64" w:rsidRDefault="001C5D12" w:rsidP="001C5D12">
      <w:pPr>
        <w:widowControl w:val="0"/>
        <w:autoSpaceDE w:val="0"/>
        <w:autoSpaceDN w:val="0"/>
        <w:adjustRightInd w:val="0"/>
        <w:spacing w:after="240" w:line="300" w:lineRule="atLeast"/>
        <w:rPr>
          <w:rFonts w:ascii="Times" w:hAnsi="Times" w:cs="Times"/>
          <w:color w:val="000000"/>
          <w:sz w:val="20"/>
        </w:rPr>
      </w:pPr>
      <w:r w:rsidRPr="004C3F64">
        <w:rPr>
          <w:rFonts w:ascii="Times" w:hAnsi="Times" w:cs="Times"/>
          <w:color w:val="000000"/>
          <w:sz w:val="20"/>
        </w:rPr>
        <w:t>by Martin Kleppmann</w:t>
      </w:r>
      <w:r w:rsidRPr="004C3F64">
        <w:rPr>
          <w:rFonts w:ascii="MS Mincho" w:eastAsia="MS Mincho" w:hAnsi="MS Mincho" w:cs="MS Mincho"/>
          <w:color w:val="000000"/>
          <w:sz w:val="20"/>
        </w:rPr>
        <w:t> </w:t>
      </w:r>
      <w:r w:rsidRPr="004C3F64">
        <w:rPr>
          <w:rFonts w:ascii="Times" w:hAnsi="Times" w:cs="Times"/>
          <w:color w:val="000000"/>
          <w:sz w:val="20"/>
        </w:rPr>
        <w:t>Copyright © 2017 Martin Kleppmann. All rights reserved.</w:t>
      </w:r>
      <w:r w:rsidRPr="004C3F64">
        <w:rPr>
          <w:rFonts w:ascii="MS Mincho" w:eastAsia="MS Mincho" w:hAnsi="MS Mincho" w:cs="MS Mincho"/>
          <w:color w:val="000000"/>
          <w:sz w:val="20"/>
        </w:rPr>
        <w:t> </w:t>
      </w:r>
      <w:r w:rsidRPr="004C3F64">
        <w:rPr>
          <w:rFonts w:ascii="Times" w:hAnsi="Times" w:cs="Times"/>
          <w:color w:val="000000"/>
          <w:sz w:val="20"/>
        </w:rPr>
        <w:t>Printed in the United States of America.</w:t>
      </w:r>
      <w:r w:rsidRPr="004C3F64">
        <w:rPr>
          <w:rFonts w:ascii="MS Mincho" w:eastAsia="MS Mincho" w:hAnsi="MS Mincho" w:cs="MS Mincho"/>
          <w:color w:val="000000"/>
          <w:sz w:val="20"/>
        </w:rPr>
        <w:t> </w:t>
      </w:r>
      <w:r w:rsidRPr="004C3F64">
        <w:rPr>
          <w:rFonts w:ascii="Times" w:hAnsi="Times" w:cs="Times"/>
          <w:color w:val="000000"/>
          <w:sz w:val="20"/>
        </w:rPr>
        <w:t xml:space="preserve">Published by O’Reilly Media, Inc., 1005 Gravenstein Highway North, Sebastopol, CA 95472. </w:t>
      </w:r>
    </w:p>
    <w:p w14:paraId="3284A112" w14:textId="77777777" w:rsidR="001C5D12" w:rsidRPr="004C3F64" w:rsidRDefault="001C5D12" w:rsidP="001C5D12">
      <w:pPr>
        <w:widowControl w:val="0"/>
        <w:autoSpaceDE w:val="0"/>
        <w:autoSpaceDN w:val="0"/>
        <w:adjustRightInd w:val="0"/>
        <w:spacing w:after="240" w:line="300" w:lineRule="atLeast"/>
        <w:rPr>
          <w:rFonts w:ascii="Times" w:hAnsi="Times" w:cs="Times"/>
          <w:color w:val="000000"/>
          <w:sz w:val="20"/>
        </w:rPr>
      </w:pPr>
      <w:r w:rsidRPr="004C3F64">
        <w:rPr>
          <w:rFonts w:ascii="Times" w:hAnsi="Times" w:cs="Times"/>
          <w:color w:val="000000"/>
          <w:sz w:val="20"/>
        </w:rPr>
        <w:t>O’Reilly books may be purchased for educational, business, or sales promotional use. Online editions are also available for most titles (</w:t>
      </w:r>
      <w:r w:rsidRPr="004C3F64">
        <w:rPr>
          <w:rFonts w:ascii="Times" w:hAnsi="Times" w:cs="Times"/>
          <w:i/>
          <w:iCs/>
          <w:color w:val="850002"/>
          <w:sz w:val="20"/>
        </w:rPr>
        <w:t>http://oreilly.com/safari</w:t>
      </w:r>
      <w:r w:rsidRPr="004C3F64">
        <w:rPr>
          <w:rFonts w:ascii="Times" w:hAnsi="Times" w:cs="Times"/>
          <w:color w:val="000000"/>
          <w:sz w:val="20"/>
        </w:rPr>
        <w:t>). For more information, contact our corporate/insti</w:t>
      </w:r>
      <w:r w:rsidRPr="004C3F64">
        <w:rPr>
          <w:rFonts w:ascii="Calibri" w:eastAsia="Calibri" w:hAnsi="Calibri" w:cs="Calibri"/>
          <w:color w:val="000000"/>
          <w:sz w:val="20"/>
        </w:rPr>
        <w:t>‐</w:t>
      </w:r>
      <w:r w:rsidRPr="004C3F64">
        <w:rPr>
          <w:rFonts w:ascii="Times" w:hAnsi="Times" w:cs="Times"/>
          <w:color w:val="000000"/>
          <w:sz w:val="20"/>
        </w:rPr>
        <w:t xml:space="preserve"> tutional sales department: 800-998-9938 or </w:t>
      </w:r>
      <w:r w:rsidRPr="004C3F64">
        <w:rPr>
          <w:rFonts w:ascii="Times" w:hAnsi="Times" w:cs="Times"/>
          <w:i/>
          <w:iCs/>
          <w:color w:val="000000"/>
          <w:sz w:val="20"/>
        </w:rPr>
        <w:t>corporate@oreilly.com</w:t>
      </w:r>
      <w:r w:rsidRPr="004C3F64">
        <w:rPr>
          <w:rFonts w:ascii="Times" w:hAnsi="Times" w:cs="Times"/>
          <w:color w:val="000000"/>
          <w:sz w:val="20"/>
        </w:rPr>
        <w:t xml:space="preserve">. </w:t>
      </w:r>
    </w:p>
    <w:p w14:paraId="2523F64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Editors: </w:t>
      </w:r>
      <w:r w:rsidRPr="004C3F64">
        <w:rPr>
          <w:rFonts w:ascii="Times" w:hAnsi="Times" w:cs="Times"/>
          <w:color w:val="000000"/>
          <w:sz w:val="20"/>
        </w:rPr>
        <w:t xml:space="preserve">Ann Spencer and Marie Beaugureau </w:t>
      </w:r>
      <w:r w:rsidRPr="004C3F64">
        <w:rPr>
          <w:rFonts w:ascii="Times" w:hAnsi="Times" w:cs="Times"/>
          <w:b/>
          <w:bCs/>
          <w:color w:val="000000"/>
          <w:sz w:val="20"/>
        </w:rPr>
        <w:t xml:space="preserve">Production Editor: </w:t>
      </w:r>
      <w:r w:rsidRPr="004C3F64">
        <w:rPr>
          <w:rFonts w:ascii="Times" w:hAnsi="Times" w:cs="Times"/>
          <w:color w:val="000000"/>
          <w:sz w:val="20"/>
        </w:rPr>
        <w:t>Kristen Brown</w:t>
      </w:r>
      <w:r w:rsidRPr="004C3F64">
        <w:rPr>
          <w:rFonts w:ascii="MS Mincho" w:eastAsia="MS Mincho" w:hAnsi="MS Mincho" w:cs="MS Mincho"/>
          <w:color w:val="000000"/>
          <w:sz w:val="20"/>
        </w:rPr>
        <w:t> </w:t>
      </w:r>
      <w:r w:rsidRPr="004C3F64">
        <w:rPr>
          <w:rFonts w:ascii="Times" w:hAnsi="Times" w:cs="Times"/>
          <w:b/>
          <w:bCs/>
          <w:color w:val="000000"/>
          <w:sz w:val="20"/>
        </w:rPr>
        <w:t xml:space="preserve">Copyeditor: </w:t>
      </w:r>
      <w:r w:rsidRPr="004C3F64">
        <w:rPr>
          <w:rFonts w:ascii="Times" w:hAnsi="Times" w:cs="Times"/>
          <w:color w:val="000000"/>
          <w:sz w:val="20"/>
        </w:rPr>
        <w:t>Rachel Head</w:t>
      </w:r>
      <w:r w:rsidRPr="004C3F64">
        <w:rPr>
          <w:rFonts w:ascii="MS Mincho" w:eastAsia="MS Mincho" w:hAnsi="MS Mincho" w:cs="MS Mincho"/>
          <w:color w:val="000000"/>
          <w:sz w:val="20"/>
        </w:rPr>
        <w:t> </w:t>
      </w:r>
      <w:r w:rsidRPr="004C3F64">
        <w:rPr>
          <w:rFonts w:ascii="Times" w:hAnsi="Times" w:cs="Times"/>
          <w:b/>
          <w:bCs/>
          <w:color w:val="000000"/>
          <w:sz w:val="20"/>
        </w:rPr>
        <w:t xml:space="preserve">Proofreader: </w:t>
      </w:r>
      <w:r w:rsidRPr="004C3F64">
        <w:rPr>
          <w:rFonts w:ascii="Times" w:hAnsi="Times" w:cs="Times"/>
          <w:color w:val="000000"/>
          <w:sz w:val="20"/>
        </w:rPr>
        <w:t xml:space="preserve">Amanda Kersey </w:t>
      </w:r>
    </w:p>
    <w:p w14:paraId="6FABA0E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March 2017: First Edition </w:t>
      </w:r>
    </w:p>
    <w:p w14:paraId="26480CE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Revision History for the First Edition </w:t>
      </w:r>
    </w:p>
    <w:p w14:paraId="35244EF1"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Indexer: </w:t>
      </w:r>
      <w:r w:rsidRPr="004C3F64">
        <w:rPr>
          <w:rFonts w:ascii="Times" w:hAnsi="Times" w:cs="Times"/>
          <w:color w:val="000000"/>
          <w:sz w:val="20"/>
        </w:rPr>
        <w:t xml:space="preserve">Ellen Troutman-Zaig </w:t>
      </w:r>
      <w:r w:rsidRPr="004C3F64">
        <w:rPr>
          <w:rFonts w:ascii="Times" w:hAnsi="Times" w:cs="Times"/>
          <w:b/>
          <w:bCs/>
          <w:color w:val="000000"/>
          <w:sz w:val="20"/>
        </w:rPr>
        <w:t xml:space="preserve">Interior Designer: </w:t>
      </w:r>
      <w:r w:rsidRPr="004C3F64">
        <w:rPr>
          <w:rFonts w:ascii="Times" w:hAnsi="Times" w:cs="Times"/>
          <w:color w:val="000000"/>
          <w:sz w:val="20"/>
        </w:rPr>
        <w:t xml:space="preserve">David Futato </w:t>
      </w:r>
      <w:r w:rsidRPr="004C3F64">
        <w:rPr>
          <w:rFonts w:ascii="Times" w:hAnsi="Times" w:cs="Times"/>
          <w:b/>
          <w:bCs/>
          <w:color w:val="000000"/>
          <w:sz w:val="20"/>
        </w:rPr>
        <w:t xml:space="preserve">Cover Designer: </w:t>
      </w:r>
      <w:r w:rsidRPr="004C3F64">
        <w:rPr>
          <w:rFonts w:ascii="Times" w:hAnsi="Times" w:cs="Times"/>
          <w:color w:val="000000"/>
          <w:sz w:val="20"/>
        </w:rPr>
        <w:t xml:space="preserve">Karen Montgomery </w:t>
      </w:r>
      <w:r w:rsidRPr="004C3F64">
        <w:rPr>
          <w:rFonts w:ascii="Times" w:hAnsi="Times" w:cs="Times"/>
          <w:b/>
          <w:bCs/>
          <w:color w:val="000000"/>
          <w:sz w:val="20"/>
        </w:rPr>
        <w:t xml:space="preserve">Illustrator: </w:t>
      </w:r>
      <w:r w:rsidRPr="004C3F64">
        <w:rPr>
          <w:rFonts w:ascii="Times" w:hAnsi="Times" w:cs="Times"/>
          <w:color w:val="000000"/>
          <w:sz w:val="20"/>
        </w:rPr>
        <w:lastRenderedPageBreak/>
        <w:t xml:space="preserve">Rebecca Demarest </w:t>
      </w:r>
    </w:p>
    <w:p w14:paraId="4CF53689"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2017-03-01: First Release</w:t>
      </w:r>
      <w:r w:rsidRPr="004C3F64">
        <w:rPr>
          <w:rFonts w:ascii="MS Mincho" w:eastAsia="MS Mincho" w:hAnsi="MS Mincho" w:cs="MS Mincho"/>
          <w:color w:val="000000"/>
          <w:sz w:val="20"/>
        </w:rPr>
        <w:t> </w:t>
      </w:r>
      <w:r w:rsidRPr="004C3F64">
        <w:rPr>
          <w:rFonts w:ascii="Times" w:hAnsi="Times" w:cs="Times"/>
          <w:color w:val="000000"/>
          <w:sz w:val="20"/>
        </w:rPr>
        <w:t xml:space="preserve">See </w:t>
      </w:r>
      <w:r w:rsidRPr="004C3F64">
        <w:rPr>
          <w:rFonts w:ascii="Times" w:hAnsi="Times" w:cs="Times"/>
          <w:i/>
          <w:iCs/>
          <w:color w:val="850002"/>
          <w:sz w:val="20"/>
        </w:rPr>
        <w:t xml:space="preserve">http://oreilly.com/catalog/errata.csp?isbn=9781449373320 </w:t>
      </w:r>
      <w:r w:rsidRPr="004C3F64">
        <w:rPr>
          <w:rFonts w:ascii="Times" w:hAnsi="Times" w:cs="Times"/>
          <w:color w:val="000000"/>
          <w:sz w:val="20"/>
        </w:rPr>
        <w:t xml:space="preserve">for release details. </w:t>
      </w:r>
    </w:p>
    <w:p w14:paraId="763A0E71"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The O’Reilly logo is a registered trademark of O’Reilly Media, Inc. </w:t>
      </w:r>
      <w:r w:rsidRPr="004C3F64">
        <w:rPr>
          <w:rFonts w:ascii="Times" w:hAnsi="Times" w:cs="Times"/>
          <w:i/>
          <w:iCs/>
          <w:color w:val="000000"/>
          <w:sz w:val="20"/>
        </w:rPr>
        <w:t>Designing Data-Intensive Applications</w:t>
      </w:r>
      <w:r w:rsidRPr="004C3F64">
        <w:rPr>
          <w:rFonts w:ascii="Times" w:hAnsi="Times" w:cs="Times"/>
          <w:color w:val="000000"/>
          <w:sz w:val="20"/>
        </w:rPr>
        <w:t xml:space="preserve">, the cover image, and related trade dress are trademarks of O’Reilly Media, Inc. </w:t>
      </w:r>
    </w:p>
    <w:p w14:paraId="2C48FBBD"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 </w:t>
      </w:r>
    </w:p>
    <w:p w14:paraId="06EE50B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 xml:space="preserve">978-1-449-37332-0 [LSI] </w:t>
      </w:r>
    </w:p>
    <w:p w14:paraId="7F9B21CB" w14:textId="68F402C3"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Technology is a powerful force in our society. Data, software, and communication can </w:t>
      </w:r>
    </w:p>
    <w:p w14:paraId="7D6C541D"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be used for bad: to entrench unfair power structures, to undermine human rights, and to protect vested interests. But they can also be used for good: to make underrepresented people’s voices heard, to create opportunities for everyone, and to avert disasters. This book is dedicated to everyone working toward the good. </w:t>
      </w:r>
    </w:p>
    <w:p w14:paraId="1058A13C" w14:textId="32D667BE" w:rsidR="00514378" w:rsidRPr="004C3F64" w:rsidRDefault="00514378"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技术就是力量。</w:t>
      </w:r>
      <w:r w:rsidR="007D2D5D">
        <w:rPr>
          <w:rFonts w:ascii="Times" w:hAnsi="Times" w:cs="Times" w:hint="eastAsia"/>
          <w:i/>
          <w:iCs/>
          <w:color w:val="000000"/>
          <w:sz w:val="22"/>
          <w:szCs w:val="29"/>
        </w:rPr>
        <w:t>技术可以用干坏事：加剧社会中的不公，妨碍一些人的权利，保护既得利益。同时，技术也可以干好事：让低微人的声音得以被倾听，为每个人创造机会，病免一些灾难。本书</w:t>
      </w:r>
      <w:r w:rsidR="007947D4">
        <w:rPr>
          <w:rFonts w:ascii="Times" w:hAnsi="Times" w:cs="Times" w:hint="eastAsia"/>
          <w:i/>
          <w:iCs/>
          <w:color w:val="000000"/>
          <w:sz w:val="22"/>
          <w:szCs w:val="29"/>
        </w:rPr>
        <w:t>致力于让每个人都把技术用于好的方向。</w:t>
      </w:r>
    </w:p>
    <w:p w14:paraId="3FE3E7F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i/>
          <w:iCs/>
          <w:color w:val="000000"/>
          <w:sz w:val="20"/>
        </w:rPr>
        <w:t xml:space="preserve">Computing is pop culture. [...] Pop culture holds a disdain for history. Pop culture is all about identity and feeling like you’re participating. It has nothing to do with cooperation, the past or the future—it’s living in the present. I think the same is true of most people who write code for money. They have no idea where [their culture came from]. </w:t>
      </w:r>
    </w:p>
    <w:p w14:paraId="25473D03" w14:textId="77777777" w:rsidR="001C5D12"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w:t>
      </w:r>
      <w:r w:rsidRPr="004C3F64">
        <w:rPr>
          <w:rFonts w:ascii="Times" w:hAnsi="Times" w:cs="Times"/>
          <w:color w:val="850002"/>
          <w:sz w:val="20"/>
        </w:rPr>
        <w:t>Alan Kay</w:t>
      </w:r>
      <w:r w:rsidRPr="004C3F64">
        <w:rPr>
          <w:rFonts w:ascii="Times" w:hAnsi="Times" w:cs="Times"/>
          <w:color w:val="000000"/>
          <w:sz w:val="20"/>
        </w:rPr>
        <w:t xml:space="preserve">, in interview with </w:t>
      </w:r>
      <w:r w:rsidRPr="004C3F64">
        <w:rPr>
          <w:rFonts w:ascii="Times" w:hAnsi="Times" w:cs="Times"/>
          <w:i/>
          <w:iCs/>
          <w:color w:val="000000"/>
          <w:sz w:val="20"/>
        </w:rPr>
        <w:t xml:space="preserve">Dr Dobb’s Journal </w:t>
      </w:r>
      <w:r w:rsidRPr="004C3F64">
        <w:rPr>
          <w:rFonts w:ascii="Times" w:hAnsi="Times" w:cs="Times"/>
          <w:color w:val="000000"/>
          <w:sz w:val="20"/>
        </w:rPr>
        <w:t xml:space="preserve">(2012) </w:t>
      </w:r>
    </w:p>
    <w:p w14:paraId="00462575" w14:textId="2B5F5F16" w:rsidR="00D37E35" w:rsidRPr="004C3F64" w:rsidRDefault="00D37E35" w:rsidP="001C5D12">
      <w:pPr>
        <w:widowControl w:val="0"/>
        <w:autoSpaceDE w:val="0"/>
        <w:autoSpaceDN w:val="0"/>
        <w:adjustRightInd w:val="0"/>
        <w:spacing w:after="240" w:line="280" w:lineRule="atLeast"/>
        <w:rPr>
          <w:rFonts w:ascii="Times" w:hAnsi="Times" w:cs="Times"/>
          <w:color w:val="000000"/>
          <w:sz w:val="20"/>
        </w:rPr>
      </w:pPr>
      <w:r>
        <w:rPr>
          <w:rFonts w:ascii="Times" w:hAnsi="Times" w:cs="Times" w:hint="eastAsia"/>
          <w:color w:val="000000"/>
          <w:sz w:val="20"/>
        </w:rPr>
        <w:t>计算</w:t>
      </w:r>
      <w:r w:rsidR="00AF5032">
        <w:rPr>
          <w:rFonts w:ascii="Times" w:hAnsi="Times" w:cs="Times" w:hint="eastAsia"/>
          <w:color w:val="000000"/>
          <w:sz w:val="20"/>
        </w:rPr>
        <w:t>机</w:t>
      </w:r>
      <w:r>
        <w:rPr>
          <w:rFonts w:ascii="Times" w:hAnsi="Times" w:cs="Times" w:hint="eastAsia"/>
          <w:color w:val="000000"/>
          <w:sz w:val="20"/>
        </w:rPr>
        <w:t>是一种流行文化</w:t>
      </w:r>
      <w:r w:rsidR="0094737B">
        <w:rPr>
          <w:rFonts w:ascii="Times" w:hAnsi="Times" w:cs="Times" w:hint="eastAsia"/>
          <w:color w:val="000000"/>
          <w:sz w:val="20"/>
        </w:rPr>
        <w:t>。流行文化曾经被人</w:t>
      </w:r>
      <w:r>
        <w:rPr>
          <w:rFonts w:ascii="Times" w:hAnsi="Times" w:cs="Times" w:hint="eastAsia"/>
          <w:color w:val="000000"/>
          <w:sz w:val="20"/>
        </w:rPr>
        <w:t>歧视。</w:t>
      </w:r>
      <w:r w:rsidR="002661AC">
        <w:rPr>
          <w:rFonts w:ascii="Times" w:hAnsi="Times" w:cs="Times" w:hint="eastAsia"/>
          <w:color w:val="000000"/>
          <w:sz w:val="20"/>
        </w:rPr>
        <w:t>流行文化在于发现自我，享受参与的乐趣。</w:t>
      </w:r>
      <w:r w:rsidR="00016A70">
        <w:rPr>
          <w:rFonts w:ascii="Times" w:hAnsi="Times" w:cs="Times" w:hint="eastAsia"/>
          <w:color w:val="000000"/>
          <w:sz w:val="20"/>
        </w:rPr>
        <w:t>它</w:t>
      </w:r>
      <w:r w:rsidR="00E33717">
        <w:rPr>
          <w:rFonts w:ascii="Times" w:hAnsi="Times" w:cs="Times" w:hint="eastAsia"/>
          <w:color w:val="000000"/>
          <w:sz w:val="20"/>
        </w:rPr>
        <w:t>与</w:t>
      </w:r>
      <w:r w:rsidR="00016A70">
        <w:rPr>
          <w:rFonts w:ascii="Times" w:hAnsi="Times" w:cs="Times" w:hint="eastAsia"/>
          <w:color w:val="000000"/>
          <w:sz w:val="20"/>
        </w:rPr>
        <w:t>过去、将来、他人无关，它活在当下。</w:t>
      </w:r>
      <w:r w:rsidR="00CD7279">
        <w:rPr>
          <w:rFonts w:ascii="Times" w:hAnsi="Times" w:cs="Times" w:hint="eastAsia"/>
          <w:color w:val="000000"/>
          <w:sz w:val="20"/>
        </w:rPr>
        <w:t>我相信，这和对于仅仅为了钱写代码的人一样</w:t>
      </w:r>
      <w:r w:rsidR="00AD1353">
        <w:rPr>
          <w:rFonts w:ascii="Times" w:hAnsi="Times" w:cs="Times" w:hint="eastAsia"/>
          <w:color w:val="000000"/>
          <w:sz w:val="20"/>
        </w:rPr>
        <w:t>，他们根本不懂</w:t>
      </w:r>
      <w:r w:rsidR="00AE653A">
        <w:rPr>
          <w:rFonts w:ascii="Times" w:hAnsi="Times" w:cs="Times" w:hint="eastAsia"/>
          <w:color w:val="000000"/>
          <w:sz w:val="20"/>
        </w:rPr>
        <w:t>背后的原理</w:t>
      </w:r>
      <w:r w:rsidR="00AD1353">
        <w:rPr>
          <w:rFonts w:ascii="Times" w:hAnsi="Times" w:cs="Times" w:hint="eastAsia"/>
          <w:color w:val="000000"/>
          <w:sz w:val="20"/>
        </w:rPr>
        <w:t>。</w:t>
      </w:r>
      <w:r w:rsidR="00AC780E">
        <w:rPr>
          <w:rFonts w:ascii="Times" w:hAnsi="Times" w:cs="Times" w:hint="eastAsia"/>
          <w:color w:val="000000"/>
          <w:sz w:val="20"/>
        </w:rPr>
        <w:t>（译者注：如果你是一个有追求的程序员，就应该探究其背后的工作原理。）</w:t>
      </w:r>
    </w:p>
    <w:p w14:paraId="38FC51BD"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Preface. . . . . . . . . . . . . . . . . . . . . . . . . . . . . . . . . . . . . . . . . . . . . . . . . . . . . . . . . . . . . . . . . . . . . . xiii </w:t>
      </w:r>
    </w:p>
    <w:p w14:paraId="42D89B99" w14:textId="77777777" w:rsidR="001C5D12" w:rsidRDefault="001C5D12" w:rsidP="001C5D12">
      <w:pPr>
        <w:widowControl w:val="0"/>
        <w:autoSpaceDE w:val="0"/>
        <w:autoSpaceDN w:val="0"/>
        <w:adjustRightInd w:val="0"/>
        <w:spacing w:after="240" w:line="440" w:lineRule="atLeast"/>
        <w:rPr>
          <w:rFonts w:ascii="Times" w:hAnsi="Times" w:cs="Times"/>
          <w:b/>
          <w:bCs/>
          <w:color w:val="000000"/>
          <w:sz w:val="22"/>
          <w:szCs w:val="32"/>
        </w:rPr>
      </w:pPr>
      <w:r w:rsidRPr="004C3F64">
        <w:rPr>
          <w:rFonts w:ascii="Times" w:hAnsi="Times" w:cs="Times"/>
          <w:b/>
          <w:bCs/>
          <w:color w:val="000000"/>
          <w:sz w:val="28"/>
          <w:szCs w:val="37"/>
        </w:rPr>
        <w:t>Part I. Foundations of Data Systems</w:t>
      </w:r>
      <w:r w:rsidRPr="004C3F64">
        <w:rPr>
          <w:rFonts w:ascii="MS Mincho" w:eastAsia="MS Mincho" w:hAnsi="MS Mincho" w:cs="MS Mincho"/>
          <w:b/>
          <w:bCs/>
          <w:color w:val="000000"/>
          <w:sz w:val="28"/>
          <w:szCs w:val="37"/>
        </w:rPr>
        <w:t> </w:t>
      </w:r>
      <w:r w:rsidRPr="004C3F64">
        <w:rPr>
          <w:rFonts w:ascii="Times" w:hAnsi="Times" w:cs="Times"/>
          <w:b/>
          <w:bCs/>
          <w:color w:val="000000"/>
          <w:sz w:val="22"/>
          <w:szCs w:val="32"/>
        </w:rPr>
        <w:t xml:space="preserve">1. Reliable, Scalable, and Maintainable Applications. . . . . . . . . . . . . . . . . . . . . . . . . . . . . . . 3 </w:t>
      </w:r>
    </w:p>
    <w:p w14:paraId="6F8FBB21" w14:textId="1CBE0682" w:rsidR="006D6744" w:rsidRPr="004C3F64" w:rsidRDefault="009327F0" w:rsidP="001C5D12">
      <w:pPr>
        <w:widowControl w:val="0"/>
        <w:autoSpaceDE w:val="0"/>
        <w:autoSpaceDN w:val="0"/>
        <w:adjustRightInd w:val="0"/>
        <w:spacing w:after="240" w:line="440" w:lineRule="atLeast"/>
        <w:rPr>
          <w:rFonts w:ascii="Times" w:hAnsi="Times" w:cs="Times"/>
          <w:color w:val="000000"/>
          <w:sz w:val="20"/>
        </w:rPr>
      </w:pPr>
      <w:r>
        <w:rPr>
          <w:rFonts w:ascii="Times" w:hAnsi="Times" w:cs="Times" w:hint="eastAsia"/>
          <w:color w:val="000000"/>
          <w:sz w:val="20"/>
        </w:rPr>
        <w:t>第一部分。</w:t>
      </w:r>
      <w:r w:rsidR="006D6744">
        <w:rPr>
          <w:rFonts w:ascii="Times" w:hAnsi="Times" w:cs="Times" w:hint="eastAsia"/>
          <w:color w:val="000000"/>
          <w:sz w:val="20"/>
        </w:rPr>
        <w:t>数据系统基础</w:t>
      </w:r>
      <w:r>
        <w:rPr>
          <w:rFonts w:ascii="Times" w:hAnsi="Times" w:cs="Times" w:hint="eastAsia"/>
          <w:color w:val="000000"/>
          <w:sz w:val="20"/>
        </w:rPr>
        <w:t>。</w:t>
      </w:r>
      <w:r w:rsidR="001B787D">
        <w:rPr>
          <w:rFonts w:ascii="Times" w:hAnsi="Times" w:cs="Times" w:hint="eastAsia"/>
          <w:color w:val="000000"/>
          <w:sz w:val="20"/>
        </w:rPr>
        <w:t xml:space="preserve">1. </w:t>
      </w:r>
      <w:r w:rsidRPr="009327F0">
        <w:rPr>
          <w:rFonts w:ascii="Times" w:hAnsi="Times" w:cs="Times" w:hint="eastAsia"/>
          <w:color w:val="000000"/>
          <w:sz w:val="20"/>
        </w:rPr>
        <w:t>高可用，易扩展，好运维应用</w:t>
      </w:r>
    </w:p>
    <w:p w14:paraId="0AD6118E" w14:textId="2FB33114"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Thinking About Data Systems </w:t>
      </w:r>
    </w:p>
    <w:p w14:paraId="169A205F" w14:textId="3E5C2CAC" w:rsidR="005E2578" w:rsidRPr="004C3F64" w:rsidRDefault="001875E2"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关于</w:t>
      </w:r>
      <w:r w:rsidR="005E2578">
        <w:rPr>
          <w:rFonts w:ascii="Times" w:hAnsi="Times" w:cs="Times" w:hint="eastAsia"/>
          <w:color w:val="000000"/>
          <w:sz w:val="22"/>
          <w:szCs w:val="29"/>
        </w:rPr>
        <w:t>数据系统</w:t>
      </w:r>
      <w:r>
        <w:rPr>
          <w:rFonts w:ascii="Times" w:hAnsi="Times" w:cs="Times" w:hint="eastAsia"/>
          <w:color w:val="000000"/>
          <w:sz w:val="22"/>
          <w:szCs w:val="29"/>
        </w:rPr>
        <w:t>的思考</w:t>
      </w:r>
    </w:p>
    <w:p w14:paraId="516C275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4 6 7 8 9 </w:t>
      </w:r>
    </w:p>
    <w:p w14:paraId="3D2D00C7" w14:textId="5A8C1F03" w:rsidR="001C5D12" w:rsidRPr="004C3F64" w:rsidRDefault="006A6086"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Reliability</w:t>
      </w:r>
      <w:r w:rsidR="00022BDE">
        <w:rPr>
          <w:rFonts w:ascii="Times" w:hAnsi="Times" w:cs="Times" w:hint="eastAsia"/>
          <w:color w:val="000000"/>
          <w:sz w:val="22"/>
          <w:szCs w:val="29"/>
        </w:rPr>
        <w:t>（可靠性）</w:t>
      </w:r>
      <w:r w:rsidRPr="004C3F64">
        <w:rPr>
          <w:rFonts w:ascii="Times" w:hAnsi="Times" w:cs="Times"/>
          <w:color w:val="000000"/>
          <w:sz w:val="22"/>
          <w:szCs w:val="29"/>
        </w:rPr>
        <w:t xml:space="preserve"> </w:t>
      </w:r>
      <w:r w:rsidR="001C5D12" w:rsidRPr="004C3F64">
        <w:rPr>
          <w:rFonts w:ascii="Times" w:hAnsi="Times" w:cs="Times"/>
          <w:color w:val="000000"/>
          <w:sz w:val="22"/>
          <w:szCs w:val="29"/>
        </w:rPr>
        <w:t>Scalability</w:t>
      </w:r>
      <w:r w:rsidR="00022BDE">
        <w:rPr>
          <w:rFonts w:ascii="Times" w:hAnsi="Times" w:cs="Times" w:hint="eastAsia"/>
          <w:color w:val="000000"/>
          <w:sz w:val="22"/>
          <w:szCs w:val="29"/>
        </w:rPr>
        <w:t>（扩展性）</w:t>
      </w:r>
      <w:r w:rsidR="001C5D12" w:rsidRPr="004C3F64">
        <w:rPr>
          <w:rFonts w:ascii="Times" w:hAnsi="Times" w:cs="Times"/>
          <w:color w:val="000000"/>
          <w:sz w:val="22"/>
          <w:szCs w:val="29"/>
        </w:rPr>
        <w:t xml:space="preserve"> 10 Describing Load </w:t>
      </w:r>
      <w:r w:rsidR="00022BDE">
        <w:rPr>
          <w:rFonts w:ascii="Times" w:hAnsi="Times" w:cs="Times" w:hint="eastAsia"/>
          <w:color w:val="000000"/>
          <w:sz w:val="22"/>
          <w:szCs w:val="29"/>
        </w:rPr>
        <w:t>（负载描述）</w:t>
      </w:r>
      <w:r w:rsidR="001C5D12" w:rsidRPr="004C3F64">
        <w:rPr>
          <w:rFonts w:ascii="Times" w:hAnsi="Times" w:cs="Times"/>
          <w:color w:val="000000"/>
          <w:sz w:val="22"/>
          <w:szCs w:val="29"/>
        </w:rPr>
        <w:t>11 Describing Performance</w:t>
      </w:r>
      <w:r w:rsidR="00022BDE">
        <w:rPr>
          <w:rFonts w:ascii="Times" w:hAnsi="Times" w:cs="Times" w:hint="eastAsia"/>
          <w:color w:val="000000"/>
          <w:sz w:val="22"/>
          <w:szCs w:val="29"/>
        </w:rPr>
        <w:t>（性能描述）</w:t>
      </w:r>
      <w:r w:rsidR="001C5D12" w:rsidRPr="004C3F64">
        <w:rPr>
          <w:rFonts w:ascii="Times" w:hAnsi="Times" w:cs="Times"/>
          <w:color w:val="000000"/>
          <w:sz w:val="22"/>
          <w:szCs w:val="29"/>
        </w:rPr>
        <w:t xml:space="preserve"> 13 Approaches for Coping with Load </w:t>
      </w:r>
      <w:r w:rsidR="00022BDE">
        <w:rPr>
          <w:rFonts w:ascii="Times" w:hAnsi="Times" w:cs="Times" w:hint="eastAsia"/>
          <w:color w:val="000000"/>
          <w:sz w:val="22"/>
          <w:szCs w:val="29"/>
        </w:rPr>
        <w:t>（负载处理方法）</w:t>
      </w:r>
      <w:r w:rsidR="001C5D12" w:rsidRPr="004C3F64">
        <w:rPr>
          <w:rFonts w:ascii="Times" w:hAnsi="Times" w:cs="Times"/>
          <w:color w:val="000000"/>
          <w:sz w:val="22"/>
          <w:szCs w:val="29"/>
        </w:rPr>
        <w:t xml:space="preserve">17 </w:t>
      </w:r>
    </w:p>
    <w:p w14:paraId="0283AE89" w14:textId="6FF2C7BE"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Maintainability </w:t>
      </w:r>
      <w:r w:rsidR="008E517A">
        <w:rPr>
          <w:rFonts w:ascii="Times" w:hAnsi="Times" w:cs="Times" w:hint="eastAsia"/>
          <w:color w:val="000000"/>
          <w:sz w:val="22"/>
          <w:szCs w:val="29"/>
        </w:rPr>
        <w:t>（运维性）</w:t>
      </w:r>
      <w:r w:rsidRPr="004C3F64">
        <w:rPr>
          <w:rFonts w:ascii="Times" w:hAnsi="Times" w:cs="Times"/>
          <w:color w:val="000000"/>
          <w:sz w:val="22"/>
          <w:szCs w:val="29"/>
        </w:rPr>
        <w:t>18 Operability: Making Life Easy for Operations</w:t>
      </w:r>
      <w:r w:rsidR="00817872">
        <w:rPr>
          <w:rFonts w:ascii="Times" w:hAnsi="Times" w:cs="Times" w:hint="eastAsia"/>
          <w:color w:val="000000"/>
          <w:sz w:val="22"/>
          <w:szCs w:val="29"/>
        </w:rPr>
        <w:t>（可操作性：让生活更容易处理）</w:t>
      </w:r>
      <w:r w:rsidRPr="004C3F64">
        <w:rPr>
          <w:rFonts w:ascii="Times" w:hAnsi="Times" w:cs="Times"/>
          <w:color w:val="000000"/>
          <w:sz w:val="22"/>
          <w:szCs w:val="29"/>
        </w:rPr>
        <w:t xml:space="preserve"> 19 Simplicity: Managing Complexity </w:t>
      </w:r>
      <w:r w:rsidR="00817872">
        <w:rPr>
          <w:rFonts w:ascii="Times" w:hAnsi="Times" w:cs="Times" w:hint="eastAsia"/>
          <w:color w:val="000000"/>
          <w:sz w:val="22"/>
          <w:szCs w:val="29"/>
        </w:rPr>
        <w:t>（简洁性：管理复杂度）</w:t>
      </w:r>
      <w:r w:rsidRPr="004C3F64">
        <w:rPr>
          <w:rFonts w:ascii="Times" w:hAnsi="Times" w:cs="Times"/>
          <w:color w:val="000000"/>
          <w:sz w:val="22"/>
          <w:szCs w:val="29"/>
        </w:rPr>
        <w:t>20 Evolvability: Making Change Easy</w:t>
      </w:r>
      <w:r w:rsidR="00817872">
        <w:rPr>
          <w:rFonts w:ascii="Times" w:hAnsi="Times" w:cs="Times" w:hint="eastAsia"/>
          <w:color w:val="000000"/>
          <w:sz w:val="22"/>
          <w:szCs w:val="29"/>
        </w:rPr>
        <w:t>（可扩展性：容易修改）</w:t>
      </w:r>
      <w:r w:rsidRPr="004C3F64">
        <w:rPr>
          <w:rFonts w:ascii="Times" w:hAnsi="Times" w:cs="Times"/>
          <w:color w:val="000000"/>
          <w:sz w:val="22"/>
          <w:szCs w:val="29"/>
        </w:rPr>
        <w:t xml:space="preserve"> 21 </w:t>
      </w:r>
    </w:p>
    <w:p w14:paraId="10CB61E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Summary 22 </w:t>
      </w:r>
    </w:p>
    <w:p w14:paraId="10A8F1DC" w14:textId="77777777" w:rsidR="00EA0DDD" w:rsidRDefault="001C5D12" w:rsidP="001C5D12">
      <w:pPr>
        <w:widowControl w:val="0"/>
        <w:autoSpaceDE w:val="0"/>
        <w:autoSpaceDN w:val="0"/>
        <w:adjustRightInd w:val="0"/>
        <w:spacing w:after="240" w:line="360" w:lineRule="atLeast"/>
        <w:rPr>
          <w:rFonts w:ascii="Times" w:hAnsi="Times" w:cs="Times"/>
          <w:b/>
          <w:bCs/>
          <w:color w:val="000000"/>
          <w:sz w:val="22"/>
          <w:szCs w:val="32"/>
        </w:rPr>
      </w:pPr>
      <w:r w:rsidRPr="004C3F64">
        <w:rPr>
          <w:rFonts w:ascii="Times" w:hAnsi="Times" w:cs="Times"/>
          <w:b/>
          <w:bCs/>
          <w:color w:val="000000"/>
          <w:sz w:val="22"/>
          <w:szCs w:val="32"/>
        </w:rPr>
        <w:t xml:space="preserve">2. Data Models and Query Languages. . . . . . . . . . . . . . . . . . . . . . . . . . . . . . . . . . . . . . . . . . . 27 </w:t>
      </w:r>
    </w:p>
    <w:p w14:paraId="5E2C03CC" w14:textId="4C1155D1" w:rsidR="00EA0DDD" w:rsidRDefault="00EA0DDD" w:rsidP="001C5D12">
      <w:pPr>
        <w:widowControl w:val="0"/>
        <w:autoSpaceDE w:val="0"/>
        <w:autoSpaceDN w:val="0"/>
        <w:adjustRightInd w:val="0"/>
        <w:spacing w:after="240" w:line="360" w:lineRule="atLeast"/>
        <w:rPr>
          <w:rFonts w:ascii="Times" w:hAnsi="Times" w:cs="Times"/>
          <w:b/>
          <w:bCs/>
          <w:color w:val="000000"/>
          <w:sz w:val="22"/>
          <w:szCs w:val="32"/>
        </w:rPr>
      </w:pPr>
      <w:r>
        <w:rPr>
          <w:rFonts w:ascii="Times" w:hAnsi="Times" w:cs="Times" w:hint="eastAsia"/>
          <w:b/>
          <w:bCs/>
          <w:color w:val="000000"/>
          <w:sz w:val="22"/>
          <w:szCs w:val="32"/>
        </w:rPr>
        <w:t>数据模型和查询语言</w:t>
      </w:r>
    </w:p>
    <w:p w14:paraId="65770A12" w14:textId="74D4ABFF" w:rsidR="001C5D12" w:rsidRPr="00C94963" w:rsidRDefault="001C5D12" w:rsidP="001C5D12">
      <w:pPr>
        <w:widowControl w:val="0"/>
        <w:autoSpaceDE w:val="0"/>
        <w:autoSpaceDN w:val="0"/>
        <w:adjustRightInd w:val="0"/>
        <w:spacing w:after="240" w:line="360" w:lineRule="atLeast"/>
        <w:rPr>
          <w:rFonts w:ascii="Times" w:hAnsi="Times" w:cs="Times"/>
          <w:color w:val="000000"/>
          <w:sz w:val="22"/>
          <w:szCs w:val="29"/>
        </w:rPr>
      </w:pPr>
      <w:r w:rsidRPr="004C3F64">
        <w:rPr>
          <w:rFonts w:ascii="Times" w:hAnsi="Times" w:cs="Times"/>
          <w:color w:val="000000"/>
          <w:sz w:val="22"/>
          <w:szCs w:val="29"/>
        </w:rPr>
        <w:t xml:space="preserve">Relational Model Versus Document Model </w:t>
      </w:r>
      <w:r w:rsidR="00C94963">
        <w:rPr>
          <w:rFonts w:ascii="Times" w:hAnsi="Times" w:cs="Times" w:hint="eastAsia"/>
          <w:color w:val="000000"/>
          <w:sz w:val="22"/>
          <w:szCs w:val="29"/>
        </w:rPr>
        <w:t>（关系模型</w:t>
      </w:r>
      <w:r w:rsidR="00C94963">
        <w:rPr>
          <w:rFonts w:ascii="Times" w:hAnsi="Times" w:cs="Times" w:hint="eastAsia"/>
          <w:color w:val="000000"/>
          <w:sz w:val="22"/>
          <w:szCs w:val="29"/>
        </w:rPr>
        <w:t>vs</w:t>
      </w:r>
      <w:r w:rsidR="00C94963">
        <w:rPr>
          <w:rFonts w:ascii="Times" w:hAnsi="Times" w:cs="Times" w:hint="eastAsia"/>
          <w:color w:val="000000"/>
          <w:sz w:val="22"/>
          <w:szCs w:val="29"/>
        </w:rPr>
        <w:t>文档模型）</w:t>
      </w:r>
      <w:r w:rsidRPr="004C3F64">
        <w:rPr>
          <w:rFonts w:ascii="Times" w:hAnsi="Times" w:cs="Times"/>
          <w:color w:val="000000"/>
          <w:sz w:val="22"/>
          <w:szCs w:val="29"/>
        </w:rPr>
        <w:t xml:space="preserve">28 The Birth of NoSQL </w:t>
      </w:r>
      <w:r w:rsidR="005F1669">
        <w:rPr>
          <w:rFonts w:ascii="Times" w:hAnsi="Times" w:cs="Times" w:hint="eastAsia"/>
          <w:color w:val="000000"/>
          <w:sz w:val="22"/>
          <w:szCs w:val="29"/>
        </w:rPr>
        <w:t>（</w:t>
      </w:r>
      <w:r w:rsidR="005F1669">
        <w:rPr>
          <w:rFonts w:ascii="Times" w:hAnsi="Times" w:cs="Times" w:hint="eastAsia"/>
          <w:color w:val="000000"/>
          <w:sz w:val="22"/>
          <w:szCs w:val="29"/>
        </w:rPr>
        <w:t>NoSQL</w:t>
      </w:r>
      <w:r w:rsidR="005F1669">
        <w:rPr>
          <w:rFonts w:ascii="Times" w:hAnsi="Times" w:cs="Times" w:hint="eastAsia"/>
          <w:color w:val="000000"/>
          <w:sz w:val="22"/>
          <w:szCs w:val="29"/>
        </w:rPr>
        <w:t>诞生）</w:t>
      </w:r>
      <w:r w:rsidRPr="004C3F64">
        <w:rPr>
          <w:rFonts w:ascii="Times" w:hAnsi="Times" w:cs="Times"/>
          <w:color w:val="000000"/>
          <w:sz w:val="22"/>
          <w:szCs w:val="29"/>
        </w:rPr>
        <w:t xml:space="preserve">29 The Object-Relational Mismatch </w:t>
      </w:r>
      <w:r w:rsidR="005F1669">
        <w:rPr>
          <w:rFonts w:ascii="Times" w:hAnsi="Times" w:cs="Times" w:hint="eastAsia"/>
          <w:color w:val="000000"/>
          <w:sz w:val="22"/>
          <w:szCs w:val="29"/>
        </w:rPr>
        <w:t>（对象</w:t>
      </w:r>
      <w:r w:rsidR="005F1669">
        <w:rPr>
          <w:rFonts w:ascii="Times" w:hAnsi="Times" w:cs="Times" w:hint="eastAsia"/>
          <w:color w:val="000000"/>
          <w:sz w:val="22"/>
          <w:szCs w:val="29"/>
        </w:rPr>
        <w:t>-</w:t>
      </w:r>
      <w:r w:rsidR="005F1669">
        <w:rPr>
          <w:rFonts w:ascii="Times" w:hAnsi="Times" w:cs="Times" w:hint="eastAsia"/>
          <w:color w:val="000000"/>
          <w:sz w:val="22"/>
          <w:szCs w:val="29"/>
        </w:rPr>
        <w:t>关系模型对比）</w:t>
      </w:r>
      <w:r w:rsidRPr="004C3F64">
        <w:rPr>
          <w:rFonts w:ascii="Times" w:hAnsi="Times" w:cs="Times"/>
          <w:color w:val="000000"/>
          <w:sz w:val="22"/>
          <w:szCs w:val="29"/>
        </w:rPr>
        <w:t xml:space="preserve">29 Many-to-One and Many-to-Many Relationships </w:t>
      </w:r>
      <w:r w:rsidR="005F1669">
        <w:rPr>
          <w:rFonts w:ascii="Times" w:hAnsi="Times" w:cs="Times" w:hint="eastAsia"/>
          <w:color w:val="000000"/>
          <w:sz w:val="22"/>
          <w:szCs w:val="29"/>
        </w:rPr>
        <w:t>（多对一和多对多模型）</w:t>
      </w:r>
      <w:r w:rsidRPr="004C3F64">
        <w:rPr>
          <w:rFonts w:ascii="Times" w:hAnsi="Times" w:cs="Times"/>
          <w:color w:val="000000"/>
          <w:sz w:val="22"/>
          <w:szCs w:val="29"/>
        </w:rPr>
        <w:t xml:space="preserve">33 Are Document Databases Repeating History? </w:t>
      </w:r>
      <w:r w:rsidR="00DD7396">
        <w:rPr>
          <w:rFonts w:ascii="Times" w:hAnsi="Times" w:cs="Times" w:hint="eastAsia"/>
          <w:color w:val="000000"/>
          <w:sz w:val="22"/>
          <w:szCs w:val="29"/>
        </w:rPr>
        <w:t>（对象模型是历史的重现吗？）</w:t>
      </w:r>
      <w:r w:rsidRPr="004C3F64">
        <w:rPr>
          <w:rFonts w:ascii="Times" w:hAnsi="Times" w:cs="Times"/>
          <w:color w:val="000000"/>
          <w:sz w:val="22"/>
          <w:szCs w:val="29"/>
        </w:rPr>
        <w:t xml:space="preserve">36 </w:t>
      </w:r>
    </w:p>
    <w:p w14:paraId="44E2E88F" w14:textId="77777777" w:rsidR="001C5D12" w:rsidRPr="004C3F64" w:rsidRDefault="001C5D12" w:rsidP="001C5D12">
      <w:pPr>
        <w:widowControl w:val="0"/>
        <w:autoSpaceDE w:val="0"/>
        <w:autoSpaceDN w:val="0"/>
        <w:adjustRightInd w:val="0"/>
        <w:spacing w:after="240" w:line="760" w:lineRule="atLeast"/>
        <w:rPr>
          <w:rFonts w:ascii="Times" w:hAnsi="Times" w:cs="Times"/>
          <w:color w:val="000000"/>
          <w:sz w:val="20"/>
        </w:rPr>
      </w:pPr>
      <w:r w:rsidRPr="004C3F64">
        <w:rPr>
          <w:rFonts w:ascii="Times" w:hAnsi="Times" w:cs="Times"/>
          <w:b/>
          <w:bCs/>
          <w:color w:val="000000"/>
          <w:sz w:val="48"/>
          <w:szCs w:val="66"/>
        </w:rPr>
        <w:t xml:space="preserve">Table of Contents </w:t>
      </w:r>
    </w:p>
    <w:p w14:paraId="5000A1E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79C03FF" wp14:editId="47523989">
            <wp:extent cx="2286000" cy="127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387605D3" wp14:editId="22CA4D51">
            <wp:extent cx="2286000" cy="127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604D1DA" wp14:editId="41F35F3A">
            <wp:extent cx="2286000" cy="127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350AAC2"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vii </w:t>
      </w:r>
    </w:p>
    <w:p w14:paraId="08B3AE05" w14:textId="0869BE70"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Relational Versus Document Databases Today</w:t>
      </w:r>
      <w:r w:rsidR="00875779">
        <w:rPr>
          <w:rFonts w:ascii="Times" w:hAnsi="Times" w:cs="Times" w:hint="eastAsia"/>
          <w:color w:val="000000"/>
          <w:sz w:val="22"/>
          <w:szCs w:val="29"/>
        </w:rPr>
        <w:t>（</w:t>
      </w:r>
      <w:r w:rsidR="00F361A5">
        <w:rPr>
          <w:rFonts w:ascii="Times" w:hAnsi="Times" w:cs="Times" w:hint="eastAsia"/>
          <w:color w:val="000000"/>
          <w:sz w:val="22"/>
          <w:szCs w:val="29"/>
        </w:rPr>
        <w:t>当前</w:t>
      </w:r>
      <w:r w:rsidR="00875779">
        <w:rPr>
          <w:rFonts w:ascii="Times" w:hAnsi="Times" w:cs="Times" w:hint="eastAsia"/>
          <w:color w:val="000000"/>
          <w:sz w:val="22"/>
          <w:szCs w:val="29"/>
        </w:rPr>
        <w:t>关系模型</w:t>
      </w:r>
      <w:r w:rsidR="00F361A5">
        <w:rPr>
          <w:rFonts w:ascii="Times" w:hAnsi="Times" w:cs="Times" w:hint="eastAsia"/>
          <w:color w:val="000000"/>
          <w:sz w:val="22"/>
          <w:szCs w:val="29"/>
        </w:rPr>
        <w:t>、对象模型对比</w:t>
      </w:r>
      <w:r w:rsidR="00875779">
        <w:rPr>
          <w:rFonts w:ascii="Times" w:hAnsi="Times" w:cs="Times" w:hint="eastAsia"/>
          <w:color w:val="000000"/>
          <w:sz w:val="22"/>
          <w:szCs w:val="29"/>
        </w:rPr>
        <w:t>）</w:t>
      </w:r>
      <w:r w:rsidRPr="004C3F64">
        <w:rPr>
          <w:rFonts w:ascii="Times" w:hAnsi="Times" w:cs="Times"/>
          <w:color w:val="000000"/>
          <w:sz w:val="22"/>
          <w:szCs w:val="29"/>
        </w:rPr>
        <w:t xml:space="preserve"> 38 Query Languages for Data </w:t>
      </w:r>
      <w:r w:rsidR="00625FB6">
        <w:rPr>
          <w:rFonts w:ascii="Times" w:hAnsi="Times" w:cs="Times" w:hint="eastAsia"/>
          <w:color w:val="000000"/>
          <w:sz w:val="22"/>
          <w:szCs w:val="29"/>
        </w:rPr>
        <w:t>（数据查询语言）</w:t>
      </w:r>
      <w:r w:rsidRPr="004C3F64">
        <w:rPr>
          <w:rFonts w:ascii="Times" w:hAnsi="Times" w:cs="Times"/>
          <w:color w:val="000000"/>
          <w:sz w:val="22"/>
          <w:szCs w:val="29"/>
        </w:rPr>
        <w:t xml:space="preserve">42 Declarative Queries on the Web </w:t>
      </w:r>
      <w:r w:rsidR="00625FB6">
        <w:rPr>
          <w:rFonts w:ascii="Times" w:hAnsi="Times" w:cs="Times" w:hint="eastAsia"/>
          <w:color w:val="000000"/>
          <w:sz w:val="22"/>
          <w:szCs w:val="29"/>
        </w:rPr>
        <w:t>（</w:t>
      </w:r>
      <w:r w:rsidR="00625FB6">
        <w:rPr>
          <w:rFonts w:ascii="Times" w:hAnsi="Times" w:cs="Times" w:hint="eastAsia"/>
          <w:color w:val="000000"/>
          <w:sz w:val="22"/>
          <w:szCs w:val="29"/>
        </w:rPr>
        <w:t>Web</w:t>
      </w:r>
      <w:r w:rsidR="00625FB6">
        <w:rPr>
          <w:rFonts w:ascii="Times" w:hAnsi="Times" w:cs="Times" w:hint="eastAsia"/>
          <w:color w:val="000000"/>
          <w:sz w:val="22"/>
          <w:szCs w:val="29"/>
        </w:rPr>
        <w:t>上声明式查询）</w:t>
      </w:r>
      <w:r w:rsidRPr="004C3F64">
        <w:rPr>
          <w:rFonts w:ascii="Times" w:hAnsi="Times" w:cs="Times"/>
          <w:color w:val="000000"/>
          <w:sz w:val="22"/>
          <w:szCs w:val="29"/>
        </w:rPr>
        <w:t xml:space="preserve">44 MapReduce Querying 46 Graph-Like Data Models </w:t>
      </w:r>
      <w:r w:rsidR="00BD6C17">
        <w:rPr>
          <w:rFonts w:ascii="Times" w:hAnsi="Times" w:cs="Times" w:hint="eastAsia"/>
          <w:color w:val="000000"/>
          <w:sz w:val="22"/>
          <w:szCs w:val="29"/>
        </w:rPr>
        <w:t>（图模型）</w:t>
      </w:r>
      <w:r w:rsidRPr="004C3F64">
        <w:rPr>
          <w:rFonts w:ascii="Times" w:hAnsi="Times" w:cs="Times"/>
          <w:color w:val="000000"/>
          <w:sz w:val="22"/>
          <w:szCs w:val="29"/>
        </w:rPr>
        <w:t>49 Property Graphs</w:t>
      </w:r>
      <w:r w:rsidR="00BD6C17">
        <w:rPr>
          <w:rFonts w:ascii="Times" w:hAnsi="Times" w:cs="Times" w:hint="eastAsia"/>
          <w:color w:val="000000"/>
          <w:sz w:val="22"/>
          <w:szCs w:val="29"/>
        </w:rPr>
        <w:t>（属性图）</w:t>
      </w:r>
      <w:r w:rsidRPr="004C3F64">
        <w:rPr>
          <w:rFonts w:ascii="Times" w:hAnsi="Times" w:cs="Times"/>
          <w:color w:val="000000"/>
          <w:sz w:val="22"/>
          <w:szCs w:val="29"/>
        </w:rPr>
        <w:t xml:space="preserve"> 50 The Cypher Query Language</w:t>
      </w:r>
      <w:r w:rsidR="00BD6C17">
        <w:rPr>
          <w:rFonts w:ascii="Times" w:hAnsi="Times" w:cs="Times" w:hint="eastAsia"/>
          <w:color w:val="000000"/>
          <w:sz w:val="22"/>
          <w:szCs w:val="29"/>
        </w:rPr>
        <w:t>（</w:t>
      </w:r>
      <w:r w:rsidR="00756FF7" w:rsidRPr="004C3F64">
        <w:rPr>
          <w:rFonts w:ascii="Times" w:hAnsi="Times" w:cs="Times"/>
          <w:color w:val="000000"/>
          <w:sz w:val="22"/>
          <w:szCs w:val="29"/>
        </w:rPr>
        <w:t>Cypher</w:t>
      </w:r>
      <w:r w:rsidR="00756FF7">
        <w:rPr>
          <w:rFonts w:ascii="Times" w:hAnsi="Times" w:cs="Times" w:hint="eastAsia"/>
          <w:color w:val="000000"/>
          <w:sz w:val="22"/>
          <w:szCs w:val="29"/>
        </w:rPr>
        <w:t>查询语言</w:t>
      </w:r>
      <w:r w:rsidR="00BD6C17">
        <w:rPr>
          <w:rFonts w:ascii="Times" w:hAnsi="Times" w:cs="Times" w:hint="eastAsia"/>
          <w:color w:val="000000"/>
          <w:sz w:val="22"/>
          <w:szCs w:val="29"/>
        </w:rPr>
        <w:t>）</w:t>
      </w:r>
      <w:r w:rsidRPr="004C3F64">
        <w:rPr>
          <w:rFonts w:ascii="Times" w:hAnsi="Times" w:cs="Times"/>
          <w:color w:val="000000"/>
          <w:sz w:val="22"/>
          <w:szCs w:val="29"/>
        </w:rPr>
        <w:t xml:space="preserve"> 52 Graph Queries in SQL </w:t>
      </w:r>
      <w:r w:rsidR="00756FF7">
        <w:rPr>
          <w:rFonts w:ascii="Times" w:hAnsi="Times" w:cs="Times" w:hint="eastAsia"/>
          <w:color w:val="000000"/>
          <w:sz w:val="22"/>
          <w:szCs w:val="29"/>
        </w:rPr>
        <w:t>（用</w:t>
      </w:r>
      <w:r w:rsidR="00756FF7">
        <w:rPr>
          <w:rFonts w:ascii="Times" w:hAnsi="Times" w:cs="Times" w:hint="eastAsia"/>
          <w:color w:val="000000"/>
          <w:sz w:val="22"/>
          <w:szCs w:val="29"/>
        </w:rPr>
        <w:t>SQL</w:t>
      </w:r>
      <w:r w:rsidR="00756FF7">
        <w:rPr>
          <w:rFonts w:ascii="Times" w:hAnsi="Times" w:cs="Times" w:hint="eastAsia"/>
          <w:color w:val="000000"/>
          <w:sz w:val="22"/>
          <w:szCs w:val="29"/>
        </w:rPr>
        <w:t>实现图查询）</w:t>
      </w:r>
      <w:r w:rsidRPr="004C3F64">
        <w:rPr>
          <w:rFonts w:ascii="Times" w:hAnsi="Times" w:cs="Times"/>
          <w:color w:val="000000"/>
          <w:sz w:val="22"/>
          <w:szCs w:val="29"/>
        </w:rPr>
        <w:t xml:space="preserve">53 Triple-Stores and SPARQL 55 The Foundation: Datalog 60 Summary 63 </w:t>
      </w:r>
    </w:p>
    <w:p w14:paraId="7027AB9D"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3. Storage and Retrieval. . . . . . . . . . . . . . . . . . . . . . . . . . . . . . . . . . . . . . . . . . . . . . . . . . . . . . 69 </w:t>
      </w:r>
    </w:p>
    <w:p w14:paraId="3CEF8FE9"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70</w:t>
      </w:r>
    </w:p>
    <w:p w14:paraId="4D70AA72"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72</w:t>
      </w:r>
    </w:p>
    <w:p w14:paraId="7647B838"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                                                                    76</w:t>
      </w:r>
    </w:p>
    <w:p w14:paraId="38733042"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79</w:t>
      </w:r>
    </w:p>
    <w:p w14:paraId="360F2DD1"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83</w:t>
      </w:r>
    </w:p>
    <w:p w14:paraId="7F5D7C98"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85</w:t>
      </w:r>
    </w:p>
    <w:p w14:paraId="4081D2F9"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90</w:t>
      </w:r>
    </w:p>
    <w:p w14:paraId="4F8768C2"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91</w:t>
      </w:r>
    </w:p>
    <w:p w14:paraId="18CAAD33"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93</w:t>
      </w:r>
    </w:p>
    <w:p w14:paraId="32634562"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95</w:t>
      </w:r>
    </w:p>
    <w:p w14:paraId="2569A1DC"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97</w:t>
      </w:r>
    </w:p>
    <w:p w14:paraId="607345EB" w14:textId="77777777" w:rsidR="001C5D12" w:rsidRPr="004C3F64" w:rsidRDefault="001C5D12" w:rsidP="001C5D12">
      <w:pPr>
        <w:widowControl w:val="0"/>
        <w:autoSpaceDE w:val="0"/>
        <w:autoSpaceDN w:val="0"/>
        <w:adjustRightInd w:val="0"/>
        <w:spacing w:line="340" w:lineRule="atLeast"/>
        <w:rPr>
          <w:rFonts w:ascii="Times" w:hAnsi="Times" w:cs="Times"/>
          <w:color w:val="000000"/>
          <w:sz w:val="22"/>
          <w:szCs w:val="29"/>
        </w:rPr>
      </w:pPr>
      <w:r w:rsidRPr="004C3F64">
        <w:rPr>
          <w:rFonts w:ascii="Times" w:hAnsi="Times" w:cs="Times"/>
          <w:color w:val="000000"/>
          <w:sz w:val="22"/>
          <w:szCs w:val="29"/>
        </w:rPr>
        <w:t xml:space="preserve">                                                                    99</w:t>
      </w:r>
    </w:p>
    <w:p w14:paraId="414E2FC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Summary 103 </w:t>
      </w:r>
    </w:p>
    <w:p w14:paraId="6F8B8BE1"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4. Encoding and Evolution. . . . . . . . . . . . . . . . . . . . . . . . . . . . . . . . . . . . . . . . . . . . . . . . . . . 111 </w:t>
      </w:r>
      <w:r w:rsidRPr="004C3F64">
        <w:rPr>
          <w:rFonts w:ascii="Times" w:hAnsi="Times" w:cs="Times"/>
          <w:color w:val="000000"/>
          <w:sz w:val="22"/>
          <w:szCs w:val="29"/>
        </w:rPr>
        <w:t xml:space="preserve">Formats for Encoding Data 112 Language-Specific Formats 113 JSON, XML, and Binary Variants 114 Thrift and Protocol Buffers 117 Avro 122 The Merits of Schemas 127 Modes of Dataflow 128 Dataflow Through Databases 129 Dataflow Through Services: REST and RPC 131 Message-Passing Dataflow 136 Summary 139 </w:t>
      </w:r>
    </w:p>
    <w:p w14:paraId="5782257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Data Structures That Power Your Database Hash Indexes</w:t>
      </w:r>
      <w:r w:rsidRPr="004C3F64">
        <w:rPr>
          <w:rFonts w:ascii="MS Mincho" w:eastAsia="MS Mincho" w:hAnsi="MS Mincho" w:cs="MS Mincho"/>
          <w:color w:val="000000"/>
          <w:sz w:val="22"/>
          <w:szCs w:val="29"/>
        </w:rPr>
        <w:t> </w:t>
      </w:r>
      <w:r w:rsidRPr="004C3F64">
        <w:rPr>
          <w:rFonts w:ascii="Times" w:hAnsi="Times" w:cs="Times"/>
          <w:color w:val="000000"/>
          <w:sz w:val="22"/>
          <w:szCs w:val="29"/>
        </w:rPr>
        <w:t>SSTables and LSM-Trees</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B-Trees </w:t>
      </w:r>
    </w:p>
    <w:p w14:paraId="36E4CB8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Comparing B-Trees and LSM-Trees </w:t>
      </w:r>
    </w:p>
    <w:p w14:paraId="025FFC5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Other Indexing Structures Transaction Processing or Analytics? </w:t>
      </w:r>
    </w:p>
    <w:p w14:paraId="375F6AD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Data Warehousing </w:t>
      </w:r>
    </w:p>
    <w:p w14:paraId="6292BBE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Stars and Snowflakes: Schemas for Analytics Column-Oriented Storage </w:t>
      </w:r>
    </w:p>
    <w:p w14:paraId="323EAEA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Column Compression</w:t>
      </w:r>
      <w:r w:rsidRPr="004C3F64">
        <w:rPr>
          <w:rFonts w:ascii="MS Mincho" w:eastAsia="MS Mincho" w:hAnsi="MS Mincho" w:cs="MS Mincho"/>
          <w:color w:val="000000"/>
          <w:sz w:val="22"/>
          <w:szCs w:val="29"/>
        </w:rPr>
        <w:t> </w:t>
      </w:r>
      <w:r w:rsidRPr="004C3F64">
        <w:rPr>
          <w:rFonts w:ascii="Times" w:hAnsi="Times" w:cs="Times"/>
          <w:color w:val="000000"/>
          <w:sz w:val="22"/>
          <w:szCs w:val="29"/>
        </w:rPr>
        <w:t>Sort Order in Column Storage</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Writing to Column-Oriented Storage 101 Aggregation: Data Cubes and Materialized Views 101 </w:t>
      </w:r>
    </w:p>
    <w:p w14:paraId="29BF4FE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0991567" wp14:editId="7BD6E861">
            <wp:extent cx="2286000" cy="127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B6927D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viii | Table of Contents </w:t>
      </w:r>
    </w:p>
    <w:p w14:paraId="7C2A0B3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E9DDAE1" wp14:editId="08E2DD82">
            <wp:extent cx="2286000" cy="127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73FC3775" w14:textId="77777777" w:rsidR="001C5D12" w:rsidRPr="004C3F64" w:rsidRDefault="001C5D12" w:rsidP="001C5D12">
      <w:pPr>
        <w:widowControl w:val="0"/>
        <w:autoSpaceDE w:val="0"/>
        <w:autoSpaceDN w:val="0"/>
        <w:adjustRightInd w:val="0"/>
        <w:spacing w:after="240" w:line="440" w:lineRule="atLeast"/>
        <w:rPr>
          <w:rFonts w:ascii="Times" w:hAnsi="Times" w:cs="Times"/>
          <w:color w:val="000000"/>
          <w:sz w:val="20"/>
        </w:rPr>
      </w:pPr>
      <w:r w:rsidRPr="004C3F64">
        <w:rPr>
          <w:rFonts w:ascii="Times" w:hAnsi="Times" w:cs="Times"/>
          <w:b/>
          <w:bCs/>
          <w:color w:val="000000"/>
          <w:sz w:val="28"/>
          <w:szCs w:val="37"/>
        </w:rPr>
        <w:t xml:space="preserve">Part II. Distributed Data </w:t>
      </w:r>
    </w:p>
    <w:p w14:paraId="2DE869A2" w14:textId="77777777" w:rsidR="001C5D12" w:rsidRPr="004C3F64" w:rsidRDefault="001C5D12" w:rsidP="001C5D12">
      <w:pPr>
        <w:widowControl w:val="0"/>
        <w:numPr>
          <w:ilvl w:val="0"/>
          <w:numId w:val="1"/>
        </w:numPr>
        <w:tabs>
          <w:tab w:val="left" w:pos="220"/>
          <w:tab w:val="left" w:pos="720"/>
        </w:tabs>
        <w:autoSpaceDE w:val="0"/>
        <w:autoSpaceDN w:val="0"/>
        <w:adjustRightInd w:val="0"/>
        <w:spacing w:after="320" w:line="360" w:lineRule="atLeast"/>
        <w:ind w:hanging="720"/>
        <w:rPr>
          <w:rFonts w:ascii="Times" w:hAnsi="Times" w:cs="Times"/>
          <w:b/>
          <w:bCs/>
          <w:color w:val="000000"/>
          <w:sz w:val="22"/>
          <w:szCs w:val="32"/>
        </w:rPr>
      </w:pPr>
      <w:r w:rsidRPr="004C3F64">
        <w:rPr>
          <w:rFonts w:ascii="Times" w:hAnsi="Times" w:cs="Times"/>
          <w:b/>
          <w:bCs/>
          <w:color w:val="000000"/>
          <w:sz w:val="22"/>
          <w:szCs w:val="32"/>
        </w:rPr>
        <w:t xml:space="preserve">Replication. . . . . . . . . . . . . . . . . . . . . . . . . . . . . . . . . . . . . . . . . . . . . . . . . . . . . . . . . . . . . . 151 </w:t>
      </w:r>
      <w:r w:rsidRPr="004C3F64">
        <w:rPr>
          <w:rFonts w:ascii="Times" w:hAnsi="Times" w:cs="Times"/>
          <w:b/>
          <w:bCs/>
          <w:color w:val="000000"/>
          <w:sz w:val="22"/>
          <w:szCs w:val="29"/>
        </w:rPr>
        <w:t xml:space="preserve">Leaders and Followers 152 Synchronous Versus Asynchronous Replication 153 Setting Up New Followers 155 Handling Node Outages 156 Implementation of Replication Logs 158 </w:t>
      </w:r>
      <w:r w:rsidRPr="004C3F64">
        <w:rPr>
          <w:rFonts w:ascii="Times" w:hAnsi="Times" w:cs="Times"/>
          <w:b/>
          <w:bCs/>
          <w:color w:val="000000"/>
          <w:sz w:val="22"/>
          <w:szCs w:val="29"/>
        </w:rPr>
        <w:lastRenderedPageBreak/>
        <w:t xml:space="preserve">Problems with Replication Lag 161 Reading Your Own Writes 162 Monotonic Reads 164 Consistent Prefix Reads 165 Solutions for Replication Lag 167 Multi-Leader Replication 168 Use Cases for Multi-Leader Replication 168 Handling Write Conflicts 171 Multi-Leader Replication Topologies 175 Leaderless Replication 177 Writing to the Database When a Node Is Down 177 Limitations of Quorum Consistency 181 Sloppy Quorums and Hinted Handoff 183 Detecting Concurrent Writes 184 Summary 192 </w:t>
      </w:r>
      <w:r w:rsidRPr="004C3F64">
        <w:rPr>
          <w:rFonts w:ascii="MS Mincho" w:eastAsia="MS Mincho" w:hAnsi="MS Mincho" w:cs="MS Mincho"/>
          <w:b/>
          <w:bCs/>
          <w:color w:val="000000"/>
          <w:sz w:val="22"/>
          <w:szCs w:val="32"/>
        </w:rPr>
        <w:t> </w:t>
      </w:r>
    </w:p>
    <w:p w14:paraId="48293582" w14:textId="77777777" w:rsidR="001C5D12" w:rsidRPr="004C3F64" w:rsidRDefault="001C5D12" w:rsidP="001C5D12">
      <w:pPr>
        <w:widowControl w:val="0"/>
        <w:numPr>
          <w:ilvl w:val="0"/>
          <w:numId w:val="1"/>
        </w:numPr>
        <w:tabs>
          <w:tab w:val="left" w:pos="220"/>
          <w:tab w:val="left" w:pos="720"/>
        </w:tabs>
        <w:autoSpaceDE w:val="0"/>
        <w:autoSpaceDN w:val="0"/>
        <w:adjustRightInd w:val="0"/>
        <w:spacing w:after="320" w:line="360" w:lineRule="atLeast"/>
        <w:ind w:hanging="720"/>
        <w:rPr>
          <w:rFonts w:ascii="Times" w:hAnsi="Times" w:cs="Times"/>
          <w:b/>
          <w:bCs/>
          <w:color w:val="000000"/>
          <w:sz w:val="22"/>
          <w:szCs w:val="32"/>
        </w:rPr>
      </w:pPr>
      <w:r w:rsidRPr="004C3F64">
        <w:rPr>
          <w:rFonts w:ascii="Times" w:hAnsi="Times" w:cs="Times"/>
          <w:b/>
          <w:bCs/>
          <w:color w:val="000000"/>
          <w:sz w:val="22"/>
          <w:szCs w:val="32"/>
        </w:rPr>
        <w:t xml:space="preserve">Partitioning. . . . . . . . . . . . . . . . . . . . . . . . . . . . . . . . . . . . . . . . . . . . . . . . . . . . . . . . . . . . . 199 </w:t>
      </w:r>
      <w:r w:rsidRPr="004C3F64">
        <w:rPr>
          <w:rFonts w:ascii="Times" w:hAnsi="Times" w:cs="Times"/>
          <w:b/>
          <w:bCs/>
          <w:color w:val="000000"/>
          <w:sz w:val="22"/>
          <w:szCs w:val="29"/>
        </w:rPr>
        <w:t xml:space="preserve">Partitioning and Replication 200 Partitioning of Key-Value Data 201 </w:t>
      </w:r>
      <w:r w:rsidRPr="004C3F64">
        <w:rPr>
          <w:rFonts w:ascii="MS Mincho" w:eastAsia="MS Mincho" w:hAnsi="MS Mincho" w:cs="MS Mincho"/>
          <w:b/>
          <w:bCs/>
          <w:color w:val="000000"/>
          <w:sz w:val="22"/>
          <w:szCs w:val="32"/>
        </w:rPr>
        <w:t> </w:t>
      </w:r>
      <w:r w:rsidRPr="004C3F64">
        <w:rPr>
          <w:rFonts w:ascii="Times" w:hAnsi="Times" w:cs="Times"/>
          <w:b/>
          <w:bCs/>
          <w:color w:val="000000"/>
          <w:sz w:val="22"/>
          <w:szCs w:val="29"/>
        </w:rPr>
        <w:t xml:space="preserve">Partitioning by Key Range 202 Partitioning by Hash of Key 203 Skewed Workloads and Relieving Hot Spots 205 </w:t>
      </w:r>
      <w:r w:rsidRPr="004C3F64">
        <w:rPr>
          <w:rFonts w:ascii="MS Mincho" w:eastAsia="MS Mincho" w:hAnsi="MS Mincho" w:cs="MS Mincho"/>
          <w:b/>
          <w:bCs/>
          <w:color w:val="000000"/>
          <w:sz w:val="22"/>
          <w:szCs w:val="32"/>
        </w:rPr>
        <w:t> </w:t>
      </w:r>
      <w:r w:rsidRPr="004C3F64">
        <w:rPr>
          <w:rFonts w:ascii="Times" w:hAnsi="Times" w:cs="Times"/>
          <w:b/>
          <w:bCs/>
          <w:color w:val="000000"/>
          <w:sz w:val="22"/>
          <w:szCs w:val="29"/>
        </w:rPr>
        <w:t xml:space="preserve">Partitioning and Secondary Indexes 206 Partitioning Secondary Indexes by Document 206 Partitioning Secondary Indexes by Term 208 </w:t>
      </w:r>
      <w:r w:rsidRPr="004C3F64">
        <w:rPr>
          <w:rFonts w:ascii="MS Mincho" w:eastAsia="MS Mincho" w:hAnsi="MS Mincho" w:cs="MS Mincho"/>
          <w:b/>
          <w:bCs/>
          <w:color w:val="000000"/>
          <w:sz w:val="22"/>
          <w:szCs w:val="32"/>
        </w:rPr>
        <w:t> </w:t>
      </w:r>
      <w:r w:rsidRPr="004C3F64">
        <w:rPr>
          <w:rFonts w:ascii="Times" w:hAnsi="Times" w:cs="Times"/>
          <w:b/>
          <w:bCs/>
          <w:color w:val="000000"/>
          <w:sz w:val="22"/>
          <w:szCs w:val="29"/>
        </w:rPr>
        <w:t xml:space="preserve">Rebalancing Partitions 209 Strategies for Rebalancing 210 Operations: Automatic or Manual Rebalancing 213 </w:t>
      </w:r>
      <w:r w:rsidRPr="004C3F64">
        <w:rPr>
          <w:rFonts w:ascii="MS Mincho" w:eastAsia="MS Mincho" w:hAnsi="MS Mincho" w:cs="MS Mincho"/>
          <w:b/>
          <w:bCs/>
          <w:color w:val="000000"/>
          <w:sz w:val="22"/>
          <w:szCs w:val="32"/>
        </w:rPr>
        <w:t> </w:t>
      </w:r>
      <w:r w:rsidRPr="004C3F64">
        <w:rPr>
          <w:rFonts w:ascii="Times" w:hAnsi="Times" w:cs="Times"/>
          <w:b/>
          <w:bCs/>
          <w:color w:val="000000"/>
          <w:sz w:val="22"/>
          <w:szCs w:val="29"/>
        </w:rPr>
        <w:t xml:space="preserve">Request Routing 214 Parallel Query Execution 216 Summary 216 </w:t>
      </w:r>
      <w:r w:rsidRPr="004C3F64">
        <w:rPr>
          <w:rFonts w:ascii="MS Mincho" w:eastAsia="MS Mincho" w:hAnsi="MS Mincho" w:cs="MS Mincho"/>
          <w:b/>
          <w:bCs/>
          <w:color w:val="000000"/>
          <w:sz w:val="22"/>
          <w:szCs w:val="32"/>
        </w:rPr>
        <w:t> </w:t>
      </w:r>
    </w:p>
    <w:p w14:paraId="6FF684E8" w14:textId="77777777" w:rsidR="001C5D12" w:rsidRPr="004C3F64" w:rsidRDefault="001C5D12" w:rsidP="001C5D12">
      <w:pPr>
        <w:widowControl w:val="0"/>
        <w:numPr>
          <w:ilvl w:val="0"/>
          <w:numId w:val="1"/>
        </w:numPr>
        <w:tabs>
          <w:tab w:val="left" w:pos="220"/>
          <w:tab w:val="left" w:pos="720"/>
        </w:tabs>
        <w:autoSpaceDE w:val="0"/>
        <w:autoSpaceDN w:val="0"/>
        <w:adjustRightInd w:val="0"/>
        <w:spacing w:after="320" w:line="360" w:lineRule="atLeast"/>
        <w:ind w:hanging="720"/>
        <w:rPr>
          <w:rFonts w:ascii="Times" w:hAnsi="Times" w:cs="Times"/>
          <w:b/>
          <w:bCs/>
          <w:color w:val="000000"/>
          <w:sz w:val="22"/>
          <w:szCs w:val="32"/>
        </w:rPr>
      </w:pPr>
      <w:r w:rsidRPr="004C3F64">
        <w:rPr>
          <w:rFonts w:ascii="Times" w:hAnsi="Times" w:cs="Times"/>
          <w:b/>
          <w:bCs/>
          <w:color w:val="000000"/>
          <w:sz w:val="22"/>
          <w:szCs w:val="32"/>
        </w:rPr>
        <w:t xml:space="preserve">Transactions. . . . . . . . . . . . . . . . . . . . . . . . . . . . . . . . . . . . . . . . . . . . . . . . . . . . . . . . . . . . . 221 </w:t>
      </w:r>
      <w:r w:rsidRPr="004C3F64">
        <w:rPr>
          <w:rFonts w:ascii="Times" w:hAnsi="Times" w:cs="Times"/>
          <w:b/>
          <w:bCs/>
          <w:color w:val="000000"/>
          <w:sz w:val="22"/>
          <w:szCs w:val="29"/>
        </w:rPr>
        <w:t xml:space="preserve">The Slippery Concept of a Transaction 222 </w:t>
      </w:r>
      <w:r w:rsidRPr="004C3F64">
        <w:rPr>
          <w:rFonts w:ascii="MS Mincho" w:eastAsia="MS Mincho" w:hAnsi="MS Mincho" w:cs="MS Mincho"/>
          <w:b/>
          <w:bCs/>
          <w:color w:val="000000"/>
          <w:sz w:val="22"/>
          <w:szCs w:val="32"/>
        </w:rPr>
        <w:t> </w:t>
      </w:r>
    </w:p>
    <w:p w14:paraId="5F559976"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25869C5" wp14:editId="14DE5E1F">
            <wp:extent cx="2286000" cy="127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71ED345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Table of Contents | ix </w:t>
      </w:r>
    </w:p>
    <w:p w14:paraId="33FD935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Meaning of ACID 223 </w:t>
      </w:r>
    </w:p>
    <w:p w14:paraId="220B6BF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Single-Object and Multi-Object Operations 228 Weak Isolation Levels 233 Read Committed 234 Snapshot Isolation and Repeatable Read 237 Preventing Lost Updates 242 Write Skew and Phantoms 246 Serializability 251 Actual Serial Execution 252 Two-Phase Locking (2PL) 257 Serializable Snapshot Isolation (SSI) 261 Summary 266 </w:t>
      </w:r>
    </w:p>
    <w:p w14:paraId="2B39D55F"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8. The Trouble with Distributed Systems. . . . . . . . . . . . . . . . . . . . . . . . . . . . . . . . . . . . . . . 273 </w:t>
      </w:r>
      <w:r w:rsidRPr="004C3F64">
        <w:rPr>
          <w:rFonts w:ascii="Times" w:hAnsi="Times" w:cs="Times"/>
          <w:color w:val="000000"/>
          <w:sz w:val="22"/>
          <w:szCs w:val="29"/>
        </w:rPr>
        <w:t xml:space="preserve">Faults and Partial Failures 274 Cloud Computing and Supercomputing 275 Unreliable Networks 277 Network Faults in Practice 279 Detecting Faults 280 Timeouts and Unbounded Delays 281 Synchronous Versus Asynchronous Networks 284 Unreliable Clocks 287 Monotonic Versus Time-of-Day Clocks 288 Clock Synchronization and Accuracy 289 Relying on Synchronized Clocks 291 Process Pauses 295 Knowledge, Truth, and Lies 300 The Truth Is Defined by the Majority 300 Byzantine Faults 304 System Model and Reality 306 Summary 310 </w:t>
      </w:r>
    </w:p>
    <w:p w14:paraId="64BB73E7"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9. Consistency and Consensus. . . . . . . . . . . . . . . . . . . . . . . . . . . . . . . . . . . . . . . . . . . . . . . . 321 </w:t>
      </w:r>
      <w:r w:rsidRPr="004C3F64">
        <w:rPr>
          <w:rFonts w:ascii="Times" w:hAnsi="Times" w:cs="Times"/>
          <w:color w:val="000000"/>
          <w:sz w:val="22"/>
          <w:szCs w:val="29"/>
        </w:rPr>
        <w:t xml:space="preserve">Consistency Guarantees 322 Linearizability 324 </w:t>
      </w:r>
    </w:p>
    <w:p w14:paraId="065A4F5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What Makes a System Linearizable? 325 Relying on Linearizability 330 Implementing Linearizable Systems 332 The Cost of Linearizability 335 </w:t>
      </w:r>
    </w:p>
    <w:p w14:paraId="51A1AD9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Ordering Guarantees 339 Ordering and Causality 339 Sequence Number Ordering 343 </w:t>
      </w:r>
    </w:p>
    <w:p w14:paraId="428C770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1CD7D8B" wp14:editId="33560368">
            <wp:extent cx="2286000" cy="12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1BF423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x | Table of Contents </w:t>
      </w:r>
    </w:p>
    <w:p w14:paraId="415B85A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Total Order Broadcast 348 Distributed Transactions and Consensus 352 Atomic Commit and Two-Phase Commit (2PC) 354 Distributed Transactions in Practice 360 Fault-Tolerant Consensus 364 Membership and Coordination Services 370 Summary 373 </w:t>
      </w:r>
    </w:p>
    <w:p w14:paraId="6F2248ED" w14:textId="77777777" w:rsidR="001C5D12" w:rsidRPr="004C3F64" w:rsidRDefault="001C5D12" w:rsidP="001C5D12">
      <w:pPr>
        <w:widowControl w:val="0"/>
        <w:autoSpaceDE w:val="0"/>
        <w:autoSpaceDN w:val="0"/>
        <w:adjustRightInd w:val="0"/>
        <w:spacing w:after="240" w:line="440" w:lineRule="atLeast"/>
        <w:rPr>
          <w:rFonts w:ascii="Times" w:hAnsi="Times" w:cs="Times"/>
          <w:color w:val="000000"/>
          <w:sz w:val="20"/>
        </w:rPr>
      </w:pPr>
      <w:r w:rsidRPr="004C3F64">
        <w:rPr>
          <w:rFonts w:ascii="Times" w:hAnsi="Times" w:cs="Times"/>
          <w:b/>
          <w:bCs/>
          <w:color w:val="000000"/>
          <w:sz w:val="28"/>
          <w:szCs w:val="37"/>
        </w:rPr>
        <w:t xml:space="preserve">Part III. Derived Data </w:t>
      </w:r>
    </w:p>
    <w:p w14:paraId="1154AB54" w14:textId="77777777" w:rsidR="001C5D12" w:rsidRPr="004C3F64" w:rsidRDefault="001C5D12" w:rsidP="001C5D12">
      <w:pPr>
        <w:widowControl w:val="0"/>
        <w:numPr>
          <w:ilvl w:val="0"/>
          <w:numId w:val="2"/>
        </w:numPr>
        <w:tabs>
          <w:tab w:val="left" w:pos="220"/>
          <w:tab w:val="left" w:pos="720"/>
        </w:tabs>
        <w:autoSpaceDE w:val="0"/>
        <w:autoSpaceDN w:val="0"/>
        <w:adjustRightInd w:val="0"/>
        <w:spacing w:after="320" w:line="360" w:lineRule="atLeast"/>
        <w:ind w:hanging="720"/>
        <w:rPr>
          <w:rFonts w:ascii="Times" w:hAnsi="Times" w:cs="Times"/>
          <w:b/>
          <w:bCs/>
          <w:color w:val="000000"/>
          <w:sz w:val="22"/>
          <w:szCs w:val="32"/>
        </w:rPr>
      </w:pPr>
      <w:r w:rsidRPr="004C3F64">
        <w:rPr>
          <w:rFonts w:ascii="Times" w:hAnsi="Times" w:cs="Times"/>
          <w:b/>
          <w:bCs/>
          <w:color w:val="000000"/>
          <w:sz w:val="22"/>
          <w:szCs w:val="32"/>
        </w:rPr>
        <w:t xml:space="preserve">Batch Processing. . . . . . . . . . . . . . . . . . . . . . . . . . . . . . . . . . . . . . . . . . . . . . . . . . . . . . . . . 389 </w:t>
      </w:r>
      <w:r w:rsidRPr="004C3F64">
        <w:rPr>
          <w:rFonts w:ascii="Times" w:hAnsi="Times" w:cs="Times"/>
          <w:b/>
          <w:bCs/>
          <w:color w:val="000000"/>
          <w:sz w:val="22"/>
          <w:szCs w:val="29"/>
        </w:rPr>
        <w:t xml:space="preserve">Batch Processing with Unix Tools 391 Simple Log Analysis 391 The Unix Philosophy 394 MapReduce and Distributed Filesystems 397 MapReduce Job Execution 399 Reduce-Side Joins and Grouping 403 Map-Side Joins 408 The Output of Batch Workflows 411 Comparing Hadoop to Distributed Databases 414 Beyond MapReduce 419 Materialization of Intermediate State 419 Graphs and Iterative Processing 424 High-Level APIs and Languages 426 Summary 429 </w:t>
      </w:r>
      <w:r w:rsidRPr="004C3F64">
        <w:rPr>
          <w:rFonts w:ascii="MS Mincho" w:eastAsia="MS Mincho" w:hAnsi="MS Mincho" w:cs="MS Mincho"/>
          <w:b/>
          <w:bCs/>
          <w:color w:val="000000"/>
          <w:sz w:val="22"/>
          <w:szCs w:val="32"/>
        </w:rPr>
        <w:t> </w:t>
      </w:r>
    </w:p>
    <w:p w14:paraId="783D7979" w14:textId="77777777" w:rsidR="001C5D12" w:rsidRPr="004C3F64" w:rsidRDefault="001C5D12" w:rsidP="001C5D12">
      <w:pPr>
        <w:widowControl w:val="0"/>
        <w:numPr>
          <w:ilvl w:val="0"/>
          <w:numId w:val="2"/>
        </w:numPr>
        <w:tabs>
          <w:tab w:val="left" w:pos="220"/>
          <w:tab w:val="left" w:pos="720"/>
        </w:tabs>
        <w:autoSpaceDE w:val="0"/>
        <w:autoSpaceDN w:val="0"/>
        <w:adjustRightInd w:val="0"/>
        <w:spacing w:after="320" w:line="360" w:lineRule="atLeast"/>
        <w:ind w:hanging="720"/>
        <w:rPr>
          <w:rFonts w:ascii="Times" w:hAnsi="Times" w:cs="Times"/>
          <w:b/>
          <w:bCs/>
          <w:color w:val="000000"/>
          <w:sz w:val="22"/>
          <w:szCs w:val="32"/>
        </w:rPr>
      </w:pPr>
      <w:r w:rsidRPr="004C3F64">
        <w:rPr>
          <w:rFonts w:ascii="Times" w:hAnsi="Times" w:cs="Times"/>
          <w:b/>
          <w:bCs/>
          <w:color w:val="000000"/>
          <w:sz w:val="22"/>
          <w:szCs w:val="32"/>
        </w:rPr>
        <w:t xml:space="preserve">Stream Processing. . . . . . . . . . . . . . . . . . . . . . . . . . . . . . . . . . . . . . . . . . . . . . . . . . . . . . . . 439 </w:t>
      </w:r>
      <w:r w:rsidRPr="004C3F64">
        <w:rPr>
          <w:rFonts w:ascii="Times" w:hAnsi="Times" w:cs="Times"/>
          <w:b/>
          <w:bCs/>
          <w:color w:val="000000"/>
          <w:sz w:val="22"/>
          <w:szCs w:val="29"/>
        </w:rPr>
        <w:t xml:space="preserve">Transmitting Event Streams 440 Messaging Systems 441 Partitioned Logs 446 Databases and Streams 451 Keeping Systems in Sync 452 Change Data Capture 454 Event Sourcing 457 State, Streams, and Immutability 459 Processing Streams 464 Uses of Stream Processing 465 Reasoning About Time 468 Stream Joins 472 Fault Tolerance 476 Summary 479 </w:t>
      </w:r>
      <w:r w:rsidRPr="004C3F64">
        <w:rPr>
          <w:rFonts w:ascii="MS Mincho" w:eastAsia="MS Mincho" w:hAnsi="MS Mincho" w:cs="MS Mincho"/>
          <w:b/>
          <w:bCs/>
          <w:color w:val="000000"/>
          <w:sz w:val="22"/>
          <w:szCs w:val="32"/>
        </w:rPr>
        <w:t> </w:t>
      </w:r>
    </w:p>
    <w:p w14:paraId="696A0D7E"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5CD7252" wp14:editId="35A7567B">
            <wp:extent cx="2286000" cy="127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FAD8A57" wp14:editId="6FA12DC1">
            <wp:extent cx="2286000" cy="12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4948267"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Table of Contents | xi </w:t>
      </w:r>
    </w:p>
    <w:p w14:paraId="705B64E9"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t xml:space="preserve">12. The Future of Data Systems. . . . . . . . . . . . . . . . . . . . . . . . . . . . . . . . . . . . . . . . . . . . . . . . 489 </w:t>
      </w:r>
      <w:r w:rsidRPr="004C3F64">
        <w:rPr>
          <w:rFonts w:ascii="Times" w:hAnsi="Times" w:cs="Times"/>
          <w:color w:val="000000"/>
          <w:sz w:val="22"/>
          <w:szCs w:val="29"/>
        </w:rPr>
        <w:t xml:space="preserve">Data Integration 490 Combining Specialized Tools by Deriving Data 490 Batch and Stream Processing 494 Unbundling Databases 499 Composing Data Storage Technologies 499 Designing Applications Around Dataflow 504 Observing Derived State 509 Aiming for Correctness 515 The End-to-End Argument for Databases 516 Enforcing Constraints 521 Timeliness and Integrity 524 Trust, but Verify 528 Doing the Right Thing 533 Predictive Analytics 533 Privacy and Tracking 536 Summary 543 </w:t>
      </w:r>
    </w:p>
    <w:p w14:paraId="7D3B2106" w14:textId="77777777" w:rsidR="001C5D12" w:rsidRPr="004C3F64" w:rsidRDefault="001C5D12" w:rsidP="001C5D12">
      <w:pPr>
        <w:widowControl w:val="0"/>
        <w:autoSpaceDE w:val="0"/>
        <w:autoSpaceDN w:val="0"/>
        <w:adjustRightInd w:val="0"/>
        <w:spacing w:after="240" w:line="360" w:lineRule="atLeast"/>
        <w:rPr>
          <w:rFonts w:ascii="Times" w:hAnsi="Times" w:cs="Times"/>
          <w:color w:val="000000"/>
          <w:sz w:val="20"/>
        </w:rPr>
      </w:pPr>
      <w:r w:rsidRPr="004C3F64">
        <w:rPr>
          <w:rFonts w:ascii="Times" w:hAnsi="Times" w:cs="Times"/>
          <w:b/>
          <w:bCs/>
          <w:color w:val="000000"/>
          <w:sz w:val="22"/>
          <w:szCs w:val="32"/>
        </w:rPr>
        <w:lastRenderedPageBreak/>
        <w:t xml:space="preserve">Glossary. . . . . . . . . . . . . . . . . . . . . . . . . . . . . . . . . . . . . . . . . . . . . . . . . . . . . . . . . . . . . . . . . . . . . 553 Index. . . . . . . . . . . . . . . . . . . . . . . . . . . . . . . . . . . . . . . . . . . . . . . . . . . . . . . . . . . . . . . . . . . . . . . 559 </w:t>
      </w:r>
    </w:p>
    <w:p w14:paraId="606ED00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5653296" wp14:editId="66526681">
            <wp:extent cx="2286000" cy="127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63059B8" w14:textId="77777777" w:rsidR="001C5D12" w:rsidRDefault="001C5D12" w:rsidP="001C5D12">
      <w:pPr>
        <w:widowControl w:val="0"/>
        <w:autoSpaceDE w:val="0"/>
        <w:autoSpaceDN w:val="0"/>
        <w:adjustRightInd w:val="0"/>
        <w:spacing w:after="240" w:line="280" w:lineRule="atLeast"/>
        <w:rPr>
          <w:rFonts w:ascii="Times" w:hAnsi="Times" w:cs="Times"/>
          <w:b/>
          <w:bCs/>
          <w:color w:val="000000"/>
          <w:sz w:val="20"/>
        </w:rPr>
      </w:pPr>
      <w:r w:rsidRPr="004C3F64">
        <w:rPr>
          <w:rFonts w:ascii="Times" w:hAnsi="Times" w:cs="Times"/>
          <w:b/>
          <w:bCs/>
          <w:color w:val="000000"/>
          <w:sz w:val="20"/>
        </w:rPr>
        <w:t xml:space="preserve">xii | Table of Contents </w:t>
      </w:r>
    </w:p>
    <w:p w14:paraId="7B3F3FE7" w14:textId="785B0D93" w:rsidR="00023D89" w:rsidRPr="00D53351" w:rsidRDefault="00023D89" w:rsidP="00D53351">
      <w:pPr>
        <w:widowControl w:val="0"/>
        <w:autoSpaceDE w:val="0"/>
        <w:autoSpaceDN w:val="0"/>
        <w:adjustRightInd w:val="0"/>
        <w:spacing w:after="240" w:line="760" w:lineRule="atLeast"/>
        <w:rPr>
          <w:rFonts w:ascii="Times" w:hAnsi="Times" w:cs="Times"/>
          <w:color w:val="000000"/>
        </w:rPr>
      </w:pPr>
      <w:r>
        <w:rPr>
          <w:rFonts w:ascii="Times" w:hAnsi="Times" w:cs="Times"/>
          <w:b/>
          <w:bCs/>
          <w:color w:val="000000"/>
          <w:sz w:val="66"/>
          <w:szCs w:val="66"/>
        </w:rPr>
        <w:t xml:space="preserve">Preface </w:t>
      </w:r>
    </w:p>
    <w:p w14:paraId="57EE96E6"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If you have worked in software engineering in recent years, especially in server-side and backend systems, you have probably been bombarded with a plethora of buzz</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words relating to storage and processing of data. NoSQL! Big Data! Web-scale! Sharding! Eventual consistency! ACID! CAP theorem! Cloud services! MapReduce! Real-time! </w:t>
      </w:r>
    </w:p>
    <w:p w14:paraId="513ED63C" w14:textId="45CB0123" w:rsidR="00F233F7" w:rsidRPr="004C3F64" w:rsidRDefault="00F233F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近几年如果你的工作与软件相关，尤其是服务端和后端系统方面，你可能已经听到了太多的关于数据存储和处理的五花八门的词汇。</w:t>
      </w:r>
      <w:r>
        <w:rPr>
          <w:rFonts w:ascii="Times" w:hAnsi="Times" w:cs="Times" w:hint="eastAsia"/>
          <w:color w:val="000000"/>
          <w:sz w:val="22"/>
          <w:szCs w:val="29"/>
        </w:rPr>
        <w:t>NoSQL</w:t>
      </w:r>
      <w:r>
        <w:rPr>
          <w:rFonts w:ascii="Times" w:hAnsi="Times" w:cs="Times" w:hint="eastAsia"/>
          <w:color w:val="000000"/>
          <w:sz w:val="22"/>
          <w:szCs w:val="29"/>
        </w:rPr>
        <w:t>！大数据！</w:t>
      </w:r>
      <w:r w:rsidR="00390F65" w:rsidRPr="004C3F64">
        <w:rPr>
          <w:rFonts w:ascii="Times" w:hAnsi="Times" w:cs="Times"/>
          <w:color w:val="000000"/>
          <w:sz w:val="22"/>
          <w:szCs w:val="29"/>
        </w:rPr>
        <w:t>Web-scale!</w:t>
      </w:r>
      <w:r w:rsidR="00390F65">
        <w:rPr>
          <w:rFonts w:ascii="Times" w:hAnsi="Times" w:cs="Times" w:hint="eastAsia"/>
          <w:color w:val="000000"/>
          <w:sz w:val="22"/>
          <w:szCs w:val="29"/>
        </w:rPr>
        <w:t>分片！最终一致性！</w:t>
      </w:r>
      <w:r w:rsidR="00390F65">
        <w:rPr>
          <w:rFonts w:ascii="Times" w:hAnsi="Times" w:cs="Times" w:hint="eastAsia"/>
          <w:color w:val="000000"/>
          <w:sz w:val="22"/>
          <w:szCs w:val="29"/>
        </w:rPr>
        <w:t>ACID</w:t>
      </w:r>
      <w:r w:rsidR="00390F65">
        <w:rPr>
          <w:rFonts w:ascii="Times" w:hAnsi="Times" w:cs="Times" w:hint="eastAsia"/>
          <w:color w:val="000000"/>
          <w:sz w:val="22"/>
          <w:szCs w:val="29"/>
        </w:rPr>
        <w:t>！</w:t>
      </w:r>
      <w:r w:rsidR="00390F65">
        <w:rPr>
          <w:rFonts w:ascii="Times" w:hAnsi="Times" w:cs="Times" w:hint="eastAsia"/>
          <w:color w:val="000000"/>
          <w:sz w:val="22"/>
          <w:szCs w:val="29"/>
        </w:rPr>
        <w:t>CAP</w:t>
      </w:r>
      <w:r w:rsidR="00390F65">
        <w:rPr>
          <w:rFonts w:ascii="Times" w:hAnsi="Times" w:cs="Times" w:hint="eastAsia"/>
          <w:color w:val="000000"/>
          <w:sz w:val="22"/>
          <w:szCs w:val="29"/>
        </w:rPr>
        <w:t>理论！云服务！</w:t>
      </w:r>
      <w:r w:rsidR="00390F65" w:rsidRPr="004C3F64">
        <w:rPr>
          <w:rFonts w:ascii="Times" w:hAnsi="Times" w:cs="Times"/>
          <w:color w:val="000000"/>
          <w:sz w:val="22"/>
          <w:szCs w:val="29"/>
        </w:rPr>
        <w:t>MapReduce!</w:t>
      </w:r>
      <w:r w:rsidR="00390F65">
        <w:rPr>
          <w:rFonts w:ascii="Times" w:hAnsi="Times" w:cs="Times" w:hint="eastAsia"/>
          <w:color w:val="000000"/>
          <w:sz w:val="22"/>
          <w:szCs w:val="29"/>
        </w:rPr>
        <w:t>实时性！</w:t>
      </w:r>
    </w:p>
    <w:p w14:paraId="771FD217" w14:textId="18E2DE24"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In the last decade we have seen many interesting developments in databases, in distributed systems, and in the ways we build applications on top of them. There are various driving forces for these developments: </w:t>
      </w:r>
    </w:p>
    <w:p w14:paraId="73A136EB" w14:textId="4F81AD1C" w:rsidR="001A02D6" w:rsidRPr="004C3F64" w:rsidRDefault="001A02D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过去的几十年，我们见证了数据库</w:t>
      </w:r>
      <w:r w:rsidR="00843C12">
        <w:rPr>
          <w:rFonts w:ascii="Times" w:hAnsi="Times" w:cs="Times" w:hint="eastAsia"/>
          <w:color w:val="000000"/>
          <w:sz w:val="22"/>
          <w:szCs w:val="29"/>
        </w:rPr>
        <w:t>、分布式系统</w:t>
      </w:r>
      <w:r>
        <w:rPr>
          <w:rFonts w:ascii="Times" w:hAnsi="Times" w:cs="Times" w:hint="eastAsia"/>
          <w:color w:val="000000"/>
          <w:sz w:val="22"/>
          <w:szCs w:val="29"/>
        </w:rPr>
        <w:t>领域</w:t>
      </w:r>
      <w:r w:rsidR="00843C12">
        <w:rPr>
          <w:rFonts w:ascii="Times" w:hAnsi="Times" w:cs="Times" w:hint="eastAsia"/>
          <w:color w:val="000000"/>
          <w:sz w:val="22"/>
          <w:szCs w:val="29"/>
        </w:rPr>
        <w:t>以及构建在这些系统上应用系统</w:t>
      </w:r>
      <w:r w:rsidR="002B588B">
        <w:rPr>
          <w:rFonts w:ascii="Times" w:hAnsi="Times" w:cs="Times" w:hint="eastAsia"/>
          <w:color w:val="000000"/>
          <w:sz w:val="22"/>
          <w:szCs w:val="29"/>
        </w:rPr>
        <w:t>的可喜进步</w:t>
      </w:r>
      <w:r w:rsidR="00913536">
        <w:rPr>
          <w:rFonts w:ascii="Times" w:hAnsi="Times" w:cs="Times" w:hint="eastAsia"/>
          <w:color w:val="000000"/>
          <w:sz w:val="22"/>
          <w:szCs w:val="29"/>
        </w:rPr>
        <w:t>。原因有以下几点：</w:t>
      </w:r>
    </w:p>
    <w:p w14:paraId="1ACBA2B6" w14:textId="77777777" w:rsidR="001C5D12" w:rsidRPr="005F531C" w:rsidRDefault="001C5D12"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Internet companies such as Google, Yahoo!, Amazon, Facebook, LinkedIn, Microsoft, and Twitter are handling huge volumes of data and traffic, forcing them to create new tools that enable them to efficiently handle such scale. </w:t>
      </w:r>
      <w:r w:rsidRPr="004C3F64">
        <w:rPr>
          <w:rFonts w:ascii="MS Mincho" w:eastAsia="MS Mincho" w:hAnsi="MS Mincho" w:cs="MS Mincho"/>
          <w:color w:val="000000"/>
          <w:sz w:val="22"/>
          <w:szCs w:val="29"/>
        </w:rPr>
        <w:t> </w:t>
      </w:r>
    </w:p>
    <w:p w14:paraId="0ED5D8E5" w14:textId="4CB835AE" w:rsidR="005F531C" w:rsidRPr="004C3F64" w:rsidRDefault="005F531C"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例如</w:t>
      </w:r>
      <w:r w:rsidRPr="004C3F64">
        <w:rPr>
          <w:rFonts w:ascii="Times" w:hAnsi="Times" w:cs="Times"/>
          <w:color w:val="000000"/>
          <w:sz w:val="22"/>
          <w:szCs w:val="29"/>
        </w:rPr>
        <w:t>Google, Yahoo!, Amazon, Facebook, LinkedIn, Microsoft, and Twitter</w:t>
      </w:r>
      <w:r>
        <w:rPr>
          <w:rFonts w:ascii="Times" w:hAnsi="Times" w:cs="Times" w:hint="eastAsia"/>
          <w:color w:val="000000"/>
          <w:sz w:val="22"/>
          <w:szCs w:val="29"/>
        </w:rPr>
        <w:t>这些公司需要处理大量的数据及其访问，迫使他们发明各种有效处理大规模数据的工具</w:t>
      </w:r>
    </w:p>
    <w:p w14:paraId="112DD864" w14:textId="77777777" w:rsidR="001C5D12" w:rsidRPr="005F531C" w:rsidRDefault="001C5D12"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Businesses need to be agile, test hypotheses cheaply, and respond quickly to new market insights by keeping development cycles short and data models flexible. </w:t>
      </w:r>
      <w:r w:rsidRPr="004C3F64">
        <w:rPr>
          <w:rFonts w:ascii="MS Mincho" w:eastAsia="MS Mincho" w:hAnsi="MS Mincho" w:cs="MS Mincho"/>
          <w:color w:val="000000"/>
          <w:sz w:val="22"/>
          <w:szCs w:val="29"/>
        </w:rPr>
        <w:t> </w:t>
      </w:r>
    </w:p>
    <w:p w14:paraId="51F03DEF" w14:textId="0325E671" w:rsidR="005F531C" w:rsidRPr="004C3F64" w:rsidRDefault="005F531C"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现代商业模式需要敏捷开发，</w:t>
      </w:r>
      <w:r w:rsidR="00054605">
        <w:rPr>
          <w:rFonts w:ascii="Times" w:hAnsi="Times" w:cs="Times" w:hint="eastAsia"/>
          <w:color w:val="000000"/>
          <w:sz w:val="22"/>
          <w:szCs w:val="29"/>
        </w:rPr>
        <w:t xml:space="preserve"> </w:t>
      </w:r>
      <w:r>
        <w:rPr>
          <w:rFonts w:ascii="Times" w:hAnsi="Times" w:cs="Times" w:hint="eastAsia"/>
          <w:color w:val="000000"/>
          <w:sz w:val="22"/>
          <w:szCs w:val="29"/>
        </w:rPr>
        <w:t>迅速对市场变化做出相应</w:t>
      </w:r>
      <w:r w:rsidR="00054605">
        <w:rPr>
          <w:rFonts w:ascii="Times" w:hAnsi="Times" w:cs="Times" w:hint="eastAsia"/>
          <w:color w:val="000000"/>
          <w:sz w:val="22"/>
          <w:szCs w:val="29"/>
        </w:rPr>
        <w:t>，快速试错</w:t>
      </w:r>
      <w:r>
        <w:rPr>
          <w:rFonts w:ascii="Times" w:hAnsi="Times" w:cs="Times" w:hint="eastAsia"/>
          <w:color w:val="000000"/>
          <w:sz w:val="22"/>
          <w:szCs w:val="29"/>
        </w:rPr>
        <w:t>。这要求开发周期要短，数据模型</w:t>
      </w:r>
      <w:r w:rsidR="008324D8">
        <w:rPr>
          <w:rFonts w:ascii="Times" w:hAnsi="Times" w:cs="Times" w:hint="eastAsia"/>
          <w:color w:val="000000"/>
          <w:sz w:val="22"/>
          <w:szCs w:val="29"/>
        </w:rPr>
        <w:t>必须</w:t>
      </w:r>
      <w:r>
        <w:rPr>
          <w:rFonts w:ascii="Times" w:hAnsi="Times" w:cs="Times" w:hint="eastAsia"/>
          <w:color w:val="000000"/>
          <w:sz w:val="22"/>
          <w:szCs w:val="29"/>
        </w:rPr>
        <w:t>灵活。</w:t>
      </w:r>
    </w:p>
    <w:p w14:paraId="26D3379E" w14:textId="77777777" w:rsidR="001C5D12" w:rsidRPr="00000CB7" w:rsidRDefault="001C5D12"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Free and open source software has become very successful and is now preferred to commercial or bespoke in-house software in many environments. </w:t>
      </w:r>
      <w:r w:rsidRPr="004C3F64">
        <w:rPr>
          <w:rFonts w:ascii="MS Mincho" w:eastAsia="MS Mincho" w:hAnsi="MS Mincho" w:cs="MS Mincho"/>
          <w:color w:val="000000"/>
          <w:sz w:val="22"/>
          <w:szCs w:val="29"/>
        </w:rPr>
        <w:t> </w:t>
      </w:r>
    </w:p>
    <w:p w14:paraId="08FF55C8" w14:textId="044158B1" w:rsidR="00000CB7" w:rsidRPr="004C3F64" w:rsidRDefault="00000CB7"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lastRenderedPageBreak/>
        <w:t>免</w:t>
      </w:r>
      <w:r>
        <w:rPr>
          <w:rFonts w:ascii="SimSun" w:eastAsia="SimSun" w:hAnsi="SimSun" w:cs="SimSun"/>
          <w:color w:val="000000"/>
          <w:sz w:val="22"/>
          <w:szCs w:val="29"/>
        </w:rPr>
        <w:t>费</w:t>
      </w:r>
      <w:r>
        <w:rPr>
          <w:rFonts w:ascii="MS Mincho" w:eastAsia="MS Mincho" w:hAnsi="MS Mincho" w:cs="MS Mincho" w:hint="eastAsia"/>
          <w:color w:val="000000"/>
          <w:sz w:val="22"/>
          <w:szCs w:val="29"/>
        </w:rPr>
        <w:t>和开源</w:t>
      </w:r>
      <w:r>
        <w:rPr>
          <w:rFonts w:ascii="SimSun" w:eastAsia="SimSun" w:hAnsi="SimSun" w:cs="SimSun"/>
          <w:color w:val="000000"/>
          <w:sz w:val="22"/>
          <w:szCs w:val="29"/>
        </w:rPr>
        <w:t>软</w:t>
      </w:r>
      <w:r>
        <w:rPr>
          <w:rFonts w:ascii="MS Mincho" w:eastAsia="MS Mincho" w:hAnsi="MS Mincho" w:cs="MS Mincho" w:hint="eastAsia"/>
          <w:color w:val="000000"/>
          <w:sz w:val="22"/>
          <w:szCs w:val="29"/>
        </w:rPr>
        <w:t>件的大</w:t>
      </w:r>
      <w:r>
        <w:rPr>
          <w:rFonts w:ascii="SimSun" w:eastAsia="SimSun" w:hAnsi="SimSun" w:cs="SimSun"/>
          <w:color w:val="000000"/>
          <w:sz w:val="22"/>
          <w:szCs w:val="29"/>
        </w:rPr>
        <w:t>获</w:t>
      </w:r>
      <w:r>
        <w:rPr>
          <w:rFonts w:ascii="MS Mincho" w:eastAsia="MS Mincho" w:hAnsi="MS Mincho" w:cs="MS Mincho" w:hint="eastAsia"/>
          <w:color w:val="000000"/>
          <w:sz w:val="22"/>
          <w:szCs w:val="29"/>
        </w:rPr>
        <w:t>成功。</w:t>
      </w:r>
      <w:r>
        <w:rPr>
          <w:rFonts w:ascii="SimSun" w:eastAsia="SimSun" w:hAnsi="SimSun" w:cs="SimSun"/>
          <w:color w:val="000000"/>
          <w:sz w:val="22"/>
          <w:szCs w:val="29"/>
        </w:rPr>
        <w:t>许</w:t>
      </w:r>
      <w:r>
        <w:rPr>
          <w:rFonts w:ascii="MS Mincho" w:eastAsia="MS Mincho" w:hAnsi="MS Mincho" w:cs="MS Mincho" w:hint="eastAsia"/>
          <w:color w:val="000000"/>
          <w:sz w:val="22"/>
          <w:szCs w:val="29"/>
        </w:rPr>
        <w:t>多</w:t>
      </w:r>
      <w:r>
        <w:rPr>
          <w:rFonts w:ascii="SimSun" w:eastAsia="SimSun" w:hAnsi="SimSun" w:cs="SimSun"/>
          <w:color w:val="000000"/>
          <w:sz w:val="22"/>
          <w:szCs w:val="29"/>
        </w:rPr>
        <w:t>场</w:t>
      </w:r>
      <w:r>
        <w:rPr>
          <w:rFonts w:ascii="MS Mincho" w:eastAsia="MS Mincho" w:hAnsi="MS Mincho" w:cs="MS Mincho" w:hint="eastAsia"/>
          <w:color w:val="000000"/>
          <w:sz w:val="22"/>
          <w:szCs w:val="29"/>
        </w:rPr>
        <w:t>景中需要商</w:t>
      </w:r>
      <w:r>
        <w:rPr>
          <w:rFonts w:ascii="SimSun" w:eastAsia="SimSun" w:hAnsi="SimSun" w:cs="SimSun"/>
          <w:color w:val="000000"/>
          <w:sz w:val="22"/>
          <w:szCs w:val="29"/>
        </w:rPr>
        <w:t>业</w:t>
      </w:r>
      <w:r>
        <w:rPr>
          <w:rFonts w:ascii="MS Mincho" w:eastAsia="MS Mincho" w:hAnsi="MS Mincho" w:cs="MS Mincho" w:hint="eastAsia"/>
          <w:color w:val="000000"/>
          <w:sz w:val="22"/>
          <w:szCs w:val="29"/>
        </w:rPr>
        <w:t>化或者</w:t>
      </w:r>
      <w:r>
        <w:rPr>
          <w:rFonts w:ascii="SimSun" w:eastAsia="SimSun" w:hAnsi="SimSun" w:cs="SimSun" w:hint="eastAsia"/>
          <w:color w:val="000000"/>
          <w:sz w:val="22"/>
          <w:szCs w:val="29"/>
        </w:rPr>
        <w:t>订制化</w:t>
      </w:r>
      <w:r>
        <w:rPr>
          <w:rFonts w:ascii="MS Mincho" w:eastAsia="MS Mincho" w:hAnsi="MS Mincho" w:cs="MS Mincho" w:hint="eastAsia"/>
          <w:color w:val="000000"/>
          <w:sz w:val="22"/>
          <w:szCs w:val="29"/>
        </w:rPr>
        <w:t>的</w:t>
      </w:r>
      <w:r>
        <w:rPr>
          <w:rFonts w:ascii="SimSun" w:eastAsia="SimSun" w:hAnsi="SimSun" w:cs="SimSun"/>
          <w:color w:val="000000"/>
          <w:sz w:val="22"/>
          <w:szCs w:val="29"/>
        </w:rPr>
        <w:t>软</w:t>
      </w:r>
      <w:r>
        <w:rPr>
          <w:rFonts w:ascii="MS Mincho" w:eastAsia="MS Mincho" w:hAnsi="MS Mincho" w:cs="MS Mincho" w:hint="eastAsia"/>
          <w:color w:val="000000"/>
          <w:sz w:val="22"/>
          <w:szCs w:val="29"/>
        </w:rPr>
        <w:t>件服</w:t>
      </w:r>
      <w:r>
        <w:rPr>
          <w:rFonts w:ascii="SimSun" w:eastAsia="SimSun" w:hAnsi="SimSun" w:cs="SimSun"/>
          <w:color w:val="000000"/>
          <w:sz w:val="22"/>
          <w:szCs w:val="29"/>
        </w:rPr>
        <w:t>务</w:t>
      </w:r>
    </w:p>
    <w:p w14:paraId="10096039" w14:textId="77777777" w:rsidR="001C5D12" w:rsidRPr="00C2197F" w:rsidRDefault="001C5D12"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CPU clock speeds are barely increasing, but multi-core processors are standard, and networks are getting faster. This means parallelism is only going to increase. </w:t>
      </w:r>
      <w:r w:rsidRPr="004C3F64">
        <w:rPr>
          <w:rFonts w:ascii="MS Mincho" w:eastAsia="MS Mincho" w:hAnsi="MS Mincho" w:cs="MS Mincho"/>
          <w:color w:val="000000"/>
          <w:sz w:val="22"/>
          <w:szCs w:val="29"/>
        </w:rPr>
        <w:t> </w:t>
      </w:r>
    </w:p>
    <w:p w14:paraId="555068DD" w14:textId="397564FA" w:rsidR="00C2197F" w:rsidRPr="004C3F64" w:rsidRDefault="00C2197F"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CPU</w:t>
      </w:r>
      <w:r>
        <w:rPr>
          <w:rFonts w:ascii="Times" w:hAnsi="Times" w:cs="Times" w:hint="eastAsia"/>
          <w:color w:val="000000"/>
          <w:sz w:val="22"/>
          <w:szCs w:val="29"/>
        </w:rPr>
        <w:t>时钟周期几乎不再提高，多核处理器已经普及，网络变得更快。这意味着并行化正在成为趋势。</w:t>
      </w:r>
    </w:p>
    <w:p w14:paraId="52BD2A8C" w14:textId="77777777" w:rsidR="001C5D12" w:rsidRPr="00C2197F" w:rsidRDefault="001C5D12"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Even if you work on a small team, you can now build systems that are distributed across many machines and even multiple geographic regions, thanks to infra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structure as a service (IaaS) such as Amazon Web Services. </w:t>
      </w:r>
      <w:r w:rsidRPr="004C3F64">
        <w:rPr>
          <w:rFonts w:ascii="MS Mincho" w:eastAsia="MS Mincho" w:hAnsi="MS Mincho" w:cs="MS Mincho"/>
          <w:color w:val="000000"/>
          <w:sz w:val="22"/>
          <w:szCs w:val="29"/>
        </w:rPr>
        <w:t> </w:t>
      </w:r>
    </w:p>
    <w:p w14:paraId="67AF9E5D" w14:textId="557D349A" w:rsidR="00C2197F" w:rsidRPr="004C3F64" w:rsidRDefault="00C2197F" w:rsidP="001C5D12">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即使你在一个小</w:t>
      </w:r>
      <w:r>
        <w:rPr>
          <w:rFonts w:ascii="SimSun" w:eastAsia="SimSun" w:hAnsi="SimSun" w:cs="SimSun"/>
          <w:color w:val="000000"/>
          <w:sz w:val="22"/>
          <w:szCs w:val="29"/>
        </w:rPr>
        <w:t>团队</w:t>
      </w:r>
      <w:r>
        <w:rPr>
          <w:rFonts w:ascii="MS Mincho" w:eastAsia="MS Mincho" w:hAnsi="MS Mincho" w:cs="MS Mincho" w:hint="eastAsia"/>
          <w:color w:val="000000"/>
          <w:sz w:val="22"/>
          <w:szCs w:val="29"/>
        </w:rPr>
        <w:t>，你也可以借助例如</w:t>
      </w:r>
      <w:r>
        <w:rPr>
          <w:rFonts w:ascii="SimSun" w:eastAsia="SimSun" w:hAnsi="SimSun" w:cs="SimSun"/>
          <w:color w:val="000000"/>
          <w:sz w:val="22"/>
          <w:szCs w:val="29"/>
        </w:rPr>
        <w:t>亚马逊</w:t>
      </w:r>
      <w:r>
        <w:rPr>
          <w:rFonts w:ascii="MS Mincho" w:eastAsia="MS Mincho" w:hAnsi="MS Mincho" w:cs="MS Mincho" w:hint="eastAsia"/>
          <w:color w:val="000000"/>
          <w:sz w:val="22"/>
          <w:szCs w:val="29"/>
        </w:rPr>
        <w:t>的</w:t>
      </w:r>
      <w:r w:rsidRPr="004C3F64">
        <w:rPr>
          <w:rFonts w:ascii="Times" w:hAnsi="Times" w:cs="Times"/>
          <w:color w:val="000000"/>
          <w:sz w:val="22"/>
          <w:szCs w:val="29"/>
        </w:rPr>
        <w:t>Web Services</w:t>
      </w:r>
      <w:r w:rsidR="004252BB">
        <w:rPr>
          <w:rFonts w:ascii="Times" w:hAnsi="Times" w:cs="Times" w:hint="eastAsia"/>
          <w:color w:val="000000"/>
          <w:sz w:val="22"/>
          <w:szCs w:val="29"/>
        </w:rPr>
        <w:t>基础服务构建</w:t>
      </w:r>
      <w:r w:rsidR="00CC5232">
        <w:rPr>
          <w:rFonts w:ascii="Times" w:hAnsi="Times" w:cs="Times" w:hint="eastAsia"/>
          <w:color w:val="000000"/>
          <w:sz w:val="22"/>
          <w:szCs w:val="29"/>
        </w:rPr>
        <w:t>多机</w:t>
      </w:r>
      <w:r w:rsidR="004252BB">
        <w:rPr>
          <w:rFonts w:ascii="Times" w:hAnsi="Times" w:cs="Times" w:hint="eastAsia"/>
          <w:color w:val="000000"/>
          <w:sz w:val="22"/>
          <w:szCs w:val="29"/>
        </w:rPr>
        <w:t>至多地域的系统</w:t>
      </w:r>
      <w:r>
        <w:rPr>
          <w:rFonts w:ascii="Times" w:hAnsi="Times" w:cs="Times" w:hint="eastAsia"/>
          <w:color w:val="000000"/>
          <w:sz w:val="22"/>
          <w:szCs w:val="29"/>
        </w:rPr>
        <w:t>。</w:t>
      </w:r>
    </w:p>
    <w:p w14:paraId="757969F2" w14:textId="0EB82CEA" w:rsidR="001C5D12" w:rsidRPr="003E4769" w:rsidRDefault="001C5D12" w:rsidP="003E4769">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Many services are now expected to be highly available; extended downtime due to outages or maintenance is becoming increasingly unacceptable. </w:t>
      </w:r>
      <w:r w:rsidRPr="004C3F64">
        <w:rPr>
          <w:rFonts w:ascii="MS Mincho" w:eastAsia="MS Mincho" w:hAnsi="MS Mincho" w:cs="MS Mincho"/>
          <w:color w:val="000000"/>
          <w:sz w:val="22"/>
          <w:szCs w:val="29"/>
        </w:rPr>
        <w:t> </w:t>
      </w:r>
      <w:r w:rsidRPr="004C3F64">
        <w:rPr>
          <w:rFonts w:ascii="Times" w:hAnsi="Times" w:cs="Times"/>
          <w:i/>
          <w:iCs/>
          <w:color w:val="000000"/>
          <w:sz w:val="22"/>
          <w:szCs w:val="29"/>
        </w:rPr>
        <w:t xml:space="preserve">Data-intensive applications </w:t>
      </w:r>
      <w:r w:rsidRPr="004C3F64">
        <w:rPr>
          <w:rFonts w:ascii="Times" w:hAnsi="Times" w:cs="Times"/>
          <w:color w:val="000000"/>
          <w:sz w:val="22"/>
          <w:szCs w:val="29"/>
        </w:rPr>
        <w:t xml:space="preserve">are pushing the boundaries of what is possible by making use of these technological developments. We call an application </w:t>
      </w:r>
      <w:r w:rsidRPr="004C3F64">
        <w:rPr>
          <w:rFonts w:ascii="Times" w:hAnsi="Times" w:cs="Times"/>
          <w:i/>
          <w:iCs/>
          <w:color w:val="000000"/>
          <w:sz w:val="22"/>
          <w:szCs w:val="29"/>
        </w:rPr>
        <w:t xml:space="preserve">data-intensive </w:t>
      </w:r>
      <w:r w:rsidRPr="004C3F64">
        <w:rPr>
          <w:rFonts w:ascii="Times" w:hAnsi="Times" w:cs="Times"/>
          <w:color w:val="000000"/>
          <w:sz w:val="22"/>
          <w:szCs w:val="29"/>
        </w:rPr>
        <w:t xml:space="preserve">if data is its primary challenge—the quantity of data, the complexity of data, or the speed at </w:t>
      </w:r>
      <w:r w:rsidRPr="004C3F64">
        <w:rPr>
          <w:rFonts w:ascii="MS Mincho" w:eastAsia="MS Mincho" w:hAnsi="MS Mincho" w:cs="MS Mincho"/>
          <w:color w:val="000000"/>
          <w:sz w:val="22"/>
          <w:szCs w:val="29"/>
        </w:rPr>
        <w:t> </w:t>
      </w:r>
      <w:r w:rsidRPr="003E4769">
        <w:rPr>
          <w:rFonts w:ascii="Times" w:hAnsi="Times" w:cs="Times"/>
          <w:color w:val="000000"/>
          <w:sz w:val="22"/>
          <w:szCs w:val="29"/>
        </w:rPr>
        <w:t xml:space="preserve">which it is changing—as opposed to </w:t>
      </w:r>
      <w:r w:rsidRPr="003E4769">
        <w:rPr>
          <w:rFonts w:ascii="Times" w:hAnsi="Times" w:cs="Times"/>
          <w:i/>
          <w:iCs/>
          <w:color w:val="000000"/>
          <w:sz w:val="22"/>
          <w:szCs w:val="29"/>
        </w:rPr>
        <w:t>compute-intensive</w:t>
      </w:r>
      <w:r w:rsidRPr="003E4769">
        <w:rPr>
          <w:rFonts w:ascii="Times" w:hAnsi="Times" w:cs="Times"/>
          <w:color w:val="000000"/>
          <w:sz w:val="22"/>
          <w:szCs w:val="29"/>
        </w:rPr>
        <w:t xml:space="preserve">, where CPU cycles are the bottleneck. </w:t>
      </w:r>
    </w:p>
    <w:p w14:paraId="7296B8EB" w14:textId="77777777" w:rsidR="001F30CB" w:rsidRPr="004C3F64" w:rsidRDefault="001F30CB" w:rsidP="001F30CB">
      <w:pPr>
        <w:widowControl w:val="0"/>
        <w:numPr>
          <w:ilvl w:val="0"/>
          <w:numId w:val="3"/>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color w:val="000000"/>
          <w:sz w:val="22"/>
          <w:szCs w:val="29"/>
        </w:rPr>
        <w:t>许</w:t>
      </w:r>
      <w:r>
        <w:rPr>
          <w:rFonts w:ascii="MS Mincho" w:eastAsia="MS Mincho" w:hAnsi="MS Mincho" w:cs="MS Mincho" w:hint="eastAsia"/>
          <w:color w:val="000000"/>
          <w:sz w:val="22"/>
          <w:szCs w:val="29"/>
        </w:rPr>
        <w:t>多服</w:t>
      </w:r>
      <w:r>
        <w:rPr>
          <w:rFonts w:ascii="SimSun" w:eastAsia="SimSun" w:hAnsi="SimSun" w:cs="SimSun"/>
          <w:color w:val="000000"/>
          <w:sz w:val="22"/>
          <w:szCs w:val="29"/>
        </w:rPr>
        <w:t>务</w:t>
      </w:r>
      <w:r>
        <w:rPr>
          <w:rFonts w:ascii="MS Mincho" w:eastAsia="MS Mincho" w:hAnsi="MS Mincho" w:cs="MS Mincho" w:hint="eastAsia"/>
          <w:color w:val="000000"/>
          <w:sz w:val="22"/>
          <w:szCs w:val="29"/>
        </w:rPr>
        <w:t>需要是高可用的。因</w:t>
      </w:r>
      <w:r>
        <w:rPr>
          <w:rFonts w:ascii="SimSun" w:eastAsia="SimSun" w:hAnsi="SimSun" w:cs="SimSun"/>
          <w:color w:val="000000"/>
          <w:sz w:val="22"/>
          <w:szCs w:val="29"/>
        </w:rPr>
        <w:t>为电</w:t>
      </w:r>
      <w:r>
        <w:rPr>
          <w:rFonts w:ascii="MS Mincho" w:eastAsia="MS Mincho" w:hAnsi="MS Mincho" w:cs="MS Mincho" w:hint="eastAsia"/>
          <w:color w:val="000000"/>
          <w:sz w:val="22"/>
          <w:szCs w:val="29"/>
        </w:rPr>
        <w:t>网或者运</w:t>
      </w:r>
      <w:r>
        <w:rPr>
          <w:rFonts w:ascii="SimSun" w:eastAsia="SimSun" w:hAnsi="SimSun" w:cs="SimSun"/>
          <w:color w:val="000000"/>
          <w:sz w:val="22"/>
          <w:szCs w:val="29"/>
        </w:rPr>
        <w:t>维</w:t>
      </w:r>
      <w:r>
        <w:rPr>
          <w:rFonts w:ascii="MS Mincho" w:eastAsia="MS Mincho" w:hAnsi="MS Mincho" w:cs="MS Mincho" w:hint="eastAsia"/>
          <w:color w:val="000000"/>
          <w:sz w:val="22"/>
          <w:szCs w:val="29"/>
        </w:rPr>
        <w:t>原因</w:t>
      </w:r>
      <w:r>
        <w:rPr>
          <w:rFonts w:ascii="SimSun" w:eastAsia="SimSun" w:hAnsi="SimSun" w:cs="SimSun"/>
          <w:color w:val="000000"/>
          <w:sz w:val="22"/>
          <w:szCs w:val="29"/>
        </w:rPr>
        <w:t>导</w:t>
      </w:r>
      <w:r>
        <w:rPr>
          <w:rFonts w:ascii="MS Mincho" w:eastAsia="MS Mincho" w:hAnsi="MS Mincho" w:cs="MS Mincho" w:hint="eastAsia"/>
          <w:color w:val="000000"/>
          <w:sz w:val="22"/>
          <w:szCs w:val="29"/>
        </w:rPr>
        <w:t>致的宕机</w:t>
      </w:r>
      <w:r>
        <w:rPr>
          <w:rFonts w:ascii="SimSun" w:eastAsia="SimSun" w:hAnsi="SimSun" w:cs="SimSun"/>
          <w:color w:val="000000"/>
          <w:sz w:val="22"/>
          <w:szCs w:val="29"/>
        </w:rPr>
        <w:t>变</w:t>
      </w:r>
      <w:r>
        <w:rPr>
          <w:rFonts w:ascii="MS Mincho" w:eastAsia="MS Mincho" w:hAnsi="MS Mincho" w:cs="MS Mincho" w:hint="eastAsia"/>
          <w:color w:val="000000"/>
          <w:sz w:val="22"/>
          <w:szCs w:val="29"/>
        </w:rPr>
        <w:t>得越来越不可接受。数据密集型</w:t>
      </w:r>
      <w:r>
        <w:rPr>
          <w:rFonts w:ascii="SimSun" w:eastAsia="SimSun" w:hAnsi="SimSun" w:cs="SimSun"/>
          <w:color w:val="000000"/>
          <w:sz w:val="22"/>
          <w:szCs w:val="29"/>
        </w:rPr>
        <w:t>应</w:t>
      </w:r>
      <w:r>
        <w:rPr>
          <w:rFonts w:ascii="MS Mincho" w:eastAsia="MS Mincho" w:hAnsi="MS Mincho" w:cs="MS Mincho" w:hint="eastAsia"/>
          <w:color w:val="000000"/>
          <w:sz w:val="22"/>
          <w:szCs w:val="29"/>
        </w:rPr>
        <w:t>用正在利用技</w:t>
      </w:r>
      <w:r>
        <w:rPr>
          <w:rFonts w:ascii="SimSun" w:eastAsia="SimSun" w:hAnsi="SimSun" w:cs="SimSun"/>
          <w:color w:val="000000"/>
          <w:sz w:val="22"/>
          <w:szCs w:val="29"/>
        </w:rPr>
        <w:t>术</w:t>
      </w:r>
      <w:r>
        <w:rPr>
          <w:rFonts w:ascii="MS Mincho" w:eastAsia="MS Mincho" w:hAnsi="MS Mincho" w:cs="MS Mincho" w:hint="eastAsia"/>
          <w:color w:val="000000"/>
          <w:sz w:val="22"/>
          <w:szCs w:val="29"/>
        </w:rPr>
        <w:t>的</w:t>
      </w:r>
      <w:r>
        <w:rPr>
          <w:rFonts w:ascii="SimSun" w:eastAsia="SimSun" w:hAnsi="SimSun" w:cs="SimSun"/>
          <w:color w:val="000000"/>
          <w:sz w:val="22"/>
          <w:szCs w:val="29"/>
        </w:rPr>
        <w:t>发</w:t>
      </w:r>
      <w:r>
        <w:rPr>
          <w:rFonts w:ascii="MS Mincho" w:eastAsia="MS Mincho" w:hAnsi="MS Mincho" w:cs="MS Mincho" w:hint="eastAsia"/>
          <w:color w:val="000000"/>
          <w:sz w:val="22"/>
          <w:szCs w:val="29"/>
        </w:rPr>
        <w:t>展拓展自己服</w:t>
      </w:r>
      <w:r>
        <w:rPr>
          <w:rFonts w:ascii="SimSun" w:eastAsia="SimSun" w:hAnsi="SimSun" w:cs="SimSun"/>
          <w:color w:val="000000"/>
          <w:sz w:val="22"/>
          <w:szCs w:val="29"/>
        </w:rPr>
        <w:t>务</w:t>
      </w:r>
      <w:r>
        <w:rPr>
          <w:rFonts w:ascii="MS Mincho" w:eastAsia="MS Mincho" w:hAnsi="MS Mincho" w:cs="MS Mincho" w:hint="eastAsia"/>
          <w:color w:val="000000"/>
          <w:sz w:val="22"/>
          <w:szCs w:val="29"/>
        </w:rPr>
        <w:t>的</w:t>
      </w:r>
      <w:r>
        <w:rPr>
          <w:rFonts w:ascii="SimSun" w:eastAsia="SimSun" w:hAnsi="SimSun" w:cs="SimSun"/>
          <w:color w:val="000000"/>
          <w:sz w:val="22"/>
          <w:szCs w:val="29"/>
        </w:rPr>
        <w:t>边</w:t>
      </w:r>
      <w:r>
        <w:rPr>
          <w:rFonts w:ascii="MS Mincho" w:eastAsia="MS Mincho" w:hAnsi="MS Mincho" w:cs="MS Mincho" w:hint="eastAsia"/>
          <w:color w:val="000000"/>
          <w:sz w:val="22"/>
          <w:szCs w:val="29"/>
        </w:rPr>
        <w:t>界。数据密集型</w:t>
      </w:r>
      <w:r>
        <w:rPr>
          <w:rFonts w:ascii="SimSun" w:eastAsia="SimSun" w:hAnsi="SimSun" w:cs="SimSun"/>
          <w:color w:val="000000"/>
          <w:sz w:val="22"/>
          <w:szCs w:val="29"/>
        </w:rPr>
        <w:t>应</w:t>
      </w:r>
      <w:r>
        <w:rPr>
          <w:rFonts w:ascii="MS Mincho" w:eastAsia="MS Mincho" w:hAnsi="MS Mincho" w:cs="MS Mincho" w:hint="eastAsia"/>
          <w:color w:val="000000"/>
          <w:sz w:val="22"/>
          <w:szCs w:val="29"/>
        </w:rPr>
        <w:t>用的主要</w:t>
      </w:r>
      <w:r>
        <w:rPr>
          <w:rFonts w:ascii="SimSun" w:eastAsia="SimSun" w:hAnsi="SimSun" w:cs="SimSun" w:hint="eastAsia"/>
          <w:color w:val="000000"/>
          <w:sz w:val="22"/>
          <w:szCs w:val="29"/>
        </w:rPr>
        <w:t>针对-大量数据，复杂数据，或者数据快速变化的场景。与其相对的是CPU为瓶颈的CPU密集型应用。</w:t>
      </w:r>
    </w:p>
    <w:p w14:paraId="467ADDAB" w14:textId="77777777" w:rsidR="001F30CB" w:rsidRPr="004C3F64" w:rsidRDefault="001F30CB" w:rsidP="001C5D12">
      <w:pPr>
        <w:widowControl w:val="0"/>
        <w:autoSpaceDE w:val="0"/>
        <w:autoSpaceDN w:val="0"/>
        <w:adjustRightInd w:val="0"/>
        <w:spacing w:after="240" w:line="340" w:lineRule="atLeast"/>
        <w:rPr>
          <w:rFonts w:ascii="Times" w:hAnsi="Times" w:cs="Times"/>
          <w:color w:val="000000"/>
          <w:sz w:val="20"/>
        </w:rPr>
      </w:pPr>
    </w:p>
    <w:p w14:paraId="4DE26E36"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 tools and technologies that help data-intensive applications store and process data have been rapidly adapting to these changes. New types of database systems (“NoSQL”) have been getting lots of attention, but message queues, caches, search indexes, frameworks for batch and stream processing, and related technologies are very important too. Many applications use some combination of these. </w:t>
      </w:r>
    </w:p>
    <w:p w14:paraId="16C7EF8E" w14:textId="77777777" w:rsidR="0051514A" w:rsidRDefault="0015430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针对数据密集型应用的数据存储和处理技术和工具正在快速发展。新型数据库系统（</w:t>
      </w:r>
      <w:r>
        <w:rPr>
          <w:rFonts w:ascii="Times" w:hAnsi="Times" w:cs="Times" w:hint="eastAsia"/>
          <w:color w:val="000000"/>
          <w:sz w:val="20"/>
        </w:rPr>
        <w:t>NoSQL</w:t>
      </w:r>
      <w:r>
        <w:rPr>
          <w:rFonts w:ascii="Times" w:hAnsi="Times" w:cs="Times" w:hint="eastAsia"/>
          <w:color w:val="000000"/>
          <w:sz w:val="20"/>
        </w:rPr>
        <w:t>）已经走进大众视线，同时消息队列，</w:t>
      </w:r>
      <w:r>
        <w:rPr>
          <w:rFonts w:ascii="Times" w:hAnsi="Times" w:cs="Times" w:hint="eastAsia"/>
          <w:color w:val="000000"/>
          <w:sz w:val="20"/>
        </w:rPr>
        <w:t>caches</w:t>
      </w:r>
      <w:r>
        <w:rPr>
          <w:rFonts w:ascii="Times" w:hAnsi="Times" w:cs="Times" w:hint="eastAsia"/>
          <w:color w:val="000000"/>
          <w:sz w:val="20"/>
        </w:rPr>
        <w:t>，检索索引，批处理和流处理架构及其相关技术也变得日益重要。很多应用都利用到以上多项技术。</w:t>
      </w:r>
    </w:p>
    <w:p w14:paraId="02AAECDB" w14:textId="0F3DD329" w:rsidR="001C5D12" w:rsidRPr="0051514A"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The buzzwords that fill this space are a sign of enthusiasm for the new possibilities, which is a great thing. However, as software engineers and architects, we also need to have a technically accurate and </w:t>
      </w:r>
      <w:r w:rsidRPr="004C3F64">
        <w:rPr>
          <w:rFonts w:ascii="Times" w:hAnsi="Times" w:cs="Times"/>
          <w:color w:val="000000"/>
          <w:sz w:val="22"/>
          <w:szCs w:val="29"/>
        </w:rPr>
        <w:lastRenderedPageBreak/>
        <w:t xml:space="preserve">precise understanding of the various technologies and their trade-offs if we want to build good applications. For that understanding, we have to dig deeper than buzzwords. </w:t>
      </w:r>
    </w:p>
    <w:p w14:paraId="14DDEDCC" w14:textId="2B288160" w:rsidR="00DD78AB" w:rsidRPr="004C3F64" w:rsidRDefault="00A0385A"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这些流行词汇</w:t>
      </w:r>
      <w:r w:rsidR="00D75748">
        <w:rPr>
          <w:rFonts w:ascii="Times" w:hAnsi="Times" w:cs="Times" w:hint="eastAsia"/>
          <w:color w:val="000000"/>
          <w:sz w:val="20"/>
        </w:rPr>
        <w:t>预示着无限的可能性。同时这又程序员和架构师要有关于这些技术的理解、积累以及利用其构建应用要做出的取舍。从这个角度说，我们要深刻理解而不仅仅浮于词汇表面。</w:t>
      </w:r>
    </w:p>
    <w:p w14:paraId="724D3BDD"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Fortunately, behind the rapid changes in technology, there are enduring principles that remain true, no matter which version of a particular tool you are using. If you understand those principles, you’re in a position to see where each tool fits in, how to make good use of it, and how to avoid its pitfalls. That’s where this book comes in. </w:t>
      </w:r>
    </w:p>
    <w:p w14:paraId="39F86741" w14:textId="66F26265" w:rsidR="005672B4" w:rsidRPr="004C3F64" w:rsidRDefault="005672B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幸运的是，在快速发展的技术</w:t>
      </w:r>
      <w:r w:rsidR="007E6B39">
        <w:rPr>
          <w:rFonts w:ascii="Times" w:hAnsi="Times" w:cs="Times" w:hint="eastAsia"/>
          <w:color w:val="000000"/>
          <w:sz w:val="22"/>
          <w:szCs w:val="29"/>
        </w:rPr>
        <w:t>、以及各个版本工具的</w:t>
      </w:r>
      <w:r>
        <w:rPr>
          <w:rFonts w:ascii="Times" w:hAnsi="Times" w:cs="Times" w:hint="eastAsia"/>
          <w:color w:val="000000"/>
          <w:sz w:val="22"/>
          <w:szCs w:val="29"/>
        </w:rPr>
        <w:t>背后，</w:t>
      </w:r>
      <w:r w:rsidR="007E6B39">
        <w:rPr>
          <w:rFonts w:ascii="Times" w:hAnsi="Times" w:cs="Times" w:hint="eastAsia"/>
          <w:color w:val="000000"/>
          <w:sz w:val="22"/>
          <w:szCs w:val="29"/>
        </w:rPr>
        <w:t>有一些共同的规律。如果你抓住了这些规律，你就能知道每个工具的适用场景，它擅长什么，怎么避免它的短板。这就是本书的目标。</w:t>
      </w:r>
    </w:p>
    <w:p w14:paraId="17FE70DF"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The goal of this book is to help you navigate the diverse and fast-changing landscape of technologies for processing and storing data. This book is not a tutorial for one particular tool, nor is it a textbook full of dry theory. Instead, we will look at examples of successful data systems: technologies that form the foundation of many popular applications and that have to meet scalability, performance, and reliability require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ments in production every day. </w:t>
      </w:r>
    </w:p>
    <w:p w14:paraId="197DC910" w14:textId="4E59AB18" w:rsidR="00AE534B" w:rsidRPr="004C3F64" w:rsidRDefault="00AE534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本书目标就是帮忙你浏览纷乱而又快速发展的各种数据处理</w:t>
      </w:r>
      <w:r>
        <w:rPr>
          <w:rFonts w:ascii="Times" w:hAnsi="Times" w:cs="Times" w:hint="eastAsia"/>
          <w:color w:val="000000"/>
          <w:sz w:val="22"/>
          <w:szCs w:val="29"/>
        </w:rPr>
        <w:t>&amp;</w:t>
      </w:r>
      <w:r>
        <w:rPr>
          <w:rFonts w:ascii="Times" w:hAnsi="Times" w:cs="Times" w:hint="eastAsia"/>
          <w:color w:val="000000"/>
          <w:sz w:val="22"/>
          <w:szCs w:val="29"/>
        </w:rPr>
        <w:t>存储技术的边界。本书不是一个各种工具的使用手册，也不是各种理论的干货。我们将会结合各种流行系统来介绍其底层技术如何满足高扩展，高性能，高可用的要求的。</w:t>
      </w:r>
    </w:p>
    <w:p w14:paraId="173CCE7E" w14:textId="2E9C81E3"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We will dig into the internals of those systems, tease apart their key algorithms, discuss their principles and the trade-offs they have to make. On this journey, we will try to find useful ways of </w:t>
      </w:r>
      <w:r w:rsidRPr="004C3F64">
        <w:rPr>
          <w:rFonts w:ascii="Times" w:hAnsi="Times" w:cs="Times"/>
          <w:i/>
          <w:iCs/>
          <w:color w:val="000000"/>
          <w:sz w:val="22"/>
          <w:szCs w:val="29"/>
        </w:rPr>
        <w:t xml:space="preserve">thinking about </w:t>
      </w:r>
      <w:r w:rsidRPr="004C3F64">
        <w:rPr>
          <w:rFonts w:ascii="Times" w:hAnsi="Times" w:cs="Times"/>
          <w:color w:val="000000"/>
          <w:sz w:val="22"/>
          <w:szCs w:val="29"/>
        </w:rPr>
        <w:t xml:space="preserve">data systems—not just </w:t>
      </w:r>
      <w:r w:rsidRPr="004C3F64">
        <w:rPr>
          <w:rFonts w:ascii="Times" w:hAnsi="Times" w:cs="Times"/>
          <w:i/>
          <w:iCs/>
          <w:color w:val="000000"/>
          <w:sz w:val="22"/>
          <w:szCs w:val="29"/>
        </w:rPr>
        <w:t xml:space="preserve">how </w:t>
      </w:r>
      <w:r w:rsidRPr="004C3F64">
        <w:rPr>
          <w:rFonts w:ascii="Times" w:hAnsi="Times" w:cs="Times"/>
          <w:color w:val="000000"/>
          <w:sz w:val="22"/>
          <w:szCs w:val="29"/>
        </w:rPr>
        <w:t xml:space="preserve">they work, but also </w:t>
      </w:r>
      <w:r w:rsidRPr="004C3F64">
        <w:rPr>
          <w:rFonts w:ascii="Times" w:hAnsi="Times" w:cs="Times"/>
          <w:i/>
          <w:iCs/>
          <w:color w:val="000000"/>
          <w:sz w:val="22"/>
          <w:szCs w:val="29"/>
        </w:rPr>
        <w:t xml:space="preserve">why </w:t>
      </w:r>
      <w:r w:rsidRPr="004C3F64">
        <w:rPr>
          <w:rFonts w:ascii="Times" w:hAnsi="Times" w:cs="Times"/>
          <w:color w:val="000000"/>
          <w:sz w:val="22"/>
          <w:szCs w:val="29"/>
        </w:rPr>
        <w:t xml:space="preserve">they work that way, and what questions we need to ask. </w:t>
      </w:r>
    </w:p>
    <w:p w14:paraId="67EB2EAB" w14:textId="3002169C" w:rsidR="00044E20" w:rsidRDefault="00044E20" w:rsidP="001C5D12">
      <w:pPr>
        <w:widowControl w:val="0"/>
        <w:autoSpaceDE w:val="0"/>
        <w:autoSpaceDN w:val="0"/>
        <w:adjustRightInd w:val="0"/>
        <w:spacing w:after="240" w:line="340" w:lineRule="atLeast"/>
        <w:rPr>
          <w:rFonts w:ascii="Times" w:hAnsi="Times" w:cs="Times"/>
          <w:color w:val="000000"/>
          <w:sz w:val="22"/>
          <w:szCs w:val="29"/>
        </w:rPr>
      </w:pPr>
      <w:r>
        <w:rPr>
          <w:rFonts w:ascii="Times" w:hAnsi="Times" w:cs="Times" w:hint="eastAsia"/>
          <w:color w:val="000000"/>
          <w:sz w:val="22"/>
          <w:szCs w:val="29"/>
        </w:rPr>
        <w:t>我们将会深入系统内部，抽丝剥茧</w:t>
      </w:r>
      <w:r w:rsidR="00AF1DB7">
        <w:rPr>
          <w:rFonts w:ascii="Times" w:hAnsi="Times" w:cs="Times" w:hint="eastAsia"/>
          <w:color w:val="000000"/>
          <w:sz w:val="22"/>
          <w:szCs w:val="29"/>
        </w:rPr>
        <w:t>，细究核心算法，详解他们做出各种取舍的准则。在这个过程中，我们将会形成自己对应数据系统的理解</w:t>
      </w:r>
      <w:r w:rsidR="00AF1DB7">
        <w:rPr>
          <w:rFonts w:ascii="Times" w:hAnsi="Times" w:cs="Times" w:hint="eastAsia"/>
          <w:color w:val="000000"/>
          <w:sz w:val="22"/>
          <w:szCs w:val="29"/>
        </w:rPr>
        <w:t>-</w:t>
      </w:r>
      <w:r w:rsidR="00AF1DB7">
        <w:rPr>
          <w:rFonts w:ascii="Times" w:hAnsi="Times" w:cs="Times" w:hint="eastAsia"/>
          <w:color w:val="000000"/>
          <w:sz w:val="22"/>
          <w:szCs w:val="29"/>
        </w:rPr>
        <w:t>不仅仅是它们的工作原理，还有</w:t>
      </w:r>
      <w:r w:rsidR="00774D27">
        <w:rPr>
          <w:rFonts w:ascii="Times" w:hAnsi="Times" w:cs="Times" w:hint="eastAsia"/>
          <w:color w:val="000000"/>
          <w:sz w:val="22"/>
          <w:szCs w:val="29"/>
        </w:rPr>
        <w:t>它们为什么这样工作以及我们应该从什么角度去思考问题。</w:t>
      </w:r>
    </w:p>
    <w:p w14:paraId="2A781D78" w14:textId="77777777" w:rsidR="00C41B04" w:rsidRDefault="00C41B04" w:rsidP="001C5D12">
      <w:pPr>
        <w:widowControl w:val="0"/>
        <w:autoSpaceDE w:val="0"/>
        <w:autoSpaceDN w:val="0"/>
        <w:adjustRightInd w:val="0"/>
        <w:spacing w:after="240" w:line="340" w:lineRule="atLeast"/>
        <w:rPr>
          <w:rFonts w:ascii="Times" w:hAnsi="Times" w:cs="Times"/>
          <w:color w:val="000000"/>
          <w:sz w:val="22"/>
          <w:szCs w:val="29"/>
        </w:rPr>
      </w:pPr>
    </w:p>
    <w:p w14:paraId="5D0F3C6A" w14:textId="77777777" w:rsidR="00C41B04" w:rsidRPr="004C3F64" w:rsidRDefault="00C41B04" w:rsidP="001C5D12">
      <w:pPr>
        <w:widowControl w:val="0"/>
        <w:autoSpaceDE w:val="0"/>
        <w:autoSpaceDN w:val="0"/>
        <w:adjustRightInd w:val="0"/>
        <w:spacing w:after="240" w:line="340" w:lineRule="atLeast"/>
        <w:rPr>
          <w:rFonts w:ascii="Times" w:hAnsi="Times" w:cs="Times"/>
          <w:color w:val="000000"/>
          <w:sz w:val="20"/>
        </w:rPr>
      </w:pPr>
    </w:p>
    <w:p w14:paraId="12CA6316" w14:textId="0BE54FC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After reading this book, you will be in a great position to decide which kind of technology is appropriate for which purpose, and understand how tools can be combined to form the foundation of a good application architecture. You won’t be ready to build your own database storage engine from scratch, but </w:t>
      </w:r>
      <w:r w:rsidRPr="004C3F64">
        <w:rPr>
          <w:rFonts w:ascii="Times" w:hAnsi="Times" w:cs="Times"/>
          <w:color w:val="000000"/>
          <w:sz w:val="22"/>
          <w:szCs w:val="29"/>
        </w:rPr>
        <w:lastRenderedPageBreak/>
        <w:t xml:space="preserve">fortunately that is rarely necessary. You will, however, develop a good intuition for what your systems are doing under the hood so that you can reason about their behavior, make good design decisions, and track down any problems that may arise. </w:t>
      </w:r>
    </w:p>
    <w:p w14:paraId="2C8D94B6" w14:textId="42B6D051" w:rsidR="00C41B04" w:rsidRPr="004C3F64" w:rsidRDefault="00C41B0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读完本书后，你能知道针对于你的系统</w:t>
      </w:r>
      <w:r w:rsidR="000F749A">
        <w:rPr>
          <w:rFonts w:ascii="Times" w:hAnsi="Times" w:cs="Times" w:hint="eastAsia"/>
          <w:color w:val="000000"/>
          <w:sz w:val="22"/>
          <w:szCs w:val="29"/>
        </w:rPr>
        <w:t>做出自己的技术选型，理解这些工具如何组成好的应用架构。</w:t>
      </w:r>
      <w:r w:rsidR="003C0121">
        <w:rPr>
          <w:rFonts w:ascii="Times" w:hAnsi="Times" w:cs="Times" w:hint="eastAsia"/>
          <w:color w:val="000000"/>
          <w:sz w:val="22"/>
          <w:szCs w:val="29"/>
        </w:rPr>
        <w:t>大多数情况下，你可能不必真的从零到一的构建自己的数据存储引擎。但是你却能形成一个好的应用系统的直觉，它能帮助你理解系统背后的行为准则，做出好的设计判断，更方便地追踪系统异常。</w:t>
      </w:r>
    </w:p>
    <w:p w14:paraId="7947F604"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Who Should Read This Book? </w:t>
      </w:r>
    </w:p>
    <w:p w14:paraId="20F87823" w14:textId="7B2C81CD" w:rsidR="00DD78AB" w:rsidRPr="004C3F64" w:rsidRDefault="00DD78AB"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40"/>
          <w:szCs w:val="50"/>
        </w:rPr>
        <w:t>谁应该读本书</w:t>
      </w:r>
    </w:p>
    <w:p w14:paraId="58B5EC0A"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If you develop applications that have some kind of server/backend for storing or pro</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cessing data, and your applications use the internet (e.g., web applications, mobile apps, or internet-connected sensors), then this book is for you. </w:t>
      </w:r>
    </w:p>
    <w:p w14:paraId="757C809E" w14:textId="68D22E8B" w:rsidR="00DD78AB" w:rsidRPr="004C3F64" w:rsidRDefault="00DD78A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如果你正在开发一个</w:t>
      </w:r>
      <w:r w:rsidR="00166568">
        <w:rPr>
          <w:rFonts w:ascii="Times" w:hAnsi="Times" w:cs="Times" w:hint="eastAsia"/>
          <w:color w:val="000000"/>
          <w:sz w:val="22"/>
          <w:szCs w:val="29"/>
        </w:rPr>
        <w:t>互联网应用的数据存储或者处理</w:t>
      </w:r>
      <w:r>
        <w:rPr>
          <w:rFonts w:ascii="Times" w:hAnsi="Times" w:cs="Times" w:hint="eastAsia"/>
          <w:color w:val="000000"/>
          <w:sz w:val="22"/>
          <w:szCs w:val="29"/>
        </w:rPr>
        <w:t>服务端</w:t>
      </w:r>
      <w:r>
        <w:rPr>
          <w:rFonts w:ascii="Times" w:hAnsi="Times" w:cs="Times"/>
          <w:color w:val="000000"/>
          <w:sz w:val="22"/>
          <w:szCs w:val="29"/>
        </w:rPr>
        <w:t>/</w:t>
      </w:r>
      <w:r>
        <w:rPr>
          <w:rFonts w:ascii="Times" w:hAnsi="Times" w:cs="Times" w:hint="eastAsia"/>
          <w:color w:val="000000"/>
          <w:sz w:val="22"/>
          <w:szCs w:val="29"/>
        </w:rPr>
        <w:t>后端</w:t>
      </w:r>
      <w:r w:rsidR="00166568">
        <w:rPr>
          <w:rFonts w:ascii="Times" w:hAnsi="Times" w:cs="Times" w:hint="eastAsia"/>
          <w:color w:val="000000"/>
          <w:sz w:val="22"/>
          <w:szCs w:val="29"/>
        </w:rPr>
        <w:t>，这本书就是为你准备的。</w:t>
      </w:r>
    </w:p>
    <w:p w14:paraId="562D2DBF"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3B283BD" wp14:editId="6274C944">
            <wp:extent cx="2286000" cy="127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E40EABB"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xiv | Preface </w:t>
      </w:r>
    </w:p>
    <w:p w14:paraId="3B79C274" w14:textId="3B2DE438"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This book is for software engineers, software architects, and technical managers who love to code. It is especially relevant if you need to make decisions about the architecture of the systems you work on—for example, if you need to choose tools for solving a given problem and figure out how best to apply them. But even if you have no choice over your tools, this book will help you better understand their strengths and weaknesses. </w:t>
      </w:r>
    </w:p>
    <w:p w14:paraId="6F7E8418" w14:textId="0B9B1CA9" w:rsidR="000E2DA9" w:rsidRPr="004C3F64" w:rsidRDefault="000E2DA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如果你是软件工程师，架构师或者对代码感兴趣的技术负责人都可以读此书。</w:t>
      </w:r>
      <w:r w:rsidR="007618AD">
        <w:rPr>
          <w:rFonts w:ascii="Times" w:hAnsi="Times" w:cs="Times" w:hint="eastAsia"/>
          <w:color w:val="000000"/>
          <w:sz w:val="22"/>
          <w:szCs w:val="29"/>
        </w:rPr>
        <w:t>尤其是你需要对系统架构设计做决策时更需要这本书，</w:t>
      </w:r>
      <w:r>
        <w:rPr>
          <w:rFonts w:ascii="Times" w:hAnsi="Times" w:cs="Times" w:hint="eastAsia"/>
          <w:color w:val="000000"/>
          <w:sz w:val="22"/>
          <w:szCs w:val="29"/>
        </w:rPr>
        <w:t>例如，你需要</w:t>
      </w:r>
      <w:r w:rsidR="007618AD">
        <w:rPr>
          <w:rFonts w:ascii="Times" w:hAnsi="Times" w:cs="Times" w:hint="eastAsia"/>
          <w:color w:val="000000"/>
          <w:sz w:val="22"/>
          <w:szCs w:val="29"/>
        </w:rPr>
        <w:t>为一个特定问题</w:t>
      </w:r>
      <w:r>
        <w:rPr>
          <w:rFonts w:ascii="Times" w:hAnsi="Times" w:cs="Times" w:hint="eastAsia"/>
          <w:color w:val="000000"/>
          <w:sz w:val="22"/>
          <w:szCs w:val="29"/>
        </w:rPr>
        <w:t>选择一个工具</w:t>
      </w:r>
      <w:r w:rsidR="007618AD">
        <w:rPr>
          <w:rFonts w:ascii="Times" w:hAnsi="Times" w:cs="Times" w:hint="eastAsia"/>
          <w:color w:val="000000"/>
          <w:sz w:val="22"/>
          <w:szCs w:val="29"/>
        </w:rPr>
        <w:t>并衡量起效果。即使你还没想好选用哪个工具，本书也会帮你更好理解各个选择的利害。</w:t>
      </w:r>
    </w:p>
    <w:p w14:paraId="12DD8B2E" w14:textId="2D8328D8" w:rsidR="0047624E"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You should have some experience building web-based applications or network services, and you should be familiar with relational databases and SQL. Any non- relational databases and other data-related tools you know are a bonus, but not required. A general understanding of common network protocols like TCP and HTTP is helpful. Your choice of programming language or framework makes no difference for this book. </w:t>
      </w:r>
    </w:p>
    <w:p w14:paraId="36F13F75" w14:textId="34C8B33B" w:rsidR="00D37C6A" w:rsidRPr="00357CA1" w:rsidRDefault="00D37C6A" w:rsidP="001C5D12">
      <w:pPr>
        <w:widowControl w:val="0"/>
        <w:autoSpaceDE w:val="0"/>
        <w:autoSpaceDN w:val="0"/>
        <w:adjustRightInd w:val="0"/>
        <w:spacing w:after="240" w:line="340" w:lineRule="atLeast"/>
        <w:rPr>
          <w:rFonts w:ascii="Times" w:hAnsi="Times" w:cs="Times"/>
          <w:color w:val="000000"/>
          <w:sz w:val="22"/>
          <w:szCs w:val="29"/>
        </w:rPr>
      </w:pPr>
      <w:r>
        <w:rPr>
          <w:rFonts w:ascii="Times" w:hAnsi="Times" w:cs="Times" w:hint="eastAsia"/>
          <w:color w:val="000000"/>
          <w:sz w:val="22"/>
          <w:szCs w:val="29"/>
        </w:rPr>
        <w:t>你可能</w:t>
      </w:r>
    </w:p>
    <w:p w14:paraId="45F7190A"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If any of the following are true for you, you’ll find this book valuable: </w:t>
      </w:r>
    </w:p>
    <w:p w14:paraId="6B64A71A" w14:textId="1D469E6E" w:rsidR="00AC7C50" w:rsidRPr="004C3F64" w:rsidRDefault="00AC7C5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如果你符合以下任意一点，你会发现本书对你来说很有价值：</w:t>
      </w:r>
    </w:p>
    <w:p w14:paraId="33885FB6" w14:textId="77777777" w:rsidR="001C5D12" w:rsidRPr="009508DB" w:rsidRDefault="001C5D12"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You want to learn how to make data systems scalable, for example, to support web or mobile apps with millions of users. </w:t>
      </w:r>
      <w:r w:rsidRPr="004C3F64">
        <w:rPr>
          <w:rFonts w:ascii="MS Mincho" w:eastAsia="MS Mincho" w:hAnsi="MS Mincho" w:cs="MS Mincho"/>
          <w:color w:val="000000"/>
          <w:sz w:val="22"/>
          <w:szCs w:val="29"/>
        </w:rPr>
        <w:t> </w:t>
      </w:r>
    </w:p>
    <w:p w14:paraId="7488A57D" w14:textId="4885F997" w:rsidR="009508DB" w:rsidRPr="004C3F64" w:rsidRDefault="009508DB"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你想学</w:t>
      </w:r>
      <w:r>
        <w:rPr>
          <w:rFonts w:ascii="SimSun" w:eastAsia="SimSun" w:hAnsi="SimSun" w:cs="SimSun"/>
          <w:color w:val="000000"/>
          <w:sz w:val="22"/>
          <w:szCs w:val="29"/>
        </w:rPr>
        <w:t>习</w:t>
      </w:r>
      <w:r>
        <w:rPr>
          <w:rFonts w:ascii="MS Mincho" w:eastAsia="MS Mincho" w:hAnsi="MS Mincho" w:cs="MS Mincho" w:hint="eastAsia"/>
          <w:color w:val="000000"/>
          <w:sz w:val="22"/>
          <w:szCs w:val="29"/>
        </w:rPr>
        <w:t>如何</w:t>
      </w:r>
      <w:r>
        <w:rPr>
          <w:rFonts w:ascii="SimSun" w:eastAsia="SimSun" w:hAnsi="SimSun" w:cs="SimSun"/>
          <w:color w:val="000000"/>
          <w:sz w:val="22"/>
          <w:szCs w:val="29"/>
        </w:rPr>
        <w:t>设计</w:t>
      </w:r>
      <w:r>
        <w:rPr>
          <w:rFonts w:ascii="MS Mincho" w:eastAsia="MS Mincho" w:hAnsi="MS Mincho" w:cs="MS Mincho" w:hint="eastAsia"/>
          <w:color w:val="000000"/>
          <w:sz w:val="22"/>
          <w:szCs w:val="29"/>
        </w:rPr>
        <w:t>一个易</w:t>
      </w:r>
      <w:r>
        <w:rPr>
          <w:rFonts w:ascii="SimSun" w:eastAsia="SimSun" w:hAnsi="SimSun" w:cs="SimSun"/>
          <w:color w:val="000000"/>
          <w:sz w:val="22"/>
          <w:szCs w:val="29"/>
        </w:rPr>
        <w:t>扩</w:t>
      </w:r>
      <w:r>
        <w:rPr>
          <w:rFonts w:ascii="MS Mincho" w:eastAsia="MS Mincho" w:hAnsi="MS Mincho" w:cs="MS Mincho" w:hint="eastAsia"/>
          <w:color w:val="000000"/>
          <w:sz w:val="22"/>
          <w:szCs w:val="29"/>
        </w:rPr>
        <w:t>展的支持数百万用</w:t>
      </w:r>
      <w:r>
        <w:rPr>
          <w:rFonts w:ascii="SimSun" w:eastAsia="SimSun" w:hAnsi="SimSun" w:cs="SimSun"/>
          <w:color w:val="000000"/>
          <w:sz w:val="22"/>
          <w:szCs w:val="29"/>
        </w:rPr>
        <w:t>户</w:t>
      </w:r>
      <w:r>
        <w:rPr>
          <w:rFonts w:ascii="MS Mincho" w:eastAsia="MS Mincho" w:hAnsi="MS Mincho" w:cs="MS Mincho" w:hint="eastAsia"/>
          <w:color w:val="000000"/>
          <w:sz w:val="22"/>
          <w:szCs w:val="29"/>
        </w:rPr>
        <w:t>的web</w:t>
      </w:r>
      <w:r>
        <w:rPr>
          <w:rFonts w:ascii="MS Mincho" w:eastAsia="MS Mincho" w:hAnsi="MS Mincho" w:cs="MS Mincho"/>
          <w:color w:val="000000"/>
          <w:sz w:val="22"/>
          <w:szCs w:val="29"/>
        </w:rPr>
        <w:t>/</w:t>
      </w:r>
      <w:r>
        <w:rPr>
          <w:rFonts w:ascii="MS Mincho" w:eastAsia="MS Mincho" w:hAnsi="MS Mincho" w:cs="MS Mincho" w:hint="eastAsia"/>
          <w:color w:val="000000"/>
          <w:sz w:val="22"/>
          <w:szCs w:val="29"/>
        </w:rPr>
        <w:t>移</w:t>
      </w:r>
      <w:r>
        <w:rPr>
          <w:rFonts w:ascii="SimSun" w:eastAsia="SimSun" w:hAnsi="SimSun" w:cs="SimSun"/>
          <w:color w:val="000000"/>
          <w:sz w:val="22"/>
          <w:szCs w:val="29"/>
        </w:rPr>
        <w:t>动</w:t>
      </w:r>
      <w:r>
        <w:rPr>
          <w:rFonts w:ascii="MS Mincho" w:eastAsia="MS Mincho" w:hAnsi="MS Mincho" w:cs="MS Mincho"/>
          <w:color w:val="000000"/>
          <w:sz w:val="22"/>
          <w:szCs w:val="29"/>
        </w:rPr>
        <w:t>app</w:t>
      </w:r>
      <w:r>
        <w:rPr>
          <w:rFonts w:ascii="MS Mincho" w:eastAsia="MS Mincho" w:hAnsi="MS Mincho" w:cs="MS Mincho" w:hint="eastAsia"/>
          <w:color w:val="000000"/>
          <w:sz w:val="22"/>
          <w:szCs w:val="29"/>
        </w:rPr>
        <w:t>数据系</w:t>
      </w:r>
      <w:r>
        <w:rPr>
          <w:rFonts w:ascii="SimSun" w:eastAsia="SimSun" w:hAnsi="SimSun" w:cs="SimSun"/>
          <w:color w:val="000000"/>
          <w:sz w:val="22"/>
          <w:szCs w:val="29"/>
        </w:rPr>
        <w:t>统</w:t>
      </w:r>
    </w:p>
    <w:p w14:paraId="11CCA31C" w14:textId="77777777" w:rsidR="001C5D12" w:rsidRPr="009508DB" w:rsidRDefault="001C5D12"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You need to make applications highly available (minimizing downtime) and operationally robust. </w:t>
      </w:r>
      <w:r w:rsidRPr="004C3F64">
        <w:rPr>
          <w:rFonts w:ascii="MS Mincho" w:eastAsia="MS Mincho" w:hAnsi="MS Mincho" w:cs="MS Mincho"/>
          <w:color w:val="000000"/>
          <w:sz w:val="22"/>
          <w:szCs w:val="29"/>
        </w:rPr>
        <w:t> </w:t>
      </w:r>
    </w:p>
    <w:p w14:paraId="56C4FDC8" w14:textId="44ECA536" w:rsidR="009508DB" w:rsidRPr="004C3F64" w:rsidRDefault="009508DB"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你需要</w:t>
      </w:r>
      <w:r>
        <w:rPr>
          <w:rFonts w:ascii="SimSun" w:eastAsia="SimSun" w:hAnsi="SimSun" w:cs="SimSun"/>
          <w:color w:val="000000"/>
          <w:sz w:val="22"/>
          <w:szCs w:val="29"/>
        </w:rPr>
        <w:t>设计</w:t>
      </w:r>
      <w:r>
        <w:rPr>
          <w:rFonts w:ascii="MS Mincho" w:eastAsia="MS Mincho" w:hAnsi="MS Mincho" w:cs="MS Mincho" w:hint="eastAsia"/>
          <w:color w:val="000000"/>
          <w:sz w:val="22"/>
          <w:szCs w:val="29"/>
        </w:rPr>
        <w:t>一个高可用（宕机</w:t>
      </w:r>
      <w:r>
        <w:rPr>
          <w:rFonts w:ascii="SimSun" w:eastAsia="SimSun" w:hAnsi="SimSun" w:cs="SimSun"/>
          <w:color w:val="000000"/>
          <w:sz w:val="22"/>
          <w:szCs w:val="29"/>
        </w:rPr>
        <w:t>时间</w:t>
      </w:r>
      <w:r>
        <w:rPr>
          <w:rFonts w:ascii="MS Mincho" w:eastAsia="MS Mincho" w:hAnsi="MS Mincho" w:cs="MS Mincho" w:hint="eastAsia"/>
          <w:color w:val="000000"/>
          <w:sz w:val="22"/>
          <w:szCs w:val="29"/>
        </w:rPr>
        <w:t>短）和易操作的系</w:t>
      </w:r>
      <w:r>
        <w:rPr>
          <w:rFonts w:ascii="SimSun" w:eastAsia="SimSun" w:hAnsi="SimSun" w:cs="SimSun"/>
          <w:color w:val="000000"/>
          <w:sz w:val="22"/>
          <w:szCs w:val="29"/>
        </w:rPr>
        <w:t>统</w:t>
      </w:r>
      <w:r>
        <w:rPr>
          <w:rFonts w:ascii="MS Mincho" w:eastAsia="MS Mincho" w:hAnsi="MS Mincho" w:cs="MS Mincho" w:hint="eastAsia"/>
          <w:color w:val="000000"/>
          <w:sz w:val="22"/>
          <w:szCs w:val="29"/>
        </w:rPr>
        <w:t>。</w:t>
      </w:r>
    </w:p>
    <w:p w14:paraId="729A226A" w14:textId="77777777" w:rsidR="001C5D12" w:rsidRPr="009508DB" w:rsidRDefault="001C5D12"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You are looking for ways of making systems easier to maintain in the long run, even as they grow and as requirements and technologies change. </w:t>
      </w:r>
      <w:r w:rsidRPr="004C3F64">
        <w:rPr>
          <w:rFonts w:ascii="MS Mincho" w:eastAsia="MS Mincho" w:hAnsi="MS Mincho" w:cs="MS Mincho"/>
          <w:color w:val="000000"/>
          <w:sz w:val="22"/>
          <w:szCs w:val="29"/>
        </w:rPr>
        <w:t> </w:t>
      </w:r>
    </w:p>
    <w:p w14:paraId="5766AE05" w14:textId="30759D93" w:rsidR="009508DB" w:rsidRPr="004C3F64" w:rsidRDefault="009508DB"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你正在苦苦思索：从</w:t>
      </w:r>
      <w:r>
        <w:rPr>
          <w:rFonts w:ascii="SimSun" w:eastAsia="SimSun" w:hAnsi="SimSun" w:cs="SimSun"/>
          <w:color w:val="000000"/>
          <w:sz w:val="22"/>
          <w:szCs w:val="29"/>
        </w:rPr>
        <w:t>长远</w:t>
      </w:r>
      <w:r>
        <w:rPr>
          <w:rFonts w:ascii="MS Mincho" w:eastAsia="MS Mincho" w:hAnsi="MS Mincho" w:cs="MS Mincho" w:hint="eastAsia"/>
          <w:color w:val="000000"/>
          <w:sz w:val="22"/>
          <w:szCs w:val="29"/>
        </w:rPr>
        <w:t>来看，随着需求和技</w:t>
      </w:r>
      <w:r>
        <w:rPr>
          <w:rFonts w:ascii="SimSun" w:eastAsia="SimSun" w:hAnsi="SimSun" w:cs="SimSun"/>
          <w:color w:val="000000"/>
          <w:sz w:val="22"/>
          <w:szCs w:val="29"/>
        </w:rPr>
        <w:t>术</w:t>
      </w:r>
      <w:r>
        <w:rPr>
          <w:rFonts w:ascii="MS Mincho" w:eastAsia="MS Mincho" w:hAnsi="MS Mincho" w:cs="MS Mincho" w:hint="eastAsia"/>
          <w:color w:val="000000"/>
          <w:sz w:val="22"/>
          <w:szCs w:val="29"/>
        </w:rPr>
        <w:t>的不断</w:t>
      </w:r>
      <w:r>
        <w:rPr>
          <w:rFonts w:ascii="SimSun" w:eastAsia="SimSun" w:hAnsi="SimSun" w:cs="SimSun"/>
          <w:color w:val="000000"/>
          <w:sz w:val="22"/>
          <w:szCs w:val="29"/>
        </w:rPr>
        <w:t>变</w:t>
      </w:r>
      <w:r>
        <w:rPr>
          <w:rFonts w:ascii="MS Mincho" w:eastAsia="MS Mincho" w:hAnsi="MS Mincho" w:cs="MS Mincho" w:hint="eastAsia"/>
          <w:color w:val="000000"/>
          <w:sz w:val="22"/>
          <w:szCs w:val="29"/>
        </w:rPr>
        <w:t>化，如何</w:t>
      </w:r>
      <w:r>
        <w:rPr>
          <w:rFonts w:ascii="SimSun" w:eastAsia="SimSun" w:hAnsi="SimSun" w:cs="SimSun"/>
          <w:color w:val="000000"/>
          <w:sz w:val="22"/>
          <w:szCs w:val="29"/>
        </w:rPr>
        <w:t>设计</w:t>
      </w:r>
      <w:r>
        <w:rPr>
          <w:rFonts w:ascii="MS Mincho" w:eastAsia="MS Mincho" w:hAnsi="MS Mincho" w:cs="MS Mincho" w:hint="eastAsia"/>
          <w:color w:val="000000"/>
          <w:sz w:val="22"/>
          <w:szCs w:val="29"/>
        </w:rPr>
        <w:t>一个易</w:t>
      </w:r>
      <w:r>
        <w:rPr>
          <w:rFonts w:ascii="SimSun" w:eastAsia="SimSun" w:hAnsi="SimSun" w:cs="SimSun"/>
          <w:color w:val="000000"/>
          <w:sz w:val="22"/>
          <w:szCs w:val="29"/>
        </w:rPr>
        <w:t>维护</w:t>
      </w:r>
      <w:r>
        <w:rPr>
          <w:rFonts w:ascii="MS Mincho" w:eastAsia="MS Mincho" w:hAnsi="MS Mincho" w:cs="MS Mincho" w:hint="eastAsia"/>
          <w:color w:val="000000"/>
          <w:sz w:val="22"/>
          <w:szCs w:val="29"/>
        </w:rPr>
        <w:t>的系</w:t>
      </w:r>
      <w:r>
        <w:rPr>
          <w:rFonts w:ascii="SimSun" w:eastAsia="SimSun" w:hAnsi="SimSun" w:cs="SimSun"/>
          <w:color w:val="000000"/>
          <w:sz w:val="22"/>
          <w:szCs w:val="29"/>
        </w:rPr>
        <w:t>统</w:t>
      </w:r>
      <w:r>
        <w:rPr>
          <w:rFonts w:ascii="MS Mincho" w:eastAsia="MS Mincho" w:hAnsi="MS Mincho" w:cs="MS Mincho" w:hint="eastAsia"/>
          <w:color w:val="000000"/>
          <w:sz w:val="22"/>
          <w:szCs w:val="29"/>
        </w:rPr>
        <w:t>。</w:t>
      </w:r>
    </w:p>
    <w:p w14:paraId="796D0AA8" w14:textId="6C0D36AA" w:rsidR="000E2DA9" w:rsidRPr="00724AAE" w:rsidRDefault="001C5D12"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You have a natural curiosity for the way things work and want to</w:t>
      </w:r>
      <w:r w:rsidR="00724AAE">
        <w:rPr>
          <w:rFonts w:ascii="Times" w:hAnsi="Times" w:cs="Times"/>
          <w:color w:val="000000"/>
          <w:sz w:val="22"/>
          <w:szCs w:val="29"/>
        </w:rPr>
        <w:t xml:space="preserve"> know what goes on inside major </w:t>
      </w:r>
      <w:r w:rsidRPr="004C3F64">
        <w:rPr>
          <w:rFonts w:ascii="Times" w:hAnsi="Times" w:cs="Times"/>
          <w:color w:val="000000"/>
          <w:sz w:val="22"/>
          <w:szCs w:val="29"/>
        </w:rPr>
        <w:t xml:space="preserve">websites and online services. This book breaks down the internals of various databases and data processing systems, and it’s great fun to explore the bright thinking that went into their design.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Sometimes, when discussing scalable data systems, people make comments along the lines of, “You’re not Google or Amazon. Stop worrying about scale and just use a relational database.” There is truth in that statement: building for scale that you don’t need is wasted effort and may lock you into an inflexible design. In effect, it is a form of premature optimization. However, it’s also important to choose the right tool for the job, and different technologies each have their own strengths and weaknesses. As we shall see, relational databases are important but not the final word on dealing with data. </w:t>
      </w:r>
      <w:r w:rsidRPr="004C3F64">
        <w:rPr>
          <w:rFonts w:ascii="MS Mincho" w:eastAsia="MS Mincho" w:hAnsi="MS Mincho" w:cs="MS Mincho"/>
          <w:color w:val="000000"/>
          <w:sz w:val="22"/>
          <w:szCs w:val="29"/>
        </w:rPr>
        <w:t> </w:t>
      </w:r>
    </w:p>
    <w:p w14:paraId="376D19AC" w14:textId="585EAFF0" w:rsidR="00724AAE" w:rsidRPr="000E2DA9" w:rsidRDefault="000C25A7"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自然的好奇心驱使</w:t>
      </w:r>
      <w:r w:rsidR="00AB52F7">
        <w:rPr>
          <w:rFonts w:ascii="Times" w:hAnsi="Times" w:cs="Times" w:hint="eastAsia"/>
          <w:color w:val="000000"/>
          <w:sz w:val="22"/>
          <w:szCs w:val="29"/>
        </w:rPr>
        <w:t>你去探究各种网络服务和在线应用的工作原理</w:t>
      </w:r>
      <w:r w:rsidR="00A61CAA">
        <w:rPr>
          <w:rFonts w:ascii="Times" w:hAnsi="Times" w:cs="Times" w:hint="eastAsia"/>
          <w:color w:val="000000"/>
          <w:sz w:val="22"/>
          <w:szCs w:val="29"/>
        </w:rPr>
        <w:t>。本书将各种数据库系统和数据处理系统打散开来逐点分析，从设计者的角度来思考是一件很有趣的事情。当我们讨论大规模数据系统的时候经常有人泼冷水“你们公司又不是</w:t>
      </w:r>
      <w:r w:rsidR="00A61CAA">
        <w:rPr>
          <w:rFonts w:ascii="Times" w:hAnsi="Times" w:cs="Times"/>
          <w:color w:val="000000"/>
          <w:sz w:val="22"/>
          <w:szCs w:val="29"/>
        </w:rPr>
        <w:t xml:space="preserve">Google </w:t>
      </w:r>
      <w:r w:rsidR="00A61CAA">
        <w:rPr>
          <w:rFonts w:ascii="Times" w:hAnsi="Times" w:cs="Times" w:hint="eastAsia"/>
          <w:color w:val="000000"/>
          <w:sz w:val="22"/>
          <w:szCs w:val="29"/>
        </w:rPr>
        <w:t>或者</w:t>
      </w:r>
      <w:r w:rsidR="00A61CAA" w:rsidRPr="004C3F64">
        <w:rPr>
          <w:rFonts w:ascii="Times" w:hAnsi="Times" w:cs="Times"/>
          <w:color w:val="000000"/>
          <w:sz w:val="22"/>
          <w:szCs w:val="29"/>
        </w:rPr>
        <w:t>Amazon</w:t>
      </w:r>
      <w:r w:rsidR="00A61CAA">
        <w:rPr>
          <w:rFonts w:ascii="Times" w:hAnsi="Times" w:cs="Times" w:hint="eastAsia"/>
          <w:color w:val="000000"/>
          <w:sz w:val="22"/>
          <w:szCs w:val="29"/>
        </w:rPr>
        <w:t>，别杞人忧天，考虑什么扩展性，关系型数据库已经够用了。”</w:t>
      </w:r>
      <w:r w:rsidR="00836C84">
        <w:rPr>
          <w:rFonts w:ascii="Times" w:hAnsi="Times" w:cs="Times" w:hint="eastAsia"/>
          <w:color w:val="000000"/>
          <w:sz w:val="22"/>
          <w:szCs w:val="29"/>
        </w:rPr>
        <w:t>这个假设有个前提：</w:t>
      </w:r>
      <w:r w:rsidR="00065A91">
        <w:rPr>
          <w:rFonts w:ascii="Times" w:hAnsi="Times" w:cs="Times" w:hint="eastAsia"/>
          <w:color w:val="000000"/>
          <w:sz w:val="22"/>
          <w:szCs w:val="29"/>
        </w:rPr>
        <w:t>为了大规模做出的设计和妥协是以损失灵活性为代价的。实际上，这是某种程度上的过度设计。但是，用合适的工具解决合适的问题，每种技术都有其优略点。我们应该知道，虽然关系型数据库很重要，但它不是万能的。</w:t>
      </w:r>
    </w:p>
    <w:p w14:paraId="2A1B547F" w14:textId="77777777" w:rsidR="002E4643" w:rsidRPr="00544476" w:rsidRDefault="001C5D12"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b/>
          <w:bCs/>
          <w:color w:val="000000"/>
          <w:sz w:val="40"/>
          <w:szCs w:val="50"/>
        </w:rPr>
        <w:t xml:space="preserve">Scope of This Book </w:t>
      </w:r>
      <w:r w:rsidRPr="004C3F64">
        <w:rPr>
          <w:rFonts w:ascii="MS Mincho" w:eastAsia="MS Mincho" w:hAnsi="MS Mincho" w:cs="MS Mincho"/>
          <w:color w:val="000000"/>
          <w:sz w:val="22"/>
          <w:szCs w:val="29"/>
        </w:rPr>
        <w:t> </w:t>
      </w:r>
    </w:p>
    <w:p w14:paraId="2D99545C" w14:textId="1503BF84" w:rsidR="00544476" w:rsidRPr="002E4643" w:rsidRDefault="00544476"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b/>
          <w:bCs/>
          <w:color w:val="000000"/>
          <w:sz w:val="40"/>
          <w:szCs w:val="50"/>
        </w:rPr>
        <w:lastRenderedPageBreak/>
        <w:t>本书边界</w:t>
      </w:r>
    </w:p>
    <w:p w14:paraId="1E273405" w14:textId="66AF24D5" w:rsidR="001C5D12" w:rsidRPr="00B612D8" w:rsidRDefault="001C5D12"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This book does not attempt to give detailed instructions on how to install or use specific software packages or APIs, since there is already plenty of documentation for those things. Instead we discuss the various principles and trade-offs that are fundamental to data systems, and we explore the different design decisions taken by different products. </w:t>
      </w:r>
      <w:r w:rsidRPr="004C3F64">
        <w:rPr>
          <w:rFonts w:ascii="MS Mincho" w:eastAsia="MS Mincho" w:hAnsi="MS Mincho" w:cs="MS Mincho"/>
          <w:color w:val="000000"/>
          <w:sz w:val="22"/>
          <w:szCs w:val="29"/>
        </w:rPr>
        <w:t> </w:t>
      </w:r>
    </w:p>
    <w:p w14:paraId="1D15D6C0" w14:textId="02ABAA04" w:rsidR="00B612D8" w:rsidRPr="004C3F64" w:rsidRDefault="00B612D8" w:rsidP="001C5D12">
      <w:pPr>
        <w:widowControl w:val="0"/>
        <w:numPr>
          <w:ilvl w:val="0"/>
          <w:numId w:val="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本</w:t>
      </w:r>
      <w:r>
        <w:rPr>
          <w:rFonts w:ascii="SimSun" w:eastAsia="SimSun" w:hAnsi="SimSun" w:cs="SimSun"/>
          <w:color w:val="000000"/>
          <w:sz w:val="22"/>
          <w:szCs w:val="29"/>
        </w:rPr>
        <w:t>书</w:t>
      </w:r>
      <w:r w:rsidR="000A29AA">
        <w:rPr>
          <w:rFonts w:ascii="SimSun" w:eastAsia="SimSun" w:hAnsi="SimSun" w:cs="SimSun" w:hint="eastAsia"/>
          <w:color w:val="000000"/>
          <w:sz w:val="22"/>
          <w:szCs w:val="29"/>
        </w:rPr>
        <w:t>因为网络上各种软件包和api的安装使用很多了，本书不会涉及。相反，我们会详细分析</w:t>
      </w:r>
      <w:r w:rsidR="00C92F03">
        <w:rPr>
          <w:rFonts w:ascii="SimSun" w:eastAsia="SimSun" w:hAnsi="SimSun" w:cs="SimSun" w:hint="eastAsia"/>
          <w:color w:val="000000"/>
          <w:sz w:val="22"/>
          <w:szCs w:val="29"/>
        </w:rPr>
        <w:t>数据系统背后的原理和取舍，以及不同系统做出的不同选择的</w:t>
      </w:r>
      <w:r w:rsidR="002E0BD0">
        <w:rPr>
          <w:rFonts w:ascii="SimSun" w:eastAsia="SimSun" w:hAnsi="SimSun" w:cs="SimSun" w:hint="eastAsia"/>
          <w:color w:val="000000"/>
          <w:sz w:val="22"/>
          <w:szCs w:val="29"/>
        </w:rPr>
        <w:t>原因。</w:t>
      </w:r>
    </w:p>
    <w:p w14:paraId="610372D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55A2D37" wp14:editId="5F8565F4">
            <wp:extent cx="2286000" cy="127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C5A7A5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Preface | xv </w:t>
      </w:r>
    </w:p>
    <w:p w14:paraId="1613AD87"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In the ebook editions we have included links to the full text of online resources. All links were verified at the time of publication, but unfortunately links tend to break frequently due to the nature of the web. If you come across a broken link, or if you are reading a print copy of this book, you can look up references using a search engine. For academic papers, you can search for the title in Google Scholar to find open-access PDF files. Alternatively, you can find all of the references at </w:t>
      </w:r>
      <w:r w:rsidRPr="004C3F64">
        <w:rPr>
          <w:rFonts w:ascii="Times" w:hAnsi="Times" w:cs="Times"/>
          <w:i/>
          <w:iCs/>
          <w:color w:val="850002"/>
          <w:sz w:val="22"/>
          <w:szCs w:val="29"/>
        </w:rPr>
        <w:t>https:// github.com/ept/ddia-references</w:t>
      </w:r>
      <w:r w:rsidRPr="004C3F64">
        <w:rPr>
          <w:rFonts w:ascii="Times" w:hAnsi="Times" w:cs="Times"/>
          <w:color w:val="000000"/>
          <w:sz w:val="22"/>
          <w:szCs w:val="29"/>
        </w:rPr>
        <w:t xml:space="preserve">, where we maintain up-to-date links. </w:t>
      </w:r>
    </w:p>
    <w:p w14:paraId="2841DF0D" w14:textId="23FD2C7C" w:rsidR="00630861" w:rsidRPr="004C3F64" w:rsidRDefault="00630861"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在本书的电子版中我们有在线资源的所有链接。所有链接出版前都进行了校对，都是有效的。不过有些链接一定会随着时间流逝而失效。如果你遇到无效链接或者正在读纸质版图书，你可以搜索引擎自己查找文章。</w:t>
      </w:r>
      <w:r w:rsidR="0010308B">
        <w:rPr>
          <w:rFonts w:ascii="Times" w:hAnsi="Times" w:cs="Times" w:hint="eastAsia"/>
          <w:color w:val="000000"/>
          <w:sz w:val="22"/>
          <w:szCs w:val="29"/>
        </w:rPr>
        <w:t>针对学术论文，你可以通过论文题目，在</w:t>
      </w:r>
      <w:r w:rsidR="0010308B">
        <w:rPr>
          <w:rFonts w:ascii="Times" w:hAnsi="Times" w:cs="Times" w:hint="eastAsia"/>
          <w:color w:val="000000"/>
          <w:sz w:val="22"/>
          <w:szCs w:val="29"/>
        </w:rPr>
        <w:t>google</w:t>
      </w:r>
      <w:r w:rsidR="0010308B">
        <w:rPr>
          <w:rFonts w:ascii="Times" w:hAnsi="Times" w:cs="Times" w:hint="eastAsia"/>
          <w:color w:val="000000"/>
          <w:sz w:val="22"/>
          <w:szCs w:val="29"/>
        </w:rPr>
        <w:t>学术搜索上找到</w:t>
      </w:r>
      <w:r w:rsidR="0010308B">
        <w:rPr>
          <w:rFonts w:ascii="Times" w:hAnsi="Times" w:cs="Times" w:hint="eastAsia"/>
          <w:color w:val="000000"/>
          <w:sz w:val="22"/>
          <w:szCs w:val="29"/>
        </w:rPr>
        <w:t>pdf</w:t>
      </w:r>
      <w:r w:rsidR="0010308B">
        <w:rPr>
          <w:rFonts w:ascii="Times" w:hAnsi="Times" w:cs="Times" w:hint="eastAsia"/>
          <w:color w:val="000000"/>
          <w:sz w:val="22"/>
          <w:szCs w:val="29"/>
        </w:rPr>
        <w:t>文件。你可以可以访问</w:t>
      </w:r>
      <w:r w:rsidR="0010308B" w:rsidRPr="004C3F64">
        <w:rPr>
          <w:rFonts w:ascii="Times" w:hAnsi="Times" w:cs="Times"/>
          <w:i/>
          <w:iCs/>
          <w:color w:val="850002"/>
          <w:sz w:val="22"/>
          <w:szCs w:val="29"/>
        </w:rPr>
        <w:t>https:// github.com/ept/ddia-references</w:t>
      </w:r>
      <w:r w:rsidR="0010308B" w:rsidRPr="0010308B">
        <w:rPr>
          <w:rFonts w:ascii="Times" w:hAnsi="Times" w:cs="Times" w:hint="eastAsia"/>
          <w:color w:val="000000"/>
          <w:sz w:val="22"/>
          <w:szCs w:val="29"/>
        </w:rPr>
        <w:t>，它会保证一直更新</w:t>
      </w:r>
    </w:p>
    <w:p w14:paraId="0BF4D2B0" w14:textId="4CC4269E"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We look primarily at the </w:t>
      </w:r>
      <w:r w:rsidRPr="004C3F64">
        <w:rPr>
          <w:rFonts w:ascii="Times" w:hAnsi="Times" w:cs="Times"/>
          <w:i/>
          <w:iCs/>
          <w:color w:val="000000"/>
          <w:sz w:val="22"/>
          <w:szCs w:val="29"/>
        </w:rPr>
        <w:t xml:space="preserve">architecture </w:t>
      </w:r>
      <w:r w:rsidRPr="004C3F64">
        <w:rPr>
          <w:rFonts w:ascii="Times" w:hAnsi="Times" w:cs="Times"/>
          <w:color w:val="000000"/>
          <w:sz w:val="22"/>
          <w:szCs w:val="29"/>
        </w:rPr>
        <w:t xml:space="preserve">of data systems and the ways they are integrated into data-intensive applications. This book doesn’t have space to cover deployment, operations, security, management, and other areas—those are complex and important topics, and we wouldn’t do them justice by making them superficial side notes in this book. They deserve books of their own. </w:t>
      </w:r>
    </w:p>
    <w:p w14:paraId="0053E9C8" w14:textId="769B5CC5" w:rsidR="00306658" w:rsidRPr="004C3F64" w:rsidRDefault="00306658"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我们主要研究数据系统的架构和他们在数据密集系统中的整合方式。本书无力涉及部署、操作、安全、管理和其它</w:t>
      </w:r>
      <w:r w:rsidR="000B39A7">
        <w:rPr>
          <w:rFonts w:ascii="Times" w:hAnsi="Times" w:cs="Times" w:hint="eastAsia"/>
          <w:color w:val="000000"/>
          <w:sz w:val="22"/>
          <w:szCs w:val="29"/>
        </w:rPr>
        <w:t>问题，它们各自都是既复杂又重要的专题</w:t>
      </w:r>
      <w:r w:rsidR="00C72868">
        <w:rPr>
          <w:rFonts w:ascii="Times" w:hAnsi="Times" w:cs="Times" w:hint="eastAsia"/>
          <w:color w:val="000000"/>
          <w:sz w:val="22"/>
          <w:szCs w:val="29"/>
        </w:rPr>
        <w:t xml:space="preserve"> </w:t>
      </w:r>
      <w:r w:rsidR="00587877">
        <w:rPr>
          <w:rFonts w:ascii="Times" w:hAnsi="Times" w:cs="Times" w:hint="eastAsia"/>
          <w:color w:val="000000"/>
          <w:sz w:val="22"/>
          <w:szCs w:val="29"/>
        </w:rPr>
        <w:t>。肤浅的介绍不如不做</w:t>
      </w:r>
      <w:r w:rsidR="00C72868">
        <w:rPr>
          <w:rFonts w:ascii="Times" w:hAnsi="Times" w:cs="Times" w:hint="eastAsia"/>
          <w:color w:val="000000"/>
          <w:sz w:val="22"/>
          <w:szCs w:val="29"/>
        </w:rPr>
        <w:t>。</w:t>
      </w:r>
    </w:p>
    <w:p w14:paraId="4A4357B8"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Many of the technologies described in this book fall within the realm of the </w:t>
      </w:r>
      <w:r w:rsidRPr="004C3F64">
        <w:rPr>
          <w:rFonts w:ascii="Times" w:hAnsi="Times" w:cs="Times"/>
          <w:i/>
          <w:iCs/>
          <w:color w:val="000000"/>
          <w:sz w:val="22"/>
          <w:szCs w:val="29"/>
        </w:rPr>
        <w:t xml:space="preserve">Big Data </w:t>
      </w:r>
      <w:r w:rsidRPr="004C3F64">
        <w:rPr>
          <w:rFonts w:ascii="Times" w:hAnsi="Times" w:cs="Times"/>
          <w:color w:val="000000"/>
          <w:sz w:val="22"/>
          <w:szCs w:val="29"/>
        </w:rPr>
        <w:t xml:space="preserve">buzzword. However, the term “Big Data” is so overused and underdefined that it is not useful in a serious engineering discussion. This book uses less ambiguous terms, such as single-node versus distributed systems, or online/interactive versus offline/ batch processing systems. </w:t>
      </w:r>
    </w:p>
    <w:p w14:paraId="7CF2176E" w14:textId="1C4A854E" w:rsidR="00D436C2" w:rsidRPr="004C3F64" w:rsidRDefault="00D436C2"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本书描述的很多技术都是大数据领域的流行词汇。但是“大数据”这个词在通俗领域被用烂了，因此在严肃工程领域失去了精确的定义。本书会尽量少用这种模糊词汇，例如：</w:t>
      </w:r>
      <w:r w:rsidR="00EE50B2">
        <w:rPr>
          <w:rFonts w:ascii="Times" w:hAnsi="Times" w:cs="Times" w:hint="eastAsia"/>
          <w:color w:val="000000"/>
          <w:sz w:val="22"/>
          <w:szCs w:val="29"/>
        </w:rPr>
        <w:t>“</w:t>
      </w:r>
      <w:r>
        <w:rPr>
          <w:rFonts w:ascii="Times" w:hAnsi="Times" w:cs="Times" w:hint="eastAsia"/>
          <w:color w:val="000000"/>
          <w:sz w:val="22"/>
          <w:szCs w:val="29"/>
        </w:rPr>
        <w:t>单点</w:t>
      </w:r>
      <w:r w:rsidR="00EE50B2">
        <w:rPr>
          <w:rFonts w:ascii="Times" w:hAnsi="Times" w:cs="Times" w:hint="eastAsia"/>
          <w:color w:val="000000"/>
          <w:sz w:val="22"/>
          <w:szCs w:val="29"/>
        </w:rPr>
        <w:t>”</w:t>
      </w:r>
      <w:r>
        <w:rPr>
          <w:rFonts w:ascii="Times" w:hAnsi="Times" w:cs="Times" w:hint="eastAsia"/>
          <w:color w:val="000000"/>
          <w:sz w:val="22"/>
          <w:szCs w:val="29"/>
        </w:rPr>
        <w:t>对应</w:t>
      </w:r>
      <w:r w:rsidR="00EE50B2">
        <w:rPr>
          <w:rFonts w:ascii="Times" w:hAnsi="Times" w:cs="Times" w:hint="eastAsia"/>
          <w:color w:val="000000"/>
          <w:sz w:val="22"/>
          <w:szCs w:val="29"/>
        </w:rPr>
        <w:lastRenderedPageBreak/>
        <w:t>“</w:t>
      </w:r>
      <w:r>
        <w:rPr>
          <w:rFonts w:ascii="Times" w:hAnsi="Times" w:cs="Times" w:hint="eastAsia"/>
          <w:color w:val="000000"/>
          <w:sz w:val="22"/>
          <w:szCs w:val="29"/>
        </w:rPr>
        <w:t>分布式系统</w:t>
      </w:r>
      <w:r w:rsidR="00EE50B2">
        <w:rPr>
          <w:rFonts w:ascii="Times" w:hAnsi="Times" w:cs="Times" w:hint="eastAsia"/>
          <w:color w:val="000000"/>
          <w:sz w:val="22"/>
          <w:szCs w:val="29"/>
        </w:rPr>
        <w:t>”</w:t>
      </w:r>
      <w:r>
        <w:rPr>
          <w:rFonts w:ascii="Times" w:hAnsi="Times" w:cs="Times" w:hint="eastAsia"/>
          <w:color w:val="000000"/>
          <w:sz w:val="22"/>
          <w:szCs w:val="29"/>
        </w:rPr>
        <w:t>、“在线</w:t>
      </w:r>
      <w:r>
        <w:rPr>
          <w:rFonts w:ascii="Times" w:hAnsi="Times" w:cs="Times"/>
          <w:color w:val="000000"/>
          <w:sz w:val="22"/>
          <w:szCs w:val="29"/>
        </w:rPr>
        <w:t>/</w:t>
      </w:r>
      <w:r>
        <w:rPr>
          <w:rFonts w:ascii="Times" w:hAnsi="Times" w:cs="Times" w:hint="eastAsia"/>
          <w:color w:val="000000"/>
          <w:sz w:val="22"/>
          <w:szCs w:val="29"/>
        </w:rPr>
        <w:t>交互”对应“离线</w:t>
      </w:r>
      <w:r>
        <w:rPr>
          <w:rFonts w:ascii="Times" w:hAnsi="Times" w:cs="Times"/>
          <w:color w:val="000000"/>
          <w:sz w:val="22"/>
          <w:szCs w:val="29"/>
        </w:rPr>
        <w:t>/</w:t>
      </w:r>
      <w:r>
        <w:rPr>
          <w:rFonts w:ascii="Times" w:hAnsi="Times" w:cs="Times" w:hint="eastAsia"/>
          <w:color w:val="000000"/>
          <w:sz w:val="22"/>
          <w:szCs w:val="29"/>
        </w:rPr>
        <w:t>批量处理”</w:t>
      </w:r>
      <w:r w:rsidR="00BF1B6F">
        <w:rPr>
          <w:rFonts w:ascii="Times" w:hAnsi="Times" w:cs="Times" w:hint="eastAsia"/>
          <w:color w:val="000000"/>
          <w:sz w:val="22"/>
          <w:szCs w:val="29"/>
        </w:rPr>
        <w:t>系统</w:t>
      </w:r>
    </w:p>
    <w:p w14:paraId="14890703"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This book has a bias toward free and open source software (FOSS), because reading, modifying, and executing source code is a great way to understand how something works in detail. Open platforms also reduce the risk of vendor lock-in. However, where appropriate, we also discuss proprietary software (closed-source software, soft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ware as a service, or companies’ in-house software that is only described in literature but not released publicly). </w:t>
      </w:r>
    </w:p>
    <w:p w14:paraId="4A81847C" w14:textId="11C96AFD" w:rsidR="006A3AE6" w:rsidRPr="004C3F64" w:rsidRDefault="006A3AE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本书倾向于免费开源软件，因为读、改、执行源码是最了解系统背后工作细节的最好的方法。</w:t>
      </w:r>
      <w:r w:rsidR="005048B4">
        <w:rPr>
          <w:rFonts w:ascii="Times" w:hAnsi="Times" w:cs="Times" w:hint="eastAsia"/>
          <w:color w:val="000000"/>
          <w:sz w:val="22"/>
          <w:szCs w:val="29"/>
        </w:rPr>
        <w:t>开放平台中途被抛弃的风险也小一些。</w:t>
      </w:r>
      <w:r w:rsidR="004B21B3">
        <w:rPr>
          <w:rFonts w:ascii="Times" w:hAnsi="Times" w:cs="Times" w:hint="eastAsia"/>
          <w:color w:val="000000"/>
          <w:sz w:val="22"/>
          <w:szCs w:val="29"/>
        </w:rPr>
        <w:t>但是，如果有必要，我们也会讨论一些</w:t>
      </w:r>
      <w:r w:rsidR="00076932">
        <w:rPr>
          <w:rFonts w:ascii="Times" w:hAnsi="Times" w:cs="Times" w:hint="eastAsia"/>
          <w:color w:val="000000"/>
          <w:sz w:val="22"/>
          <w:szCs w:val="29"/>
        </w:rPr>
        <w:t>有版权系统（闭源软件，软件就是服务，或者没有公开发布只在文档中涉及的公司内部软件）</w:t>
      </w:r>
    </w:p>
    <w:p w14:paraId="67DEB768"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Outline of This Book </w:t>
      </w:r>
    </w:p>
    <w:p w14:paraId="2357D332" w14:textId="7593B0B4" w:rsidR="00174ADC" w:rsidRPr="004C3F64" w:rsidRDefault="00174ADC"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40"/>
          <w:szCs w:val="50"/>
        </w:rPr>
        <w:t>本书结构</w:t>
      </w:r>
    </w:p>
    <w:p w14:paraId="662F0F4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This book is arranged into three parts: </w:t>
      </w:r>
    </w:p>
    <w:p w14:paraId="3D1A8B95" w14:textId="281441E3" w:rsidR="00612099" w:rsidRPr="004C3F64" w:rsidRDefault="0061209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本书分三个部分</w:t>
      </w:r>
    </w:p>
    <w:p w14:paraId="36694832" w14:textId="1D4C058F" w:rsidR="001C5D12" w:rsidRPr="00612099" w:rsidRDefault="001C5D12" w:rsidP="001C5D12">
      <w:pPr>
        <w:widowControl w:val="0"/>
        <w:numPr>
          <w:ilvl w:val="0"/>
          <w:numId w:val="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In </w:t>
      </w:r>
      <w:r w:rsidRPr="004C3F64">
        <w:rPr>
          <w:rFonts w:ascii="Times" w:hAnsi="Times" w:cs="Times"/>
          <w:color w:val="850002"/>
          <w:sz w:val="22"/>
          <w:szCs w:val="29"/>
        </w:rPr>
        <w:t>Part I</w:t>
      </w:r>
      <w:r w:rsidRPr="004C3F64">
        <w:rPr>
          <w:rFonts w:ascii="Times" w:hAnsi="Times" w:cs="Times"/>
          <w:color w:val="000000"/>
          <w:sz w:val="22"/>
          <w:szCs w:val="29"/>
        </w:rPr>
        <w:t xml:space="preserve">, we discuss the fundamental ideas that underpin the design of data- intensive applications. We start in </w:t>
      </w:r>
      <w:r w:rsidRPr="004C3F64">
        <w:rPr>
          <w:rFonts w:ascii="Times" w:hAnsi="Times" w:cs="Times"/>
          <w:color w:val="850002"/>
          <w:sz w:val="22"/>
          <w:szCs w:val="29"/>
        </w:rPr>
        <w:t xml:space="preserve">Chapter 1 </w:t>
      </w:r>
      <w:r w:rsidRPr="004C3F64">
        <w:rPr>
          <w:rFonts w:ascii="Times" w:hAnsi="Times" w:cs="Times"/>
          <w:color w:val="000000"/>
          <w:sz w:val="22"/>
          <w:szCs w:val="29"/>
        </w:rPr>
        <w:t xml:space="preserve">by discussing what we’re actually trying to achieve: reliability, scalability, and maintainability; how we need to think about them; and how we can achieve them. In </w:t>
      </w:r>
      <w:r w:rsidRPr="004C3F64">
        <w:rPr>
          <w:rFonts w:ascii="Times" w:hAnsi="Times" w:cs="Times"/>
          <w:color w:val="850002"/>
          <w:sz w:val="22"/>
          <w:szCs w:val="29"/>
        </w:rPr>
        <w:t xml:space="preserve">Chapter 2 </w:t>
      </w:r>
      <w:r w:rsidRPr="004C3F64">
        <w:rPr>
          <w:rFonts w:ascii="Times" w:hAnsi="Times" w:cs="Times"/>
          <w:color w:val="000000"/>
          <w:sz w:val="22"/>
          <w:szCs w:val="29"/>
        </w:rPr>
        <w:t xml:space="preserve">we compare several different data models and query languages, and see how they are appropriate to different situations. In </w:t>
      </w:r>
      <w:r w:rsidRPr="004C3F64">
        <w:rPr>
          <w:rFonts w:ascii="Times" w:hAnsi="Times" w:cs="Times"/>
          <w:color w:val="850002"/>
          <w:sz w:val="22"/>
          <w:szCs w:val="29"/>
        </w:rPr>
        <w:t xml:space="preserve">Chapter 3 </w:t>
      </w:r>
      <w:r w:rsidRPr="004C3F64">
        <w:rPr>
          <w:rFonts w:ascii="Times" w:hAnsi="Times" w:cs="Times"/>
          <w:color w:val="000000"/>
          <w:sz w:val="22"/>
          <w:szCs w:val="29"/>
        </w:rPr>
        <w:t xml:space="preserve">we talk about storage engines: how databases arrange data on disk so that we can find it again efficiently. </w:t>
      </w:r>
      <w:r w:rsidRPr="004C3F64">
        <w:rPr>
          <w:rFonts w:ascii="Times" w:hAnsi="Times" w:cs="Times"/>
          <w:color w:val="850002"/>
          <w:sz w:val="22"/>
          <w:szCs w:val="29"/>
        </w:rPr>
        <w:t xml:space="preserve">Chapter 4 </w:t>
      </w:r>
      <w:r w:rsidRPr="004C3F64">
        <w:rPr>
          <w:rFonts w:ascii="Times" w:hAnsi="Times" w:cs="Times"/>
          <w:color w:val="000000"/>
          <w:sz w:val="22"/>
          <w:szCs w:val="29"/>
        </w:rPr>
        <w:t xml:space="preserve">turns to formats for data encoding (serialization) and evolution of schemas over time. </w:t>
      </w:r>
      <w:r w:rsidRPr="004C3F64">
        <w:rPr>
          <w:rFonts w:ascii="MS Mincho" w:eastAsia="MS Mincho" w:hAnsi="MS Mincho" w:cs="MS Mincho"/>
          <w:color w:val="000000"/>
          <w:sz w:val="22"/>
          <w:szCs w:val="29"/>
        </w:rPr>
        <w:t> </w:t>
      </w:r>
    </w:p>
    <w:p w14:paraId="2C3062BB" w14:textId="51776F3C" w:rsidR="00612099" w:rsidRPr="004C3F64" w:rsidRDefault="00612099" w:rsidP="00612099">
      <w:pPr>
        <w:widowControl w:val="0"/>
        <w:tabs>
          <w:tab w:val="left" w:pos="220"/>
          <w:tab w:val="left" w:pos="720"/>
        </w:tabs>
        <w:autoSpaceDE w:val="0"/>
        <w:autoSpaceDN w:val="0"/>
        <w:adjustRightInd w:val="0"/>
        <w:spacing w:after="293" w:line="340" w:lineRule="atLeast"/>
        <w:ind w:left="720"/>
        <w:rPr>
          <w:rFonts w:ascii="Times" w:hAnsi="Times" w:cs="Times"/>
          <w:color w:val="000000"/>
          <w:sz w:val="22"/>
          <w:szCs w:val="29"/>
        </w:rPr>
      </w:pPr>
      <w:r>
        <w:rPr>
          <w:rFonts w:ascii="MS Mincho" w:eastAsia="MS Mincho" w:hAnsi="MS Mincho" w:cs="MS Mincho" w:hint="eastAsia"/>
          <w:color w:val="000000"/>
          <w:sz w:val="22"/>
          <w:szCs w:val="29"/>
        </w:rPr>
        <w:t>第一部分：</w:t>
      </w:r>
      <w:r w:rsidR="00D41DAB">
        <w:rPr>
          <w:rFonts w:ascii="MS Mincho" w:eastAsia="MS Mincho" w:hAnsi="MS Mincho" w:cs="MS Mincho" w:hint="eastAsia"/>
          <w:color w:val="000000"/>
          <w:sz w:val="22"/>
          <w:szCs w:val="29"/>
        </w:rPr>
        <w:t>我</w:t>
      </w:r>
      <w:r w:rsidR="00D41DAB">
        <w:rPr>
          <w:rFonts w:ascii="SimSun" w:eastAsia="SimSun" w:hAnsi="SimSun" w:cs="SimSun"/>
          <w:color w:val="000000"/>
          <w:sz w:val="22"/>
          <w:szCs w:val="29"/>
        </w:rPr>
        <w:t>们</w:t>
      </w:r>
      <w:r w:rsidR="00D41DAB">
        <w:rPr>
          <w:rFonts w:ascii="SimSun" w:eastAsia="SimSun" w:hAnsi="SimSun" w:cs="SimSun" w:hint="eastAsia"/>
          <w:color w:val="000000"/>
          <w:sz w:val="22"/>
          <w:szCs w:val="29"/>
        </w:rPr>
        <w:t>讲述数据密集系统之下的基本思路和准则。第一章，我们介绍我们要达到的终极目标：高可用，易扩展，易运维</w:t>
      </w:r>
      <w:r w:rsidR="007D6E96">
        <w:rPr>
          <w:rFonts w:ascii="SimSun" w:eastAsia="SimSun" w:hAnsi="SimSun" w:cs="SimSun" w:hint="eastAsia"/>
          <w:color w:val="000000"/>
          <w:sz w:val="22"/>
          <w:szCs w:val="29"/>
        </w:rPr>
        <w:t>；针对每个点我们如果去思考；如何才能达到各个目标。第二章,我们</w:t>
      </w:r>
      <w:r w:rsidR="000F4476">
        <w:rPr>
          <w:rFonts w:ascii="SimSun" w:eastAsia="SimSun" w:hAnsi="SimSun" w:cs="SimSun" w:hint="eastAsia"/>
          <w:color w:val="000000"/>
          <w:sz w:val="22"/>
          <w:szCs w:val="29"/>
        </w:rPr>
        <w:t>将</w:t>
      </w:r>
      <w:r w:rsidR="00405556">
        <w:rPr>
          <w:rFonts w:ascii="SimSun" w:eastAsia="SimSun" w:hAnsi="SimSun" w:cs="SimSun" w:hint="eastAsia"/>
          <w:color w:val="000000"/>
          <w:sz w:val="22"/>
          <w:szCs w:val="29"/>
        </w:rPr>
        <w:t>通过</w:t>
      </w:r>
      <w:r w:rsidR="000F4476">
        <w:rPr>
          <w:rFonts w:ascii="SimSun" w:eastAsia="SimSun" w:hAnsi="SimSun" w:cs="SimSun" w:hint="eastAsia"/>
          <w:color w:val="000000"/>
          <w:sz w:val="22"/>
          <w:szCs w:val="29"/>
        </w:rPr>
        <w:t>不同的数据模型和</w:t>
      </w:r>
      <w:r w:rsidR="00405556">
        <w:rPr>
          <w:rFonts w:ascii="SimSun" w:eastAsia="SimSun" w:hAnsi="SimSun" w:cs="SimSun" w:hint="eastAsia"/>
          <w:color w:val="000000"/>
          <w:sz w:val="22"/>
          <w:szCs w:val="29"/>
        </w:rPr>
        <w:t>查询语言对比来说明它们各种适用于何种场景。第三章，我们介绍存储引擎：数据库系统</w:t>
      </w:r>
      <w:r w:rsidR="00604AA0">
        <w:rPr>
          <w:rFonts w:ascii="SimSun" w:eastAsia="SimSun" w:hAnsi="SimSun" w:cs="SimSun" w:hint="eastAsia"/>
          <w:color w:val="000000"/>
          <w:sz w:val="22"/>
          <w:szCs w:val="29"/>
        </w:rPr>
        <w:t>的数据在磁盘上的</w:t>
      </w:r>
      <w:r w:rsidR="00EB7439">
        <w:rPr>
          <w:rFonts w:ascii="SimSun" w:eastAsia="SimSun" w:hAnsi="SimSun" w:cs="SimSun" w:hint="eastAsia"/>
          <w:color w:val="000000"/>
          <w:sz w:val="22"/>
          <w:szCs w:val="29"/>
        </w:rPr>
        <w:t>组织方式及如何才能高效的访问。第四章，说明一下数据编码方式（序列化）和随着时间推移，schemas的变化。</w:t>
      </w:r>
    </w:p>
    <w:p w14:paraId="0D7FC948" w14:textId="2742BC8B" w:rsidR="001C5D12" w:rsidRPr="00BD2C7D" w:rsidRDefault="001C5D12" w:rsidP="00BD2C7D">
      <w:pPr>
        <w:widowControl w:val="0"/>
        <w:numPr>
          <w:ilvl w:val="0"/>
          <w:numId w:val="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In </w:t>
      </w:r>
      <w:r w:rsidRPr="004C3F64">
        <w:rPr>
          <w:rFonts w:ascii="Times" w:hAnsi="Times" w:cs="Times"/>
          <w:color w:val="850002"/>
          <w:sz w:val="22"/>
          <w:szCs w:val="29"/>
        </w:rPr>
        <w:t>Part II</w:t>
      </w:r>
      <w:r w:rsidRPr="004C3F64">
        <w:rPr>
          <w:rFonts w:ascii="Times" w:hAnsi="Times" w:cs="Times"/>
          <w:color w:val="000000"/>
          <w:sz w:val="22"/>
          <w:szCs w:val="29"/>
        </w:rPr>
        <w:t>, we move from data stored on one machine to data that is distributed across multiple machines. This is often necessary for scalability, but brings with it a variety of unique challenges. We first discuss replication (</w:t>
      </w:r>
      <w:r w:rsidRPr="004C3F64">
        <w:rPr>
          <w:rFonts w:ascii="Times" w:hAnsi="Times" w:cs="Times"/>
          <w:color w:val="850002"/>
          <w:sz w:val="22"/>
          <w:szCs w:val="29"/>
        </w:rPr>
        <w:t>Chapter 5</w:t>
      </w:r>
      <w:r w:rsidRPr="004C3F64">
        <w:rPr>
          <w:rFonts w:ascii="Times" w:hAnsi="Times" w:cs="Times"/>
          <w:color w:val="000000"/>
          <w:sz w:val="22"/>
          <w:szCs w:val="29"/>
        </w:rPr>
        <w:t>), parti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tioning/sharding (</w:t>
      </w:r>
      <w:r w:rsidRPr="004C3F64">
        <w:rPr>
          <w:rFonts w:ascii="Times" w:hAnsi="Times" w:cs="Times"/>
          <w:color w:val="850002"/>
          <w:sz w:val="22"/>
          <w:szCs w:val="29"/>
        </w:rPr>
        <w:t>Chapter 6</w:t>
      </w:r>
      <w:r w:rsidRPr="004C3F64">
        <w:rPr>
          <w:rFonts w:ascii="Times" w:hAnsi="Times" w:cs="Times"/>
          <w:color w:val="000000"/>
          <w:sz w:val="22"/>
          <w:szCs w:val="29"/>
        </w:rPr>
        <w:t>), and transactions (</w:t>
      </w:r>
      <w:r w:rsidRPr="004C3F64">
        <w:rPr>
          <w:rFonts w:ascii="Times" w:hAnsi="Times" w:cs="Times"/>
          <w:color w:val="850002"/>
          <w:sz w:val="22"/>
          <w:szCs w:val="29"/>
        </w:rPr>
        <w:t>Chapter 7</w:t>
      </w:r>
      <w:r w:rsidRPr="004C3F64">
        <w:rPr>
          <w:rFonts w:ascii="Times" w:hAnsi="Times" w:cs="Times"/>
          <w:color w:val="000000"/>
          <w:sz w:val="22"/>
          <w:szCs w:val="29"/>
        </w:rPr>
        <w:t xml:space="preserve">). We then go into </w:t>
      </w:r>
      <w:r w:rsidRPr="00BD2C7D">
        <w:rPr>
          <w:rFonts w:ascii="Times" w:hAnsi="Times" w:cs="Times"/>
          <w:color w:val="000000"/>
          <w:sz w:val="22"/>
          <w:szCs w:val="29"/>
        </w:rPr>
        <w:t>more detail on the problems with distributed systems (</w:t>
      </w:r>
      <w:r w:rsidRPr="00BD2C7D">
        <w:rPr>
          <w:rFonts w:ascii="Times" w:hAnsi="Times" w:cs="Times"/>
          <w:color w:val="850002"/>
          <w:sz w:val="22"/>
          <w:szCs w:val="29"/>
        </w:rPr>
        <w:t>Chapter 8</w:t>
      </w:r>
      <w:r w:rsidRPr="00BD2C7D">
        <w:rPr>
          <w:rFonts w:ascii="Times" w:hAnsi="Times" w:cs="Times"/>
          <w:color w:val="000000"/>
          <w:sz w:val="22"/>
          <w:szCs w:val="29"/>
        </w:rPr>
        <w:t>) and what it means to achieve consistency and consensus in a distributed system (</w:t>
      </w:r>
      <w:r w:rsidRPr="00BD2C7D">
        <w:rPr>
          <w:rFonts w:ascii="Times" w:hAnsi="Times" w:cs="Times"/>
          <w:color w:val="850002"/>
          <w:sz w:val="22"/>
          <w:szCs w:val="29"/>
        </w:rPr>
        <w:t>Chapter 9</w:t>
      </w:r>
      <w:r w:rsidRPr="00BD2C7D">
        <w:rPr>
          <w:rFonts w:ascii="Times" w:hAnsi="Times" w:cs="Times"/>
          <w:color w:val="000000"/>
          <w:sz w:val="22"/>
          <w:szCs w:val="29"/>
        </w:rPr>
        <w:t xml:space="preserve">). </w:t>
      </w:r>
    </w:p>
    <w:p w14:paraId="60C98251" w14:textId="462F52C5" w:rsidR="00BD2C7D" w:rsidRPr="004C3F64" w:rsidRDefault="00BD2C7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第二部分：我们把数据载体从单机扩展到多机。这通常是为了满足扩展性的需求，但这也带来了很多前所未有的挑战。我们先在第五章讨论副本机制，第六章讨论分片机制，第七章讨论事务。</w:t>
      </w:r>
      <w:r w:rsidR="00611B7C">
        <w:rPr>
          <w:rFonts w:ascii="Times" w:hAnsi="Times" w:cs="Times" w:hint="eastAsia"/>
          <w:color w:val="000000"/>
          <w:sz w:val="22"/>
          <w:szCs w:val="29"/>
        </w:rPr>
        <w:t>然后我们在第八章探讨分布式系统中更细节信息。第九章会说明在分布式系统中</w:t>
      </w:r>
      <w:r w:rsidR="00D17939">
        <w:rPr>
          <w:rFonts w:ascii="Times" w:hAnsi="Times" w:cs="Times" w:hint="eastAsia"/>
          <w:color w:val="000000"/>
          <w:sz w:val="22"/>
          <w:szCs w:val="29"/>
        </w:rPr>
        <w:t>的</w:t>
      </w:r>
      <w:r w:rsidR="00611B7C">
        <w:rPr>
          <w:rFonts w:ascii="Times" w:hAnsi="Times" w:cs="Times" w:hint="eastAsia"/>
          <w:color w:val="000000"/>
          <w:sz w:val="22"/>
          <w:szCs w:val="29"/>
        </w:rPr>
        <w:t>一贯性和一致性。</w:t>
      </w:r>
    </w:p>
    <w:p w14:paraId="7A598570" w14:textId="6AD11298" w:rsidR="001C5D12" w:rsidRPr="006A3975" w:rsidRDefault="001C5D12" w:rsidP="006A3975">
      <w:pPr>
        <w:pStyle w:val="a3"/>
        <w:widowControl w:val="0"/>
        <w:numPr>
          <w:ilvl w:val="0"/>
          <w:numId w:val="5"/>
        </w:numPr>
        <w:autoSpaceDE w:val="0"/>
        <w:autoSpaceDN w:val="0"/>
        <w:adjustRightInd w:val="0"/>
        <w:spacing w:after="240" w:line="340" w:lineRule="atLeast"/>
        <w:rPr>
          <w:rFonts w:ascii="Times" w:hAnsi="Times" w:cs="Times"/>
          <w:color w:val="000000"/>
          <w:sz w:val="22"/>
          <w:szCs w:val="29"/>
        </w:rPr>
      </w:pPr>
      <w:r w:rsidRPr="006A3975">
        <w:rPr>
          <w:rFonts w:ascii="Times" w:hAnsi="Times" w:cs="Times"/>
          <w:color w:val="000000"/>
          <w:sz w:val="22"/>
          <w:szCs w:val="29"/>
        </w:rPr>
        <w:t xml:space="preserve">In </w:t>
      </w:r>
      <w:r w:rsidRPr="006A3975">
        <w:rPr>
          <w:rFonts w:ascii="Times" w:hAnsi="Times" w:cs="Times"/>
          <w:color w:val="850002"/>
          <w:sz w:val="22"/>
          <w:szCs w:val="29"/>
        </w:rPr>
        <w:t>Part III</w:t>
      </w:r>
      <w:r w:rsidRPr="006A3975">
        <w:rPr>
          <w:rFonts w:ascii="Times" w:hAnsi="Times" w:cs="Times"/>
          <w:color w:val="000000"/>
          <w:sz w:val="22"/>
          <w:szCs w:val="29"/>
        </w:rPr>
        <w:t xml:space="preserve">, we discuss systems that derive some datasets from other datasets. Derived data often occurs in heterogeneous systems: when there is no one database that can do everything well, applications need to integrate several different databases, caches, indexes, and so on. In </w:t>
      </w:r>
      <w:r w:rsidRPr="006A3975">
        <w:rPr>
          <w:rFonts w:ascii="Times" w:hAnsi="Times" w:cs="Times"/>
          <w:color w:val="850002"/>
          <w:sz w:val="22"/>
          <w:szCs w:val="29"/>
        </w:rPr>
        <w:t xml:space="preserve">Chapter 10 </w:t>
      </w:r>
      <w:r w:rsidRPr="006A3975">
        <w:rPr>
          <w:rFonts w:ascii="Times" w:hAnsi="Times" w:cs="Times"/>
          <w:color w:val="000000"/>
          <w:sz w:val="22"/>
          <w:szCs w:val="29"/>
        </w:rPr>
        <w:t xml:space="preserve">we start with a batch processing approach to derived data, and we build upon it with stream processing in </w:t>
      </w:r>
      <w:r w:rsidRPr="006A3975">
        <w:rPr>
          <w:rFonts w:ascii="Times" w:hAnsi="Times" w:cs="Times"/>
          <w:color w:val="850002"/>
          <w:sz w:val="22"/>
          <w:szCs w:val="29"/>
        </w:rPr>
        <w:t>Chapter 11</w:t>
      </w:r>
      <w:r w:rsidRPr="006A3975">
        <w:rPr>
          <w:rFonts w:ascii="Times" w:hAnsi="Times" w:cs="Times"/>
          <w:color w:val="000000"/>
          <w:sz w:val="22"/>
          <w:szCs w:val="29"/>
        </w:rPr>
        <w:t xml:space="preserve">. Finally, in </w:t>
      </w:r>
      <w:r w:rsidRPr="006A3975">
        <w:rPr>
          <w:rFonts w:ascii="Times" w:hAnsi="Times" w:cs="Times"/>
          <w:color w:val="850002"/>
          <w:sz w:val="22"/>
          <w:szCs w:val="29"/>
        </w:rPr>
        <w:t xml:space="preserve">Chapter 12 </w:t>
      </w:r>
      <w:r w:rsidRPr="006A3975">
        <w:rPr>
          <w:rFonts w:ascii="Times" w:hAnsi="Times" w:cs="Times"/>
          <w:color w:val="000000"/>
          <w:sz w:val="22"/>
          <w:szCs w:val="29"/>
        </w:rPr>
        <w:t xml:space="preserve">we put everything together and discuss approaches for building reliable, scalable, and maintainable applications in the future. </w:t>
      </w:r>
    </w:p>
    <w:p w14:paraId="00E2ECE8" w14:textId="3B63B11A" w:rsidR="006A3975" w:rsidRPr="006A3975" w:rsidRDefault="006A3975" w:rsidP="006A3975">
      <w:pPr>
        <w:widowControl w:val="0"/>
        <w:autoSpaceDE w:val="0"/>
        <w:autoSpaceDN w:val="0"/>
        <w:adjustRightInd w:val="0"/>
        <w:spacing w:after="240" w:line="340" w:lineRule="atLeast"/>
        <w:ind w:left="360"/>
        <w:rPr>
          <w:rFonts w:ascii="Times" w:hAnsi="Times" w:cs="Times"/>
          <w:color w:val="000000"/>
          <w:sz w:val="20"/>
        </w:rPr>
      </w:pPr>
      <w:r>
        <w:rPr>
          <w:rFonts w:ascii="Times" w:hAnsi="Times" w:cs="Times" w:hint="eastAsia"/>
          <w:color w:val="000000"/>
          <w:sz w:val="20"/>
        </w:rPr>
        <w:t>第三部分：我们介绍</w:t>
      </w:r>
      <w:r w:rsidR="0051253E">
        <w:rPr>
          <w:rFonts w:ascii="Times" w:hAnsi="Times" w:cs="Times" w:hint="eastAsia"/>
          <w:color w:val="000000"/>
          <w:sz w:val="20"/>
        </w:rPr>
        <w:t>具有数据上下游</w:t>
      </w:r>
      <w:r>
        <w:rPr>
          <w:rFonts w:ascii="Times" w:hAnsi="Times" w:cs="Times" w:hint="eastAsia"/>
          <w:color w:val="000000"/>
          <w:sz w:val="20"/>
        </w:rPr>
        <w:t>关系的一系列数据系统。</w:t>
      </w:r>
      <w:r w:rsidR="0051253E">
        <w:rPr>
          <w:rFonts w:ascii="Times" w:hAnsi="Times" w:cs="Times" w:hint="eastAsia"/>
          <w:color w:val="000000"/>
          <w:sz w:val="20"/>
        </w:rPr>
        <w:t>系统间数据交互</w:t>
      </w:r>
      <w:r w:rsidR="00463FC6">
        <w:rPr>
          <w:rFonts w:ascii="Times" w:hAnsi="Times" w:cs="Times" w:hint="eastAsia"/>
          <w:color w:val="000000"/>
          <w:sz w:val="20"/>
        </w:rPr>
        <w:t>经常发生：</w:t>
      </w:r>
      <w:r w:rsidR="00704144">
        <w:rPr>
          <w:rFonts w:ascii="Times" w:hAnsi="Times" w:cs="Times" w:hint="eastAsia"/>
          <w:color w:val="000000"/>
          <w:sz w:val="20"/>
        </w:rPr>
        <w:t>当一个数据库在某一方面有缺陷，同时应用需要把</w:t>
      </w:r>
      <w:r w:rsidR="0051253E">
        <w:rPr>
          <w:rFonts w:ascii="Times" w:hAnsi="Times" w:cs="Times" w:hint="eastAsia"/>
          <w:color w:val="000000"/>
          <w:sz w:val="20"/>
        </w:rPr>
        <w:t>很多不同的数据库</w:t>
      </w:r>
      <w:r w:rsidR="0051253E">
        <w:rPr>
          <w:rFonts w:ascii="Times" w:hAnsi="Times" w:cs="Times"/>
          <w:color w:val="000000"/>
          <w:sz w:val="20"/>
        </w:rPr>
        <w:t>,caches,</w:t>
      </w:r>
      <w:r w:rsidR="0051253E">
        <w:rPr>
          <w:rFonts w:ascii="Times" w:hAnsi="Times" w:cs="Times" w:hint="eastAsia"/>
          <w:color w:val="000000"/>
          <w:sz w:val="20"/>
        </w:rPr>
        <w:t>索引和其它系统整合在一起。</w:t>
      </w:r>
      <w:r w:rsidR="002C5788">
        <w:rPr>
          <w:rFonts w:ascii="Times" w:hAnsi="Times" w:cs="Times" w:hint="eastAsia"/>
          <w:color w:val="000000"/>
          <w:sz w:val="20"/>
        </w:rPr>
        <w:t>第十章：</w:t>
      </w:r>
      <w:r w:rsidR="00F93A79">
        <w:rPr>
          <w:rFonts w:ascii="Times" w:hAnsi="Times" w:cs="Times" w:hint="eastAsia"/>
          <w:color w:val="000000"/>
          <w:sz w:val="20"/>
        </w:rPr>
        <w:t>我们介绍</w:t>
      </w:r>
      <w:r w:rsidR="00477454">
        <w:rPr>
          <w:rFonts w:ascii="Times" w:hAnsi="Times" w:cs="Times" w:hint="eastAsia"/>
          <w:color w:val="000000"/>
          <w:sz w:val="20"/>
        </w:rPr>
        <w:t>接收数据的</w:t>
      </w:r>
      <w:r w:rsidR="00F93A79">
        <w:rPr>
          <w:rFonts w:ascii="Times" w:hAnsi="Times" w:cs="Times" w:hint="eastAsia"/>
          <w:color w:val="000000"/>
          <w:sz w:val="20"/>
        </w:rPr>
        <w:t>批量</w:t>
      </w:r>
      <w:r w:rsidR="00477454">
        <w:rPr>
          <w:rFonts w:ascii="Times" w:hAnsi="Times" w:cs="Times" w:hint="eastAsia"/>
          <w:color w:val="000000"/>
          <w:sz w:val="20"/>
        </w:rPr>
        <w:t>处理系统，它</w:t>
      </w:r>
      <w:r w:rsidR="0049105C">
        <w:rPr>
          <w:rFonts w:ascii="Times" w:hAnsi="Times" w:cs="Times" w:hint="eastAsia"/>
          <w:color w:val="000000"/>
          <w:sz w:val="20"/>
        </w:rPr>
        <w:t>的数据来源是</w:t>
      </w:r>
      <w:r w:rsidR="00477454">
        <w:rPr>
          <w:rFonts w:ascii="Times" w:hAnsi="Times" w:cs="Times" w:hint="eastAsia"/>
          <w:color w:val="000000"/>
          <w:sz w:val="20"/>
        </w:rPr>
        <w:t>第十一章介绍的流式处理系统。</w:t>
      </w:r>
      <w:r w:rsidR="0049105C">
        <w:rPr>
          <w:rFonts w:ascii="Times" w:hAnsi="Times" w:cs="Times" w:hint="eastAsia"/>
          <w:color w:val="000000"/>
          <w:sz w:val="20"/>
        </w:rPr>
        <w:t>最后在十二章：我们把所有的系统放在一起讨论，将来如何才能构建一个高可用，易扩展，方便运维的应用。</w:t>
      </w:r>
    </w:p>
    <w:p w14:paraId="57611DAC"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References and Further Reading </w:t>
      </w:r>
    </w:p>
    <w:p w14:paraId="18737067" w14:textId="04A031E3" w:rsidR="00EB6114" w:rsidRPr="00EB6114" w:rsidRDefault="00EB6114" w:rsidP="00EB6114">
      <w:pPr>
        <w:rPr>
          <w:rFonts w:ascii="Times New Roman" w:eastAsia="Times New Roman" w:hAnsi="Times New Roman" w:cs="Times New Roman"/>
        </w:rPr>
      </w:pPr>
      <w:r w:rsidRPr="00EB6114">
        <w:rPr>
          <w:rFonts w:ascii="MS Mincho" w:eastAsia="MS Mincho" w:hAnsi="MS Mincho" w:cs="MS Mincho"/>
        </w:rPr>
        <w:t>参考文献和</w:t>
      </w:r>
      <w:r w:rsidR="00E633A3">
        <w:rPr>
          <w:rFonts w:ascii="SimSun" w:eastAsia="SimSun" w:hAnsi="SimSun" w:cs="SimSun" w:hint="eastAsia"/>
        </w:rPr>
        <w:t>推荐阅读</w:t>
      </w:r>
      <w:r w:rsidRPr="00EB6114">
        <w:rPr>
          <w:rFonts w:ascii="Times New Roman" w:eastAsia="Times New Roman" w:hAnsi="Times New Roman" w:cs="Times New Roman"/>
        </w:rPr>
        <w:t xml:space="preserve"> </w:t>
      </w:r>
    </w:p>
    <w:p w14:paraId="43BC3B0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Most of what we discuss in this book has already been said elsewhere in some form or another—in conference presentations, research papers, blog posts, code, bug trackers, mailing lists, and engineering folklore. This book summarizes the most important ideas from many different sources, and it includes pointers to the original literature throughout the text. The references at the end of each chapter are a great resource if you want to explore an area in more depth, and most of them are freely available online. </w:t>
      </w:r>
    </w:p>
    <w:p w14:paraId="10A69594" w14:textId="40A63264" w:rsidR="00E633A3" w:rsidRPr="004C3F64" w:rsidRDefault="001925D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本书讨论的大部分内容在其他地方（一些会议，研究报告，</w:t>
      </w:r>
      <w:r>
        <w:rPr>
          <w:rFonts w:ascii="Times" w:hAnsi="Times" w:cs="Times" w:hint="eastAsia"/>
          <w:color w:val="000000"/>
          <w:sz w:val="22"/>
          <w:szCs w:val="29"/>
        </w:rPr>
        <w:t>blog</w:t>
      </w:r>
      <w:r>
        <w:rPr>
          <w:rFonts w:ascii="Times" w:hAnsi="Times" w:cs="Times" w:hint="eastAsia"/>
          <w:color w:val="000000"/>
          <w:sz w:val="22"/>
          <w:szCs w:val="29"/>
        </w:rPr>
        <w:t>，源码中，</w:t>
      </w:r>
      <w:r>
        <w:rPr>
          <w:rFonts w:ascii="Times" w:hAnsi="Times" w:cs="Times" w:hint="eastAsia"/>
          <w:color w:val="000000"/>
          <w:sz w:val="22"/>
          <w:szCs w:val="29"/>
        </w:rPr>
        <w:t>bug</w:t>
      </w:r>
      <w:r>
        <w:rPr>
          <w:rFonts w:ascii="Times" w:hAnsi="Times" w:cs="Times" w:hint="eastAsia"/>
          <w:color w:val="000000"/>
          <w:sz w:val="22"/>
          <w:szCs w:val="29"/>
        </w:rPr>
        <w:t>跟踪，邮件列表和程序员读物）已经有所介绍。本书只是将从各种来源的</w:t>
      </w:r>
      <w:r w:rsidR="00EF178A">
        <w:rPr>
          <w:rFonts w:ascii="Times" w:hAnsi="Times" w:cs="Times" w:hint="eastAsia"/>
          <w:color w:val="000000"/>
          <w:sz w:val="22"/>
          <w:szCs w:val="29"/>
        </w:rPr>
        <w:t>思路进行汇总</w:t>
      </w:r>
      <w:r w:rsidR="004F7A7E">
        <w:rPr>
          <w:rFonts w:ascii="Times" w:hAnsi="Times" w:cs="Times" w:hint="eastAsia"/>
          <w:color w:val="000000"/>
          <w:sz w:val="22"/>
          <w:szCs w:val="29"/>
        </w:rPr>
        <w:t>，本文保留到原文的引用。每章尾的引用都是更深了解各个原理的很好的资源，一般都是免费在线阅读的。</w:t>
      </w:r>
    </w:p>
    <w:p w14:paraId="2730884E"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O’Reilly Safari </w:t>
      </w:r>
    </w:p>
    <w:p w14:paraId="0BE9E43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Members have access to thousands of books, training videos, Learning Paths, interac</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tive tutorials, and curated playlists from over 250 publishers, including O’Reilly Media, Harvard Business Review, Prentice Hall Professional, Addison-Wesley Pro</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fessional, Microsoft Press, Sams, Que, Peachpit Press, Adobe, Focal Press, Cisco Press, John Wiley &amp; Sons, Syngress, Morgan Kaufmann, IBM Redbooks, Packt, Adobe Press, FT Press, Apress, Manning, New Riders, McGraw-Hill, Jones &amp; Bartlett, and Course Technology, among others. </w:t>
      </w:r>
    </w:p>
    <w:p w14:paraId="26E5D21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 xml:space="preserve">For more information, please visit </w:t>
      </w:r>
      <w:r w:rsidRPr="004C3F64">
        <w:rPr>
          <w:rFonts w:ascii="Times" w:hAnsi="Times" w:cs="Times"/>
          <w:i/>
          <w:iCs/>
          <w:color w:val="850002"/>
          <w:sz w:val="22"/>
          <w:szCs w:val="29"/>
        </w:rPr>
        <w:t>http://oreilly.com/safari</w:t>
      </w:r>
      <w:r w:rsidRPr="004C3F64">
        <w:rPr>
          <w:rFonts w:ascii="Times" w:hAnsi="Times" w:cs="Times"/>
          <w:color w:val="000000"/>
          <w:sz w:val="22"/>
          <w:szCs w:val="29"/>
        </w:rPr>
        <w:t xml:space="preserve">. </w:t>
      </w:r>
    </w:p>
    <w:p w14:paraId="59B8FB8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850002"/>
          <w:sz w:val="22"/>
          <w:szCs w:val="29"/>
        </w:rPr>
        <w:t xml:space="preserve">Safari </w:t>
      </w:r>
      <w:r w:rsidRPr="004C3F64">
        <w:rPr>
          <w:rFonts w:ascii="Times" w:hAnsi="Times" w:cs="Times"/>
          <w:color w:val="000000"/>
          <w:sz w:val="22"/>
          <w:szCs w:val="29"/>
        </w:rPr>
        <w:t xml:space="preserve">(formerly Safari Books Online) is a membership-based training and reference platform for enterprise, government, educators, and individuals. </w:t>
      </w:r>
    </w:p>
    <w:p w14:paraId="2896D8C4"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AC9124C" wp14:editId="3ECFEBA4">
            <wp:extent cx="1155700" cy="393700"/>
            <wp:effectExtent l="0" t="0" r="12700" b="1270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5700" cy="393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498FBA22" wp14:editId="29E4961A">
            <wp:extent cx="2286000" cy="127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3E06A5CE"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Preface | xvii </w:t>
      </w:r>
    </w:p>
    <w:p w14:paraId="20139812"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How to Contact Us </w:t>
      </w:r>
    </w:p>
    <w:p w14:paraId="2ABDA1E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Please address comments and questions concerning this book to the publisher: </w:t>
      </w:r>
    </w:p>
    <w:p w14:paraId="47F94A66"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O’Reilly Media, Inc.</w:t>
      </w:r>
      <w:r w:rsidRPr="004C3F64">
        <w:rPr>
          <w:rFonts w:ascii="MS Mincho" w:eastAsia="MS Mincho" w:hAnsi="MS Mincho" w:cs="MS Mincho"/>
          <w:color w:val="000000"/>
          <w:sz w:val="22"/>
          <w:szCs w:val="29"/>
        </w:rPr>
        <w:t> </w:t>
      </w:r>
      <w:r w:rsidRPr="004C3F64">
        <w:rPr>
          <w:rFonts w:ascii="Times" w:hAnsi="Times" w:cs="Times"/>
          <w:color w:val="000000"/>
          <w:sz w:val="22"/>
          <w:szCs w:val="29"/>
        </w:rPr>
        <w:t>1005 Gravenstein Highway North</w:t>
      </w:r>
      <w:r w:rsidRPr="004C3F64">
        <w:rPr>
          <w:rFonts w:ascii="MS Mincho" w:eastAsia="MS Mincho" w:hAnsi="MS Mincho" w:cs="MS Mincho"/>
          <w:color w:val="000000"/>
          <w:sz w:val="22"/>
          <w:szCs w:val="29"/>
        </w:rPr>
        <w:t> </w:t>
      </w:r>
      <w:r w:rsidRPr="004C3F64">
        <w:rPr>
          <w:rFonts w:ascii="Times" w:hAnsi="Times" w:cs="Times"/>
          <w:color w:val="000000"/>
          <w:sz w:val="22"/>
          <w:szCs w:val="29"/>
        </w:rPr>
        <w:t>Sebastopol, CA 95472</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800-998-9938 (in the United States or Canada) 707-829-0515 (international or local) 707-829-0104 (fax) </w:t>
      </w:r>
    </w:p>
    <w:p w14:paraId="41A8145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We have a web page for this book, where we list errata, examples, and any additional information. You can access this page at </w:t>
      </w:r>
      <w:r w:rsidRPr="004C3F64">
        <w:rPr>
          <w:rFonts w:ascii="Times" w:hAnsi="Times" w:cs="Times"/>
          <w:i/>
          <w:iCs/>
          <w:color w:val="850002"/>
          <w:sz w:val="22"/>
          <w:szCs w:val="29"/>
        </w:rPr>
        <w:t>http://bit.ly/designing-data-intensive-apps</w:t>
      </w:r>
      <w:r w:rsidRPr="004C3F64">
        <w:rPr>
          <w:rFonts w:ascii="Times" w:hAnsi="Times" w:cs="Times"/>
          <w:color w:val="000000"/>
          <w:sz w:val="22"/>
          <w:szCs w:val="29"/>
        </w:rPr>
        <w:t xml:space="preserve">. </w:t>
      </w:r>
    </w:p>
    <w:p w14:paraId="6820BC3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To comment or ask technical questions about this book, send email to </w:t>
      </w:r>
      <w:r w:rsidRPr="004C3F64">
        <w:rPr>
          <w:rFonts w:ascii="Times" w:hAnsi="Times" w:cs="Times"/>
          <w:i/>
          <w:iCs/>
          <w:color w:val="850002"/>
          <w:sz w:val="22"/>
          <w:szCs w:val="29"/>
        </w:rPr>
        <w:t>bookques</w:t>
      </w:r>
      <w:r w:rsidRPr="004C3F64">
        <w:rPr>
          <w:rFonts w:ascii="Calibri" w:eastAsia="Calibri" w:hAnsi="Calibri" w:cs="Calibri"/>
          <w:i/>
          <w:iCs/>
          <w:color w:val="850002"/>
          <w:sz w:val="22"/>
          <w:szCs w:val="29"/>
        </w:rPr>
        <w:t>‐</w:t>
      </w:r>
      <w:r w:rsidRPr="004C3F64">
        <w:rPr>
          <w:rFonts w:ascii="Times" w:hAnsi="Times" w:cs="Times"/>
          <w:i/>
          <w:iCs/>
          <w:color w:val="850002"/>
          <w:sz w:val="22"/>
          <w:szCs w:val="29"/>
        </w:rPr>
        <w:t xml:space="preserve"> tions@oreilly.com</w:t>
      </w:r>
      <w:r w:rsidRPr="004C3F64">
        <w:rPr>
          <w:rFonts w:ascii="Times" w:hAnsi="Times" w:cs="Times"/>
          <w:color w:val="000000"/>
          <w:sz w:val="22"/>
          <w:szCs w:val="29"/>
        </w:rPr>
        <w:t xml:space="preserve">. </w:t>
      </w:r>
    </w:p>
    <w:p w14:paraId="4AE1AB2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For more information about our books, courses, conferences, and news, see our web</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site at </w:t>
      </w:r>
      <w:r w:rsidRPr="004C3F64">
        <w:rPr>
          <w:rFonts w:ascii="Times" w:hAnsi="Times" w:cs="Times"/>
          <w:i/>
          <w:iCs/>
          <w:color w:val="850002"/>
          <w:sz w:val="22"/>
          <w:szCs w:val="29"/>
        </w:rPr>
        <w:t>http://www.oreilly.com</w:t>
      </w:r>
      <w:r w:rsidRPr="004C3F64">
        <w:rPr>
          <w:rFonts w:ascii="Times" w:hAnsi="Times" w:cs="Times"/>
          <w:color w:val="000000"/>
          <w:sz w:val="22"/>
          <w:szCs w:val="29"/>
        </w:rPr>
        <w:t xml:space="preserve">. </w:t>
      </w:r>
    </w:p>
    <w:p w14:paraId="4E6FC5D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Find us on Facebook: </w:t>
      </w:r>
      <w:r w:rsidRPr="004C3F64">
        <w:rPr>
          <w:rFonts w:ascii="Times" w:hAnsi="Times" w:cs="Times"/>
          <w:i/>
          <w:iCs/>
          <w:color w:val="850002"/>
          <w:sz w:val="22"/>
          <w:szCs w:val="29"/>
        </w:rPr>
        <w:t>http://facebook.com/oreilly</w:t>
      </w:r>
      <w:r w:rsidRPr="004C3F64">
        <w:rPr>
          <w:rFonts w:ascii="MS Mincho" w:eastAsia="MS Mincho" w:hAnsi="MS Mincho" w:cs="MS Mincho"/>
          <w:i/>
          <w:iCs/>
          <w:color w:val="850002"/>
          <w:sz w:val="22"/>
          <w:szCs w:val="29"/>
        </w:rPr>
        <w:t> </w:t>
      </w:r>
      <w:r w:rsidRPr="004C3F64">
        <w:rPr>
          <w:rFonts w:ascii="Times" w:hAnsi="Times" w:cs="Times"/>
          <w:color w:val="000000"/>
          <w:sz w:val="22"/>
          <w:szCs w:val="29"/>
        </w:rPr>
        <w:t xml:space="preserve">Follow us on Twitter: </w:t>
      </w:r>
      <w:r w:rsidRPr="004C3F64">
        <w:rPr>
          <w:rFonts w:ascii="Times" w:hAnsi="Times" w:cs="Times"/>
          <w:i/>
          <w:iCs/>
          <w:color w:val="850002"/>
          <w:sz w:val="22"/>
          <w:szCs w:val="29"/>
        </w:rPr>
        <w:t>http://twitter.com/oreillymedia</w:t>
      </w:r>
      <w:r w:rsidRPr="004C3F64">
        <w:rPr>
          <w:rFonts w:ascii="MS Mincho" w:eastAsia="MS Mincho" w:hAnsi="MS Mincho" w:cs="MS Mincho"/>
          <w:i/>
          <w:iCs/>
          <w:color w:val="850002"/>
          <w:sz w:val="22"/>
          <w:szCs w:val="29"/>
        </w:rPr>
        <w:t> </w:t>
      </w:r>
      <w:r w:rsidRPr="004C3F64">
        <w:rPr>
          <w:rFonts w:ascii="Times" w:hAnsi="Times" w:cs="Times"/>
          <w:color w:val="000000"/>
          <w:sz w:val="22"/>
          <w:szCs w:val="29"/>
        </w:rPr>
        <w:t xml:space="preserve">Watch us on YouTube: </w:t>
      </w:r>
      <w:r w:rsidRPr="004C3F64">
        <w:rPr>
          <w:rFonts w:ascii="Times" w:hAnsi="Times" w:cs="Times"/>
          <w:i/>
          <w:iCs/>
          <w:color w:val="850002"/>
          <w:sz w:val="22"/>
          <w:szCs w:val="29"/>
        </w:rPr>
        <w:t xml:space="preserve">http://www.youtube.com/oreillymedia </w:t>
      </w:r>
    </w:p>
    <w:p w14:paraId="3105BEAB"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Acknowledgments </w:t>
      </w:r>
    </w:p>
    <w:p w14:paraId="1F51DFB6" w14:textId="22FFFA0C" w:rsidR="00C965AD" w:rsidRPr="004C3F64" w:rsidRDefault="00C965AD"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40"/>
          <w:szCs w:val="50"/>
        </w:rPr>
        <w:t>鸣谢</w:t>
      </w:r>
    </w:p>
    <w:p w14:paraId="44707FBC" w14:textId="1E3368FF"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This book is an amalgamation and systematization of a large number of other people’s ideas and knowledge, combining experience from both academic research and industrial practice. In computing we tend to be attracted to things that are new and shiny, but I think we have a huge amount to learn from things that have been done before. This book has over 800 references to articles, blog posts, talks, documentation, and more, and they have been an invaluable learning resource for me. I am very grateful to the authors of this material for sharing their knowledge. </w:t>
      </w:r>
    </w:p>
    <w:p w14:paraId="7096108E" w14:textId="094F2295" w:rsidR="004C253E" w:rsidRPr="004C3F64" w:rsidRDefault="00A8669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本书是大量学术研究和工业实践的思想系统化思路结晶。相对于提出新的思路，我们更乐于再前人经验上进行思考。本书引用了</w:t>
      </w:r>
      <w:r>
        <w:rPr>
          <w:rFonts w:ascii="Times" w:hAnsi="Times" w:cs="Times" w:hint="eastAsia"/>
          <w:color w:val="000000"/>
          <w:sz w:val="20"/>
        </w:rPr>
        <w:t>800</w:t>
      </w:r>
      <w:r>
        <w:rPr>
          <w:rFonts w:ascii="Times" w:hAnsi="Times" w:cs="Times" w:hint="eastAsia"/>
          <w:color w:val="000000"/>
          <w:sz w:val="20"/>
        </w:rPr>
        <w:t>多处文献，</w:t>
      </w:r>
      <w:r>
        <w:rPr>
          <w:rFonts w:ascii="Times" w:hAnsi="Times" w:cs="Times" w:hint="eastAsia"/>
          <w:color w:val="000000"/>
          <w:sz w:val="20"/>
        </w:rPr>
        <w:t>blog</w:t>
      </w:r>
      <w:r>
        <w:rPr>
          <w:rFonts w:ascii="Times" w:hAnsi="Times" w:cs="Times" w:hint="eastAsia"/>
          <w:color w:val="000000"/>
          <w:sz w:val="20"/>
        </w:rPr>
        <w:t>，访谈，文档，这都是无价的学习资源。非常感谢将这些知识分</w:t>
      </w:r>
      <w:r>
        <w:rPr>
          <w:rFonts w:ascii="Times" w:hAnsi="Times" w:cs="Times" w:hint="eastAsia"/>
          <w:color w:val="000000"/>
          <w:sz w:val="20"/>
        </w:rPr>
        <w:lastRenderedPageBreak/>
        <w:t>享的作者。</w:t>
      </w:r>
    </w:p>
    <w:p w14:paraId="39863A6D" w14:textId="7A190943"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I have also learned a lot from personal conversations, thanks to a large number of people who have taken the time to discuss ideas or patiently explain things to me. In particular, I would like to thank Joe Adler, Ross Anderson, Peter Bailis, Márton Balassi, Alastair Beresford, Mark Callaghan, Mat Clayton, Patrick Collison, Sean Cribbs, Shirshanka Das, Niklas Ekström, Stephan Ewen, Alan Fekete, Gyula Fóra, Camille Fournier, Andres Freund, John Garbutt, Seth Gilbert, Tom Haggett, Pat Hel</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land, Joe Hellerstein, Jakob Homan, Heidi Howard, John Hugg, Julian Hyde, Conrad Irwin, Evan Jones, Flavio Junqueira, Jessica Kerr, Kyle Kingsbury, Jay Kreps, Carl Lerche, Nicolas Liochon, Steve Loughran, Lee Mallabone, Nathan Marz, Caitie McCaffrey, Josie McLellan, Christopher Meiklejohn, Ian Meyers, Neha Narkhede, Neha Narula, Cathy O’Neil, Onora O’Neill, Ludovic Orban, Zoran Perkov, Julia Powles, Chris Riccomini, Henry Robinson, David Rosenthal, Jennifer Rullmann, Matthew Sackman, Martin Scholl, Amit Sela, Gwen Shapira, Greg Spurrier, Sam Stokes, Ben Stopford, Tom Stuart, Diana Vasile, Rahul Vohra, Pete Warden, and Brett Wooldridge. </w:t>
      </w:r>
    </w:p>
    <w:p w14:paraId="2D85450E" w14:textId="666A65B4" w:rsidR="004078FE" w:rsidRPr="004078FE" w:rsidRDefault="004078FE" w:rsidP="001C5D12">
      <w:pPr>
        <w:widowControl w:val="0"/>
        <w:autoSpaceDE w:val="0"/>
        <w:autoSpaceDN w:val="0"/>
        <w:adjustRightInd w:val="0"/>
        <w:spacing w:after="240" w:line="340" w:lineRule="atLeast"/>
        <w:rPr>
          <w:rFonts w:ascii="Times" w:hAnsi="Times" w:cs="Times"/>
          <w:color w:val="000000"/>
          <w:sz w:val="22"/>
          <w:szCs w:val="29"/>
        </w:rPr>
      </w:pPr>
      <w:r>
        <w:rPr>
          <w:rFonts w:ascii="Times" w:hAnsi="Times" w:cs="Times" w:hint="eastAsia"/>
          <w:color w:val="000000"/>
          <w:sz w:val="22"/>
          <w:szCs w:val="29"/>
        </w:rPr>
        <w:t>谢谢那些和我耐心讨论并解释给我听的人，这些会话也让我获益匪浅。尤其是以下各位：</w:t>
      </w:r>
      <w:r w:rsidRPr="004C3F64">
        <w:rPr>
          <w:rFonts w:ascii="Times" w:hAnsi="Times" w:cs="Times"/>
          <w:color w:val="000000"/>
          <w:sz w:val="22"/>
          <w:szCs w:val="29"/>
        </w:rPr>
        <w:t>Joe Adler, Ross Anderson, Peter Bailis, Márton Balassi, Alastair Beresford, Mark Callaghan, Mat Clayton, Patrick Collison, Sean Cribbs, Shirshanka Das, Niklas Ekström, Stephan Ewen, Alan Fekete, Gyula Fóra, Camille Fournier, Andres Freund, John Garbutt, Seth Gilbert, Tom Haggett, Pat Hel</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land, Joe Hellerstein, Jakob Homan, Heidi Howard, John Hugg, Julian Hyde, Conrad Irwin, Evan Jones, Flavio Junqueira, Jessica Kerr, Kyle Kingsbury, Jay Kreps, Carl Lerche, Nicolas Liochon, Steve Loughran, Lee Mallabone, Nathan Marz, Caitie McCaffrey, Josie McLellan, Christopher Meiklejohn, Ian Meyers, Neha Narkhede, Neha Narula, Cathy O’Neil, Onora O’Neill, Ludovic Orban, Zoran Perkov, Julia Powles, Chris Riccomini, Henry Robinson, David Rosenthal, Jennifer Rullmann, Matthew Sackman, Martin Scholl, Amit Sela, Gwen Shapira, Greg Spurrier, Sam Stokes, Ben Stopford, Tom Stuart, Diana Vasile, Rahul Vohra, Pete Warden, and Brett Wooldridge.</w:t>
      </w:r>
    </w:p>
    <w:p w14:paraId="6D7C4B06"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Several more people have been invaluable to the writing of this book by reviewing drafts and providing feedback. For these contributions I am particularly indebted to Raul Agepati, Tyler Akidau, Mattias Andersson, Sasha Baranov, Veena Basavaraj, David Beyer, Jim Brikman, Paul Carey, Raul Castro Fernandez, Joseph Chow, Derek Elkins, Sam Elliott, Alexander Gallego, Mark Grover, Stu Halloway, Heidi Howard, Nicola Kleppmann, Stefan Kruppa, Bjorn Madsen, Sander Mak, Stefan Podkowinski, Phil Potter, Hamid Ramazani, Sam Stokes, and Ben Summers. Of course, I take all responsibility for any remaining errors or unpalatable opinions in this book. </w:t>
      </w:r>
    </w:p>
    <w:p w14:paraId="4F0146E3" w14:textId="170B163E" w:rsidR="007947F5" w:rsidRPr="004C3F64" w:rsidRDefault="006329B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还有很多帮我校稿提供建议的人。我非常感谢以下人</w:t>
      </w:r>
      <w:r w:rsidRPr="004C3F64">
        <w:rPr>
          <w:rFonts w:ascii="Times" w:hAnsi="Times" w:cs="Times"/>
          <w:color w:val="000000"/>
          <w:sz w:val="22"/>
          <w:szCs w:val="29"/>
        </w:rPr>
        <w:t xml:space="preserve">Raul Agepati, Tyler Akidau, Mattias Andersson, Sasha Baranov, Veena Basavaraj, David Beyer, Jim Brikman, Paul Carey, Raul Castro Fernandez, Joseph Chow, Derek Elkins, Sam Elliott, Alexander Gallego, Mark Grover, Stu Halloway, Heidi Howard, Nicola Kleppmann, Stefan Kruppa, Bjorn Madsen, Sander Mak, Stefan Podkowinski, Phil Potter, Hamid </w:t>
      </w:r>
      <w:r w:rsidRPr="004C3F64">
        <w:rPr>
          <w:rFonts w:ascii="Times" w:hAnsi="Times" w:cs="Times"/>
          <w:color w:val="000000"/>
          <w:sz w:val="22"/>
          <w:szCs w:val="29"/>
        </w:rPr>
        <w:lastRenderedPageBreak/>
        <w:t>Ramazani, Sam Stokes, and Ben Summers.</w:t>
      </w:r>
      <w:r>
        <w:rPr>
          <w:rFonts w:ascii="Times" w:hAnsi="Times" w:cs="Times" w:hint="eastAsia"/>
          <w:color w:val="000000"/>
          <w:sz w:val="22"/>
          <w:szCs w:val="29"/>
        </w:rPr>
        <w:t>当然，本书遗留的错误和纰漏仍是我的错误。</w:t>
      </w:r>
    </w:p>
    <w:p w14:paraId="545726CE" w14:textId="363C6CE1"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For helping this book become real, and for their patience with my slow writing and unusual requests, I am grateful to my editors Marie Beaugureau, Mike Loukides, Ann Spencer, and all the team at O’Reilly. For helping find the right words, I thank Rachel Head. For giving me the time and freedom to write in spite of other work commitments, I thank Alastair Beresford, Susan Goodhue, Neha Narkhede, and Kevin Scott. </w:t>
      </w:r>
    </w:p>
    <w:p w14:paraId="1D700510" w14:textId="3D2CFAF7" w:rsidR="00A74F4E" w:rsidRPr="004C3F64" w:rsidRDefault="00A74F4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非常感谢我的编辑谢谢</w:t>
      </w:r>
      <w:r w:rsidRPr="004C3F64">
        <w:rPr>
          <w:rFonts w:ascii="Times" w:hAnsi="Times" w:cs="Times"/>
          <w:color w:val="000000"/>
          <w:sz w:val="22"/>
          <w:szCs w:val="29"/>
        </w:rPr>
        <w:t>Marie Beaugureau, Mike Loukides, Ann Spencer,</w:t>
      </w:r>
      <w:r>
        <w:rPr>
          <w:rFonts w:ascii="Times" w:hAnsi="Times" w:cs="Times" w:hint="eastAsia"/>
          <w:color w:val="000000"/>
          <w:sz w:val="22"/>
          <w:szCs w:val="29"/>
        </w:rPr>
        <w:t>和</w:t>
      </w:r>
      <w:r w:rsidRPr="004C3F64">
        <w:rPr>
          <w:rFonts w:ascii="Times" w:hAnsi="Times" w:cs="Times"/>
          <w:color w:val="000000"/>
          <w:sz w:val="22"/>
          <w:szCs w:val="29"/>
        </w:rPr>
        <w:t>O’Reilly</w:t>
      </w:r>
      <w:r>
        <w:rPr>
          <w:rFonts w:ascii="Times" w:hAnsi="Times" w:cs="Times" w:hint="eastAsia"/>
          <w:color w:val="000000"/>
          <w:sz w:val="22"/>
          <w:szCs w:val="29"/>
        </w:rPr>
        <w:t>的整个团队，他们耐心等我写完此书，并不厌其烦的解答我的疑问。</w:t>
      </w:r>
      <w:r w:rsidRPr="004C3F64">
        <w:rPr>
          <w:rFonts w:ascii="Times" w:hAnsi="Times" w:cs="Times"/>
          <w:color w:val="000000"/>
          <w:sz w:val="22"/>
          <w:szCs w:val="29"/>
        </w:rPr>
        <w:t>Rachel Head</w:t>
      </w:r>
      <w:r>
        <w:rPr>
          <w:rFonts w:ascii="Times" w:hAnsi="Times" w:cs="Times" w:hint="eastAsia"/>
          <w:color w:val="000000"/>
          <w:sz w:val="22"/>
          <w:szCs w:val="29"/>
        </w:rPr>
        <w:t>帮助我找到合适的词汇。</w:t>
      </w:r>
      <w:r w:rsidR="00CB7719">
        <w:rPr>
          <w:rFonts w:ascii="Times" w:hAnsi="Times" w:cs="Times" w:hint="eastAsia"/>
          <w:color w:val="000000"/>
          <w:sz w:val="22"/>
          <w:szCs w:val="29"/>
        </w:rPr>
        <w:t>感谢</w:t>
      </w:r>
      <w:r w:rsidR="00CB7719" w:rsidRPr="004C3F64">
        <w:rPr>
          <w:rFonts w:ascii="Times" w:hAnsi="Times" w:cs="Times"/>
          <w:color w:val="000000"/>
          <w:sz w:val="22"/>
          <w:szCs w:val="29"/>
        </w:rPr>
        <w:t>Alastair Beresford, Susan Goodhue, Neha Narkhede, and Kevin Scott</w:t>
      </w:r>
      <w:r w:rsidR="00CB7719">
        <w:rPr>
          <w:rFonts w:ascii="Times" w:hAnsi="Times" w:cs="Times" w:hint="eastAsia"/>
          <w:color w:val="000000"/>
          <w:sz w:val="22"/>
          <w:szCs w:val="29"/>
        </w:rPr>
        <w:t>，他们跟我写作的时间和无限制的自由。</w:t>
      </w:r>
    </w:p>
    <w:p w14:paraId="2E788FF8" w14:textId="5DC5A28F"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Very special thanks are due to Shabbir Diwan and Edie Freedman, who illustrated with great care the maps that accompany the chapters. It’s wonderful that they took on the unconventional idea of creating maps, and made them so beautiful and compelling. </w:t>
      </w:r>
    </w:p>
    <w:p w14:paraId="3D8B377D" w14:textId="74849708" w:rsidR="006329BE" w:rsidRPr="004C3F64" w:rsidRDefault="006329B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非常感谢</w:t>
      </w:r>
      <w:r w:rsidRPr="004C3F64">
        <w:rPr>
          <w:rFonts w:ascii="Times" w:hAnsi="Times" w:cs="Times"/>
          <w:color w:val="000000"/>
          <w:sz w:val="22"/>
          <w:szCs w:val="29"/>
        </w:rPr>
        <w:t>Shabbir Diwan and Edie Freedman</w:t>
      </w:r>
      <w:r>
        <w:rPr>
          <w:rFonts w:ascii="Times" w:hAnsi="Times" w:cs="Times" w:hint="eastAsia"/>
          <w:color w:val="000000"/>
          <w:sz w:val="22"/>
          <w:szCs w:val="29"/>
        </w:rPr>
        <w:t>，他们为每章提供了插图。它们让本书变得有趣。</w:t>
      </w:r>
    </w:p>
    <w:p w14:paraId="6237DC7B"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Finally, my love goes to my family and friends, without whom I would not have been able to get through this writing process that has taken almost four years. You’re the best. </w:t>
      </w:r>
    </w:p>
    <w:p w14:paraId="1F611793" w14:textId="308D7340" w:rsidR="006329BE" w:rsidRPr="004C3F64" w:rsidRDefault="006329B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最后，感谢我的家人和朋友，没有他们我不几乎不能为此书坚持四年。</w:t>
      </w:r>
    </w:p>
    <w:p w14:paraId="14124E2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38BF906" wp14:editId="2BDD02F8">
            <wp:extent cx="2286000" cy="127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D4CDE20"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Preface | xix </w:t>
      </w:r>
    </w:p>
    <w:p w14:paraId="28F22EB1"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52"/>
          <w:szCs w:val="74"/>
        </w:rPr>
      </w:pPr>
      <w:r w:rsidRPr="004C3F64">
        <w:rPr>
          <w:rFonts w:ascii="Times" w:hAnsi="Times" w:cs="Times"/>
          <w:b/>
          <w:bCs/>
          <w:color w:val="000000"/>
          <w:sz w:val="40"/>
          <w:szCs w:val="50"/>
        </w:rPr>
        <w:t xml:space="preserve">PART I </w:t>
      </w:r>
      <w:r w:rsidRPr="004C3F64">
        <w:rPr>
          <w:rFonts w:ascii="Times" w:hAnsi="Times" w:cs="Times"/>
          <w:b/>
          <w:bCs/>
          <w:color w:val="000000"/>
          <w:sz w:val="52"/>
          <w:szCs w:val="74"/>
        </w:rPr>
        <w:t xml:space="preserve">Foundations of Data Systems </w:t>
      </w:r>
    </w:p>
    <w:p w14:paraId="0DDD1903" w14:textId="52CA0F2F" w:rsidR="00011919" w:rsidRPr="004C3F64" w:rsidRDefault="00011919"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52"/>
          <w:szCs w:val="74"/>
        </w:rPr>
        <w:t>第一部分：数据系统基础</w:t>
      </w:r>
    </w:p>
    <w:p w14:paraId="6DF6179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58C7A8E0" wp14:editId="7EA68FD5">
            <wp:extent cx="2286000" cy="127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4F2D24C" w14:textId="336CF9E0"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 first four chapters go through the fundamental ideas that apply to all data systems, whether running on a single machine or distributed across a cluster of machines: </w:t>
      </w:r>
    </w:p>
    <w:p w14:paraId="4A9A573B" w14:textId="60869F40" w:rsidR="00C6392E" w:rsidRPr="004C3F64" w:rsidRDefault="00C6392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前四章我们会简单介绍无论是单机还是分布式数据系统的基础知识。</w:t>
      </w:r>
    </w:p>
    <w:p w14:paraId="427A5F23" w14:textId="5ABADF2A" w:rsidR="001C5D12" w:rsidRPr="006C257B" w:rsidRDefault="001C5D12" w:rsidP="006C257B">
      <w:pPr>
        <w:pStyle w:val="a3"/>
        <w:widowControl w:val="0"/>
        <w:numPr>
          <w:ilvl w:val="0"/>
          <w:numId w:val="33"/>
        </w:numPr>
        <w:autoSpaceDE w:val="0"/>
        <w:autoSpaceDN w:val="0"/>
        <w:adjustRightInd w:val="0"/>
        <w:spacing w:after="240" w:line="340" w:lineRule="atLeast"/>
        <w:rPr>
          <w:rFonts w:ascii="Times" w:hAnsi="Times" w:cs="Times"/>
          <w:color w:val="000000"/>
          <w:sz w:val="22"/>
          <w:szCs w:val="29"/>
        </w:rPr>
      </w:pPr>
      <w:r w:rsidRPr="006C257B">
        <w:rPr>
          <w:rFonts w:ascii="Times" w:hAnsi="Times" w:cs="Times"/>
          <w:color w:val="850002"/>
          <w:sz w:val="22"/>
          <w:szCs w:val="29"/>
        </w:rPr>
        <w:t xml:space="preserve">Chapter 1 </w:t>
      </w:r>
      <w:r w:rsidRPr="006C257B">
        <w:rPr>
          <w:rFonts w:ascii="Times" w:hAnsi="Times" w:cs="Times"/>
          <w:color w:val="000000"/>
          <w:sz w:val="22"/>
          <w:szCs w:val="29"/>
        </w:rPr>
        <w:t xml:space="preserve">introduces the terminology and approach that we’re going to use throughout this book. It examines what we actually mean by words like </w:t>
      </w:r>
      <w:r w:rsidRPr="006C257B">
        <w:rPr>
          <w:rFonts w:ascii="Times" w:hAnsi="Times" w:cs="Times"/>
          <w:i/>
          <w:iCs/>
          <w:color w:val="000000"/>
          <w:sz w:val="22"/>
          <w:szCs w:val="29"/>
        </w:rPr>
        <w:t>reliabi</w:t>
      </w:r>
      <w:r w:rsidR="006C257B" w:rsidRPr="006C257B">
        <w:rPr>
          <w:rFonts w:ascii="Times" w:hAnsi="Times" w:cs="Times" w:hint="eastAsia"/>
          <w:i/>
          <w:iCs/>
          <w:color w:val="000000"/>
          <w:sz w:val="22"/>
          <w:szCs w:val="29"/>
        </w:rPr>
        <w:t>l</w:t>
      </w:r>
      <w:r w:rsidRPr="006C257B">
        <w:rPr>
          <w:rFonts w:ascii="Times" w:hAnsi="Times" w:cs="Times"/>
          <w:i/>
          <w:iCs/>
          <w:color w:val="000000"/>
          <w:sz w:val="22"/>
          <w:szCs w:val="29"/>
        </w:rPr>
        <w:t>ity</w:t>
      </w:r>
      <w:r w:rsidRPr="006C257B">
        <w:rPr>
          <w:rFonts w:ascii="Times" w:hAnsi="Times" w:cs="Times"/>
          <w:color w:val="000000"/>
          <w:sz w:val="22"/>
          <w:szCs w:val="29"/>
        </w:rPr>
        <w:t xml:space="preserve">, </w:t>
      </w:r>
      <w:r w:rsidRPr="006C257B">
        <w:rPr>
          <w:rFonts w:ascii="Times" w:hAnsi="Times" w:cs="Times"/>
          <w:i/>
          <w:iCs/>
          <w:color w:val="000000"/>
          <w:sz w:val="22"/>
          <w:szCs w:val="29"/>
        </w:rPr>
        <w:t>scalability</w:t>
      </w:r>
      <w:r w:rsidRPr="006C257B">
        <w:rPr>
          <w:rFonts w:ascii="Times" w:hAnsi="Times" w:cs="Times"/>
          <w:color w:val="000000"/>
          <w:sz w:val="22"/>
          <w:szCs w:val="29"/>
        </w:rPr>
        <w:t xml:space="preserve">, and </w:t>
      </w:r>
      <w:r w:rsidRPr="006C257B">
        <w:rPr>
          <w:rFonts w:ascii="Times" w:hAnsi="Times" w:cs="Times"/>
          <w:i/>
          <w:iCs/>
          <w:color w:val="000000"/>
          <w:sz w:val="22"/>
          <w:szCs w:val="29"/>
        </w:rPr>
        <w:t>maintainability</w:t>
      </w:r>
      <w:r w:rsidRPr="006C257B">
        <w:rPr>
          <w:rFonts w:ascii="Times" w:hAnsi="Times" w:cs="Times"/>
          <w:color w:val="000000"/>
          <w:sz w:val="22"/>
          <w:szCs w:val="29"/>
        </w:rPr>
        <w:t xml:space="preserve">, and how we can try to achieve these goals. </w:t>
      </w:r>
    </w:p>
    <w:p w14:paraId="079ADA71" w14:textId="1A45585C" w:rsidR="006C257B" w:rsidRPr="006C257B" w:rsidRDefault="006C257B" w:rsidP="000B63D7">
      <w:pPr>
        <w:pStyle w:val="a3"/>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850002"/>
          <w:sz w:val="22"/>
          <w:szCs w:val="29"/>
        </w:rPr>
        <w:t>第一章：介绍本书所用的专业术语。包括</w:t>
      </w:r>
      <w:r w:rsidR="008210EE">
        <w:rPr>
          <w:rFonts w:ascii="Times" w:hAnsi="Times" w:cs="Times" w:hint="eastAsia"/>
          <w:color w:val="850002"/>
          <w:sz w:val="22"/>
          <w:szCs w:val="29"/>
        </w:rPr>
        <w:t>高可用性，易扩展性，易运维性以及我们如何努</w:t>
      </w:r>
      <w:r w:rsidR="008210EE">
        <w:rPr>
          <w:rFonts w:ascii="Times" w:hAnsi="Times" w:cs="Times" w:hint="eastAsia"/>
          <w:color w:val="850002"/>
          <w:sz w:val="22"/>
          <w:szCs w:val="29"/>
        </w:rPr>
        <w:lastRenderedPageBreak/>
        <w:t>力达成以上目标</w:t>
      </w:r>
    </w:p>
    <w:p w14:paraId="6BA09E06" w14:textId="01C9F079" w:rsidR="001C5D12" w:rsidRPr="000B63D7" w:rsidRDefault="001C5D12" w:rsidP="000B63D7">
      <w:pPr>
        <w:pStyle w:val="a3"/>
        <w:widowControl w:val="0"/>
        <w:numPr>
          <w:ilvl w:val="0"/>
          <w:numId w:val="33"/>
        </w:numPr>
        <w:autoSpaceDE w:val="0"/>
        <w:autoSpaceDN w:val="0"/>
        <w:adjustRightInd w:val="0"/>
        <w:spacing w:after="240" w:line="340" w:lineRule="atLeast"/>
        <w:rPr>
          <w:rFonts w:ascii="Times" w:hAnsi="Times" w:cs="Times"/>
          <w:color w:val="000000"/>
          <w:sz w:val="22"/>
          <w:szCs w:val="29"/>
        </w:rPr>
      </w:pPr>
      <w:r w:rsidRPr="000B63D7">
        <w:rPr>
          <w:rFonts w:ascii="Times" w:hAnsi="Times" w:cs="Times"/>
          <w:color w:val="850002"/>
          <w:sz w:val="22"/>
          <w:szCs w:val="29"/>
        </w:rPr>
        <w:t xml:space="preserve">Chapter 2 </w:t>
      </w:r>
      <w:r w:rsidRPr="000B63D7">
        <w:rPr>
          <w:rFonts w:ascii="Times" w:hAnsi="Times" w:cs="Times"/>
          <w:color w:val="000000"/>
          <w:sz w:val="22"/>
          <w:szCs w:val="29"/>
        </w:rPr>
        <w:t xml:space="preserve">compares several different data models and query languages—the most visible distinguishing factor between databases from a developer’s point of view. We will see how different models are appropriate to different situations. </w:t>
      </w:r>
    </w:p>
    <w:p w14:paraId="78E4EFA1" w14:textId="76F2DC07" w:rsidR="000B63D7" w:rsidRPr="000B63D7" w:rsidRDefault="000B63D7" w:rsidP="000B63D7">
      <w:pPr>
        <w:pStyle w:val="a3"/>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第二章：以开发者视角，</w:t>
      </w:r>
      <w:r w:rsidR="008648F2">
        <w:rPr>
          <w:rFonts w:ascii="Times" w:hAnsi="Times" w:cs="Times" w:hint="eastAsia"/>
          <w:color w:val="000000"/>
          <w:sz w:val="20"/>
        </w:rPr>
        <w:t>针对</w:t>
      </w:r>
      <w:r>
        <w:rPr>
          <w:rFonts w:ascii="Times" w:hAnsi="Times" w:cs="Times" w:hint="eastAsia"/>
          <w:color w:val="000000"/>
          <w:sz w:val="20"/>
        </w:rPr>
        <w:t>几种不通数据模型和查询语言的对比</w:t>
      </w:r>
      <w:r w:rsidR="008648F2">
        <w:rPr>
          <w:rFonts w:ascii="Times" w:hAnsi="Times" w:cs="Times" w:hint="eastAsia"/>
          <w:color w:val="000000"/>
          <w:sz w:val="20"/>
        </w:rPr>
        <w:t>来说明他们的关键区别。我们会知道不同模型的适用场景。</w:t>
      </w:r>
    </w:p>
    <w:p w14:paraId="0BDB43F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3. </w:t>
      </w:r>
      <w:r w:rsidRPr="004C3F64">
        <w:rPr>
          <w:rFonts w:ascii="Times" w:hAnsi="Times" w:cs="Times"/>
          <w:color w:val="850002"/>
          <w:sz w:val="22"/>
          <w:szCs w:val="29"/>
        </w:rPr>
        <w:t xml:space="preserve">Chapter 3 </w:t>
      </w:r>
      <w:r w:rsidRPr="004C3F64">
        <w:rPr>
          <w:rFonts w:ascii="Times" w:hAnsi="Times" w:cs="Times"/>
          <w:color w:val="000000"/>
          <w:sz w:val="22"/>
          <w:szCs w:val="29"/>
        </w:rPr>
        <w:t xml:space="preserve">turns to the internals of storage engines and looks at how databases lay out data on disk. Different storage engines are optimized for different workloads, and choosing the right one can have a huge effect on performance. </w:t>
      </w:r>
    </w:p>
    <w:p w14:paraId="75CC2BD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4. </w:t>
      </w:r>
      <w:r w:rsidRPr="004C3F64">
        <w:rPr>
          <w:rFonts w:ascii="Times" w:hAnsi="Times" w:cs="Times"/>
          <w:color w:val="850002"/>
          <w:sz w:val="22"/>
          <w:szCs w:val="29"/>
        </w:rPr>
        <w:t xml:space="preserve">Chapter 4 </w:t>
      </w:r>
      <w:r w:rsidRPr="004C3F64">
        <w:rPr>
          <w:rFonts w:ascii="Times" w:hAnsi="Times" w:cs="Times"/>
          <w:color w:val="000000"/>
          <w:sz w:val="22"/>
          <w:szCs w:val="29"/>
        </w:rPr>
        <w:t>compares various formats for data encoding (serialization) and espe</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cially examines how they fare in an environment where application requirements change and schemas need to adapt over time. </w:t>
      </w:r>
    </w:p>
    <w:p w14:paraId="34BA6BF0"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 xml:space="preserve">Later, </w:t>
      </w:r>
      <w:r w:rsidRPr="004C3F64">
        <w:rPr>
          <w:rFonts w:ascii="Times" w:hAnsi="Times" w:cs="Times"/>
          <w:color w:val="850002"/>
          <w:sz w:val="22"/>
          <w:szCs w:val="29"/>
        </w:rPr>
        <w:t xml:space="preserve">Part II </w:t>
      </w:r>
      <w:r w:rsidRPr="004C3F64">
        <w:rPr>
          <w:rFonts w:ascii="Times" w:hAnsi="Times" w:cs="Times"/>
          <w:color w:val="000000"/>
          <w:sz w:val="22"/>
          <w:szCs w:val="29"/>
        </w:rPr>
        <w:t xml:space="preserve">will turn to the particular issues of distributed data systems. </w:t>
      </w:r>
    </w:p>
    <w:p w14:paraId="6ECB9CD8"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56E8E540" wp14:editId="3FAFA04B">
            <wp:extent cx="6400800" cy="8394700"/>
            <wp:effectExtent l="0" t="0" r="0" b="1270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8394700"/>
                    </a:xfrm>
                    <a:prstGeom prst="rect">
                      <a:avLst/>
                    </a:prstGeom>
                    <a:noFill/>
                    <a:ln>
                      <a:noFill/>
                    </a:ln>
                  </pic:spPr>
                </pic:pic>
              </a:graphicData>
            </a:graphic>
          </wp:inline>
        </w:drawing>
      </w:r>
      <w:r w:rsidRPr="004C3F64">
        <w:rPr>
          <w:rFonts w:ascii="Times" w:hAnsi="Times" w:cs="Times"/>
          <w:color w:val="000000"/>
          <w:sz w:val="20"/>
        </w:rPr>
        <w:t xml:space="preserve"> </w:t>
      </w:r>
    </w:p>
    <w:p w14:paraId="144CEF53" w14:textId="77777777" w:rsidR="001C5D12" w:rsidRPr="004C3F64" w:rsidRDefault="001C5D12" w:rsidP="001C5D12">
      <w:pPr>
        <w:widowControl w:val="0"/>
        <w:autoSpaceDE w:val="0"/>
        <w:autoSpaceDN w:val="0"/>
        <w:adjustRightInd w:val="0"/>
        <w:spacing w:after="240" w:line="520" w:lineRule="atLeast"/>
        <w:rPr>
          <w:rFonts w:ascii="Times" w:hAnsi="Times" w:cs="Times"/>
          <w:color w:val="000000"/>
          <w:sz w:val="20"/>
        </w:rPr>
      </w:pPr>
      <w:r w:rsidRPr="004C3F64">
        <w:rPr>
          <w:rFonts w:ascii="Times" w:hAnsi="Times" w:cs="Times"/>
          <w:b/>
          <w:bCs/>
          <w:color w:val="000000"/>
          <w:sz w:val="36"/>
          <w:szCs w:val="45"/>
        </w:rPr>
        <w:lastRenderedPageBreak/>
        <w:t xml:space="preserve">CHAPTER 1 </w:t>
      </w:r>
    </w:p>
    <w:p w14:paraId="66860982" w14:textId="77777777" w:rsidR="001C5D12" w:rsidRDefault="001C5D12" w:rsidP="001C5D12">
      <w:pPr>
        <w:widowControl w:val="0"/>
        <w:autoSpaceDE w:val="0"/>
        <w:autoSpaceDN w:val="0"/>
        <w:adjustRightInd w:val="0"/>
        <w:spacing w:after="240" w:line="760" w:lineRule="atLeast"/>
        <w:rPr>
          <w:rFonts w:ascii="Times" w:hAnsi="Times" w:cs="Times"/>
          <w:b/>
          <w:bCs/>
          <w:color w:val="000000"/>
          <w:sz w:val="48"/>
          <w:szCs w:val="66"/>
        </w:rPr>
      </w:pPr>
      <w:r w:rsidRPr="004C3F64">
        <w:rPr>
          <w:rFonts w:ascii="Times" w:hAnsi="Times" w:cs="Times"/>
          <w:b/>
          <w:bCs/>
          <w:color w:val="000000"/>
          <w:sz w:val="48"/>
          <w:szCs w:val="66"/>
        </w:rPr>
        <w:t xml:space="preserve">Reliable, Scalable, and Maintainable Applications </w:t>
      </w:r>
    </w:p>
    <w:p w14:paraId="63CDD690" w14:textId="2ECBAFFA" w:rsidR="00921644" w:rsidRPr="004C3F64" w:rsidRDefault="00921644" w:rsidP="001C5D12">
      <w:pPr>
        <w:widowControl w:val="0"/>
        <w:autoSpaceDE w:val="0"/>
        <w:autoSpaceDN w:val="0"/>
        <w:adjustRightInd w:val="0"/>
        <w:spacing w:after="240" w:line="760" w:lineRule="atLeast"/>
        <w:rPr>
          <w:rFonts w:ascii="Times" w:hAnsi="Times" w:cs="Times"/>
          <w:color w:val="000000"/>
          <w:sz w:val="20"/>
        </w:rPr>
      </w:pPr>
      <w:r>
        <w:rPr>
          <w:rFonts w:ascii="Times" w:hAnsi="Times" w:cs="Times" w:hint="eastAsia"/>
          <w:b/>
          <w:bCs/>
          <w:color w:val="000000"/>
          <w:sz w:val="48"/>
          <w:szCs w:val="66"/>
        </w:rPr>
        <w:t>高可靠、易扩展、易运维应用</w:t>
      </w:r>
    </w:p>
    <w:p w14:paraId="3F27AF9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FA52121" wp14:editId="0CF4DE8F">
            <wp:extent cx="2286000" cy="127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70874ABA" w14:textId="33F9F530" w:rsidR="001C5D12" w:rsidRDefault="001C5D12" w:rsidP="001C5D12">
      <w:pPr>
        <w:widowControl w:val="0"/>
        <w:autoSpaceDE w:val="0"/>
        <w:autoSpaceDN w:val="0"/>
        <w:adjustRightInd w:val="0"/>
        <w:spacing w:after="240" w:line="280" w:lineRule="atLeast"/>
        <w:rPr>
          <w:rFonts w:ascii="Times" w:hAnsi="Times" w:cs="Times"/>
          <w:i/>
          <w:iCs/>
          <w:color w:val="000000"/>
          <w:sz w:val="20"/>
        </w:rPr>
      </w:pPr>
      <w:r w:rsidRPr="004C3F64">
        <w:rPr>
          <w:rFonts w:ascii="Times" w:hAnsi="Times" w:cs="Times"/>
          <w:i/>
          <w:iCs/>
          <w:color w:val="000000"/>
          <w:sz w:val="20"/>
        </w:rPr>
        <w:t xml:space="preserve">The Internet was done so well that most people think of it as a natural resource like the Pacific Ocean, rather than something that was man-made. When was the last time a technology with a scale like that was so error-free? </w:t>
      </w:r>
    </w:p>
    <w:p w14:paraId="649FA1F3" w14:textId="4A661DD9" w:rsidR="00813A98" w:rsidRPr="00813A98" w:rsidRDefault="00DD03AA" w:rsidP="001C5D12">
      <w:pPr>
        <w:widowControl w:val="0"/>
        <w:autoSpaceDE w:val="0"/>
        <w:autoSpaceDN w:val="0"/>
        <w:adjustRightInd w:val="0"/>
        <w:spacing w:after="240" w:line="280" w:lineRule="atLeast"/>
        <w:rPr>
          <w:rFonts w:ascii="Times" w:hAnsi="Times" w:cs="Times"/>
          <w:i/>
          <w:iCs/>
          <w:color w:val="000000"/>
          <w:sz w:val="20"/>
        </w:rPr>
      </w:pPr>
      <w:r w:rsidRPr="004C3F64">
        <w:rPr>
          <w:rFonts w:ascii="Times" w:hAnsi="Times" w:cs="Times"/>
          <w:i/>
          <w:iCs/>
          <w:color w:val="000000"/>
          <w:sz w:val="20"/>
        </w:rPr>
        <w:t>Internet</w:t>
      </w:r>
      <w:r>
        <w:rPr>
          <w:rFonts w:ascii="Times" w:hAnsi="Times" w:cs="Times" w:hint="eastAsia"/>
          <w:i/>
          <w:iCs/>
          <w:color w:val="000000"/>
          <w:sz w:val="20"/>
        </w:rPr>
        <w:t>这么易用，已至很多人认为它是向太平洋一样的自然资源，从来不会想到它是一个人造物。</w:t>
      </w:r>
      <w:r w:rsidR="00813A98">
        <w:rPr>
          <w:rFonts w:ascii="Times" w:hAnsi="Times" w:cs="Times" w:hint="eastAsia"/>
          <w:i/>
          <w:iCs/>
          <w:color w:val="000000"/>
          <w:sz w:val="20"/>
        </w:rPr>
        <w:t>上一次如此完美无瑕的大规模技术应用是什么时候？</w:t>
      </w:r>
    </w:p>
    <w:p w14:paraId="114AC7D8"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color w:val="000000"/>
          <w:sz w:val="20"/>
        </w:rPr>
        <w:t>—</w:t>
      </w:r>
      <w:r w:rsidRPr="004C3F64">
        <w:rPr>
          <w:rFonts w:ascii="Times" w:hAnsi="Times" w:cs="Times"/>
          <w:color w:val="850002"/>
          <w:sz w:val="20"/>
        </w:rPr>
        <w:t>Alan Kay</w:t>
      </w:r>
      <w:r w:rsidRPr="004C3F64">
        <w:rPr>
          <w:rFonts w:ascii="Times" w:hAnsi="Times" w:cs="Times"/>
          <w:color w:val="000000"/>
          <w:sz w:val="20"/>
        </w:rPr>
        <w:t xml:space="preserve">, in interview with </w:t>
      </w:r>
      <w:r w:rsidRPr="004C3F64">
        <w:rPr>
          <w:rFonts w:ascii="Times" w:hAnsi="Times" w:cs="Times"/>
          <w:i/>
          <w:iCs/>
          <w:color w:val="000000"/>
          <w:sz w:val="20"/>
        </w:rPr>
        <w:t xml:space="preserve">Dr Dobb’s Journal </w:t>
      </w:r>
      <w:r w:rsidRPr="004C3F64">
        <w:rPr>
          <w:rFonts w:ascii="Times" w:hAnsi="Times" w:cs="Times"/>
          <w:color w:val="000000"/>
          <w:sz w:val="20"/>
        </w:rPr>
        <w:t xml:space="preserve">(2012) </w:t>
      </w:r>
    </w:p>
    <w:p w14:paraId="7CE1701F"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Many applications today are </w:t>
      </w:r>
      <w:r w:rsidRPr="004C3F64">
        <w:rPr>
          <w:rFonts w:ascii="Times" w:hAnsi="Times" w:cs="Times"/>
          <w:i/>
          <w:iCs/>
          <w:color w:val="000000"/>
          <w:sz w:val="22"/>
          <w:szCs w:val="29"/>
        </w:rPr>
        <w:t>data-intensive</w:t>
      </w:r>
      <w:r w:rsidRPr="004C3F64">
        <w:rPr>
          <w:rFonts w:ascii="Times" w:hAnsi="Times" w:cs="Times"/>
          <w:color w:val="000000"/>
          <w:sz w:val="22"/>
          <w:szCs w:val="29"/>
        </w:rPr>
        <w:t xml:space="preserve">, as opposed to </w:t>
      </w:r>
      <w:r w:rsidRPr="004C3F64">
        <w:rPr>
          <w:rFonts w:ascii="Times" w:hAnsi="Times" w:cs="Times"/>
          <w:i/>
          <w:iCs/>
          <w:color w:val="000000"/>
          <w:sz w:val="22"/>
          <w:szCs w:val="29"/>
        </w:rPr>
        <w:t>compute-intensive</w:t>
      </w:r>
      <w:r w:rsidRPr="004C3F64">
        <w:rPr>
          <w:rFonts w:ascii="Times" w:hAnsi="Times" w:cs="Times"/>
          <w:color w:val="000000"/>
          <w:sz w:val="22"/>
          <w:szCs w:val="29"/>
        </w:rPr>
        <w:t xml:space="preserve">. Raw CPU power is rarely a limiting factor for these applications—bigger problems are usually the amount of data, the complexity of data, and the speed at which it is changing. </w:t>
      </w:r>
    </w:p>
    <w:p w14:paraId="13413D2C" w14:textId="2EF248FD" w:rsidR="008E292E" w:rsidRPr="004C3F64" w:rsidRDefault="008E292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现今很多应用都是数据密集型应用（相对于计算密集型应用）。对这些应用来说，</w:t>
      </w:r>
      <w:r>
        <w:rPr>
          <w:rFonts w:ascii="Times" w:hAnsi="Times" w:cs="Times" w:hint="eastAsia"/>
          <w:color w:val="000000"/>
          <w:sz w:val="22"/>
          <w:szCs w:val="29"/>
        </w:rPr>
        <w:t>CPU</w:t>
      </w:r>
      <w:r>
        <w:rPr>
          <w:rFonts w:ascii="Times" w:hAnsi="Times" w:cs="Times" w:hint="eastAsia"/>
          <w:color w:val="000000"/>
          <w:sz w:val="22"/>
          <w:szCs w:val="29"/>
        </w:rPr>
        <w:t>能力很少成为瓶颈，多数情况下数据规模、数据复杂度和数据变化速度是我们面对的主要问题。</w:t>
      </w:r>
    </w:p>
    <w:p w14:paraId="6F97607A" w14:textId="6A568F0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 data-intensive application is typically built from standard building blocks that provide commonly needed functionality. For example, many applications need to: </w:t>
      </w:r>
    </w:p>
    <w:p w14:paraId="72E5127D" w14:textId="3F5B7EC4" w:rsidR="00C1711F" w:rsidRPr="004C3F64" w:rsidRDefault="007B6DC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数据密集型应用一般来说都是由一些提供普通功能的标准模块组成。比如，很多应用需要一下功能：</w:t>
      </w:r>
    </w:p>
    <w:p w14:paraId="1D5D150B" w14:textId="77777777" w:rsidR="001C5D12" w:rsidRPr="007B6DCD" w:rsidRDefault="001C5D12"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Store data so that they, or another application, can find it again later (</w:t>
      </w:r>
      <w:r w:rsidRPr="004C3F64">
        <w:rPr>
          <w:rFonts w:ascii="Times" w:hAnsi="Times" w:cs="Times"/>
          <w:i/>
          <w:iCs/>
          <w:color w:val="000000"/>
          <w:sz w:val="22"/>
          <w:szCs w:val="29"/>
        </w:rPr>
        <w:t>databases</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341B033D" w14:textId="6EE21533" w:rsidR="007B6DCD" w:rsidRPr="004C3F64" w:rsidRDefault="007B6DCD"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存</w:t>
      </w:r>
      <w:r>
        <w:rPr>
          <w:rFonts w:ascii="SimSun" w:eastAsia="SimSun" w:hAnsi="SimSun" w:cs="SimSun"/>
          <w:color w:val="000000"/>
          <w:sz w:val="22"/>
          <w:szCs w:val="29"/>
        </w:rPr>
        <w:t>储</w:t>
      </w:r>
      <w:r>
        <w:rPr>
          <w:rFonts w:ascii="MS Mincho" w:eastAsia="MS Mincho" w:hAnsi="MS Mincho" w:cs="MS Mincho" w:hint="eastAsia"/>
          <w:color w:val="000000"/>
          <w:sz w:val="22"/>
          <w:szCs w:val="29"/>
        </w:rPr>
        <w:t>数据</w:t>
      </w:r>
      <w:r w:rsidR="005B2F88">
        <w:rPr>
          <w:rFonts w:ascii="MS Mincho" w:eastAsia="MS Mincho" w:hAnsi="MS Mincho" w:cs="MS Mincho" w:hint="eastAsia"/>
          <w:color w:val="000000"/>
          <w:sz w:val="22"/>
          <w:szCs w:val="29"/>
        </w:rPr>
        <w:t>，其它的</w:t>
      </w:r>
      <w:r w:rsidR="005B2F88">
        <w:rPr>
          <w:rFonts w:ascii="SimSun" w:eastAsia="SimSun" w:hAnsi="SimSun" w:cs="SimSun"/>
          <w:color w:val="000000"/>
          <w:sz w:val="22"/>
          <w:szCs w:val="29"/>
        </w:rPr>
        <w:t>应</w:t>
      </w:r>
      <w:r w:rsidR="005B2F88">
        <w:rPr>
          <w:rFonts w:ascii="MS Mincho" w:eastAsia="MS Mincho" w:hAnsi="MS Mincho" w:cs="MS Mincho" w:hint="eastAsia"/>
          <w:color w:val="000000"/>
          <w:sz w:val="22"/>
          <w:szCs w:val="29"/>
        </w:rPr>
        <w:t>用其后可以去除</w:t>
      </w:r>
      <w:r w:rsidR="005B2F88">
        <w:rPr>
          <w:rFonts w:ascii="SimSun" w:eastAsia="SimSun" w:hAnsi="SimSun" w:cs="SimSun"/>
          <w:color w:val="000000"/>
          <w:sz w:val="22"/>
          <w:szCs w:val="29"/>
        </w:rPr>
        <w:t>这</w:t>
      </w:r>
      <w:r w:rsidR="005B2F88">
        <w:rPr>
          <w:rFonts w:ascii="MS Mincho" w:eastAsia="MS Mincho" w:hAnsi="MS Mincho" w:cs="MS Mincho" w:hint="eastAsia"/>
          <w:color w:val="000000"/>
          <w:sz w:val="22"/>
          <w:szCs w:val="29"/>
        </w:rPr>
        <w:t>些数据（数据</w:t>
      </w:r>
      <w:r w:rsidR="005B2F88">
        <w:rPr>
          <w:rFonts w:ascii="SimSun" w:eastAsia="SimSun" w:hAnsi="SimSun" w:cs="SimSun"/>
          <w:color w:val="000000"/>
          <w:sz w:val="22"/>
          <w:szCs w:val="29"/>
        </w:rPr>
        <w:t>库</w:t>
      </w:r>
      <w:r w:rsidR="005B2F88">
        <w:rPr>
          <w:rFonts w:ascii="MS Mincho" w:eastAsia="MS Mincho" w:hAnsi="MS Mincho" w:cs="MS Mincho" w:hint="eastAsia"/>
          <w:color w:val="000000"/>
          <w:sz w:val="22"/>
          <w:szCs w:val="29"/>
        </w:rPr>
        <w:t>）</w:t>
      </w:r>
    </w:p>
    <w:p w14:paraId="16FD100E" w14:textId="77777777" w:rsidR="001C5D12" w:rsidRPr="005B2F88" w:rsidRDefault="001C5D12"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Remember the result of an expensive operation, to speed up reads (</w:t>
      </w:r>
      <w:r w:rsidRPr="004C3F64">
        <w:rPr>
          <w:rFonts w:ascii="Times" w:hAnsi="Times" w:cs="Times"/>
          <w:i/>
          <w:iCs/>
          <w:color w:val="000000"/>
          <w:sz w:val="22"/>
          <w:szCs w:val="29"/>
        </w:rPr>
        <w:t>caches</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72542A3A" w14:textId="59BA3EA2" w:rsidR="005B2F88" w:rsidRPr="004C3F64" w:rsidRDefault="005B2F88"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hint="eastAsia"/>
          <w:color w:val="000000"/>
          <w:sz w:val="22"/>
          <w:szCs w:val="29"/>
        </w:rPr>
        <w:t>为了加速读，</w:t>
      </w:r>
      <w:r>
        <w:rPr>
          <w:rFonts w:ascii="SimSun" w:eastAsia="SimSun" w:hAnsi="SimSun" w:cs="SimSun"/>
          <w:color w:val="000000"/>
          <w:sz w:val="22"/>
          <w:szCs w:val="29"/>
        </w:rPr>
        <w:t>临时</w:t>
      </w:r>
      <w:r>
        <w:rPr>
          <w:rFonts w:ascii="MS Mincho" w:eastAsia="MS Mincho" w:hAnsi="MS Mincho" w:cs="MS Mincho" w:hint="eastAsia"/>
          <w:color w:val="000000"/>
          <w:sz w:val="22"/>
          <w:szCs w:val="29"/>
        </w:rPr>
        <w:t>存</w:t>
      </w:r>
      <w:r>
        <w:rPr>
          <w:rFonts w:ascii="SimSun" w:eastAsia="SimSun" w:hAnsi="SimSun" w:cs="SimSun"/>
          <w:color w:val="000000"/>
          <w:sz w:val="22"/>
          <w:szCs w:val="29"/>
        </w:rPr>
        <w:t>储</w:t>
      </w:r>
      <w:r>
        <w:rPr>
          <w:rFonts w:ascii="MS Mincho" w:eastAsia="MS Mincho" w:hAnsi="MS Mincho" w:cs="MS Mincho" w:hint="eastAsia"/>
          <w:color w:val="000000"/>
          <w:sz w:val="22"/>
          <w:szCs w:val="29"/>
        </w:rPr>
        <w:t>一些需要耗</w:t>
      </w:r>
      <w:r>
        <w:rPr>
          <w:rFonts w:ascii="SimSun" w:eastAsia="SimSun" w:hAnsi="SimSun" w:cs="SimSun"/>
          <w:color w:val="000000"/>
          <w:sz w:val="22"/>
          <w:szCs w:val="29"/>
        </w:rPr>
        <w:t>费</w:t>
      </w:r>
      <w:r>
        <w:rPr>
          <w:rFonts w:ascii="MS Mincho" w:eastAsia="MS Mincho" w:hAnsi="MS Mincho" w:cs="MS Mincho" w:hint="eastAsia"/>
          <w:color w:val="000000"/>
          <w:sz w:val="22"/>
          <w:szCs w:val="29"/>
        </w:rPr>
        <w:t>大量</w:t>
      </w:r>
      <w:r>
        <w:rPr>
          <w:rFonts w:ascii="SimSun" w:eastAsia="SimSun" w:hAnsi="SimSun" w:cs="SimSun" w:hint="eastAsia"/>
          <w:color w:val="000000"/>
          <w:sz w:val="22"/>
          <w:szCs w:val="29"/>
        </w:rPr>
        <w:t>操作资源</w:t>
      </w:r>
      <w:r>
        <w:rPr>
          <w:rFonts w:ascii="MS Mincho" w:eastAsia="MS Mincho" w:hAnsi="MS Mincho" w:cs="MS Mincho" w:hint="eastAsia"/>
          <w:color w:val="000000"/>
          <w:sz w:val="22"/>
          <w:szCs w:val="29"/>
        </w:rPr>
        <w:t>的</w:t>
      </w:r>
      <w:r>
        <w:rPr>
          <w:rFonts w:ascii="SimSun" w:eastAsia="SimSun" w:hAnsi="SimSun" w:cs="SimSun" w:hint="eastAsia"/>
          <w:color w:val="000000"/>
          <w:sz w:val="22"/>
          <w:szCs w:val="29"/>
        </w:rPr>
        <w:t>结果（caches</w:t>
      </w:r>
      <w:r>
        <w:rPr>
          <w:rFonts w:ascii="MS Mincho" w:eastAsia="MS Mincho" w:hAnsi="MS Mincho" w:cs="MS Mincho" w:hint="eastAsia"/>
          <w:color w:val="000000"/>
          <w:sz w:val="22"/>
          <w:szCs w:val="29"/>
        </w:rPr>
        <w:t>）</w:t>
      </w:r>
    </w:p>
    <w:p w14:paraId="055DA063" w14:textId="77777777" w:rsidR="001C5D12" w:rsidRPr="0088243D" w:rsidRDefault="001C5D12"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Allow users to search data by keyword or filter it in various ways (</w:t>
      </w:r>
      <w:r w:rsidRPr="004C3F64">
        <w:rPr>
          <w:rFonts w:ascii="Times" w:hAnsi="Times" w:cs="Times"/>
          <w:i/>
          <w:iCs/>
          <w:color w:val="000000"/>
          <w:sz w:val="22"/>
          <w:szCs w:val="29"/>
        </w:rPr>
        <w:t>search indexes</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6FA7B55E" w14:textId="1AA4A7E6" w:rsidR="0088243D" w:rsidRPr="004C3F64" w:rsidRDefault="0088243D"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lastRenderedPageBreak/>
        <w:t>允</w:t>
      </w:r>
      <w:r>
        <w:rPr>
          <w:rFonts w:ascii="SimSun" w:eastAsia="SimSun" w:hAnsi="SimSun" w:cs="SimSun"/>
          <w:color w:val="000000"/>
          <w:sz w:val="22"/>
          <w:szCs w:val="29"/>
        </w:rPr>
        <w:t>许</w:t>
      </w:r>
      <w:r>
        <w:rPr>
          <w:rFonts w:ascii="MS Mincho" w:eastAsia="MS Mincho" w:hAnsi="MS Mincho" w:cs="MS Mincho" w:hint="eastAsia"/>
          <w:color w:val="000000"/>
          <w:sz w:val="22"/>
          <w:szCs w:val="29"/>
        </w:rPr>
        <w:t>用</w:t>
      </w:r>
      <w:r>
        <w:rPr>
          <w:rFonts w:ascii="SimSun" w:eastAsia="SimSun" w:hAnsi="SimSun" w:cs="SimSun"/>
          <w:color w:val="000000"/>
          <w:sz w:val="22"/>
          <w:szCs w:val="29"/>
        </w:rPr>
        <w:t>户</w:t>
      </w:r>
      <w:r>
        <w:rPr>
          <w:rFonts w:ascii="MS Mincho" w:eastAsia="MS Mincho" w:hAnsi="MS Mincho" w:cs="MS Mincho" w:hint="eastAsia"/>
          <w:color w:val="000000"/>
          <w:sz w:val="22"/>
          <w:szCs w:val="29"/>
        </w:rPr>
        <w:t>通</w:t>
      </w:r>
      <w:r>
        <w:rPr>
          <w:rFonts w:ascii="SimSun" w:eastAsia="SimSun" w:hAnsi="SimSun" w:cs="SimSun"/>
          <w:color w:val="000000"/>
          <w:sz w:val="22"/>
          <w:szCs w:val="29"/>
        </w:rPr>
        <w:t>过</w:t>
      </w:r>
      <w:r>
        <w:rPr>
          <w:rFonts w:ascii="MS Mincho" w:eastAsia="MS Mincho" w:hAnsi="MS Mincho" w:cs="MS Mincho" w:hint="eastAsia"/>
          <w:color w:val="000000"/>
          <w:sz w:val="22"/>
          <w:szCs w:val="29"/>
        </w:rPr>
        <w:t>一些关</w:t>
      </w:r>
      <w:r>
        <w:rPr>
          <w:rFonts w:ascii="SimSun" w:eastAsia="SimSun" w:hAnsi="SimSun" w:cs="SimSun"/>
          <w:color w:val="000000"/>
          <w:sz w:val="22"/>
          <w:szCs w:val="29"/>
        </w:rPr>
        <w:t>键词检</w:t>
      </w:r>
      <w:r>
        <w:rPr>
          <w:rFonts w:ascii="MS Mincho" w:eastAsia="MS Mincho" w:hAnsi="MS Mincho" w:cs="MS Mincho" w:hint="eastAsia"/>
          <w:color w:val="000000"/>
          <w:sz w:val="22"/>
          <w:szCs w:val="29"/>
        </w:rPr>
        <w:t>索或者</w:t>
      </w:r>
      <w:r>
        <w:rPr>
          <w:rFonts w:ascii="SimSun" w:eastAsia="SimSun" w:hAnsi="SimSun" w:cs="SimSun"/>
          <w:color w:val="000000"/>
          <w:sz w:val="22"/>
          <w:szCs w:val="29"/>
        </w:rPr>
        <w:t>过滤</w:t>
      </w:r>
      <w:r>
        <w:rPr>
          <w:rFonts w:ascii="SimSun" w:eastAsia="SimSun" w:hAnsi="SimSun" w:cs="SimSun" w:hint="eastAsia"/>
          <w:color w:val="000000"/>
          <w:sz w:val="22"/>
          <w:szCs w:val="29"/>
        </w:rPr>
        <w:t>等各种操作（检索索引）</w:t>
      </w:r>
    </w:p>
    <w:p w14:paraId="73DEAB63" w14:textId="3874EB39" w:rsidR="001C5D12" w:rsidRPr="008125BD" w:rsidRDefault="001C5D12"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Send a message to another process, to be handled asynchronously (</w:t>
      </w:r>
      <w:r w:rsidRPr="004C3F64">
        <w:rPr>
          <w:rFonts w:ascii="Times" w:hAnsi="Times" w:cs="Times"/>
          <w:i/>
          <w:iCs/>
          <w:color w:val="000000"/>
          <w:sz w:val="22"/>
          <w:szCs w:val="29"/>
        </w:rPr>
        <w:t>stream processing</w:t>
      </w:r>
      <w:r w:rsidRPr="004C3F64">
        <w:rPr>
          <w:rFonts w:ascii="Times" w:hAnsi="Times" w:cs="Times"/>
          <w:color w:val="000000"/>
          <w:sz w:val="22"/>
          <w:szCs w:val="29"/>
        </w:rPr>
        <w:t xml:space="preserve">) </w:t>
      </w:r>
      <w:r w:rsidRPr="004C3F64">
        <w:rPr>
          <w:rFonts w:ascii="MS Mincho" w:eastAsia="MS Mincho" w:hAnsi="MS Mincho" w:cs="MS Mincho"/>
          <w:color w:val="000000"/>
          <w:sz w:val="22"/>
          <w:szCs w:val="29"/>
        </w:rPr>
        <w:t> </w:t>
      </w:r>
    </w:p>
    <w:p w14:paraId="73E5F1B8" w14:textId="49FBB9F1" w:rsidR="008125BD" w:rsidRPr="004C3F64" w:rsidRDefault="008125BD" w:rsidP="001C5D12">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将一条信息</w:t>
      </w:r>
      <w:r>
        <w:rPr>
          <w:rFonts w:ascii="SimSun" w:eastAsia="SimSun" w:hAnsi="SimSun" w:cs="SimSun"/>
          <w:color w:val="000000"/>
          <w:sz w:val="22"/>
          <w:szCs w:val="29"/>
        </w:rPr>
        <w:t>发</w:t>
      </w:r>
      <w:r>
        <w:rPr>
          <w:rFonts w:ascii="MS Mincho" w:eastAsia="MS Mincho" w:hAnsi="MS Mincho" w:cs="MS Mincho" w:hint="eastAsia"/>
          <w:color w:val="000000"/>
          <w:sz w:val="22"/>
          <w:szCs w:val="29"/>
        </w:rPr>
        <w:t>送到另一个异步</w:t>
      </w:r>
      <w:r>
        <w:rPr>
          <w:rFonts w:ascii="SimSun" w:eastAsia="SimSun" w:hAnsi="SimSun" w:cs="SimSun"/>
          <w:color w:val="000000"/>
          <w:sz w:val="22"/>
          <w:szCs w:val="29"/>
        </w:rPr>
        <w:t>处</w:t>
      </w:r>
      <w:r>
        <w:rPr>
          <w:rFonts w:ascii="MS Mincho" w:eastAsia="MS Mincho" w:hAnsi="MS Mincho" w:cs="MS Mincho" w:hint="eastAsia"/>
          <w:color w:val="000000"/>
          <w:sz w:val="22"/>
          <w:szCs w:val="29"/>
        </w:rPr>
        <w:t>理的流程（流式</w:t>
      </w:r>
      <w:r>
        <w:rPr>
          <w:rFonts w:ascii="SimSun" w:eastAsia="SimSun" w:hAnsi="SimSun" w:cs="SimSun"/>
          <w:color w:val="000000"/>
          <w:sz w:val="22"/>
          <w:szCs w:val="29"/>
        </w:rPr>
        <w:t>处</w:t>
      </w:r>
      <w:r>
        <w:rPr>
          <w:rFonts w:ascii="MS Mincho" w:eastAsia="MS Mincho" w:hAnsi="MS Mincho" w:cs="MS Mincho" w:hint="eastAsia"/>
          <w:color w:val="000000"/>
          <w:sz w:val="22"/>
          <w:szCs w:val="29"/>
        </w:rPr>
        <w:t>理）</w:t>
      </w:r>
    </w:p>
    <w:p w14:paraId="3B41277D" w14:textId="77777777" w:rsidR="00BE0620" w:rsidRDefault="001C5D12" w:rsidP="00BE0620">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Periodically crunch a large amount of accumulated data (</w:t>
      </w:r>
      <w:r w:rsidRPr="004C3F64">
        <w:rPr>
          <w:rFonts w:ascii="Times" w:hAnsi="Times" w:cs="Times"/>
          <w:i/>
          <w:iCs/>
          <w:color w:val="000000"/>
          <w:sz w:val="22"/>
          <w:szCs w:val="29"/>
        </w:rPr>
        <w:t>batch processing</w:t>
      </w:r>
      <w:r w:rsidRPr="004C3F64">
        <w:rPr>
          <w:rFonts w:ascii="Times" w:hAnsi="Times" w:cs="Times"/>
          <w:color w:val="000000"/>
          <w:sz w:val="22"/>
          <w:szCs w:val="29"/>
        </w:rPr>
        <w:t xml:space="preserve">) </w:t>
      </w:r>
    </w:p>
    <w:p w14:paraId="264A82E5" w14:textId="0E4F209C" w:rsidR="00BE0620" w:rsidRPr="00BE0620" w:rsidRDefault="00BE0620" w:rsidP="00BE0620">
      <w:pPr>
        <w:widowControl w:val="0"/>
        <w:numPr>
          <w:ilvl w:val="0"/>
          <w:numId w:val="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BE0620">
        <w:rPr>
          <w:rFonts w:ascii="MS Mincho" w:eastAsia="MS Mincho" w:hAnsi="MS Mincho" w:cs="MS Mincho" w:hint="eastAsia"/>
          <w:color w:val="000000"/>
          <w:sz w:val="22"/>
          <w:szCs w:val="29"/>
        </w:rPr>
        <w:t>周期性的</w:t>
      </w:r>
      <w:r w:rsidRPr="00BE0620">
        <w:rPr>
          <w:rFonts w:ascii="SimSun" w:eastAsia="SimSun" w:hAnsi="SimSun" w:cs="SimSun"/>
          <w:color w:val="000000"/>
          <w:sz w:val="22"/>
          <w:szCs w:val="29"/>
        </w:rPr>
        <w:t>处</w:t>
      </w:r>
      <w:r w:rsidRPr="00BE0620">
        <w:rPr>
          <w:rFonts w:ascii="MS Mincho" w:eastAsia="MS Mincho" w:hAnsi="MS Mincho" w:cs="MS Mincho" w:hint="eastAsia"/>
          <w:color w:val="000000"/>
          <w:sz w:val="22"/>
          <w:szCs w:val="29"/>
        </w:rPr>
        <w:t>理</w:t>
      </w:r>
      <w:r w:rsidRPr="00BE0620">
        <w:rPr>
          <w:rFonts w:ascii="SimSun" w:eastAsia="SimSun" w:hAnsi="SimSun" w:cs="SimSun"/>
          <w:color w:val="000000"/>
          <w:sz w:val="22"/>
          <w:szCs w:val="29"/>
        </w:rPr>
        <w:t>积</w:t>
      </w:r>
      <w:r w:rsidRPr="00BE0620">
        <w:rPr>
          <w:rFonts w:ascii="MS Mincho" w:eastAsia="MS Mincho" w:hAnsi="MS Mincho" w:cs="MS Mincho" w:hint="eastAsia"/>
          <w:color w:val="000000"/>
          <w:sz w:val="22"/>
          <w:szCs w:val="29"/>
        </w:rPr>
        <w:t>累的大量数据（批量</w:t>
      </w:r>
      <w:r w:rsidRPr="00BE0620">
        <w:rPr>
          <w:rFonts w:ascii="SimSun" w:eastAsia="SimSun" w:hAnsi="SimSun" w:cs="SimSun"/>
          <w:color w:val="000000"/>
          <w:sz w:val="22"/>
          <w:szCs w:val="29"/>
        </w:rPr>
        <w:t>处</w:t>
      </w:r>
      <w:r w:rsidRPr="00BE0620">
        <w:rPr>
          <w:rFonts w:ascii="MS Mincho" w:eastAsia="MS Mincho" w:hAnsi="MS Mincho" w:cs="MS Mincho" w:hint="eastAsia"/>
          <w:color w:val="000000"/>
          <w:sz w:val="22"/>
          <w:szCs w:val="29"/>
        </w:rPr>
        <w:t>理）。</w:t>
      </w:r>
    </w:p>
    <w:p w14:paraId="4061E25C" w14:textId="74A115A9" w:rsidR="001C5D12" w:rsidRDefault="001C5D12" w:rsidP="00BE0620">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If that sounds painfully obvious, that’s just because these </w:t>
      </w:r>
      <w:r w:rsidRPr="004C3F64">
        <w:rPr>
          <w:rFonts w:ascii="Times" w:hAnsi="Times" w:cs="Times"/>
          <w:i/>
          <w:iCs/>
          <w:color w:val="000000"/>
          <w:sz w:val="22"/>
          <w:szCs w:val="29"/>
        </w:rPr>
        <w:t xml:space="preserve">data systems </w:t>
      </w:r>
      <w:r w:rsidRPr="004C3F64">
        <w:rPr>
          <w:rFonts w:ascii="Times" w:hAnsi="Times" w:cs="Times"/>
          <w:color w:val="000000"/>
          <w:sz w:val="22"/>
          <w:szCs w:val="29"/>
        </w:rPr>
        <w:t>are such a successful abstraction: we use them all the time without thinking too much. When build</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ing an application, most engineers wouldn’t dream of writing a new data storage engine from scratch, because databases are a perfectly good tool for the job. </w:t>
      </w:r>
      <w:r w:rsidRPr="004C3F64">
        <w:rPr>
          <w:rFonts w:ascii="MS Mincho" w:eastAsia="MS Mincho" w:hAnsi="MS Mincho" w:cs="MS Mincho"/>
          <w:color w:val="000000"/>
          <w:sz w:val="22"/>
          <w:szCs w:val="29"/>
        </w:rPr>
        <w:t> </w:t>
      </w:r>
    </w:p>
    <w:p w14:paraId="3F4E572E" w14:textId="134A428A" w:rsidR="00A879F6" w:rsidRPr="002472DE" w:rsidRDefault="00A879F6" w:rsidP="00BE0620">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Pr>
          <w:rFonts w:ascii="SimSun" w:eastAsia="SimSun" w:hAnsi="SimSun" w:cs="SimSun"/>
          <w:color w:val="000000"/>
          <w:sz w:val="22"/>
          <w:szCs w:val="29"/>
        </w:rPr>
        <w:t>为啥这</w:t>
      </w:r>
      <w:r>
        <w:rPr>
          <w:rFonts w:ascii="MS Mincho" w:eastAsia="MS Mincho" w:hAnsi="MS Mincho" w:cs="MS Mincho" w:hint="eastAsia"/>
          <w:color w:val="000000"/>
          <w:sz w:val="22"/>
          <w:szCs w:val="29"/>
        </w:rPr>
        <w:t>么令人</w:t>
      </w:r>
      <w:r>
        <w:rPr>
          <w:rFonts w:ascii="SimSun" w:eastAsia="SimSun" w:hAnsi="SimSun" w:cs="SimSun"/>
          <w:color w:val="000000"/>
          <w:sz w:val="22"/>
          <w:szCs w:val="29"/>
        </w:rPr>
        <w:t>费</w:t>
      </w:r>
      <w:r>
        <w:rPr>
          <w:rFonts w:ascii="MS Mincho" w:eastAsia="MS Mincho" w:hAnsi="MS Mincho" w:cs="MS Mincho" w:hint="eastAsia"/>
          <w:color w:val="000000"/>
          <w:sz w:val="22"/>
          <w:szCs w:val="29"/>
        </w:rPr>
        <w:t>解？因</w:t>
      </w:r>
      <w:r>
        <w:rPr>
          <w:rFonts w:ascii="SimSun" w:eastAsia="SimSun" w:hAnsi="SimSun" w:cs="SimSun"/>
          <w:color w:val="000000"/>
          <w:sz w:val="22"/>
          <w:szCs w:val="29"/>
        </w:rPr>
        <w:t>为</w:t>
      </w:r>
      <w:r>
        <w:rPr>
          <w:rFonts w:ascii="MS Mincho" w:eastAsia="MS Mincho" w:hAnsi="MS Mincho" w:cs="MS Mincho" w:hint="eastAsia"/>
          <w:color w:val="000000"/>
          <w:sz w:val="22"/>
          <w:szCs w:val="29"/>
        </w:rPr>
        <w:t>数据系</w:t>
      </w:r>
      <w:r>
        <w:rPr>
          <w:rFonts w:ascii="SimSun" w:eastAsia="SimSun" w:hAnsi="SimSun" w:cs="SimSun"/>
          <w:color w:val="000000"/>
          <w:sz w:val="22"/>
          <w:szCs w:val="29"/>
        </w:rPr>
        <w:t>统</w:t>
      </w:r>
      <w:r>
        <w:rPr>
          <w:rFonts w:ascii="SimSun" w:eastAsia="SimSun" w:hAnsi="SimSun" w:cs="SimSun" w:hint="eastAsia"/>
          <w:color w:val="000000"/>
          <w:sz w:val="22"/>
          <w:szCs w:val="29"/>
        </w:rPr>
        <w:t>这个曾经的抽象太成功了：我们一直都在使用，但是从来没必要细想。</w:t>
      </w:r>
      <w:r w:rsidR="004D7658">
        <w:rPr>
          <w:rFonts w:ascii="SimSun" w:eastAsia="SimSun" w:hAnsi="SimSun" w:cs="SimSun" w:hint="eastAsia"/>
          <w:color w:val="000000"/>
          <w:sz w:val="22"/>
          <w:szCs w:val="29"/>
        </w:rPr>
        <w:t>当构建一个应用的时候，</w:t>
      </w:r>
      <w:r w:rsidR="00D10466">
        <w:rPr>
          <w:rFonts w:ascii="SimSun" w:eastAsia="SimSun" w:hAnsi="SimSun" w:cs="SimSun" w:hint="eastAsia"/>
          <w:color w:val="000000"/>
          <w:sz w:val="22"/>
          <w:szCs w:val="29"/>
        </w:rPr>
        <w:t>有很多数据库能很好的提供存储服务，</w:t>
      </w:r>
      <w:r w:rsidR="004D7658">
        <w:rPr>
          <w:rFonts w:ascii="SimSun" w:eastAsia="SimSun" w:hAnsi="SimSun" w:cs="SimSun" w:hint="eastAsia"/>
          <w:color w:val="000000"/>
          <w:sz w:val="22"/>
          <w:szCs w:val="29"/>
        </w:rPr>
        <w:t>大数据工程师都不会想</w:t>
      </w:r>
      <w:r w:rsidR="00D10466">
        <w:rPr>
          <w:rFonts w:ascii="SimSun" w:eastAsia="SimSun" w:hAnsi="SimSun" w:cs="SimSun" w:hint="eastAsia"/>
          <w:color w:val="000000"/>
          <w:sz w:val="22"/>
          <w:szCs w:val="29"/>
        </w:rPr>
        <w:t>从头构建一个存储引擎。</w:t>
      </w:r>
    </w:p>
    <w:p w14:paraId="0635C4C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90AD92F" wp14:editId="203AB39F">
            <wp:extent cx="2286000" cy="12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7C9F814"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3 </w:t>
      </w:r>
    </w:p>
    <w:p w14:paraId="7A3EFA8B" w14:textId="671A104F"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But reality is not that simple. There are many database systems with different characteristics, because different applications have different requirements. There are various approaches to caching, several ways of building search indexes, and so on. When building an application, we still need to figure out which tools and which approaches are the most appropriate for the task at hand. And it can be hard to combine tools when you need to do something that a single tool cannot do alone. </w:t>
      </w:r>
    </w:p>
    <w:p w14:paraId="0C41C91E" w14:textId="711938B7" w:rsidR="00A24F29" w:rsidRPr="004C3F64" w:rsidRDefault="00A24F2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但是实际情况没这么简单。</w:t>
      </w:r>
      <w:r w:rsidR="006B4E97">
        <w:rPr>
          <w:rFonts w:ascii="Times" w:hAnsi="Times" w:cs="Times" w:hint="eastAsia"/>
          <w:color w:val="000000"/>
          <w:sz w:val="22"/>
          <w:szCs w:val="29"/>
        </w:rPr>
        <w:t>不同的应用有不同的需求，因此也就存在很多</w:t>
      </w:r>
      <w:r w:rsidR="00D1762B">
        <w:rPr>
          <w:rFonts w:ascii="Times" w:hAnsi="Times" w:cs="Times" w:hint="eastAsia"/>
          <w:color w:val="000000"/>
          <w:sz w:val="22"/>
          <w:szCs w:val="29"/>
        </w:rPr>
        <w:t>具有不同特性的数据库。</w:t>
      </w:r>
      <w:r w:rsidR="003C0EBF">
        <w:rPr>
          <w:rFonts w:ascii="Times" w:hAnsi="Times" w:cs="Times" w:hint="eastAsia"/>
          <w:color w:val="000000"/>
          <w:sz w:val="22"/>
          <w:szCs w:val="29"/>
        </w:rPr>
        <w:t>它们有各自不同</w:t>
      </w:r>
      <w:r w:rsidR="003C0EBF">
        <w:rPr>
          <w:rFonts w:ascii="Times" w:hAnsi="Times" w:cs="Times" w:hint="eastAsia"/>
          <w:color w:val="000000"/>
          <w:sz w:val="22"/>
          <w:szCs w:val="29"/>
        </w:rPr>
        <w:t>cache</w:t>
      </w:r>
      <w:r w:rsidR="003C0EBF">
        <w:rPr>
          <w:rFonts w:ascii="Times" w:hAnsi="Times" w:cs="Times" w:hint="eastAsia"/>
          <w:color w:val="000000"/>
          <w:sz w:val="22"/>
          <w:szCs w:val="29"/>
        </w:rPr>
        <w:t>、组织索引、及其它实现</w:t>
      </w:r>
      <w:r w:rsidR="00A718C8">
        <w:rPr>
          <w:rFonts w:ascii="Times" w:hAnsi="Times" w:cs="Times" w:hint="eastAsia"/>
          <w:color w:val="000000"/>
          <w:sz w:val="22"/>
          <w:szCs w:val="29"/>
        </w:rPr>
        <w:t>同一</w:t>
      </w:r>
      <w:r w:rsidR="003C0EBF">
        <w:rPr>
          <w:rFonts w:ascii="Times" w:hAnsi="Times" w:cs="Times" w:hint="eastAsia"/>
          <w:color w:val="000000"/>
          <w:sz w:val="22"/>
          <w:szCs w:val="29"/>
        </w:rPr>
        <w:t>功能不同的方法。</w:t>
      </w:r>
      <w:r w:rsidR="0071360B">
        <w:rPr>
          <w:rFonts w:ascii="Times" w:hAnsi="Times" w:cs="Times" w:hint="eastAsia"/>
          <w:color w:val="000000"/>
          <w:sz w:val="22"/>
          <w:szCs w:val="29"/>
        </w:rPr>
        <w:t>当构建一个应用系统时，我们仍然需要弄明白哪个工具</w:t>
      </w:r>
      <w:r w:rsidR="0014407E">
        <w:rPr>
          <w:rFonts w:ascii="Times" w:hAnsi="Times" w:cs="Times" w:hint="eastAsia"/>
          <w:color w:val="000000"/>
          <w:sz w:val="22"/>
          <w:szCs w:val="29"/>
        </w:rPr>
        <w:t>的特点更切合应用的场景。</w:t>
      </w:r>
      <w:r w:rsidR="0093426B">
        <w:rPr>
          <w:rFonts w:ascii="Times" w:hAnsi="Times" w:cs="Times" w:hint="eastAsia"/>
          <w:color w:val="000000"/>
          <w:sz w:val="22"/>
          <w:szCs w:val="29"/>
        </w:rPr>
        <w:t>当单独一个工具无法满足需求的时候，结合不同的工具解决问题就没那么容易了。</w:t>
      </w:r>
    </w:p>
    <w:p w14:paraId="5D1E9A2F" w14:textId="7CEBD74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This book is a journey through both the principles and the practicalities of data systems, and how you can use them to build data-intensive applications. We will explore what different tools have in common, what distinguishes them, and how they achieve their characteristics. </w:t>
      </w:r>
    </w:p>
    <w:p w14:paraId="7F32DACB" w14:textId="285EF28E" w:rsidR="004218EA" w:rsidRPr="004C3F64" w:rsidRDefault="001A25A5"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本书涵盖数据系统的特性和提供服务的可能性，以及如何利用这些特性构建一个数据密集系统。我们将会说明不同工具的共性和特性以及他们是如何设计来实现特性的。</w:t>
      </w:r>
    </w:p>
    <w:p w14:paraId="7A0DE84B"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In this chapter, we will start by exploring the fundamentals of what we are trying to achieve: reliable, scalable, and maintainable data systems. We’ll clarify what those things mean, outline some ways of thinking about them, and go over the basics that we will need for later chapters. In the following chapters we will continue layer by layer, looking at different design decisions that need to be considered when working on a data-intensive application. </w:t>
      </w:r>
    </w:p>
    <w:p w14:paraId="6A97A5D2" w14:textId="54C95329" w:rsidR="009D76D0" w:rsidRPr="004C3F64" w:rsidRDefault="009D76D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本章，我们开始接触我们终极系统（高可用，易扩展，易运维的数据系统）的基础要求。</w:t>
      </w:r>
      <w:r w:rsidR="0078645D">
        <w:rPr>
          <w:rFonts w:ascii="Times" w:hAnsi="Times" w:cs="Times" w:hint="eastAsia"/>
          <w:color w:val="000000"/>
          <w:sz w:val="22"/>
          <w:szCs w:val="29"/>
        </w:rPr>
        <w:t>我们先解释这些词汇具体含义，从这些维度思考的基本思路，后续的章节我们会详细介绍每个特性。</w:t>
      </w:r>
      <w:r w:rsidR="005B6AB2">
        <w:rPr>
          <w:rFonts w:ascii="Times" w:hAnsi="Times" w:cs="Times" w:hint="eastAsia"/>
          <w:color w:val="000000"/>
          <w:sz w:val="22"/>
          <w:szCs w:val="29"/>
        </w:rPr>
        <w:t>接下来的章节，我们一层层抽丝剥茧，</w:t>
      </w:r>
      <w:r w:rsidR="002F50CE">
        <w:rPr>
          <w:rFonts w:ascii="Times" w:hAnsi="Times" w:cs="Times" w:hint="eastAsia"/>
          <w:color w:val="000000"/>
          <w:sz w:val="22"/>
          <w:szCs w:val="29"/>
        </w:rPr>
        <w:t>说明设计一个数据密集系统要做出设计折衷时的思维方式。</w:t>
      </w:r>
    </w:p>
    <w:p w14:paraId="029582AE"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Thinking About Data Systems </w:t>
      </w:r>
    </w:p>
    <w:p w14:paraId="7FBC3357" w14:textId="30C07C5E" w:rsidR="00CD557A" w:rsidRPr="004C3F64" w:rsidRDefault="00CD557A"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40"/>
          <w:szCs w:val="50"/>
        </w:rPr>
        <w:t>数据系统思考</w:t>
      </w:r>
    </w:p>
    <w:p w14:paraId="3CC3036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We typically think of databases, queues, caches, etc. as being very different categories of tools. Although a database and a message queue have some superficial similarity— both store data for some time—they have very different access patterns, which means different performance characteristics, and thus very different implementations. </w:t>
      </w:r>
    </w:p>
    <w:p w14:paraId="1C277151" w14:textId="23BB8773" w:rsidR="00B24D1D" w:rsidRPr="004C3F64" w:rsidRDefault="00B24D1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我们一般任务数据库，队列，</w:t>
      </w:r>
      <w:r>
        <w:rPr>
          <w:rFonts w:ascii="Times" w:hAnsi="Times" w:cs="Times" w:hint="eastAsia"/>
          <w:color w:val="000000"/>
          <w:sz w:val="22"/>
          <w:szCs w:val="29"/>
        </w:rPr>
        <w:t>caches</w:t>
      </w:r>
      <w:r>
        <w:rPr>
          <w:rFonts w:ascii="Times" w:hAnsi="Times" w:cs="Times" w:hint="eastAsia"/>
          <w:color w:val="000000"/>
          <w:sz w:val="22"/>
          <w:szCs w:val="29"/>
        </w:rPr>
        <w:t>是非常不同的工具。虽然数据库和消息队列有些相似之处</w:t>
      </w:r>
      <w:r>
        <w:rPr>
          <w:rFonts w:ascii="Times" w:hAnsi="Times" w:cs="Times" w:hint="eastAsia"/>
          <w:color w:val="000000"/>
          <w:sz w:val="22"/>
          <w:szCs w:val="29"/>
        </w:rPr>
        <w:t>-</w:t>
      </w:r>
      <w:r>
        <w:rPr>
          <w:rFonts w:ascii="Times" w:hAnsi="Times" w:cs="Times" w:hint="eastAsia"/>
          <w:color w:val="000000"/>
          <w:sz w:val="22"/>
          <w:szCs w:val="29"/>
        </w:rPr>
        <w:t>都能存储数据，他们却是完全不同的工组模式，这意味着不同的性能表现，实现也是完全不通。</w:t>
      </w:r>
    </w:p>
    <w:p w14:paraId="2065ACF5"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So why should we lump them all together under an umbrella term like </w:t>
      </w:r>
      <w:r w:rsidRPr="004C3F64">
        <w:rPr>
          <w:rFonts w:ascii="Times" w:hAnsi="Times" w:cs="Times"/>
          <w:i/>
          <w:iCs/>
          <w:color w:val="000000"/>
          <w:sz w:val="22"/>
          <w:szCs w:val="29"/>
        </w:rPr>
        <w:t>data systems</w:t>
      </w:r>
      <w:r w:rsidRPr="004C3F64">
        <w:rPr>
          <w:rFonts w:ascii="Times" w:hAnsi="Times" w:cs="Times"/>
          <w:color w:val="000000"/>
          <w:sz w:val="22"/>
          <w:szCs w:val="29"/>
        </w:rPr>
        <w:t xml:space="preserve">? </w:t>
      </w:r>
    </w:p>
    <w:p w14:paraId="15833EDC" w14:textId="0308768C" w:rsidR="000453CD" w:rsidRPr="004C3F64" w:rsidRDefault="000453C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那为什么我们还把他们都放在数据系统这个大概念下一起讨论呢？</w:t>
      </w:r>
    </w:p>
    <w:p w14:paraId="77A90220" w14:textId="01F47CC4"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Many new tools for data storage and processing have emerged in recent years. They are optimized for a variety of different use cases, and they no longer neatly fit into traditional categories [1]. For example, there are datastores that are also used as message queues (Redis), and there are message queues with database-like durability guarantees (Apache Kafka). The boundaries between the categories are becoming blurred. </w:t>
      </w:r>
    </w:p>
    <w:p w14:paraId="76B89B9E" w14:textId="632B25D4" w:rsidR="000453CD" w:rsidRPr="004C3F64" w:rsidRDefault="000453C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今些年出现了很多数据存储和处理的新系统。他们都针对不同的应用场景做过优化，同时也不再</w:t>
      </w:r>
      <w:r w:rsidR="008E078A">
        <w:rPr>
          <w:rFonts w:ascii="Times" w:hAnsi="Times" w:cs="Times" w:hint="eastAsia"/>
          <w:color w:val="000000"/>
          <w:sz w:val="22"/>
          <w:szCs w:val="29"/>
        </w:rPr>
        <w:t>适合传统的分类方法</w:t>
      </w:r>
      <w:r>
        <w:rPr>
          <w:rFonts w:ascii="Times" w:hAnsi="Times" w:cs="Times" w:hint="eastAsia"/>
          <w:color w:val="000000"/>
          <w:sz w:val="22"/>
          <w:szCs w:val="29"/>
        </w:rPr>
        <w:t>。例如：</w:t>
      </w:r>
      <w:r w:rsidR="00730FCC">
        <w:rPr>
          <w:rFonts w:ascii="Times" w:hAnsi="Times" w:cs="Times" w:hint="eastAsia"/>
          <w:color w:val="000000"/>
          <w:sz w:val="22"/>
          <w:szCs w:val="29"/>
        </w:rPr>
        <w:t>存在很多被用来做消息队列的存储系统（</w:t>
      </w:r>
      <w:r w:rsidR="00730FCC">
        <w:rPr>
          <w:rFonts w:ascii="Times" w:hAnsi="Times" w:cs="Times" w:hint="eastAsia"/>
          <w:color w:val="000000"/>
          <w:sz w:val="22"/>
          <w:szCs w:val="29"/>
        </w:rPr>
        <w:t>Redis</w:t>
      </w:r>
      <w:r w:rsidR="00730FCC">
        <w:rPr>
          <w:rFonts w:ascii="Times" w:hAnsi="Times" w:cs="Times" w:hint="eastAsia"/>
          <w:color w:val="000000"/>
          <w:sz w:val="22"/>
          <w:szCs w:val="29"/>
        </w:rPr>
        <w:t>），也存在具有数据库持久存储特性的消息队列（</w:t>
      </w:r>
      <w:r w:rsidR="00730FCC" w:rsidRPr="004C3F64">
        <w:rPr>
          <w:rFonts w:ascii="Times" w:hAnsi="Times" w:cs="Times"/>
          <w:color w:val="000000"/>
          <w:sz w:val="22"/>
          <w:szCs w:val="29"/>
        </w:rPr>
        <w:t>Apache Kafka</w:t>
      </w:r>
      <w:r w:rsidR="00087115">
        <w:rPr>
          <w:rFonts w:ascii="Times" w:hAnsi="Times" w:cs="Times" w:hint="eastAsia"/>
          <w:color w:val="000000"/>
          <w:sz w:val="22"/>
          <w:szCs w:val="29"/>
        </w:rPr>
        <w:t>）。不同</w:t>
      </w:r>
      <w:r w:rsidR="00670DF7">
        <w:rPr>
          <w:rFonts w:ascii="Times" w:hAnsi="Times" w:cs="Times" w:hint="eastAsia"/>
          <w:color w:val="000000"/>
          <w:sz w:val="22"/>
          <w:szCs w:val="29"/>
        </w:rPr>
        <w:t>种类</w:t>
      </w:r>
      <w:r w:rsidR="00730FCC">
        <w:rPr>
          <w:rFonts w:ascii="Times" w:hAnsi="Times" w:cs="Times" w:hint="eastAsia"/>
          <w:color w:val="000000"/>
          <w:sz w:val="22"/>
          <w:szCs w:val="29"/>
        </w:rPr>
        <w:t>系统间的边界变的越来越模糊。</w:t>
      </w:r>
    </w:p>
    <w:p w14:paraId="29C37EA3" w14:textId="45054E45"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Secondly, increasingly many applications now have such demanding or wide-ranging requirements that a single tool can no longer meet all of its data processing and storage needs. Instead, the work is broken down into tasks that </w:t>
      </w:r>
      <w:r w:rsidRPr="004C3F64">
        <w:rPr>
          <w:rFonts w:ascii="Times" w:hAnsi="Times" w:cs="Times"/>
          <w:i/>
          <w:iCs/>
          <w:color w:val="000000"/>
          <w:sz w:val="22"/>
          <w:szCs w:val="29"/>
        </w:rPr>
        <w:t xml:space="preserve">can </w:t>
      </w:r>
      <w:r w:rsidRPr="004C3F64">
        <w:rPr>
          <w:rFonts w:ascii="Times" w:hAnsi="Times" w:cs="Times"/>
          <w:color w:val="000000"/>
          <w:sz w:val="22"/>
          <w:szCs w:val="29"/>
        </w:rPr>
        <w:t xml:space="preserve">be performed efficiently on a single tool, and those different tools are stitched </w:t>
      </w:r>
      <w:r w:rsidRPr="004C3F64">
        <w:rPr>
          <w:rFonts w:ascii="Times" w:hAnsi="Times" w:cs="Times"/>
          <w:color w:val="000000"/>
          <w:sz w:val="22"/>
          <w:szCs w:val="29"/>
        </w:rPr>
        <w:lastRenderedPageBreak/>
        <w:t xml:space="preserve">together using application code. </w:t>
      </w:r>
    </w:p>
    <w:p w14:paraId="1DC408AA" w14:textId="7AF604D9" w:rsidR="002863C7" w:rsidRPr="004C3F64" w:rsidRDefault="00AA771A"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而且，越来越多的应用系统</w:t>
      </w:r>
      <w:r w:rsidR="00DC61C8">
        <w:rPr>
          <w:rFonts w:ascii="Times" w:hAnsi="Times" w:cs="Times" w:hint="eastAsia"/>
          <w:color w:val="000000"/>
          <w:sz w:val="20"/>
        </w:rPr>
        <w:t>有了这些跨种类需求或者说，原有单一的工具已经不能满足所有的数据处理存储需求。相反，</w:t>
      </w:r>
      <w:r w:rsidR="00573C12">
        <w:rPr>
          <w:rFonts w:ascii="Times" w:hAnsi="Times" w:cs="Times" w:hint="eastAsia"/>
          <w:color w:val="000000"/>
          <w:sz w:val="20"/>
        </w:rPr>
        <w:t>原有需求被分成多个任务的方式不如在一个单独工具内实现高效，同时多个工具的集成也需要应用层编码。</w:t>
      </w:r>
    </w:p>
    <w:p w14:paraId="4BDDF42D"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For example, if you have an application-managed caching layer (using Memcached or similar), or a full-text search server (such as Elasticsearch or Solr) separate from your main database, it is normally the application code’s responsibility to keep those caches and indexes in sync with the main database. </w:t>
      </w:r>
      <w:r w:rsidRPr="004C3F64">
        <w:rPr>
          <w:rFonts w:ascii="Times" w:hAnsi="Times" w:cs="Times"/>
          <w:color w:val="850002"/>
          <w:sz w:val="22"/>
          <w:szCs w:val="29"/>
        </w:rPr>
        <w:t xml:space="preserve">Figure 1-1 </w:t>
      </w:r>
      <w:r w:rsidRPr="004C3F64">
        <w:rPr>
          <w:rFonts w:ascii="Times" w:hAnsi="Times" w:cs="Times"/>
          <w:color w:val="000000"/>
          <w:sz w:val="22"/>
          <w:szCs w:val="29"/>
        </w:rPr>
        <w:t xml:space="preserve">gives a glimpse of what this may look like (we will go into detail in later chapters). </w:t>
      </w:r>
    </w:p>
    <w:p w14:paraId="4B24E75A" w14:textId="3B3B3318" w:rsidR="00573C12" w:rsidRPr="004C3F64" w:rsidRDefault="00573C12"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例如：你原来有一个应用层</w:t>
      </w:r>
      <w:r>
        <w:rPr>
          <w:rFonts w:ascii="Times" w:hAnsi="Times" w:cs="Times" w:hint="eastAsia"/>
          <w:color w:val="000000"/>
          <w:sz w:val="22"/>
          <w:szCs w:val="29"/>
        </w:rPr>
        <w:t>cache</w:t>
      </w:r>
      <w:r>
        <w:rPr>
          <w:rFonts w:ascii="Times" w:hAnsi="Times" w:cs="Times" w:hint="eastAsia"/>
          <w:color w:val="000000"/>
          <w:sz w:val="22"/>
          <w:szCs w:val="29"/>
        </w:rPr>
        <w:t>层（用</w:t>
      </w:r>
      <w:r w:rsidRPr="004C3F64">
        <w:rPr>
          <w:rFonts w:ascii="Times" w:hAnsi="Times" w:cs="Times"/>
          <w:color w:val="000000"/>
          <w:sz w:val="22"/>
          <w:szCs w:val="29"/>
        </w:rPr>
        <w:t>Memcached</w:t>
      </w:r>
      <w:r>
        <w:rPr>
          <w:rFonts w:ascii="Times" w:hAnsi="Times" w:cs="Times" w:hint="eastAsia"/>
          <w:color w:val="000000"/>
          <w:sz w:val="22"/>
          <w:szCs w:val="29"/>
        </w:rPr>
        <w:t>或其类似组件），或者一个与主数据库分离的全文本检索服务（</w:t>
      </w:r>
      <w:r w:rsidRPr="004C3F64">
        <w:rPr>
          <w:rFonts w:ascii="Times" w:hAnsi="Times" w:cs="Times"/>
          <w:color w:val="000000"/>
          <w:sz w:val="22"/>
          <w:szCs w:val="29"/>
        </w:rPr>
        <w:t>Elasticsearch</w:t>
      </w:r>
      <w:r>
        <w:rPr>
          <w:rFonts w:ascii="Times" w:hAnsi="Times" w:cs="Times" w:hint="eastAsia"/>
          <w:color w:val="000000"/>
          <w:sz w:val="22"/>
          <w:szCs w:val="29"/>
        </w:rPr>
        <w:t>或者</w:t>
      </w:r>
      <w:r w:rsidRPr="004C3F64">
        <w:rPr>
          <w:rFonts w:ascii="Times" w:hAnsi="Times" w:cs="Times"/>
          <w:color w:val="000000"/>
          <w:sz w:val="22"/>
          <w:szCs w:val="29"/>
        </w:rPr>
        <w:t>Solr</w:t>
      </w:r>
      <w:r>
        <w:rPr>
          <w:rFonts w:ascii="Times" w:hAnsi="Times" w:cs="Times" w:hint="eastAsia"/>
          <w:color w:val="000000"/>
          <w:sz w:val="22"/>
          <w:szCs w:val="29"/>
        </w:rPr>
        <w:t>）。一般来说，应用层代码负责保持</w:t>
      </w:r>
      <w:r>
        <w:rPr>
          <w:rFonts w:ascii="Times" w:hAnsi="Times" w:cs="Times" w:hint="eastAsia"/>
          <w:color w:val="000000"/>
          <w:sz w:val="22"/>
          <w:szCs w:val="29"/>
        </w:rPr>
        <w:t>cache</w:t>
      </w:r>
      <w:r>
        <w:rPr>
          <w:rFonts w:ascii="Times" w:hAnsi="Times" w:cs="Times" w:hint="eastAsia"/>
          <w:color w:val="000000"/>
          <w:sz w:val="22"/>
          <w:szCs w:val="29"/>
        </w:rPr>
        <w:t>和索引</w:t>
      </w:r>
      <w:r w:rsidR="00442FDC">
        <w:rPr>
          <w:rFonts w:ascii="Times" w:hAnsi="Times" w:cs="Times" w:hint="eastAsia"/>
          <w:color w:val="000000"/>
          <w:sz w:val="22"/>
          <w:szCs w:val="29"/>
        </w:rPr>
        <w:t>与主数据库的同步。图</w:t>
      </w:r>
      <w:r w:rsidR="00442FDC">
        <w:rPr>
          <w:rFonts w:ascii="Times" w:hAnsi="Times" w:cs="Times" w:hint="eastAsia"/>
          <w:color w:val="000000"/>
          <w:sz w:val="22"/>
          <w:szCs w:val="29"/>
        </w:rPr>
        <w:t>1-1</w:t>
      </w:r>
      <w:r w:rsidR="00442FDC">
        <w:rPr>
          <w:rFonts w:ascii="Times" w:hAnsi="Times" w:cs="Times" w:hint="eastAsia"/>
          <w:color w:val="000000"/>
          <w:sz w:val="22"/>
          <w:szCs w:val="29"/>
        </w:rPr>
        <w:t>给出一种可能的实现方法</w:t>
      </w:r>
      <w:r w:rsidR="00F72764">
        <w:rPr>
          <w:rFonts w:ascii="Times" w:hAnsi="Times" w:cs="Times" w:hint="eastAsia"/>
          <w:color w:val="000000"/>
          <w:sz w:val="22"/>
          <w:szCs w:val="29"/>
        </w:rPr>
        <w:t>（</w:t>
      </w:r>
      <w:r w:rsidR="007D14B3">
        <w:rPr>
          <w:rFonts w:ascii="Times" w:hAnsi="Times" w:cs="Times" w:hint="eastAsia"/>
          <w:color w:val="000000"/>
          <w:sz w:val="22"/>
          <w:szCs w:val="29"/>
        </w:rPr>
        <w:t>我们在后续章节给出实现细节</w:t>
      </w:r>
      <w:r w:rsidR="00F72764">
        <w:rPr>
          <w:rFonts w:ascii="Times" w:hAnsi="Times" w:cs="Times" w:hint="eastAsia"/>
          <w:color w:val="000000"/>
          <w:sz w:val="22"/>
          <w:szCs w:val="29"/>
        </w:rPr>
        <w:t>）</w:t>
      </w:r>
      <w:r w:rsidR="00442FDC">
        <w:rPr>
          <w:rFonts w:ascii="Times" w:hAnsi="Times" w:cs="Times" w:hint="eastAsia"/>
          <w:color w:val="000000"/>
          <w:sz w:val="22"/>
          <w:szCs w:val="29"/>
        </w:rPr>
        <w:t>。</w:t>
      </w:r>
    </w:p>
    <w:p w14:paraId="1CED4EB2"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0709A28C" wp14:editId="17AD88CA">
            <wp:extent cx="2286000" cy="127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6F0CF2A"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4 | Chapter 1: Reliable, Scalable, and Maintainable Applications </w:t>
      </w:r>
    </w:p>
    <w:p w14:paraId="6F48698D" w14:textId="0A6E50B1"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23DCB5F" wp14:editId="235EE470">
            <wp:extent cx="4394200" cy="31242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200" cy="3124200"/>
                    </a:xfrm>
                    <a:prstGeom prst="rect">
                      <a:avLst/>
                    </a:prstGeom>
                    <a:noFill/>
                    <a:ln>
                      <a:noFill/>
                    </a:ln>
                  </pic:spPr>
                </pic:pic>
              </a:graphicData>
            </a:graphic>
          </wp:inline>
        </w:drawing>
      </w:r>
      <w:r w:rsidRPr="004C3F64">
        <w:rPr>
          <w:rFonts w:ascii="Times" w:hAnsi="Times" w:cs="Times"/>
          <w:color w:val="000000"/>
          <w:sz w:val="20"/>
        </w:rPr>
        <w:t xml:space="preserve"> </w:t>
      </w:r>
    </w:p>
    <w:p w14:paraId="48064A9F"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Figure 1-1. One possible architecture for a data system that combines several components. </w:t>
      </w:r>
    </w:p>
    <w:p w14:paraId="2109BE18" w14:textId="5843FBCB" w:rsidR="00FA29F0" w:rsidRPr="004C3F64" w:rsidRDefault="00FA29F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由多个模块构成的一个数据系统</w:t>
      </w:r>
    </w:p>
    <w:p w14:paraId="34698E1A" w14:textId="6E559C9B"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When you combine several tools in order to provide a service, the service’s interface or application programming interface (API) usually hides those implementation details from clients. Now you have essentially created a new, special-purpose data system from smaller, general-purpose components. Your composite data system may provide certain guarantees: e.g., that the cache will be correctly invalidated or </w:t>
      </w:r>
      <w:r w:rsidRPr="004C3F64">
        <w:rPr>
          <w:rFonts w:ascii="Times" w:hAnsi="Times" w:cs="Times"/>
          <w:color w:val="000000"/>
          <w:sz w:val="22"/>
          <w:szCs w:val="29"/>
        </w:rPr>
        <w:lastRenderedPageBreak/>
        <w:t xml:space="preserve">updated on writes so that outside clients see consistent results. You are now not only an application developer, but also a data system designer. </w:t>
      </w:r>
    </w:p>
    <w:p w14:paraId="33C4B704" w14:textId="63C40B60" w:rsidR="00531CE8" w:rsidRPr="004C3F64" w:rsidRDefault="00BC35C5"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当我们把几个工具集成成一个服务时，对应用者来说，工具的实现细节经常被服务或者应用的编程接口屏蔽。</w:t>
      </w:r>
      <w:r w:rsidRPr="004C3F64">
        <w:rPr>
          <w:rFonts w:ascii="Times" w:hAnsi="Times" w:cs="Times" w:hint="eastAsia"/>
          <w:color w:val="000000"/>
          <w:sz w:val="20"/>
        </w:rPr>
        <w:t xml:space="preserve"> </w:t>
      </w:r>
      <w:r>
        <w:rPr>
          <w:rFonts w:ascii="Times" w:hAnsi="Times" w:cs="Times" w:hint="eastAsia"/>
          <w:color w:val="000000"/>
          <w:sz w:val="20"/>
        </w:rPr>
        <w:t>现在，你从更小的通用组件开始构建一个全新，特定功能的数据系统。你组成的系统必须提供很多服务保证，比如，</w:t>
      </w:r>
      <w:r>
        <w:rPr>
          <w:rFonts w:ascii="Times" w:hAnsi="Times" w:cs="Times" w:hint="eastAsia"/>
          <w:color w:val="000000"/>
          <w:sz w:val="20"/>
        </w:rPr>
        <w:t>cache</w:t>
      </w:r>
      <w:r>
        <w:rPr>
          <w:rFonts w:ascii="Times" w:hAnsi="Times" w:cs="Times" w:hint="eastAsia"/>
          <w:color w:val="000000"/>
          <w:sz w:val="20"/>
        </w:rPr>
        <w:t>数据必须及时失效和更新，惟其如此，使用者才能看到前后一致的结果。你现在不只是一个应用开发者，也是一个系统设计者。</w:t>
      </w:r>
    </w:p>
    <w:p w14:paraId="507D5B34"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If you are designing a data system or service, a lot of tricky questions arise. How do you ensure that the data remains correct and complete, even when things go wrong internally? How do you provide consistently good performance to clients, even when parts of your system are degraded? How do you scale to handle an increase in load? What does a good API for the service look like? </w:t>
      </w:r>
    </w:p>
    <w:p w14:paraId="162A5391" w14:textId="5D20F2B0" w:rsidR="002138A0" w:rsidRPr="004C3F64" w:rsidRDefault="002138A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当你设计数据系统或者服务的时候，会碰见各种奇怪的问题。你如何才能保证即使发生内部错误，数据依然是完整正确的呢？在系统的部分组件不能服务情况下，你如何才让终端用户享受到一致的高性能服务</w:t>
      </w:r>
      <w:r w:rsidR="007B3FDD">
        <w:rPr>
          <w:rFonts w:ascii="Times" w:hAnsi="Times" w:cs="Times" w:hint="eastAsia"/>
          <w:color w:val="000000"/>
          <w:sz w:val="22"/>
          <w:szCs w:val="29"/>
        </w:rPr>
        <w:t>？你该怎么</w:t>
      </w:r>
      <w:r w:rsidR="003A0EC3">
        <w:rPr>
          <w:rFonts w:ascii="Times" w:hAnsi="Times" w:cs="Times" w:hint="eastAsia"/>
          <w:color w:val="000000"/>
          <w:sz w:val="22"/>
          <w:szCs w:val="29"/>
        </w:rPr>
        <w:t>处理增长的请求？</w:t>
      </w:r>
      <w:r w:rsidR="003A0EC3">
        <w:rPr>
          <w:rFonts w:ascii="Times" w:hAnsi="Times" w:cs="Times" w:hint="eastAsia"/>
          <w:color w:val="000000"/>
          <w:sz w:val="22"/>
          <w:szCs w:val="29"/>
        </w:rPr>
        <w:t>service</w:t>
      </w:r>
      <w:r w:rsidR="003A0EC3">
        <w:rPr>
          <w:rFonts w:ascii="Times" w:hAnsi="Times" w:cs="Times" w:hint="eastAsia"/>
          <w:color w:val="000000"/>
          <w:sz w:val="22"/>
          <w:szCs w:val="29"/>
        </w:rPr>
        <w:t>什么样的</w:t>
      </w:r>
      <w:r w:rsidR="003A0EC3">
        <w:rPr>
          <w:rFonts w:ascii="Times" w:hAnsi="Times" w:cs="Times" w:hint="eastAsia"/>
          <w:color w:val="000000"/>
          <w:sz w:val="22"/>
          <w:szCs w:val="29"/>
        </w:rPr>
        <w:t>API</w:t>
      </w:r>
      <w:r w:rsidR="003A0EC3">
        <w:rPr>
          <w:rFonts w:ascii="Times" w:hAnsi="Times" w:cs="Times" w:hint="eastAsia"/>
          <w:color w:val="000000"/>
          <w:sz w:val="22"/>
          <w:szCs w:val="29"/>
        </w:rPr>
        <w:t>才是好的呢？</w:t>
      </w:r>
    </w:p>
    <w:p w14:paraId="7420B8F9" w14:textId="33983F2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There are many factors that may influence the design of a data system, including the skills and experience of the people involved, legacy system dependencies, the timescale for delivery, your organization’s tolerance of different kinds of risk, regulatory constraints, etc. Those factors depend very much on the situation. </w:t>
      </w:r>
    </w:p>
    <w:p w14:paraId="1C0D6065" w14:textId="46471B34" w:rsidR="00156EDE" w:rsidRPr="004C3F64" w:rsidRDefault="00156ED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个人的技术积累，老系统遗留问题，</w:t>
      </w:r>
      <w:r w:rsidR="003B2FB8">
        <w:rPr>
          <w:rFonts w:ascii="Times" w:hAnsi="Times" w:cs="Times" w:hint="eastAsia"/>
          <w:color w:val="000000"/>
          <w:sz w:val="20"/>
        </w:rPr>
        <w:t>开发周期，业务对于不通风险的容忍程度，监管限制等都会影响数据系统的设计。这些因素针对每个人大不相同。</w:t>
      </w:r>
    </w:p>
    <w:p w14:paraId="2665158E"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4982D77B" wp14:editId="3B9170B6">
            <wp:extent cx="2286000" cy="12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0EF8AE0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Thinking About Data Systems | 5 </w:t>
      </w:r>
    </w:p>
    <w:p w14:paraId="7539C471"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In this book, we focus on three concerns that are important in most software systems: </w:t>
      </w:r>
    </w:p>
    <w:p w14:paraId="0D394446" w14:textId="2ED0CD70" w:rsidR="00A54451" w:rsidRPr="004C3F64" w:rsidRDefault="00A54451"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本书，我们专注于软件系统中最重要的三个特性：</w:t>
      </w:r>
    </w:p>
    <w:p w14:paraId="44322B3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i/>
          <w:iCs/>
          <w:color w:val="000000"/>
          <w:sz w:val="22"/>
          <w:szCs w:val="29"/>
        </w:rPr>
        <w:t>Reliability</w:t>
      </w:r>
      <w:r w:rsidRPr="004C3F64">
        <w:rPr>
          <w:rFonts w:ascii="MS Mincho" w:eastAsia="MS Mincho" w:hAnsi="MS Mincho" w:cs="MS Mincho"/>
          <w:i/>
          <w:iCs/>
          <w:color w:val="000000"/>
          <w:sz w:val="22"/>
          <w:szCs w:val="29"/>
        </w:rPr>
        <w:t> </w:t>
      </w:r>
      <w:r w:rsidRPr="004C3F64">
        <w:rPr>
          <w:rFonts w:ascii="Times" w:hAnsi="Times" w:cs="Times"/>
          <w:color w:val="000000"/>
          <w:sz w:val="22"/>
          <w:szCs w:val="29"/>
        </w:rPr>
        <w:t xml:space="preserve">The system should continue to work </w:t>
      </w:r>
      <w:r w:rsidRPr="004C3F64">
        <w:rPr>
          <w:rFonts w:ascii="Times" w:hAnsi="Times" w:cs="Times"/>
          <w:i/>
          <w:iCs/>
          <w:color w:val="000000"/>
          <w:sz w:val="22"/>
          <w:szCs w:val="29"/>
        </w:rPr>
        <w:t xml:space="preserve">correctly </w:t>
      </w:r>
      <w:r w:rsidRPr="004C3F64">
        <w:rPr>
          <w:rFonts w:ascii="Times" w:hAnsi="Times" w:cs="Times"/>
          <w:color w:val="000000"/>
          <w:sz w:val="22"/>
          <w:szCs w:val="29"/>
        </w:rPr>
        <w:t xml:space="preserve">(performing the correct function at the desired level of performance) even in the face of </w:t>
      </w:r>
      <w:r w:rsidRPr="004C3F64">
        <w:rPr>
          <w:rFonts w:ascii="Times" w:hAnsi="Times" w:cs="Times"/>
          <w:i/>
          <w:iCs/>
          <w:color w:val="000000"/>
          <w:sz w:val="22"/>
          <w:szCs w:val="29"/>
        </w:rPr>
        <w:t xml:space="preserve">adversity </w:t>
      </w:r>
      <w:r w:rsidRPr="004C3F64">
        <w:rPr>
          <w:rFonts w:ascii="Times" w:hAnsi="Times" w:cs="Times"/>
          <w:color w:val="000000"/>
          <w:sz w:val="22"/>
          <w:szCs w:val="29"/>
        </w:rPr>
        <w:t>(hardware or soft</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ware faults, and even human error). See </w:t>
      </w:r>
      <w:r w:rsidRPr="004C3F64">
        <w:rPr>
          <w:rFonts w:ascii="Times" w:hAnsi="Times" w:cs="Times"/>
          <w:color w:val="850002"/>
          <w:sz w:val="22"/>
          <w:szCs w:val="29"/>
        </w:rPr>
        <w:t>“Reliability” on page 6</w:t>
      </w:r>
      <w:r w:rsidRPr="004C3F64">
        <w:rPr>
          <w:rFonts w:ascii="Times" w:hAnsi="Times" w:cs="Times"/>
          <w:color w:val="000000"/>
          <w:sz w:val="22"/>
          <w:szCs w:val="29"/>
        </w:rPr>
        <w:t xml:space="preserve">. </w:t>
      </w:r>
    </w:p>
    <w:p w14:paraId="0725B37F" w14:textId="77777777" w:rsidR="003F481B" w:rsidRDefault="00A54451" w:rsidP="001C5D12">
      <w:pPr>
        <w:widowControl w:val="0"/>
        <w:autoSpaceDE w:val="0"/>
        <w:autoSpaceDN w:val="0"/>
        <w:adjustRightInd w:val="0"/>
        <w:spacing w:after="240" w:line="340" w:lineRule="atLeast"/>
        <w:rPr>
          <w:rFonts w:ascii="Times" w:hAnsi="Times" w:cs="Times"/>
          <w:color w:val="000000"/>
          <w:sz w:val="22"/>
          <w:szCs w:val="29"/>
        </w:rPr>
      </w:pPr>
      <w:r>
        <w:rPr>
          <w:rFonts w:ascii="Times" w:hAnsi="Times" w:cs="Times" w:hint="eastAsia"/>
          <w:color w:val="000000"/>
          <w:sz w:val="22"/>
          <w:szCs w:val="29"/>
        </w:rPr>
        <w:t>可用性。即使遇到一些不正常的问题（软</w:t>
      </w:r>
      <w:r>
        <w:rPr>
          <w:rFonts w:ascii="Times" w:hAnsi="Times" w:cs="Times"/>
          <w:color w:val="000000"/>
          <w:sz w:val="22"/>
          <w:szCs w:val="29"/>
        </w:rPr>
        <w:t>/</w:t>
      </w:r>
      <w:r>
        <w:rPr>
          <w:rFonts w:ascii="Times" w:hAnsi="Times" w:cs="Times" w:hint="eastAsia"/>
          <w:color w:val="000000"/>
          <w:sz w:val="22"/>
          <w:szCs w:val="29"/>
        </w:rPr>
        <w:t>硬件错误，人为错误），系统应该持续不断地正常工作（在一个预期性能指标下提供正确的功能）</w:t>
      </w:r>
      <w:r w:rsidR="003F481B">
        <w:rPr>
          <w:rFonts w:ascii="Times" w:hAnsi="Times" w:cs="Times" w:hint="eastAsia"/>
          <w:color w:val="000000"/>
          <w:sz w:val="22"/>
          <w:szCs w:val="29"/>
        </w:rPr>
        <w:t>。</w:t>
      </w:r>
      <w:r w:rsidR="003F481B" w:rsidRPr="004C3F64">
        <w:rPr>
          <w:rFonts w:ascii="Times" w:hAnsi="Times" w:cs="Times"/>
          <w:color w:val="000000"/>
          <w:sz w:val="22"/>
          <w:szCs w:val="29"/>
        </w:rPr>
        <w:t xml:space="preserve">See </w:t>
      </w:r>
      <w:r w:rsidR="003F481B" w:rsidRPr="004C3F64">
        <w:rPr>
          <w:rFonts w:ascii="Times" w:hAnsi="Times" w:cs="Times"/>
          <w:color w:val="850002"/>
          <w:sz w:val="22"/>
          <w:szCs w:val="29"/>
        </w:rPr>
        <w:t>“Reliability” on page 6</w:t>
      </w:r>
      <w:r w:rsidR="003F481B" w:rsidRPr="004C3F64">
        <w:rPr>
          <w:rFonts w:ascii="Times" w:hAnsi="Times" w:cs="Times"/>
          <w:color w:val="000000"/>
          <w:sz w:val="22"/>
          <w:szCs w:val="29"/>
        </w:rPr>
        <w:t xml:space="preserve">. </w:t>
      </w:r>
    </w:p>
    <w:p w14:paraId="53AFF8A7" w14:textId="4C63BAE5"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i/>
          <w:iCs/>
          <w:color w:val="000000"/>
          <w:sz w:val="22"/>
          <w:szCs w:val="29"/>
        </w:rPr>
        <w:t>Scalability</w:t>
      </w:r>
      <w:r w:rsidRPr="004C3F64">
        <w:rPr>
          <w:rFonts w:ascii="MS Mincho" w:eastAsia="MS Mincho" w:hAnsi="MS Mincho" w:cs="MS Mincho"/>
          <w:i/>
          <w:iCs/>
          <w:color w:val="000000"/>
          <w:sz w:val="22"/>
          <w:szCs w:val="29"/>
        </w:rPr>
        <w:t> </w:t>
      </w:r>
      <w:r w:rsidRPr="004C3F64">
        <w:rPr>
          <w:rFonts w:ascii="Times" w:hAnsi="Times" w:cs="Times"/>
          <w:color w:val="000000"/>
          <w:sz w:val="22"/>
          <w:szCs w:val="29"/>
        </w:rPr>
        <w:t xml:space="preserve">As the system </w:t>
      </w:r>
      <w:r w:rsidRPr="004C3F64">
        <w:rPr>
          <w:rFonts w:ascii="Times" w:hAnsi="Times" w:cs="Times"/>
          <w:i/>
          <w:iCs/>
          <w:color w:val="000000"/>
          <w:sz w:val="22"/>
          <w:szCs w:val="29"/>
        </w:rPr>
        <w:t xml:space="preserve">grows </w:t>
      </w:r>
      <w:r w:rsidRPr="004C3F64">
        <w:rPr>
          <w:rFonts w:ascii="Times" w:hAnsi="Times" w:cs="Times"/>
          <w:color w:val="000000"/>
          <w:sz w:val="22"/>
          <w:szCs w:val="29"/>
        </w:rPr>
        <w:t xml:space="preserve">(in data volume, traffic volume, or complexity), there should be reasonable ways of dealing with that growth. See </w:t>
      </w:r>
      <w:r w:rsidRPr="004C3F64">
        <w:rPr>
          <w:rFonts w:ascii="Times" w:hAnsi="Times" w:cs="Times"/>
          <w:color w:val="850002"/>
          <w:sz w:val="22"/>
          <w:szCs w:val="29"/>
        </w:rPr>
        <w:t>“Scalability” on page 10</w:t>
      </w:r>
      <w:r w:rsidRPr="004C3F64">
        <w:rPr>
          <w:rFonts w:ascii="Times" w:hAnsi="Times" w:cs="Times"/>
          <w:color w:val="000000"/>
          <w:sz w:val="22"/>
          <w:szCs w:val="29"/>
        </w:rPr>
        <w:t xml:space="preserve">. </w:t>
      </w:r>
    </w:p>
    <w:p w14:paraId="61E849AB" w14:textId="344BC430" w:rsidR="00DD507C" w:rsidRPr="004C3F64" w:rsidRDefault="007165D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扩展性：</w:t>
      </w:r>
      <w:r w:rsidR="00B762B0">
        <w:rPr>
          <w:rFonts w:ascii="Times" w:hAnsi="Times" w:cs="Times" w:hint="eastAsia"/>
          <w:color w:val="000000"/>
          <w:sz w:val="22"/>
          <w:szCs w:val="29"/>
        </w:rPr>
        <w:t>随着系统规模（数据量，流量，复杂度）增加，应该很方便的处理增长带来的问题。</w:t>
      </w:r>
      <w:r w:rsidR="00B762B0" w:rsidRPr="004C3F64">
        <w:rPr>
          <w:rFonts w:ascii="Times" w:hAnsi="Times" w:cs="Times"/>
          <w:color w:val="000000"/>
          <w:sz w:val="22"/>
          <w:szCs w:val="29"/>
        </w:rPr>
        <w:t xml:space="preserve">See </w:t>
      </w:r>
      <w:r w:rsidR="00B762B0" w:rsidRPr="004C3F64">
        <w:rPr>
          <w:rFonts w:ascii="Times" w:hAnsi="Times" w:cs="Times"/>
          <w:color w:val="850002"/>
          <w:sz w:val="22"/>
          <w:szCs w:val="29"/>
        </w:rPr>
        <w:t>“Scalability” on page 10</w:t>
      </w:r>
      <w:r w:rsidR="00B762B0" w:rsidRPr="004C3F64">
        <w:rPr>
          <w:rFonts w:ascii="Times" w:hAnsi="Times" w:cs="Times"/>
          <w:color w:val="000000"/>
          <w:sz w:val="22"/>
          <w:szCs w:val="29"/>
        </w:rPr>
        <w:t>.</w:t>
      </w:r>
    </w:p>
    <w:p w14:paraId="3D255341" w14:textId="6BF4AC50"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i/>
          <w:iCs/>
          <w:color w:val="000000"/>
          <w:sz w:val="22"/>
          <w:szCs w:val="29"/>
        </w:rPr>
        <w:t xml:space="preserve">Maintainability </w:t>
      </w:r>
      <w:r w:rsidRPr="004C3F64">
        <w:rPr>
          <w:rFonts w:ascii="Times" w:hAnsi="Times" w:cs="Times"/>
          <w:color w:val="000000"/>
          <w:sz w:val="22"/>
          <w:szCs w:val="29"/>
        </w:rPr>
        <w:t xml:space="preserve">Over time, many different people will work on the system (engineering and operations, both maintaining current behavior and adapting the system to new use cases), and they should all be able to work on it </w:t>
      </w:r>
      <w:r w:rsidRPr="004C3F64">
        <w:rPr>
          <w:rFonts w:ascii="Times" w:hAnsi="Times" w:cs="Times"/>
          <w:i/>
          <w:iCs/>
          <w:color w:val="000000"/>
          <w:sz w:val="22"/>
          <w:szCs w:val="29"/>
        </w:rPr>
        <w:t>productively</w:t>
      </w:r>
      <w:r w:rsidRPr="004C3F64">
        <w:rPr>
          <w:rFonts w:ascii="Times" w:hAnsi="Times" w:cs="Times"/>
          <w:color w:val="000000"/>
          <w:sz w:val="22"/>
          <w:szCs w:val="29"/>
        </w:rPr>
        <w:t xml:space="preserve">. See </w:t>
      </w:r>
      <w:r w:rsidRPr="004C3F64">
        <w:rPr>
          <w:rFonts w:ascii="Times" w:hAnsi="Times" w:cs="Times"/>
          <w:color w:val="850002"/>
          <w:sz w:val="22"/>
          <w:szCs w:val="29"/>
        </w:rPr>
        <w:t>“Maintainabil</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ity” on page 18</w:t>
      </w:r>
      <w:r w:rsidRPr="004C3F64">
        <w:rPr>
          <w:rFonts w:ascii="Times" w:hAnsi="Times" w:cs="Times"/>
          <w:color w:val="000000"/>
          <w:sz w:val="22"/>
          <w:szCs w:val="29"/>
        </w:rPr>
        <w:t xml:space="preserve">. </w:t>
      </w:r>
    </w:p>
    <w:p w14:paraId="59B23144" w14:textId="73AE2AB2" w:rsidR="00B762B0" w:rsidRPr="004C3F64" w:rsidRDefault="00B762B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运维性：</w:t>
      </w:r>
      <w:r w:rsidR="00664D5E">
        <w:rPr>
          <w:rFonts w:ascii="Times" w:hAnsi="Times" w:cs="Times" w:hint="eastAsia"/>
          <w:color w:val="000000"/>
          <w:sz w:val="22"/>
          <w:szCs w:val="29"/>
        </w:rPr>
        <w:t>在应用生命周期内，会有不同的人接触这个应用（程序员和应用使用者都会负责应用当前的正确运行，并为了满足新需求而进行改进），应用应该高效的满足这些需求。</w:t>
      </w:r>
    </w:p>
    <w:p w14:paraId="5BF7BB14" w14:textId="41E88B3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These words are often cast around without a clear understanding of what they mean. In the interest of thoughtful engineering, we will spend the rest of this chapter exploring ways of thinking about reliability, scalability, and maintainability. Then, in the following chapters, we will look at various techniques, architectures, and algorithms that are used in order to achieve those goals. </w:t>
      </w:r>
    </w:p>
    <w:p w14:paraId="15CC4D6A" w14:textId="16812D3C" w:rsidR="008149AC" w:rsidRPr="004C3F64" w:rsidRDefault="008149A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这些词一般会直接使用。为了一些不知道这些概念的工程师，我们在本章剩下的</w:t>
      </w:r>
      <w:r w:rsidR="00F82CF6">
        <w:rPr>
          <w:rFonts w:ascii="Times" w:hAnsi="Times" w:cs="Times" w:hint="eastAsia"/>
          <w:color w:val="000000"/>
          <w:sz w:val="22"/>
          <w:szCs w:val="29"/>
        </w:rPr>
        <w:t>部分将会尝试从多个角度思考以上三个特性。在后续章节，</w:t>
      </w:r>
      <w:r w:rsidR="00BC40A6">
        <w:rPr>
          <w:rFonts w:ascii="Times" w:hAnsi="Times" w:cs="Times" w:hint="eastAsia"/>
          <w:color w:val="000000"/>
          <w:sz w:val="22"/>
          <w:szCs w:val="29"/>
        </w:rPr>
        <w:t>我们将讲述，哪些技术，架构，算法可以达到这些目标。</w:t>
      </w:r>
    </w:p>
    <w:p w14:paraId="49D0DFA2" w14:textId="77777777" w:rsidR="001C5D12" w:rsidRPr="004C3F64" w:rsidRDefault="001C5D12" w:rsidP="001C5D12">
      <w:pPr>
        <w:widowControl w:val="0"/>
        <w:autoSpaceDE w:val="0"/>
        <w:autoSpaceDN w:val="0"/>
        <w:adjustRightInd w:val="0"/>
        <w:spacing w:after="240" w:line="580" w:lineRule="atLeast"/>
        <w:rPr>
          <w:rFonts w:ascii="Times" w:hAnsi="Times" w:cs="Times"/>
          <w:color w:val="000000"/>
          <w:sz w:val="20"/>
        </w:rPr>
      </w:pPr>
      <w:r w:rsidRPr="004C3F64">
        <w:rPr>
          <w:rFonts w:ascii="Times" w:hAnsi="Times" w:cs="Times"/>
          <w:b/>
          <w:bCs/>
          <w:color w:val="000000"/>
          <w:sz w:val="40"/>
          <w:szCs w:val="50"/>
        </w:rPr>
        <w:t xml:space="preserve">Reliability </w:t>
      </w:r>
    </w:p>
    <w:p w14:paraId="6D201CDF" w14:textId="2FDDCDDD"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Everybody has an intuitive idea of what it means for something to be reliable or unreliable. For software, typical expectations include: </w:t>
      </w:r>
    </w:p>
    <w:p w14:paraId="652A07A8" w14:textId="2FFCCE6E" w:rsidR="0057028C" w:rsidRPr="004C3F64" w:rsidRDefault="0057028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每个人对于某物的可靠或者不可靠都有一个直觉的认识。对软件可靠性而言，经典的预期包括：</w:t>
      </w:r>
    </w:p>
    <w:p w14:paraId="04007ABF" w14:textId="77777777" w:rsidR="001C5D12" w:rsidRPr="00751E0E" w:rsidRDefault="001C5D12" w:rsidP="001C5D12">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The application performs the function that the user expected. </w:t>
      </w:r>
      <w:r w:rsidRPr="004C3F64">
        <w:rPr>
          <w:rFonts w:ascii="MS Mincho" w:eastAsia="MS Mincho" w:hAnsi="MS Mincho" w:cs="MS Mincho"/>
          <w:color w:val="000000"/>
          <w:sz w:val="22"/>
          <w:szCs w:val="29"/>
        </w:rPr>
        <w:t> </w:t>
      </w:r>
    </w:p>
    <w:p w14:paraId="26C2BA32" w14:textId="7C881423" w:rsidR="00751E0E" w:rsidRPr="004C3F64" w:rsidRDefault="00751E0E" w:rsidP="001C5D12">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color w:val="000000"/>
          <w:sz w:val="22"/>
          <w:szCs w:val="29"/>
        </w:rPr>
        <w:t>应</w:t>
      </w:r>
      <w:r>
        <w:rPr>
          <w:rFonts w:ascii="MS Mincho" w:eastAsia="MS Mincho" w:hAnsi="MS Mincho" w:cs="MS Mincho" w:hint="eastAsia"/>
          <w:color w:val="000000"/>
          <w:sz w:val="22"/>
          <w:szCs w:val="29"/>
        </w:rPr>
        <w:t>用以用</w:t>
      </w:r>
      <w:r>
        <w:rPr>
          <w:rFonts w:ascii="SimSun" w:eastAsia="SimSun" w:hAnsi="SimSun" w:cs="SimSun"/>
          <w:color w:val="000000"/>
          <w:sz w:val="22"/>
          <w:szCs w:val="29"/>
        </w:rPr>
        <w:t>户预</w:t>
      </w:r>
      <w:r>
        <w:rPr>
          <w:rFonts w:ascii="MS Mincho" w:eastAsia="MS Mincho" w:hAnsi="MS Mincho" w:cs="MS Mincho" w:hint="eastAsia"/>
          <w:color w:val="000000"/>
          <w:sz w:val="22"/>
          <w:szCs w:val="29"/>
        </w:rPr>
        <w:t>期的方式工作</w:t>
      </w:r>
    </w:p>
    <w:p w14:paraId="21719BE0" w14:textId="77777777" w:rsidR="001C5D12" w:rsidRPr="00751E0E" w:rsidRDefault="001C5D12" w:rsidP="001C5D12">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It can tolerate the user making mistakes or using the software in unexpected ways. </w:t>
      </w:r>
      <w:r w:rsidRPr="004C3F64">
        <w:rPr>
          <w:rFonts w:ascii="MS Mincho" w:eastAsia="MS Mincho" w:hAnsi="MS Mincho" w:cs="MS Mincho"/>
          <w:color w:val="000000"/>
          <w:sz w:val="22"/>
          <w:szCs w:val="29"/>
        </w:rPr>
        <w:t> </w:t>
      </w:r>
    </w:p>
    <w:p w14:paraId="0B79718A" w14:textId="0803549E" w:rsidR="00751E0E" w:rsidRPr="004C3F64" w:rsidRDefault="00751E0E" w:rsidP="001C5D12">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它能</w:t>
      </w:r>
      <w:r>
        <w:rPr>
          <w:rFonts w:ascii="SimSun" w:eastAsia="SimSun" w:hAnsi="SimSun" w:cs="SimSun" w:hint="eastAsia"/>
          <w:color w:val="000000"/>
          <w:sz w:val="22"/>
          <w:szCs w:val="29"/>
        </w:rPr>
        <w:t>容忍</w:t>
      </w:r>
      <w:r>
        <w:rPr>
          <w:rFonts w:ascii="MS Mincho" w:eastAsia="MS Mincho" w:hAnsi="MS Mincho" w:cs="MS Mincho" w:hint="eastAsia"/>
          <w:color w:val="000000"/>
          <w:sz w:val="22"/>
          <w:szCs w:val="29"/>
        </w:rPr>
        <w:t>用</w:t>
      </w:r>
      <w:r>
        <w:rPr>
          <w:rFonts w:ascii="SimSun" w:eastAsia="SimSun" w:hAnsi="SimSun" w:cs="SimSun"/>
          <w:color w:val="000000"/>
          <w:sz w:val="22"/>
          <w:szCs w:val="29"/>
        </w:rPr>
        <w:t>户</w:t>
      </w:r>
      <w:r>
        <w:rPr>
          <w:rFonts w:ascii="MS Mincho" w:eastAsia="MS Mincho" w:hAnsi="MS Mincho" w:cs="MS Mincho" w:hint="eastAsia"/>
          <w:color w:val="000000"/>
          <w:sz w:val="22"/>
          <w:szCs w:val="29"/>
        </w:rPr>
        <w:t>的</w:t>
      </w:r>
      <w:r>
        <w:rPr>
          <w:rFonts w:ascii="SimSun" w:eastAsia="SimSun" w:hAnsi="SimSun" w:cs="SimSun"/>
          <w:color w:val="000000"/>
          <w:sz w:val="22"/>
          <w:szCs w:val="29"/>
        </w:rPr>
        <w:t>错误</w:t>
      </w:r>
      <w:r>
        <w:rPr>
          <w:rFonts w:ascii="MS Mincho" w:eastAsia="MS Mincho" w:hAnsi="MS Mincho" w:cs="MS Mincho" w:hint="eastAsia"/>
          <w:color w:val="000000"/>
          <w:sz w:val="22"/>
          <w:szCs w:val="29"/>
        </w:rPr>
        <w:t>和</w:t>
      </w:r>
      <w:r w:rsidR="00EC754A">
        <w:rPr>
          <w:rFonts w:ascii="MS Mincho" w:eastAsia="MS Mincho" w:hAnsi="MS Mincho" w:cs="MS Mincho" w:hint="eastAsia"/>
          <w:color w:val="000000"/>
          <w:sz w:val="22"/>
          <w:szCs w:val="29"/>
        </w:rPr>
        <w:t>一些</w:t>
      </w:r>
      <w:r w:rsidR="00653ED5">
        <w:rPr>
          <w:rFonts w:ascii="MS Mincho" w:eastAsia="MS Mincho" w:hAnsi="MS Mincho" w:cs="MS Mincho" w:hint="eastAsia"/>
          <w:color w:val="000000"/>
          <w:sz w:val="22"/>
          <w:szCs w:val="29"/>
        </w:rPr>
        <w:t>非</w:t>
      </w:r>
      <w:r w:rsidR="00653ED5">
        <w:rPr>
          <w:rFonts w:ascii="SimSun" w:eastAsia="SimSun" w:hAnsi="SimSun" w:cs="SimSun"/>
          <w:color w:val="000000"/>
          <w:sz w:val="22"/>
          <w:szCs w:val="29"/>
        </w:rPr>
        <w:t>预</w:t>
      </w:r>
      <w:r w:rsidR="00653ED5">
        <w:rPr>
          <w:rFonts w:ascii="MS Mincho" w:eastAsia="MS Mincho" w:hAnsi="MS Mincho" w:cs="MS Mincho" w:hint="eastAsia"/>
          <w:color w:val="000000"/>
          <w:sz w:val="22"/>
          <w:szCs w:val="29"/>
        </w:rPr>
        <w:t>期的操作。</w:t>
      </w:r>
    </w:p>
    <w:p w14:paraId="1E75937A" w14:textId="77777777" w:rsidR="001C5D12" w:rsidRPr="00901A56" w:rsidRDefault="001C5D12" w:rsidP="001C5D12">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Its performance is good enough for the required use case, under the expected load and data volume. </w:t>
      </w:r>
      <w:r w:rsidRPr="004C3F64">
        <w:rPr>
          <w:rFonts w:ascii="MS Mincho" w:eastAsia="MS Mincho" w:hAnsi="MS Mincho" w:cs="MS Mincho"/>
          <w:color w:val="000000"/>
          <w:sz w:val="22"/>
          <w:szCs w:val="29"/>
        </w:rPr>
        <w:t> </w:t>
      </w:r>
    </w:p>
    <w:p w14:paraId="163AA07B" w14:textId="7FDCCFF0" w:rsidR="00901A56" w:rsidRPr="004C3F64" w:rsidRDefault="00901A56" w:rsidP="001C5D12">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在特定的</w:t>
      </w:r>
      <w:r>
        <w:rPr>
          <w:rFonts w:ascii="SimSun" w:eastAsia="SimSun" w:hAnsi="SimSun" w:cs="SimSun" w:hint="eastAsia"/>
          <w:color w:val="000000"/>
          <w:sz w:val="22"/>
          <w:szCs w:val="29"/>
        </w:rPr>
        <w:t>负载和数据规模下，性能必须能满足应用需求。</w:t>
      </w:r>
    </w:p>
    <w:p w14:paraId="03EA84E9" w14:textId="148BB15F" w:rsidR="001C5D12" w:rsidRDefault="001C5D12" w:rsidP="0038054B">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The system prevents any unauthorized access and abuse.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If all those things together mean “working correctly,” then we can understand </w:t>
      </w:r>
      <w:r w:rsidRPr="004C3F64">
        <w:rPr>
          <w:rFonts w:ascii="Times" w:hAnsi="Times" w:cs="Times"/>
          <w:i/>
          <w:iCs/>
          <w:color w:val="000000"/>
          <w:sz w:val="22"/>
          <w:szCs w:val="29"/>
        </w:rPr>
        <w:t xml:space="preserve">reliability </w:t>
      </w:r>
      <w:r w:rsidRPr="004C3F64">
        <w:rPr>
          <w:rFonts w:ascii="Times" w:hAnsi="Times" w:cs="Times"/>
          <w:color w:val="000000"/>
          <w:sz w:val="22"/>
          <w:szCs w:val="29"/>
        </w:rPr>
        <w:t xml:space="preserve">as meaning, roughly, “continuing to work correctly, </w:t>
      </w:r>
      <w:r w:rsidRPr="004C3F64">
        <w:rPr>
          <w:rFonts w:ascii="Times" w:hAnsi="Times" w:cs="Times"/>
          <w:color w:val="000000"/>
          <w:sz w:val="22"/>
          <w:szCs w:val="29"/>
        </w:rPr>
        <w:lastRenderedPageBreak/>
        <w:t xml:space="preserve">even when things go wrong.”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The things that can go wrong are called </w:t>
      </w:r>
      <w:r w:rsidRPr="004C3F64">
        <w:rPr>
          <w:rFonts w:ascii="Times" w:hAnsi="Times" w:cs="Times"/>
          <w:i/>
          <w:iCs/>
          <w:color w:val="000000"/>
          <w:sz w:val="22"/>
          <w:szCs w:val="29"/>
        </w:rPr>
        <w:t>faults</w:t>
      </w:r>
      <w:r w:rsidRPr="004C3F64">
        <w:rPr>
          <w:rFonts w:ascii="Times" w:hAnsi="Times" w:cs="Times"/>
          <w:color w:val="000000"/>
          <w:sz w:val="22"/>
          <w:szCs w:val="29"/>
        </w:rPr>
        <w:t xml:space="preserve">, and systems that anticipate faults and can cope with them are called </w:t>
      </w:r>
      <w:r w:rsidRPr="004C3F64">
        <w:rPr>
          <w:rFonts w:ascii="Times" w:hAnsi="Times" w:cs="Times"/>
          <w:i/>
          <w:iCs/>
          <w:color w:val="000000"/>
          <w:sz w:val="22"/>
          <w:szCs w:val="29"/>
        </w:rPr>
        <w:t xml:space="preserve">fault-tolerant </w:t>
      </w:r>
      <w:r w:rsidRPr="004C3F64">
        <w:rPr>
          <w:rFonts w:ascii="Times" w:hAnsi="Times" w:cs="Times"/>
          <w:color w:val="000000"/>
          <w:sz w:val="22"/>
          <w:szCs w:val="29"/>
        </w:rPr>
        <w:t xml:space="preserve">or </w:t>
      </w:r>
      <w:r w:rsidRPr="004C3F64">
        <w:rPr>
          <w:rFonts w:ascii="Times" w:hAnsi="Times" w:cs="Times"/>
          <w:i/>
          <w:iCs/>
          <w:color w:val="000000"/>
          <w:sz w:val="22"/>
          <w:szCs w:val="29"/>
        </w:rPr>
        <w:t>resilient</w:t>
      </w:r>
      <w:r w:rsidRPr="004C3F64">
        <w:rPr>
          <w:rFonts w:ascii="Times" w:hAnsi="Times" w:cs="Times"/>
          <w:color w:val="000000"/>
          <w:sz w:val="22"/>
          <w:szCs w:val="29"/>
        </w:rPr>
        <w:t xml:space="preserve">. The former term is slightly misleading: it suggests that we could make a system tolerant of every possible kind of fault, which in reality is not feasible. If the entire planet Earth (and all servers on it) were swallowed by a black hole, tolerance of that fault would require web hosting in </w:t>
      </w:r>
      <w:r w:rsidRPr="0038054B">
        <w:rPr>
          <w:rFonts w:ascii="Times" w:hAnsi="Times" w:cs="Times"/>
          <w:color w:val="000000"/>
          <w:sz w:val="22"/>
          <w:szCs w:val="29"/>
        </w:rPr>
        <w:t xml:space="preserve">space—good luck getting that budget item approved. So it only makes sense to talk about tolerating </w:t>
      </w:r>
      <w:r w:rsidRPr="0038054B">
        <w:rPr>
          <w:rFonts w:ascii="Times" w:hAnsi="Times" w:cs="Times"/>
          <w:i/>
          <w:iCs/>
          <w:color w:val="000000"/>
          <w:sz w:val="22"/>
          <w:szCs w:val="29"/>
        </w:rPr>
        <w:t xml:space="preserve">certain types </w:t>
      </w:r>
      <w:r w:rsidRPr="0038054B">
        <w:rPr>
          <w:rFonts w:ascii="Times" w:hAnsi="Times" w:cs="Times"/>
          <w:color w:val="000000"/>
          <w:sz w:val="22"/>
          <w:szCs w:val="29"/>
        </w:rPr>
        <w:t xml:space="preserve">of faults. </w:t>
      </w:r>
    </w:p>
    <w:p w14:paraId="4654C098" w14:textId="1B0B6E29" w:rsidR="004A30BC" w:rsidRPr="0038054B" w:rsidRDefault="004A30BC" w:rsidP="0038054B">
      <w:pPr>
        <w:widowControl w:val="0"/>
        <w:numPr>
          <w:ilvl w:val="0"/>
          <w:numId w:val="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系统必须访问未授权的操作。如果“正常工作”指的就是这些的话，可靠性大体可以理解为“即使有些东西不正常，但整个系统仍然能正常工作”。</w:t>
      </w:r>
      <w:r w:rsidR="00804D0A">
        <w:rPr>
          <w:rFonts w:ascii="Times" w:hAnsi="Times" w:cs="Times" w:hint="eastAsia"/>
          <w:color w:val="000000"/>
          <w:sz w:val="22"/>
          <w:szCs w:val="29"/>
        </w:rPr>
        <w:t>某些组件不能正常工作叫错误，系统能预料并处理可能的错误叫容错性。前面有个误导性的词语：它表名我们正在设计一个能处理任何可能出现错误的系统，其实这是不可能</w:t>
      </w:r>
      <w:r w:rsidR="00804D0A">
        <w:rPr>
          <w:rFonts w:ascii="Times" w:hAnsi="Times" w:cs="Times" w:hint="eastAsia"/>
          <w:color w:val="000000"/>
          <w:sz w:val="22"/>
          <w:szCs w:val="29"/>
        </w:rPr>
        <w:t xml:space="preserve"> </w:t>
      </w:r>
      <w:r w:rsidR="00804D0A">
        <w:rPr>
          <w:rFonts w:ascii="Times" w:hAnsi="Times" w:cs="Times" w:hint="eastAsia"/>
          <w:color w:val="000000"/>
          <w:sz w:val="22"/>
          <w:szCs w:val="29"/>
        </w:rPr>
        <w:t>的。如果整个地球（这个服务所有服务器都在地球上）都被黑洞吞了，针对这个错误的容错性需要将服务器部署到外太空（</w:t>
      </w:r>
      <w:r w:rsidR="00AC03CB">
        <w:rPr>
          <w:rFonts w:ascii="Times" w:hAnsi="Times" w:cs="Times" w:hint="eastAsia"/>
          <w:color w:val="000000"/>
          <w:sz w:val="22"/>
          <w:szCs w:val="29"/>
        </w:rPr>
        <w:t>如果你能有足够的预算</w:t>
      </w:r>
      <w:r w:rsidR="00804D0A">
        <w:rPr>
          <w:rFonts w:ascii="Times" w:hAnsi="Times" w:cs="Times" w:hint="eastAsia"/>
          <w:color w:val="000000"/>
          <w:sz w:val="22"/>
          <w:szCs w:val="29"/>
        </w:rPr>
        <w:t>）。因此，只有针对特定类型的错误讲究容错性才是有意义的。</w:t>
      </w:r>
    </w:p>
    <w:p w14:paraId="56F97F2A" w14:textId="76E17AE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Note that a fault is not the same as a failure [2]. A fault is usually defined as one component of the system deviating from its spec, whereas a </w:t>
      </w:r>
      <w:r w:rsidRPr="004C3F64">
        <w:rPr>
          <w:rFonts w:ascii="Times" w:hAnsi="Times" w:cs="Times"/>
          <w:i/>
          <w:iCs/>
          <w:color w:val="000000"/>
          <w:sz w:val="22"/>
          <w:szCs w:val="29"/>
        </w:rPr>
        <w:t xml:space="preserve">failure </w:t>
      </w:r>
      <w:r w:rsidRPr="004C3F64">
        <w:rPr>
          <w:rFonts w:ascii="Times" w:hAnsi="Times" w:cs="Times"/>
          <w:color w:val="000000"/>
          <w:sz w:val="22"/>
          <w:szCs w:val="29"/>
        </w:rPr>
        <w:t xml:space="preserve">is when the system as a whole stops providing the required service to the user. It is impossible to reduce the probability of a fault to zero; therefore it is usually best to design fault-tolerance mechanisms that prevent faults from causing failures. In this book we cover several techniques for building reliable systems from unreliable parts. </w:t>
      </w:r>
    </w:p>
    <w:p w14:paraId="230902DC" w14:textId="79EB92E3" w:rsidR="00A846BA" w:rsidRPr="004C3F64" w:rsidRDefault="00A846BA"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注意，错误和失败是两个概念。错误一般</w:t>
      </w:r>
      <w:r w:rsidR="004232EE">
        <w:rPr>
          <w:rFonts w:ascii="Times" w:hAnsi="Times" w:cs="Times" w:hint="eastAsia"/>
          <w:color w:val="000000"/>
          <w:sz w:val="22"/>
          <w:szCs w:val="29"/>
        </w:rPr>
        <w:t>指</w:t>
      </w:r>
      <w:r w:rsidR="00D073CC">
        <w:rPr>
          <w:rFonts w:ascii="Times" w:hAnsi="Times" w:cs="Times" w:hint="eastAsia"/>
          <w:color w:val="000000"/>
          <w:sz w:val="22"/>
          <w:szCs w:val="29"/>
        </w:rPr>
        <w:t>系统某一组件不按照预期工作，失败指</w:t>
      </w:r>
      <w:r w:rsidR="00265EAC">
        <w:rPr>
          <w:rFonts w:ascii="Times" w:hAnsi="Times" w:cs="Times" w:hint="eastAsia"/>
          <w:color w:val="000000"/>
          <w:sz w:val="22"/>
          <w:szCs w:val="29"/>
        </w:rPr>
        <w:t>整个系统不能相应用户的请求。我们不可能把错误可能性减少为零，因此我们一般都尽量完善系统的容错机制，以防止</w:t>
      </w:r>
      <w:r w:rsidR="006C6923">
        <w:rPr>
          <w:rFonts w:ascii="Times" w:hAnsi="Times" w:cs="Times" w:hint="eastAsia"/>
          <w:color w:val="000000"/>
          <w:sz w:val="22"/>
          <w:szCs w:val="29"/>
        </w:rPr>
        <w:t>因此导致的系统</w:t>
      </w:r>
      <w:r w:rsidR="00265EAC">
        <w:rPr>
          <w:rFonts w:ascii="Times" w:hAnsi="Times" w:cs="Times" w:hint="eastAsia"/>
          <w:color w:val="000000"/>
          <w:sz w:val="22"/>
          <w:szCs w:val="29"/>
        </w:rPr>
        <w:t>失败。</w:t>
      </w:r>
      <w:r w:rsidR="003C031F">
        <w:rPr>
          <w:rFonts w:ascii="Times" w:hAnsi="Times" w:cs="Times" w:hint="eastAsia"/>
          <w:color w:val="000000"/>
          <w:sz w:val="22"/>
          <w:szCs w:val="29"/>
        </w:rPr>
        <w:t>本书我们将介绍一些根据不可靠组件构建可靠系统的技术方案。</w:t>
      </w:r>
    </w:p>
    <w:p w14:paraId="3C9041A7" w14:textId="510CE94A"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Counterintuitively, in such fault-tolerant systems, it can make sense to </w:t>
      </w:r>
      <w:r w:rsidRPr="004C3F64">
        <w:rPr>
          <w:rFonts w:ascii="Times" w:hAnsi="Times" w:cs="Times"/>
          <w:i/>
          <w:iCs/>
          <w:color w:val="000000"/>
          <w:sz w:val="22"/>
          <w:szCs w:val="29"/>
        </w:rPr>
        <w:t xml:space="preserve">increase </w:t>
      </w:r>
      <w:r w:rsidRPr="004C3F64">
        <w:rPr>
          <w:rFonts w:ascii="Times" w:hAnsi="Times" w:cs="Times"/>
          <w:color w:val="000000"/>
          <w:sz w:val="22"/>
          <w:szCs w:val="29"/>
        </w:rPr>
        <w:t xml:space="preserve">the rate of faults by triggering them deliberately—for example, by randomly killing individual processes without warning. Many critical bugs are actually due to poor error handling [3]; by deliberately inducing faults, you ensure that the fault-tolerance machinery is continually exercised and tested, which can increase your confidence that faults will be handled correctly when they occur naturally. The Netflix </w:t>
      </w:r>
      <w:r w:rsidRPr="004C3F64">
        <w:rPr>
          <w:rFonts w:ascii="Times" w:hAnsi="Times" w:cs="Times"/>
          <w:i/>
          <w:iCs/>
          <w:color w:val="000000"/>
          <w:sz w:val="22"/>
          <w:szCs w:val="29"/>
        </w:rPr>
        <w:t xml:space="preserve">Chaos Monkey </w:t>
      </w:r>
      <w:r w:rsidRPr="004C3F64">
        <w:rPr>
          <w:rFonts w:ascii="Times" w:hAnsi="Times" w:cs="Times"/>
          <w:color w:val="000000"/>
          <w:sz w:val="22"/>
          <w:szCs w:val="29"/>
        </w:rPr>
        <w:t xml:space="preserve">[4] is an example of this approach. </w:t>
      </w:r>
    </w:p>
    <w:p w14:paraId="7D3A1B08" w14:textId="757CE793" w:rsidR="00A92B58" w:rsidRPr="004C3F64" w:rsidRDefault="008E6FB1"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与直觉不同，在容错系统中，通过主动触发增加错误出现频率是有意义的，比如无预警地随机杀掉一个进程。很多致命的</w:t>
      </w:r>
      <w:r>
        <w:rPr>
          <w:rFonts w:ascii="Times" w:hAnsi="Times" w:cs="Times" w:hint="eastAsia"/>
          <w:color w:val="000000"/>
          <w:sz w:val="22"/>
          <w:szCs w:val="29"/>
        </w:rPr>
        <w:t>bug</w:t>
      </w:r>
      <w:r>
        <w:rPr>
          <w:rFonts w:ascii="Times" w:hAnsi="Times" w:cs="Times" w:hint="eastAsia"/>
          <w:color w:val="000000"/>
          <w:sz w:val="22"/>
          <w:szCs w:val="29"/>
        </w:rPr>
        <w:t>都是因为针对某些错误的处理缺失引起的。</w:t>
      </w:r>
      <w:r w:rsidR="00E05124">
        <w:rPr>
          <w:rFonts w:ascii="Times" w:hAnsi="Times" w:cs="Times" w:hint="eastAsia"/>
          <w:color w:val="000000"/>
          <w:sz w:val="22"/>
          <w:szCs w:val="29"/>
        </w:rPr>
        <w:t>手动触发错误能确保容错机制能确保不断的测试，你也会对系统更有信心，它能处理将来发生的错误。</w:t>
      </w:r>
      <w:r w:rsidR="00FC77A1" w:rsidRPr="004C3F64">
        <w:rPr>
          <w:rFonts w:ascii="Times" w:hAnsi="Times" w:cs="Times"/>
          <w:color w:val="000000"/>
          <w:sz w:val="22"/>
          <w:szCs w:val="29"/>
        </w:rPr>
        <w:t xml:space="preserve">Netflix </w:t>
      </w:r>
      <w:r w:rsidR="00FC77A1" w:rsidRPr="004C3F64">
        <w:rPr>
          <w:rFonts w:ascii="Times" w:hAnsi="Times" w:cs="Times"/>
          <w:i/>
          <w:iCs/>
          <w:color w:val="000000"/>
          <w:sz w:val="22"/>
          <w:szCs w:val="29"/>
        </w:rPr>
        <w:t>Chaos Monkey</w:t>
      </w:r>
      <w:r w:rsidR="00FC77A1">
        <w:rPr>
          <w:rFonts w:ascii="Times" w:hAnsi="Times" w:cs="Times" w:hint="eastAsia"/>
          <w:i/>
          <w:iCs/>
          <w:color w:val="000000"/>
          <w:sz w:val="22"/>
          <w:szCs w:val="29"/>
        </w:rPr>
        <w:t>系统就是一个这样的例子</w:t>
      </w:r>
      <w:r w:rsidR="00772E6B">
        <w:rPr>
          <w:rFonts w:ascii="Times" w:hAnsi="Times" w:cs="Times" w:hint="eastAsia"/>
          <w:i/>
          <w:iCs/>
          <w:color w:val="000000"/>
          <w:sz w:val="22"/>
          <w:szCs w:val="29"/>
        </w:rPr>
        <w:t>。</w:t>
      </w:r>
    </w:p>
    <w:p w14:paraId="053383E1"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Although we generally prefer tolerating faults over preventing faults, there are cases where prevention is </w:t>
      </w:r>
      <w:r w:rsidRPr="004C3F64">
        <w:rPr>
          <w:rFonts w:ascii="Times" w:hAnsi="Times" w:cs="Times"/>
          <w:color w:val="000000"/>
          <w:sz w:val="22"/>
          <w:szCs w:val="29"/>
        </w:rPr>
        <w:lastRenderedPageBreak/>
        <w:t xml:space="preserve">better than cure (e.g., because no cure exists). This is the case with security matters, for example: if an attacker has compromised a system and gained access to sensitive data, that event cannot be undone. However, this book mostly deals with the kinds of faults that can be cured, as described in the following sections. </w:t>
      </w:r>
    </w:p>
    <w:p w14:paraId="00EA6D7B" w14:textId="55D9722B" w:rsidR="00A456A3" w:rsidRPr="004C3F64" w:rsidRDefault="00A456A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虽然相比于防止错误，我们更</w:t>
      </w:r>
      <w:r w:rsidR="00F040A8">
        <w:rPr>
          <w:rFonts w:ascii="Times" w:hAnsi="Times" w:cs="Times" w:hint="eastAsia"/>
          <w:color w:val="000000"/>
          <w:sz w:val="22"/>
          <w:szCs w:val="29"/>
        </w:rPr>
        <w:t>乐于纠正错误</w:t>
      </w:r>
      <w:r>
        <w:rPr>
          <w:rFonts w:ascii="Times" w:hAnsi="Times" w:cs="Times" w:hint="eastAsia"/>
          <w:color w:val="000000"/>
          <w:sz w:val="22"/>
          <w:szCs w:val="29"/>
        </w:rPr>
        <w:t>，可是，在某些场景下，防止错误比发生错误后再处理更好。</w:t>
      </w:r>
      <w:r w:rsidR="00F040A8">
        <w:rPr>
          <w:rFonts w:ascii="Times" w:hAnsi="Times" w:cs="Times" w:hint="eastAsia"/>
          <w:color w:val="000000"/>
          <w:sz w:val="22"/>
          <w:szCs w:val="29"/>
        </w:rPr>
        <w:t>在安全领域就是如此：如果针对一个系统的攻击已经发生了，并且窃取了一些敏感数据，这些事情是没办法回退的。因此，本书后续部分主要讨论可以被纠正的错误。</w:t>
      </w:r>
    </w:p>
    <w:p w14:paraId="24570AE8"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Hardware Faults </w:t>
      </w:r>
    </w:p>
    <w:p w14:paraId="184047C6" w14:textId="199DD6A2" w:rsidR="00B119CA" w:rsidRPr="004C3F64" w:rsidRDefault="005D1B57"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硬件</w:t>
      </w:r>
      <w:r w:rsidR="00B119CA">
        <w:rPr>
          <w:rFonts w:ascii="Times" w:hAnsi="Times" w:cs="Times" w:hint="eastAsia"/>
          <w:b/>
          <w:bCs/>
          <w:color w:val="000000"/>
          <w:sz w:val="32"/>
          <w:szCs w:val="42"/>
        </w:rPr>
        <w:t>错误</w:t>
      </w:r>
    </w:p>
    <w:p w14:paraId="3A4A3AA7"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When we think of causes of system failure, hardware faults quickly come to mind. Hard disks crash, RAM becomes faulty, the power grid has a blackout, someone unplugs the wrong network cable. Anyone who has worked with large datacenters can tell you that these things happen </w:t>
      </w:r>
      <w:r w:rsidRPr="004C3F64">
        <w:rPr>
          <w:rFonts w:ascii="Times" w:hAnsi="Times" w:cs="Times"/>
          <w:i/>
          <w:iCs/>
          <w:color w:val="000000"/>
          <w:sz w:val="22"/>
          <w:szCs w:val="29"/>
        </w:rPr>
        <w:t xml:space="preserve">all the time </w:t>
      </w:r>
      <w:r w:rsidRPr="004C3F64">
        <w:rPr>
          <w:rFonts w:ascii="Times" w:hAnsi="Times" w:cs="Times"/>
          <w:color w:val="000000"/>
          <w:sz w:val="22"/>
          <w:szCs w:val="29"/>
        </w:rPr>
        <w:t xml:space="preserve">when you have a lot of machines. </w:t>
      </w:r>
    </w:p>
    <w:p w14:paraId="0DB165A4" w14:textId="6478B979" w:rsidR="002036E7" w:rsidRPr="004C3F64" w:rsidRDefault="002036E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当我们</w:t>
      </w:r>
      <w:r w:rsidR="00C454C4">
        <w:rPr>
          <w:rFonts w:ascii="Times" w:hAnsi="Times" w:cs="Times" w:hint="eastAsia"/>
          <w:color w:val="000000"/>
          <w:sz w:val="22"/>
          <w:szCs w:val="29"/>
        </w:rPr>
        <w:t>想到系统失败的原因时，第一个冒出的想法是硬件错误。硬件坏掉，</w:t>
      </w:r>
      <w:r w:rsidR="00C454C4">
        <w:rPr>
          <w:rFonts w:ascii="Times" w:hAnsi="Times" w:cs="Times" w:hint="eastAsia"/>
          <w:color w:val="000000"/>
          <w:sz w:val="22"/>
          <w:szCs w:val="29"/>
        </w:rPr>
        <w:t>RAM</w:t>
      </w:r>
      <w:r w:rsidR="00C454C4">
        <w:rPr>
          <w:rFonts w:ascii="Times" w:hAnsi="Times" w:cs="Times" w:hint="eastAsia"/>
          <w:color w:val="000000"/>
          <w:sz w:val="22"/>
          <w:szCs w:val="29"/>
        </w:rPr>
        <w:t>错误，电网断电，网络断线。在大型数据中心工作过的人都知道，当你有很多机器的时候，这些问题经常发生。</w:t>
      </w:r>
    </w:p>
    <w:p w14:paraId="4CB8E060"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Hard disks are reported as having a mean time to failure (MTTF) of about 10 to 50 years [5, 6]. Thus, on a storage cluster with 10,000 disks, we should expect on average one disk to die per day. </w:t>
      </w:r>
    </w:p>
    <w:p w14:paraId="06704ACD" w14:textId="46A381ED" w:rsidR="00C454C4" w:rsidRPr="004C3F64" w:rsidRDefault="00C454C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据说硬盘平局失效周期（</w:t>
      </w:r>
      <w:r>
        <w:rPr>
          <w:rFonts w:ascii="Times" w:hAnsi="Times" w:cs="Times" w:hint="eastAsia"/>
          <w:color w:val="000000"/>
          <w:sz w:val="22"/>
          <w:szCs w:val="29"/>
        </w:rPr>
        <w:t>MTTF</w:t>
      </w:r>
      <w:r>
        <w:rPr>
          <w:rFonts w:ascii="Times" w:hAnsi="Times" w:cs="Times" w:hint="eastAsia"/>
          <w:color w:val="000000"/>
          <w:sz w:val="22"/>
          <w:szCs w:val="29"/>
        </w:rPr>
        <w:t>）是</w:t>
      </w:r>
      <w:r>
        <w:rPr>
          <w:rFonts w:ascii="Times" w:hAnsi="Times" w:cs="Times" w:hint="eastAsia"/>
          <w:color w:val="000000"/>
          <w:sz w:val="22"/>
          <w:szCs w:val="29"/>
        </w:rPr>
        <w:t>10</w:t>
      </w:r>
      <w:r>
        <w:rPr>
          <w:rFonts w:ascii="Times" w:hAnsi="Times" w:cs="Times" w:hint="eastAsia"/>
          <w:color w:val="000000"/>
          <w:sz w:val="22"/>
          <w:szCs w:val="29"/>
        </w:rPr>
        <w:t>到</w:t>
      </w:r>
      <w:r>
        <w:rPr>
          <w:rFonts w:ascii="Times" w:hAnsi="Times" w:cs="Times" w:hint="eastAsia"/>
          <w:color w:val="000000"/>
          <w:sz w:val="22"/>
          <w:szCs w:val="29"/>
        </w:rPr>
        <w:t>50</w:t>
      </w:r>
      <w:r>
        <w:rPr>
          <w:rFonts w:ascii="Times" w:hAnsi="Times" w:cs="Times" w:hint="eastAsia"/>
          <w:color w:val="000000"/>
          <w:sz w:val="22"/>
          <w:szCs w:val="29"/>
        </w:rPr>
        <w:t>年</w:t>
      </w:r>
      <w:r>
        <w:rPr>
          <w:rFonts w:ascii="Times" w:hAnsi="Times" w:cs="Times"/>
          <w:color w:val="000000"/>
          <w:sz w:val="22"/>
          <w:szCs w:val="29"/>
        </w:rPr>
        <w:t>[5,6]</w:t>
      </w:r>
      <w:r>
        <w:rPr>
          <w:rFonts w:ascii="Times" w:hAnsi="Times" w:cs="Times" w:hint="eastAsia"/>
          <w:color w:val="000000"/>
          <w:sz w:val="22"/>
          <w:szCs w:val="29"/>
        </w:rPr>
        <w:t>。因此，在一个超过</w:t>
      </w:r>
      <w:r>
        <w:rPr>
          <w:rFonts w:ascii="Times" w:hAnsi="Times" w:cs="Times" w:hint="eastAsia"/>
          <w:color w:val="000000"/>
          <w:sz w:val="22"/>
          <w:szCs w:val="29"/>
        </w:rPr>
        <w:t>10000</w:t>
      </w:r>
      <w:r>
        <w:rPr>
          <w:rFonts w:ascii="Times" w:hAnsi="Times" w:cs="Times" w:hint="eastAsia"/>
          <w:color w:val="000000"/>
          <w:sz w:val="22"/>
          <w:szCs w:val="29"/>
        </w:rPr>
        <w:t>块硬盘的集群中，几乎每天都有硬盘坏掉。</w:t>
      </w:r>
    </w:p>
    <w:p w14:paraId="6B849631" w14:textId="4AC9368E"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Our first response is usually to add redundancy to the individual hardware components in order to reduce the failure rate of the system. Disks may be set up in a RAID configuration, servers may have dual power supplies and hot-swappable CPUs, and datacenters may have batteries and diesel generators for backup power. When one component dies, the redundant component can take its place while the broken com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ponent is replaced. This approach cannot completely prevent hardware problems from causing failures, but it is well understood and can often keep a machine running uninterrupted for years. </w:t>
      </w:r>
    </w:p>
    <w:p w14:paraId="09BC2DC1" w14:textId="553907FE" w:rsidR="00C454C4" w:rsidRPr="004C3F64" w:rsidRDefault="00B84F8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我们想到的最直接的方法是给每个独立的硬件提供副本，这样就能减少整个系统失败的概率。硬盘可以配置为</w:t>
      </w:r>
      <w:r>
        <w:rPr>
          <w:rFonts w:ascii="Times" w:hAnsi="Times" w:cs="Times" w:hint="eastAsia"/>
          <w:color w:val="000000"/>
          <w:sz w:val="20"/>
        </w:rPr>
        <w:t>RAID</w:t>
      </w:r>
      <w:r>
        <w:rPr>
          <w:rFonts w:ascii="Times" w:hAnsi="Times" w:cs="Times" w:hint="eastAsia"/>
          <w:color w:val="000000"/>
          <w:sz w:val="20"/>
        </w:rPr>
        <w:t>模式，服务器可以配置双电源供电，可拔插</w:t>
      </w:r>
      <w:r>
        <w:rPr>
          <w:rFonts w:ascii="Times" w:hAnsi="Times" w:cs="Times" w:hint="eastAsia"/>
          <w:color w:val="000000"/>
          <w:sz w:val="20"/>
        </w:rPr>
        <w:t>CPUs</w:t>
      </w:r>
      <w:r>
        <w:rPr>
          <w:rFonts w:ascii="Times" w:hAnsi="Times" w:cs="Times" w:hint="eastAsia"/>
          <w:color w:val="000000"/>
          <w:sz w:val="20"/>
        </w:rPr>
        <w:t>，数据中心配备电池和产油发电机以备外部断电。这些措施并不能完全防止因硬件错误导致的系统失败，但这很容易理解，一般来说让一台机器不间断运行几年足够了。</w:t>
      </w:r>
    </w:p>
    <w:p w14:paraId="5882D567"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29AE00E8" wp14:editId="13658A0B">
            <wp:extent cx="2286000" cy="127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E41B725"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Reliability | 7 </w:t>
      </w:r>
    </w:p>
    <w:p w14:paraId="2A1BE168" w14:textId="4FECA315"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Until recently, redundancy of hardware components was sufficient for most applications, since it makes total failure of a single machine fairly rare. As long as you can restore a backup onto a new machine fairly quickly, the downtime in case of failure is not catastrophic in most applications. Thus, multi-machine redundancy was only required by a small number of applications for which high availability was absolutely essential. </w:t>
      </w:r>
    </w:p>
    <w:p w14:paraId="732B72B7" w14:textId="6E268F17" w:rsidR="003A6019" w:rsidRPr="004C3F64" w:rsidRDefault="003A601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直到最近，</w:t>
      </w:r>
      <w:r w:rsidR="0064558F">
        <w:rPr>
          <w:rFonts w:ascii="Times" w:hAnsi="Times" w:cs="Times" w:hint="eastAsia"/>
          <w:color w:val="000000"/>
          <w:sz w:val="22"/>
          <w:szCs w:val="29"/>
        </w:rPr>
        <w:t>硬件的冗余的方式</w:t>
      </w:r>
      <w:r w:rsidR="00D52C86">
        <w:rPr>
          <w:rFonts w:ascii="Times" w:hAnsi="Times" w:cs="Times" w:hint="eastAsia"/>
          <w:color w:val="000000"/>
          <w:sz w:val="22"/>
          <w:szCs w:val="29"/>
        </w:rPr>
        <w:t>可以使弹尽很少失败，</w:t>
      </w:r>
      <w:r w:rsidR="0064558F">
        <w:rPr>
          <w:rFonts w:ascii="Times" w:hAnsi="Times" w:cs="Times" w:hint="eastAsia"/>
          <w:color w:val="000000"/>
          <w:sz w:val="22"/>
          <w:szCs w:val="29"/>
        </w:rPr>
        <w:t>针对大多数应用都是足够</w:t>
      </w:r>
      <w:r w:rsidR="00D52C86">
        <w:rPr>
          <w:rFonts w:ascii="Times" w:hAnsi="Times" w:cs="Times" w:hint="eastAsia"/>
          <w:color w:val="000000"/>
          <w:sz w:val="22"/>
          <w:szCs w:val="29"/>
        </w:rPr>
        <w:t>了。只要你能迅速的换掉损坏部件，针对大多数应用来说都不会有灾难性问题。因此，仅仅少数需要绝对高可用的系统需要多机冗余机制保证高可用性。</w:t>
      </w:r>
    </w:p>
    <w:p w14:paraId="0AA319E4" w14:textId="622515E8"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However, as data volumes and applications’ computing demands have increased, more applications have begun using larger numbers of machines, which proportionally increases the rate of hardware faults. Moreover, in some cloud platforms such as Amazon Web Services (AWS) it is fairly common for virtual machine instances to become unavailable without warning [7], as the platforms are designed to prioritize flexibility and elasticity</w:t>
      </w:r>
      <w:r w:rsidRPr="004C3F64">
        <w:rPr>
          <w:rFonts w:ascii="Times" w:hAnsi="Times" w:cs="Times"/>
          <w:color w:val="000000"/>
          <w:position w:val="10"/>
          <w:sz w:val="11"/>
          <w:szCs w:val="16"/>
        </w:rPr>
        <w:t xml:space="preserve">i </w:t>
      </w:r>
      <w:r w:rsidRPr="004C3F64">
        <w:rPr>
          <w:rFonts w:ascii="Times" w:hAnsi="Times" w:cs="Times"/>
          <w:color w:val="000000"/>
          <w:sz w:val="22"/>
          <w:szCs w:val="29"/>
        </w:rPr>
        <w:t xml:space="preserve">over single-machine reliability. </w:t>
      </w:r>
    </w:p>
    <w:p w14:paraId="343C5814" w14:textId="02F67F79" w:rsidR="000E56AB" w:rsidRPr="004C3F64" w:rsidRDefault="000E56A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但是，随着数据规模和计算量增加，越来越多的应用需要大量的机器，</w:t>
      </w:r>
      <w:r w:rsidR="00F831AA">
        <w:rPr>
          <w:rFonts w:ascii="Times" w:hAnsi="Times" w:cs="Times" w:hint="eastAsia"/>
          <w:color w:val="000000"/>
          <w:sz w:val="22"/>
          <w:szCs w:val="29"/>
        </w:rPr>
        <w:t>相应地，这也增加了整个系统硬件错误的概率。此外，在一些例如：</w:t>
      </w:r>
      <w:r w:rsidR="00F831AA" w:rsidRPr="004C3F64">
        <w:rPr>
          <w:rFonts w:ascii="Times" w:hAnsi="Times" w:cs="Times"/>
          <w:color w:val="000000"/>
          <w:sz w:val="22"/>
          <w:szCs w:val="29"/>
        </w:rPr>
        <w:t>Amazon Web Services (AWS)</w:t>
      </w:r>
      <w:r w:rsidR="00F831AA">
        <w:rPr>
          <w:rFonts w:ascii="Times" w:hAnsi="Times" w:cs="Times" w:hint="eastAsia"/>
          <w:color w:val="000000"/>
          <w:sz w:val="22"/>
          <w:szCs w:val="29"/>
        </w:rPr>
        <w:t>这样的云平台，平台由于设计阶段就优先考虑灵活性和弹性</w:t>
      </w:r>
      <w:r w:rsidR="00D055E1">
        <w:rPr>
          <w:rFonts w:ascii="Times" w:hAnsi="Times" w:cs="Times" w:hint="eastAsia"/>
          <w:color w:val="000000"/>
          <w:sz w:val="22"/>
          <w:szCs w:val="29"/>
        </w:rPr>
        <w:t>而非单机的可靠性，因此</w:t>
      </w:r>
      <w:r w:rsidR="00F831AA">
        <w:rPr>
          <w:rFonts w:ascii="Times" w:hAnsi="Times" w:cs="Times" w:hint="eastAsia"/>
          <w:color w:val="000000"/>
          <w:sz w:val="22"/>
          <w:szCs w:val="29"/>
        </w:rPr>
        <w:t>虚拟机实例没有报警就宕机是家常便饭。</w:t>
      </w:r>
    </w:p>
    <w:p w14:paraId="2E2501C4"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Hence there is a move toward systems that can tolerate the loss of entire machines, by using software fault-tolerance techniques in preference or in addition to hardware redundancy. Such systems also have operational advantages: a single-server system requires planned downtime if you need to reboot the machine (to apply operating system security patches, for example), whereas a system that can tolerate machine failure can be patched one node at a time, without downtime of the entire system (a </w:t>
      </w:r>
      <w:r w:rsidRPr="004C3F64">
        <w:rPr>
          <w:rFonts w:ascii="Times" w:hAnsi="Times" w:cs="Times"/>
          <w:i/>
          <w:iCs/>
          <w:color w:val="000000"/>
          <w:sz w:val="22"/>
          <w:szCs w:val="29"/>
        </w:rPr>
        <w:t>rolling upgrade</w:t>
      </w:r>
      <w:r w:rsidRPr="004C3F64">
        <w:rPr>
          <w:rFonts w:ascii="Times" w:hAnsi="Times" w:cs="Times"/>
          <w:color w:val="000000"/>
          <w:sz w:val="22"/>
          <w:szCs w:val="29"/>
        </w:rPr>
        <w:t xml:space="preserve">; see </w:t>
      </w:r>
      <w:r w:rsidRPr="004C3F64">
        <w:rPr>
          <w:rFonts w:ascii="Times" w:hAnsi="Times" w:cs="Times"/>
          <w:color w:val="850002"/>
          <w:sz w:val="22"/>
          <w:szCs w:val="29"/>
        </w:rPr>
        <w:t>Chapter 4</w:t>
      </w:r>
      <w:r w:rsidRPr="004C3F64">
        <w:rPr>
          <w:rFonts w:ascii="Times" w:hAnsi="Times" w:cs="Times"/>
          <w:color w:val="000000"/>
          <w:sz w:val="22"/>
          <w:szCs w:val="29"/>
        </w:rPr>
        <w:t xml:space="preserve">). </w:t>
      </w:r>
    </w:p>
    <w:p w14:paraId="460E9EC5" w14:textId="7A404A59" w:rsidR="00EC0563" w:rsidRPr="004C3F64" w:rsidRDefault="00EC056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因此</w:t>
      </w:r>
      <w:r w:rsidR="00E22292">
        <w:rPr>
          <w:rFonts w:ascii="Times" w:hAnsi="Times" w:cs="Times" w:hint="eastAsia"/>
          <w:color w:val="000000"/>
          <w:sz w:val="22"/>
          <w:szCs w:val="29"/>
        </w:rPr>
        <w:t>，</w:t>
      </w:r>
      <w:r w:rsidR="00D05EF1">
        <w:rPr>
          <w:rFonts w:ascii="Times" w:hAnsi="Times" w:cs="Times" w:hint="eastAsia"/>
          <w:color w:val="000000"/>
          <w:sz w:val="22"/>
          <w:szCs w:val="29"/>
        </w:rPr>
        <w:t>优先通过软件容错或者硬件冗余的方式，</w:t>
      </w:r>
      <w:r w:rsidR="00E22292">
        <w:rPr>
          <w:rFonts w:ascii="Times" w:hAnsi="Times" w:cs="Times" w:hint="eastAsia"/>
          <w:color w:val="000000"/>
          <w:sz w:val="22"/>
          <w:szCs w:val="29"/>
        </w:rPr>
        <w:t>系统</w:t>
      </w:r>
      <w:r w:rsidR="00D05EF1">
        <w:rPr>
          <w:rFonts w:ascii="Times" w:hAnsi="Times" w:cs="Times" w:hint="eastAsia"/>
          <w:color w:val="000000"/>
          <w:sz w:val="22"/>
          <w:szCs w:val="29"/>
        </w:rPr>
        <w:t>正在朝着容忍单机整体宕机的方向发展。这种系统有很大的操作优势：如果你需要重启机器，对一个单机系统来说，整个系统必须停止服务（例如给操作系统打安全补丁），但是如果一个系统能容忍单机失败，它就能在某一时刻只给一个节点打补丁，而不会影响整个系统</w:t>
      </w:r>
      <w:r w:rsidR="00E0174C">
        <w:rPr>
          <w:rFonts w:ascii="Times" w:hAnsi="Times" w:cs="Times" w:hint="eastAsia"/>
          <w:color w:val="000000"/>
          <w:sz w:val="22"/>
          <w:szCs w:val="29"/>
        </w:rPr>
        <w:t>（滚动升级，见第四章）</w:t>
      </w:r>
      <w:r w:rsidR="00D05EF1">
        <w:rPr>
          <w:rFonts w:ascii="Times" w:hAnsi="Times" w:cs="Times" w:hint="eastAsia"/>
          <w:color w:val="000000"/>
          <w:sz w:val="22"/>
          <w:szCs w:val="29"/>
        </w:rPr>
        <w:t>。</w:t>
      </w:r>
    </w:p>
    <w:p w14:paraId="5CC1900C"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Software Errors </w:t>
      </w:r>
    </w:p>
    <w:p w14:paraId="011D9C26" w14:textId="167F2A21" w:rsidR="00557839" w:rsidRPr="004C3F64" w:rsidRDefault="00557839"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软件错误</w:t>
      </w:r>
    </w:p>
    <w:p w14:paraId="08C00005"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We usually think of hardware faults as being random and independent from each other: one machine’s disk failing does not imply that another machine’s disk is going to fail. There may be weak correlations (for example due to a common cause, such as the temperature in the server rack), but otherwise it is unlikely that a large number of hardware components will fail at the same time. </w:t>
      </w:r>
    </w:p>
    <w:p w14:paraId="4839CF61" w14:textId="1FBFF2E5" w:rsidR="006E3152" w:rsidRPr="004C3F64" w:rsidRDefault="006E3152"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我们一般认为多个部件间的硬件错误是独立、随机的：一台机器上的硬盘故障并不预示另一台机器上的硬盘也会故障。</w:t>
      </w:r>
      <w:r w:rsidR="000374E4">
        <w:rPr>
          <w:rFonts w:ascii="Times" w:hAnsi="Times" w:cs="Times" w:hint="eastAsia"/>
          <w:color w:val="000000"/>
          <w:sz w:val="22"/>
          <w:szCs w:val="29"/>
        </w:rPr>
        <w:t>也许</w:t>
      </w:r>
      <w:r>
        <w:rPr>
          <w:rFonts w:ascii="Times" w:hAnsi="Times" w:cs="Times" w:hint="eastAsia"/>
          <w:color w:val="000000"/>
          <w:sz w:val="22"/>
          <w:szCs w:val="29"/>
        </w:rPr>
        <w:t>会有微弱的联系</w:t>
      </w:r>
      <w:r w:rsidR="000374E4">
        <w:rPr>
          <w:rFonts w:ascii="Times" w:hAnsi="Times" w:cs="Times" w:hint="eastAsia"/>
          <w:color w:val="000000"/>
          <w:sz w:val="22"/>
          <w:szCs w:val="29"/>
        </w:rPr>
        <w:t>（例如一个由于共同的因素，比如服务器机架的温度），</w:t>
      </w:r>
      <w:r w:rsidR="00C3602E">
        <w:rPr>
          <w:rFonts w:ascii="Times" w:hAnsi="Times" w:cs="Times" w:hint="eastAsia"/>
          <w:color w:val="000000"/>
          <w:sz w:val="22"/>
          <w:szCs w:val="29"/>
        </w:rPr>
        <w:t>但是一般情况下，</w:t>
      </w:r>
      <w:r w:rsidR="00835248">
        <w:rPr>
          <w:rFonts w:ascii="Times" w:hAnsi="Times" w:cs="Times" w:hint="eastAsia"/>
          <w:color w:val="000000"/>
          <w:sz w:val="22"/>
          <w:szCs w:val="29"/>
        </w:rPr>
        <w:t>不会发生大量硬件同时故障的情况。</w:t>
      </w:r>
    </w:p>
    <w:p w14:paraId="48CD634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Another class of fault is a systematic error within the system [8]. Such faults are harder to anticipate, and because they are correlated across nodes, they tend to cause many more system failures than uncorrelated hardware faults [5]. Examples include: </w:t>
      </w:r>
    </w:p>
    <w:p w14:paraId="76446C31" w14:textId="3FE28371" w:rsidR="004C50A4" w:rsidRPr="004C3F64" w:rsidRDefault="004C50A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系统中的另一类错误是系统性的错误。这类错误很难预料，因为它们是跨节点的，它们一般会引发系统级的错误，而不仅仅是硬件错误。这包括：</w:t>
      </w:r>
    </w:p>
    <w:p w14:paraId="0A65B199" w14:textId="77777777" w:rsidR="001C5D12" w:rsidRPr="004C50A4" w:rsidRDefault="001C5D12" w:rsidP="001C5D12">
      <w:pPr>
        <w:widowControl w:val="0"/>
        <w:numPr>
          <w:ilvl w:val="0"/>
          <w:numId w:val="8"/>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software bug that causes every instance of an application server to crash when given a particular bad input. For example, consider the leap second on June 30, 2012, that caused many applications to hang simultaneously due to a bug in the Linux kernel [9]. </w:t>
      </w:r>
      <w:r w:rsidRPr="004C3F64">
        <w:rPr>
          <w:rFonts w:ascii="MS Mincho" w:eastAsia="MS Mincho" w:hAnsi="MS Mincho" w:cs="MS Mincho"/>
          <w:color w:val="000000"/>
          <w:sz w:val="22"/>
          <w:szCs w:val="29"/>
        </w:rPr>
        <w:t> </w:t>
      </w:r>
    </w:p>
    <w:p w14:paraId="6FD95240" w14:textId="2F8B79D2" w:rsidR="004C50A4" w:rsidRPr="004C3F64" w:rsidRDefault="004C50A4" w:rsidP="001C5D12">
      <w:pPr>
        <w:widowControl w:val="0"/>
        <w:numPr>
          <w:ilvl w:val="0"/>
          <w:numId w:val="8"/>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接收到错误输入引发的所有服务实例崩溃的软件</w:t>
      </w:r>
      <w:r>
        <w:rPr>
          <w:rFonts w:ascii="Times" w:hAnsi="Times" w:cs="Times" w:hint="eastAsia"/>
          <w:color w:val="000000"/>
          <w:sz w:val="22"/>
          <w:szCs w:val="29"/>
        </w:rPr>
        <w:t>bug</w:t>
      </w:r>
      <w:r>
        <w:rPr>
          <w:rFonts w:ascii="Times" w:hAnsi="Times" w:cs="Times" w:hint="eastAsia"/>
          <w:color w:val="000000"/>
          <w:sz w:val="22"/>
          <w:szCs w:val="29"/>
        </w:rPr>
        <w:t>。例如，一个</w:t>
      </w:r>
      <w:r w:rsidRPr="004C3F64">
        <w:rPr>
          <w:rFonts w:ascii="Times" w:hAnsi="Times" w:cs="Times"/>
          <w:color w:val="000000"/>
          <w:sz w:val="22"/>
          <w:szCs w:val="29"/>
        </w:rPr>
        <w:t>Linux</w:t>
      </w:r>
      <w:r>
        <w:rPr>
          <w:rFonts w:ascii="Times" w:hAnsi="Times" w:cs="Times" w:hint="eastAsia"/>
          <w:color w:val="000000"/>
          <w:sz w:val="22"/>
          <w:szCs w:val="29"/>
        </w:rPr>
        <w:t>内核</w:t>
      </w:r>
      <w:r>
        <w:rPr>
          <w:rFonts w:ascii="Times" w:hAnsi="Times" w:cs="Times" w:hint="eastAsia"/>
          <w:color w:val="000000"/>
          <w:sz w:val="22"/>
          <w:szCs w:val="29"/>
        </w:rPr>
        <w:t>bug</w:t>
      </w:r>
      <w:r>
        <w:rPr>
          <w:rFonts w:ascii="Times" w:hAnsi="Times" w:cs="Times" w:hint="eastAsia"/>
          <w:color w:val="000000"/>
          <w:sz w:val="22"/>
          <w:szCs w:val="29"/>
        </w:rPr>
        <w:t>，导致时间跨过</w:t>
      </w:r>
      <w:r>
        <w:rPr>
          <w:rFonts w:ascii="Times" w:hAnsi="Times" w:cs="Times" w:hint="eastAsia"/>
          <w:color w:val="000000"/>
          <w:sz w:val="22"/>
          <w:szCs w:val="29"/>
        </w:rPr>
        <w:t>2012</w:t>
      </w:r>
      <w:r>
        <w:rPr>
          <w:rFonts w:ascii="Times" w:hAnsi="Times" w:cs="Times" w:hint="eastAsia"/>
          <w:color w:val="000000"/>
          <w:sz w:val="22"/>
          <w:szCs w:val="29"/>
        </w:rPr>
        <w:t>年</w:t>
      </w:r>
      <w:r>
        <w:rPr>
          <w:rFonts w:ascii="Times" w:hAnsi="Times" w:cs="Times" w:hint="eastAsia"/>
          <w:color w:val="000000"/>
          <w:sz w:val="22"/>
          <w:szCs w:val="29"/>
        </w:rPr>
        <w:t>6</w:t>
      </w:r>
      <w:r>
        <w:rPr>
          <w:rFonts w:ascii="Times" w:hAnsi="Times" w:cs="Times" w:hint="eastAsia"/>
          <w:color w:val="000000"/>
          <w:sz w:val="22"/>
          <w:szCs w:val="29"/>
        </w:rPr>
        <w:t>月</w:t>
      </w:r>
      <w:r>
        <w:rPr>
          <w:rFonts w:ascii="Times" w:hAnsi="Times" w:cs="Times" w:hint="eastAsia"/>
          <w:color w:val="000000"/>
          <w:sz w:val="22"/>
          <w:szCs w:val="29"/>
        </w:rPr>
        <w:t>30</w:t>
      </w:r>
      <w:r>
        <w:rPr>
          <w:rFonts w:ascii="Times" w:hAnsi="Times" w:cs="Times" w:hint="eastAsia"/>
          <w:color w:val="000000"/>
          <w:sz w:val="22"/>
          <w:szCs w:val="29"/>
        </w:rPr>
        <w:t>日时，许多应用会</w:t>
      </w:r>
      <w:r>
        <w:rPr>
          <w:rFonts w:ascii="Times" w:hAnsi="Times" w:cs="Times" w:hint="eastAsia"/>
          <w:color w:val="000000"/>
          <w:sz w:val="22"/>
          <w:szCs w:val="29"/>
        </w:rPr>
        <w:t>hang</w:t>
      </w:r>
      <w:r>
        <w:rPr>
          <w:rFonts w:ascii="Times" w:hAnsi="Times" w:cs="Times" w:hint="eastAsia"/>
          <w:color w:val="000000"/>
          <w:sz w:val="22"/>
          <w:szCs w:val="29"/>
        </w:rPr>
        <w:t>住。</w:t>
      </w:r>
    </w:p>
    <w:p w14:paraId="7A5AED28" w14:textId="77777777" w:rsidR="001C5D12" w:rsidRPr="00EE23CC" w:rsidRDefault="001C5D12" w:rsidP="001C5D12">
      <w:pPr>
        <w:widowControl w:val="0"/>
        <w:numPr>
          <w:ilvl w:val="0"/>
          <w:numId w:val="8"/>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runaway process that uses up some shared resource—CPU time, memory, disk space, or network bandwidth. </w:t>
      </w:r>
      <w:r w:rsidRPr="004C3F64">
        <w:rPr>
          <w:rFonts w:ascii="MS Mincho" w:eastAsia="MS Mincho" w:hAnsi="MS Mincho" w:cs="MS Mincho"/>
          <w:color w:val="000000"/>
          <w:sz w:val="22"/>
          <w:szCs w:val="29"/>
        </w:rPr>
        <w:t> </w:t>
      </w:r>
    </w:p>
    <w:p w14:paraId="6FBDF868" w14:textId="2FDD7B03" w:rsidR="00EE23CC" w:rsidRPr="004C3F64" w:rsidRDefault="00EE23CC" w:rsidP="001C5D12">
      <w:pPr>
        <w:widowControl w:val="0"/>
        <w:numPr>
          <w:ilvl w:val="0"/>
          <w:numId w:val="8"/>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一个</w:t>
      </w:r>
      <w:r w:rsidR="00BB1172">
        <w:rPr>
          <w:rFonts w:ascii="Times" w:hAnsi="Times" w:cs="Times" w:hint="eastAsia"/>
          <w:color w:val="000000"/>
          <w:sz w:val="22"/>
          <w:szCs w:val="29"/>
        </w:rPr>
        <w:t>失控进程用过了一些共享的资源</w:t>
      </w:r>
      <w:r w:rsidR="00BB1172">
        <w:rPr>
          <w:rFonts w:ascii="Times" w:hAnsi="Times" w:cs="Times" w:hint="eastAsia"/>
          <w:color w:val="000000"/>
          <w:sz w:val="22"/>
          <w:szCs w:val="29"/>
        </w:rPr>
        <w:t>-CPU</w:t>
      </w:r>
      <w:r w:rsidR="00BB1172">
        <w:rPr>
          <w:rFonts w:ascii="Times" w:hAnsi="Times" w:cs="Times" w:hint="eastAsia"/>
          <w:color w:val="000000"/>
          <w:sz w:val="22"/>
          <w:szCs w:val="29"/>
        </w:rPr>
        <w:t>时间</w:t>
      </w:r>
      <w:r w:rsidR="00BB1172">
        <w:rPr>
          <w:rFonts w:ascii="Times" w:hAnsi="Times" w:cs="Times" w:hint="eastAsia"/>
          <w:color w:val="000000"/>
          <w:sz w:val="22"/>
          <w:szCs w:val="29"/>
        </w:rPr>
        <w:t xml:space="preserve"> </w:t>
      </w:r>
      <w:r w:rsidR="00BB1172">
        <w:rPr>
          <w:rFonts w:ascii="Times" w:hAnsi="Times" w:cs="Times" w:hint="eastAsia"/>
          <w:color w:val="000000"/>
          <w:sz w:val="22"/>
          <w:szCs w:val="29"/>
        </w:rPr>
        <w:t>，内存，硬盘空间，网络带宽</w:t>
      </w:r>
    </w:p>
    <w:p w14:paraId="0D4908AD"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96D7F98" wp14:editId="38C4BB84">
            <wp:extent cx="812800" cy="12700"/>
            <wp:effectExtent l="0" t="0" r="0" b="1270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p>
    <w:p w14:paraId="45DE931D"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i. </w:t>
      </w:r>
    </w:p>
    <w:p w14:paraId="06BE9735" w14:textId="77777777" w:rsidR="001C5D12" w:rsidRPr="004C3F64" w:rsidRDefault="001C5D12" w:rsidP="001C5D12">
      <w:pPr>
        <w:widowControl w:val="0"/>
        <w:autoSpaceDE w:val="0"/>
        <w:autoSpaceDN w:val="0"/>
        <w:adjustRightInd w:val="0"/>
        <w:spacing w:after="240" w:line="260" w:lineRule="atLeast"/>
        <w:rPr>
          <w:rFonts w:ascii="Times" w:hAnsi="Times" w:cs="Times"/>
          <w:color w:val="000000"/>
          <w:sz w:val="20"/>
        </w:rPr>
      </w:pPr>
      <w:r w:rsidRPr="004C3F64">
        <w:rPr>
          <w:rFonts w:ascii="Times" w:hAnsi="Times" w:cs="Times"/>
          <w:color w:val="000000"/>
          <w:sz w:val="16"/>
          <w:szCs w:val="21"/>
        </w:rPr>
        <w:t xml:space="preserve">Defined in </w:t>
      </w:r>
      <w:r w:rsidRPr="004C3F64">
        <w:rPr>
          <w:rFonts w:ascii="Times" w:hAnsi="Times" w:cs="Times"/>
          <w:color w:val="850002"/>
          <w:sz w:val="16"/>
          <w:szCs w:val="21"/>
        </w:rPr>
        <w:t>“Approaches for Coping with Load” on page 17</w:t>
      </w:r>
      <w:r w:rsidRPr="004C3F64">
        <w:rPr>
          <w:rFonts w:ascii="Times" w:hAnsi="Times" w:cs="Times"/>
          <w:color w:val="000000"/>
          <w:sz w:val="16"/>
          <w:szCs w:val="21"/>
        </w:rPr>
        <w:t xml:space="preserve">. </w:t>
      </w:r>
      <w:r w:rsidRPr="004C3F64">
        <w:rPr>
          <w:rFonts w:ascii="Times" w:hAnsi="Times" w:cs="Times"/>
          <w:b/>
          <w:bCs/>
          <w:color w:val="000000"/>
          <w:sz w:val="20"/>
        </w:rPr>
        <w:t xml:space="preserve">| Chapter 1: Reliable, Scalable, and Maintainable Applications </w:t>
      </w:r>
    </w:p>
    <w:p w14:paraId="58BB6D4C"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6E5A93DD" wp14:editId="23E7681E">
            <wp:extent cx="2286000" cy="127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295CDA6C"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8 </w:t>
      </w:r>
    </w:p>
    <w:p w14:paraId="6A342498" w14:textId="77777777" w:rsidR="001C5D12" w:rsidRPr="009958E7" w:rsidRDefault="001C5D12" w:rsidP="001C5D12">
      <w:pPr>
        <w:widowControl w:val="0"/>
        <w:numPr>
          <w:ilvl w:val="0"/>
          <w:numId w:val="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 service that the system depends on that slows down, becomes unresponsive, or starts returning corrupted responses. </w:t>
      </w:r>
      <w:r w:rsidRPr="004C3F64">
        <w:rPr>
          <w:rFonts w:ascii="MS Mincho" w:eastAsia="MS Mincho" w:hAnsi="MS Mincho" w:cs="MS Mincho"/>
          <w:color w:val="000000"/>
          <w:sz w:val="22"/>
          <w:szCs w:val="29"/>
        </w:rPr>
        <w:t> </w:t>
      </w:r>
    </w:p>
    <w:p w14:paraId="6DFDD1B3" w14:textId="07B5B2E2" w:rsidR="009958E7" w:rsidRPr="004C3F64" w:rsidRDefault="002A1AE5" w:rsidP="001C5D12">
      <w:pPr>
        <w:widowControl w:val="0"/>
        <w:numPr>
          <w:ilvl w:val="0"/>
          <w:numId w:val="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一个系统</w:t>
      </w:r>
      <w:r w:rsidR="00512351">
        <w:rPr>
          <w:rFonts w:ascii="Times" w:hAnsi="Times" w:cs="Times" w:hint="eastAsia"/>
          <w:color w:val="000000"/>
          <w:sz w:val="22"/>
          <w:szCs w:val="29"/>
        </w:rPr>
        <w:t>依赖的服务变慢了，无响应或者返回已经崩溃的相应。</w:t>
      </w:r>
    </w:p>
    <w:p w14:paraId="45435E06" w14:textId="77777777" w:rsidR="00A85C6F" w:rsidRPr="00257C73" w:rsidRDefault="001C5D12" w:rsidP="001C5D12">
      <w:pPr>
        <w:widowControl w:val="0"/>
        <w:numPr>
          <w:ilvl w:val="0"/>
          <w:numId w:val="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Cascading failures, where a small fault in one component triggers a fault in another component, which </w:t>
      </w:r>
      <w:r w:rsidRPr="004C3F64">
        <w:rPr>
          <w:rFonts w:ascii="Times" w:hAnsi="Times" w:cs="Times"/>
          <w:color w:val="000000"/>
          <w:sz w:val="22"/>
          <w:szCs w:val="29"/>
        </w:rPr>
        <w:lastRenderedPageBreak/>
        <w:t xml:space="preserve">in turn triggers further faults [10]. </w:t>
      </w:r>
      <w:r w:rsidRPr="004C3F64">
        <w:rPr>
          <w:rFonts w:ascii="MS Mincho" w:eastAsia="MS Mincho" w:hAnsi="MS Mincho" w:cs="MS Mincho"/>
          <w:color w:val="000000"/>
          <w:sz w:val="22"/>
          <w:szCs w:val="29"/>
        </w:rPr>
        <w:t> </w:t>
      </w:r>
    </w:p>
    <w:p w14:paraId="110814F8" w14:textId="260E6382" w:rsidR="00257C73" w:rsidRPr="00A85C6F" w:rsidRDefault="00543EB5" w:rsidP="001C5D12">
      <w:pPr>
        <w:widowControl w:val="0"/>
        <w:numPr>
          <w:ilvl w:val="0"/>
          <w:numId w:val="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雪崩式失败，一个小的硬件错误导致的系统错误会触发其它的错误，如此重复，触发出很多错误。</w:t>
      </w:r>
    </w:p>
    <w:p w14:paraId="37EB959B" w14:textId="321706FE" w:rsidR="00A85C6F" w:rsidRDefault="001C5D12" w:rsidP="00320893">
      <w:pPr>
        <w:widowControl w:val="0"/>
        <w:tabs>
          <w:tab w:val="left" w:pos="220"/>
          <w:tab w:val="left" w:pos="720"/>
        </w:tabs>
        <w:autoSpaceDE w:val="0"/>
        <w:autoSpaceDN w:val="0"/>
        <w:adjustRightInd w:val="0"/>
        <w:spacing w:after="293" w:line="340" w:lineRule="atLeast"/>
        <w:ind w:left="220"/>
        <w:rPr>
          <w:rFonts w:ascii="MS Mincho" w:eastAsia="MS Mincho" w:hAnsi="MS Mincho" w:cs="MS Mincho"/>
          <w:color w:val="000000"/>
          <w:sz w:val="22"/>
          <w:szCs w:val="29"/>
        </w:rPr>
      </w:pPr>
      <w:r w:rsidRPr="004C3F64">
        <w:rPr>
          <w:rFonts w:ascii="Times" w:hAnsi="Times" w:cs="Times"/>
          <w:color w:val="000000"/>
          <w:sz w:val="22"/>
          <w:szCs w:val="29"/>
        </w:rPr>
        <w:t xml:space="preserve">The bugs that cause these kinds of software faults often lie dormant for a long time until they are triggered by an unusual set of circumstances. In those circumstances, it is revealed that the software is making some kind of assumption about its environment—and while that assumption is usually true, it eventually stops being true for some reason [11]. </w:t>
      </w:r>
      <w:r w:rsidRPr="004C3F64">
        <w:rPr>
          <w:rFonts w:ascii="MS Mincho" w:eastAsia="MS Mincho" w:hAnsi="MS Mincho" w:cs="MS Mincho"/>
          <w:color w:val="000000"/>
          <w:sz w:val="22"/>
          <w:szCs w:val="29"/>
        </w:rPr>
        <w:t> </w:t>
      </w:r>
    </w:p>
    <w:p w14:paraId="3EBEEDEE" w14:textId="09E89A41" w:rsidR="0090253D" w:rsidRDefault="0090253D" w:rsidP="00320893">
      <w:pPr>
        <w:widowControl w:val="0"/>
        <w:tabs>
          <w:tab w:val="left" w:pos="220"/>
          <w:tab w:val="left" w:pos="720"/>
        </w:tabs>
        <w:autoSpaceDE w:val="0"/>
        <w:autoSpaceDN w:val="0"/>
        <w:adjustRightInd w:val="0"/>
        <w:spacing w:after="293" w:line="340" w:lineRule="atLeast"/>
        <w:ind w:left="220"/>
        <w:rPr>
          <w:rFonts w:ascii="MS Mincho" w:eastAsia="MS Mincho" w:hAnsi="MS Mincho" w:cs="MS Mincho"/>
          <w:color w:val="000000"/>
          <w:sz w:val="22"/>
          <w:szCs w:val="29"/>
        </w:rPr>
      </w:pPr>
      <w:r>
        <w:rPr>
          <w:rFonts w:ascii="SimSun" w:eastAsia="SimSun" w:hAnsi="SimSun" w:cs="SimSun"/>
          <w:color w:val="000000"/>
          <w:sz w:val="22"/>
          <w:szCs w:val="29"/>
        </w:rPr>
        <w:t>这</w:t>
      </w:r>
      <w:r w:rsidR="00214FEB">
        <w:rPr>
          <w:rFonts w:ascii="MS Mincho" w:eastAsia="MS Mincho" w:hAnsi="MS Mincho" w:cs="MS Mincho" w:hint="eastAsia"/>
          <w:color w:val="000000"/>
          <w:sz w:val="22"/>
          <w:szCs w:val="29"/>
        </w:rPr>
        <w:t>种能引</w:t>
      </w:r>
      <w:r w:rsidR="00214FEB">
        <w:rPr>
          <w:rFonts w:ascii="SimSun" w:eastAsia="SimSun" w:hAnsi="SimSun" w:cs="SimSun"/>
          <w:color w:val="000000"/>
          <w:sz w:val="22"/>
          <w:szCs w:val="29"/>
        </w:rPr>
        <w:t>发软</w:t>
      </w:r>
      <w:r w:rsidR="00214FEB">
        <w:rPr>
          <w:rFonts w:ascii="MS Mincho" w:eastAsia="MS Mincho" w:hAnsi="MS Mincho" w:cs="MS Mincho" w:hint="eastAsia"/>
          <w:color w:val="000000"/>
          <w:sz w:val="22"/>
          <w:szCs w:val="29"/>
        </w:rPr>
        <w:t>件</w:t>
      </w:r>
      <w:r>
        <w:rPr>
          <w:rFonts w:ascii="SimSun" w:eastAsia="SimSun" w:hAnsi="SimSun" w:cs="SimSun"/>
          <w:color w:val="000000"/>
          <w:sz w:val="22"/>
          <w:szCs w:val="29"/>
        </w:rPr>
        <w:t>错误</w:t>
      </w:r>
      <w:r w:rsidR="00214FEB">
        <w:rPr>
          <w:rFonts w:ascii="MS Mincho" w:eastAsia="MS Mincho" w:hAnsi="MS Mincho" w:cs="MS Mincho" w:hint="eastAsia"/>
          <w:color w:val="000000"/>
          <w:sz w:val="22"/>
          <w:szCs w:val="29"/>
        </w:rPr>
        <w:t>的bug</w:t>
      </w:r>
      <w:r w:rsidR="00214FEB">
        <w:rPr>
          <w:rFonts w:ascii="SimSun" w:eastAsia="SimSun" w:hAnsi="SimSun" w:cs="SimSun"/>
          <w:color w:val="000000"/>
          <w:sz w:val="22"/>
          <w:szCs w:val="29"/>
        </w:rPr>
        <w:t>经</w:t>
      </w:r>
      <w:r w:rsidR="00214FEB">
        <w:rPr>
          <w:rFonts w:ascii="MS Mincho" w:eastAsia="MS Mincho" w:hAnsi="MS Mincho" w:cs="MS Mincho" w:hint="eastAsia"/>
          <w:color w:val="000000"/>
          <w:sz w:val="22"/>
          <w:szCs w:val="29"/>
        </w:rPr>
        <w:t>常潜伏在系</w:t>
      </w:r>
      <w:r w:rsidR="00214FEB">
        <w:rPr>
          <w:rFonts w:ascii="SimSun" w:eastAsia="SimSun" w:hAnsi="SimSun" w:cs="SimSun"/>
          <w:color w:val="000000"/>
          <w:sz w:val="22"/>
          <w:szCs w:val="29"/>
        </w:rPr>
        <w:t>统</w:t>
      </w:r>
      <w:r w:rsidR="00214FEB">
        <w:rPr>
          <w:rFonts w:ascii="SimSun" w:eastAsia="SimSun" w:hAnsi="SimSun" w:cs="SimSun" w:hint="eastAsia"/>
          <w:color w:val="000000"/>
          <w:sz w:val="22"/>
          <w:szCs w:val="29"/>
        </w:rPr>
        <w:t>隐蔽处很久，直到再一些非常规环境下才会被触发。</w:t>
      </w:r>
      <w:r w:rsidR="00A04C18">
        <w:rPr>
          <w:rFonts w:ascii="SimSun" w:eastAsia="SimSun" w:hAnsi="SimSun" w:cs="SimSun" w:hint="eastAsia"/>
          <w:color w:val="000000"/>
          <w:sz w:val="22"/>
          <w:szCs w:val="29"/>
        </w:rPr>
        <w:t>在这些场景中，软件会对它运行的环境进行一些一般情况下都成立的假设，但是由于某些原因这些假设不成立了。</w:t>
      </w:r>
    </w:p>
    <w:p w14:paraId="29FDD349" w14:textId="7F4C676A" w:rsidR="00786DEF" w:rsidRDefault="001C5D12" w:rsidP="00320893">
      <w:pPr>
        <w:widowControl w:val="0"/>
        <w:tabs>
          <w:tab w:val="left" w:pos="220"/>
          <w:tab w:val="left" w:pos="720"/>
        </w:tabs>
        <w:autoSpaceDE w:val="0"/>
        <w:autoSpaceDN w:val="0"/>
        <w:adjustRightInd w:val="0"/>
        <w:spacing w:after="293" w:line="340" w:lineRule="atLeast"/>
        <w:ind w:left="220"/>
        <w:rPr>
          <w:rFonts w:ascii="MS Mincho" w:eastAsia="MS Mincho" w:hAnsi="MS Mincho" w:cs="MS Mincho"/>
          <w:color w:val="000000"/>
          <w:sz w:val="22"/>
          <w:szCs w:val="29"/>
        </w:rPr>
      </w:pPr>
      <w:r w:rsidRPr="004C3F64">
        <w:rPr>
          <w:rFonts w:ascii="Times" w:hAnsi="Times" w:cs="Times"/>
          <w:color w:val="000000"/>
          <w:sz w:val="22"/>
          <w:szCs w:val="29"/>
        </w:rPr>
        <w:t xml:space="preserve">There is no quick solution to the problem of systematic faults in software. Lots of small things can help: carefully thinking about assumptions and interactions in the system; thorough testing; process isolation; allowing processes to crash and restart; measuring, monitoring, and analyzing system behavior in production. If a system is expected to provide some guarantee (for example, in a message queue, that the number of incoming messages equals the number of outgoing messages), it can constantly check itself while it is running and raise an alert if a discrepancy is found [12]. </w:t>
      </w:r>
      <w:r w:rsidRPr="004C3F64">
        <w:rPr>
          <w:rFonts w:ascii="MS Mincho" w:eastAsia="MS Mincho" w:hAnsi="MS Mincho" w:cs="MS Mincho"/>
          <w:color w:val="000000"/>
          <w:sz w:val="22"/>
          <w:szCs w:val="29"/>
        </w:rPr>
        <w:t> </w:t>
      </w:r>
    </w:p>
    <w:p w14:paraId="772E8AA7" w14:textId="4A227468" w:rsidR="0078725C" w:rsidRPr="00786DEF" w:rsidRDefault="00E174F8" w:rsidP="00320893">
      <w:pPr>
        <w:widowControl w:val="0"/>
        <w:tabs>
          <w:tab w:val="left" w:pos="220"/>
          <w:tab w:val="left" w:pos="720"/>
        </w:tabs>
        <w:autoSpaceDE w:val="0"/>
        <w:autoSpaceDN w:val="0"/>
        <w:adjustRightInd w:val="0"/>
        <w:spacing w:after="293" w:line="340" w:lineRule="atLeast"/>
        <w:ind w:left="220"/>
        <w:rPr>
          <w:rFonts w:ascii="Times" w:hAnsi="Times" w:cs="Times"/>
          <w:color w:val="000000"/>
          <w:sz w:val="22"/>
          <w:szCs w:val="29"/>
        </w:rPr>
      </w:pPr>
      <w:r>
        <w:rPr>
          <w:rFonts w:ascii="Times" w:hAnsi="Times" w:cs="Times" w:hint="eastAsia"/>
          <w:color w:val="000000"/>
          <w:sz w:val="22"/>
          <w:szCs w:val="29"/>
        </w:rPr>
        <w:t>没有针对软件中的系统级错误的特效药。以下准则有些帮助：认真推敲系统中的假设和相互依赖；</w:t>
      </w:r>
      <w:r w:rsidR="00B94F12">
        <w:rPr>
          <w:rFonts w:ascii="Times" w:hAnsi="Times" w:cs="Times" w:hint="eastAsia"/>
          <w:color w:val="000000"/>
          <w:sz w:val="22"/>
          <w:szCs w:val="29"/>
        </w:rPr>
        <w:t>完整的测试；</w:t>
      </w:r>
      <w:r w:rsidR="00932C9F">
        <w:rPr>
          <w:rFonts w:ascii="Times" w:hAnsi="Times" w:cs="Times" w:hint="eastAsia"/>
          <w:color w:val="000000"/>
          <w:sz w:val="22"/>
          <w:szCs w:val="29"/>
        </w:rPr>
        <w:t>处理隔离；</w:t>
      </w:r>
      <w:r w:rsidR="00D214C5">
        <w:rPr>
          <w:rFonts w:ascii="Times" w:hAnsi="Times" w:cs="Times" w:hint="eastAsia"/>
          <w:color w:val="000000"/>
          <w:sz w:val="22"/>
          <w:szCs w:val="29"/>
        </w:rPr>
        <w:t>运行进程的中断和重启；衡量、监控、分析系统中的某些表现。</w:t>
      </w:r>
      <w:r w:rsidR="0060730B">
        <w:rPr>
          <w:rFonts w:ascii="Times" w:hAnsi="Times" w:cs="Times" w:hint="eastAsia"/>
          <w:color w:val="000000"/>
          <w:sz w:val="22"/>
          <w:szCs w:val="29"/>
        </w:rPr>
        <w:t>在运行过程中不断检查自己的状态并在非预期差异出现时发出报警能给系统提供更多保证（例如，在消息队列中，系统接受的消息条数必须等于输出的条数）。</w:t>
      </w:r>
    </w:p>
    <w:p w14:paraId="4276C2FE" w14:textId="77777777" w:rsidR="00786DEF" w:rsidRPr="00250B58" w:rsidRDefault="001C5D12" w:rsidP="001C5D12">
      <w:pPr>
        <w:widowControl w:val="0"/>
        <w:numPr>
          <w:ilvl w:val="0"/>
          <w:numId w:val="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b/>
          <w:bCs/>
          <w:color w:val="000000"/>
          <w:sz w:val="32"/>
          <w:szCs w:val="42"/>
        </w:rPr>
        <w:t xml:space="preserve">Human Errors </w:t>
      </w:r>
      <w:r w:rsidRPr="004C3F64">
        <w:rPr>
          <w:rFonts w:ascii="MS Mincho" w:eastAsia="MS Mincho" w:hAnsi="MS Mincho" w:cs="MS Mincho"/>
          <w:color w:val="000000"/>
          <w:sz w:val="22"/>
          <w:szCs w:val="29"/>
        </w:rPr>
        <w:t> </w:t>
      </w:r>
    </w:p>
    <w:p w14:paraId="6913CCFF" w14:textId="68BC363B" w:rsidR="00250B58" w:rsidRPr="00786DEF" w:rsidRDefault="00250B58" w:rsidP="001C5D12">
      <w:pPr>
        <w:widowControl w:val="0"/>
        <w:numPr>
          <w:ilvl w:val="0"/>
          <w:numId w:val="9"/>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b/>
          <w:bCs/>
          <w:color w:val="000000"/>
          <w:sz w:val="32"/>
          <w:szCs w:val="42"/>
        </w:rPr>
        <w:t>认为错误</w:t>
      </w:r>
    </w:p>
    <w:p w14:paraId="6D6CC05F" w14:textId="432AE62B" w:rsidR="001C5D12" w:rsidRPr="00C77A44" w:rsidRDefault="001C5D12" w:rsidP="00C555F2">
      <w:pPr>
        <w:widowControl w:val="0"/>
        <w:tabs>
          <w:tab w:val="left" w:pos="220"/>
          <w:tab w:val="left" w:pos="720"/>
        </w:tabs>
        <w:autoSpaceDE w:val="0"/>
        <w:autoSpaceDN w:val="0"/>
        <w:adjustRightInd w:val="0"/>
        <w:spacing w:after="293" w:line="340" w:lineRule="atLeast"/>
        <w:ind w:left="360"/>
        <w:rPr>
          <w:rFonts w:ascii="Times" w:hAnsi="Times" w:cs="Times"/>
          <w:color w:val="000000"/>
          <w:sz w:val="22"/>
          <w:szCs w:val="29"/>
        </w:rPr>
      </w:pPr>
      <w:r w:rsidRPr="004C3F64">
        <w:rPr>
          <w:rFonts w:ascii="Times" w:hAnsi="Times" w:cs="Times"/>
          <w:color w:val="000000"/>
          <w:sz w:val="22"/>
          <w:szCs w:val="29"/>
        </w:rPr>
        <w:t xml:space="preserve">Humans design and build software systems, and the operators who keep the systems running are also human. Even when they have the best intentions, humans are known to be unreliable. For example, one study of large internet services found that configuration errors by operators were the leading cause of outages, whereas hardware faults (servers or network) played a role in only 10–25% of outages [13].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How do we make our systems reliable, in spite of unreliable humans? The best systems combine several approaches: </w:t>
      </w:r>
      <w:r w:rsidRPr="004C3F64">
        <w:rPr>
          <w:rFonts w:ascii="MS Mincho" w:eastAsia="MS Mincho" w:hAnsi="MS Mincho" w:cs="MS Mincho"/>
          <w:color w:val="000000"/>
          <w:sz w:val="22"/>
          <w:szCs w:val="29"/>
        </w:rPr>
        <w:t> </w:t>
      </w:r>
    </w:p>
    <w:p w14:paraId="5A1E8C4E" w14:textId="12EEF6AD" w:rsidR="00C77A44" w:rsidRPr="004C3F64" w:rsidRDefault="00C77A44" w:rsidP="00C555F2">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Pr>
          <w:rFonts w:ascii="SimSun" w:eastAsia="SimSun" w:hAnsi="SimSun" w:cs="SimSun"/>
          <w:color w:val="000000"/>
          <w:sz w:val="22"/>
          <w:szCs w:val="29"/>
        </w:rPr>
        <w:t>设计</w:t>
      </w:r>
      <w:r>
        <w:rPr>
          <w:rFonts w:ascii="MS Mincho" w:eastAsia="MS Mincho" w:hAnsi="MS Mincho" w:cs="MS Mincho" w:hint="eastAsia"/>
          <w:color w:val="000000"/>
          <w:sz w:val="22"/>
          <w:szCs w:val="29"/>
        </w:rPr>
        <w:t>、</w:t>
      </w:r>
      <w:r>
        <w:rPr>
          <w:rFonts w:ascii="SimSun" w:eastAsia="SimSun" w:hAnsi="SimSun" w:cs="SimSun"/>
          <w:color w:val="000000"/>
          <w:sz w:val="22"/>
          <w:szCs w:val="29"/>
        </w:rPr>
        <w:t>实现</w:t>
      </w:r>
      <w:r>
        <w:rPr>
          <w:rFonts w:ascii="MS Mincho" w:eastAsia="MS Mincho" w:hAnsi="MS Mincho" w:cs="MS Mincho" w:hint="eastAsia"/>
          <w:color w:val="000000"/>
          <w:sz w:val="22"/>
          <w:szCs w:val="29"/>
        </w:rPr>
        <w:t>系</w:t>
      </w:r>
      <w:r>
        <w:rPr>
          <w:rFonts w:ascii="SimSun" w:eastAsia="SimSun" w:hAnsi="SimSun" w:cs="SimSun"/>
          <w:color w:val="000000"/>
          <w:sz w:val="22"/>
          <w:szCs w:val="29"/>
        </w:rPr>
        <w:t>统</w:t>
      </w:r>
      <w:r>
        <w:rPr>
          <w:rFonts w:ascii="MS Mincho" w:eastAsia="MS Mincho" w:hAnsi="MS Mincho" w:cs="MS Mincho" w:hint="eastAsia"/>
          <w:color w:val="000000"/>
          <w:sz w:val="22"/>
          <w:szCs w:val="29"/>
        </w:rPr>
        <w:t>是的人，操作系</w:t>
      </w:r>
      <w:r>
        <w:rPr>
          <w:rFonts w:ascii="SimSun" w:eastAsia="SimSun" w:hAnsi="SimSun" w:cs="SimSun"/>
          <w:color w:val="000000"/>
          <w:sz w:val="22"/>
          <w:szCs w:val="29"/>
        </w:rPr>
        <w:t>统</w:t>
      </w:r>
      <w:r>
        <w:rPr>
          <w:rFonts w:ascii="MS Mincho" w:eastAsia="MS Mincho" w:hAnsi="MS Mincho" w:cs="MS Mincho" w:hint="eastAsia"/>
          <w:color w:val="000000"/>
          <w:sz w:val="22"/>
          <w:szCs w:val="29"/>
        </w:rPr>
        <w:t>运行的也是人。</w:t>
      </w:r>
      <w:r w:rsidR="005526CA">
        <w:rPr>
          <w:rFonts w:ascii="MS Mincho" w:eastAsia="MS Mincho" w:hAnsi="MS Mincho" w:cs="MS Mincho" w:hint="eastAsia"/>
          <w:color w:val="000000"/>
          <w:sz w:val="22"/>
          <w:szCs w:val="29"/>
        </w:rPr>
        <w:t>众所周知，</w:t>
      </w:r>
      <w:r w:rsidR="00632605">
        <w:rPr>
          <w:rFonts w:ascii="MS Mincho" w:eastAsia="MS Mincho" w:hAnsi="MS Mincho" w:cs="MS Mincho" w:hint="eastAsia"/>
          <w:color w:val="000000"/>
          <w:sz w:val="22"/>
          <w:szCs w:val="29"/>
        </w:rPr>
        <w:t>无</w:t>
      </w:r>
      <w:r w:rsidR="00632605">
        <w:rPr>
          <w:rFonts w:ascii="SimSun" w:eastAsia="SimSun" w:hAnsi="SimSun" w:cs="SimSun"/>
          <w:color w:val="000000"/>
          <w:sz w:val="22"/>
          <w:szCs w:val="29"/>
        </w:rPr>
        <w:t>论</w:t>
      </w:r>
      <w:r w:rsidR="005526CA">
        <w:rPr>
          <w:rFonts w:ascii="MS Mincho" w:eastAsia="MS Mincho" w:hAnsi="MS Mincho" w:cs="MS Mincho" w:hint="eastAsia"/>
          <w:color w:val="000000"/>
          <w:sz w:val="22"/>
          <w:szCs w:val="29"/>
        </w:rPr>
        <w:t>多么</w:t>
      </w:r>
      <w:r w:rsidR="005526CA">
        <w:rPr>
          <w:rFonts w:ascii="SimSun" w:eastAsia="SimSun" w:hAnsi="SimSun" w:cs="SimSun"/>
          <w:color w:val="000000"/>
          <w:sz w:val="22"/>
          <w:szCs w:val="29"/>
        </w:rPr>
        <w:t>专</w:t>
      </w:r>
      <w:r w:rsidR="005526CA">
        <w:rPr>
          <w:rFonts w:ascii="MS Mincho" w:eastAsia="MS Mincho" w:hAnsi="MS Mincho" w:cs="MS Mincho" w:hint="eastAsia"/>
          <w:color w:val="000000"/>
          <w:sz w:val="22"/>
          <w:szCs w:val="29"/>
        </w:rPr>
        <w:t>心</w:t>
      </w:r>
      <w:r w:rsidR="00986852">
        <w:rPr>
          <w:rFonts w:ascii="MS Mincho" w:eastAsia="MS Mincho" w:hAnsi="MS Mincho" w:cs="MS Mincho" w:hint="eastAsia"/>
          <w:color w:val="000000"/>
          <w:sz w:val="22"/>
          <w:szCs w:val="29"/>
        </w:rPr>
        <w:t>，</w:t>
      </w:r>
      <w:r w:rsidR="005526CA">
        <w:rPr>
          <w:rFonts w:ascii="MS Mincho" w:eastAsia="MS Mincho" w:hAnsi="MS Mincho" w:cs="MS Mincho" w:hint="eastAsia"/>
          <w:color w:val="000000"/>
          <w:sz w:val="22"/>
          <w:szCs w:val="29"/>
        </w:rPr>
        <w:t xml:space="preserve"> </w:t>
      </w:r>
      <w:r w:rsidR="00986852">
        <w:rPr>
          <w:rFonts w:ascii="MS Mincho" w:eastAsia="MS Mincho" w:hAnsi="MS Mincho" w:cs="MS Mincho" w:hint="eastAsia"/>
          <w:color w:val="000000"/>
          <w:sz w:val="22"/>
          <w:szCs w:val="29"/>
        </w:rPr>
        <w:t>人也</w:t>
      </w:r>
      <w:r w:rsidR="00986852">
        <w:rPr>
          <w:rFonts w:ascii="SimSun" w:eastAsia="SimSun" w:hAnsi="SimSun" w:cs="SimSun"/>
          <w:color w:val="000000"/>
          <w:sz w:val="22"/>
          <w:szCs w:val="29"/>
        </w:rPr>
        <w:t>总</w:t>
      </w:r>
      <w:r w:rsidR="00986852">
        <w:rPr>
          <w:rFonts w:ascii="MS Mincho" w:eastAsia="MS Mincho" w:hAnsi="MS Mincho" w:cs="MS Mincho" w:hint="eastAsia"/>
          <w:color w:val="000000"/>
          <w:sz w:val="22"/>
          <w:szCs w:val="29"/>
        </w:rPr>
        <w:t>是</w:t>
      </w:r>
      <w:r w:rsidR="00632605">
        <w:rPr>
          <w:rFonts w:ascii="MS Mincho" w:eastAsia="MS Mincho" w:hAnsi="MS Mincho" w:cs="MS Mincho" w:hint="eastAsia"/>
          <w:color w:val="000000"/>
          <w:sz w:val="22"/>
          <w:szCs w:val="29"/>
        </w:rPr>
        <w:t>不</w:t>
      </w:r>
      <w:r w:rsidR="00986852">
        <w:rPr>
          <w:rFonts w:ascii="MS Mincho" w:eastAsia="MS Mincho" w:hAnsi="MS Mincho" w:cs="MS Mincho" w:hint="eastAsia"/>
          <w:color w:val="000000"/>
          <w:sz w:val="22"/>
          <w:szCs w:val="29"/>
        </w:rPr>
        <w:t>可靠的。</w:t>
      </w:r>
      <w:r w:rsidR="005526CA">
        <w:rPr>
          <w:rFonts w:ascii="MS Mincho" w:eastAsia="MS Mincho" w:hAnsi="MS Mincho" w:cs="MS Mincho" w:hint="eastAsia"/>
          <w:color w:val="000000"/>
          <w:sz w:val="22"/>
          <w:szCs w:val="29"/>
        </w:rPr>
        <w:t>例如</w:t>
      </w:r>
      <w:r w:rsidR="00D54E13">
        <w:rPr>
          <w:rFonts w:ascii="MS Mincho" w:eastAsia="MS Mincho" w:hAnsi="MS Mincho" w:cs="MS Mincho" w:hint="eastAsia"/>
          <w:color w:val="000000"/>
          <w:sz w:val="22"/>
          <w:szCs w:val="29"/>
        </w:rPr>
        <w:t>一</w:t>
      </w:r>
      <w:r w:rsidR="00D54E13">
        <w:rPr>
          <w:rFonts w:ascii="SimSun" w:eastAsia="SimSun" w:hAnsi="SimSun" w:cs="SimSun"/>
          <w:color w:val="000000"/>
          <w:sz w:val="22"/>
          <w:szCs w:val="29"/>
        </w:rPr>
        <w:t>项</w:t>
      </w:r>
      <w:r w:rsidR="00D54E13">
        <w:rPr>
          <w:rFonts w:ascii="MS Mincho" w:eastAsia="MS Mincho" w:hAnsi="MS Mincho" w:cs="MS Mincho" w:hint="eastAsia"/>
          <w:color w:val="000000"/>
          <w:sz w:val="22"/>
          <w:szCs w:val="29"/>
        </w:rPr>
        <w:t>研究表明操作人</w:t>
      </w:r>
      <w:r w:rsidR="00D54E13">
        <w:rPr>
          <w:rFonts w:ascii="SimSun" w:eastAsia="SimSun" w:hAnsi="SimSun" w:cs="SimSun"/>
          <w:color w:val="000000"/>
          <w:sz w:val="22"/>
          <w:szCs w:val="29"/>
        </w:rPr>
        <w:t>员</w:t>
      </w:r>
      <w:r w:rsidR="00D54E13">
        <w:rPr>
          <w:rFonts w:ascii="MS Mincho" w:eastAsia="MS Mincho" w:hAnsi="MS Mincho" w:cs="MS Mincho" w:hint="eastAsia"/>
          <w:color w:val="000000"/>
          <w:sz w:val="22"/>
          <w:szCs w:val="29"/>
        </w:rPr>
        <w:t>的配置</w:t>
      </w:r>
      <w:r w:rsidR="00D54E13">
        <w:rPr>
          <w:rFonts w:ascii="SimSun" w:eastAsia="SimSun" w:hAnsi="SimSun" w:cs="SimSun"/>
          <w:color w:val="000000"/>
          <w:sz w:val="22"/>
          <w:szCs w:val="29"/>
        </w:rPr>
        <w:t>错误导</w:t>
      </w:r>
      <w:r w:rsidR="00D54E13">
        <w:rPr>
          <w:rFonts w:ascii="MS Mincho" w:eastAsia="MS Mincho" w:hAnsi="MS Mincho" w:cs="MS Mincho" w:hint="eastAsia"/>
          <w:color w:val="000000"/>
          <w:sz w:val="22"/>
          <w:szCs w:val="29"/>
        </w:rPr>
        <w:t>致了</w:t>
      </w:r>
      <w:r w:rsidR="00D54E13">
        <w:rPr>
          <w:rFonts w:ascii="SimSun" w:eastAsia="SimSun" w:hAnsi="SimSun" w:cs="SimSun"/>
          <w:color w:val="000000"/>
          <w:sz w:val="22"/>
          <w:szCs w:val="29"/>
        </w:rPr>
        <w:t>绝</w:t>
      </w:r>
      <w:r w:rsidR="00D54E13">
        <w:rPr>
          <w:rFonts w:ascii="MS Mincho" w:eastAsia="MS Mincho" w:hAnsi="MS Mincho" w:cs="MS Mincho" w:hint="eastAsia"/>
          <w:color w:val="000000"/>
          <w:sz w:val="22"/>
          <w:szCs w:val="29"/>
        </w:rPr>
        <w:t>大多数系</w:t>
      </w:r>
      <w:r w:rsidR="00D54E13">
        <w:rPr>
          <w:rFonts w:ascii="SimSun" w:eastAsia="SimSun" w:hAnsi="SimSun" w:cs="SimSun"/>
          <w:color w:val="000000"/>
          <w:sz w:val="22"/>
          <w:szCs w:val="29"/>
        </w:rPr>
        <w:t>统</w:t>
      </w:r>
      <w:r w:rsidR="00D54E13">
        <w:rPr>
          <w:rFonts w:ascii="MS Mincho" w:eastAsia="MS Mincho" w:hAnsi="MS Mincho" w:cs="MS Mincho" w:hint="eastAsia"/>
          <w:color w:val="000000"/>
          <w:sz w:val="22"/>
          <w:szCs w:val="29"/>
        </w:rPr>
        <w:t>停服</w:t>
      </w:r>
      <w:r w:rsidR="00D54E13">
        <w:rPr>
          <w:rFonts w:ascii="SimSun" w:eastAsia="SimSun" w:hAnsi="SimSun" w:cs="SimSun"/>
          <w:color w:val="000000"/>
          <w:sz w:val="22"/>
          <w:szCs w:val="29"/>
        </w:rPr>
        <w:t>务</w:t>
      </w:r>
      <w:r w:rsidR="00D54E13">
        <w:rPr>
          <w:rFonts w:ascii="MS Mincho" w:eastAsia="MS Mincho" w:hAnsi="MS Mincho" w:cs="MS Mincho" w:hint="eastAsia"/>
          <w:color w:val="000000"/>
          <w:sz w:val="22"/>
          <w:szCs w:val="29"/>
        </w:rPr>
        <w:t>，相</w:t>
      </w:r>
      <w:r w:rsidR="00D54E13">
        <w:rPr>
          <w:rFonts w:ascii="SimSun" w:eastAsia="SimSun" w:hAnsi="SimSun" w:cs="SimSun"/>
          <w:color w:val="000000"/>
          <w:sz w:val="22"/>
          <w:szCs w:val="29"/>
        </w:rPr>
        <w:t>对</w:t>
      </w:r>
      <w:r w:rsidR="00D54E13">
        <w:rPr>
          <w:rFonts w:ascii="MS Mincho" w:eastAsia="MS Mincho" w:hAnsi="MS Mincho" w:cs="MS Mincho" w:hint="eastAsia"/>
          <w:color w:val="000000"/>
          <w:sz w:val="22"/>
          <w:szCs w:val="29"/>
        </w:rPr>
        <w:t>而言，硬件故障</w:t>
      </w:r>
      <w:r w:rsidR="00D54E13">
        <w:rPr>
          <w:rFonts w:ascii="MS Mincho" w:eastAsia="MS Mincho" w:hAnsi="MS Mincho" w:cs="MS Mincho" w:hint="eastAsia"/>
          <w:color w:val="000000"/>
          <w:sz w:val="22"/>
          <w:szCs w:val="29"/>
        </w:rPr>
        <w:lastRenderedPageBreak/>
        <w:t>（服</w:t>
      </w:r>
      <w:r w:rsidR="00D54E13">
        <w:rPr>
          <w:rFonts w:ascii="SimSun" w:eastAsia="SimSun" w:hAnsi="SimSun" w:cs="SimSun"/>
          <w:color w:val="000000"/>
          <w:sz w:val="22"/>
          <w:szCs w:val="29"/>
        </w:rPr>
        <w:t>务</w:t>
      </w:r>
      <w:r w:rsidR="00D54E13">
        <w:rPr>
          <w:rFonts w:ascii="MS Mincho" w:eastAsia="MS Mincho" w:hAnsi="MS Mincho" w:cs="MS Mincho" w:hint="eastAsia"/>
          <w:color w:val="000000"/>
          <w:sz w:val="22"/>
          <w:szCs w:val="29"/>
        </w:rPr>
        <w:t>器或网</w:t>
      </w:r>
      <w:r w:rsidR="00D54E13">
        <w:rPr>
          <w:rFonts w:ascii="SimSun" w:eastAsia="SimSun" w:hAnsi="SimSun" w:cs="SimSun"/>
          <w:color w:val="000000"/>
          <w:sz w:val="22"/>
          <w:szCs w:val="29"/>
        </w:rPr>
        <w:t>络</w:t>
      </w:r>
      <w:r w:rsidR="00D54E13">
        <w:rPr>
          <w:rFonts w:ascii="MS Mincho" w:eastAsia="MS Mincho" w:hAnsi="MS Mincho" w:cs="MS Mincho" w:hint="eastAsia"/>
          <w:color w:val="000000"/>
          <w:sz w:val="22"/>
          <w:szCs w:val="29"/>
        </w:rPr>
        <w:t>）</w:t>
      </w:r>
      <w:r w:rsidR="00D54E13">
        <w:rPr>
          <w:rFonts w:ascii="SimSun" w:eastAsia="SimSun" w:hAnsi="SimSun" w:cs="SimSun"/>
          <w:color w:val="000000"/>
          <w:sz w:val="22"/>
          <w:szCs w:val="29"/>
        </w:rPr>
        <w:t>仅仅</w:t>
      </w:r>
      <w:r w:rsidR="00D54E13">
        <w:rPr>
          <w:rFonts w:ascii="MS Mincho" w:eastAsia="MS Mincho" w:hAnsi="MS Mincho" w:cs="MS Mincho" w:hint="eastAsia"/>
          <w:color w:val="000000"/>
          <w:sz w:val="22"/>
          <w:szCs w:val="29"/>
        </w:rPr>
        <w:t>占到10-25%。</w:t>
      </w:r>
      <w:r w:rsidR="001E0080">
        <w:rPr>
          <w:rFonts w:ascii="MS Mincho" w:eastAsia="MS Mincho" w:hAnsi="MS Mincho" w:cs="MS Mincho" w:hint="eastAsia"/>
          <w:color w:val="000000"/>
          <w:sz w:val="22"/>
          <w:szCs w:val="29"/>
        </w:rPr>
        <w:t>人不可靠的</w:t>
      </w:r>
      <w:r w:rsidR="001E0080">
        <w:rPr>
          <w:rFonts w:ascii="SimSun" w:eastAsia="SimSun" w:hAnsi="SimSun" w:cs="SimSun"/>
          <w:color w:val="000000"/>
          <w:sz w:val="22"/>
          <w:szCs w:val="29"/>
        </w:rPr>
        <w:t>话</w:t>
      </w:r>
      <w:r w:rsidR="001E0080">
        <w:rPr>
          <w:rFonts w:ascii="MS Mincho" w:eastAsia="MS Mincho" w:hAnsi="MS Mincho" w:cs="MS Mincho" w:hint="eastAsia"/>
          <w:color w:val="000000"/>
          <w:sz w:val="22"/>
          <w:szCs w:val="29"/>
        </w:rPr>
        <w:t>，怎么才能使系</w:t>
      </w:r>
      <w:r w:rsidR="001E0080">
        <w:rPr>
          <w:rFonts w:ascii="SimSun" w:eastAsia="SimSun" w:hAnsi="SimSun" w:cs="SimSun"/>
          <w:color w:val="000000"/>
          <w:sz w:val="22"/>
          <w:szCs w:val="29"/>
        </w:rPr>
        <w:t>统</w:t>
      </w:r>
      <w:r w:rsidR="001E0080">
        <w:rPr>
          <w:rFonts w:ascii="MS Mincho" w:eastAsia="MS Mincho" w:hAnsi="MS Mincho" w:cs="MS Mincho" w:hint="eastAsia"/>
          <w:color w:val="000000"/>
          <w:sz w:val="22"/>
          <w:szCs w:val="29"/>
        </w:rPr>
        <w:t>可靠呢？</w:t>
      </w:r>
      <w:r w:rsidR="001E0080">
        <w:rPr>
          <w:rFonts w:ascii="SimSun" w:eastAsia="SimSun" w:hAnsi="SimSun" w:cs="SimSun"/>
          <w:color w:val="000000"/>
          <w:sz w:val="22"/>
          <w:szCs w:val="29"/>
        </w:rPr>
        <w:t>设计</w:t>
      </w:r>
      <w:r w:rsidR="001E0080">
        <w:rPr>
          <w:rFonts w:ascii="MS Mincho" w:eastAsia="MS Mincho" w:hAnsi="MS Mincho" w:cs="MS Mincho" w:hint="eastAsia"/>
          <w:color w:val="000000"/>
          <w:sz w:val="22"/>
          <w:szCs w:val="29"/>
        </w:rPr>
        <w:t>一个好的系</w:t>
      </w:r>
      <w:r w:rsidR="001E0080">
        <w:rPr>
          <w:rFonts w:ascii="SimSun" w:eastAsia="SimSun" w:hAnsi="SimSun" w:cs="SimSun"/>
          <w:color w:val="000000"/>
          <w:sz w:val="22"/>
          <w:szCs w:val="29"/>
        </w:rPr>
        <w:t>统</w:t>
      </w:r>
      <w:r w:rsidR="001E0080">
        <w:rPr>
          <w:rFonts w:ascii="SimSun" w:eastAsia="SimSun" w:hAnsi="SimSun" w:cs="SimSun" w:hint="eastAsia"/>
          <w:color w:val="000000"/>
          <w:sz w:val="22"/>
          <w:szCs w:val="29"/>
        </w:rPr>
        <w:t>有以下几个方法：</w:t>
      </w:r>
    </w:p>
    <w:p w14:paraId="001CDE99" w14:textId="77777777" w:rsidR="001C5D12" w:rsidRPr="006F153B" w:rsidRDefault="001C5D12" w:rsidP="001C5D12">
      <w:pPr>
        <w:widowControl w:val="0"/>
        <w:numPr>
          <w:ilvl w:val="0"/>
          <w:numId w:val="1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Design systems in a way that minimizes opportunities for error. For example, well-designed abstractions, APIs, and admin interfaces make it easy to do “the right thing” and discourage “the wrong thing.” However, if the interfaces are too restrictive people will work around them, negating their benefit, so this is a tricky balance to get right. </w:t>
      </w:r>
      <w:r w:rsidRPr="004C3F64">
        <w:rPr>
          <w:rFonts w:ascii="MS Mincho" w:eastAsia="MS Mincho" w:hAnsi="MS Mincho" w:cs="MS Mincho"/>
          <w:color w:val="000000"/>
          <w:sz w:val="22"/>
          <w:szCs w:val="29"/>
        </w:rPr>
        <w:t> </w:t>
      </w:r>
    </w:p>
    <w:p w14:paraId="3C32FB87" w14:textId="6B65E34A" w:rsidR="006F153B" w:rsidRPr="004C3F64" w:rsidRDefault="006F153B" w:rsidP="001C5D12">
      <w:pPr>
        <w:widowControl w:val="0"/>
        <w:numPr>
          <w:ilvl w:val="0"/>
          <w:numId w:val="1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hint="eastAsia"/>
          <w:color w:val="000000"/>
          <w:sz w:val="22"/>
          <w:szCs w:val="29"/>
        </w:rPr>
        <w:t>采用</w:t>
      </w:r>
      <w:r w:rsidR="00433B43">
        <w:rPr>
          <w:rFonts w:ascii="SimSun" w:eastAsia="SimSun" w:hAnsi="SimSun" w:cs="SimSun" w:hint="eastAsia"/>
          <w:color w:val="000000"/>
          <w:sz w:val="22"/>
          <w:szCs w:val="29"/>
        </w:rPr>
        <w:t>减少人犯错可能性的设计方法。例如：良好抽象，API和管理接口</w:t>
      </w:r>
      <w:r w:rsidR="007739BE">
        <w:rPr>
          <w:rFonts w:ascii="SimSun" w:eastAsia="SimSun" w:hAnsi="SimSun" w:cs="SimSun" w:hint="eastAsia"/>
          <w:color w:val="000000"/>
          <w:sz w:val="22"/>
          <w:szCs w:val="29"/>
        </w:rPr>
        <w:t>使系统错误更少。但是，如果系统接口限制太多</w:t>
      </w:r>
      <w:r w:rsidR="004E5E1F">
        <w:rPr>
          <w:rFonts w:ascii="SimSun" w:eastAsia="SimSun" w:hAnsi="SimSun" w:cs="SimSun" w:hint="eastAsia"/>
          <w:color w:val="000000"/>
          <w:sz w:val="22"/>
          <w:szCs w:val="29"/>
        </w:rPr>
        <w:t>，会</w:t>
      </w:r>
      <w:r w:rsidR="000C5BFB">
        <w:rPr>
          <w:rFonts w:ascii="SimSun" w:eastAsia="SimSun" w:hAnsi="SimSun" w:cs="SimSun" w:hint="eastAsia"/>
          <w:color w:val="000000"/>
          <w:sz w:val="22"/>
          <w:szCs w:val="29"/>
        </w:rPr>
        <w:t>触犯</w:t>
      </w:r>
      <w:r w:rsidR="004E5E1F">
        <w:rPr>
          <w:rFonts w:ascii="SimSun" w:eastAsia="SimSun" w:hAnsi="SimSun" w:cs="SimSun" w:hint="eastAsia"/>
          <w:color w:val="000000"/>
          <w:sz w:val="22"/>
          <w:szCs w:val="29"/>
        </w:rPr>
        <w:t>将来使用它的人</w:t>
      </w:r>
      <w:r w:rsidR="000C5BFB">
        <w:rPr>
          <w:rFonts w:ascii="SimSun" w:eastAsia="SimSun" w:hAnsi="SimSun" w:cs="SimSun" w:hint="eastAsia"/>
          <w:color w:val="000000"/>
          <w:sz w:val="22"/>
          <w:szCs w:val="29"/>
        </w:rPr>
        <w:t>的利益，因此这需要</w:t>
      </w:r>
      <w:r w:rsidR="00F45FBF">
        <w:rPr>
          <w:rFonts w:ascii="SimSun" w:eastAsia="SimSun" w:hAnsi="SimSun" w:cs="SimSun" w:hint="eastAsia"/>
          <w:color w:val="000000"/>
          <w:sz w:val="22"/>
          <w:szCs w:val="29"/>
        </w:rPr>
        <w:t>好好权衡</w:t>
      </w:r>
      <w:r w:rsidR="000C5BFB">
        <w:rPr>
          <w:rFonts w:ascii="SimSun" w:eastAsia="SimSun" w:hAnsi="SimSun" w:cs="SimSun" w:hint="eastAsia"/>
          <w:color w:val="000000"/>
          <w:sz w:val="22"/>
          <w:szCs w:val="29"/>
        </w:rPr>
        <w:t>。</w:t>
      </w:r>
    </w:p>
    <w:p w14:paraId="6E943E37" w14:textId="77777777" w:rsidR="001C5D12" w:rsidRPr="006F0F16" w:rsidRDefault="001C5D12" w:rsidP="001C5D12">
      <w:pPr>
        <w:widowControl w:val="0"/>
        <w:numPr>
          <w:ilvl w:val="0"/>
          <w:numId w:val="1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Decouple the places where people make the most mistakes from the places where they can cause failures. In particular, provide fully featured non-production </w:t>
      </w:r>
      <w:r w:rsidRPr="004C3F64">
        <w:rPr>
          <w:rFonts w:ascii="Times" w:hAnsi="Times" w:cs="Times"/>
          <w:i/>
          <w:iCs/>
          <w:color w:val="000000"/>
          <w:sz w:val="22"/>
          <w:szCs w:val="29"/>
        </w:rPr>
        <w:t xml:space="preserve">sandbox </w:t>
      </w:r>
      <w:r w:rsidRPr="004C3F64">
        <w:rPr>
          <w:rFonts w:ascii="Times" w:hAnsi="Times" w:cs="Times"/>
          <w:color w:val="000000"/>
          <w:sz w:val="22"/>
          <w:szCs w:val="29"/>
        </w:rPr>
        <w:t xml:space="preserve">environments where people can explore and experiment safely, using real data, without affecting real users. </w:t>
      </w:r>
      <w:r w:rsidRPr="004C3F64">
        <w:rPr>
          <w:rFonts w:ascii="MS Mincho" w:eastAsia="MS Mincho" w:hAnsi="MS Mincho" w:cs="MS Mincho"/>
          <w:color w:val="000000"/>
          <w:sz w:val="22"/>
          <w:szCs w:val="29"/>
        </w:rPr>
        <w:t> </w:t>
      </w:r>
    </w:p>
    <w:p w14:paraId="026C7F3A" w14:textId="73C548D9" w:rsidR="006F0F16" w:rsidRPr="004C3F64" w:rsidRDefault="006F0F16" w:rsidP="001C5D12">
      <w:pPr>
        <w:widowControl w:val="0"/>
        <w:numPr>
          <w:ilvl w:val="0"/>
          <w:numId w:val="1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分割人犯</w:t>
      </w:r>
      <w:r>
        <w:rPr>
          <w:rFonts w:ascii="SimSun" w:eastAsia="SimSun" w:hAnsi="SimSun" w:cs="SimSun"/>
          <w:color w:val="000000"/>
          <w:sz w:val="22"/>
          <w:szCs w:val="29"/>
        </w:rPr>
        <w:t>错误</w:t>
      </w:r>
      <w:r>
        <w:rPr>
          <w:rFonts w:ascii="MS Mincho" w:eastAsia="MS Mincho" w:hAnsi="MS Mincho" w:cs="MS Mincho" w:hint="eastAsia"/>
          <w:color w:val="000000"/>
          <w:sz w:val="22"/>
          <w:szCs w:val="29"/>
        </w:rPr>
        <w:t>和</w:t>
      </w:r>
      <w:r>
        <w:rPr>
          <w:rFonts w:ascii="SimSun" w:eastAsia="SimSun" w:hAnsi="SimSun" w:cs="SimSun"/>
          <w:color w:val="000000"/>
          <w:sz w:val="22"/>
          <w:szCs w:val="29"/>
        </w:rPr>
        <w:t>错误发</w:t>
      </w:r>
      <w:r>
        <w:rPr>
          <w:rFonts w:ascii="MS Mincho" w:eastAsia="MS Mincho" w:hAnsi="MS Mincho" w:cs="MS Mincho" w:hint="eastAsia"/>
          <w:color w:val="000000"/>
          <w:sz w:val="22"/>
          <w:szCs w:val="29"/>
        </w:rPr>
        <w:t>生引起</w:t>
      </w:r>
      <w:r>
        <w:rPr>
          <w:rFonts w:ascii="SimSun" w:eastAsia="SimSun" w:hAnsi="SimSun" w:cs="SimSun"/>
          <w:color w:val="000000"/>
          <w:sz w:val="22"/>
          <w:szCs w:val="29"/>
        </w:rPr>
        <w:t>损</w:t>
      </w:r>
      <w:r>
        <w:rPr>
          <w:rFonts w:ascii="MS Mincho" w:eastAsia="MS Mincho" w:hAnsi="MS Mincho" w:cs="MS Mincho" w:hint="eastAsia"/>
          <w:color w:val="000000"/>
          <w:sz w:val="22"/>
          <w:szCs w:val="29"/>
        </w:rPr>
        <w:t>失的</w:t>
      </w:r>
      <w:r>
        <w:rPr>
          <w:rFonts w:ascii="SimSun" w:eastAsia="SimSun" w:hAnsi="SimSun" w:cs="SimSun"/>
          <w:color w:val="000000"/>
          <w:sz w:val="22"/>
          <w:szCs w:val="29"/>
        </w:rPr>
        <w:t>场</w:t>
      </w:r>
      <w:r>
        <w:rPr>
          <w:rFonts w:ascii="MS Mincho" w:eastAsia="MS Mincho" w:hAnsi="MS Mincho" w:cs="MS Mincho" w:hint="eastAsia"/>
          <w:color w:val="000000"/>
          <w:sz w:val="22"/>
          <w:szCs w:val="29"/>
        </w:rPr>
        <w:t>景。</w:t>
      </w:r>
      <w:r w:rsidR="003177E7">
        <w:rPr>
          <w:rFonts w:ascii="MS Mincho" w:eastAsia="MS Mincho" w:hAnsi="MS Mincho" w:cs="MS Mincho" w:hint="eastAsia"/>
          <w:color w:val="000000"/>
          <w:sz w:val="22"/>
          <w:szCs w:val="29"/>
        </w:rPr>
        <w:t>特</w:t>
      </w:r>
      <w:r w:rsidR="003177E7">
        <w:rPr>
          <w:rFonts w:ascii="SimSun" w:eastAsia="SimSun" w:hAnsi="SimSun" w:cs="SimSun"/>
          <w:color w:val="000000"/>
          <w:sz w:val="22"/>
          <w:szCs w:val="29"/>
        </w:rPr>
        <w:t>别</w:t>
      </w:r>
      <w:r w:rsidR="003177E7">
        <w:rPr>
          <w:rFonts w:ascii="MS Mincho" w:eastAsia="MS Mincho" w:hAnsi="MS Mincho" w:cs="MS Mincho" w:hint="eastAsia"/>
          <w:color w:val="000000"/>
          <w:sz w:val="22"/>
          <w:szCs w:val="29"/>
        </w:rPr>
        <w:t>地，提供一个全功能的非生</w:t>
      </w:r>
      <w:r w:rsidR="003177E7">
        <w:rPr>
          <w:rFonts w:ascii="SimSun" w:eastAsia="SimSun" w:hAnsi="SimSun" w:cs="SimSun"/>
          <w:color w:val="000000"/>
          <w:sz w:val="22"/>
          <w:szCs w:val="29"/>
        </w:rPr>
        <w:t>产</w:t>
      </w:r>
      <w:r w:rsidR="003177E7">
        <w:rPr>
          <w:rFonts w:ascii="MS Mincho" w:eastAsia="MS Mincho" w:hAnsi="MS Mincho" w:cs="MS Mincho" w:hint="eastAsia"/>
          <w:color w:val="000000"/>
          <w:sz w:val="22"/>
          <w:szCs w:val="29"/>
        </w:rPr>
        <w:t>沙河</w:t>
      </w:r>
      <w:r w:rsidR="003177E7">
        <w:rPr>
          <w:rFonts w:ascii="SimSun" w:eastAsia="SimSun" w:hAnsi="SimSun" w:cs="SimSun"/>
          <w:color w:val="000000"/>
          <w:sz w:val="22"/>
          <w:szCs w:val="29"/>
        </w:rPr>
        <w:t>环</w:t>
      </w:r>
      <w:r w:rsidR="003177E7">
        <w:rPr>
          <w:rFonts w:ascii="MS Mincho" w:eastAsia="MS Mincho" w:hAnsi="MS Mincho" w:cs="MS Mincho" w:hint="eastAsia"/>
          <w:color w:val="000000"/>
          <w:sz w:val="22"/>
          <w:szCs w:val="29"/>
        </w:rPr>
        <w:t>境，可以在那里安全地用真</w:t>
      </w:r>
      <w:r w:rsidR="003177E7">
        <w:rPr>
          <w:rFonts w:ascii="SimSun" w:eastAsia="SimSun" w:hAnsi="SimSun" w:cs="SimSun"/>
          <w:color w:val="000000"/>
          <w:sz w:val="22"/>
          <w:szCs w:val="29"/>
        </w:rPr>
        <w:t>实</w:t>
      </w:r>
      <w:r w:rsidR="003177E7">
        <w:rPr>
          <w:rFonts w:ascii="MS Mincho" w:eastAsia="MS Mincho" w:hAnsi="MS Mincho" w:cs="MS Mincho" w:hint="eastAsia"/>
          <w:color w:val="000000"/>
          <w:sz w:val="22"/>
          <w:szCs w:val="29"/>
        </w:rPr>
        <w:t>数据</w:t>
      </w:r>
      <w:r w:rsidR="003177E7">
        <w:rPr>
          <w:rFonts w:ascii="SimSun" w:eastAsia="SimSun" w:hAnsi="SimSun" w:cs="SimSun"/>
          <w:color w:val="000000"/>
          <w:sz w:val="22"/>
          <w:szCs w:val="29"/>
        </w:rPr>
        <w:t>进</w:t>
      </w:r>
      <w:r w:rsidR="003177E7">
        <w:rPr>
          <w:rFonts w:ascii="MS Mincho" w:eastAsia="MS Mincho" w:hAnsi="MS Mincho" w:cs="MS Mincho" w:hint="eastAsia"/>
          <w:color w:val="000000"/>
          <w:sz w:val="22"/>
          <w:szCs w:val="29"/>
        </w:rPr>
        <w:t>行探索和</w:t>
      </w:r>
      <w:r w:rsidR="003177E7">
        <w:rPr>
          <w:rFonts w:ascii="SimSun" w:eastAsia="SimSun" w:hAnsi="SimSun" w:cs="SimSun"/>
          <w:color w:val="000000"/>
          <w:sz w:val="22"/>
          <w:szCs w:val="29"/>
        </w:rPr>
        <w:t>实验</w:t>
      </w:r>
      <w:r w:rsidR="003177E7">
        <w:rPr>
          <w:rFonts w:ascii="SimSun" w:eastAsia="SimSun" w:hAnsi="SimSun" w:cs="SimSun" w:hint="eastAsia"/>
          <w:color w:val="000000"/>
          <w:sz w:val="22"/>
          <w:szCs w:val="29"/>
        </w:rPr>
        <w:t>，而不会影响到真实用户</w:t>
      </w:r>
    </w:p>
    <w:p w14:paraId="4823AB62" w14:textId="6121D6F1" w:rsidR="001C5D12" w:rsidRPr="006029B7" w:rsidRDefault="001C5D12" w:rsidP="001C5D12">
      <w:pPr>
        <w:widowControl w:val="0"/>
        <w:numPr>
          <w:ilvl w:val="0"/>
          <w:numId w:val="1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Test thoroughly at all levels, from unit tests to whole-system integration tests and manual tests [3]. Automated testing is widely used, well understood, and especially valuable for covering corner cases that rarely arise in normal operation. </w:t>
      </w:r>
      <w:r w:rsidRPr="004C3F64">
        <w:rPr>
          <w:rFonts w:ascii="MS Mincho" w:eastAsia="MS Mincho" w:hAnsi="MS Mincho" w:cs="MS Mincho"/>
          <w:color w:val="000000"/>
          <w:sz w:val="22"/>
          <w:szCs w:val="29"/>
        </w:rPr>
        <w:t> </w:t>
      </w:r>
    </w:p>
    <w:p w14:paraId="16A0523A" w14:textId="13C20183" w:rsidR="006029B7" w:rsidRPr="004C3F64" w:rsidRDefault="006029B7" w:rsidP="001C5D12">
      <w:pPr>
        <w:widowControl w:val="0"/>
        <w:numPr>
          <w:ilvl w:val="0"/>
          <w:numId w:val="10"/>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提供各个</w:t>
      </w:r>
      <w:r>
        <w:rPr>
          <w:rFonts w:ascii="SimSun" w:eastAsia="SimSun" w:hAnsi="SimSun" w:cs="SimSun"/>
          <w:color w:val="000000"/>
          <w:sz w:val="22"/>
          <w:szCs w:val="29"/>
        </w:rPr>
        <w:t>级别</w:t>
      </w:r>
      <w:r>
        <w:rPr>
          <w:rFonts w:ascii="MS Mincho" w:eastAsia="MS Mincho" w:hAnsi="MS Mincho" w:cs="MS Mincho" w:hint="eastAsia"/>
          <w:color w:val="000000"/>
          <w:sz w:val="22"/>
          <w:szCs w:val="29"/>
        </w:rPr>
        <w:t>的</w:t>
      </w:r>
      <w:r>
        <w:rPr>
          <w:rFonts w:ascii="SimSun" w:eastAsia="SimSun" w:hAnsi="SimSun" w:cs="SimSun"/>
          <w:color w:val="000000"/>
          <w:sz w:val="22"/>
          <w:szCs w:val="29"/>
        </w:rPr>
        <w:t>测试</w:t>
      </w:r>
      <w:r>
        <w:rPr>
          <w:rFonts w:ascii="SimSun" w:eastAsia="SimSun" w:hAnsi="SimSun" w:cs="SimSun" w:hint="eastAsia"/>
          <w:color w:val="000000"/>
          <w:sz w:val="22"/>
          <w:szCs w:val="29"/>
        </w:rPr>
        <w:t>，从单测到系统级别的集成测试和人工测试。自动测试</w:t>
      </w:r>
      <w:r w:rsidR="00CB34B6">
        <w:rPr>
          <w:rFonts w:ascii="SimSun" w:eastAsia="SimSun" w:hAnsi="SimSun" w:cs="SimSun" w:hint="eastAsia"/>
          <w:color w:val="000000"/>
          <w:sz w:val="22"/>
          <w:szCs w:val="29"/>
        </w:rPr>
        <w:t>已经被广泛使用，</w:t>
      </w:r>
      <w:r w:rsidR="00F87B4A">
        <w:rPr>
          <w:rFonts w:ascii="SimSun" w:eastAsia="SimSun" w:hAnsi="SimSun" w:cs="SimSun" w:hint="eastAsia"/>
          <w:color w:val="000000"/>
          <w:sz w:val="22"/>
          <w:szCs w:val="29"/>
        </w:rPr>
        <w:t>也容易理解，</w:t>
      </w:r>
      <w:r w:rsidR="00CB34B6">
        <w:rPr>
          <w:rFonts w:ascii="SimSun" w:eastAsia="SimSun" w:hAnsi="SimSun" w:cs="SimSun" w:hint="eastAsia"/>
          <w:color w:val="000000"/>
          <w:sz w:val="22"/>
          <w:szCs w:val="29"/>
        </w:rPr>
        <w:t>对</w:t>
      </w:r>
      <w:r w:rsidR="00F87B4A">
        <w:rPr>
          <w:rFonts w:ascii="SimSun" w:eastAsia="SimSun" w:hAnsi="SimSun" w:cs="SimSun" w:hint="eastAsia"/>
          <w:color w:val="000000"/>
          <w:sz w:val="22"/>
          <w:szCs w:val="29"/>
        </w:rPr>
        <w:t>要覆盖</w:t>
      </w:r>
      <w:r w:rsidR="00CB34B6">
        <w:rPr>
          <w:rFonts w:ascii="SimSun" w:eastAsia="SimSun" w:hAnsi="SimSun" w:cs="SimSun" w:hint="eastAsia"/>
          <w:color w:val="000000"/>
          <w:sz w:val="22"/>
          <w:szCs w:val="29"/>
        </w:rPr>
        <w:t>很少触发的处于死角的场景</w:t>
      </w:r>
      <w:r w:rsidR="00F87B4A">
        <w:rPr>
          <w:rFonts w:ascii="SimSun" w:eastAsia="SimSun" w:hAnsi="SimSun" w:cs="SimSun" w:hint="eastAsia"/>
          <w:color w:val="000000"/>
          <w:sz w:val="22"/>
          <w:szCs w:val="29"/>
        </w:rPr>
        <w:t>尤其有用</w:t>
      </w:r>
      <w:r w:rsidR="00CB34B6">
        <w:rPr>
          <w:rFonts w:ascii="SimSun" w:eastAsia="SimSun" w:hAnsi="SimSun" w:cs="SimSun" w:hint="eastAsia"/>
          <w:color w:val="000000"/>
          <w:sz w:val="22"/>
          <w:szCs w:val="29"/>
        </w:rPr>
        <w:t>。</w:t>
      </w:r>
    </w:p>
    <w:p w14:paraId="0805806A" w14:textId="72E73BFB" w:rsidR="001C5D12" w:rsidRPr="00A025A9" w:rsidRDefault="001C5D12" w:rsidP="001C5D12">
      <w:pPr>
        <w:widowControl w:val="0"/>
        <w:numPr>
          <w:ilvl w:val="0"/>
          <w:numId w:val="1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Allow quick and easy recovery from human errors, to minimize the impact in the case of a failure. For example, make it fast to roll back configuration changes, roll out new code gradually (so that any unexpected bugs affect only a small subset of users), and provide tools to recompute data (in case it turns out that the old computation was incorrect). </w:t>
      </w:r>
      <w:r w:rsidRPr="004C3F64">
        <w:rPr>
          <w:rFonts w:ascii="MS Mincho" w:eastAsia="MS Mincho" w:hAnsi="MS Mincho" w:cs="MS Mincho"/>
          <w:color w:val="000000"/>
          <w:sz w:val="22"/>
          <w:szCs w:val="29"/>
        </w:rPr>
        <w:t> </w:t>
      </w:r>
    </w:p>
    <w:p w14:paraId="7BD26B94" w14:textId="3804BB60" w:rsidR="00A025A9" w:rsidRPr="004C3F64" w:rsidRDefault="00A025A9" w:rsidP="001C5D12">
      <w:pPr>
        <w:widowControl w:val="0"/>
        <w:numPr>
          <w:ilvl w:val="0"/>
          <w:numId w:val="1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color w:val="000000"/>
          <w:sz w:val="22"/>
          <w:szCs w:val="29"/>
        </w:rPr>
        <w:t>为</w:t>
      </w:r>
      <w:r>
        <w:rPr>
          <w:rFonts w:ascii="MS Mincho" w:eastAsia="MS Mincho" w:hAnsi="MS Mincho" w:cs="MS Mincho" w:hint="eastAsia"/>
          <w:color w:val="000000"/>
          <w:sz w:val="22"/>
          <w:szCs w:val="29"/>
        </w:rPr>
        <w:t>减少系</w:t>
      </w:r>
      <w:r>
        <w:rPr>
          <w:rFonts w:ascii="SimSun" w:eastAsia="SimSun" w:hAnsi="SimSun" w:cs="SimSun"/>
          <w:color w:val="000000"/>
          <w:sz w:val="22"/>
          <w:szCs w:val="29"/>
        </w:rPr>
        <w:t>统</w:t>
      </w:r>
      <w:r>
        <w:rPr>
          <w:rFonts w:ascii="MS Mincho" w:eastAsia="MS Mincho" w:hAnsi="MS Mincho" w:cs="MS Mincho" w:hint="eastAsia"/>
          <w:color w:val="000000"/>
          <w:sz w:val="22"/>
          <w:szCs w:val="29"/>
        </w:rPr>
        <w:t>停服</w:t>
      </w:r>
      <w:r>
        <w:rPr>
          <w:rFonts w:ascii="SimSun" w:eastAsia="SimSun" w:hAnsi="SimSun" w:cs="SimSun"/>
          <w:color w:val="000000"/>
          <w:sz w:val="22"/>
          <w:szCs w:val="29"/>
        </w:rPr>
        <w:t>务</w:t>
      </w:r>
      <w:r>
        <w:rPr>
          <w:rFonts w:ascii="SimSun" w:eastAsia="SimSun" w:hAnsi="SimSun" w:cs="SimSun" w:hint="eastAsia"/>
          <w:color w:val="000000"/>
          <w:sz w:val="22"/>
          <w:szCs w:val="29"/>
        </w:rPr>
        <w:t>影响，要让系统能从人为错误中方便、快速的恢复。例如：配置修改的快速回滚，新代码的逐步上线（非预期的bug仅仅会影响一小部分用户），</w:t>
      </w:r>
      <w:r w:rsidR="00D34B1F">
        <w:rPr>
          <w:rFonts w:ascii="SimSun" w:eastAsia="SimSun" w:hAnsi="SimSun" w:cs="SimSun" w:hint="eastAsia"/>
          <w:color w:val="000000"/>
          <w:sz w:val="22"/>
          <w:szCs w:val="29"/>
        </w:rPr>
        <w:t>提供工具对数据进行重新计算（</w:t>
      </w:r>
      <w:r w:rsidR="00FC7105">
        <w:rPr>
          <w:rFonts w:ascii="SimSun" w:eastAsia="SimSun" w:hAnsi="SimSun" w:cs="SimSun" w:hint="eastAsia"/>
          <w:color w:val="000000"/>
          <w:sz w:val="22"/>
          <w:szCs w:val="29"/>
        </w:rPr>
        <w:t>防止老的计算结果不正确</w:t>
      </w:r>
      <w:r w:rsidR="00D34B1F">
        <w:rPr>
          <w:rFonts w:ascii="SimSun" w:eastAsia="SimSun" w:hAnsi="SimSun" w:cs="SimSun" w:hint="eastAsia"/>
          <w:color w:val="000000"/>
          <w:sz w:val="22"/>
          <w:szCs w:val="29"/>
        </w:rPr>
        <w:t>）</w:t>
      </w:r>
    </w:p>
    <w:p w14:paraId="561C11DD" w14:textId="0818DE98" w:rsidR="001C5D12" w:rsidRPr="00BC43B4" w:rsidRDefault="001C5D12" w:rsidP="001C5D12">
      <w:pPr>
        <w:widowControl w:val="0"/>
        <w:numPr>
          <w:ilvl w:val="0"/>
          <w:numId w:val="1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Set up detailed and clear monitoring, such as performance metrics and error rates. In other engineering disciplines this is referred to as </w:t>
      </w:r>
      <w:r w:rsidRPr="004C3F64">
        <w:rPr>
          <w:rFonts w:ascii="Times" w:hAnsi="Times" w:cs="Times"/>
          <w:i/>
          <w:iCs/>
          <w:color w:val="000000"/>
          <w:sz w:val="22"/>
          <w:szCs w:val="29"/>
        </w:rPr>
        <w:t>telemetry</w:t>
      </w:r>
      <w:r w:rsidRPr="004C3F64">
        <w:rPr>
          <w:rFonts w:ascii="Times" w:hAnsi="Times" w:cs="Times"/>
          <w:color w:val="000000"/>
          <w:sz w:val="22"/>
          <w:szCs w:val="29"/>
        </w:rPr>
        <w:t xml:space="preserve">. (Once a rocket has left the ground, telemetry is essential for tracking what is happening, and for understanding failures [14].) Monitoring can show us early warning signals and allow us to check whether any assumptions or constraints are being violated. When a problem occurs, metrics can be invaluable in diagnosing the issue. </w:t>
      </w:r>
      <w:r w:rsidRPr="004C3F64">
        <w:rPr>
          <w:rFonts w:ascii="MS Mincho" w:eastAsia="MS Mincho" w:hAnsi="MS Mincho" w:cs="MS Mincho"/>
          <w:color w:val="000000"/>
          <w:sz w:val="22"/>
          <w:szCs w:val="29"/>
        </w:rPr>
        <w:t> </w:t>
      </w:r>
    </w:p>
    <w:p w14:paraId="224FB473" w14:textId="2DBA8159" w:rsidR="00BC43B4" w:rsidRPr="004C3F64" w:rsidRDefault="00BC43B4" w:rsidP="001C5D12">
      <w:pPr>
        <w:widowControl w:val="0"/>
        <w:numPr>
          <w:ilvl w:val="0"/>
          <w:numId w:val="1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hint="eastAsia"/>
          <w:color w:val="000000"/>
          <w:sz w:val="22"/>
          <w:szCs w:val="29"/>
        </w:rPr>
        <w:lastRenderedPageBreak/>
        <w:t>设置详尽清晰的监控，例如性能和错误率监控。</w:t>
      </w:r>
      <w:r w:rsidR="005005E1">
        <w:rPr>
          <w:rFonts w:ascii="SimSun" w:eastAsia="SimSun" w:hAnsi="SimSun" w:cs="SimSun" w:hint="eastAsia"/>
          <w:color w:val="000000"/>
          <w:sz w:val="22"/>
          <w:szCs w:val="29"/>
        </w:rPr>
        <w:t>在另一个工程领域叫做遥测（当一个火箭升空后，遥测是追踪火箭正在如何运行以及理解错误的基本方法</w:t>
      </w:r>
      <w:r w:rsidR="00F63A84">
        <w:rPr>
          <w:rFonts w:ascii="SimSun" w:eastAsia="SimSun" w:hAnsi="SimSun" w:cs="SimSun"/>
          <w:color w:val="000000"/>
          <w:sz w:val="22"/>
          <w:szCs w:val="29"/>
        </w:rPr>
        <w:t>[14]</w:t>
      </w:r>
      <w:r w:rsidR="005005E1">
        <w:rPr>
          <w:rFonts w:ascii="SimSun" w:eastAsia="SimSun" w:hAnsi="SimSun" w:cs="SimSun" w:hint="eastAsia"/>
          <w:color w:val="000000"/>
          <w:sz w:val="22"/>
          <w:szCs w:val="29"/>
        </w:rPr>
        <w:t>）</w:t>
      </w:r>
      <w:r w:rsidR="001D238C">
        <w:rPr>
          <w:rFonts w:ascii="SimSun" w:eastAsia="SimSun" w:hAnsi="SimSun" w:cs="SimSun" w:hint="eastAsia"/>
          <w:color w:val="000000"/>
          <w:sz w:val="22"/>
          <w:szCs w:val="29"/>
        </w:rPr>
        <w:t>。监控</w:t>
      </w:r>
      <w:r w:rsidR="00605CD5">
        <w:rPr>
          <w:rFonts w:ascii="SimSun" w:eastAsia="SimSun" w:hAnsi="SimSun" w:cs="SimSun" w:hint="eastAsia"/>
          <w:color w:val="000000"/>
          <w:sz w:val="22"/>
          <w:szCs w:val="29"/>
        </w:rPr>
        <w:t>能给我提早报警，允许我们确认是否某些假设和系统限制是有效的。问题发生后，监控数据对问题追查无比重要。</w:t>
      </w:r>
    </w:p>
    <w:p w14:paraId="673375D1" w14:textId="77777777" w:rsidR="00122728" w:rsidRDefault="001C5D12" w:rsidP="001C5D12">
      <w:pPr>
        <w:widowControl w:val="0"/>
        <w:numPr>
          <w:ilvl w:val="0"/>
          <w:numId w:val="1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Implement good management practices and training—a complex and important aspect, and beyond the scope of this book. </w:t>
      </w:r>
    </w:p>
    <w:p w14:paraId="44D3C6A3" w14:textId="28898DD0" w:rsidR="004B7D57" w:rsidRDefault="004B7D57" w:rsidP="001C5D12">
      <w:pPr>
        <w:widowControl w:val="0"/>
        <w:numPr>
          <w:ilvl w:val="0"/>
          <w:numId w:val="12"/>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好的</w:t>
      </w:r>
      <w:r w:rsidR="00F84E1D">
        <w:rPr>
          <w:rFonts w:ascii="Times" w:hAnsi="Times" w:cs="Times" w:hint="eastAsia"/>
          <w:color w:val="000000"/>
          <w:sz w:val="22"/>
          <w:szCs w:val="29"/>
        </w:rPr>
        <w:t>管理实践和训练</w:t>
      </w:r>
      <w:r w:rsidR="00F84E1D">
        <w:rPr>
          <w:rFonts w:ascii="Times" w:hAnsi="Times" w:cs="Times" w:hint="eastAsia"/>
          <w:color w:val="000000"/>
          <w:sz w:val="22"/>
          <w:szCs w:val="29"/>
        </w:rPr>
        <w:t>-</w:t>
      </w:r>
      <w:r w:rsidR="00F84E1D">
        <w:rPr>
          <w:rFonts w:ascii="Times" w:hAnsi="Times" w:cs="Times" w:hint="eastAsia"/>
          <w:color w:val="000000"/>
          <w:sz w:val="22"/>
          <w:szCs w:val="29"/>
        </w:rPr>
        <w:t>这是一个非常重要复杂的因素，已经超出本书讨论范围。</w:t>
      </w:r>
    </w:p>
    <w:p w14:paraId="5D19D66D" w14:textId="77777777" w:rsidR="00122728" w:rsidRDefault="001C5D12" w:rsidP="00122728">
      <w:pPr>
        <w:widowControl w:val="0"/>
        <w:tabs>
          <w:tab w:val="left" w:pos="220"/>
          <w:tab w:val="left" w:pos="720"/>
        </w:tabs>
        <w:autoSpaceDE w:val="0"/>
        <w:autoSpaceDN w:val="0"/>
        <w:adjustRightInd w:val="0"/>
        <w:spacing w:after="293" w:line="340" w:lineRule="atLeast"/>
        <w:rPr>
          <w:rFonts w:ascii="Times" w:hAnsi="Times" w:cs="Times"/>
          <w:b/>
          <w:bCs/>
          <w:color w:val="000000"/>
          <w:sz w:val="32"/>
          <w:szCs w:val="42"/>
        </w:rPr>
      </w:pPr>
      <w:r w:rsidRPr="004C3F64">
        <w:rPr>
          <w:rFonts w:ascii="MS Mincho" w:eastAsia="MS Mincho" w:hAnsi="MS Mincho" w:cs="MS Mincho"/>
          <w:color w:val="000000"/>
          <w:sz w:val="22"/>
          <w:szCs w:val="29"/>
        </w:rPr>
        <w:t> </w:t>
      </w:r>
      <w:r w:rsidRPr="004C3F64">
        <w:rPr>
          <w:rFonts w:ascii="Times" w:hAnsi="Times" w:cs="Times"/>
          <w:b/>
          <w:bCs/>
          <w:color w:val="000000"/>
          <w:sz w:val="32"/>
          <w:szCs w:val="42"/>
        </w:rPr>
        <w:t xml:space="preserve">How Important Is Reliability? </w:t>
      </w:r>
    </w:p>
    <w:p w14:paraId="178E864E" w14:textId="275DB1E6" w:rsidR="00A06406" w:rsidRDefault="00A06406" w:rsidP="00122728">
      <w:pPr>
        <w:widowControl w:val="0"/>
        <w:tabs>
          <w:tab w:val="left" w:pos="220"/>
          <w:tab w:val="left" w:pos="720"/>
        </w:tabs>
        <w:autoSpaceDE w:val="0"/>
        <w:autoSpaceDN w:val="0"/>
        <w:adjustRightInd w:val="0"/>
        <w:spacing w:after="293" w:line="340" w:lineRule="atLeast"/>
        <w:rPr>
          <w:rFonts w:ascii="Times" w:hAnsi="Times" w:cs="Times"/>
          <w:b/>
          <w:bCs/>
          <w:color w:val="000000"/>
          <w:sz w:val="32"/>
          <w:szCs w:val="42"/>
        </w:rPr>
      </w:pPr>
      <w:r>
        <w:rPr>
          <w:rFonts w:ascii="Times" w:hAnsi="Times" w:cs="Times" w:hint="eastAsia"/>
          <w:b/>
          <w:bCs/>
          <w:color w:val="000000"/>
          <w:sz w:val="32"/>
          <w:szCs w:val="42"/>
        </w:rPr>
        <w:t>可靠性有多重要</w:t>
      </w:r>
    </w:p>
    <w:p w14:paraId="245CA0CC" w14:textId="58690FBB" w:rsidR="00122728" w:rsidRDefault="001C5D12" w:rsidP="00122728">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Reliability is not just for nuclear power stations and air traffic control software— more mundane applications are also expected to work reliably. Bugs in business applications cause lost productivity (and legal risks if figures are reported incorrectly), and outages of ecommerce sites can have huge costs in terms of lost revenue and damage to reputation.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Even in “noncritical” applications we have a responsibility to our users. Consider a parent who stores all their pictures and videos of their children in your photo application [15]. How would they feel if that database was suddenly corrupted? Would they know how to restore it from a backup?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There are situations in which we may choose to sacrifice reliability in order to reduce development cost (e.g., when developing a prototype product for an unproven market) or operational cost (e.g., for a service with a very narrow profit margin)—but we should be very conscious of when we are cutting corners. </w:t>
      </w:r>
      <w:r w:rsidRPr="004C3F64">
        <w:rPr>
          <w:rFonts w:ascii="MS Mincho" w:eastAsia="MS Mincho" w:hAnsi="MS Mincho" w:cs="MS Mincho"/>
          <w:color w:val="000000"/>
          <w:sz w:val="22"/>
          <w:szCs w:val="29"/>
        </w:rPr>
        <w:t> </w:t>
      </w:r>
    </w:p>
    <w:p w14:paraId="1CE93DEC" w14:textId="1226CB21" w:rsidR="006F0C86" w:rsidRDefault="006F0C86" w:rsidP="00122728">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Pr>
          <w:rFonts w:ascii="MS Mincho" w:eastAsia="MS Mincho" w:hAnsi="MS Mincho" w:cs="MS Mincho" w:hint="eastAsia"/>
          <w:color w:val="000000"/>
          <w:sz w:val="22"/>
          <w:szCs w:val="29"/>
        </w:rPr>
        <w:t>可靠性并不</w:t>
      </w:r>
      <w:r>
        <w:rPr>
          <w:rFonts w:ascii="SimSun" w:eastAsia="SimSun" w:hAnsi="SimSun" w:cs="SimSun"/>
          <w:color w:val="000000"/>
          <w:sz w:val="22"/>
          <w:szCs w:val="29"/>
        </w:rPr>
        <w:t>仅仅对发电</w:t>
      </w:r>
      <w:r>
        <w:rPr>
          <w:rFonts w:ascii="MS Mincho" w:eastAsia="MS Mincho" w:hAnsi="MS Mincho" w:cs="MS Mincho" w:hint="eastAsia"/>
          <w:color w:val="000000"/>
          <w:sz w:val="22"/>
          <w:szCs w:val="29"/>
        </w:rPr>
        <w:t>站，空管系</w:t>
      </w:r>
      <w:r>
        <w:rPr>
          <w:rFonts w:ascii="SimSun" w:eastAsia="SimSun" w:hAnsi="SimSun" w:cs="SimSun"/>
          <w:color w:val="000000"/>
          <w:sz w:val="22"/>
          <w:szCs w:val="29"/>
        </w:rPr>
        <w:t>统</w:t>
      </w:r>
      <w:r>
        <w:rPr>
          <w:rFonts w:ascii="MS Mincho" w:eastAsia="MS Mincho" w:hAnsi="MS Mincho" w:cs="MS Mincho" w:hint="eastAsia"/>
          <w:color w:val="000000"/>
          <w:sz w:val="22"/>
          <w:szCs w:val="29"/>
        </w:rPr>
        <w:t>来</w:t>
      </w:r>
      <w:r>
        <w:rPr>
          <w:rFonts w:ascii="SimSun" w:eastAsia="SimSun" w:hAnsi="SimSun" w:cs="SimSun"/>
          <w:color w:val="000000"/>
          <w:sz w:val="22"/>
          <w:szCs w:val="29"/>
        </w:rPr>
        <w:t>说</w:t>
      </w:r>
      <w:r>
        <w:rPr>
          <w:rFonts w:ascii="SimSun" w:eastAsia="SimSun" w:hAnsi="SimSun" w:cs="SimSun" w:hint="eastAsia"/>
          <w:color w:val="000000"/>
          <w:sz w:val="22"/>
          <w:szCs w:val="29"/>
        </w:rPr>
        <w:t>很重要，愈来越多普通系统也需要可靠的工作。</w:t>
      </w:r>
      <w:r w:rsidR="00DE2DEA">
        <w:rPr>
          <w:rFonts w:ascii="SimSun" w:eastAsia="SimSun" w:hAnsi="SimSun" w:cs="SimSun" w:hint="eastAsia"/>
          <w:color w:val="000000"/>
          <w:sz w:val="22"/>
          <w:szCs w:val="29"/>
        </w:rPr>
        <w:t>交易系统中的bug</w:t>
      </w:r>
      <w:r w:rsidR="00A62AF9">
        <w:rPr>
          <w:rFonts w:ascii="SimSun" w:eastAsia="SimSun" w:hAnsi="SimSun" w:cs="SimSun" w:hint="eastAsia"/>
          <w:color w:val="000000"/>
          <w:sz w:val="22"/>
          <w:szCs w:val="29"/>
        </w:rPr>
        <w:t>会引起重大损失</w:t>
      </w:r>
      <w:r w:rsidR="00DE2DEA">
        <w:rPr>
          <w:rFonts w:ascii="SimSun" w:eastAsia="SimSun" w:hAnsi="SimSun" w:cs="SimSun" w:hint="eastAsia"/>
          <w:color w:val="000000"/>
          <w:sz w:val="22"/>
          <w:szCs w:val="29"/>
        </w:rPr>
        <w:t>（如果某些数据不正确也会有法律风险），商业网站的</w:t>
      </w:r>
      <w:r w:rsidR="00A62AF9">
        <w:rPr>
          <w:rFonts w:ascii="SimSun" w:eastAsia="SimSun" w:hAnsi="SimSun" w:cs="SimSun" w:hint="eastAsia"/>
          <w:color w:val="000000"/>
          <w:sz w:val="22"/>
          <w:szCs w:val="29"/>
        </w:rPr>
        <w:t>停服务会引起利润和商誉的损失。</w:t>
      </w:r>
      <w:r w:rsidR="002D0DDB">
        <w:rPr>
          <w:rFonts w:ascii="SimSun" w:eastAsia="SimSun" w:hAnsi="SimSun" w:cs="SimSun" w:hint="eastAsia"/>
          <w:color w:val="000000"/>
          <w:sz w:val="22"/>
          <w:szCs w:val="29"/>
        </w:rPr>
        <w:t>即使在“非关键”的应用中，我们也要对自己用户负责。</w:t>
      </w:r>
      <w:r w:rsidR="00FC716B">
        <w:rPr>
          <w:rFonts w:ascii="SimSun" w:eastAsia="SimSun" w:hAnsi="SimSun" w:cs="SimSun" w:hint="eastAsia"/>
          <w:color w:val="000000"/>
          <w:sz w:val="22"/>
          <w:szCs w:val="29"/>
        </w:rPr>
        <w:t>设想一下，一个父母把他们所有孩子的照片和视频存储在你的应用中，数据库突然崩溃了，他们会作何感受？</w:t>
      </w:r>
      <w:r w:rsidR="00CE399C">
        <w:rPr>
          <w:rFonts w:ascii="SimSun" w:eastAsia="SimSun" w:hAnsi="SimSun" w:cs="SimSun" w:hint="eastAsia"/>
          <w:color w:val="000000"/>
          <w:sz w:val="22"/>
          <w:szCs w:val="29"/>
        </w:rPr>
        <w:t>难道他们要知道怎么从一个备份中恢复数？</w:t>
      </w:r>
      <w:r w:rsidR="00BF3BBF">
        <w:rPr>
          <w:rFonts w:ascii="SimSun" w:eastAsia="SimSun" w:hAnsi="SimSun" w:cs="SimSun" w:hint="eastAsia"/>
          <w:color w:val="000000"/>
          <w:sz w:val="22"/>
          <w:szCs w:val="29"/>
        </w:rPr>
        <w:t>有些场景中，我们为了减少开发成本</w:t>
      </w:r>
      <w:r w:rsidR="00F11EC4">
        <w:rPr>
          <w:rFonts w:ascii="SimSun" w:eastAsia="SimSun" w:hAnsi="SimSun" w:cs="SimSun" w:hint="eastAsia"/>
          <w:color w:val="000000"/>
          <w:sz w:val="22"/>
          <w:szCs w:val="29"/>
        </w:rPr>
        <w:t>（比如：给一个未经证实的市场开发一个原型时）或运营成本（一个只有很少盈利空间的服务）</w:t>
      </w:r>
      <w:r w:rsidR="00BF3BBF">
        <w:rPr>
          <w:rFonts w:ascii="SimSun" w:eastAsia="SimSun" w:hAnsi="SimSun" w:cs="SimSun" w:hint="eastAsia"/>
          <w:color w:val="000000"/>
          <w:sz w:val="22"/>
          <w:szCs w:val="29"/>
        </w:rPr>
        <w:t>而牺牲稳定性</w:t>
      </w:r>
      <w:r w:rsidR="00F11EC4">
        <w:rPr>
          <w:rFonts w:ascii="SimSun" w:eastAsia="SimSun" w:hAnsi="SimSun" w:cs="SimSun" w:hint="eastAsia"/>
          <w:color w:val="000000"/>
          <w:sz w:val="22"/>
          <w:szCs w:val="29"/>
        </w:rPr>
        <w:t>，但是我们必须十分清楚自己选择的后果。</w:t>
      </w:r>
    </w:p>
    <w:p w14:paraId="34DEDE12" w14:textId="77777777" w:rsidR="00122728" w:rsidRDefault="001C5D12" w:rsidP="00122728">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Times" w:hAnsi="Times" w:cs="Times"/>
          <w:b/>
          <w:bCs/>
          <w:color w:val="000000"/>
          <w:sz w:val="40"/>
          <w:szCs w:val="50"/>
        </w:rPr>
        <w:t xml:space="preserve">Scalability </w:t>
      </w:r>
      <w:r w:rsidRPr="004C3F64">
        <w:rPr>
          <w:rFonts w:ascii="MS Mincho" w:eastAsia="MS Mincho" w:hAnsi="MS Mincho" w:cs="MS Mincho"/>
          <w:color w:val="000000"/>
          <w:sz w:val="22"/>
          <w:szCs w:val="29"/>
        </w:rPr>
        <w:t> </w:t>
      </w:r>
    </w:p>
    <w:p w14:paraId="2F0CFDBB" w14:textId="3F9828EA" w:rsidR="00922F92" w:rsidRDefault="00922F92" w:rsidP="00122728">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Pr>
          <w:rFonts w:ascii="MS Mincho" w:eastAsia="MS Mincho" w:hAnsi="MS Mincho" w:cs="MS Mincho" w:hint="eastAsia"/>
          <w:color w:val="000000"/>
          <w:sz w:val="22"/>
          <w:szCs w:val="29"/>
        </w:rPr>
        <w:t>可</w:t>
      </w:r>
      <w:r>
        <w:rPr>
          <w:rFonts w:ascii="SimSun" w:eastAsia="SimSun" w:hAnsi="SimSun" w:cs="SimSun"/>
          <w:color w:val="000000"/>
          <w:sz w:val="22"/>
          <w:szCs w:val="29"/>
        </w:rPr>
        <w:t>扩</w:t>
      </w:r>
      <w:r>
        <w:rPr>
          <w:rFonts w:ascii="MS Mincho" w:eastAsia="MS Mincho" w:hAnsi="MS Mincho" w:cs="MS Mincho" w:hint="eastAsia"/>
          <w:color w:val="000000"/>
          <w:sz w:val="22"/>
          <w:szCs w:val="29"/>
        </w:rPr>
        <w:t>展性</w:t>
      </w:r>
    </w:p>
    <w:p w14:paraId="4D2762D5" w14:textId="77777777" w:rsidR="00A61162" w:rsidRDefault="001C5D12" w:rsidP="00C5201B">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Times" w:hAnsi="Times" w:cs="Times"/>
          <w:color w:val="000000"/>
          <w:sz w:val="22"/>
          <w:szCs w:val="29"/>
        </w:rPr>
        <w:t xml:space="preserve">Even if a system is working reliably today, that doesn’t mean it will necessarily work reliably in the </w:t>
      </w:r>
      <w:r w:rsidRPr="004C3F64">
        <w:rPr>
          <w:rFonts w:ascii="Times" w:hAnsi="Times" w:cs="Times"/>
          <w:color w:val="000000"/>
          <w:sz w:val="22"/>
          <w:szCs w:val="29"/>
        </w:rPr>
        <w:lastRenderedPageBreak/>
        <w:t xml:space="preserve">future. One common reason for degradation is increased load: perhaps the system has grown from 10,000 concurrent users to 100,000 concurrent users, or from 1 million to 10 million. Perhaps it is processing much larger volumes of data than it did before. </w:t>
      </w:r>
      <w:r w:rsidRPr="004C3F64">
        <w:rPr>
          <w:rFonts w:ascii="MS Mincho" w:eastAsia="MS Mincho" w:hAnsi="MS Mincho" w:cs="MS Mincho"/>
          <w:color w:val="000000"/>
          <w:sz w:val="22"/>
          <w:szCs w:val="29"/>
        </w:rPr>
        <w:t> </w:t>
      </w:r>
    </w:p>
    <w:p w14:paraId="0CD7E048" w14:textId="053558DF" w:rsidR="00140BF9" w:rsidRDefault="00140BF9" w:rsidP="00C5201B">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Pr>
          <w:rFonts w:ascii="MS Mincho" w:eastAsia="MS Mincho" w:hAnsi="MS Mincho" w:cs="MS Mincho" w:hint="eastAsia"/>
          <w:color w:val="000000"/>
          <w:sz w:val="22"/>
          <w:szCs w:val="29"/>
        </w:rPr>
        <w:t>即使今天系</w:t>
      </w:r>
      <w:r>
        <w:rPr>
          <w:rFonts w:ascii="SimSun" w:eastAsia="SimSun" w:hAnsi="SimSun" w:cs="SimSun"/>
          <w:color w:val="000000"/>
          <w:sz w:val="22"/>
          <w:szCs w:val="29"/>
        </w:rPr>
        <w:t>统</w:t>
      </w:r>
      <w:r w:rsidR="00C47E36">
        <w:rPr>
          <w:rFonts w:ascii="MS Mincho" w:eastAsia="MS Mincho" w:hAnsi="MS Mincho" w:cs="MS Mincho" w:hint="eastAsia"/>
          <w:color w:val="000000"/>
          <w:sz w:val="22"/>
          <w:szCs w:val="29"/>
        </w:rPr>
        <w:t>是可靠的，也不意味着将来</w:t>
      </w:r>
      <w:r>
        <w:rPr>
          <w:rFonts w:ascii="MS Mincho" w:eastAsia="MS Mincho" w:hAnsi="MS Mincho" w:cs="MS Mincho" w:hint="eastAsia"/>
          <w:color w:val="000000"/>
          <w:sz w:val="22"/>
          <w:szCs w:val="29"/>
        </w:rPr>
        <w:t>也是可靠的。一个</w:t>
      </w:r>
      <w:r w:rsidR="00531052">
        <w:rPr>
          <w:rFonts w:ascii="MS Mincho" w:eastAsia="MS Mincho" w:hAnsi="MS Mincho" w:cs="MS Mincho" w:hint="eastAsia"/>
          <w:color w:val="000000"/>
          <w:sz w:val="22"/>
          <w:szCs w:val="29"/>
        </w:rPr>
        <w:t>服</w:t>
      </w:r>
      <w:r w:rsidR="00531052">
        <w:rPr>
          <w:rFonts w:ascii="SimSun" w:eastAsia="SimSun" w:hAnsi="SimSun" w:cs="SimSun"/>
          <w:color w:val="000000"/>
          <w:sz w:val="22"/>
          <w:szCs w:val="29"/>
        </w:rPr>
        <w:t>务</w:t>
      </w:r>
      <w:r w:rsidR="00531052">
        <w:rPr>
          <w:rFonts w:ascii="MS Mincho" w:eastAsia="MS Mincho" w:hAnsi="MS Mincho" w:cs="MS Mincho" w:hint="eastAsia"/>
          <w:color w:val="000000"/>
          <w:sz w:val="22"/>
          <w:szCs w:val="29"/>
        </w:rPr>
        <w:t>降</w:t>
      </w:r>
      <w:r w:rsidR="00531052">
        <w:rPr>
          <w:rFonts w:ascii="SimSun" w:eastAsia="SimSun" w:hAnsi="SimSun" w:cs="SimSun"/>
          <w:color w:val="000000"/>
          <w:sz w:val="22"/>
          <w:szCs w:val="29"/>
        </w:rPr>
        <w:t>级</w:t>
      </w:r>
      <w:r w:rsidR="00531052">
        <w:rPr>
          <w:rFonts w:ascii="MS Mincho" w:eastAsia="MS Mincho" w:hAnsi="MS Mincho" w:cs="MS Mincho" w:hint="eastAsia"/>
          <w:color w:val="000000"/>
          <w:sz w:val="22"/>
          <w:szCs w:val="29"/>
        </w:rPr>
        <w:t>的</w:t>
      </w:r>
      <w:r>
        <w:rPr>
          <w:rFonts w:ascii="MS Mincho" w:eastAsia="MS Mincho" w:hAnsi="MS Mincho" w:cs="MS Mincho" w:hint="eastAsia"/>
          <w:color w:val="000000"/>
          <w:sz w:val="22"/>
          <w:szCs w:val="29"/>
        </w:rPr>
        <w:t>普遍的原因</w:t>
      </w:r>
      <w:r w:rsidR="00531052">
        <w:rPr>
          <w:rFonts w:ascii="MS Mincho" w:eastAsia="MS Mincho" w:hAnsi="MS Mincho" w:cs="MS Mincho" w:hint="eastAsia"/>
          <w:color w:val="000000"/>
          <w:sz w:val="22"/>
          <w:szCs w:val="29"/>
        </w:rPr>
        <w:t>系</w:t>
      </w:r>
      <w:r w:rsidR="00531052">
        <w:rPr>
          <w:rFonts w:ascii="SimSun" w:eastAsia="SimSun" w:hAnsi="SimSun" w:cs="SimSun"/>
          <w:color w:val="000000"/>
          <w:sz w:val="22"/>
          <w:szCs w:val="29"/>
        </w:rPr>
        <w:t>统负载</w:t>
      </w:r>
      <w:r w:rsidR="00531052">
        <w:rPr>
          <w:rFonts w:ascii="MS Mincho" w:eastAsia="MS Mincho" w:hAnsi="MS Mincho" w:cs="MS Mincho" w:hint="eastAsia"/>
          <w:color w:val="000000"/>
          <w:sz w:val="22"/>
          <w:szCs w:val="29"/>
        </w:rPr>
        <w:t>的增加：系</w:t>
      </w:r>
      <w:r w:rsidR="00531052">
        <w:rPr>
          <w:rFonts w:ascii="SimSun" w:eastAsia="SimSun" w:hAnsi="SimSun" w:cs="SimSun"/>
          <w:color w:val="000000"/>
          <w:sz w:val="22"/>
          <w:szCs w:val="29"/>
        </w:rPr>
        <w:t>统</w:t>
      </w:r>
      <w:r w:rsidR="00531052">
        <w:rPr>
          <w:rFonts w:ascii="MS Mincho" w:eastAsia="MS Mincho" w:hAnsi="MS Mincho" w:cs="MS Mincho" w:hint="eastAsia"/>
          <w:color w:val="000000"/>
          <w:sz w:val="22"/>
          <w:szCs w:val="29"/>
        </w:rPr>
        <w:t>并</w:t>
      </w:r>
      <w:r w:rsidR="00531052">
        <w:rPr>
          <w:rFonts w:ascii="SimSun" w:eastAsia="SimSun" w:hAnsi="SimSun" w:cs="SimSun"/>
          <w:color w:val="000000"/>
          <w:sz w:val="22"/>
          <w:szCs w:val="29"/>
        </w:rPr>
        <w:t>发</w:t>
      </w:r>
      <w:r w:rsidR="00531052">
        <w:rPr>
          <w:rFonts w:ascii="MS Mincho" w:eastAsia="MS Mincho" w:hAnsi="MS Mincho" w:cs="MS Mincho" w:hint="eastAsia"/>
          <w:color w:val="000000"/>
          <w:sz w:val="22"/>
          <w:szCs w:val="29"/>
        </w:rPr>
        <w:t>用</w:t>
      </w:r>
      <w:r w:rsidR="00531052">
        <w:rPr>
          <w:rFonts w:ascii="SimSun" w:eastAsia="SimSun" w:hAnsi="SimSun" w:cs="SimSun"/>
          <w:color w:val="000000"/>
          <w:sz w:val="22"/>
          <w:szCs w:val="29"/>
        </w:rPr>
        <w:t>户</w:t>
      </w:r>
      <w:r w:rsidR="00531052">
        <w:rPr>
          <w:rFonts w:ascii="MS Mincho" w:eastAsia="MS Mincho" w:hAnsi="MS Mincho" w:cs="MS Mincho" w:hint="eastAsia"/>
          <w:color w:val="000000"/>
          <w:sz w:val="22"/>
          <w:szCs w:val="29"/>
        </w:rPr>
        <w:t>由10000上</w:t>
      </w:r>
      <w:r w:rsidR="00531052">
        <w:rPr>
          <w:rFonts w:ascii="SimSun" w:eastAsia="SimSun" w:hAnsi="SimSun" w:cs="SimSun"/>
          <w:color w:val="000000"/>
          <w:sz w:val="22"/>
          <w:szCs w:val="29"/>
        </w:rPr>
        <w:t>涨</w:t>
      </w:r>
      <w:r w:rsidR="00531052">
        <w:rPr>
          <w:rFonts w:ascii="MS Mincho" w:eastAsia="MS Mincho" w:hAnsi="MS Mincho" w:cs="MS Mincho" w:hint="eastAsia"/>
          <w:color w:val="000000"/>
          <w:sz w:val="22"/>
          <w:szCs w:val="29"/>
        </w:rPr>
        <w:t>到100000，或者从1百万到1千万。也</w:t>
      </w:r>
      <w:r w:rsidR="00531052">
        <w:rPr>
          <w:rFonts w:ascii="SimSun" w:eastAsia="SimSun" w:hAnsi="SimSun" w:cs="SimSun"/>
          <w:color w:val="000000"/>
          <w:sz w:val="22"/>
          <w:szCs w:val="29"/>
        </w:rPr>
        <w:t>许</w:t>
      </w:r>
      <w:r w:rsidR="00531052">
        <w:rPr>
          <w:rFonts w:ascii="MS Mincho" w:eastAsia="MS Mincho" w:hAnsi="MS Mincho" w:cs="MS Mincho" w:hint="eastAsia"/>
          <w:color w:val="000000"/>
          <w:sz w:val="22"/>
          <w:szCs w:val="29"/>
        </w:rPr>
        <w:t>它需要</w:t>
      </w:r>
      <w:r w:rsidR="00531052">
        <w:rPr>
          <w:rFonts w:ascii="SimSun" w:eastAsia="SimSun" w:hAnsi="SimSun" w:cs="SimSun"/>
          <w:color w:val="000000"/>
          <w:sz w:val="22"/>
          <w:szCs w:val="29"/>
        </w:rPr>
        <w:t>处</w:t>
      </w:r>
      <w:r w:rsidR="00531052">
        <w:rPr>
          <w:rFonts w:ascii="MS Mincho" w:eastAsia="MS Mincho" w:hAnsi="MS Mincho" w:cs="MS Mincho" w:hint="eastAsia"/>
          <w:color w:val="000000"/>
          <w:sz w:val="22"/>
          <w:szCs w:val="29"/>
        </w:rPr>
        <w:t>理比以前更多的数据。</w:t>
      </w:r>
    </w:p>
    <w:p w14:paraId="2B0C6024" w14:textId="410C16A0" w:rsidR="001C5D12" w:rsidRDefault="001C5D12" w:rsidP="00C5201B">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sidRPr="004C3F64">
        <w:rPr>
          <w:rFonts w:ascii="Times" w:hAnsi="Times" w:cs="Times"/>
          <w:i/>
          <w:iCs/>
          <w:color w:val="000000"/>
          <w:sz w:val="22"/>
          <w:szCs w:val="29"/>
        </w:rPr>
        <w:t xml:space="preserve">Scalability </w:t>
      </w:r>
      <w:r w:rsidRPr="004C3F64">
        <w:rPr>
          <w:rFonts w:ascii="Times" w:hAnsi="Times" w:cs="Times"/>
          <w:color w:val="000000"/>
          <w:sz w:val="22"/>
          <w:szCs w:val="29"/>
        </w:rPr>
        <w:t xml:space="preserve">is the term we use to describe a system’s ability to cope with increased load. Note, however, that it is not a one-dimensional label that we can attach to a system: it is meaningless to say “X is scalable” or “Y doesn’t scale.” Rather, discussing scalability means considering questions like “If the system grows in a particular way, what are our options for coping with the growth?” and “How can we add computing resources to handle the additional load?” </w:t>
      </w:r>
    </w:p>
    <w:p w14:paraId="5BC41D87" w14:textId="514AE950" w:rsidR="00D11636" w:rsidRPr="00A61162" w:rsidRDefault="00580FE6" w:rsidP="00C5201B">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Pr>
          <w:rFonts w:ascii="MS Mincho" w:eastAsia="MS Mincho" w:hAnsi="MS Mincho" w:cs="MS Mincho" w:hint="eastAsia"/>
          <w:color w:val="000000"/>
          <w:sz w:val="22"/>
          <w:szCs w:val="29"/>
        </w:rPr>
        <w:t>可</w:t>
      </w:r>
      <w:r>
        <w:rPr>
          <w:rFonts w:ascii="SimSun" w:eastAsia="SimSun" w:hAnsi="SimSun" w:cs="SimSun"/>
          <w:color w:val="000000"/>
          <w:sz w:val="22"/>
          <w:szCs w:val="29"/>
        </w:rPr>
        <w:t>扩</w:t>
      </w:r>
      <w:r>
        <w:rPr>
          <w:rFonts w:ascii="MS Mincho" w:eastAsia="MS Mincho" w:hAnsi="MS Mincho" w:cs="MS Mincho" w:hint="eastAsia"/>
          <w:color w:val="000000"/>
          <w:sz w:val="22"/>
          <w:szCs w:val="29"/>
        </w:rPr>
        <w:t>展性用来描述系</w:t>
      </w:r>
      <w:r>
        <w:rPr>
          <w:rFonts w:ascii="SimSun" w:eastAsia="SimSun" w:hAnsi="SimSun" w:cs="SimSun"/>
          <w:color w:val="000000"/>
          <w:sz w:val="22"/>
          <w:szCs w:val="29"/>
        </w:rPr>
        <w:t>统处</w:t>
      </w:r>
      <w:r>
        <w:rPr>
          <w:rFonts w:ascii="MS Mincho" w:eastAsia="MS Mincho" w:hAnsi="MS Mincho" w:cs="MS Mincho" w:hint="eastAsia"/>
          <w:color w:val="000000"/>
          <w:sz w:val="22"/>
          <w:szCs w:val="29"/>
        </w:rPr>
        <w:t>理增</w:t>
      </w:r>
      <w:r>
        <w:rPr>
          <w:rFonts w:ascii="SimSun" w:eastAsia="SimSun" w:hAnsi="SimSun" w:cs="SimSun"/>
          <w:color w:val="000000"/>
          <w:sz w:val="22"/>
          <w:szCs w:val="29"/>
        </w:rPr>
        <w:t>长</w:t>
      </w:r>
      <w:r>
        <w:rPr>
          <w:rFonts w:ascii="SimSun" w:eastAsia="SimSun" w:hAnsi="SimSun" w:cs="SimSun" w:hint="eastAsia"/>
          <w:color w:val="000000"/>
          <w:sz w:val="22"/>
          <w:szCs w:val="29"/>
        </w:rPr>
        <w:t>负载的能力。</w:t>
      </w:r>
      <w:r w:rsidR="00330E95">
        <w:rPr>
          <w:rFonts w:ascii="SimSun" w:eastAsia="SimSun" w:hAnsi="SimSun" w:cs="SimSun" w:hint="eastAsia"/>
          <w:color w:val="000000"/>
          <w:sz w:val="22"/>
          <w:szCs w:val="29"/>
        </w:rPr>
        <w:t>它不是一个非黑即白的描述系统的标签：说“X是扩展的”或者“Y是不可扩展的”是没意义的。相对来说，</w:t>
      </w:r>
      <w:r w:rsidR="008B726C">
        <w:rPr>
          <w:rFonts w:ascii="SimSun" w:eastAsia="SimSun" w:hAnsi="SimSun" w:cs="SimSun" w:hint="eastAsia"/>
          <w:color w:val="000000"/>
          <w:sz w:val="22"/>
          <w:szCs w:val="29"/>
        </w:rPr>
        <w:t>讨论可扩展性就像这些问题“假如系统按照一种特定的方式进行增长，我们应付这种增长的选择是什么？”和“为了应付额外的负载，我们改怎么增加计算资源</w:t>
      </w:r>
      <w:r w:rsidR="00CC7596">
        <w:rPr>
          <w:rFonts w:ascii="SimSun" w:eastAsia="SimSun" w:hAnsi="SimSun" w:cs="SimSun" w:hint="eastAsia"/>
          <w:color w:val="000000"/>
          <w:sz w:val="22"/>
          <w:szCs w:val="29"/>
        </w:rPr>
        <w:t>？</w:t>
      </w:r>
      <w:r w:rsidR="008B726C">
        <w:rPr>
          <w:rFonts w:ascii="SimSun" w:eastAsia="SimSun" w:hAnsi="SimSun" w:cs="SimSun" w:hint="eastAsia"/>
          <w:color w:val="000000"/>
          <w:sz w:val="22"/>
          <w:szCs w:val="29"/>
        </w:rPr>
        <w:t>”</w:t>
      </w:r>
      <w:r w:rsidR="00CC7596">
        <w:rPr>
          <w:rFonts w:ascii="SimSun" w:eastAsia="SimSun" w:hAnsi="SimSun" w:cs="SimSun" w:hint="eastAsia"/>
          <w:color w:val="000000"/>
          <w:sz w:val="22"/>
          <w:szCs w:val="29"/>
        </w:rPr>
        <w:t>。</w:t>
      </w:r>
    </w:p>
    <w:p w14:paraId="14D0FF73"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Describing Load </w:t>
      </w:r>
    </w:p>
    <w:p w14:paraId="2CD4E5E9" w14:textId="7E84F33C" w:rsidR="00C302A2" w:rsidRPr="004C3F64" w:rsidRDefault="00C302A2"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负载描述</w:t>
      </w:r>
    </w:p>
    <w:p w14:paraId="30E4A55C"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First, we need to succinctly describe the current load on the system; only then can we discuss growth questions (what happens if our load doubles?). Load can be described with a few numbers which we call </w:t>
      </w:r>
      <w:r w:rsidRPr="004C3F64">
        <w:rPr>
          <w:rFonts w:ascii="Times" w:hAnsi="Times" w:cs="Times"/>
          <w:i/>
          <w:iCs/>
          <w:color w:val="000000"/>
          <w:sz w:val="22"/>
          <w:szCs w:val="29"/>
        </w:rPr>
        <w:t>load parameters</w:t>
      </w:r>
      <w:r w:rsidRPr="004C3F64">
        <w:rPr>
          <w:rFonts w:ascii="Times" w:hAnsi="Times" w:cs="Times"/>
          <w:color w:val="000000"/>
          <w:sz w:val="22"/>
          <w:szCs w:val="29"/>
        </w:rPr>
        <w:t xml:space="preserve">. The best choice of parameters depends on the architecture of your system: it may be requests per second to a web server, the ratio of reads to writes in a database, the number of simultaneously active users in a chat room, the hit rate on a cache, or something else. Perhaps the average case is what matters for you, or perhaps your bottleneck is dominated by a small number of extreme cases. </w:t>
      </w:r>
    </w:p>
    <w:p w14:paraId="7CFF00C5" w14:textId="03313B67" w:rsidR="008B127A" w:rsidRPr="004C3F64" w:rsidRDefault="008B127A"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首先，我们需要简要的描述系统中的当前负载；</w:t>
      </w:r>
      <w:r w:rsidR="00823601">
        <w:rPr>
          <w:rFonts w:ascii="Times" w:hAnsi="Times" w:cs="Times" w:hint="eastAsia"/>
          <w:color w:val="000000"/>
          <w:sz w:val="22"/>
          <w:szCs w:val="29"/>
        </w:rPr>
        <w:t>只有在此之后我们才能讨论增长的问题（假如我们的负载翻倍后会发生什么问题？）。我们通过负载参数的来描述负载。最好依据系统架构来选择</w:t>
      </w:r>
      <w:r w:rsidR="004A13AB">
        <w:rPr>
          <w:rFonts w:ascii="Times" w:hAnsi="Times" w:cs="Times" w:hint="eastAsia"/>
          <w:color w:val="000000"/>
          <w:sz w:val="22"/>
          <w:szCs w:val="29"/>
        </w:rPr>
        <w:t>参数：它可以是一个</w:t>
      </w:r>
      <w:r w:rsidR="004A13AB">
        <w:rPr>
          <w:rFonts w:ascii="Times" w:hAnsi="Times" w:cs="Times" w:hint="eastAsia"/>
          <w:color w:val="000000"/>
          <w:sz w:val="22"/>
          <w:szCs w:val="29"/>
        </w:rPr>
        <w:t>web</w:t>
      </w:r>
      <w:r w:rsidR="004A13AB">
        <w:rPr>
          <w:rFonts w:ascii="Times" w:hAnsi="Times" w:cs="Times" w:hint="eastAsia"/>
          <w:color w:val="000000"/>
          <w:sz w:val="22"/>
          <w:szCs w:val="29"/>
        </w:rPr>
        <w:t>服务器每秒接收请求数，数据库的读写比例，聊天室同时在线人数，</w:t>
      </w:r>
      <w:r w:rsidR="004A13AB">
        <w:rPr>
          <w:rFonts w:ascii="Times" w:hAnsi="Times" w:cs="Times" w:hint="eastAsia"/>
          <w:color w:val="000000"/>
          <w:sz w:val="22"/>
          <w:szCs w:val="29"/>
        </w:rPr>
        <w:t>cache</w:t>
      </w:r>
      <w:r w:rsidR="004A13AB">
        <w:rPr>
          <w:rFonts w:ascii="Times" w:hAnsi="Times" w:cs="Times" w:hint="eastAsia"/>
          <w:color w:val="000000"/>
          <w:sz w:val="22"/>
          <w:szCs w:val="29"/>
        </w:rPr>
        <w:t>命中比例，或者其它。通用原则是：用你关心的数据，或者</w:t>
      </w:r>
      <w:r w:rsidR="007644B4">
        <w:rPr>
          <w:rFonts w:ascii="Times" w:hAnsi="Times" w:cs="Times" w:hint="eastAsia"/>
          <w:color w:val="000000"/>
          <w:sz w:val="22"/>
          <w:szCs w:val="29"/>
        </w:rPr>
        <w:t>很极端场景才会触发的系统瓶颈。</w:t>
      </w:r>
    </w:p>
    <w:p w14:paraId="4EA8984E"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To make this idea more concrete, let’s consider Twitter as an example, using data published in November 2012 [16]. Two of Twitter’s main operations are: </w:t>
      </w:r>
    </w:p>
    <w:p w14:paraId="79A8B976" w14:textId="5EDF4199" w:rsidR="001E7A60" w:rsidRPr="004C3F64" w:rsidRDefault="001E7A6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为了使这个概念更具体，我们拿根据</w:t>
      </w:r>
      <w:r w:rsidRPr="004C3F64">
        <w:rPr>
          <w:rFonts w:ascii="Times" w:hAnsi="Times" w:cs="Times"/>
          <w:color w:val="000000"/>
          <w:sz w:val="22"/>
          <w:szCs w:val="29"/>
        </w:rPr>
        <w:t>Twitter</w:t>
      </w:r>
      <w:r w:rsidRPr="001E7A60">
        <w:rPr>
          <w:rFonts w:ascii="Times" w:hAnsi="Times" w:cs="Times"/>
          <w:color w:val="000000"/>
          <w:sz w:val="22"/>
          <w:szCs w:val="29"/>
        </w:rPr>
        <w:t xml:space="preserve"> </w:t>
      </w:r>
      <w:r w:rsidRPr="004C3F64">
        <w:rPr>
          <w:rFonts w:ascii="Times" w:hAnsi="Times" w:cs="Times"/>
          <w:color w:val="000000"/>
          <w:sz w:val="22"/>
          <w:szCs w:val="29"/>
        </w:rPr>
        <w:t>November 2012</w:t>
      </w:r>
      <w:r>
        <w:rPr>
          <w:rFonts w:ascii="Times" w:hAnsi="Times" w:cs="Times" w:hint="eastAsia"/>
          <w:color w:val="000000"/>
          <w:sz w:val="22"/>
          <w:szCs w:val="29"/>
        </w:rPr>
        <w:t>发布的数据来举例</w:t>
      </w:r>
      <w:r w:rsidR="00220D84">
        <w:rPr>
          <w:rFonts w:ascii="Times" w:hAnsi="Times" w:cs="Times" w:hint="eastAsia"/>
          <w:color w:val="000000"/>
          <w:sz w:val="22"/>
          <w:szCs w:val="29"/>
        </w:rPr>
        <w:t>。</w:t>
      </w:r>
      <w:r w:rsidR="00220D84">
        <w:rPr>
          <w:rFonts w:ascii="Times" w:hAnsi="Times" w:cs="Times"/>
          <w:color w:val="000000"/>
          <w:sz w:val="22"/>
          <w:szCs w:val="29"/>
        </w:rPr>
        <w:t>Twitter</w:t>
      </w:r>
      <w:r w:rsidR="00220D84">
        <w:rPr>
          <w:rFonts w:ascii="Times" w:hAnsi="Times" w:cs="Times" w:hint="eastAsia"/>
          <w:color w:val="000000"/>
          <w:sz w:val="22"/>
          <w:szCs w:val="29"/>
        </w:rPr>
        <w:t>的两个主要操作是：</w:t>
      </w:r>
    </w:p>
    <w:p w14:paraId="34E7D907"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Post tweet </w:t>
      </w:r>
    </w:p>
    <w:p w14:paraId="6A52F307" w14:textId="066EE7C9" w:rsidR="00B1324D" w:rsidRPr="004C3F64" w:rsidRDefault="00B1324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发</w:t>
      </w:r>
      <w:r>
        <w:rPr>
          <w:rFonts w:ascii="Times" w:hAnsi="Times" w:cs="Times" w:hint="eastAsia"/>
          <w:i/>
          <w:iCs/>
          <w:color w:val="000000"/>
          <w:sz w:val="22"/>
          <w:szCs w:val="29"/>
        </w:rPr>
        <w:t>tweet</w:t>
      </w:r>
    </w:p>
    <w:p w14:paraId="3D7DC293" w14:textId="4AA305AF"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 user can publish a new message to their followers (4.6k requests/sec on average, over 12k requests/sec at peak). </w:t>
      </w:r>
    </w:p>
    <w:p w14:paraId="67BEAF2F" w14:textId="497E7642" w:rsidR="00B1324D" w:rsidRPr="004C3F64" w:rsidRDefault="00B1324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一个用户向所有关注他的人发布一条讯息（平均</w:t>
      </w:r>
      <w:r w:rsidR="00194138">
        <w:rPr>
          <w:rFonts w:ascii="Times" w:hAnsi="Times" w:cs="Times" w:hint="eastAsia"/>
          <w:color w:val="000000"/>
          <w:sz w:val="22"/>
          <w:szCs w:val="29"/>
        </w:rPr>
        <w:t>有</w:t>
      </w:r>
      <w:r w:rsidR="00194138">
        <w:rPr>
          <w:rFonts w:ascii="Times" w:hAnsi="Times" w:cs="Times" w:hint="eastAsia"/>
          <w:color w:val="000000"/>
          <w:sz w:val="22"/>
          <w:szCs w:val="29"/>
        </w:rPr>
        <w:t>4600</w:t>
      </w:r>
      <w:r w:rsidR="00194138">
        <w:rPr>
          <w:rFonts w:ascii="Times" w:hAnsi="Times" w:cs="Times" w:hint="eastAsia"/>
          <w:color w:val="000000"/>
          <w:sz w:val="22"/>
          <w:szCs w:val="29"/>
        </w:rPr>
        <w:t>条请求每秒，峰值</w:t>
      </w:r>
      <w:r w:rsidR="00194138">
        <w:rPr>
          <w:rFonts w:ascii="Times" w:hAnsi="Times" w:cs="Times" w:hint="eastAsia"/>
          <w:color w:val="000000"/>
          <w:sz w:val="22"/>
          <w:szCs w:val="29"/>
        </w:rPr>
        <w:t>12000</w:t>
      </w:r>
      <w:r w:rsidR="00194138">
        <w:rPr>
          <w:rFonts w:ascii="Times" w:hAnsi="Times" w:cs="Times" w:hint="eastAsia"/>
          <w:color w:val="000000"/>
          <w:sz w:val="22"/>
          <w:szCs w:val="29"/>
        </w:rPr>
        <w:t>条每秒</w:t>
      </w:r>
      <w:r>
        <w:rPr>
          <w:rFonts w:ascii="Times" w:hAnsi="Times" w:cs="Times" w:hint="eastAsia"/>
          <w:color w:val="000000"/>
          <w:sz w:val="22"/>
          <w:szCs w:val="29"/>
        </w:rPr>
        <w:t>）</w:t>
      </w:r>
    </w:p>
    <w:p w14:paraId="1C9E63DC"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Home timeline </w:t>
      </w:r>
    </w:p>
    <w:p w14:paraId="269187FB" w14:textId="6AE9DE23" w:rsidR="00B7363E" w:rsidRPr="004C3F64" w:rsidRDefault="00B7363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主页时间线</w:t>
      </w:r>
    </w:p>
    <w:p w14:paraId="0369BC54"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 user can view tweets posted by the people they follow (300k requests/sec). </w:t>
      </w:r>
    </w:p>
    <w:p w14:paraId="5F11ECA3" w14:textId="0577F5F5" w:rsidR="005D2A10" w:rsidRPr="004C3F64" w:rsidRDefault="005D2A1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一个用户可以查看他关注所有人发布的</w:t>
      </w:r>
      <w:r>
        <w:rPr>
          <w:rFonts w:ascii="Times" w:hAnsi="Times" w:cs="Times" w:hint="eastAsia"/>
          <w:color w:val="000000"/>
          <w:sz w:val="22"/>
          <w:szCs w:val="29"/>
        </w:rPr>
        <w:t>tweets</w:t>
      </w:r>
      <w:r>
        <w:rPr>
          <w:rFonts w:ascii="Times" w:hAnsi="Times" w:cs="Times" w:hint="eastAsia"/>
          <w:color w:val="000000"/>
          <w:sz w:val="22"/>
          <w:szCs w:val="29"/>
        </w:rPr>
        <w:t>。</w:t>
      </w:r>
    </w:p>
    <w:p w14:paraId="0A6A87FC"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Simply handling 12,000 writes per second (the peak rate for posting tweets) would be fairly easy. However, Twitter’s scaling challenge is not primarily due to tweet volume, but due to </w:t>
      </w:r>
      <w:r w:rsidRPr="004C3F64">
        <w:rPr>
          <w:rFonts w:ascii="Times" w:hAnsi="Times" w:cs="Times"/>
          <w:i/>
          <w:iCs/>
          <w:color w:val="000000"/>
          <w:sz w:val="22"/>
          <w:szCs w:val="29"/>
        </w:rPr>
        <w:t>fan-out</w:t>
      </w:r>
      <w:r w:rsidRPr="004C3F64">
        <w:rPr>
          <w:rFonts w:ascii="Times" w:hAnsi="Times" w:cs="Times"/>
          <w:color w:val="000000"/>
          <w:position w:val="10"/>
          <w:sz w:val="11"/>
          <w:szCs w:val="16"/>
        </w:rPr>
        <w:t>ii</w:t>
      </w:r>
      <w:r w:rsidRPr="004C3F64">
        <w:rPr>
          <w:rFonts w:ascii="Times" w:hAnsi="Times" w:cs="Times"/>
          <w:color w:val="000000"/>
          <w:sz w:val="22"/>
          <w:szCs w:val="29"/>
        </w:rPr>
        <w:t xml:space="preserve">—each user follows many people, and each user is followed by many people. There are broadly two ways of implementing these two operations: </w:t>
      </w:r>
    </w:p>
    <w:p w14:paraId="38A8214A" w14:textId="531C598F" w:rsidR="00083C6C" w:rsidRPr="004C3F64" w:rsidRDefault="00083C6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单单一秒处理</w:t>
      </w:r>
      <w:r>
        <w:rPr>
          <w:rFonts w:ascii="Times" w:hAnsi="Times" w:cs="Times" w:hint="eastAsia"/>
          <w:color w:val="000000"/>
          <w:sz w:val="22"/>
          <w:szCs w:val="29"/>
        </w:rPr>
        <w:t>12000</w:t>
      </w:r>
      <w:r>
        <w:rPr>
          <w:rFonts w:ascii="Times" w:hAnsi="Times" w:cs="Times" w:hint="eastAsia"/>
          <w:color w:val="000000"/>
          <w:sz w:val="22"/>
          <w:szCs w:val="29"/>
        </w:rPr>
        <w:t>条写请求（发</w:t>
      </w:r>
      <w:r>
        <w:rPr>
          <w:rFonts w:ascii="Times" w:hAnsi="Times" w:cs="Times" w:hint="eastAsia"/>
          <w:color w:val="000000"/>
          <w:sz w:val="22"/>
          <w:szCs w:val="29"/>
        </w:rPr>
        <w:t>tweets</w:t>
      </w:r>
      <w:r>
        <w:rPr>
          <w:rFonts w:ascii="Times" w:hAnsi="Times" w:cs="Times" w:hint="eastAsia"/>
          <w:color w:val="000000"/>
          <w:sz w:val="22"/>
          <w:szCs w:val="29"/>
        </w:rPr>
        <w:t>的峰值速度）就相当不容易。</w:t>
      </w:r>
      <w:r w:rsidR="004D3BEB">
        <w:rPr>
          <w:rFonts w:ascii="Times" w:hAnsi="Times" w:cs="Times" w:hint="eastAsia"/>
          <w:color w:val="000000"/>
          <w:sz w:val="22"/>
          <w:szCs w:val="29"/>
        </w:rPr>
        <w:t>但是，</w:t>
      </w:r>
      <w:r w:rsidR="004D3BEB">
        <w:rPr>
          <w:rFonts w:ascii="Times" w:hAnsi="Times" w:cs="Times" w:hint="eastAsia"/>
          <w:color w:val="000000"/>
          <w:sz w:val="22"/>
          <w:szCs w:val="29"/>
        </w:rPr>
        <w:t>twitter</w:t>
      </w:r>
      <w:r w:rsidR="004D3BEB">
        <w:rPr>
          <w:rFonts w:ascii="Times" w:hAnsi="Times" w:cs="Times" w:hint="eastAsia"/>
          <w:color w:val="000000"/>
          <w:sz w:val="22"/>
          <w:szCs w:val="29"/>
        </w:rPr>
        <w:t>的可扩展性</w:t>
      </w:r>
      <w:r w:rsidR="00FB0188">
        <w:rPr>
          <w:rFonts w:ascii="Times" w:hAnsi="Times" w:cs="Times" w:hint="eastAsia"/>
          <w:color w:val="000000"/>
          <w:sz w:val="22"/>
          <w:szCs w:val="29"/>
        </w:rPr>
        <w:t>挑战不主要来自请求规模，而是</w:t>
      </w:r>
      <w:r w:rsidR="00C449F7">
        <w:rPr>
          <w:rFonts w:ascii="Times" w:hAnsi="Times" w:cs="Times" w:hint="eastAsia"/>
          <w:color w:val="000000"/>
          <w:sz w:val="22"/>
          <w:szCs w:val="29"/>
        </w:rPr>
        <w:t>扇出</w:t>
      </w:r>
      <w:r w:rsidR="00C449F7">
        <w:rPr>
          <w:rFonts w:ascii="Times" w:hAnsi="Times" w:cs="Times" w:hint="eastAsia"/>
          <w:color w:val="000000"/>
          <w:sz w:val="22"/>
          <w:szCs w:val="29"/>
        </w:rPr>
        <w:t>-</w:t>
      </w:r>
      <w:r w:rsidR="004E5103">
        <w:rPr>
          <w:rFonts w:ascii="Times" w:hAnsi="Times" w:cs="Times" w:hint="eastAsia"/>
          <w:color w:val="000000"/>
          <w:sz w:val="22"/>
          <w:szCs w:val="29"/>
        </w:rPr>
        <w:t>每个人都有很多粉丝</w:t>
      </w:r>
      <w:r w:rsidR="00C449F7">
        <w:rPr>
          <w:rFonts w:ascii="Times" w:hAnsi="Times" w:cs="Times" w:hint="eastAsia"/>
          <w:color w:val="000000"/>
          <w:sz w:val="22"/>
          <w:szCs w:val="29"/>
        </w:rPr>
        <w:t>，每个人都被很多人关注。一般来说有两种方式来实现这两种操作：</w:t>
      </w:r>
    </w:p>
    <w:p w14:paraId="33EF7B21" w14:textId="1901AD2B" w:rsidR="001C5D12" w:rsidRPr="00FF5C61" w:rsidRDefault="001C5D12" w:rsidP="00FF5C61">
      <w:pPr>
        <w:pStyle w:val="a3"/>
        <w:widowControl w:val="0"/>
        <w:numPr>
          <w:ilvl w:val="0"/>
          <w:numId w:val="34"/>
        </w:numPr>
        <w:autoSpaceDE w:val="0"/>
        <w:autoSpaceDN w:val="0"/>
        <w:adjustRightInd w:val="0"/>
        <w:spacing w:after="240" w:line="340" w:lineRule="atLeast"/>
        <w:rPr>
          <w:rFonts w:ascii="Times" w:hAnsi="Times" w:cs="Times"/>
          <w:color w:val="000000"/>
          <w:sz w:val="22"/>
          <w:szCs w:val="29"/>
        </w:rPr>
      </w:pPr>
      <w:r w:rsidRPr="00FF5C61">
        <w:rPr>
          <w:rFonts w:ascii="Times" w:hAnsi="Times" w:cs="Times"/>
          <w:color w:val="000000"/>
          <w:sz w:val="22"/>
          <w:szCs w:val="29"/>
        </w:rPr>
        <w:t xml:space="preserve">Posting a tweet simply inserts the new tweet into a global collection of tweets. When a user requests their home timeline, look up all the people they follow, find all the tweets for each of those users, and merge them (sorted by time). In a relational database like in </w:t>
      </w:r>
      <w:r w:rsidRPr="00FF5C61">
        <w:rPr>
          <w:rFonts w:ascii="Times" w:hAnsi="Times" w:cs="Times"/>
          <w:color w:val="850002"/>
          <w:sz w:val="22"/>
          <w:szCs w:val="29"/>
        </w:rPr>
        <w:t>Figure 1-2</w:t>
      </w:r>
      <w:r w:rsidRPr="00FF5C61">
        <w:rPr>
          <w:rFonts w:ascii="Times" w:hAnsi="Times" w:cs="Times"/>
          <w:color w:val="000000"/>
          <w:sz w:val="22"/>
          <w:szCs w:val="29"/>
        </w:rPr>
        <w:t xml:space="preserve">, you could write a query such as: </w:t>
      </w:r>
    </w:p>
    <w:p w14:paraId="3A0CD2D9" w14:textId="4605826E" w:rsidR="00FF5C61" w:rsidRPr="00FF5C61" w:rsidRDefault="00AD28BD" w:rsidP="00AD28BD">
      <w:pPr>
        <w:pStyle w:val="a3"/>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发送请求动作会向全局的整体</w:t>
      </w:r>
      <w:r>
        <w:rPr>
          <w:rFonts w:ascii="Times" w:hAnsi="Times" w:cs="Times" w:hint="eastAsia"/>
          <w:color w:val="000000"/>
          <w:sz w:val="20"/>
        </w:rPr>
        <w:t>tweets</w:t>
      </w:r>
      <w:r w:rsidR="007054E8">
        <w:rPr>
          <w:rFonts w:ascii="Times" w:hAnsi="Times" w:cs="Times" w:hint="eastAsia"/>
          <w:color w:val="000000"/>
          <w:sz w:val="20"/>
        </w:rPr>
        <w:t>数据集合</w:t>
      </w:r>
      <w:r>
        <w:rPr>
          <w:rFonts w:ascii="Times" w:hAnsi="Times" w:cs="Times" w:hint="eastAsia"/>
          <w:color w:val="000000"/>
          <w:sz w:val="20"/>
        </w:rPr>
        <w:t>插入</w:t>
      </w:r>
      <w:r w:rsidR="007054E8">
        <w:rPr>
          <w:rFonts w:ascii="Times" w:hAnsi="Times" w:cs="Times" w:hint="eastAsia"/>
          <w:color w:val="000000"/>
          <w:sz w:val="20"/>
        </w:rPr>
        <w:t>一条新</w:t>
      </w:r>
      <w:r w:rsidR="007054E8">
        <w:rPr>
          <w:rFonts w:ascii="Times" w:hAnsi="Times" w:cs="Times" w:hint="eastAsia"/>
          <w:color w:val="000000"/>
          <w:sz w:val="20"/>
        </w:rPr>
        <w:t>tweet</w:t>
      </w:r>
      <w:r>
        <w:rPr>
          <w:rFonts w:ascii="Times" w:hAnsi="Times" w:cs="Times" w:hint="eastAsia"/>
          <w:color w:val="000000"/>
          <w:sz w:val="20"/>
        </w:rPr>
        <w:t>。</w:t>
      </w:r>
      <w:r w:rsidR="007054E8">
        <w:rPr>
          <w:rFonts w:ascii="Times" w:hAnsi="Times" w:cs="Times" w:hint="eastAsia"/>
          <w:color w:val="000000"/>
          <w:sz w:val="20"/>
        </w:rPr>
        <w:t>当一个人请求他的</w:t>
      </w:r>
      <w:r w:rsidR="007054E8" w:rsidRPr="00FF5C61">
        <w:rPr>
          <w:rFonts w:ascii="Times" w:hAnsi="Times" w:cs="Times"/>
          <w:color w:val="000000"/>
          <w:sz w:val="22"/>
          <w:szCs w:val="29"/>
        </w:rPr>
        <w:t>home timeline</w:t>
      </w:r>
      <w:r w:rsidR="007054E8">
        <w:rPr>
          <w:rFonts w:ascii="Times" w:hAnsi="Times" w:cs="Times" w:hint="eastAsia"/>
          <w:color w:val="000000"/>
          <w:sz w:val="22"/>
          <w:szCs w:val="29"/>
        </w:rPr>
        <w:t>时，会查看他关注的所有人，然后找到每个人的更新，再把这些更新揉和在一起（以时间排序）。在</w:t>
      </w:r>
      <w:r w:rsidR="007054E8" w:rsidRPr="00FF5C61">
        <w:rPr>
          <w:rFonts w:ascii="Times" w:hAnsi="Times" w:cs="Times"/>
          <w:color w:val="850002"/>
          <w:sz w:val="22"/>
          <w:szCs w:val="29"/>
        </w:rPr>
        <w:t>Figure 1-2</w:t>
      </w:r>
      <w:r w:rsidR="007054E8">
        <w:rPr>
          <w:rFonts w:ascii="Times" w:hAnsi="Times" w:cs="Times" w:hint="eastAsia"/>
          <w:color w:val="850002"/>
          <w:sz w:val="22"/>
          <w:szCs w:val="29"/>
        </w:rPr>
        <w:t>指示的关系型数据库中，你需要写一个这个的查询语句：</w:t>
      </w:r>
    </w:p>
    <w:p w14:paraId="05537DC1" w14:textId="70A6D52E" w:rsidR="001C5D12" w:rsidRPr="004E5385" w:rsidRDefault="001C5D12" w:rsidP="001C5D12">
      <w:pPr>
        <w:widowControl w:val="0"/>
        <w:autoSpaceDE w:val="0"/>
        <w:autoSpaceDN w:val="0"/>
        <w:adjustRightInd w:val="0"/>
        <w:spacing w:after="240" w:line="280" w:lineRule="atLeast"/>
        <w:rPr>
          <w:rFonts w:ascii="MS Mincho" w:eastAsia="MS Mincho" w:hAnsi="MS Mincho" w:cs="MS Mincho"/>
          <w:color w:val="000075"/>
          <w:sz w:val="20"/>
        </w:rPr>
      </w:pPr>
      <w:r w:rsidRPr="004C3F64">
        <w:rPr>
          <w:rFonts w:ascii="Times" w:hAnsi="Times" w:cs="Times"/>
          <w:b/>
          <w:bCs/>
          <w:color w:val="0A5287"/>
          <w:sz w:val="20"/>
        </w:rPr>
        <w:t xml:space="preserve">SELECT </w:t>
      </w:r>
      <w:r w:rsidRPr="004C3F64">
        <w:rPr>
          <w:rFonts w:ascii="Times" w:hAnsi="Times" w:cs="Times"/>
          <w:color w:val="000075"/>
          <w:sz w:val="20"/>
        </w:rPr>
        <w:t>tweets</w:t>
      </w:r>
      <w:r w:rsidRPr="004C3F64">
        <w:rPr>
          <w:rFonts w:ascii="Times" w:hAnsi="Times" w:cs="Times"/>
          <w:color w:val="000000"/>
          <w:sz w:val="20"/>
        </w:rPr>
        <w:t>.</w:t>
      </w:r>
      <w:r w:rsidRPr="004C3F64">
        <w:rPr>
          <w:rFonts w:ascii="Times" w:hAnsi="Times" w:cs="Times"/>
          <w:color w:val="434343"/>
          <w:sz w:val="20"/>
        </w:rPr>
        <w:t>*</w:t>
      </w:r>
      <w:r w:rsidRPr="004C3F64">
        <w:rPr>
          <w:rFonts w:ascii="Times" w:hAnsi="Times" w:cs="Times"/>
          <w:color w:val="000000"/>
          <w:sz w:val="20"/>
        </w:rPr>
        <w:t xml:space="preserve">, </w:t>
      </w:r>
      <w:r w:rsidRPr="004C3F64">
        <w:rPr>
          <w:rFonts w:ascii="Times" w:hAnsi="Times" w:cs="Times"/>
          <w:color w:val="000075"/>
          <w:sz w:val="20"/>
        </w:rPr>
        <w:t>users</w:t>
      </w:r>
      <w:r w:rsidRPr="004C3F64">
        <w:rPr>
          <w:rFonts w:ascii="Times" w:hAnsi="Times" w:cs="Times"/>
          <w:color w:val="000000"/>
          <w:sz w:val="20"/>
        </w:rPr>
        <w:t>.</w:t>
      </w:r>
      <w:r w:rsidRPr="004C3F64">
        <w:rPr>
          <w:rFonts w:ascii="Times" w:hAnsi="Times" w:cs="Times"/>
          <w:color w:val="434343"/>
          <w:sz w:val="20"/>
        </w:rPr>
        <w:t xml:space="preserve">* </w:t>
      </w:r>
      <w:r w:rsidRPr="004C3F64">
        <w:rPr>
          <w:rFonts w:ascii="Times" w:hAnsi="Times" w:cs="Times"/>
          <w:b/>
          <w:bCs/>
          <w:color w:val="0A5287"/>
          <w:sz w:val="20"/>
        </w:rPr>
        <w:t xml:space="preserve">FROM </w:t>
      </w:r>
      <w:r w:rsidRPr="004C3F64">
        <w:rPr>
          <w:rFonts w:ascii="Times" w:hAnsi="Times" w:cs="Times"/>
          <w:color w:val="000075"/>
          <w:sz w:val="20"/>
        </w:rPr>
        <w:t>tweets</w:t>
      </w:r>
      <w:r w:rsidRPr="004C3F64">
        <w:rPr>
          <w:rFonts w:ascii="MS Mincho" w:eastAsia="MS Mincho" w:hAnsi="MS Mincho" w:cs="MS Mincho"/>
          <w:color w:val="000075"/>
          <w:sz w:val="20"/>
        </w:rPr>
        <w:t> </w:t>
      </w:r>
      <w:r w:rsidRPr="004C3F64">
        <w:rPr>
          <w:rFonts w:ascii="Times" w:hAnsi="Times" w:cs="Times"/>
          <w:b/>
          <w:bCs/>
          <w:color w:val="0A5287"/>
          <w:sz w:val="20"/>
        </w:rPr>
        <w:t xml:space="preserve">JOIN </w:t>
      </w:r>
      <w:r w:rsidRPr="004C3F64">
        <w:rPr>
          <w:rFonts w:ascii="Times" w:hAnsi="Times" w:cs="Times"/>
          <w:color w:val="000075"/>
          <w:sz w:val="20"/>
        </w:rPr>
        <w:t xml:space="preserve">users </w:t>
      </w:r>
      <w:r w:rsidRPr="004C3F64">
        <w:rPr>
          <w:rFonts w:ascii="Times" w:hAnsi="Times" w:cs="Times"/>
          <w:b/>
          <w:bCs/>
          <w:color w:val="0A5287"/>
          <w:sz w:val="20"/>
        </w:rPr>
        <w:t xml:space="preserve">ON </w:t>
      </w:r>
      <w:r w:rsidRPr="004C3F64">
        <w:rPr>
          <w:rFonts w:ascii="Times" w:hAnsi="Times" w:cs="Times"/>
          <w:color w:val="000075"/>
          <w:sz w:val="20"/>
        </w:rPr>
        <w:t>tweets</w:t>
      </w:r>
      <w:r w:rsidRPr="004C3F64">
        <w:rPr>
          <w:rFonts w:ascii="Times" w:hAnsi="Times" w:cs="Times"/>
          <w:color w:val="000000"/>
          <w:sz w:val="20"/>
        </w:rPr>
        <w:t>.</w:t>
      </w:r>
      <w:r w:rsidRPr="004C3F64">
        <w:rPr>
          <w:rFonts w:ascii="Times" w:hAnsi="Times" w:cs="Times"/>
          <w:color w:val="000075"/>
          <w:sz w:val="20"/>
        </w:rPr>
        <w:t xml:space="preserve">sender_id </w:t>
      </w:r>
      <w:r w:rsidRPr="004C3F64">
        <w:rPr>
          <w:rFonts w:ascii="Times" w:hAnsi="Times" w:cs="Times"/>
          <w:color w:val="434343"/>
          <w:sz w:val="20"/>
        </w:rPr>
        <w:t xml:space="preserve">= </w:t>
      </w:r>
      <w:r w:rsidRPr="004C3F64">
        <w:rPr>
          <w:rFonts w:ascii="Times" w:hAnsi="Times" w:cs="Times"/>
          <w:color w:val="000075"/>
          <w:sz w:val="20"/>
        </w:rPr>
        <w:t>users</w:t>
      </w:r>
      <w:r w:rsidRPr="004C3F64">
        <w:rPr>
          <w:rFonts w:ascii="Times" w:hAnsi="Times" w:cs="Times"/>
          <w:color w:val="000000"/>
          <w:sz w:val="20"/>
        </w:rPr>
        <w:t>.</w:t>
      </w:r>
      <w:r w:rsidRPr="004C3F64">
        <w:rPr>
          <w:rFonts w:ascii="Times" w:hAnsi="Times" w:cs="Times"/>
          <w:color w:val="000075"/>
          <w:sz w:val="20"/>
        </w:rPr>
        <w:t xml:space="preserve">id </w:t>
      </w:r>
      <w:r w:rsidRPr="004C3F64">
        <w:rPr>
          <w:rFonts w:ascii="Times" w:hAnsi="Times" w:cs="Times"/>
          <w:b/>
          <w:bCs/>
          <w:color w:val="0A5287"/>
          <w:sz w:val="20"/>
        </w:rPr>
        <w:t xml:space="preserve">JOIN </w:t>
      </w:r>
      <w:r w:rsidRPr="004C3F64">
        <w:rPr>
          <w:rFonts w:ascii="Times" w:hAnsi="Times" w:cs="Times"/>
          <w:color w:val="000075"/>
          <w:sz w:val="20"/>
        </w:rPr>
        <w:t xml:space="preserve">follows </w:t>
      </w:r>
      <w:r w:rsidRPr="004C3F64">
        <w:rPr>
          <w:rFonts w:ascii="Times" w:hAnsi="Times" w:cs="Times"/>
          <w:b/>
          <w:bCs/>
          <w:color w:val="0A5287"/>
          <w:sz w:val="20"/>
        </w:rPr>
        <w:t xml:space="preserve">ON </w:t>
      </w:r>
      <w:r w:rsidRPr="004C3F64">
        <w:rPr>
          <w:rFonts w:ascii="Times" w:hAnsi="Times" w:cs="Times"/>
          <w:color w:val="000075"/>
          <w:sz w:val="20"/>
        </w:rPr>
        <w:t>follows</w:t>
      </w:r>
      <w:r w:rsidRPr="004C3F64">
        <w:rPr>
          <w:rFonts w:ascii="Times" w:hAnsi="Times" w:cs="Times"/>
          <w:color w:val="000000"/>
          <w:sz w:val="20"/>
        </w:rPr>
        <w:t>.</w:t>
      </w:r>
      <w:r w:rsidRPr="004C3F64">
        <w:rPr>
          <w:rFonts w:ascii="Times" w:hAnsi="Times" w:cs="Times"/>
          <w:color w:val="000075"/>
          <w:sz w:val="20"/>
        </w:rPr>
        <w:t xml:space="preserve">followee_id </w:t>
      </w:r>
      <w:r w:rsidRPr="004C3F64">
        <w:rPr>
          <w:rFonts w:ascii="Times" w:hAnsi="Times" w:cs="Times"/>
          <w:color w:val="434343"/>
          <w:sz w:val="20"/>
        </w:rPr>
        <w:t xml:space="preserve">= </w:t>
      </w:r>
      <w:r w:rsidRPr="004C3F64">
        <w:rPr>
          <w:rFonts w:ascii="Times" w:hAnsi="Times" w:cs="Times"/>
          <w:color w:val="000075"/>
          <w:sz w:val="20"/>
        </w:rPr>
        <w:t>users</w:t>
      </w:r>
      <w:r w:rsidRPr="004C3F64">
        <w:rPr>
          <w:rFonts w:ascii="Times" w:hAnsi="Times" w:cs="Times"/>
          <w:color w:val="000000"/>
          <w:sz w:val="20"/>
        </w:rPr>
        <w:t>.</w:t>
      </w:r>
      <w:r w:rsidRPr="004C3F64">
        <w:rPr>
          <w:rFonts w:ascii="Times" w:hAnsi="Times" w:cs="Times"/>
          <w:color w:val="000075"/>
          <w:sz w:val="20"/>
        </w:rPr>
        <w:t xml:space="preserve">id </w:t>
      </w:r>
      <w:r w:rsidRPr="004C3F64">
        <w:rPr>
          <w:rFonts w:ascii="Times" w:hAnsi="Times" w:cs="Times"/>
          <w:b/>
          <w:bCs/>
          <w:color w:val="0A5287"/>
          <w:sz w:val="20"/>
        </w:rPr>
        <w:t xml:space="preserve">WHERE </w:t>
      </w:r>
      <w:r w:rsidRPr="004C3F64">
        <w:rPr>
          <w:rFonts w:ascii="Times" w:hAnsi="Times" w:cs="Times"/>
          <w:color w:val="000075"/>
          <w:sz w:val="20"/>
        </w:rPr>
        <w:t>follows</w:t>
      </w:r>
      <w:r w:rsidRPr="004C3F64">
        <w:rPr>
          <w:rFonts w:ascii="Times" w:hAnsi="Times" w:cs="Times"/>
          <w:color w:val="000000"/>
          <w:sz w:val="20"/>
        </w:rPr>
        <w:t>.</w:t>
      </w:r>
      <w:r w:rsidRPr="004C3F64">
        <w:rPr>
          <w:rFonts w:ascii="Times" w:hAnsi="Times" w:cs="Times"/>
          <w:color w:val="000075"/>
          <w:sz w:val="20"/>
        </w:rPr>
        <w:t xml:space="preserve">follower_id </w:t>
      </w:r>
      <w:r w:rsidRPr="004C3F64">
        <w:rPr>
          <w:rFonts w:ascii="Times" w:hAnsi="Times" w:cs="Times"/>
          <w:color w:val="434343"/>
          <w:sz w:val="20"/>
        </w:rPr>
        <w:t xml:space="preserve">= </w:t>
      </w:r>
      <w:r w:rsidRPr="004C3F64">
        <w:rPr>
          <w:rFonts w:ascii="Times" w:hAnsi="Times" w:cs="Times"/>
          <w:b/>
          <w:bCs/>
          <w:color w:val="0A5287"/>
          <w:sz w:val="20"/>
        </w:rPr>
        <w:t xml:space="preserve">current_user </w:t>
      </w:r>
    </w:p>
    <w:p w14:paraId="6F0C03A4" w14:textId="77777777" w:rsidR="001C5D12" w:rsidRDefault="001C5D12" w:rsidP="001C5D12">
      <w:pPr>
        <w:widowControl w:val="0"/>
        <w:autoSpaceDE w:val="0"/>
        <w:autoSpaceDN w:val="0"/>
        <w:adjustRightInd w:val="0"/>
        <w:spacing w:after="240" w:line="260" w:lineRule="atLeast"/>
        <w:rPr>
          <w:rFonts w:ascii="Times" w:hAnsi="Times" w:cs="Times"/>
          <w:color w:val="000000"/>
          <w:sz w:val="16"/>
          <w:szCs w:val="21"/>
        </w:rPr>
      </w:pPr>
      <w:r w:rsidRPr="004C3F64">
        <w:rPr>
          <w:rFonts w:ascii="Times" w:hAnsi="Times" w:cs="Times"/>
          <w:color w:val="000000"/>
          <w:sz w:val="16"/>
          <w:szCs w:val="21"/>
        </w:rPr>
        <w:t xml:space="preserve">ii. A term borrowed from electronic engineering, where it describes the number of logic gate inputs that are attached to another gate’s output. The output needs to supply enough current to drive all the attached inputs. In transaction processing systems, we use it to describe the number of requests to other services that we need to make in order to serve one incoming request. </w:t>
      </w:r>
    </w:p>
    <w:p w14:paraId="7335167A" w14:textId="3094CD29" w:rsidR="00441316" w:rsidRPr="004C3F64" w:rsidRDefault="00441316" w:rsidP="001C5D12">
      <w:pPr>
        <w:widowControl w:val="0"/>
        <w:autoSpaceDE w:val="0"/>
        <w:autoSpaceDN w:val="0"/>
        <w:adjustRightInd w:val="0"/>
        <w:spacing w:after="240" w:line="260" w:lineRule="atLeast"/>
        <w:rPr>
          <w:rFonts w:ascii="Times" w:hAnsi="Times" w:cs="Times"/>
          <w:color w:val="000000"/>
          <w:sz w:val="20"/>
        </w:rPr>
      </w:pPr>
      <w:r>
        <w:rPr>
          <w:rFonts w:ascii="Times" w:hAnsi="Times" w:cs="Times" w:hint="eastAsia"/>
          <w:color w:val="000000"/>
          <w:sz w:val="16"/>
          <w:szCs w:val="21"/>
        </w:rPr>
        <w:lastRenderedPageBreak/>
        <w:t>从电气工程领域引入的一个词</w:t>
      </w:r>
      <w:r w:rsidR="00D238FF">
        <w:rPr>
          <w:rFonts w:ascii="Times" w:hAnsi="Times" w:cs="Times" w:hint="eastAsia"/>
          <w:color w:val="000000"/>
          <w:sz w:val="16"/>
          <w:szCs w:val="21"/>
        </w:rPr>
        <w:t>，它描述</w:t>
      </w:r>
      <w:r w:rsidR="001748D8">
        <w:rPr>
          <w:rFonts w:ascii="Times" w:hAnsi="Times" w:cs="Times" w:hint="eastAsia"/>
          <w:color w:val="000000"/>
          <w:sz w:val="16"/>
          <w:szCs w:val="21"/>
        </w:rPr>
        <w:t>一个</w:t>
      </w:r>
      <w:r w:rsidR="00DC2737">
        <w:rPr>
          <w:rFonts w:ascii="Times" w:hAnsi="Times" w:cs="Times" w:hint="eastAsia"/>
          <w:color w:val="000000"/>
          <w:sz w:val="16"/>
          <w:szCs w:val="21"/>
        </w:rPr>
        <w:t>逻辑门输出</w:t>
      </w:r>
      <w:r w:rsidR="00035F1E">
        <w:rPr>
          <w:rFonts w:ascii="Times" w:hAnsi="Times" w:cs="Times" w:hint="eastAsia"/>
          <w:color w:val="000000"/>
          <w:sz w:val="16"/>
          <w:szCs w:val="21"/>
        </w:rPr>
        <w:t>到其他逻辑门输入的</w:t>
      </w:r>
      <w:r w:rsidR="001748D8">
        <w:rPr>
          <w:rFonts w:ascii="Times" w:hAnsi="Times" w:cs="Times" w:hint="eastAsia"/>
          <w:color w:val="000000"/>
          <w:sz w:val="16"/>
          <w:szCs w:val="21"/>
        </w:rPr>
        <w:t>数目。输出必须提供足够的并发驱动所有的输入。</w:t>
      </w:r>
      <w:r w:rsidR="00FC1F82">
        <w:rPr>
          <w:rFonts w:ascii="Times" w:hAnsi="Times" w:cs="Times" w:hint="eastAsia"/>
          <w:color w:val="000000"/>
          <w:sz w:val="16"/>
          <w:szCs w:val="21"/>
        </w:rPr>
        <w:t>在事务系统中，我们用它来描述为了处理一个请求，我们需要向其他服务发出多少个请求</w:t>
      </w:r>
    </w:p>
    <w:p w14:paraId="3AF4A310"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1F478D8E" wp14:editId="170E4838">
            <wp:extent cx="812800" cy="12700"/>
            <wp:effectExtent l="0" t="0" r="0" b="1270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28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19F558B3" wp14:editId="74588206">
            <wp:extent cx="2286000" cy="127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562079A6"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Scalability | 11 </w:t>
      </w:r>
    </w:p>
    <w:p w14:paraId="36E7B12B" w14:textId="517B7385" w:rsidR="001C5D12" w:rsidRPr="0038678A" w:rsidRDefault="001C5D12" w:rsidP="0038678A">
      <w:pPr>
        <w:pStyle w:val="a3"/>
        <w:widowControl w:val="0"/>
        <w:numPr>
          <w:ilvl w:val="0"/>
          <w:numId w:val="34"/>
        </w:numPr>
        <w:autoSpaceDE w:val="0"/>
        <w:autoSpaceDN w:val="0"/>
        <w:adjustRightInd w:val="0"/>
        <w:spacing w:after="240" w:line="340" w:lineRule="atLeast"/>
        <w:rPr>
          <w:rFonts w:ascii="Times" w:hAnsi="Times" w:cs="Times"/>
          <w:color w:val="000000"/>
          <w:sz w:val="22"/>
          <w:szCs w:val="29"/>
        </w:rPr>
      </w:pPr>
      <w:r w:rsidRPr="0038678A">
        <w:rPr>
          <w:rFonts w:ascii="Times" w:hAnsi="Times" w:cs="Times"/>
          <w:color w:val="000000"/>
          <w:sz w:val="22"/>
          <w:szCs w:val="29"/>
        </w:rPr>
        <w:t xml:space="preserve">Maintain a cache for each user’s home timeline—like a mailbox of tweets for each recipient user (see </w:t>
      </w:r>
      <w:r w:rsidRPr="0038678A">
        <w:rPr>
          <w:rFonts w:ascii="Times" w:hAnsi="Times" w:cs="Times"/>
          <w:color w:val="850002"/>
          <w:sz w:val="22"/>
          <w:szCs w:val="29"/>
        </w:rPr>
        <w:t>Figure 1-3</w:t>
      </w:r>
      <w:r w:rsidRPr="0038678A">
        <w:rPr>
          <w:rFonts w:ascii="Times" w:hAnsi="Times" w:cs="Times"/>
          <w:color w:val="000000"/>
          <w:sz w:val="22"/>
          <w:szCs w:val="29"/>
        </w:rPr>
        <w:t xml:space="preserve">). When a user </w:t>
      </w:r>
      <w:r w:rsidRPr="0038678A">
        <w:rPr>
          <w:rFonts w:ascii="Times" w:hAnsi="Times" w:cs="Times"/>
          <w:i/>
          <w:iCs/>
          <w:color w:val="000000"/>
          <w:sz w:val="22"/>
          <w:szCs w:val="29"/>
        </w:rPr>
        <w:t>posts a tweet</w:t>
      </w:r>
      <w:r w:rsidRPr="0038678A">
        <w:rPr>
          <w:rFonts w:ascii="Times" w:hAnsi="Times" w:cs="Times"/>
          <w:color w:val="000000"/>
          <w:sz w:val="22"/>
          <w:szCs w:val="29"/>
        </w:rPr>
        <w:t xml:space="preserve">, look up all the people who follow that user, and insert the new tweet into each of their home timeline caches. The request to read the home timeline is then cheap, because its result has been computed ahead of time. </w:t>
      </w:r>
    </w:p>
    <w:p w14:paraId="7226B1AF" w14:textId="779879B2" w:rsidR="0038678A" w:rsidRPr="0038678A" w:rsidRDefault="0038678A" w:rsidP="0038678A">
      <w:pPr>
        <w:pStyle w:val="a3"/>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为每一个人的</w:t>
      </w:r>
      <w:r w:rsidRPr="0038678A">
        <w:rPr>
          <w:rFonts w:ascii="Times" w:hAnsi="Times" w:cs="Times"/>
          <w:color w:val="000000"/>
          <w:sz w:val="22"/>
          <w:szCs w:val="29"/>
        </w:rPr>
        <w:t>home timeline</w:t>
      </w:r>
      <w:r>
        <w:rPr>
          <w:rFonts w:ascii="Times" w:hAnsi="Times" w:cs="Times" w:hint="eastAsia"/>
          <w:color w:val="000000"/>
          <w:sz w:val="22"/>
          <w:szCs w:val="29"/>
        </w:rPr>
        <w:t>维护一个</w:t>
      </w:r>
      <w:r>
        <w:rPr>
          <w:rFonts w:ascii="Times" w:hAnsi="Times" w:cs="Times" w:hint="eastAsia"/>
          <w:color w:val="000000"/>
          <w:sz w:val="22"/>
          <w:szCs w:val="29"/>
        </w:rPr>
        <w:t>cache-</w:t>
      </w:r>
      <w:r>
        <w:rPr>
          <w:rFonts w:ascii="Times" w:hAnsi="Times" w:cs="Times" w:hint="eastAsia"/>
          <w:color w:val="000000"/>
          <w:sz w:val="22"/>
          <w:szCs w:val="29"/>
        </w:rPr>
        <w:t>就像每个接收者都有一个邮箱（</w:t>
      </w:r>
      <w:r w:rsidRPr="0038678A">
        <w:rPr>
          <w:rFonts w:ascii="Times" w:hAnsi="Times" w:cs="Times"/>
          <w:color w:val="850002"/>
          <w:sz w:val="22"/>
          <w:szCs w:val="29"/>
        </w:rPr>
        <w:t>Figure 1-3</w:t>
      </w:r>
      <w:r>
        <w:rPr>
          <w:rFonts w:ascii="Times" w:hAnsi="Times" w:cs="Times" w:hint="eastAsia"/>
          <w:color w:val="000000"/>
          <w:sz w:val="22"/>
          <w:szCs w:val="29"/>
        </w:rPr>
        <w:t>）。当一个人发送一条</w:t>
      </w:r>
      <w:r>
        <w:rPr>
          <w:rFonts w:ascii="Times" w:hAnsi="Times" w:cs="Times" w:hint="eastAsia"/>
          <w:color w:val="000000"/>
          <w:sz w:val="22"/>
          <w:szCs w:val="29"/>
        </w:rPr>
        <w:t>tweet</w:t>
      </w:r>
      <w:r w:rsidR="00541D95">
        <w:rPr>
          <w:rFonts w:ascii="Times" w:hAnsi="Times" w:cs="Times" w:hint="eastAsia"/>
          <w:color w:val="000000"/>
          <w:sz w:val="22"/>
          <w:szCs w:val="29"/>
        </w:rPr>
        <w:t>时，会查找他的粉丝</w:t>
      </w:r>
      <w:r>
        <w:rPr>
          <w:rFonts w:ascii="Times" w:hAnsi="Times" w:cs="Times" w:hint="eastAsia"/>
          <w:color w:val="000000"/>
          <w:sz w:val="22"/>
          <w:szCs w:val="29"/>
        </w:rPr>
        <w:t>，然后把这条</w:t>
      </w:r>
      <w:r>
        <w:rPr>
          <w:rFonts w:ascii="Times" w:hAnsi="Times" w:cs="Times" w:hint="eastAsia"/>
          <w:color w:val="000000"/>
          <w:sz w:val="22"/>
          <w:szCs w:val="29"/>
        </w:rPr>
        <w:t>tweet</w:t>
      </w:r>
      <w:r>
        <w:rPr>
          <w:rFonts w:ascii="Times" w:hAnsi="Times" w:cs="Times" w:hint="eastAsia"/>
          <w:color w:val="000000"/>
          <w:sz w:val="22"/>
          <w:szCs w:val="29"/>
        </w:rPr>
        <w:t>放入他们的</w:t>
      </w:r>
      <w:r>
        <w:rPr>
          <w:rFonts w:ascii="Times" w:hAnsi="Times" w:cs="Times" w:hint="eastAsia"/>
          <w:color w:val="000000"/>
          <w:sz w:val="22"/>
          <w:szCs w:val="29"/>
        </w:rPr>
        <w:t>home timeline cache</w:t>
      </w:r>
      <w:r>
        <w:rPr>
          <w:rFonts w:ascii="Times" w:hAnsi="Times" w:cs="Times" w:hint="eastAsia"/>
          <w:color w:val="000000"/>
          <w:sz w:val="22"/>
          <w:szCs w:val="29"/>
        </w:rPr>
        <w:t>。</w:t>
      </w:r>
      <w:r w:rsidR="00410047">
        <w:rPr>
          <w:rFonts w:ascii="Times" w:hAnsi="Times" w:cs="Times" w:hint="eastAsia"/>
          <w:color w:val="000000"/>
          <w:sz w:val="22"/>
          <w:szCs w:val="29"/>
        </w:rPr>
        <w:t>因为每个人</w:t>
      </w:r>
      <w:r w:rsidR="00410047">
        <w:rPr>
          <w:rFonts w:ascii="Times" w:hAnsi="Times" w:cs="Times" w:hint="eastAsia"/>
          <w:color w:val="000000"/>
          <w:sz w:val="22"/>
          <w:szCs w:val="29"/>
        </w:rPr>
        <w:t>home timeline</w:t>
      </w:r>
      <w:r w:rsidR="00410047">
        <w:rPr>
          <w:rFonts w:ascii="Times" w:hAnsi="Times" w:cs="Times" w:hint="eastAsia"/>
          <w:color w:val="000000"/>
          <w:sz w:val="22"/>
          <w:szCs w:val="29"/>
        </w:rPr>
        <w:t>的都已经事先计算好了，请求这个数据时的读代价就很小了。</w:t>
      </w:r>
    </w:p>
    <w:p w14:paraId="5A1404CC" w14:textId="468A0E93"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 first version of Twitter used approach 1, but the systems struggled to keep up with the load of home timeline queries, so the company switched to approach 2. This works better because the average rate of published tweets is almost two orders of magnitude lower than the rate of home timeline reads, and so in this case it’s preferable to do more work at write time and less at read time. </w:t>
      </w:r>
    </w:p>
    <w:p w14:paraId="3FD627A7" w14:textId="1CA60F0E" w:rsidR="00FC4B08" w:rsidRPr="004C3F64" w:rsidRDefault="00FC4B08"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Twitter</w:t>
      </w:r>
      <w:r>
        <w:rPr>
          <w:rFonts w:ascii="Times" w:hAnsi="Times" w:cs="Times" w:hint="eastAsia"/>
          <w:color w:val="000000"/>
          <w:sz w:val="22"/>
          <w:szCs w:val="29"/>
        </w:rPr>
        <w:t>第一个实现版本采用方案一，但是系统</w:t>
      </w:r>
      <w:r w:rsidR="00DC6ADB">
        <w:rPr>
          <w:rFonts w:ascii="Times" w:hAnsi="Times" w:cs="Times" w:hint="eastAsia"/>
          <w:color w:val="000000"/>
          <w:sz w:val="22"/>
          <w:szCs w:val="29"/>
        </w:rPr>
        <w:t>随着</w:t>
      </w:r>
      <w:r w:rsidR="00DC6ADB">
        <w:rPr>
          <w:rFonts w:ascii="Times" w:hAnsi="Times" w:cs="Times" w:hint="eastAsia"/>
          <w:color w:val="000000"/>
          <w:sz w:val="22"/>
          <w:szCs w:val="29"/>
        </w:rPr>
        <w:t>home timeline</w:t>
      </w:r>
      <w:r w:rsidR="00DC6ADB">
        <w:rPr>
          <w:rFonts w:ascii="Times" w:hAnsi="Times" w:cs="Times" w:hint="eastAsia"/>
          <w:color w:val="000000"/>
          <w:sz w:val="22"/>
          <w:szCs w:val="29"/>
        </w:rPr>
        <w:t>请求的增长，变得很困难，因此他们切换到方案二。这个方案更好</w:t>
      </w:r>
      <w:r w:rsidR="00961BEB">
        <w:rPr>
          <w:rFonts w:ascii="Times" w:hAnsi="Times" w:cs="Times" w:hint="eastAsia"/>
          <w:color w:val="000000"/>
          <w:sz w:val="22"/>
          <w:szCs w:val="29"/>
        </w:rPr>
        <w:t>，</w:t>
      </w:r>
      <w:r w:rsidR="00961BEB" w:rsidRPr="00961BEB">
        <w:rPr>
          <w:rFonts w:ascii="Times" w:hAnsi="Times" w:cs="Times" w:hint="eastAsia"/>
          <w:color w:val="000000"/>
          <w:sz w:val="22"/>
          <w:szCs w:val="29"/>
          <w:highlight w:val="yellow"/>
        </w:rPr>
        <w:t>因为发</w:t>
      </w:r>
      <w:r w:rsidR="00961BEB" w:rsidRPr="00961BEB">
        <w:rPr>
          <w:rFonts w:ascii="Times" w:hAnsi="Times" w:cs="Times" w:hint="eastAsia"/>
          <w:color w:val="000000"/>
          <w:sz w:val="22"/>
          <w:szCs w:val="29"/>
          <w:highlight w:val="yellow"/>
        </w:rPr>
        <w:t>tweet</w:t>
      </w:r>
      <w:r w:rsidR="00961BEB" w:rsidRPr="00961BEB">
        <w:rPr>
          <w:rFonts w:ascii="Times" w:hAnsi="Times" w:cs="Times" w:hint="eastAsia"/>
          <w:color w:val="000000"/>
          <w:sz w:val="22"/>
          <w:szCs w:val="29"/>
          <w:highlight w:val="yellow"/>
        </w:rPr>
        <w:t>的数目几乎是读</w:t>
      </w:r>
      <w:r w:rsidR="00961BEB" w:rsidRPr="00961BEB">
        <w:rPr>
          <w:rFonts w:ascii="Times" w:hAnsi="Times" w:cs="Times" w:hint="eastAsia"/>
          <w:color w:val="000000"/>
          <w:sz w:val="22"/>
          <w:szCs w:val="29"/>
          <w:highlight w:val="yellow"/>
        </w:rPr>
        <w:t>home timeline</w:t>
      </w:r>
      <w:r w:rsidR="00961BEB" w:rsidRPr="00961BEB">
        <w:rPr>
          <w:rFonts w:ascii="Times" w:hAnsi="Times" w:cs="Times" w:hint="eastAsia"/>
          <w:color w:val="000000"/>
          <w:sz w:val="22"/>
          <w:szCs w:val="29"/>
          <w:highlight w:val="yellow"/>
        </w:rPr>
        <w:t>数目的一半</w:t>
      </w:r>
      <w:r w:rsidR="00961BEB">
        <w:rPr>
          <w:rFonts w:ascii="Times" w:hAnsi="Times" w:cs="Times" w:hint="eastAsia"/>
          <w:color w:val="000000"/>
          <w:sz w:val="22"/>
          <w:szCs w:val="29"/>
        </w:rPr>
        <w:t>，同时这个方案在写的时候花费的时间多一些，在读的时候耗时少一些。</w:t>
      </w:r>
    </w:p>
    <w:p w14:paraId="4F00161D" w14:textId="35A51801" w:rsidR="0069625A"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22878D88" wp14:editId="1996A194">
            <wp:extent cx="4394200" cy="1574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1574800"/>
                    </a:xfrm>
                    <a:prstGeom prst="rect">
                      <a:avLst/>
                    </a:prstGeom>
                    <a:noFill/>
                    <a:ln>
                      <a:noFill/>
                    </a:ln>
                  </pic:spPr>
                </pic:pic>
              </a:graphicData>
            </a:graphic>
          </wp:inline>
        </w:drawing>
      </w:r>
      <w:r w:rsidRPr="004C3F64">
        <w:rPr>
          <w:rFonts w:ascii="Times" w:hAnsi="Times" w:cs="Times"/>
          <w:color w:val="000000"/>
          <w:sz w:val="20"/>
        </w:rPr>
        <w:t xml:space="preserve"> </w:t>
      </w:r>
    </w:p>
    <w:p w14:paraId="7F889F5F" w14:textId="77777777" w:rsidR="0069625A" w:rsidRDefault="0069625A" w:rsidP="0069625A">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Figure 1-2. Simple relational schema for implementing a Twitter home timeline. </w:t>
      </w:r>
    </w:p>
    <w:p w14:paraId="50A5CB7F" w14:textId="5EEE2FE4" w:rsidR="001B72A1" w:rsidRPr="004C3F64" w:rsidRDefault="001B72A1" w:rsidP="0069625A">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实现</w:t>
      </w:r>
      <w:r w:rsidRPr="004C3F64">
        <w:rPr>
          <w:rFonts w:ascii="Times" w:hAnsi="Times" w:cs="Times"/>
          <w:i/>
          <w:iCs/>
          <w:color w:val="000000"/>
          <w:sz w:val="22"/>
          <w:szCs w:val="29"/>
        </w:rPr>
        <w:t>Twitter home timeline</w:t>
      </w:r>
      <w:r>
        <w:rPr>
          <w:rFonts w:ascii="Times" w:hAnsi="Times" w:cs="Times" w:hint="eastAsia"/>
          <w:i/>
          <w:iCs/>
          <w:color w:val="000000"/>
          <w:sz w:val="22"/>
          <w:szCs w:val="29"/>
        </w:rPr>
        <w:t>简单的关系型数据库</w:t>
      </w:r>
      <w:r w:rsidRPr="004C3F64">
        <w:rPr>
          <w:rFonts w:ascii="Times" w:hAnsi="Times" w:cs="Times"/>
          <w:i/>
          <w:iCs/>
          <w:color w:val="000000"/>
          <w:sz w:val="22"/>
          <w:szCs w:val="29"/>
        </w:rPr>
        <w:t>schema</w:t>
      </w:r>
    </w:p>
    <w:p w14:paraId="3C2A7708" w14:textId="42C15B9E" w:rsidR="001C5D12" w:rsidRDefault="001C5D12" w:rsidP="0069625A">
      <w:pPr>
        <w:widowControl w:val="0"/>
        <w:autoSpaceDE w:val="0"/>
        <w:autoSpaceDN w:val="0"/>
        <w:adjustRightInd w:val="0"/>
        <w:spacing w:line="280" w:lineRule="atLeast"/>
        <w:rPr>
          <w:rFonts w:ascii="Times" w:hAnsi="Times" w:cs="Times"/>
          <w:color w:val="000000"/>
          <w:sz w:val="20"/>
        </w:rPr>
      </w:pPr>
      <w:r w:rsidRPr="004C3F64">
        <w:rPr>
          <w:rFonts w:ascii="Times" w:hAnsi="Times" w:cs="Times"/>
          <w:color w:val="000000"/>
          <w:sz w:val="20"/>
        </w:rPr>
        <w:lastRenderedPageBreak/>
        <w:t xml:space="preserve"> </w:t>
      </w:r>
      <w:r w:rsidRPr="004C3F64">
        <w:rPr>
          <w:rFonts w:ascii="Times" w:hAnsi="Times" w:cs="Times"/>
          <w:noProof/>
          <w:color w:val="000000"/>
          <w:sz w:val="20"/>
        </w:rPr>
        <w:drawing>
          <wp:inline distT="0" distB="0" distL="0" distR="0" wp14:anchorId="046E32C5" wp14:editId="129E5F39">
            <wp:extent cx="4394200" cy="15748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1574800"/>
                    </a:xfrm>
                    <a:prstGeom prst="rect">
                      <a:avLst/>
                    </a:prstGeom>
                    <a:noFill/>
                    <a:ln>
                      <a:noFill/>
                    </a:ln>
                  </pic:spPr>
                </pic:pic>
              </a:graphicData>
            </a:graphic>
          </wp:inline>
        </w:drawing>
      </w:r>
      <w:r w:rsidRPr="004C3F64">
        <w:rPr>
          <w:rFonts w:ascii="Times" w:hAnsi="Times" w:cs="Times"/>
          <w:color w:val="000000"/>
          <w:sz w:val="20"/>
        </w:rPr>
        <w:t xml:space="preserve"> </w:t>
      </w:r>
    </w:p>
    <w:p w14:paraId="4D09B663" w14:textId="29100E10" w:rsidR="003E3BDF" w:rsidRDefault="003E3BDF" w:rsidP="003E3BDF">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Figure 1-3. Twitter’s data pipeline for delivering tweets to followers, with load param</w:t>
      </w:r>
      <w:r w:rsidR="00261296">
        <w:rPr>
          <w:rFonts w:ascii="Times" w:hAnsi="Times" w:cs="Times" w:hint="eastAsia"/>
          <w:i/>
          <w:iCs/>
          <w:color w:val="000000"/>
          <w:sz w:val="22"/>
          <w:szCs w:val="29"/>
        </w:rPr>
        <w:t>e</w:t>
      </w:r>
      <w:r w:rsidRPr="004C3F64">
        <w:rPr>
          <w:rFonts w:ascii="Times" w:hAnsi="Times" w:cs="Times"/>
          <w:i/>
          <w:iCs/>
          <w:color w:val="000000"/>
          <w:sz w:val="22"/>
          <w:szCs w:val="29"/>
        </w:rPr>
        <w:t xml:space="preserve">ters as of November 2012 [16]. </w:t>
      </w:r>
    </w:p>
    <w:p w14:paraId="45EDC0C9" w14:textId="489B1E7D" w:rsidR="003E3BDF" w:rsidRPr="004C3F64" w:rsidRDefault="00C72B43" w:rsidP="00A75A51">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Twitter</w:t>
      </w:r>
      <w:r w:rsidR="00A75A51">
        <w:rPr>
          <w:rFonts w:ascii="Times" w:hAnsi="Times" w:cs="Times" w:hint="eastAsia"/>
          <w:i/>
          <w:iCs/>
          <w:color w:val="000000"/>
          <w:sz w:val="22"/>
          <w:szCs w:val="29"/>
        </w:rPr>
        <w:t>用消息队列将</w:t>
      </w:r>
      <w:r w:rsidR="00A75A51">
        <w:rPr>
          <w:rFonts w:ascii="Times" w:hAnsi="Times" w:cs="Times" w:hint="eastAsia"/>
          <w:i/>
          <w:iCs/>
          <w:color w:val="000000"/>
          <w:sz w:val="22"/>
          <w:szCs w:val="29"/>
        </w:rPr>
        <w:t>tweets</w:t>
      </w:r>
      <w:r w:rsidR="00A75A51">
        <w:rPr>
          <w:rFonts w:ascii="Times" w:hAnsi="Times" w:cs="Times" w:hint="eastAsia"/>
          <w:i/>
          <w:iCs/>
          <w:color w:val="000000"/>
          <w:sz w:val="22"/>
          <w:szCs w:val="29"/>
        </w:rPr>
        <w:t>发送到给</w:t>
      </w:r>
      <w:r w:rsidR="00193C17">
        <w:rPr>
          <w:rFonts w:ascii="Times" w:hAnsi="Times" w:cs="Times" w:hint="eastAsia"/>
          <w:color w:val="000000"/>
          <w:sz w:val="22"/>
          <w:szCs w:val="29"/>
        </w:rPr>
        <w:t>粉丝</w:t>
      </w:r>
    </w:p>
    <w:p w14:paraId="4425335D" w14:textId="5F41A306" w:rsidR="001C5D12" w:rsidRDefault="00E70B9F"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However, the downside of approach 2 is that posting a tweet now requires a lot of extra work. On average, a tweet is delivered to about 75 followers, so 4.6k tweets per second become 345k writes per second to the home timeline caches. But this average hides the fact that the number of followers per user varies wildly, and some users </w:t>
      </w:r>
      <w:r w:rsidR="001C5D12" w:rsidRPr="004C3F64">
        <w:rPr>
          <w:rFonts w:ascii="Times" w:hAnsi="Times" w:cs="Times"/>
          <w:color w:val="000000"/>
          <w:sz w:val="22"/>
          <w:szCs w:val="29"/>
        </w:rPr>
        <w:t>have over 30 million followers. This means that a single tweet may result in over 30 million writes to home timelines! Doing this in a timely manner—</w:t>
      </w:r>
      <w:r w:rsidR="00D63173" w:rsidRPr="00D63173">
        <w:rPr>
          <w:rFonts w:ascii="Times" w:hAnsi="Times" w:cs="Times"/>
          <w:color w:val="000000"/>
          <w:sz w:val="22"/>
          <w:szCs w:val="29"/>
        </w:rPr>
        <w:t xml:space="preserve"> </w:t>
      </w:r>
      <w:r w:rsidR="00D63173" w:rsidRPr="004C3F64">
        <w:rPr>
          <w:rFonts w:ascii="Times" w:hAnsi="Times" w:cs="Times"/>
          <w:color w:val="000000"/>
          <w:sz w:val="22"/>
          <w:szCs w:val="29"/>
        </w:rPr>
        <w:t>Twitter</w:t>
      </w:r>
      <w:r w:rsidR="001C5D12" w:rsidRPr="004C3F64">
        <w:rPr>
          <w:rFonts w:ascii="Times" w:hAnsi="Times" w:cs="Times"/>
          <w:color w:val="000000"/>
          <w:sz w:val="22"/>
          <w:szCs w:val="29"/>
        </w:rPr>
        <w:t xml:space="preserve"> tries to deliver tweets to followers within five seconds—is a significant challenge. </w:t>
      </w:r>
    </w:p>
    <w:p w14:paraId="2664CD12" w14:textId="21ED863F" w:rsidR="00454288" w:rsidRPr="004C3F64" w:rsidRDefault="00454288"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但是，在方案二中，发送一个</w:t>
      </w:r>
      <w:r>
        <w:rPr>
          <w:rFonts w:ascii="Times" w:hAnsi="Times" w:cs="Times" w:hint="eastAsia"/>
          <w:color w:val="000000"/>
          <w:sz w:val="22"/>
          <w:szCs w:val="29"/>
        </w:rPr>
        <w:t>tweet</w:t>
      </w:r>
      <w:r>
        <w:rPr>
          <w:rFonts w:ascii="Times" w:hAnsi="Times" w:cs="Times" w:hint="eastAsia"/>
          <w:color w:val="000000"/>
          <w:sz w:val="22"/>
          <w:szCs w:val="29"/>
        </w:rPr>
        <w:t>需要很多额外的工作。平均一个</w:t>
      </w:r>
      <w:r>
        <w:rPr>
          <w:rFonts w:ascii="Times" w:hAnsi="Times" w:cs="Times" w:hint="eastAsia"/>
          <w:color w:val="000000"/>
          <w:sz w:val="22"/>
          <w:szCs w:val="29"/>
        </w:rPr>
        <w:t>tweet</w:t>
      </w:r>
      <w:r>
        <w:rPr>
          <w:rFonts w:ascii="Times" w:hAnsi="Times" w:cs="Times" w:hint="eastAsia"/>
          <w:color w:val="000000"/>
          <w:sz w:val="22"/>
          <w:szCs w:val="29"/>
        </w:rPr>
        <w:t>一般要发送给</w:t>
      </w:r>
      <w:r>
        <w:rPr>
          <w:rFonts w:ascii="Times" w:hAnsi="Times" w:cs="Times" w:hint="eastAsia"/>
          <w:color w:val="000000"/>
          <w:sz w:val="22"/>
          <w:szCs w:val="29"/>
        </w:rPr>
        <w:t>75</w:t>
      </w:r>
      <w:r>
        <w:rPr>
          <w:rFonts w:ascii="Times" w:hAnsi="Times" w:cs="Times" w:hint="eastAsia"/>
          <w:color w:val="000000"/>
          <w:sz w:val="22"/>
          <w:szCs w:val="29"/>
        </w:rPr>
        <w:t>个</w:t>
      </w:r>
      <w:r w:rsidR="00D72552">
        <w:rPr>
          <w:rFonts w:ascii="Times" w:hAnsi="Times" w:cs="Times" w:hint="eastAsia"/>
          <w:color w:val="000000"/>
          <w:sz w:val="22"/>
          <w:szCs w:val="29"/>
        </w:rPr>
        <w:t>粉丝</w:t>
      </w:r>
      <w:r>
        <w:rPr>
          <w:rFonts w:ascii="Times" w:hAnsi="Times" w:cs="Times" w:hint="eastAsia"/>
          <w:color w:val="000000"/>
          <w:sz w:val="22"/>
          <w:szCs w:val="29"/>
        </w:rPr>
        <w:t>。但是平均值掩盖了</w:t>
      </w:r>
      <w:r w:rsidR="00634BC8">
        <w:rPr>
          <w:rFonts w:ascii="Times" w:hAnsi="Times" w:cs="Times" w:hint="eastAsia"/>
          <w:color w:val="000000"/>
          <w:sz w:val="22"/>
          <w:szCs w:val="29"/>
        </w:rPr>
        <w:t>每个人的粉丝</w:t>
      </w:r>
      <w:r>
        <w:rPr>
          <w:rFonts w:ascii="Times" w:hAnsi="Times" w:cs="Times" w:hint="eastAsia"/>
          <w:color w:val="000000"/>
          <w:sz w:val="22"/>
          <w:szCs w:val="29"/>
        </w:rPr>
        <w:t>个数范围很大这个问题，有些人有超过</w:t>
      </w:r>
      <w:r>
        <w:rPr>
          <w:rFonts w:ascii="Times" w:hAnsi="Times" w:cs="Times" w:hint="eastAsia"/>
          <w:color w:val="000000"/>
          <w:sz w:val="22"/>
          <w:szCs w:val="29"/>
        </w:rPr>
        <w:t>300</w:t>
      </w:r>
      <w:r>
        <w:rPr>
          <w:rFonts w:ascii="Times" w:hAnsi="Times" w:cs="Times" w:hint="eastAsia"/>
          <w:color w:val="000000"/>
          <w:sz w:val="22"/>
          <w:szCs w:val="29"/>
        </w:rPr>
        <w:t>万粉丝。</w:t>
      </w:r>
      <w:r w:rsidR="00666D2A">
        <w:rPr>
          <w:rFonts w:ascii="Times" w:hAnsi="Times" w:cs="Times" w:hint="eastAsia"/>
          <w:color w:val="000000"/>
          <w:sz w:val="22"/>
          <w:szCs w:val="29"/>
        </w:rPr>
        <w:t>这意味的一个</w:t>
      </w:r>
      <w:r w:rsidR="00666D2A">
        <w:rPr>
          <w:rFonts w:ascii="Times" w:hAnsi="Times" w:cs="Times" w:hint="eastAsia"/>
          <w:color w:val="000000"/>
          <w:sz w:val="22"/>
          <w:szCs w:val="29"/>
        </w:rPr>
        <w:t>tweet</w:t>
      </w:r>
      <w:r w:rsidR="00666D2A">
        <w:rPr>
          <w:rFonts w:ascii="Times" w:hAnsi="Times" w:cs="Times" w:hint="eastAsia"/>
          <w:color w:val="000000"/>
          <w:sz w:val="22"/>
          <w:szCs w:val="29"/>
        </w:rPr>
        <w:t>会产生</w:t>
      </w:r>
      <w:r w:rsidR="00666D2A">
        <w:rPr>
          <w:rFonts w:ascii="Times" w:hAnsi="Times" w:cs="Times" w:hint="eastAsia"/>
          <w:color w:val="000000"/>
          <w:sz w:val="22"/>
          <w:szCs w:val="29"/>
        </w:rPr>
        <w:t>300</w:t>
      </w:r>
      <w:r w:rsidR="00666D2A">
        <w:rPr>
          <w:rFonts w:ascii="Times" w:hAnsi="Times" w:cs="Times" w:hint="eastAsia"/>
          <w:color w:val="000000"/>
          <w:sz w:val="22"/>
          <w:szCs w:val="29"/>
        </w:rPr>
        <w:t>万的写操作！</w:t>
      </w:r>
      <w:r w:rsidR="00D63173">
        <w:rPr>
          <w:rFonts w:ascii="Times" w:hAnsi="Times" w:cs="Times" w:hint="eastAsia"/>
          <w:color w:val="000000"/>
          <w:sz w:val="22"/>
          <w:szCs w:val="29"/>
        </w:rPr>
        <w:t>需要及时做完</w:t>
      </w:r>
      <w:r w:rsidR="00D63173">
        <w:rPr>
          <w:rFonts w:ascii="Times" w:hAnsi="Times" w:cs="Times" w:hint="eastAsia"/>
          <w:color w:val="000000"/>
          <w:sz w:val="22"/>
          <w:szCs w:val="29"/>
        </w:rPr>
        <w:t>-</w:t>
      </w:r>
      <w:r w:rsidR="00D63173" w:rsidRPr="00D63173">
        <w:rPr>
          <w:rFonts w:ascii="Times" w:hAnsi="Times" w:cs="Times"/>
          <w:color w:val="000000"/>
          <w:sz w:val="22"/>
          <w:szCs w:val="29"/>
        </w:rPr>
        <w:t xml:space="preserve"> </w:t>
      </w:r>
      <w:r w:rsidR="00D63173" w:rsidRPr="004C3F64">
        <w:rPr>
          <w:rFonts w:ascii="Times" w:hAnsi="Times" w:cs="Times"/>
          <w:color w:val="000000"/>
          <w:sz w:val="22"/>
          <w:szCs w:val="29"/>
        </w:rPr>
        <w:t>Twitter</w:t>
      </w:r>
      <w:r w:rsidR="00D63173">
        <w:rPr>
          <w:rFonts w:ascii="Times" w:hAnsi="Times" w:cs="Times" w:hint="eastAsia"/>
          <w:color w:val="000000"/>
          <w:sz w:val="22"/>
          <w:szCs w:val="29"/>
        </w:rPr>
        <w:t>会尽力在</w:t>
      </w:r>
      <w:r w:rsidR="00D63173">
        <w:rPr>
          <w:rFonts w:ascii="Times" w:hAnsi="Times" w:cs="Times" w:hint="eastAsia"/>
          <w:color w:val="000000"/>
          <w:sz w:val="22"/>
          <w:szCs w:val="29"/>
        </w:rPr>
        <w:t>5s</w:t>
      </w:r>
      <w:r w:rsidR="00D63173">
        <w:rPr>
          <w:rFonts w:ascii="Times" w:hAnsi="Times" w:cs="Times" w:hint="eastAsia"/>
          <w:color w:val="000000"/>
          <w:sz w:val="22"/>
          <w:szCs w:val="29"/>
        </w:rPr>
        <w:t>内将数据推送给所有粉丝</w:t>
      </w:r>
      <w:r w:rsidR="00D63173">
        <w:rPr>
          <w:rFonts w:ascii="Times" w:hAnsi="Times" w:cs="Times"/>
          <w:color w:val="000000"/>
          <w:sz w:val="22"/>
          <w:szCs w:val="29"/>
        </w:rPr>
        <w:t>-</w:t>
      </w:r>
      <w:r w:rsidR="00D63173">
        <w:rPr>
          <w:rFonts w:ascii="Times" w:hAnsi="Times" w:cs="Times" w:hint="eastAsia"/>
          <w:color w:val="000000"/>
          <w:sz w:val="22"/>
          <w:szCs w:val="29"/>
        </w:rPr>
        <w:t>是一个非常大的挑战。</w:t>
      </w:r>
    </w:p>
    <w:p w14:paraId="62305F3C"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In the example of Twitter, the distribution of followers per user (maybe weighted by how often those users tweet) is a key load parameter for discussing scalability, since it determines the fan-out load. Your application may have very different characteristics, but you can apply similar principles to reasoning about its load. </w:t>
      </w:r>
    </w:p>
    <w:p w14:paraId="156CEEC4" w14:textId="05C36972" w:rsidR="00D0462B" w:rsidRPr="004C3F64" w:rsidRDefault="00D0462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在</w:t>
      </w:r>
      <w:r>
        <w:rPr>
          <w:rFonts w:ascii="Times" w:hAnsi="Times" w:cs="Times" w:hint="eastAsia"/>
          <w:color w:val="000000"/>
          <w:sz w:val="22"/>
          <w:szCs w:val="29"/>
        </w:rPr>
        <w:t>Twitter</w:t>
      </w:r>
      <w:r>
        <w:rPr>
          <w:rFonts w:ascii="Times" w:hAnsi="Times" w:cs="Times" w:hint="eastAsia"/>
          <w:color w:val="000000"/>
          <w:sz w:val="22"/>
          <w:szCs w:val="29"/>
        </w:rPr>
        <w:t>的例子中，用户粉丝的分布（可以通过用户发</w:t>
      </w:r>
      <w:r>
        <w:rPr>
          <w:rFonts w:ascii="Times" w:hAnsi="Times" w:cs="Times" w:hint="eastAsia"/>
          <w:color w:val="000000"/>
          <w:sz w:val="22"/>
          <w:szCs w:val="29"/>
        </w:rPr>
        <w:t>tweet</w:t>
      </w:r>
      <w:r>
        <w:rPr>
          <w:rFonts w:ascii="Times" w:hAnsi="Times" w:cs="Times" w:hint="eastAsia"/>
          <w:color w:val="000000"/>
          <w:sz w:val="22"/>
          <w:szCs w:val="29"/>
        </w:rPr>
        <w:t>频率衡量）是一个讨论可扩展性的核心负载参数，因为它决定扇出负载。你的系统可能有非常不同的特性，但是你能采取类似的</w:t>
      </w:r>
      <w:r w:rsidR="005E0648">
        <w:rPr>
          <w:rFonts w:ascii="Times" w:hAnsi="Times" w:cs="Times" w:hint="eastAsia"/>
          <w:color w:val="000000"/>
          <w:sz w:val="22"/>
          <w:szCs w:val="29"/>
        </w:rPr>
        <w:t>准则推理</w:t>
      </w:r>
      <w:r w:rsidR="005F5D02">
        <w:rPr>
          <w:rFonts w:ascii="Times" w:hAnsi="Times" w:cs="Times" w:hint="eastAsia"/>
          <w:color w:val="000000"/>
          <w:sz w:val="22"/>
          <w:szCs w:val="29"/>
        </w:rPr>
        <w:t>它的</w:t>
      </w:r>
      <w:r>
        <w:rPr>
          <w:rFonts w:ascii="Times" w:hAnsi="Times" w:cs="Times" w:hint="eastAsia"/>
          <w:color w:val="000000"/>
          <w:sz w:val="22"/>
          <w:szCs w:val="29"/>
        </w:rPr>
        <w:t>负载。</w:t>
      </w:r>
    </w:p>
    <w:p w14:paraId="74C26293" w14:textId="08FE8F8C"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 final twist of the Twitter anecdote: now that approach 2 is robustly implemented, Twitter is moving to a hybrid of both approaches. Most users’ tweets continue to be fanned out to home timelines at the time when they are posted, but a small number of users with a very large number of followers (i.e., celebrities) are excepted from this fan-out. Tweets from any celebrities that a user may follow are fetched separately and merged with that user’s home timeline when it is read, like in approach 1. This hybrid approach is able to deliver consistently good performance. We will revisit this example in </w:t>
      </w:r>
      <w:r w:rsidRPr="004C3F64">
        <w:rPr>
          <w:rFonts w:ascii="Times" w:hAnsi="Times" w:cs="Times"/>
          <w:color w:val="850002"/>
          <w:sz w:val="22"/>
          <w:szCs w:val="29"/>
        </w:rPr>
        <w:t xml:space="preserve">Chapter 12 </w:t>
      </w:r>
      <w:r w:rsidRPr="004C3F64">
        <w:rPr>
          <w:rFonts w:ascii="Times" w:hAnsi="Times" w:cs="Times"/>
          <w:color w:val="000000"/>
          <w:sz w:val="22"/>
          <w:szCs w:val="29"/>
        </w:rPr>
        <w:t xml:space="preserve">after we have </w:t>
      </w:r>
      <w:r w:rsidRPr="004C3F64">
        <w:rPr>
          <w:rFonts w:ascii="Times" w:hAnsi="Times" w:cs="Times"/>
          <w:color w:val="000000"/>
          <w:sz w:val="22"/>
          <w:szCs w:val="29"/>
        </w:rPr>
        <w:lastRenderedPageBreak/>
        <w:t xml:space="preserve">covered some more technical ground. </w:t>
      </w:r>
    </w:p>
    <w:p w14:paraId="22073A5B" w14:textId="52356313" w:rsidR="0097774A" w:rsidRPr="004C3F64" w:rsidRDefault="0097774A"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Twitter</w:t>
      </w:r>
      <w:r>
        <w:rPr>
          <w:rFonts w:ascii="Times" w:hAnsi="Times" w:cs="Times" w:hint="eastAsia"/>
          <w:color w:val="000000"/>
          <w:sz w:val="22"/>
          <w:szCs w:val="29"/>
        </w:rPr>
        <w:t>例子的最终发展：现在，方案二确实被实现了，</w:t>
      </w:r>
      <w:r w:rsidRPr="004C3F64">
        <w:rPr>
          <w:rFonts w:ascii="Times" w:hAnsi="Times" w:cs="Times"/>
          <w:color w:val="000000"/>
          <w:sz w:val="22"/>
          <w:szCs w:val="29"/>
        </w:rPr>
        <w:t>Twitter</w:t>
      </w:r>
      <w:r>
        <w:rPr>
          <w:rFonts w:ascii="Times" w:hAnsi="Times" w:cs="Times" w:hint="eastAsia"/>
          <w:color w:val="000000"/>
          <w:sz w:val="22"/>
          <w:szCs w:val="29"/>
        </w:rPr>
        <w:t>正在超两中方案和混合方案前进。</w:t>
      </w:r>
      <w:r w:rsidR="007036C2">
        <w:rPr>
          <w:rFonts w:ascii="Times" w:hAnsi="Times" w:cs="Times" w:hint="eastAsia"/>
          <w:color w:val="000000"/>
          <w:sz w:val="22"/>
          <w:szCs w:val="29"/>
        </w:rPr>
        <w:t>大多数用户发</w:t>
      </w:r>
      <w:r w:rsidR="007036C2">
        <w:rPr>
          <w:rFonts w:ascii="Times" w:hAnsi="Times" w:cs="Times" w:hint="eastAsia"/>
          <w:color w:val="000000"/>
          <w:sz w:val="22"/>
          <w:szCs w:val="29"/>
        </w:rPr>
        <w:t>tweet</w:t>
      </w:r>
      <w:r w:rsidR="00EA7E8F">
        <w:rPr>
          <w:rFonts w:ascii="Times" w:hAnsi="Times" w:cs="Times" w:hint="eastAsia"/>
          <w:color w:val="000000"/>
          <w:sz w:val="22"/>
          <w:szCs w:val="29"/>
        </w:rPr>
        <w:t>时，他们的</w:t>
      </w:r>
      <w:r w:rsidR="00EA7E8F">
        <w:rPr>
          <w:rFonts w:ascii="Times" w:hAnsi="Times" w:cs="Times" w:hint="eastAsia"/>
          <w:color w:val="000000"/>
          <w:sz w:val="22"/>
          <w:szCs w:val="29"/>
        </w:rPr>
        <w:t>tweet</w:t>
      </w:r>
      <w:r w:rsidR="00EA7E8F">
        <w:rPr>
          <w:rFonts w:ascii="Times" w:hAnsi="Times" w:cs="Times" w:hint="eastAsia"/>
          <w:color w:val="000000"/>
          <w:sz w:val="22"/>
          <w:szCs w:val="29"/>
        </w:rPr>
        <w:t>会被发送给粉丝的</w:t>
      </w:r>
      <w:r w:rsidR="00EA7E8F" w:rsidRPr="004C3F64">
        <w:rPr>
          <w:rFonts w:ascii="Times" w:hAnsi="Times" w:cs="Times"/>
          <w:color w:val="000000"/>
          <w:sz w:val="22"/>
          <w:szCs w:val="29"/>
        </w:rPr>
        <w:t>home timelines</w:t>
      </w:r>
      <w:r w:rsidR="00EA7E8F">
        <w:rPr>
          <w:rFonts w:ascii="Times" w:hAnsi="Times" w:cs="Times" w:hint="eastAsia"/>
          <w:color w:val="000000"/>
          <w:sz w:val="22"/>
          <w:szCs w:val="29"/>
        </w:rPr>
        <w:t>，但是少数人有大量粉丝</w:t>
      </w:r>
      <w:r w:rsidR="00A511B9">
        <w:rPr>
          <w:rFonts w:ascii="Times" w:hAnsi="Times" w:cs="Times" w:hint="eastAsia"/>
          <w:color w:val="000000"/>
          <w:sz w:val="22"/>
          <w:szCs w:val="29"/>
        </w:rPr>
        <w:t>的人</w:t>
      </w:r>
      <w:r w:rsidR="00EA7E8F">
        <w:rPr>
          <w:rFonts w:ascii="Times" w:hAnsi="Times" w:cs="Times" w:hint="eastAsia"/>
          <w:color w:val="000000"/>
          <w:sz w:val="22"/>
          <w:szCs w:val="29"/>
        </w:rPr>
        <w:t>（比如名人）</w:t>
      </w:r>
      <w:r w:rsidR="00A511B9">
        <w:rPr>
          <w:rFonts w:ascii="Times" w:hAnsi="Times" w:cs="Times" w:hint="eastAsia"/>
          <w:color w:val="000000"/>
          <w:sz w:val="22"/>
          <w:szCs w:val="29"/>
        </w:rPr>
        <w:t>从这种方案排除了。一个人关注的名人的</w:t>
      </w:r>
      <w:r w:rsidR="00A511B9">
        <w:rPr>
          <w:rFonts w:ascii="Times" w:hAnsi="Times" w:cs="Times" w:hint="eastAsia"/>
          <w:color w:val="000000"/>
          <w:sz w:val="22"/>
          <w:szCs w:val="29"/>
        </w:rPr>
        <w:t>tweets</w:t>
      </w:r>
      <w:r w:rsidR="00A511B9">
        <w:rPr>
          <w:rFonts w:ascii="Times" w:hAnsi="Times" w:cs="Times" w:hint="eastAsia"/>
          <w:color w:val="000000"/>
          <w:sz w:val="22"/>
          <w:szCs w:val="29"/>
        </w:rPr>
        <w:t>和自己的</w:t>
      </w:r>
      <w:r w:rsidR="00A511B9" w:rsidRPr="004C3F64">
        <w:rPr>
          <w:rFonts w:ascii="Times" w:hAnsi="Times" w:cs="Times"/>
          <w:color w:val="000000"/>
          <w:sz w:val="22"/>
          <w:szCs w:val="29"/>
        </w:rPr>
        <w:t>home timeline</w:t>
      </w:r>
      <w:r w:rsidR="00A511B9">
        <w:rPr>
          <w:rFonts w:ascii="Times" w:hAnsi="Times" w:cs="Times" w:hint="eastAsia"/>
          <w:color w:val="000000"/>
          <w:sz w:val="22"/>
          <w:szCs w:val="29"/>
        </w:rPr>
        <w:t>在读取时是分别请求的，就像方案一。这种混合结构能</w:t>
      </w:r>
      <w:r w:rsidR="00C109E1">
        <w:rPr>
          <w:rFonts w:ascii="Times" w:hAnsi="Times" w:cs="Times" w:hint="eastAsia"/>
          <w:color w:val="000000"/>
          <w:sz w:val="22"/>
          <w:szCs w:val="29"/>
        </w:rPr>
        <w:t>有一贯的好的性能表现</w:t>
      </w:r>
      <w:r w:rsidR="00A511B9">
        <w:rPr>
          <w:rFonts w:ascii="Times" w:hAnsi="Times" w:cs="Times" w:hint="eastAsia"/>
          <w:color w:val="000000"/>
          <w:sz w:val="22"/>
          <w:szCs w:val="29"/>
        </w:rPr>
        <w:t>。</w:t>
      </w:r>
      <w:r w:rsidR="00682960">
        <w:rPr>
          <w:rFonts w:ascii="Times" w:hAnsi="Times" w:cs="Times" w:hint="eastAsia"/>
          <w:color w:val="000000"/>
          <w:sz w:val="22"/>
          <w:szCs w:val="29"/>
        </w:rPr>
        <w:t>我们讲述更多的技术背景后，将在</w:t>
      </w:r>
      <w:r w:rsidR="00682960">
        <w:rPr>
          <w:rFonts w:ascii="Times" w:hAnsi="Times" w:cs="Times" w:hint="eastAsia"/>
          <w:color w:val="000000"/>
          <w:sz w:val="22"/>
          <w:szCs w:val="29"/>
        </w:rPr>
        <w:t>12</w:t>
      </w:r>
      <w:r w:rsidR="00682960">
        <w:rPr>
          <w:rFonts w:ascii="Times" w:hAnsi="Times" w:cs="Times" w:hint="eastAsia"/>
          <w:color w:val="000000"/>
          <w:sz w:val="22"/>
          <w:szCs w:val="29"/>
        </w:rPr>
        <w:t>章重新看到这个例子。</w:t>
      </w:r>
    </w:p>
    <w:p w14:paraId="604CA32D"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Describing Performance </w:t>
      </w:r>
    </w:p>
    <w:p w14:paraId="29F054D1" w14:textId="4A841D14" w:rsidR="00425424" w:rsidRPr="004C3F64" w:rsidRDefault="00425424"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描述</w:t>
      </w:r>
      <w:r w:rsidR="00EB7B8E">
        <w:rPr>
          <w:rFonts w:ascii="Times" w:hAnsi="Times" w:cs="Times" w:hint="eastAsia"/>
          <w:b/>
          <w:bCs/>
          <w:color w:val="000000"/>
          <w:sz w:val="32"/>
          <w:szCs w:val="42"/>
        </w:rPr>
        <w:t>性能</w:t>
      </w:r>
      <w:r w:rsidR="0071276D">
        <w:rPr>
          <w:rFonts w:ascii="Times" w:hAnsi="Times" w:cs="Times" w:hint="eastAsia"/>
          <w:b/>
          <w:bCs/>
          <w:color w:val="000000"/>
          <w:sz w:val="32"/>
          <w:szCs w:val="42"/>
        </w:rPr>
        <w:t>表现</w:t>
      </w:r>
    </w:p>
    <w:p w14:paraId="771CE643"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Once you have described the load on your system, you can investigate what happens when the load increases. You can look at it in two ways: </w:t>
      </w:r>
    </w:p>
    <w:p w14:paraId="5B73E1D0" w14:textId="05C51645" w:rsidR="00ED7E41" w:rsidRPr="004C3F64" w:rsidRDefault="00A1670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一旦</w:t>
      </w:r>
      <w:r w:rsidR="00ED7E41">
        <w:rPr>
          <w:rFonts w:ascii="Times" w:hAnsi="Times" w:cs="Times" w:hint="eastAsia"/>
          <w:color w:val="000000"/>
          <w:sz w:val="22"/>
          <w:szCs w:val="29"/>
        </w:rPr>
        <w:t>有了系统的负载描述，你就</w:t>
      </w:r>
      <w:r w:rsidR="006E52F0">
        <w:rPr>
          <w:rFonts w:ascii="Times" w:hAnsi="Times" w:cs="Times" w:hint="eastAsia"/>
          <w:color w:val="000000"/>
          <w:sz w:val="22"/>
          <w:szCs w:val="29"/>
        </w:rPr>
        <w:t>能推测</w:t>
      </w:r>
      <w:r w:rsidR="00783062">
        <w:rPr>
          <w:rFonts w:ascii="Times" w:hAnsi="Times" w:cs="Times" w:hint="eastAsia"/>
          <w:color w:val="000000"/>
          <w:sz w:val="22"/>
          <w:szCs w:val="29"/>
        </w:rPr>
        <w:t>出</w:t>
      </w:r>
      <w:r w:rsidR="00FF36E6">
        <w:rPr>
          <w:rFonts w:ascii="Times" w:hAnsi="Times" w:cs="Times" w:hint="eastAsia"/>
          <w:color w:val="000000"/>
          <w:sz w:val="22"/>
          <w:szCs w:val="29"/>
        </w:rPr>
        <w:t>负载增加后</w:t>
      </w:r>
      <w:r w:rsidR="0004767B">
        <w:rPr>
          <w:rFonts w:ascii="Times" w:hAnsi="Times" w:cs="Times" w:hint="eastAsia"/>
          <w:color w:val="000000"/>
          <w:sz w:val="22"/>
          <w:szCs w:val="29"/>
        </w:rPr>
        <w:t>的</w:t>
      </w:r>
      <w:r w:rsidR="00FF36E6">
        <w:rPr>
          <w:rFonts w:ascii="Times" w:hAnsi="Times" w:cs="Times" w:hint="eastAsia"/>
          <w:color w:val="000000"/>
          <w:sz w:val="22"/>
          <w:szCs w:val="29"/>
        </w:rPr>
        <w:t>系统表现</w:t>
      </w:r>
      <w:r w:rsidR="00BD56BC">
        <w:rPr>
          <w:rFonts w:ascii="Times" w:hAnsi="Times" w:cs="Times" w:hint="eastAsia"/>
          <w:color w:val="000000"/>
          <w:sz w:val="22"/>
          <w:szCs w:val="29"/>
        </w:rPr>
        <w:t>。</w:t>
      </w:r>
      <w:r w:rsidR="00F679D1">
        <w:rPr>
          <w:rFonts w:ascii="Times" w:hAnsi="Times" w:cs="Times" w:hint="eastAsia"/>
          <w:color w:val="000000"/>
          <w:sz w:val="22"/>
          <w:szCs w:val="29"/>
        </w:rPr>
        <w:t>亦可以用下面两种方法：</w:t>
      </w:r>
    </w:p>
    <w:p w14:paraId="2ABA8E47" w14:textId="6B401756" w:rsidR="001C5D12" w:rsidRPr="00F679D1" w:rsidRDefault="001C5D12" w:rsidP="001C5D12">
      <w:pPr>
        <w:widowControl w:val="0"/>
        <w:numPr>
          <w:ilvl w:val="0"/>
          <w:numId w:val="1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When you increase a load parameter and keep the system resources (CPU, memory, network bandwidth, etc.) unchanged, how is the performance of your system affected? </w:t>
      </w:r>
      <w:r w:rsidRPr="004C3F64">
        <w:rPr>
          <w:rFonts w:ascii="MS Mincho" w:eastAsia="MS Mincho" w:hAnsi="MS Mincho" w:cs="MS Mincho"/>
          <w:color w:val="000000"/>
          <w:sz w:val="22"/>
          <w:szCs w:val="29"/>
        </w:rPr>
        <w:t> </w:t>
      </w:r>
    </w:p>
    <w:p w14:paraId="111E8528" w14:textId="16D5EFD0" w:rsidR="00F679D1" w:rsidRPr="004C3F64" w:rsidRDefault="00DB11C6" w:rsidP="001C5D12">
      <w:pPr>
        <w:widowControl w:val="0"/>
        <w:numPr>
          <w:ilvl w:val="0"/>
          <w:numId w:val="1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当你调高了复杂一个参数而又保持系统资源不变（</w:t>
      </w:r>
      <w:r>
        <w:rPr>
          <w:rFonts w:ascii="Times" w:hAnsi="Times" w:cs="Times" w:hint="eastAsia"/>
          <w:color w:val="000000"/>
          <w:sz w:val="22"/>
          <w:szCs w:val="29"/>
        </w:rPr>
        <w:t>CPU</w:t>
      </w:r>
      <w:r>
        <w:rPr>
          <w:rFonts w:ascii="Times" w:hAnsi="Times" w:cs="Times" w:hint="eastAsia"/>
          <w:color w:val="000000"/>
          <w:sz w:val="22"/>
          <w:szCs w:val="29"/>
        </w:rPr>
        <w:t>，内存，网络带宽等），系统的</w:t>
      </w:r>
      <w:r w:rsidR="00DD4006">
        <w:rPr>
          <w:rFonts w:ascii="Times" w:hAnsi="Times" w:cs="Times" w:hint="eastAsia"/>
          <w:color w:val="000000"/>
          <w:sz w:val="22"/>
          <w:szCs w:val="29"/>
        </w:rPr>
        <w:t>性能会怎样呢？</w:t>
      </w:r>
    </w:p>
    <w:p w14:paraId="51F11009" w14:textId="12D0A005" w:rsidR="001C5D12" w:rsidRPr="003A5C66" w:rsidRDefault="001C5D12" w:rsidP="001C5D12">
      <w:pPr>
        <w:widowControl w:val="0"/>
        <w:numPr>
          <w:ilvl w:val="0"/>
          <w:numId w:val="1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When you increase a load parameter, how much do you need to increase the resources if you want to keep performance unchanged? </w:t>
      </w:r>
      <w:r w:rsidRPr="004C3F64">
        <w:rPr>
          <w:rFonts w:ascii="MS Mincho" w:eastAsia="MS Mincho" w:hAnsi="MS Mincho" w:cs="MS Mincho"/>
          <w:color w:val="000000"/>
          <w:sz w:val="22"/>
          <w:szCs w:val="29"/>
        </w:rPr>
        <w:t> </w:t>
      </w:r>
    </w:p>
    <w:p w14:paraId="7F5516BD" w14:textId="69C379C6" w:rsidR="003A5C66" w:rsidRPr="003A5C66" w:rsidRDefault="003A5C66" w:rsidP="001C5D12">
      <w:pPr>
        <w:widowControl w:val="0"/>
        <w:numPr>
          <w:ilvl w:val="0"/>
          <w:numId w:val="14"/>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当你</w:t>
      </w:r>
      <w:r>
        <w:rPr>
          <w:rFonts w:ascii="SimSun" w:eastAsia="SimSun" w:hAnsi="SimSun" w:cs="SimSun"/>
          <w:color w:val="000000"/>
          <w:sz w:val="22"/>
          <w:szCs w:val="29"/>
        </w:rPr>
        <w:t>调</w:t>
      </w:r>
      <w:r>
        <w:rPr>
          <w:rFonts w:ascii="MS Mincho" w:eastAsia="MS Mincho" w:hAnsi="MS Mincho" w:cs="MS Mincho" w:hint="eastAsia"/>
          <w:color w:val="000000"/>
          <w:sz w:val="22"/>
          <w:szCs w:val="29"/>
        </w:rPr>
        <w:t>高一个</w:t>
      </w:r>
      <w:r>
        <w:rPr>
          <w:rFonts w:ascii="SimSun" w:eastAsia="SimSun" w:hAnsi="SimSun" w:cs="SimSun"/>
          <w:color w:val="000000"/>
          <w:sz w:val="22"/>
          <w:szCs w:val="29"/>
        </w:rPr>
        <w:t>负载</w:t>
      </w:r>
      <w:r>
        <w:rPr>
          <w:rFonts w:ascii="MS Mincho" w:eastAsia="MS Mincho" w:hAnsi="MS Mincho" w:cs="MS Mincho" w:hint="eastAsia"/>
          <w:color w:val="000000"/>
          <w:sz w:val="22"/>
          <w:szCs w:val="29"/>
        </w:rPr>
        <w:t>参数，你需要增加多少</w:t>
      </w:r>
      <w:r>
        <w:rPr>
          <w:rFonts w:ascii="SimSun" w:eastAsia="SimSun" w:hAnsi="SimSun" w:cs="SimSun"/>
          <w:color w:val="000000"/>
          <w:sz w:val="22"/>
          <w:szCs w:val="29"/>
        </w:rPr>
        <w:t>资</w:t>
      </w:r>
      <w:r>
        <w:rPr>
          <w:rFonts w:ascii="MS Mincho" w:eastAsia="MS Mincho" w:hAnsi="MS Mincho" w:cs="MS Mincho" w:hint="eastAsia"/>
          <w:color w:val="000000"/>
          <w:sz w:val="22"/>
          <w:szCs w:val="29"/>
        </w:rPr>
        <w:t>源</w:t>
      </w:r>
      <w:r>
        <w:rPr>
          <w:rFonts w:ascii="SimSun" w:eastAsia="SimSun" w:hAnsi="SimSun" w:cs="SimSun"/>
          <w:color w:val="000000"/>
          <w:sz w:val="22"/>
          <w:szCs w:val="29"/>
        </w:rPr>
        <w:t>产</w:t>
      </w:r>
      <w:r>
        <w:rPr>
          <w:rFonts w:ascii="MS Mincho" w:eastAsia="MS Mincho" w:hAnsi="MS Mincho" w:cs="MS Mincho" w:hint="eastAsia"/>
          <w:color w:val="000000"/>
          <w:sz w:val="22"/>
          <w:szCs w:val="29"/>
        </w:rPr>
        <w:t>能保持性能不</w:t>
      </w:r>
      <w:r>
        <w:rPr>
          <w:rFonts w:ascii="SimSun" w:eastAsia="SimSun" w:hAnsi="SimSun" w:cs="SimSun"/>
          <w:color w:val="000000"/>
          <w:sz w:val="22"/>
          <w:szCs w:val="29"/>
        </w:rPr>
        <w:t>变</w:t>
      </w:r>
      <w:r>
        <w:rPr>
          <w:rFonts w:ascii="MS Mincho" w:eastAsia="MS Mincho" w:hAnsi="MS Mincho" w:cs="MS Mincho" w:hint="eastAsia"/>
          <w:color w:val="000000"/>
          <w:sz w:val="22"/>
          <w:szCs w:val="29"/>
        </w:rPr>
        <w:t>呢？</w:t>
      </w:r>
    </w:p>
    <w:p w14:paraId="1C9557EB" w14:textId="77777777" w:rsidR="003A5C66" w:rsidRPr="003A5C66" w:rsidRDefault="003A5C66" w:rsidP="00F94680">
      <w:pPr>
        <w:widowControl w:val="0"/>
        <w:tabs>
          <w:tab w:val="left" w:pos="220"/>
          <w:tab w:val="left" w:pos="720"/>
        </w:tabs>
        <w:autoSpaceDE w:val="0"/>
        <w:autoSpaceDN w:val="0"/>
        <w:adjustRightInd w:val="0"/>
        <w:spacing w:after="293" w:line="340" w:lineRule="atLeast"/>
        <w:ind w:left="220"/>
        <w:rPr>
          <w:rFonts w:ascii="Times" w:hAnsi="Times" w:cs="Times"/>
          <w:color w:val="000000"/>
          <w:sz w:val="22"/>
          <w:szCs w:val="29"/>
        </w:rPr>
      </w:pPr>
      <w:r w:rsidRPr="004C3F64">
        <w:rPr>
          <w:rFonts w:ascii="Times" w:hAnsi="Times" w:cs="Times"/>
          <w:color w:val="000000"/>
          <w:sz w:val="22"/>
          <w:szCs w:val="29"/>
        </w:rPr>
        <w:t xml:space="preserve">Both questions require performance numbers, so let’s look briefly at describing the performance of a system. </w:t>
      </w:r>
      <w:r w:rsidRPr="004C3F64">
        <w:rPr>
          <w:rFonts w:ascii="MS Mincho" w:eastAsia="MS Mincho" w:hAnsi="MS Mincho" w:cs="MS Mincho"/>
          <w:color w:val="000000"/>
          <w:sz w:val="22"/>
          <w:szCs w:val="29"/>
        </w:rPr>
        <w:t> </w:t>
      </w:r>
      <w:r w:rsidRPr="004C3F64">
        <w:rPr>
          <w:rFonts w:ascii="Times" w:hAnsi="Times" w:cs="Times"/>
          <w:color w:val="000000"/>
          <w:sz w:val="22"/>
          <w:szCs w:val="29"/>
        </w:rPr>
        <w:t xml:space="preserve">In a batch processing system such as Hadoop, we usually care about </w:t>
      </w:r>
      <w:r w:rsidRPr="004C3F64">
        <w:rPr>
          <w:rFonts w:ascii="Times" w:hAnsi="Times" w:cs="Times"/>
          <w:i/>
          <w:iCs/>
          <w:color w:val="000000"/>
          <w:sz w:val="22"/>
          <w:szCs w:val="29"/>
        </w:rPr>
        <w:t>throughput</w:t>
      </w:r>
      <w:r w:rsidRPr="004C3F64">
        <w:rPr>
          <w:rFonts w:ascii="Times" w:hAnsi="Times" w:cs="Times"/>
          <w:color w:val="000000"/>
          <w:sz w:val="22"/>
          <w:szCs w:val="29"/>
        </w:rPr>
        <w:t>—the number of records we can process per second, or the total time it takes to run a job on a dataset of a certain size.</w:t>
      </w:r>
      <w:r w:rsidRPr="004C3F64">
        <w:rPr>
          <w:rFonts w:ascii="Times" w:hAnsi="Times" w:cs="Times"/>
          <w:color w:val="000000"/>
          <w:position w:val="10"/>
          <w:sz w:val="11"/>
          <w:szCs w:val="16"/>
        </w:rPr>
        <w:t xml:space="preserve">iii </w:t>
      </w:r>
      <w:r w:rsidRPr="004C3F64">
        <w:rPr>
          <w:rFonts w:ascii="Times" w:hAnsi="Times" w:cs="Times"/>
          <w:color w:val="000000"/>
          <w:sz w:val="22"/>
          <w:szCs w:val="29"/>
        </w:rPr>
        <w:t xml:space="preserve">In online systems, what’s usually more important is the service’s </w:t>
      </w:r>
      <w:r w:rsidRPr="004C3F64">
        <w:rPr>
          <w:rFonts w:ascii="Times" w:hAnsi="Times" w:cs="Times"/>
          <w:i/>
          <w:iCs/>
          <w:color w:val="000000"/>
          <w:sz w:val="22"/>
          <w:szCs w:val="29"/>
        </w:rPr>
        <w:t>response time</w:t>
      </w:r>
      <w:r w:rsidRPr="004C3F64">
        <w:rPr>
          <w:rFonts w:ascii="Times" w:hAnsi="Times" w:cs="Times"/>
          <w:color w:val="000000"/>
          <w:sz w:val="22"/>
          <w:szCs w:val="29"/>
        </w:rPr>
        <w:t xml:space="preserve">—that is, the time between a client sending a request and receiving a response. </w:t>
      </w:r>
      <w:r w:rsidRPr="004C3F64">
        <w:rPr>
          <w:rFonts w:ascii="MS Mincho" w:eastAsia="MS Mincho" w:hAnsi="MS Mincho" w:cs="MS Mincho"/>
          <w:color w:val="000000"/>
          <w:sz w:val="22"/>
          <w:szCs w:val="29"/>
        </w:rPr>
        <w:t> </w:t>
      </w:r>
    </w:p>
    <w:p w14:paraId="6897A4AC" w14:textId="0DF7D2F6" w:rsidR="003A5C66" w:rsidRPr="004C3F64" w:rsidRDefault="00E73E3F" w:rsidP="003A5C66">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Pr>
          <w:rFonts w:ascii="Times" w:hAnsi="Times" w:cs="Times" w:hint="eastAsia"/>
          <w:color w:val="000000"/>
          <w:sz w:val="22"/>
          <w:szCs w:val="29"/>
        </w:rPr>
        <w:t>这两个问题都需要性能数据，</w:t>
      </w:r>
      <w:r w:rsidR="006B063A">
        <w:rPr>
          <w:rFonts w:ascii="Times" w:hAnsi="Times" w:cs="Times" w:hint="eastAsia"/>
          <w:color w:val="000000"/>
          <w:sz w:val="22"/>
          <w:szCs w:val="29"/>
        </w:rPr>
        <w:t>接下来我们简单看下如何描述一个系统的性能。</w:t>
      </w:r>
      <w:r w:rsidR="00C97488">
        <w:rPr>
          <w:rFonts w:ascii="Times" w:hAnsi="Times" w:cs="Times" w:hint="eastAsia"/>
          <w:color w:val="000000"/>
          <w:sz w:val="22"/>
          <w:szCs w:val="29"/>
        </w:rPr>
        <w:t>在像</w:t>
      </w:r>
      <w:r w:rsidR="00C97488">
        <w:rPr>
          <w:rFonts w:ascii="Times" w:hAnsi="Times" w:cs="Times" w:hint="eastAsia"/>
          <w:color w:val="000000"/>
          <w:sz w:val="22"/>
          <w:szCs w:val="29"/>
        </w:rPr>
        <w:t>Hadoop</w:t>
      </w:r>
      <w:r w:rsidR="00C97488">
        <w:rPr>
          <w:rFonts w:ascii="Times" w:hAnsi="Times" w:cs="Times" w:hint="eastAsia"/>
          <w:color w:val="000000"/>
          <w:sz w:val="22"/>
          <w:szCs w:val="29"/>
        </w:rPr>
        <w:t>这样的批量处理系统中，我们经常关注吞吐</w:t>
      </w:r>
      <w:r w:rsidR="00C97488">
        <w:rPr>
          <w:rFonts w:ascii="Times" w:hAnsi="Times" w:cs="Times" w:hint="eastAsia"/>
          <w:color w:val="000000"/>
          <w:sz w:val="22"/>
          <w:szCs w:val="29"/>
        </w:rPr>
        <w:t>-</w:t>
      </w:r>
      <w:r w:rsidR="00C97488">
        <w:rPr>
          <w:rFonts w:ascii="Times" w:hAnsi="Times" w:cs="Times" w:hint="eastAsia"/>
          <w:color w:val="000000"/>
          <w:sz w:val="22"/>
          <w:szCs w:val="29"/>
        </w:rPr>
        <w:t>每秒能处理的记录条数，或者处理一个固定大小数据集作业的运行总时间。</w:t>
      </w:r>
      <w:r w:rsidR="00614D3D">
        <w:rPr>
          <w:rFonts w:ascii="Times" w:hAnsi="Times" w:cs="Times" w:hint="eastAsia"/>
          <w:color w:val="000000"/>
          <w:sz w:val="22"/>
          <w:szCs w:val="29"/>
        </w:rPr>
        <w:t>针对线上系统，服务的相应时间</w:t>
      </w:r>
      <w:r w:rsidR="00614D3D">
        <w:rPr>
          <w:rFonts w:ascii="Times" w:hAnsi="Times" w:cs="Times" w:hint="eastAsia"/>
          <w:color w:val="000000"/>
          <w:sz w:val="22"/>
          <w:szCs w:val="29"/>
        </w:rPr>
        <w:t>-</w:t>
      </w:r>
      <w:r w:rsidR="00614D3D">
        <w:rPr>
          <w:rFonts w:ascii="Times" w:hAnsi="Times" w:cs="Times" w:hint="eastAsia"/>
          <w:color w:val="000000"/>
          <w:sz w:val="22"/>
          <w:szCs w:val="29"/>
        </w:rPr>
        <w:t>客户端发送请求到接受到响应时间差</w:t>
      </w:r>
      <w:r w:rsidR="00614D3D">
        <w:rPr>
          <w:rFonts w:ascii="Times" w:hAnsi="Times" w:cs="Times" w:hint="eastAsia"/>
          <w:color w:val="000000"/>
          <w:sz w:val="22"/>
          <w:szCs w:val="29"/>
        </w:rPr>
        <w:t>-</w:t>
      </w:r>
      <w:r w:rsidR="00614D3D">
        <w:rPr>
          <w:rFonts w:ascii="Times" w:hAnsi="Times" w:cs="Times" w:hint="eastAsia"/>
          <w:color w:val="000000"/>
          <w:sz w:val="22"/>
          <w:szCs w:val="29"/>
        </w:rPr>
        <w:t>更重要。</w:t>
      </w:r>
    </w:p>
    <w:p w14:paraId="280105BC" w14:textId="77777777" w:rsidR="001C5D12" w:rsidRDefault="001C5D12" w:rsidP="001C5D12">
      <w:pPr>
        <w:widowControl w:val="0"/>
        <w:autoSpaceDE w:val="0"/>
        <w:autoSpaceDN w:val="0"/>
        <w:adjustRightInd w:val="0"/>
        <w:spacing w:after="240" w:line="260" w:lineRule="atLeast"/>
        <w:rPr>
          <w:rFonts w:ascii="Times" w:hAnsi="Times" w:cs="Times"/>
          <w:color w:val="000000"/>
          <w:sz w:val="16"/>
          <w:szCs w:val="21"/>
        </w:rPr>
      </w:pPr>
      <w:r w:rsidRPr="004C3F64">
        <w:rPr>
          <w:rFonts w:ascii="Times" w:hAnsi="Times" w:cs="Times"/>
          <w:color w:val="000000"/>
          <w:sz w:val="16"/>
          <w:szCs w:val="21"/>
        </w:rPr>
        <w:t xml:space="preserve">iii. In an ideal world, the running time of a batch job is the size of the dataset divided by the throughput. In practice, the running time is often longer, due to skew (data not being spread evenly across worker processes) and needing to wait for the slowest task to complete. </w:t>
      </w:r>
    </w:p>
    <w:p w14:paraId="1344F28D" w14:textId="1E6FC4D7" w:rsidR="00C97488" w:rsidRPr="004C3F64" w:rsidRDefault="00C97488" w:rsidP="001C5D12">
      <w:pPr>
        <w:widowControl w:val="0"/>
        <w:autoSpaceDE w:val="0"/>
        <w:autoSpaceDN w:val="0"/>
        <w:adjustRightInd w:val="0"/>
        <w:spacing w:after="240" w:line="260" w:lineRule="atLeast"/>
        <w:rPr>
          <w:rFonts w:ascii="Times" w:hAnsi="Times" w:cs="Times"/>
          <w:color w:val="000000"/>
          <w:sz w:val="20"/>
        </w:rPr>
      </w:pPr>
      <w:r>
        <w:rPr>
          <w:rFonts w:ascii="Times" w:hAnsi="Times" w:cs="Times" w:hint="eastAsia"/>
          <w:color w:val="000000"/>
          <w:sz w:val="16"/>
          <w:szCs w:val="21"/>
        </w:rPr>
        <w:lastRenderedPageBreak/>
        <w:t>理想状况下，一个批量作业的运行时间是数据集切分成单挑数据和和。实际上，运行总时间一般来说会更长，因为数据倾斜（数据并不总平均分布到所有节点中）和然后等待最慢任务完成</w:t>
      </w:r>
    </w:p>
    <w:p w14:paraId="3C23223F" w14:textId="77777777" w:rsidR="001C5D12" w:rsidRDefault="001C5D12" w:rsidP="001C5D12">
      <w:pPr>
        <w:widowControl w:val="0"/>
        <w:autoSpaceDE w:val="0"/>
        <w:autoSpaceDN w:val="0"/>
        <w:adjustRightInd w:val="0"/>
        <w:spacing w:after="240" w:line="340" w:lineRule="atLeast"/>
        <w:rPr>
          <w:rFonts w:ascii="Times" w:hAnsi="Times" w:cs="Times"/>
          <w:b/>
          <w:bCs/>
          <w:color w:val="000000"/>
          <w:sz w:val="22"/>
          <w:szCs w:val="29"/>
        </w:rPr>
      </w:pPr>
      <w:r w:rsidRPr="004C3F64">
        <w:rPr>
          <w:rFonts w:ascii="Times" w:hAnsi="Times" w:cs="Times"/>
          <w:b/>
          <w:bCs/>
          <w:color w:val="000000"/>
          <w:sz w:val="22"/>
          <w:szCs w:val="29"/>
        </w:rPr>
        <w:t xml:space="preserve">Latency and response time </w:t>
      </w:r>
    </w:p>
    <w:p w14:paraId="05FCFDF1" w14:textId="3A94D424" w:rsidR="00EA6856" w:rsidRPr="004C3F64" w:rsidRDefault="00EA685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b/>
          <w:bCs/>
          <w:color w:val="000000"/>
          <w:sz w:val="22"/>
          <w:szCs w:val="29"/>
        </w:rPr>
        <w:t>延迟和响应时间</w:t>
      </w:r>
    </w:p>
    <w:p w14:paraId="2AE58E8C" w14:textId="5CA787EC" w:rsidR="001C5D12" w:rsidRDefault="001C5D12" w:rsidP="001C5D12">
      <w:pPr>
        <w:widowControl w:val="0"/>
        <w:autoSpaceDE w:val="0"/>
        <w:autoSpaceDN w:val="0"/>
        <w:adjustRightInd w:val="0"/>
        <w:spacing w:after="240" w:line="300" w:lineRule="atLeast"/>
        <w:rPr>
          <w:rFonts w:ascii="Times" w:hAnsi="Times" w:cs="Times"/>
          <w:color w:val="000000"/>
          <w:sz w:val="21"/>
          <w:szCs w:val="26"/>
        </w:rPr>
      </w:pPr>
      <w:r w:rsidRPr="004C3F64">
        <w:rPr>
          <w:rFonts w:ascii="Times" w:hAnsi="Times" w:cs="Times"/>
          <w:i/>
          <w:iCs/>
          <w:color w:val="000000"/>
          <w:sz w:val="21"/>
          <w:szCs w:val="26"/>
        </w:rPr>
        <w:t xml:space="preserve">Latency </w:t>
      </w:r>
      <w:r w:rsidRPr="004C3F64">
        <w:rPr>
          <w:rFonts w:ascii="Times" w:hAnsi="Times" w:cs="Times"/>
          <w:color w:val="000000"/>
          <w:sz w:val="21"/>
          <w:szCs w:val="26"/>
        </w:rPr>
        <w:t xml:space="preserve">and </w:t>
      </w:r>
      <w:r w:rsidRPr="004C3F64">
        <w:rPr>
          <w:rFonts w:ascii="Times" w:hAnsi="Times" w:cs="Times"/>
          <w:i/>
          <w:iCs/>
          <w:color w:val="000000"/>
          <w:sz w:val="21"/>
          <w:szCs w:val="26"/>
        </w:rPr>
        <w:t xml:space="preserve">response time </w:t>
      </w:r>
      <w:r w:rsidRPr="004C3F64">
        <w:rPr>
          <w:rFonts w:ascii="Times" w:hAnsi="Times" w:cs="Times"/>
          <w:color w:val="000000"/>
          <w:sz w:val="21"/>
          <w:szCs w:val="26"/>
        </w:rPr>
        <w:t xml:space="preserve">are often used synonymously, but they are not the same. The response time is what the client sees: besides the actual time to process the request (the </w:t>
      </w:r>
      <w:r w:rsidRPr="004C3F64">
        <w:rPr>
          <w:rFonts w:ascii="Times" w:hAnsi="Times" w:cs="Times"/>
          <w:i/>
          <w:iCs/>
          <w:color w:val="000000"/>
          <w:sz w:val="21"/>
          <w:szCs w:val="26"/>
        </w:rPr>
        <w:t>service time</w:t>
      </w:r>
      <w:r w:rsidRPr="004C3F64">
        <w:rPr>
          <w:rFonts w:ascii="Times" w:hAnsi="Times" w:cs="Times"/>
          <w:color w:val="000000"/>
          <w:sz w:val="21"/>
          <w:szCs w:val="26"/>
        </w:rPr>
        <w:t xml:space="preserve">), it includes network delays and queueing delays. Latency is the duration that a request is waiting to be handled—during which it is </w:t>
      </w:r>
      <w:r w:rsidRPr="004C3F64">
        <w:rPr>
          <w:rFonts w:ascii="Times" w:hAnsi="Times" w:cs="Times"/>
          <w:i/>
          <w:iCs/>
          <w:color w:val="000000"/>
          <w:sz w:val="21"/>
          <w:szCs w:val="26"/>
        </w:rPr>
        <w:t>latent</w:t>
      </w:r>
      <w:r w:rsidRPr="004C3F64">
        <w:rPr>
          <w:rFonts w:ascii="Times" w:hAnsi="Times" w:cs="Times"/>
          <w:color w:val="000000"/>
          <w:sz w:val="21"/>
          <w:szCs w:val="26"/>
        </w:rPr>
        <w:t>, awaiting service [</w:t>
      </w:r>
      <w:r w:rsidRPr="004C3F64">
        <w:rPr>
          <w:rFonts w:ascii="Times" w:hAnsi="Times" w:cs="Times"/>
          <w:color w:val="000000"/>
          <w:sz w:val="22"/>
          <w:szCs w:val="29"/>
        </w:rPr>
        <w:t>17</w:t>
      </w:r>
      <w:r w:rsidRPr="004C3F64">
        <w:rPr>
          <w:rFonts w:ascii="Times" w:hAnsi="Times" w:cs="Times"/>
          <w:color w:val="000000"/>
          <w:sz w:val="21"/>
          <w:szCs w:val="26"/>
        </w:rPr>
        <w:t xml:space="preserve">]. </w:t>
      </w:r>
    </w:p>
    <w:p w14:paraId="5ABCD732" w14:textId="052B175D" w:rsidR="00F66D50" w:rsidRPr="004C3F64" w:rsidRDefault="00380689" w:rsidP="001C5D12">
      <w:pPr>
        <w:widowControl w:val="0"/>
        <w:autoSpaceDE w:val="0"/>
        <w:autoSpaceDN w:val="0"/>
        <w:adjustRightInd w:val="0"/>
        <w:spacing w:after="240" w:line="300" w:lineRule="atLeast"/>
        <w:rPr>
          <w:rFonts w:ascii="Times" w:hAnsi="Times" w:cs="Times"/>
          <w:color w:val="000000"/>
          <w:sz w:val="20"/>
        </w:rPr>
      </w:pPr>
      <w:r>
        <w:rPr>
          <w:rFonts w:ascii="Times" w:hAnsi="Times" w:cs="Times" w:hint="eastAsia"/>
          <w:color w:val="000000"/>
          <w:sz w:val="21"/>
          <w:szCs w:val="26"/>
        </w:rPr>
        <w:t>延迟</w:t>
      </w:r>
      <w:r w:rsidR="00C334E2">
        <w:rPr>
          <w:rFonts w:ascii="Times" w:hAnsi="Times" w:cs="Times" w:hint="eastAsia"/>
          <w:color w:val="000000"/>
          <w:sz w:val="21"/>
          <w:szCs w:val="26"/>
        </w:rPr>
        <w:t>和响应时间经常混用</w:t>
      </w:r>
      <w:r>
        <w:rPr>
          <w:rFonts w:ascii="Times" w:hAnsi="Times" w:cs="Times" w:hint="eastAsia"/>
          <w:color w:val="000000"/>
          <w:sz w:val="21"/>
          <w:szCs w:val="26"/>
        </w:rPr>
        <w:t>，但严格来讲他们</w:t>
      </w:r>
      <w:r w:rsidR="00747B3D">
        <w:rPr>
          <w:rFonts w:ascii="Times" w:hAnsi="Times" w:cs="Times" w:hint="eastAsia"/>
          <w:color w:val="000000"/>
          <w:sz w:val="21"/>
          <w:szCs w:val="26"/>
        </w:rPr>
        <w:t>并不同</w:t>
      </w:r>
      <w:r>
        <w:rPr>
          <w:rFonts w:ascii="Times" w:hAnsi="Times" w:cs="Times" w:hint="eastAsia"/>
          <w:color w:val="000000"/>
          <w:sz w:val="21"/>
          <w:szCs w:val="26"/>
        </w:rPr>
        <w:t>。</w:t>
      </w:r>
      <w:r w:rsidR="00E6604D">
        <w:rPr>
          <w:rFonts w:ascii="Times" w:hAnsi="Times" w:cs="Times" w:hint="eastAsia"/>
          <w:color w:val="000000"/>
          <w:sz w:val="21"/>
          <w:szCs w:val="26"/>
        </w:rPr>
        <w:t>响应时间是客户端视角：除去处理请求的时间（服务端花费时间），它还包括网络延迟和在队列中等待时间。</w:t>
      </w:r>
      <w:r w:rsidR="00457E47">
        <w:rPr>
          <w:rFonts w:ascii="Times" w:hAnsi="Times" w:cs="Times" w:hint="eastAsia"/>
          <w:color w:val="000000"/>
          <w:sz w:val="21"/>
          <w:szCs w:val="26"/>
        </w:rPr>
        <w:t>延迟是请求等待被处理</w:t>
      </w:r>
      <w:r w:rsidR="000E296E">
        <w:rPr>
          <w:rFonts w:ascii="Times" w:hAnsi="Times" w:cs="Times" w:hint="eastAsia"/>
          <w:color w:val="000000"/>
          <w:sz w:val="21"/>
          <w:szCs w:val="26"/>
        </w:rPr>
        <w:t>的时间</w:t>
      </w:r>
      <w:r w:rsidR="000E296E">
        <w:rPr>
          <w:rFonts w:ascii="Times" w:hAnsi="Times" w:cs="Times" w:hint="eastAsia"/>
          <w:color w:val="000000"/>
          <w:sz w:val="21"/>
          <w:szCs w:val="26"/>
        </w:rPr>
        <w:t>-</w:t>
      </w:r>
      <w:r w:rsidR="000E296E">
        <w:rPr>
          <w:rFonts w:ascii="Times" w:hAnsi="Times" w:cs="Times" w:hint="eastAsia"/>
          <w:color w:val="000000"/>
          <w:sz w:val="21"/>
          <w:szCs w:val="26"/>
        </w:rPr>
        <w:t>在这段时间内请求被放在一边，等待被处理。</w:t>
      </w:r>
    </w:p>
    <w:p w14:paraId="439A6B86" w14:textId="19055928"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Even if you only make the same request over and over again, you’ll get a slightly different response time on every try. In practice, in a system handling a variety of requests, the response time can vary a lot. We therefore need to think of response time not as a single number, but as a </w:t>
      </w:r>
      <w:r w:rsidRPr="004C3F64">
        <w:rPr>
          <w:rFonts w:ascii="Times" w:hAnsi="Times" w:cs="Times"/>
          <w:i/>
          <w:iCs/>
          <w:color w:val="000000"/>
          <w:sz w:val="22"/>
          <w:szCs w:val="29"/>
        </w:rPr>
        <w:t xml:space="preserve">distribution </w:t>
      </w:r>
      <w:r w:rsidRPr="004C3F64">
        <w:rPr>
          <w:rFonts w:ascii="Times" w:hAnsi="Times" w:cs="Times"/>
          <w:color w:val="000000"/>
          <w:sz w:val="22"/>
          <w:szCs w:val="29"/>
        </w:rPr>
        <w:t xml:space="preserve">of values that you can measure. </w:t>
      </w:r>
    </w:p>
    <w:p w14:paraId="3C154953" w14:textId="00EF8819" w:rsidR="00630436" w:rsidRPr="004C3F64" w:rsidRDefault="0063043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即使你重复发送同一请求，</w:t>
      </w:r>
      <w:r w:rsidR="00B723D7">
        <w:rPr>
          <w:rFonts w:ascii="Times" w:hAnsi="Times" w:cs="Times" w:hint="eastAsia"/>
          <w:color w:val="000000"/>
          <w:sz w:val="22"/>
          <w:szCs w:val="29"/>
        </w:rPr>
        <w:t>你</w:t>
      </w:r>
      <w:r w:rsidR="000800BC">
        <w:rPr>
          <w:rFonts w:ascii="Times" w:hAnsi="Times" w:cs="Times" w:hint="eastAsia"/>
          <w:color w:val="000000"/>
          <w:sz w:val="22"/>
          <w:szCs w:val="29"/>
        </w:rPr>
        <w:t>将得到稍微</w:t>
      </w:r>
      <w:r w:rsidR="00B723D7">
        <w:rPr>
          <w:rFonts w:ascii="Times" w:hAnsi="Times" w:cs="Times" w:hint="eastAsia"/>
          <w:color w:val="000000"/>
          <w:sz w:val="22"/>
          <w:szCs w:val="29"/>
        </w:rPr>
        <w:t>不同的响应时间。</w:t>
      </w:r>
      <w:r w:rsidR="000800BC">
        <w:rPr>
          <w:rFonts w:ascii="Times" w:hAnsi="Times" w:cs="Times" w:hint="eastAsia"/>
          <w:color w:val="000000"/>
          <w:sz w:val="22"/>
          <w:szCs w:val="29"/>
        </w:rPr>
        <w:t>实际上</w:t>
      </w:r>
      <w:r w:rsidR="00043462">
        <w:rPr>
          <w:rFonts w:ascii="Times" w:hAnsi="Times" w:cs="Times" w:hint="eastAsia"/>
          <w:color w:val="000000"/>
          <w:sz w:val="22"/>
          <w:szCs w:val="29"/>
        </w:rPr>
        <w:t>，在处理多个请求的系统中，响应时间差距很大。因此，我们不应该把响应时间当做一个数字，而是一个可以衡量的分布。</w:t>
      </w:r>
    </w:p>
    <w:p w14:paraId="161BC548" w14:textId="604C0F4E"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In </w:t>
      </w:r>
      <w:r w:rsidRPr="004C3F64">
        <w:rPr>
          <w:rFonts w:ascii="Times" w:hAnsi="Times" w:cs="Times"/>
          <w:color w:val="850002"/>
          <w:sz w:val="22"/>
          <w:szCs w:val="29"/>
        </w:rPr>
        <w:t>Figure 1-4</w:t>
      </w:r>
      <w:r w:rsidRPr="004C3F64">
        <w:rPr>
          <w:rFonts w:ascii="Times" w:hAnsi="Times" w:cs="Times"/>
          <w:color w:val="000000"/>
          <w:sz w:val="22"/>
          <w:szCs w:val="29"/>
        </w:rPr>
        <w:t xml:space="preserve">, each gray bar represents a request to a service, and its height shows how long that request took. Most requests are reasonably fast, but there are occasional </w:t>
      </w:r>
      <w:r w:rsidRPr="004C3F64">
        <w:rPr>
          <w:rFonts w:ascii="Times" w:hAnsi="Times" w:cs="Times"/>
          <w:i/>
          <w:iCs/>
          <w:color w:val="000000"/>
          <w:sz w:val="22"/>
          <w:szCs w:val="29"/>
        </w:rPr>
        <w:t xml:space="preserve">outliers </w:t>
      </w:r>
      <w:r w:rsidRPr="004C3F64">
        <w:rPr>
          <w:rFonts w:ascii="Times" w:hAnsi="Times" w:cs="Times"/>
          <w:color w:val="000000"/>
          <w:sz w:val="22"/>
          <w:szCs w:val="29"/>
        </w:rPr>
        <w:t xml:space="preserve">that take much longer. Perhaps the slow requests are intrinsically more expensive, e.g., because they process more data. But even in a scenario where you’d think all requests should take the same time, you get variation: random additional latency could be introduced by a context switch to a background process, the loss of a network packet and TCP retransmission, a garbage collection pause, a page fault forcing a read from disk, mechanical vibrations in the server rack [18], or many other causes. </w:t>
      </w:r>
    </w:p>
    <w:p w14:paraId="7A6AA8EB" w14:textId="77C5799E" w:rsidR="00223585" w:rsidRPr="004C3F64" w:rsidRDefault="00223585"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在图</w:t>
      </w:r>
      <w:r w:rsidRPr="004C3F64">
        <w:rPr>
          <w:rFonts w:ascii="Times" w:hAnsi="Times" w:cs="Times"/>
          <w:color w:val="850002"/>
          <w:sz w:val="22"/>
          <w:szCs w:val="29"/>
        </w:rPr>
        <w:t>Figure 1-4</w:t>
      </w:r>
      <w:r>
        <w:rPr>
          <w:rFonts w:ascii="Times" w:hAnsi="Times" w:cs="Times" w:hint="eastAsia"/>
          <w:color w:val="850002"/>
          <w:sz w:val="22"/>
          <w:szCs w:val="29"/>
        </w:rPr>
        <w:t>中，每个灰</w:t>
      </w:r>
      <w:r w:rsidR="001F0649">
        <w:rPr>
          <w:rFonts w:ascii="Times" w:hAnsi="Times" w:cs="Times" w:hint="eastAsia"/>
          <w:color w:val="850002"/>
          <w:sz w:val="22"/>
          <w:szCs w:val="29"/>
        </w:rPr>
        <w:t>条代表一个请求，高度代表响应时间。大多数请求很快被响应，</w:t>
      </w:r>
      <w:r w:rsidR="00DC0BA8">
        <w:rPr>
          <w:rFonts w:ascii="Times" w:hAnsi="Times" w:cs="Times" w:hint="eastAsia"/>
          <w:color w:val="850002"/>
          <w:sz w:val="22"/>
          <w:szCs w:val="29"/>
        </w:rPr>
        <w:t>但是偶尔会花费很长时间。也许慢请求本质上更有价值，比如，因为这些请求需要处理更多的数据。即使在一个多有请求</w:t>
      </w:r>
      <w:r w:rsidR="00456D9C">
        <w:rPr>
          <w:rFonts w:ascii="Times" w:hAnsi="Times" w:cs="Times" w:hint="eastAsia"/>
          <w:color w:val="850002"/>
          <w:sz w:val="22"/>
          <w:szCs w:val="29"/>
        </w:rPr>
        <w:t>假设花费同样时间的场景下，你也会得到变化的值：由于进程调度切换引入的随机延迟，网络丢包和</w:t>
      </w:r>
      <w:r w:rsidR="00456D9C">
        <w:rPr>
          <w:rFonts w:ascii="Times" w:hAnsi="Times" w:cs="Times" w:hint="eastAsia"/>
          <w:color w:val="850002"/>
          <w:sz w:val="22"/>
          <w:szCs w:val="29"/>
        </w:rPr>
        <w:t>TCP</w:t>
      </w:r>
      <w:r w:rsidR="00456D9C">
        <w:rPr>
          <w:rFonts w:ascii="Times" w:hAnsi="Times" w:cs="Times" w:hint="eastAsia"/>
          <w:color w:val="850002"/>
          <w:sz w:val="22"/>
          <w:szCs w:val="29"/>
        </w:rPr>
        <w:t>重传，垃圾回收引起的中断，缺页中断导致的从磁盘读数据，服务器的机械振动</w:t>
      </w:r>
      <w:r w:rsidR="00456D9C">
        <w:rPr>
          <w:rFonts w:ascii="Times" w:hAnsi="Times" w:cs="Times"/>
          <w:color w:val="850002"/>
          <w:sz w:val="22"/>
          <w:szCs w:val="29"/>
        </w:rPr>
        <w:t>[18],</w:t>
      </w:r>
      <w:r w:rsidR="00456D9C">
        <w:rPr>
          <w:rFonts w:ascii="Times" w:hAnsi="Times" w:cs="Times" w:hint="eastAsia"/>
          <w:color w:val="850002"/>
          <w:sz w:val="22"/>
          <w:szCs w:val="29"/>
        </w:rPr>
        <w:t>或者其他原因</w:t>
      </w:r>
      <w:r w:rsidR="00B05A1B">
        <w:rPr>
          <w:rFonts w:ascii="Times" w:hAnsi="Times" w:cs="Times" w:hint="eastAsia"/>
          <w:color w:val="850002"/>
          <w:sz w:val="22"/>
          <w:szCs w:val="29"/>
        </w:rPr>
        <w:t>。</w:t>
      </w:r>
    </w:p>
    <w:p w14:paraId="426C0737" w14:textId="1DAEDF74"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39754312" wp14:editId="629AE3FA">
            <wp:extent cx="4394200" cy="1231900"/>
            <wp:effectExtent l="0" t="0" r="0" b="1270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12319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6B28D0E0" wp14:editId="17E20029">
            <wp:extent cx="2286000" cy="12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55D9B54"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095126">
        <w:rPr>
          <w:rFonts w:ascii="Times" w:hAnsi="Times" w:cs="Times"/>
          <w:i/>
          <w:iCs/>
          <w:color w:val="000000"/>
          <w:sz w:val="22"/>
          <w:szCs w:val="29"/>
          <w:highlight w:val="yellow"/>
        </w:rPr>
        <w:t>Figure 1-4. Illustrating mean and percentiles: response times for a sample of 100 requests to a service.</w:t>
      </w:r>
      <w:r w:rsidRPr="004C3F64">
        <w:rPr>
          <w:rFonts w:ascii="Times" w:hAnsi="Times" w:cs="Times"/>
          <w:i/>
          <w:iCs/>
          <w:color w:val="000000"/>
          <w:sz w:val="22"/>
          <w:szCs w:val="29"/>
        </w:rPr>
        <w:t xml:space="preserve"> </w:t>
      </w:r>
    </w:p>
    <w:p w14:paraId="4C019A22" w14:textId="4FF03D61" w:rsidR="00095126" w:rsidRPr="004C3F64" w:rsidRDefault="0009512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100</w:t>
      </w:r>
      <w:r>
        <w:rPr>
          <w:rFonts w:ascii="Times" w:hAnsi="Times" w:cs="Times" w:hint="eastAsia"/>
          <w:i/>
          <w:iCs/>
          <w:color w:val="000000"/>
          <w:sz w:val="22"/>
          <w:szCs w:val="29"/>
        </w:rPr>
        <w:t>次请求的响应时间</w:t>
      </w:r>
    </w:p>
    <w:p w14:paraId="331CB0E5" w14:textId="5F856EFA"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It’s common to see the </w:t>
      </w:r>
      <w:r w:rsidRPr="004C3F64">
        <w:rPr>
          <w:rFonts w:ascii="Times" w:hAnsi="Times" w:cs="Times"/>
          <w:i/>
          <w:iCs/>
          <w:color w:val="000000"/>
          <w:sz w:val="22"/>
          <w:szCs w:val="29"/>
        </w:rPr>
        <w:t xml:space="preserve">average </w:t>
      </w:r>
      <w:r w:rsidRPr="004C3F64">
        <w:rPr>
          <w:rFonts w:ascii="Times" w:hAnsi="Times" w:cs="Times"/>
          <w:color w:val="000000"/>
          <w:sz w:val="22"/>
          <w:szCs w:val="29"/>
        </w:rPr>
        <w:t xml:space="preserve">response time of a service reported. (Strictly speaking, the term “average” doesn’t refer to any particular formula, but in practice it is usually understood as the </w:t>
      </w:r>
      <w:r w:rsidRPr="004C3F64">
        <w:rPr>
          <w:rFonts w:ascii="Times" w:hAnsi="Times" w:cs="Times"/>
          <w:i/>
          <w:iCs/>
          <w:color w:val="000000"/>
          <w:sz w:val="22"/>
          <w:szCs w:val="29"/>
        </w:rPr>
        <w:t>arithmetic mean</w:t>
      </w:r>
      <w:r w:rsidRPr="004C3F64">
        <w:rPr>
          <w:rFonts w:ascii="Times" w:hAnsi="Times" w:cs="Times"/>
          <w:color w:val="000000"/>
          <w:sz w:val="22"/>
          <w:szCs w:val="29"/>
        </w:rPr>
        <w:t xml:space="preserve">: given </w:t>
      </w:r>
      <w:r w:rsidRPr="004C3F64">
        <w:rPr>
          <w:rFonts w:ascii="Times" w:hAnsi="Times" w:cs="Times"/>
          <w:i/>
          <w:iCs/>
          <w:color w:val="000000"/>
          <w:sz w:val="22"/>
          <w:szCs w:val="29"/>
        </w:rPr>
        <w:t xml:space="preserve">n </w:t>
      </w:r>
      <w:r w:rsidRPr="004C3F64">
        <w:rPr>
          <w:rFonts w:ascii="Times" w:hAnsi="Times" w:cs="Times"/>
          <w:color w:val="000000"/>
          <w:sz w:val="22"/>
          <w:szCs w:val="29"/>
        </w:rPr>
        <w:t xml:space="preserve">values, add up all the values, and divide by </w:t>
      </w:r>
      <w:r w:rsidRPr="004C3F64">
        <w:rPr>
          <w:rFonts w:ascii="Times" w:hAnsi="Times" w:cs="Times"/>
          <w:i/>
          <w:iCs/>
          <w:color w:val="000000"/>
          <w:sz w:val="22"/>
          <w:szCs w:val="29"/>
        </w:rPr>
        <w:t>n</w:t>
      </w:r>
      <w:r w:rsidRPr="004C3F64">
        <w:rPr>
          <w:rFonts w:ascii="Times" w:hAnsi="Times" w:cs="Times"/>
          <w:color w:val="000000"/>
          <w:sz w:val="22"/>
          <w:szCs w:val="29"/>
        </w:rPr>
        <w:t xml:space="preserve">.) However, the mean is not a very good metric if you want to know your “typical” response time, because it doesn’t tell you how many users actually experienced that delay. </w:t>
      </w:r>
    </w:p>
    <w:p w14:paraId="63F0A550" w14:textId="2FDB80B4" w:rsidR="00746A89" w:rsidRPr="004C3F64" w:rsidRDefault="00746A8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一般关注服务的平均响应时间（严格来说</w:t>
      </w:r>
      <w:r w:rsidR="0016269B">
        <w:rPr>
          <w:rFonts w:ascii="Times" w:hAnsi="Times" w:cs="Times" w:hint="eastAsia"/>
          <w:color w:val="000000"/>
          <w:sz w:val="22"/>
          <w:szCs w:val="29"/>
        </w:rPr>
        <w:t>，平均这个词并不指任何特定</w:t>
      </w:r>
      <w:r w:rsidR="00735DDB">
        <w:rPr>
          <w:rFonts w:ascii="Times" w:hAnsi="Times" w:cs="Times" w:hint="eastAsia"/>
          <w:color w:val="000000"/>
          <w:sz w:val="22"/>
          <w:szCs w:val="29"/>
        </w:rPr>
        <w:t>公式</w:t>
      </w:r>
      <w:r w:rsidR="008C4A77">
        <w:rPr>
          <w:rFonts w:ascii="Times" w:hAnsi="Times" w:cs="Times" w:hint="eastAsia"/>
          <w:color w:val="000000"/>
          <w:sz w:val="22"/>
          <w:szCs w:val="29"/>
        </w:rPr>
        <w:t>算法</w:t>
      </w:r>
      <w:r>
        <w:rPr>
          <w:rFonts w:ascii="Times" w:hAnsi="Times" w:cs="Times" w:hint="eastAsia"/>
          <w:color w:val="000000"/>
          <w:sz w:val="22"/>
          <w:szCs w:val="29"/>
        </w:rPr>
        <w:t>，在实际中它一般被理解为算数平均：给</w:t>
      </w:r>
      <w:r>
        <w:rPr>
          <w:rFonts w:ascii="Times" w:hAnsi="Times" w:cs="Times" w:hint="eastAsia"/>
          <w:color w:val="000000"/>
          <w:sz w:val="22"/>
          <w:szCs w:val="29"/>
        </w:rPr>
        <w:t>n</w:t>
      </w:r>
      <w:r>
        <w:rPr>
          <w:rFonts w:ascii="Times" w:hAnsi="Times" w:cs="Times" w:hint="eastAsia"/>
          <w:color w:val="000000"/>
          <w:sz w:val="22"/>
          <w:szCs w:val="29"/>
        </w:rPr>
        <w:t>个值，求和再除</w:t>
      </w:r>
      <w:r>
        <w:rPr>
          <w:rFonts w:ascii="Times" w:hAnsi="Times" w:cs="Times" w:hint="eastAsia"/>
          <w:color w:val="000000"/>
          <w:sz w:val="22"/>
          <w:szCs w:val="29"/>
        </w:rPr>
        <w:t>n</w:t>
      </w:r>
      <w:r>
        <w:rPr>
          <w:rFonts w:ascii="Times" w:hAnsi="Times" w:cs="Times" w:hint="eastAsia"/>
          <w:color w:val="000000"/>
          <w:sz w:val="22"/>
          <w:szCs w:val="29"/>
        </w:rPr>
        <w:t>）。</w:t>
      </w:r>
      <w:r w:rsidR="0016269B">
        <w:rPr>
          <w:rFonts w:ascii="Times" w:hAnsi="Times" w:cs="Times" w:hint="eastAsia"/>
          <w:color w:val="000000"/>
          <w:sz w:val="22"/>
          <w:szCs w:val="29"/>
        </w:rPr>
        <w:t>但是，这并不是你</w:t>
      </w:r>
      <w:r w:rsidR="00D46FFA">
        <w:rPr>
          <w:rFonts w:ascii="Times" w:hAnsi="Times" w:cs="Times" w:hint="eastAsia"/>
          <w:color w:val="000000"/>
          <w:sz w:val="22"/>
          <w:szCs w:val="29"/>
        </w:rPr>
        <w:t>想知道的“典型”的响应时间的好的维度</w:t>
      </w:r>
      <w:r w:rsidR="0016269B">
        <w:rPr>
          <w:rFonts w:ascii="Times" w:hAnsi="Times" w:cs="Times" w:hint="eastAsia"/>
          <w:color w:val="000000"/>
          <w:sz w:val="22"/>
          <w:szCs w:val="29"/>
        </w:rPr>
        <w:t>，因为它并没有说明</w:t>
      </w:r>
      <w:r w:rsidR="002F1710">
        <w:rPr>
          <w:rFonts w:ascii="Times" w:hAnsi="Times" w:cs="Times" w:hint="eastAsia"/>
          <w:color w:val="000000"/>
          <w:sz w:val="22"/>
          <w:szCs w:val="29"/>
        </w:rPr>
        <w:t>多少用户真正能感受到那种时延。</w:t>
      </w:r>
    </w:p>
    <w:p w14:paraId="0D67C6C7" w14:textId="6A2F6203"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Usually it is better to use </w:t>
      </w:r>
      <w:r w:rsidRPr="004C3F64">
        <w:rPr>
          <w:rFonts w:ascii="Times" w:hAnsi="Times" w:cs="Times"/>
          <w:i/>
          <w:iCs/>
          <w:color w:val="000000"/>
          <w:sz w:val="22"/>
          <w:szCs w:val="29"/>
        </w:rPr>
        <w:t>percentiles</w:t>
      </w:r>
      <w:r w:rsidRPr="004C3F64">
        <w:rPr>
          <w:rFonts w:ascii="Times" w:hAnsi="Times" w:cs="Times"/>
          <w:color w:val="000000"/>
          <w:sz w:val="22"/>
          <w:szCs w:val="29"/>
        </w:rPr>
        <w:t xml:space="preserve">. If you take your list of response times and sort it from fastest to slowest, then the </w:t>
      </w:r>
      <w:r w:rsidRPr="004C3F64">
        <w:rPr>
          <w:rFonts w:ascii="Times" w:hAnsi="Times" w:cs="Times"/>
          <w:i/>
          <w:iCs/>
          <w:color w:val="000000"/>
          <w:sz w:val="22"/>
          <w:szCs w:val="29"/>
        </w:rPr>
        <w:t xml:space="preserve">median </w:t>
      </w:r>
      <w:r w:rsidRPr="004C3F64">
        <w:rPr>
          <w:rFonts w:ascii="Times" w:hAnsi="Times" w:cs="Times"/>
          <w:color w:val="000000"/>
          <w:sz w:val="22"/>
          <w:szCs w:val="29"/>
        </w:rPr>
        <w:t xml:space="preserve">is the halfway point: for example, if your median response time is 200 ms, that means half your requests return in less than 200 ms, and half your requests take longer than that. </w:t>
      </w:r>
    </w:p>
    <w:p w14:paraId="6742C220" w14:textId="43EC3DAE" w:rsidR="00816F12" w:rsidRPr="004C3F64" w:rsidRDefault="00816F12"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一般来说，百分比方式更好。如果你把响应时间列出来并从快到慢排序，中位数也就是中间的数：例如中位数是</w:t>
      </w:r>
      <w:r>
        <w:rPr>
          <w:rFonts w:ascii="Times" w:hAnsi="Times" w:cs="Times" w:hint="eastAsia"/>
          <w:color w:val="000000"/>
          <w:sz w:val="22"/>
          <w:szCs w:val="29"/>
        </w:rPr>
        <w:t>200ms</w:t>
      </w:r>
      <w:r>
        <w:rPr>
          <w:rFonts w:ascii="Times" w:hAnsi="Times" w:cs="Times" w:hint="eastAsia"/>
          <w:color w:val="000000"/>
          <w:sz w:val="22"/>
          <w:szCs w:val="29"/>
        </w:rPr>
        <w:t>，意味着一半请求在</w:t>
      </w:r>
      <w:r>
        <w:rPr>
          <w:rFonts w:ascii="Times" w:hAnsi="Times" w:cs="Times" w:hint="eastAsia"/>
          <w:color w:val="000000"/>
          <w:sz w:val="22"/>
          <w:szCs w:val="29"/>
        </w:rPr>
        <w:t>200ms</w:t>
      </w:r>
      <w:r>
        <w:rPr>
          <w:rFonts w:ascii="Times" w:hAnsi="Times" w:cs="Times" w:hint="eastAsia"/>
          <w:color w:val="000000"/>
          <w:sz w:val="22"/>
          <w:szCs w:val="29"/>
        </w:rPr>
        <w:t>内返回，一半请求花费更长的时间。</w:t>
      </w:r>
    </w:p>
    <w:p w14:paraId="61417F4E"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This makes the median a good metric if you want to know how long users typically have to wait: half of user requests are served in less than the median response time, and the other half take longer than the median. The median is also known as the </w:t>
      </w:r>
      <w:r w:rsidRPr="004C3F64">
        <w:rPr>
          <w:rFonts w:ascii="Times" w:hAnsi="Times" w:cs="Times"/>
          <w:i/>
          <w:iCs/>
          <w:color w:val="000000"/>
          <w:sz w:val="22"/>
          <w:szCs w:val="29"/>
        </w:rPr>
        <w:t>50th percentile</w:t>
      </w:r>
      <w:r w:rsidRPr="004C3F64">
        <w:rPr>
          <w:rFonts w:ascii="Times" w:hAnsi="Times" w:cs="Times"/>
          <w:color w:val="000000"/>
          <w:sz w:val="22"/>
          <w:szCs w:val="29"/>
        </w:rPr>
        <w:t xml:space="preserve">, and sometimes abbreviated as </w:t>
      </w:r>
      <w:r w:rsidRPr="004C3F64">
        <w:rPr>
          <w:rFonts w:ascii="Times" w:hAnsi="Times" w:cs="Times"/>
          <w:i/>
          <w:iCs/>
          <w:color w:val="000000"/>
          <w:sz w:val="22"/>
          <w:szCs w:val="29"/>
        </w:rPr>
        <w:t>p50</w:t>
      </w:r>
      <w:r w:rsidRPr="004C3F64">
        <w:rPr>
          <w:rFonts w:ascii="Times" w:hAnsi="Times" w:cs="Times"/>
          <w:color w:val="000000"/>
          <w:sz w:val="22"/>
          <w:szCs w:val="29"/>
        </w:rPr>
        <w:t xml:space="preserve">. Note that the median refers to a single request; if the user makes several requests (over the course of a session, or because several resources are included in a single page), the probability that at least one of them is slower than the median is much greater than 50%. </w:t>
      </w:r>
    </w:p>
    <w:p w14:paraId="099FCADB" w14:textId="726461AA" w:rsidR="003F7216" w:rsidRPr="004C3F64" w:rsidRDefault="003F721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如果你想知道典型用户等待多久，中位数一个很好的维度：一半请求</w:t>
      </w:r>
      <w:r w:rsidR="00573F42">
        <w:rPr>
          <w:rFonts w:ascii="Times" w:hAnsi="Times" w:cs="Times" w:hint="eastAsia"/>
          <w:color w:val="000000"/>
          <w:sz w:val="22"/>
          <w:szCs w:val="29"/>
        </w:rPr>
        <w:t>的响应</w:t>
      </w:r>
      <w:r>
        <w:rPr>
          <w:rFonts w:ascii="Times" w:hAnsi="Times" w:cs="Times" w:hint="eastAsia"/>
          <w:color w:val="000000"/>
          <w:sz w:val="22"/>
          <w:szCs w:val="29"/>
        </w:rPr>
        <w:t>时间比中位数</w:t>
      </w:r>
      <w:r w:rsidR="00573F42">
        <w:rPr>
          <w:rFonts w:ascii="Times" w:hAnsi="Times" w:cs="Times" w:hint="eastAsia"/>
          <w:color w:val="000000"/>
          <w:sz w:val="22"/>
          <w:szCs w:val="29"/>
        </w:rPr>
        <w:t>短，另一半请求长。中位数也叫做第</w:t>
      </w:r>
      <w:r w:rsidR="00573F42">
        <w:rPr>
          <w:rFonts w:ascii="Times" w:hAnsi="Times" w:cs="Times" w:hint="eastAsia"/>
          <w:color w:val="000000"/>
          <w:sz w:val="22"/>
          <w:szCs w:val="29"/>
        </w:rPr>
        <w:t>50</w:t>
      </w:r>
      <w:r w:rsidR="00573F42">
        <w:rPr>
          <w:rFonts w:ascii="Times" w:hAnsi="Times" w:cs="Times" w:hint="eastAsia"/>
          <w:color w:val="000000"/>
          <w:sz w:val="22"/>
          <w:szCs w:val="29"/>
        </w:rPr>
        <w:t>百分数，有时也被缩写为</w:t>
      </w:r>
      <w:r w:rsidR="00573F42">
        <w:rPr>
          <w:rFonts w:ascii="Times" w:hAnsi="Times" w:cs="Times" w:hint="eastAsia"/>
          <w:color w:val="000000"/>
          <w:sz w:val="22"/>
          <w:szCs w:val="29"/>
        </w:rPr>
        <w:t>p50.</w:t>
      </w:r>
      <w:r w:rsidR="00573F42">
        <w:rPr>
          <w:rFonts w:ascii="Times" w:hAnsi="Times" w:cs="Times" w:hint="eastAsia"/>
          <w:color w:val="000000"/>
          <w:sz w:val="22"/>
          <w:szCs w:val="29"/>
        </w:rPr>
        <w:t>注意，中位数代指一个请求；如果一个用户发送多个请求（在一个会话内或者一个页内请求多个资源），</w:t>
      </w:r>
      <w:r w:rsidR="00A74EB3">
        <w:rPr>
          <w:rFonts w:ascii="Times" w:hAnsi="Times" w:cs="Times" w:hint="eastAsia"/>
          <w:color w:val="000000"/>
          <w:sz w:val="22"/>
          <w:szCs w:val="29"/>
        </w:rPr>
        <w:t>至少有一个请求比中位数慢的概率远大于</w:t>
      </w:r>
      <w:r w:rsidR="00A74EB3">
        <w:rPr>
          <w:rFonts w:ascii="Times" w:hAnsi="Times" w:cs="Times" w:hint="eastAsia"/>
          <w:color w:val="000000"/>
          <w:sz w:val="22"/>
          <w:szCs w:val="29"/>
        </w:rPr>
        <w:t>50%</w:t>
      </w:r>
      <w:r w:rsidR="00A74EB3">
        <w:rPr>
          <w:rFonts w:ascii="Times" w:hAnsi="Times" w:cs="Times" w:hint="eastAsia"/>
          <w:color w:val="000000"/>
          <w:sz w:val="22"/>
          <w:szCs w:val="29"/>
        </w:rPr>
        <w:t>。</w:t>
      </w:r>
    </w:p>
    <w:p w14:paraId="28BDCA53"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In order to figure out how bad your outliers are, you can look at higher percentiles: the </w:t>
      </w:r>
      <w:r w:rsidRPr="004C3F64">
        <w:rPr>
          <w:rFonts w:ascii="Times" w:hAnsi="Times" w:cs="Times"/>
          <w:i/>
          <w:iCs/>
          <w:color w:val="000000"/>
          <w:sz w:val="22"/>
          <w:szCs w:val="29"/>
        </w:rPr>
        <w:t>95th</w:t>
      </w:r>
      <w:r w:rsidRPr="004C3F64">
        <w:rPr>
          <w:rFonts w:ascii="Times" w:hAnsi="Times" w:cs="Times"/>
          <w:color w:val="000000"/>
          <w:sz w:val="22"/>
          <w:szCs w:val="29"/>
        </w:rPr>
        <w:t xml:space="preserve">, </w:t>
      </w:r>
      <w:r w:rsidRPr="004C3F64">
        <w:rPr>
          <w:rFonts w:ascii="Times" w:hAnsi="Times" w:cs="Times"/>
          <w:i/>
          <w:iCs/>
          <w:color w:val="000000"/>
          <w:sz w:val="22"/>
          <w:szCs w:val="29"/>
        </w:rPr>
        <w:t>99th</w:t>
      </w:r>
      <w:r w:rsidRPr="004C3F64">
        <w:rPr>
          <w:rFonts w:ascii="Times" w:hAnsi="Times" w:cs="Times"/>
          <w:color w:val="000000"/>
          <w:sz w:val="22"/>
          <w:szCs w:val="29"/>
        </w:rPr>
        <w:t xml:space="preserve">, and </w:t>
      </w:r>
      <w:r w:rsidRPr="004C3F64">
        <w:rPr>
          <w:rFonts w:ascii="Times" w:hAnsi="Times" w:cs="Times"/>
          <w:i/>
          <w:iCs/>
          <w:color w:val="000000"/>
          <w:sz w:val="22"/>
          <w:szCs w:val="29"/>
        </w:rPr>
        <w:t xml:space="preserve">99.9th </w:t>
      </w:r>
      <w:r w:rsidRPr="004C3F64">
        <w:rPr>
          <w:rFonts w:ascii="Times" w:hAnsi="Times" w:cs="Times"/>
          <w:color w:val="000000"/>
          <w:sz w:val="22"/>
          <w:szCs w:val="29"/>
        </w:rPr>
        <w:t xml:space="preserve">percentiles are common (abbreviated </w:t>
      </w:r>
      <w:r w:rsidRPr="004C3F64">
        <w:rPr>
          <w:rFonts w:ascii="Times" w:hAnsi="Times" w:cs="Times"/>
          <w:i/>
          <w:iCs/>
          <w:color w:val="000000"/>
          <w:sz w:val="22"/>
          <w:szCs w:val="29"/>
        </w:rPr>
        <w:t>p95</w:t>
      </w:r>
      <w:r w:rsidRPr="004C3F64">
        <w:rPr>
          <w:rFonts w:ascii="Times" w:hAnsi="Times" w:cs="Times"/>
          <w:color w:val="000000"/>
          <w:sz w:val="22"/>
          <w:szCs w:val="29"/>
        </w:rPr>
        <w:t xml:space="preserve">, </w:t>
      </w:r>
      <w:r w:rsidRPr="004C3F64">
        <w:rPr>
          <w:rFonts w:ascii="Times" w:hAnsi="Times" w:cs="Times"/>
          <w:i/>
          <w:iCs/>
          <w:color w:val="000000"/>
          <w:sz w:val="22"/>
          <w:szCs w:val="29"/>
        </w:rPr>
        <w:t>p99</w:t>
      </w:r>
      <w:r w:rsidRPr="004C3F64">
        <w:rPr>
          <w:rFonts w:ascii="Times" w:hAnsi="Times" w:cs="Times"/>
          <w:color w:val="000000"/>
          <w:sz w:val="22"/>
          <w:szCs w:val="29"/>
        </w:rPr>
        <w:t xml:space="preserve">, and </w:t>
      </w:r>
      <w:r w:rsidRPr="004C3F64">
        <w:rPr>
          <w:rFonts w:ascii="Times" w:hAnsi="Times" w:cs="Times"/>
          <w:i/>
          <w:iCs/>
          <w:color w:val="000000"/>
          <w:sz w:val="22"/>
          <w:szCs w:val="29"/>
        </w:rPr>
        <w:t>p999</w:t>
      </w:r>
      <w:r w:rsidRPr="004C3F64">
        <w:rPr>
          <w:rFonts w:ascii="Times" w:hAnsi="Times" w:cs="Times"/>
          <w:color w:val="000000"/>
          <w:sz w:val="22"/>
          <w:szCs w:val="29"/>
        </w:rPr>
        <w:t xml:space="preserve">). They are the response time thresholds at which 95%, 99%, or 99.9% of requests are faster than that particular threshold. For example, if the 95th percentile response time is 1.5 seconds, that means 95 out of 100 requests take less than 1.5 seconds, and 5 out of 100 requests take 1.5 seconds or more. This is illustrated in </w:t>
      </w:r>
      <w:r w:rsidRPr="004C3F64">
        <w:rPr>
          <w:rFonts w:ascii="Times" w:hAnsi="Times" w:cs="Times"/>
          <w:color w:val="850002"/>
          <w:sz w:val="22"/>
          <w:szCs w:val="29"/>
        </w:rPr>
        <w:t>Figure 1-4</w:t>
      </w:r>
      <w:r w:rsidRPr="004C3F64">
        <w:rPr>
          <w:rFonts w:ascii="Times" w:hAnsi="Times" w:cs="Times"/>
          <w:color w:val="000000"/>
          <w:sz w:val="22"/>
          <w:szCs w:val="29"/>
        </w:rPr>
        <w:t xml:space="preserve">. </w:t>
      </w:r>
    </w:p>
    <w:p w14:paraId="0973E2CC" w14:textId="0BE3C774" w:rsidR="001A3359" w:rsidRPr="004C3F64" w:rsidRDefault="001A335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为了衡量你的长尾情况，你可以更高的百分数：一般来说采用</w:t>
      </w:r>
      <w:r>
        <w:rPr>
          <w:rFonts w:ascii="Times" w:hAnsi="Times" w:cs="Times" w:hint="eastAsia"/>
          <w:color w:val="000000"/>
          <w:sz w:val="22"/>
          <w:szCs w:val="29"/>
        </w:rPr>
        <w:t>95</w:t>
      </w:r>
      <w:r>
        <w:rPr>
          <w:rFonts w:ascii="Times" w:hAnsi="Times" w:cs="Times" w:hint="eastAsia"/>
          <w:color w:val="000000"/>
          <w:sz w:val="22"/>
          <w:szCs w:val="29"/>
        </w:rPr>
        <w:t>分位，</w:t>
      </w:r>
      <w:r>
        <w:rPr>
          <w:rFonts w:ascii="Times" w:hAnsi="Times" w:cs="Times" w:hint="eastAsia"/>
          <w:color w:val="000000"/>
          <w:sz w:val="22"/>
          <w:szCs w:val="29"/>
        </w:rPr>
        <w:t>99</w:t>
      </w:r>
      <w:r>
        <w:rPr>
          <w:rFonts w:ascii="Times" w:hAnsi="Times" w:cs="Times" w:hint="eastAsia"/>
          <w:color w:val="000000"/>
          <w:sz w:val="22"/>
          <w:szCs w:val="29"/>
        </w:rPr>
        <w:t>分位和</w:t>
      </w:r>
      <w:r>
        <w:rPr>
          <w:rFonts w:ascii="Times" w:hAnsi="Times" w:cs="Times" w:hint="eastAsia"/>
          <w:color w:val="000000"/>
          <w:sz w:val="22"/>
          <w:szCs w:val="29"/>
        </w:rPr>
        <w:t>99.9</w:t>
      </w:r>
      <w:r>
        <w:rPr>
          <w:rFonts w:ascii="Times" w:hAnsi="Times" w:cs="Times" w:hint="eastAsia"/>
          <w:color w:val="000000"/>
          <w:sz w:val="22"/>
          <w:szCs w:val="29"/>
        </w:rPr>
        <w:t>分位值。他们是</w:t>
      </w:r>
      <w:r>
        <w:rPr>
          <w:rFonts w:ascii="Times" w:hAnsi="Times" w:cs="Times" w:hint="eastAsia"/>
          <w:color w:val="000000"/>
          <w:sz w:val="22"/>
          <w:szCs w:val="29"/>
        </w:rPr>
        <w:t>95%</w:t>
      </w:r>
      <w:r>
        <w:rPr>
          <w:rFonts w:ascii="Times" w:hAnsi="Times" w:cs="Times"/>
          <w:color w:val="000000"/>
          <w:sz w:val="22"/>
          <w:szCs w:val="29"/>
        </w:rPr>
        <w:t>,99%,99.9%</w:t>
      </w:r>
      <w:r>
        <w:rPr>
          <w:rFonts w:ascii="Times" w:hAnsi="Times" w:cs="Times" w:hint="eastAsia"/>
          <w:color w:val="000000"/>
          <w:sz w:val="22"/>
          <w:szCs w:val="29"/>
        </w:rPr>
        <w:t>请求比分位值更快返回的阀值。例如：</w:t>
      </w:r>
      <w:r>
        <w:rPr>
          <w:rFonts w:ascii="Times" w:hAnsi="Times" w:cs="Times" w:hint="eastAsia"/>
          <w:color w:val="000000"/>
          <w:sz w:val="22"/>
          <w:szCs w:val="29"/>
        </w:rPr>
        <w:t>95</w:t>
      </w:r>
      <w:r>
        <w:rPr>
          <w:rFonts w:ascii="Times" w:hAnsi="Times" w:cs="Times" w:hint="eastAsia"/>
          <w:color w:val="000000"/>
          <w:sz w:val="22"/>
          <w:szCs w:val="29"/>
        </w:rPr>
        <w:t>非为值是</w:t>
      </w:r>
      <w:r>
        <w:rPr>
          <w:rFonts w:ascii="Times" w:hAnsi="Times" w:cs="Times" w:hint="eastAsia"/>
          <w:color w:val="000000"/>
          <w:sz w:val="22"/>
          <w:szCs w:val="29"/>
        </w:rPr>
        <w:t>1.5</w:t>
      </w:r>
      <w:r>
        <w:rPr>
          <w:rFonts w:ascii="Times" w:hAnsi="Times" w:cs="Times" w:hint="eastAsia"/>
          <w:color w:val="000000"/>
          <w:sz w:val="22"/>
          <w:szCs w:val="29"/>
        </w:rPr>
        <w:t>秒，那意味着</w:t>
      </w:r>
      <w:r>
        <w:rPr>
          <w:rFonts w:ascii="Times" w:hAnsi="Times" w:cs="Times" w:hint="eastAsia"/>
          <w:color w:val="000000"/>
          <w:sz w:val="22"/>
          <w:szCs w:val="29"/>
        </w:rPr>
        <w:t>100</w:t>
      </w:r>
      <w:r>
        <w:rPr>
          <w:rFonts w:ascii="Times" w:hAnsi="Times" w:cs="Times" w:hint="eastAsia"/>
          <w:color w:val="000000"/>
          <w:sz w:val="22"/>
          <w:szCs w:val="29"/>
        </w:rPr>
        <w:t>个请求中</w:t>
      </w:r>
      <w:r>
        <w:rPr>
          <w:rFonts w:ascii="Times" w:hAnsi="Times" w:cs="Times" w:hint="eastAsia"/>
          <w:color w:val="000000"/>
          <w:sz w:val="22"/>
          <w:szCs w:val="29"/>
        </w:rPr>
        <w:t>95</w:t>
      </w:r>
      <w:r>
        <w:rPr>
          <w:rFonts w:ascii="Times" w:hAnsi="Times" w:cs="Times" w:hint="eastAsia"/>
          <w:color w:val="000000"/>
          <w:sz w:val="22"/>
          <w:szCs w:val="29"/>
        </w:rPr>
        <w:t>个请求耗时不足</w:t>
      </w:r>
      <w:r>
        <w:rPr>
          <w:rFonts w:ascii="Times" w:hAnsi="Times" w:cs="Times" w:hint="eastAsia"/>
          <w:color w:val="000000"/>
          <w:sz w:val="22"/>
          <w:szCs w:val="29"/>
        </w:rPr>
        <w:t>1.5</w:t>
      </w:r>
      <w:r>
        <w:rPr>
          <w:rFonts w:ascii="Times" w:hAnsi="Times" w:cs="Times" w:hint="eastAsia"/>
          <w:color w:val="000000"/>
          <w:sz w:val="22"/>
          <w:szCs w:val="29"/>
        </w:rPr>
        <w:t>秒，</w:t>
      </w:r>
      <w:r>
        <w:rPr>
          <w:rFonts w:ascii="Times" w:hAnsi="Times" w:cs="Times" w:hint="eastAsia"/>
          <w:color w:val="000000"/>
          <w:sz w:val="22"/>
          <w:szCs w:val="29"/>
        </w:rPr>
        <w:t>5</w:t>
      </w:r>
      <w:r>
        <w:rPr>
          <w:rFonts w:ascii="Times" w:hAnsi="Times" w:cs="Times" w:hint="eastAsia"/>
          <w:color w:val="000000"/>
          <w:sz w:val="22"/>
          <w:szCs w:val="29"/>
        </w:rPr>
        <w:t>个请求超过</w:t>
      </w:r>
      <w:r>
        <w:rPr>
          <w:rFonts w:ascii="Times" w:hAnsi="Times" w:cs="Times" w:hint="eastAsia"/>
          <w:color w:val="000000"/>
          <w:sz w:val="22"/>
          <w:szCs w:val="29"/>
        </w:rPr>
        <w:t>1.5</w:t>
      </w:r>
      <w:r>
        <w:rPr>
          <w:rFonts w:ascii="Times" w:hAnsi="Times" w:cs="Times" w:hint="eastAsia"/>
          <w:color w:val="000000"/>
          <w:sz w:val="22"/>
          <w:szCs w:val="29"/>
        </w:rPr>
        <w:t>秒。如图</w:t>
      </w:r>
      <w:r w:rsidRPr="004C3F64">
        <w:rPr>
          <w:rFonts w:ascii="Times" w:hAnsi="Times" w:cs="Times"/>
          <w:color w:val="850002"/>
          <w:sz w:val="22"/>
          <w:szCs w:val="29"/>
        </w:rPr>
        <w:t>Figure 1-4</w:t>
      </w:r>
      <w:r w:rsidRPr="004C3F64">
        <w:rPr>
          <w:rFonts w:ascii="Times" w:hAnsi="Times" w:cs="Times"/>
          <w:color w:val="000000"/>
          <w:sz w:val="22"/>
          <w:szCs w:val="29"/>
        </w:rPr>
        <w:t>.</w:t>
      </w:r>
    </w:p>
    <w:p w14:paraId="140796B7" w14:textId="3A0D7D43"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High percentiles of response times, also known as </w:t>
      </w:r>
      <w:r w:rsidRPr="004C3F64">
        <w:rPr>
          <w:rFonts w:ascii="Times" w:hAnsi="Times" w:cs="Times"/>
          <w:i/>
          <w:iCs/>
          <w:color w:val="000000"/>
          <w:sz w:val="22"/>
          <w:szCs w:val="29"/>
        </w:rPr>
        <w:t>tail latencies</w:t>
      </w:r>
      <w:r w:rsidRPr="004C3F64">
        <w:rPr>
          <w:rFonts w:ascii="Times" w:hAnsi="Times" w:cs="Times"/>
          <w:color w:val="000000"/>
          <w:sz w:val="22"/>
          <w:szCs w:val="29"/>
        </w:rPr>
        <w:t xml:space="preserve">, are important because they directly affect users’ experience of the service. For example, Amazon describes response time requirements for internal services in terms of the 99.9th percentile, even though it only affects 1 in 1,000 requests. This is because the customers with the slowest requests are often those who have the most data on their accounts because they have made many purchases—that is, they’re the most valuable customers [19]. It’s important to keep those customers happy by ensuring the website is fast for them: Amazon has also observed that a 100 ms increase in response time reduces sales by 1% [20], and others report that a 1-second slowdown reduces a customer satisfaction metric by 16% [21, 22]. </w:t>
      </w:r>
    </w:p>
    <w:p w14:paraId="40CF13D6" w14:textId="1D27E580" w:rsidR="00324ED3" w:rsidRPr="004C3F64" w:rsidRDefault="00E32CE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响应时间的高分位也被叫做长尾延时非常重要，这直接影响用户的服务体验。</w:t>
      </w:r>
      <w:r w:rsidR="00FA70E9">
        <w:rPr>
          <w:rFonts w:ascii="Times" w:hAnsi="Times" w:cs="Times" w:hint="eastAsia"/>
          <w:color w:val="000000"/>
          <w:sz w:val="22"/>
          <w:szCs w:val="29"/>
        </w:rPr>
        <w:t>例如亚马逊</w:t>
      </w:r>
      <w:r w:rsidR="00B214E4">
        <w:rPr>
          <w:rFonts w:ascii="Times" w:hAnsi="Times" w:cs="Times" w:hint="eastAsia"/>
          <w:color w:val="000000"/>
          <w:sz w:val="22"/>
          <w:szCs w:val="29"/>
        </w:rPr>
        <w:t>描述内部服务响应时间采用</w:t>
      </w:r>
      <w:r w:rsidR="00B214E4">
        <w:rPr>
          <w:rFonts w:ascii="Times" w:hAnsi="Times" w:cs="Times" w:hint="eastAsia"/>
          <w:color w:val="000000"/>
          <w:sz w:val="22"/>
          <w:szCs w:val="29"/>
        </w:rPr>
        <w:t>99.9</w:t>
      </w:r>
      <w:r w:rsidR="00B214E4">
        <w:rPr>
          <w:rFonts w:ascii="Times" w:hAnsi="Times" w:cs="Times" w:hint="eastAsia"/>
          <w:color w:val="000000"/>
          <w:sz w:val="22"/>
          <w:szCs w:val="29"/>
        </w:rPr>
        <w:t>分位，虽然这在</w:t>
      </w:r>
      <w:r w:rsidR="00B214E4">
        <w:rPr>
          <w:rFonts w:ascii="Times" w:hAnsi="Times" w:cs="Times" w:hint="eastAsia"/>
          <w:color w:val="000000"/>
          <w:sz w:val="22"/>
          <w:szCs w:val="29"/>
        </w:rPr>
        <w:t>1000</w:t>
      </w:r>
      <w:r w:rsidR="00B214E4">
        <w:rPr>
          <w:rFonts w:ascii="Times" w:hAnsi="Times" w:cs="Times" w:hint="eastAsia"/>
          <w:color w:val="000000"/>
          <w:sz w:val="22"/>
          <w:szCs w:val="29"/>
        </w:rPr>
        <w:t>个客户中只会影响其中一个。</w:t>
      </w:r>
      <w:r w:rsidR="006577DA">
        <w:rPr>
          <w:rFonts w:ascii="Times" w:hAnsi="Times" w:cs="Times" w:hint="eastAsia"/>
          <w:color w:val="000000"/>
          <w:sz w:val="22"/>
          <w:szCs w:val="29"/>
        </w:rPr>
        <w:t>这是因为最慢请求的客户，也是账号数据数据最多的用户，这些是最具价值用户</w:t>
      </w:r>
      <w:r w:rsidR="00C9750E">
        <w:rPr>
          <w:rFonts w:ascii="Times" w:hAnsi="Times" w:cs="Times"/>
          <w:color w:val="000000"/>
          <w:sz w:val="22"/>
          <w:szCs w:val="29"/>
        </w:rPr>
        <w:t>[19]</w:t>
      </w:r>
      <w:r w:rsidR="006577DA">
        <w:rPr>
          <w:rFonts w:ascii="Times" w:hAnsi="Times" w:cs="Times" w:hint="eastAsia"/>
          <w:color w:val="000000"/>
          <w:sz w:val="22"/>
          <w:szCs w:val="29"/>
        </w:rPr>
        <w:t>。</w:t>
      </w:r>
      <w:r w:rsidR="00C9750E">
        <w:rPr>
          <w:rFonts w:ascii="Times" w:hAnsi="Times" w:cs="Times" w:hint="eastAsia"/>
          <w:color w:val="000000"/>
          <w:sz w:val="22"/>
          <w:szCs w:val="29"/>
        </w:rPr>
        <w:t>确保访问迅速可以使他们购物愉快：</w:t>
      </w:r>
      <w:r w:rsidR="00C9750E" w:rsidRPr="004C3F64">
        <w:rPr>
          <w:rFonts w:ascii="Times" w:hAnsi="Times" w:cs="Times"/>
          <w:color w:val="000000"/>
          <w:sz w:val="22"/>
          <w:szCs w:val="29"/>
        </w:rPr>
        <w:t>Amazon</w:t>
      </w:r>
      <w:r w:rsidR="00C9750E">
        <w:rPr>
          <w:rFonts w:ascii="Times" w:hAnsi="Times" w:cs="Times" w:hint="eastAsia"/>
          <w:color w:val="000000"/>
          <w:sz w:val="22"/>
          <w:szCs w:val="29"/>
        </w:rPr>
        <w:t>发现响应时间每下降</w:t>
      </w:r>
      <w:r w:rsidR="00C9750E">
        <w:rPr>
          <w:rFonts w:ascii="Times" w:hAnsi="Times" w:cs="Times" w:hint="eastAsia"/>
          <w:color w:val="000000"/>
          <w:sz w:val="22"/>
          <w:szCs w:val="29"/>
        </w:rPr>
        <w:t>100ms</w:t>
      </w:r>
      <w:r w:rsidR="00C9750E">
        <w:rPr>
          <w:rFonts w:ascii="Times" w:hAnsi="Times" w:cs="Times" w:hint="eastAsia"/>
          <w:color w:val="000000"/>
          <w:sz w:val="22"/>
          <w:szCs w:val="29"/>
        </w:rPr>
        <w:t>，销售额增加</w:t>
      </w:r>
      <w:r w:rsidR="00C9750E">
        <w:rPr>
          <w:rFonts w:ascii="Times" w:hAnsi="Times" w:cs="Times" w:hint="eastAsia"/>
          <w:color w:val="000000"/>
          <w:sz w:val="22"/>
          <w:szCs w:val="29"/>
        </w:rPr>
        <w:t>1%[20]</w:t>
      </w:r>
      <w:r w:rsidR="00C9750E">
        <w:rPr>
          <w:rFonts w:ascii="Times" w:hAnsi="Times" w:cs="Times" w:hint="eastAsia"/>
          <w:color w:val="000000"/>
          <w:sz w:val="22"/>
          <w:szCs w:val="29"/>
        </w:rPr>
        <w:t>，其他报告说明每增加</w:t>
      </w:r>
      <w:r w:rsidR="00C9750E">
        <w:rPr>
          <w:rFonts w:ascii="Times" w:hAnsi="Times" w:cs="Times" w:hint="eastAsia"/>
          <w:color w:val="000000"/>
          <w:sz w:val="22"/>
          <w:szCs w:val="29"/>
        </w:rPr>
        <w:t>1s</w:t>
      </w:r>
      <w:r w:rsidR="00C9750E">
        <w:rPr>
          <w:rFonts w:ascii="Times" w:hAnsi="Times" w:cs="Times" w:hint="eastAsia"/>
          <w:color w:val="000000"/>
          <w:sz w:val="22"/>
          <w:szCs w:val="29"/>
        </w:rPr>
        <w:t>响应，客户满意度下降</w:t>
      </w:r>
      <w:r w:rsidR="00C9750E">
        <w:rPr>
          <w:rFonts w:ascii="Times" w:hAnsi="Times" w:cs="Times" w:hint="eastAsia"/>
          <w:color w:val="000000"/>
          <w:sz w:val="22"/>
          <w:szCs w:val="29"/>
        </w:rPr>
        <w:t>16%</w:t>
      </w:r>
      <w:r w:rsidR="00C9750E">
        <w:rPr>
          <w:rFonts w:ascii="Times" w:hAnsi="Times" w:cs="Times"/>
          <w:color w:val="000000"/>
          <w:sz w:val="22"/>
          <w:szCs w:val="29"/>
        </w:rPr>
        <w:t>[21,22]</w:t>
      </w:r>
    </w:p>
    <w:p w14:paraId="022DA5AE"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On the other hand, optimizing the 99.99th percentile (the slowest 1 in 10,000 requests) was deemed too expensive and to not yield enough benefit for Amazon’s purposes. Reducing response times at very high percentiles is difficult because they are easily affected by random events outside of your control, and the benefits are diminishing. </w:t>
      </w:r>
    </w:p>
    <w:p w14:paraId="1E9C300D" w14:textId="7A28A69D" w:rsidR="00C9750E" w:rsidRPr="004C3F64" w:rsidRDefault="00C9750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另一方面，最优的</w:t>
      </w:r>
      <w:r>
        <w:rPr>
          <w:rFonts w:ascii="Times" w:hAnsi="Times" w:cs="Times" w:hint="eastAsia"/>
          <w:color w:val="000000"/>
          <w:sz w:val="20"/>
        </w:rPr>
        <w:t>99.99</w:t>
      </w:r>
      <w:r>
        <w:rPr>
          <w:rFonts w:ascii="Times" w:hAnsi="Times" w:cs="Times" w:hint="eastAsia"/>
          <w:color w:val="000000"/>
          <w:sz w:val="20"/>
        </w:rPr>
        <w:t>分位（</w:t>
      </w:r>
      <w:r>
        <w:rPr>
          <w:rFonts w:ascii="Times" w:hAnsi="Times" w:cs="Times" w:hint="eastAsia"/>
          <w:color w:val="000000"/>
          <w:sz w:val="20"/>
        </w:rPr>
        <w:t>10000</w:t>
      </w:r>
      <w:r>
        <w:rPr>
          <w:rFonts w:ascii="Times" w:hAnsi="Times" w:cs="Times" w:hint="eastAsia"/>
          <w:color w:val="000000"/>
          <w:sz w:val="20"/>
        </w:rPr>
        <w:t>个请求中只有一个最慢）代价太昂贵，小于产生的利润。</w:t>
      </w:r>
      <w:r w:rsidR="004F35C4">
        <w:rPr>
          <w:rFonts w:ascii="Times" w:hAnsi="Times" w:cs="Times" w:hint="eastAsia"/>
          <w:color w:val="000000"/>
          <w:sz w:val="20"/>
        </w:rPr>
        <w:t>将服务保持在高百分位很困难，因为那种情况很容易受不可控随机事件的影响，并且产出的效益很小。</w:t>
      </w:r>
    </w:p>
    <w:p w14:paraId="2C39A45B" w14:textId="00DE5A2E"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For example, percentiles are often used in </w:t>
      </w:r>
      <w:r w:rsidRPr="004C3F64">
        <w:rPr>
          <w:rFonts w:ascii="Times" w:hAnsi="Times" w:cs="Times"/>
          <w:i/>
          <w:iCs/>
          <w:color w:val="000000"/>
          <w:sz w:val="22"/>
          <w:szCs w:val="29"/>
        </w:rPr>
        <w:t xml:space="preserve">service level objectives </w:t>
      </w:r>
      <w:r w:rsidRPr="004C3F64">
        <w:rPr>
          <w:rFonts w:ascii="Times" w:hAnsi="Times" w:cs="Times"/>
          <w:color w:val="000000"/>
          <w:sz w:val="22"/>
          <w:szCs w:val="29"/>
        </w:rPr>
        <w:t xml:space="preserve">(SLOs) and </w:t>
      </w:r>
      <w:r w:rsidRPr="004C3F64">
        <w:rPr>
          <w:rFonts w:ascii="Times" w:hAnsi="Times" w:cs="Times"/>
          <w:i/>
          <w:iCs/>
          <w:color w:val="000000"/>
          <w:sz w:val="22"/>
          <w:szCs w:val="29"/>
        </w:rPr>
        <w:t xml:space="preserve">service level agreements </w:t>
      </w:r>
      <w:r w:rsidRPr="004C3F64">
        <w:rPr>
          <w:rFonts w:ascii="Times" w:hAnsi="Times" w:cs="Times"/>
          <w:color w:val="000000"/>
          <w:sz w:val="22"/>
          <w:szCs w:val="29"/>
        </w:rPr>
        <w:t xml:space="preserve">(SLAs), contracts that define the expected performance and availability of a service. An SLA may state that the service is considered to be up if it has a median response time of less than 200 ms and a 99th percentile under 1 s (if the response time is longer, it might as well be down), and the service may be required to be up at least 99.9% of the time. These metrics set expectations for clients of the service and allow customers to demand a refund if the SLA is not met. </w:t>
      </w:r>
    </w:p>
    <w:p w14:paraId="048CBDDD" w14:textId="51670661" w:rsidR="004F35C4" w:rsidRPr="004C3F64" w:rsidRDefault="004F35C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例如：百分位经常用来描述服务水平目标（</w:t>
      </w:r>
      <w:r>
        <w:rPr>
          <w:rFonts w:ascii="Times" w:hAnsi="Times" w:cs="Times" w:hint="eastAsia"/>
          <w:color w:val="000000"/>
          <w:sz w:val="22"/>
          <w:szCs w:val="29"/>
        </w:rPr>
        <w:t>SLOs</w:t>
      </w:r>
      <w:r>
        <w:rPr>
          <w:rFonts w:ascii="Times" w:hAnsi="Times" w:cs="Times" w:hint="eastAsia"/>
          <w:color w:val="000000"/>
          <w:sz w:val="22"/>
          <w:szCs w:val="29"/>
        </w:rPr>
        <w:t>）和服务水平协议（</w:t>
      </w:r>
      <w:r>
        <w:rPr>
          <w:rFonts w:ascii="Times" w:hAnsi="Times" w:cs="Times" w:hint="eastAsia"/>
          <w:color w:val="000000"/>
          <w:sz w:val="22"/>
          <w:szCs w:val="29"/>
        </w:rPr>
        <w:t>SLAs</w:t>
      </w:r>
      <w:r>
        <w:rPr>
          <w:rFonts w:ascii="Times" w:hAnsi="Times" w:cs="Times" w:hint="eastAsia"/>
          <w:color w:val="000000"/>
          <w:sz w:val="22"/>
          <w:szCs w:val="29"/>
        </w:rPr>
        <w:t>），</w:t>
      </w:r>
      <w:r w:rsidR="00FD09C9">
        <w:rPr>
          <w:rFonts w:ascii="Times" w:hAnsi="Times" w:cs="Times" w:hint="eastAsia"/>
          <w:color w:val="000000"/>
          <w:sz w:val="22"/>
          <w:szCs w:val="29"/>
        </w:rPr>
        <w:t>这些用来描述预期的服务性能和可用性。一个</w:t>
      </w:r>
      <w:r w:rsidR="00FD09C9">
        <w:rPr>
          <w:rFonts w:ascii="Times" w:hAnsi="Times" w:cs="Times" w:hint="eastAsia"/>
          <w:color w:val="000000"/>
          <w:sz w:val="22"/>
          <w:szCs w:val="29"/>
        </w:rPr>
        <w:t>SLA</w:t>
      </w:r>
      <w:r w:rsidR="00FD09C9">
        <w:rPr>
          <w:rFonts w:ascii="Times" w:hAnsi="Times" w:cs="Times" w:hint="eastAsia"/>
          <w:color w:val="000000"/>
          <w:sz w:val="22"/>
          <w:szCs w:val="29"/>
        </w:rPr>
        <w:t>可以表述成：服务响应时间中位数小于</w:t>
      </w:r>
      <w:r w:rsidR="00FD09C9">
        <w:rPr>
          <w:rFonts w:ascii="Times" w:hAnsi="Times" w:cs="Times" w:hint="eastAsia"/>
          <w:color w:val="000000"/>
          <w:sz w:val="22"/>
          <w:szCs w:val="29"/>
        </w:rPr>
        <w:t>200ms</w:t>
      </w:r>
      <w:r w:rsidR="00FD09C9">
        <w:rPr>
          <w:rFonts w:ascii="Times" w:hAnsi="Times" w:cs="Times" w:hint="eastAsia"/>
          <w:color w:val="000000"/>
          <w:sz w:val="22"/>
          <w:szCs w:val="29"/>
        </w:rPr>
        <w:t>，</w:t>
      </w:r>
      <w:r w:rsidR="00FD09C9">
        <w:rPr>
          <w:rFonts w:ascii="Times" w:hAnsi="Times" w:cs="Times" w:hint="eastAsia"/>
          <w:color w:val="000000"/>
          <w:sz w:val="22"/>
          <w:szCs w:val="29"/>
        </w:rPr>
        <w:t>99</w:t>
      </w:r>
      <w:r w:rsidR="00FD09C9">
        <w:rPr>
          <w:rFonts w:ascii="Times" w:hAnsi="Times" w:cs="Times" w:hint="eastAsia"/>
          <w:color w:val="000000"/>
          <w:sz w:val="22"/>
          <w:szCs w:val="29"/>
        </w:rPr>
        <w:t>分位小于</w:t>
      </w:r>
      <w:r w:rsidR="00FD09C9">
        <w:rPr>
          <w:rFonts w:ascii="Times" w:hAnsi="Times" w:cs="Times" w:hint="eastAsia"/>
          <w:color w:val="000000"/>
          <w:sz w:val="22"/>
          <w:szCs w:val="29"/>
        </w:rPr>
        <w:t>1s</w:t>
      </w:r>
      <w:r w:rsidR="00FD09C9">
        <w:rPr>
          <w:rFonts w:ascii="Times" w:hAnsi="Times" w:cs="Times" w:hint="eastAsia"/>
          <w:color w:val="000000"/>
          <w:sz w:val="22"/>
          <w:szCs w:val="29"/>
        </w:rPr>
        <w:t>的时候就认为服务是正常的，并且</w:t>
      </w:r>
      <w:r w:rsidR="00FD09C9">
        <w:rPr>
          <w:rFonts w:ascii="Times" w:hAnsi="Times" w:cs="Times" w:hint="eastAsia"/>
          <w:color w:val="000000"/>
          <w:sz w:val="22"/>
          <w:szCs w:val="29"/>
        </w:rPr>
        <w:t>99</w:t>
      </w:r>
      <w:r w:rsidR="00FD09C9">
        <w:rPr>
          <w:rFonts w:ascii="Times" w:hAnsi="Times" w:cs="Times"/>
          <w:color w:val="000000"/>
          <w:sz w:val="22"/>
          <w:szCs w:val="29"/>
        </w:rPr>
        <w:t>.9%</w:t>
      </w:r>
      <w:r w:rsidR="00FD09C9">
        <w:rPr>
          <w:rFonts w:ascii="Times" w:hAnsi="Times" w:cs="Times" w:hint="eastAsia"/>
          <w:color w:val="000000"/>
          <w:sz w:val="22"/>
          <w:szCs w:val="29"/>
        </w:rPr>
        <w:t xml:space="preserve"> </w:t>
      </w:r>
      <w:r w:rsidR="00FD09C9">
        <w:rPr>
          <w:rFonts w:ascii="Times" w:hAnsi="Times" w:cs="Times" w:hint="eastAsia"/>
          <w:color w:val="000000"/>
          <w:sz w:val="22"/>
          <w:szCs w:val="29"/>
        </w:rPr>
        <w:t>的时候是正常的。</w:t>
      </w:r>
      <w:r w:rsidR="00E373BB">
        <w:rPr>
          <w:rFonts w:ascii="Times" w:hAnsi="Times" w:cs="Times" w:hint="eastAsia"/>
          <w:color w:val="000000"/>
          <w:sz w:val="22"/>
          <w:szCs w:val="29"/>
        </w:rPr>
        <w:t>这些维度为用户使用服务提供一个预期，如果没有达到</w:t>
      </w:r>
      <w:r w:rsidR="00E373BB">
        <w:rPr>
          <w:rFonts w:ascii="Times" w:hAnsi="Times" w:cs="Times" w:hint="eastAsia"/>
          <w:color w:val="000000"/>
          <w:sz w:val="22"/>
          <w:szCs w:val="29"/>
        </w:rPr>
        <w:t>SLA</w:t>
      </w:r>
      <w:r w:rsidR="00E373BB">
        <w:rPr>
          <w:rFonts w:ascii="Times" w:hAnsi="Times" w:cs="Times" w:hint="eastAsia"/>
          <w:color w:val="000000"/>
          <w:sz w:val="22"/>
          <w:szCs w:val="29"/>
        </w:rPr>
        <w:t>客户可以提出退款。</w:t>
      </w:r>
    </w:p>
    <w:p w14:paraId="52B3049E" w14:textId="398B1099"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Queueing delays often account for a large part of the response time at high percentiles. As a server can only process a small number of things in parallel (limited, for example, by its number of CPU cores), it only takes a small number of slow requests to hold up the processing of subsequent requests—an effect sometimes known as </w:t>
      </w:r>
      <w:r w:rsidRPr="004C3F64">
        <w:rPr>
          <w:rFonts w:ascii="Times" w:hAnsi="Times" w:cs="Times"/>
          <w:i/>
          <w:iCs/>
          <w:color w:val="000000"/>
          <w:sz w:val="22"/>
          <w:szCs w:val="29"/>
        </w:rPr>
        <w:t>head-of-line blocking</w:t>
      </w:r>
      <w:r w:rsidRPr="004C3F64">
        <w:rPr>
          <w:rFonts w:ascii="Times" w:hAnsi="Times" w:cs="Times"/>
          <w:color w:val="000000"/>
          <w:sz w:val="22"/>
          <w:szCs w:val="29"/>
        </w:rPr>
        <w:t xml:space="preserve">. Even if those subsequent requests are fast to process on the server, the client will see a slow overall response time due to the time waiting for the prior request to complete. Due to this effect, it is important to measure response times on the client side. </w:t>
      </w:r>
    </w:p>
    <w:p w14:paraId="6825EBD0" w14:textId="04EED0A3" w:rsidR="00755A7E" w:rsidRPr="004C3F64" w:rsidRDefault="00755A7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排队时延</w:t>
      </w:r>
      <w:r w:rsidR="006C571C">
        <w:rPr>
          <w:rFonts w:ascii="Times" w:hAnsi="Times" w:cs="Times" w:hint="eastAsia"/>
          <w:color w:val="000000"/>
          <w:sz w:val="22"/>
          <w:szCs w:val="29"/>
        </w:rPr>
        <w:t>经常</w:t>
      </w:r>
      <w:r w:rsidR="00AA707D">
        <w:rPr>
          <w:rFonts w:ascii="Times" w:hAnsi="Times" w:cs="Times" w:hint="eastAsia"/>
          <w:color w:val="000000"/>
          <w:sz w:val="22"/>
          <w:szCs w:val="29"/>
        </w:rPr>
        <w:t>是长尾的主要因素。一个服务器同时时刻只能处理几个请求（有限的，比如</w:t>
      </w:r>
      <w:r w:rsidR="00AA707D">
        <w:rPr>
          <w:rFonts w:ascii="Times" w:hAnsi="Times" w:cs="Times" w:hint="eastAsia"/>
          <w:color w:val="000000"/>
          <w:sz w:val="22"/>
          <w:szCs w:val="29"/>
        </w:rPr>
        <w:t>CPU</w:t>
      </w:r>
      <w:r w:rsidR="00AA707D">
        <w:rPr>
          <w:rFonts w:ascii="Times" w:hAnsi="Times" w:cs="Times" w:hint="eastAsia"/>
          <w:color w:val="000000"/>
          <w:sz w:val="22"/>
          <w:szCs w:val="29"/>
        </w:rPr>
        <w:t>的核数），</w:t>
      </w:r>
      <w:r w:rsidR="00DF0275">
        <w:rPr>
          <w:rFonts w:ascii="Times" w:hAnsi="Times" w:cs="Times" w:hint="eastAsia"/>
          <w:color w:val="000000"/>
          <w:sz w:val="22"/>
          <w:szCs w:val="29"/>
        </w:rPr>
        <w:t>几个慢请求就会阻挡住后续的请求</w:t>
      </w:r>
      <w:r w:rsidR="00DF0275">
        <w:rPr>
          <w:rFonts w:ascii="Times" w:hAnsi="Times" w:cs="Times" w:hint="eastAsia"/>
          <w:color w:val="000000"/>
          <w:sz w:val="22"/>
          <w:szCs w:val="29"/>
        </w:rPr>
        <w:t>-</w:t>
      </w:r>
      <w:r w:rsidR="00DF0275">
        <w:rPr>
          <w:rFonts w:ascii="Times" w:hAnsi="Times" w:cs="Times" w:hint="eastAsia"/>
          <w:color w:val="000000"/>
          <w:sz w:val="22"/>
          <w:szCs w:val="29"/>
        </w:rPr>
        <w:t>一种叫做队头阻塞的现象。</w:t>
      </w:r>
      <w:r w:rsidR="00F24B60">
        <w:rPr>
          <w:rFonts w:ascii="Times" w:hAnsi="Times" w:cs="Times" w:hint="eastAsia"/>
          <w:color w:val="000000"/>
          <w:sz w:val="22"/>
          <w:szCs w:val="29"/>
        </w:rPr>
        <w:t>即使后续的请求能被迅速处理，因为要等前面的请求处理完，</w:t>
      </w:r>
      <w:r w:rsidR="00F24B60">
        <w:rPr>
          <w:rFonts w:ascii="Times" w:hAnsi="Times" w:cs="Times" w:hint="eastAsia"/>
          <w:color w:val="000000"/>
          <w:sz w:val="22"/>
          <w:szCs w:val="29"/>
        </w:rPr>
        <w:t>client</w:t>
      </w:r>
      <w:r w:rsidR="00F24B60">
        <w:rPr>
          <w:rFonts w:ascii="Times" w:hAnsi="Times" w:cs="Times" w:hint="eastAsia"/>
          <w:color w:val="000000"/>
          <w:sz w:val="22"/>
          <w:szCs w:val="29"/>
        </w:rPr>
        <w:t>仍然感到响应时间很长。由于这种效应，衡量</w:t>
      </w:r>
      <w:r w:rsidR="00054D75">
        <w:rPr>
          <w:rFonts w:ascii="Times" w:hAnsi="Times" w:cs="Times" w:hint="eastAsia"/>
          <w:color w:val="000000"/>
          <w:sz w:val="22"/>
          <w:szCs w:val="29"/>
        </w:rPr>
        <w:t>客户端</w:t>
      </w:r>
      <w:r w:rsidR="00F24B60">
        <w:rPr>
          <w:rFonts w:ascii="Times" w:hAnsi="Times" w:cs="Times" w:hint="eastAsia"/>
          <w:color w:val="000000"/>
          <w:sz w:val="22"/>
          <w:szCs w:val="29"/>
        </w:rPr>
        <w:t>端的响应时延非常重要。</w:t>
      </w:r>
    </w:p>
    <w:p w14:paraId="38C50355"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When generating load artificially in order to test the scalability of a system, the load- generating client needs to keep sending requests independently of the response time. If the client waits for the previous request to complete before sending the next one, that behavior has the effect of artificially keeping the queues shorter in the test than they would be in reality, which skews the measurements [23]. </w:t>
      </w:r>
    </w:p>
    <w:p w14:paraId="38A8A414" w14:textId="30EF4A0C" w:rsidR="00054D75" w:rsidRPr="004C3F64" w:rsidRDefault="00054D75"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当为了测试系统可扩展性手动发压力是，产生请求的客户端要保证互相独立地发送每个请求。如果客户端等到上一个请求返回再发送下一个请求，这人工地会使队列比实际情况中短，</w:t>
      </w:r>
      <w:r w:rsidR="00BF6FA2">
        <w:rPr>
          <w:rFonts w:ascii="Times" w:hAnsi="Times" w:cs="Times" w:hint="eastAsia"/>
          <w:color w:val="000000"/>
          <w:sz w:val="22"/>
          <w:szCs w:val="29"/>
        </w:rPr>
        <w:t>会歪曲测试结果。</w:t>
      </w:r>
    </w:p>
    <w:p w14:paraId="791D96DD" w14:textId="77777777" w:rsidR="001C5D12" w:rsidRDefault="001C5D12" w:rsidP="001C5D12">
      <w:pPr>
        <w:widowControl w:val="0"/>
        <w:autoSpaceDE w:val="0"/>
        <w:autoSpaceDN w:val="0"/>
        <w:adjustRightInd w:val="0"/>
        <w:spacing w:after="240" w:line="460" w:lineRule="atLeast"/>
        <w:rPr>
          <w:rFonts w:ascii="Times" w:hAnsi="Times" w:cs="Times"/>
          <w:b/>
          <w:bCs/>
          <w:color w:val="000000"/>
          <w:sz w:val="28"/>
          <w:szCs w:val="40"/>
        </w:rPr>
      </w:pPr>
      <w:r w:rsidRPr="004C3F64">
        <w:rPr>
          <w:rFonts w:ascii="Times" w:hAnsi="Times" w:cs="Times"/>
          <w:b/>
          <w:bCs/>
          <w:color w:val="000000"/>
          <w:sz w:val="28"/>
          <w:szCs w:val="40"/>
        </w:rPr>
        <w:t xml:space="preserve">Percentiles in Practice </w:t>
      </w:r>
    </w:p>
    <w:p w14:paraId="6D0D694E" w14:textId="2B8E5057" w:rsidR="003F5AA6" w:rsidRPr="004C3F64" w:rsidRDefault="00A34727" w:rsidP="001C5D12">
      <w:pPr>
        <w:widowControl w:val="0"/>
        <w:autoSpaceDE w:val="0"/>
        <w:autoSpaceDN w:val="0"/>
        <w:adjustRightInd w:val="0"/>
        <w:spacing w:after="240" w:line="460" w:lineRule="atLeast"/>
        <w:rPr>
          <w:rFonts w:ascii="Times" w:hAnsi="Times" w:cs="Times"/>
          <w:color w:val="000000"/>
          <w:sz w:val="20"/>
        </w:rPr>
      </w:pPr>
      <w:r>
        <w:rPr>
          <w:rFonts w:ascii="Times" w:hAnsi="Times" w:cs="Times" w:hint="eastAsia"/>
          <w:b/>
          <w:bCs/>
          <w:color w:val="000000"/>
          <w:sz w:val="28"/>
          <w:szCs w:val="40"/>
        </w:rPr>
        <w:t>百分位实践</w:t>
      </w:r>
    </w:p>
    <w:p w14:paraId="7F3184F5" w14:textId="5DF6A1BF" w:rsidR="001C5D12" w:rsidRDefault="001C5D12" w:rsidP="001C5D12">
      <w:pPr>
        <w:widowControl w:val="0"/>
        <w:autoSpaceDE w:val="0"/>
        <w:autoSpaceDN w:val="0"/>
        <w:adjustRightInd w:val="0"/>
        <w:spacing w:after="240" w:line="300" w:lineRule="atLeast"/>
        <w:rPr>
          <w:rFonts w:ascii="Times" w:hAnsi="Times" w:cs="Times"/>
          <w:color w:val="000000"/>
          <w:sz w:val="21"/>
          <w:szCs w:val="26"/>
        </w:rPr>
      </w:pPr>
      <w:r w:rsidRPr="004C3F64">
        <w:rPr>
          <w:rFonts w:ascii="Times" w:hAnsi="Times" w:cs="Times"/>
          <w:color w:val="000000"/>
          <w:sz w:val="21"/>
          <w:szCs w:val="26"/>
        </w:rPr>
        <w:t xml:space="preserve">High percentiles become especially important in backend services that are called multiple times as part of serving a single end-user request. Even if you make the calls in parallel, the end-user request still needs to wait for the slowest of the parallel calls to complete. It takes just one slow call to make the entire end-user request slow, as illustrated in </w:t>
      </w:r>
      <w:r w:rsidRPr="004C3F64">
        <w:rPr>
          <w:rFonts w:ascii="Times" w:hAnsi="Times" w:cs="Times"/>
          <w:color w:val="850002"/>
          <w:sz w:val="21"/>
          <w:szCs w:val="26"/>
        </w:rPr>
        <w:t>Figure 1-5</w:t>
      </w:r>
      <w:r w:rsidRPr="004C3F64">
        <w:rPr>
          <w:rFonts w:ascii="Times" w:hAnsi="Times" w:cs="Times"/>
          <w:color w:val="000000"/>
          <w:sz w:val="21"/>
          <w:szCs w:val="26"/>
        </w:rPr>
        <w:t>. Even if only a small percentage of backend calls are slow, the chance of getting a slow call increases if an end-user request requires multiple back</w:t>
      </w:r>
      <w:r w:rsidRPr="004C3F64">
        <w:rPr>
          <w:rFonts w:ascii="Calibri" w:eastAsia="Calibri" w:hAnsi="Calibri" w:cs="Calibri"/>
          <w:color w:val="000000"/>
          <w:sz w:val="21"/>
          <w:szCs w:val="26"/>
        </w:rPr>
        <w:t>‐</w:t>
      </w:r>
      <w:r w:rsidRPr="004C3F64">
        <w:rPr>
          <w:rFonts w:ascii="Times" w:hAnsi="Times" w:cs="Times"/>
          <w:color w:val="000000"/>
          <w:sz w:val="21"/>
          <w:szCs w:val="26"/>
        </w:rPr>
        <w:t xml:space="preserve"> end calls, and so a higher proportion of end-user requests end up being slow (an effect known as </w:t>
      </w:r>
      <w:r w:rsidRPr="004C3F64">
        <w:rPr>
          <w:rFonts w:ascii="Times" w:hAnsi="Times" w:cs="Times"/>
          <w:i/>
          <w:iCs/>
          <w:color w:val="000000"/>
          <w:sz w:val="21"/>
          <w:szCs w:val="26"/>
        </w:rPr>
        <w:t xml:space="preserve">tail latency amplification </w:t>
      </w:r>
      <w:r w:rsidRPr="004C3F64">
        <w:rPr>
          <w:rFonts w:ascii="Times" w:hAnsi="Times" w:cs="Times"/>
          <w:color w:val="000000"/>
          <w:sz w:val="21"/>
          <w:szCs w:val="26"/>
        </w:rPr>
        <w:t>[</w:t>
      </w:r>
      <w:r w:rsidRPr="004C3F64">
        <w:rPr>
          <w:rFonts w:ascii="Times" w:hAnsi="Times" w:cs="Times"/>
          <w:color w:val="000000"/>
          <w:sz w:val="22"/>
          <w:szCs w:val="29"/>
        </w:rPr>
        <w:t>24</w:t>
      </w:r>
      <w:r w:rsidRPr="004C3F64">
        <w:rPr>
          <w:rFonts w:ascii="Times" w:hAnsi="Times" w:cs="Times"/>
          <w:color w:val="000000"/>
          <w:sz w:val="21"/>
          <w:szCs w:val="26"/>
        </w:rPr>
        <w:t xml:space="preserve">]). </w:t>
      </w:r>
    </w:p>
    <w:p w14:paraId="0DACE91C" w14:textId="78CBA69E" w:rsidR="00A34727" w:rsidRDefault="00A34727" w:rsidP="001C5D12">
      <w:pPr>
        <w:widowControl w:val="0"/>
        <w:autoSpaceDE w:val="0"/>
        <w:autoSpaceDN w:val="0"/>
        <w:adjustRightInd w:val="0"/>
        <w:spacing w:after="240" w:line="300" w:lineRule="atLeast"/>
        <w:rPr>
          <w:rFonts w:ascii="Times" w:hAnsi="Times" w:cs="Times"/>
          <w:color w:val="000000"/>
          <w:sz w:val="21"/>
          <w:szCs w:val="26"/>
        </w:rPr>
      </w:pPr>
      <w:r>
        <w:rPr>
          <w:rFonts w:ascii="Times" w:hAnsi="Times" w:cs="Times" w:hint="eastAsia"/>
          <w:color w:val="000000"/>
          <w:sz w:val="21"/>
          <w:szCs w:val="26"/>
        </w:rPr>
        <w:t>百分位的表现对于</w:t>
      </w:r>
      <w:r w:rsidR="00124711">
        <w:rPr>
          <w:rFonts w:ascii="Times" w:hAnsi="Times" w:cs="Times" w:hint="eastAsia"/>
          <w:color w:val="000000"/>
          <w:sz w:val="21"/>
          <w:szCs w:val="26"/>
        </w:rPr>
        <w:t>一次前端请求</w:t>
      </w:r>
      <w:r w:rsidR="00D75DD5">
        <w:rPr>
          <w:rFonts w:ascii="Times" w:hAnsi="Times" w:cs="Times" w:hint="eastAsia"/>
          <w:color w:val="000000"/>
          <w:sz w:val="21"/>
          <w:szCs w:val="26"/>
        </w:rPr>
        <w:t>对应</w:t>
      </w:r>
      <w:r w:rsidR="00124711">
        <w:rPr>
          <w:rFonts w:ascii="Times" w:hAnsi="Times" w:cs="Times" w:hint="eastAsia"/>
          <w:color w:val="000000"/>
          <w:sz w:val="21"/>
          <w:szCs w:val="26"/>
        </w:rPr>
        <w:t>多次</w:t>
      </w:r>
      <w:r w:rsidR="00D75DD5">
        <w:rPr>
          <w:rFonts w:ascii="Times" w:hAnsi="Times" w:cs="Times" w:hint="eastAsia"/>
          <w:color w:val="000000"/>
          <w:sz w:val="21"/>
          <w:szCs w:val="26"/>
        </w:rPr>
        <w:t>后端请求</w:t>
      </w:r>
      <w:r w:rsidR="00124711">
        <w:rPr>
          <w:rFonts w:ascii="Times" w:hAnsi="Times" w:cs="Times" w:hint="eastAsia"/>
          <w:color w:val="000000"/>
          <w:sz w:val="21"/>
          <w:szCs w:val="26"/>
        </w:rPr>
        <w:t>的后端服务尤其重要。</w:t>
      </w:r>
      <w:r w:rsidR="00E3548F">
        <w:rPr>
          <w:rFonts w:ascii="Times" w:hAnsi="Times" w:cs="Times" w:hint="eastAsia"/>
          <w:color w:val="000000"/>
          <w:sz w:val="21"/>
          <w:szCs w:val="26"/>
        </w:rPr>
        <w:t>即使你并行发送后端请求，前端用户请求依然需要等到并行中最慢的请求完成。一个慢的后端调用就让整个请求慢下来，就像</w:t>
      </w:r>
      <w:r w:rsidR="00E3548F" w:rsidRPr="004C3F64">
        <w:rPr>
          <w:rFonts w:ascii="Times" w:hAnsi="Times" w:cs="Times"/>
          <w:color w:val="850002"/>
          <w:sz w:val="21"/>
          <w:szCs w:val="26"/>
        </w:rPr>
        <w:t>Figure 1-5</w:t>
      </w:r>
      <w:r w:rsidR="00E3548F">
        <w:rPr>
          <w:rFonts w:ascii="Times" w:hAnsi="Times" w:cs="Times" w:hint="eastAsia"/>
          <w:color w:val="850002"/>
          <w:sz w:val="21"/>
          <w:szCs w:val="26"/>
        </w:rPr>
        <w:t>中展示的。</w:t>
      </w:r>
      <w:r w:rsidR="00C767AC">
        <w:rPr>
          <w:rFonts w:ascii="Times" w:hAnsi="Times" w:cs="Times" w:hint="eastAsia"/>
          <w:color w:val="850002"/>
          <w:sz w:val="21"/>
          <w:szCs w:val="26"/>
        </w:rPr>
        <w:t>即使只有一小部分后端请求很慢，</w:t>
      </w:r>
      <w:r w:rsidR="009C00DE">
        <w:rPr>
          <w:rFonts w:ascii="Times" w:hAnsi="Times" w:cs="Times" w:hint="eastAsia"/>
          <w:color w:val="850002"/>
          <w:sz w:val="21"/>
          <w:szCs w:val="26"/>
        </w:rPr>
        <w:t>如果用户请求被转发为后端的多个请求，用户</w:t>
      </w:r>
      <w:r w:rsidR="009C00DE">
        <w:rPr>
          <w:rFonts w:ascii="Times" w:hAnsi="Times" w:cs="Times" w:hint="eastAsia"/>
          <w:color w:val="850002"/>
          <w:sz w:val="21"/>
          <w:szCs w:val="26"/>
        </w:rPr>
        <w:lastRenderedPageBreak/>
        <w:t>请求时延增加的概率会增加很多。</w:t>
      </w:r>
      <w:r w:rsidR="009C00DE">
        <w:rPr>
          <w:rFonts w:ascii="Times" w:hAnsi="Times" w:cs="Times" w:hint="eastAsia"/>
          <w:color w:val="850002"/>
          <w:sz w:val="21"/>
          <w:szCs w:val="26"/>
        </w:rPr>
        <w:t xml:space="preserve">( </w:t>
      </w:r>
      <w:r w:rsidR="009C00DE">
        <w:rPr>
          <w:rFonts w:ascii="Times" w:hAnsi="Times" w:cs="Times" w:hint="eastAsia"/>
          <w:color w:val="850002"/>
          <w:sz w:val="21"/>
          <w:szCs w:val="26"/>
        </w:rPr>
        <w:t>叫做长尾放大</w:t>
      </w:r>
      <w:r w:rsidR="009C00DE">
        <w:rPr>
          <w:rFonts w:ascii="Times" w:hAnsi="Times" w:cs="Times"/>
          <w:color w:val="850002"/>
          <w:sz w:val="21"/>
          <w:szCs w:val="26"/>
        </w:rPr>
        <w:t>[24]</w:t>
      </w:r>
      <w:r w:rsidR="009C00DE">
        <w:rPr>
          <w:rFonts w:ascii="Times" w:hAnsi="Times" w:cs="Times" w:hint="eastAsia"/>
          <w:color w:val="850002"/>
          <w:sz w:val="21"/>
          <w:szCs w:val="26"/>
        </w:rPr>
        <w:t>)</w:t>
      </w:r>
    </w:p>
    <w:p w14:paraId="29C6A1C4" w14:textId="4AC42FBA" w:rsidR="001C5D12" w:rsidRDefault="001C5D12" w:rsidP="001C5D12">
      <w:pPr>
        <w:widowControl w:val="0"/>
        <w:autoSpaceDE w:val="0"/>
        <w:autoSpaceDN w:val="0"/>
        <w:adjustRightInd w:val="0"/>
        <w:spacing w:after="240" w:line="300" w:lineRule="atLeast"/>
        <w:rPr>
          <w:rFonts w:ascii="Times" w:hAnsi="Times" w:cs="Times"/>
          <w:color w:val="000000"/>
          <w:sz w:val="21"/>
          <w:szCs w:val="26"/>
        </w:rPr>
      </w:pPr>
      <w:r w:rsidRPr="004C3F64">
        <w:rPr>
          <w:rFonts w:ascii="Times" w:hAnsi="Times" w:cs="Times"/>
          <w:color w:val="000000"/>
          <w:sz w:val="21"/>
          <w:szCs w:val="26"/>
        </w:rPr>
        <w:t xml:space="preserve">If you want to add response time percentiles to the monitoring dashboards for your services, you need to efficiently calculate them on an ongoing basis. For example, you may want to keep a rolling window of response times of requests in the last 10 minutes. Every minute, you calculate the median and various percentiles over the values in that window and plot those metrics on a graph. </w:t>
      </w:r>
    </w:p>
    <w:p w14:paraId="4A9DBC52" w14:textId="16EA2504" w:rsidR="00031BB6" w:rsidRPr="004C3F64" w:rsidRDefault="00031BB6" w:rsidP="001C5D12">
      <w:pPr>
        <w:widowControl w:val="0"/>
        <w:autoSpaceDE w:val="0"/>
        <w:autoSpaceDN w:val="0"/>
        <w:adjustRightInd w:val="0"/>
        <w:spacing w:after="240" w:line="300" w:lineRule="atLeast"/>
        <w:rPr>
          <w:rFonts w:ascii="Times" w:hAnsi="Times" w:cs="Times"/>
          <w:color w:val="000000"/>
          <w:sz w:val="20"/>
        </w:rPr>
      </w:pPr>
      <w:r>
        <w:rPr>
          <w:rFonts w:ascii="Times" w:hAnsi="Times" w:cs="Times" w:hint="eastAsia"/>
          <w:color w:val="000000"/>
          <w:sz w:val="21"/>
          <w:szCs w:val="26"/>
        </w:rPr>
        <w:t>如果你想把百分位响应时间作为服务监控页面的一个维度，你需要持续有效的计算这些值。每分钟，你都需要计算中位数和各个百分位并将它们展示在图表中。</w:t>
      </w:r>
    </w:p>
    <w:p w14:paraId="4438B24C" w14:textId="73C7D306" w:rsidR="001C5D12" w:rsidRPr="006C3A19" w:rsidRDefault="001C5D12" w:rsidP="009E3D71">
      <w:pPr>
        <w:widowControl w:val="0"/>
        <w:autoSpaceDE w:val="0"/>
        <w:autoSpaceDN w:val="0"/>
        <w:adjustRightInd w:val="0"/>
        <w:spacing w:after="240" w:line="300" w:lineRule="atLeast"/>
        <w:rPr>
          <w:rFonts w:ascii="Times" w:hAnsi="Times" w:cs="Times"/>
          <w:color w:val="000000"/>
          <w:sz w:val="21"/>
          <w:szCs w:val="26"/>
        </w:rPr>
      </w:pPr>
      <w:r w:rsidRPr="004C3F64">
        <w:rPr>
          <w:rFonts w:ascii="Times" w:hAnsi="Times" w:cs="Times"/>
          <w:color w:val="000000"/>
          <w:sz w:val="21"/>
          <w:szCs w:val="26"/>
        </w:rPr>
        <w:t>The naïve implementation is to keep a list of response times for all requests within the time window and to sort that list every minute. If that is too inefficient for you, there are algorithms that can calculate a good approximation of percentiles at minimal CPU and memory cost, such as forward decay [</w:t>
      </w:r>
      <w:r w:rsidRPr="004C3F64">
        <w:rPr>
          <w:rFonts w:ascii="Times" w:hAnsi="Times" w:cs="Times"/>
          <w:color w:val="000000"/>
          <w:sz w:val="22"/>
          <w:szCs w:val="29"/>
        </w:rPr>
        <w:t>25</w:t>
      </w:r>
      <w:r w:rsidRPr="004C3F64">
        <w:rPr>
          <w:rFonts w:ascii="Times" w:hAnsi="Times" w:cs="Times"/>
          <w:color w:val="000000"/>
          <w:sz w:val="21"/>
          <w:szCs w:val="26"/>
        </w:rPr>
        <w:t>], t-digest [</w:t>
      </w:r>
      <w:r w:rsidRPr="004C3F64">
        <w:rPr>
          <w:rFonts w:ascii="Times" w:hAnsi="Times" w:cs="Times"/>
          <w:color w:val="000000"/>
          <w:sz w:val="22"/>
          <w:szCs w:val="29"/>
        </w:rPr>
        <w:t>26</w:t>
      </w:r>
      <w:r w:rsidRPr="004C3F64">
        <w:rPr>
          <w:rFonts w:ascii="Times" w:hAnsi="Times" w:cs="Times"/>
          <w:color w:val="000000"/>
          <w:sz w:val="21"/>
          <w:szCs w:val="26"/>
        </w:rPr>
        <w:t>], or HdrHistogram [</w:t>
      </w:r>
      <w:r w:rsidRPr="004C3F64">
        <w:rPr>
          <w:rFonts w:ascii="Times" w:hAnsi="Times" w:cs="Times"/>
          <w:color w:val="000000"/>
          <w:sz w:val="22"/>
          <w:szCs w:val="29"/>
        </w:rPr>
        <w:t>27</w:t>
      </w:r>
      <w:r w:rsidRPr="004C3F64">
        <w:rPr>
          <w:rFonts w:ascii="Times" w:hAnsi="Times" w:cs="Times"/>
          <w:color w:val="000000"/>
          <w:sz w:val="21"/>
          <w:szCs w:val="26"/>
        </w:rPr>
        <w:t xml:space="preserve">]. Beware that averaging percentiles, e.g., to reduce the time resolution or to combine data from several machines, is mathematically meaningless—the right way of aggregating response time data is to add the </w:t>
      </w:r>
      <w:r w:rsidR="009E3D71" w:rsidRPr="006C3A19">
        <w:rPr>
          <w:rFonts w:ascii="Times" w:hAnsi="Times" w:cs="Times"/>
          <w:color w:val="000000"/>
          <w:sz w:val="21"/>
          <w:szCs w:val="26"/>
        </w:rPr>
        <w:t xml:space="preserve">histograms </w:t>
      </w:r>
      <w:r w:rsidRPr="004C3F64">
        <w:rPr>
          <w:rFonts w:ascii="Times" w:hAnsi="Times" w:cs="Times"/>
          <w:color w:val="000000"/>
          <w:sz w:val="21"/>
          <w:szCs w:val="26"/>
        </w:rPr>
        <w:t>[</w:t>
      </w:r>
      <w:r w:rsidRPr="006C3A19">
        <w:rPr>
          <w:rFonts w:ascii="Times" w:hAnsi="Times" w:cs="Times"/>
          <w:color w:val="000000"/>
          <w:sz w:val="21"/>
          <w:szCs w:val="26"/>
        </w:rPr>
        <w:t>28</w:t>
      </w:r>
      <w:r w:rsidRPr="004C3F64">
        <w:rPr>
          <w:rFonts w:ascii="Times" w:hAnsi="Times" w:cs="Times"/>
          <w:color w:val="000000"/>
          <w:sz w:val="21"/>
          <w:szCs w:val="26"/>
        </w:rPr>
        <w:t xml:space="preserve">]. </w:t>
      </w:r>
    </w:p>
    <w:p w14:paraId="36640414" w14:textId="2EA83F7D" w:rsidR="00B31264" w:rsidRPr="004C3F64" w:rsidRDefault="00B31264" w:rsidP="001C5D12">
      <w:pPr>
        <w:widowControl w:val="0"/>
        <w:autoSpaceDE w:val="0"/>
        <w:autoSpaceDN w:val="0"/>
        <w:adjustRightInd w:val="0"/>
        <w:spacing w:after="240" w:line="300" w:lineRule="atLeast"/>
        <w:rPr>
          <w:rFonts w:ascii="Times" w:hAnsi="Times" w:cs="Times"/>
          <w:color w:val="000000"/>
          <w:sz w:val="20"/>
        </w:rPr>
      </w:pPr>
      <w:r>
        <w:rPr>
          <w:rFonts w:ascii="Times" w:hAnsi="Times" w:cs="Times" w:hint="eastAsia"/>
          <w:color w:val="000000"/>
          <w:sz w:val="21"/>
          <w:szCs w:val="26"/>
        </w:rPr>
        <w:t>最简单的实现就是维护一个时间窗口中的请求时延队列，并且每分钟排序一次。假如这种做法对你来说效率太低，有一些好的比较好的算法能用很少的</w:t>
      </w:r>
      <w:r>
        <w:rPr>
          <w:rFonts w:ascii="Times" w:hAnsi="Times" w:cs="Times" w:hint="eastAsia"/>
          <w:color w:val="000000"/>
          <w:sz w:val="21"/>
          <w:szCs w:val="26"/>
        </w:rPr>
        <w:t>CPU</w:t>
      </w:r>
      <w:r>
        <w:rPr>
          <w:rFonts w:ascii="Times" w:hAnsi="Times" w:cs="Times" w:hint="eastAsia"/>
          <w:color w:val="000000"/>
          <w:sz w:val="21"/>
          <w:szCs w:val="26"/>
        </w:rPr>
        <w:t>和内存资源来估算百分位，比如</w:t>
      </w:r>
      <w:r w:rsidRPr="004C3F64">
        <w:rPr>
          <w:rFonts w:ascii="Times" w:hAnsi="Times" w:cs="Times"/>
          <w:color w:val="000000"/>
          <w:sz w:val="21"/>
          <w:szCs w:val="26"/>
        </w:rPr>
        <w:t>decay [</w:t>
      </w:r>
      <w:r w:rsidRPr="004C3F64">
        <w:rPr>
          <w:rFonts w:ascii="Times" w:hAnsi="Times" w:cs="Times"/>
          <w:color w:val="000000"/>
          <w:sz w:val="22"/>
          <w:szCs w:val="29"/>
        </w:rPr>
        <w:t>25</w:t>
      </w:r>
      <w:r w:rsidRPr="004C3F64">
        <w:rPr>
          <w:rFonts w:ascii="Times" w:hAnsi="Times" w:cs="Times"/>
          <w:color w:val="000000"/>
          <w:sz w:val="21"/>
          <w:szCs w:val="26"/>
        </w:rPr>
        <w:t>], t-digest [</w:t>
      </w:r>
      <w:r w:rsidRPr="004C3F64">
        <w:rPr>
          <w:rFonts w:ascii="Times" w:hAnsi="Times" w:cs="Times"/>
          <w:color w:val="000000"/>
          <w:sz w:val="22"/>
          <w:szCs w:val="29"/>
        </w:rPr>
        <w:t>26</w:t>
      </w:r>
      <w:r w:rsidRPr="004C3F64">
        <w:rPr>
          <w:rFonts w:ascii="Times" w:hAnsi="Times" w:cs="Times"/>
          <w:color w:val="000000"/>
          <w:sz w:val="21"/>
          <w:szCs w:val="26"/>
        </w:rPr>
        <w:t>], or HdrHistogram [</w:t>
      </w:r>
      <w:r w:rsidRPr="004C3F64">
        <w:rPr>
          <w:rFonts w:ascii="Times" w:hAnsi="Times" w:cs="Times"/>
          <w:color w:val="000000"/>
          <w:sz w:val="22"/>
          <w:szCs w:val="29"/>
        </w:rPr>
        <w:t>27</w:t>
      </w:r>
      <w:r w:rsidRPr="004C3F64">
        <w:rPr>
          <w:rFonts w:ascii="Times" w:hAnsi="Times" w:cs="Times"/>
          <w:color w:val="000000"/>
          <w:sz w:val="21"/>
          <w:szCs w:val="26"/>
        </w:rPr>
        <w:t>].</w:t>
      </w:r>
      <w:r w:rsidR="00CA0A9B">
        <w:rPr>
          <w:rFonts w:ascii="Times" w:hAnsi="Times" w:cs="Times" w:hint="eastAsia"/>
          <w:color w:val="000000"/>
          <w:sz w:val="21"/>
          <w:szCs w:val="26"/>
        </w:rPr>
        <w:t>百分位的平均值（比如</w:t>
      </w:r>
      <w:r w:rsidR="00CA0A9B" w:rsidRPr="004C3F64">
        <w:rPr>
          <w:rFonts w:ascii="Times" w:hAnsi="Times" w:cs="Times"/>
          <w:color w:val="000000"/>
          <w:sz w:val="21"/>
          <w:szCs w:val="26"/>
        </w:rPr>
        <w:t>., to reduce the time resolution</w:t>
      </w:r>
      <w:r w:rsidR="00CA0A9B">
        <w:rPr>
          <w:rFonts w:ascii="Times" w:hAnsi="Times" w:cs="Times" w:hint="eastAsia"/>
          <w:color w:val="000000"/>
          <w:sz w:val="21"/>
          <w:szCs w:val="26"/>
        </w:rPr>
        <w:t>或者取多个机器上百分位平均值</w:t>
      </w:r>
      <w:r w:rsidR="00CC08BB">
        <w:rPr>
          <w:rFonts w:ascii="Times" w:hAnsi="Times" w:cs="Times" w:hint="eastAsia"/>
          <w:color w:val="000000"/>
          <w:sz w:val="21"/>
          <w:szCs w:val="26"/>
        </w:rPr>
        <w:t>在数学角度来说是没意义的</w:t>
      </w:r>
      <w:r w:rsidR="00CA0A9B">
        <w:rPr>
          <w:rFonts w:ascii="Times" w:hAnsi="Times" w:cs="Times" w:hint="eastAsia"/>
          <w:color w:val="000000"/>
          <w:sz w:val="21"/>
          <w:szCs w:val="26"/>
        </w:rPr>
        <w:t>）</w:t>
      </w:r>
      <w:r w:rsidR="00CC08BB">
        <w:rPr>
          <w:rFonts w:ascii="Times" w:hAnsi="Times" w:cs="Times" w:hint="eastAsia"/>
          <w:color w:val="000000"/>
          <w:sz w:val="21"/>
          <w:szCs w:val="26"/>
        </w:rPr>
        <w:t>，正确的聚合响应时间的方法是把这些数据放入矩阵图</w:t>
      </w:r>
      <w:r w:rsidR="00CC08BB">
        <w:rPr>
          <w:rFonts w:ascii="Times" w:hAnsi="Times" w:cs="Times"/>
          <w:color w:val="000000"/>
          <w:sz w:val="21"/>
          <w:szCs w:val="26"/>
        </w:rPr>
        <w:t>[28]</w:t>
      </w:r>
    </w:p>
    <w:p w14:paraId="63AAB7AD" w14:textId="156D6419"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741374FB" wp14:editId="62D4B695">
            <wp:extent cx="4394200" cy="1993900"/>
            <wp:effectExtent l="0" t="0" r="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4200" cy="1993900"/>
                    </a:xfrm>
                    <a:prstGeom prst="rect">
                      <a:avLst/>
                    </a:prstGeom>
                    <a:noFill/>
                    <a:ln>
                      <a:noFill/>
                    </a:ln>
                  </pic:spPr>
                </pic:pic>
              </a:graphicData>
            </a:graphic>
          </wp:inline>
        </w:drawing>
      </w:r>
      <w:r w:rsidRPr="004C3F64">
        <w:rPr>
          <w:rFonts w:ascii="Times" w:hAnsi="Times" w:cs="Times"/>
          <w:color w:val="000000"/>
          <w:sz w:val="20"/>
        </w:rPr>
        <w:t xml:space="preserve"> </w:t>
      </w:r>
    </w:p>
    <w:p w14:paraId="27554A3B" w14:textId="47203759"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Figure 1-5. When several backend calls are needed to serve a request, it takes just a single slow backend request to slow down the entire end-user request. </w:t>
      </w:r>
    </w:p>
    <w:p w14:paraId="2ABA93CD" w14:textId="33865CBE" w:rsidR="00905C60" w:rsidRPr="004C3F64" w:rsidRDefault="00905C6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当一个前端请求需要多个后端请求时，一个</w:t>
      </w:r>
      <w:r w:rsidR="00715B31">
        <w:rPr>
          <w:rFonts w:ascii="Times" w:hAnsi="Times" w:cs="Times" w:hint="eastAsia"/>
          <w:i/>
          <w:iCs/>
          <w:color w:val="000000"/>
          <w:sz w:val="22"/>
          <w:szCs w:val="29"/>
        </w:rPr>
        <w:t>慢后端查询就会使整个前端查询变慢</w:t>
      </w:r>
    </w:p>
    <w:p w14:paraId="0E0D7FDF"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Approaches for Coping with Load </w:t>
      </w:r>
    </w:p>
    <w:p w14:paraId="41B6EF37" w14:textId="561A9258" w:rsidR="001A661A" w:rsidRPr="004C3F64" w:rsidRDefault="001A661A"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处理负载问题方法</w:t>
      </w:r>
    </w:p>
    <w:p w14:paraId="36EF3799" w14:textId="7F9BBA6B"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Now that we have discussed the parameters for describing load and metrics for measuring performance, we can start discussing scalability in earnest: how do we maintain good performance even when our load parameters increase by some amount? </w:t>
      </w:r>
    </w:p>
    <w:p w14:paraId="742D737F" w14:textId="602F1836" w:rsidR="00B45CFF" w:rsidRPr="004C3F64" w:rsidRDefault="00B45CFF"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现在已经说明了描述负载的参数和衡量性能表现的维度，我们开始认真讨论一下可扩展性：当负载参数增加时，我们</w:t>
      </w:r>
      <w:r w:rsidR="0096320D">
        <w:rPr>
          <w:rFonts w:ascii="Times" w:hAnsi="Times" w:cs="Times" w:hint="eastAsia"/>
          <w:color w:val="000000"/>
          <w:sz w:val="22"/>
          <w:szCs w:val="29"/>
        </w:rPr>
        <w:t>系统</w:t>
      </w:r>
      <w:r>
        <w:rPr>
          <w:rFonts w:ascii="Times" w:hAnsi="Times" w:cs="Times" w:hint="eastAsia"/>
          <w:color w:val="000000"/>
          <w:sz w:val="22"/>
          <w:szCs w:val="29"/>
        </w:rPr>
        <w:t>如何才能保持好的性能。</w:t>
      </w:r>
    </w:p>
    <w:p w14:paraId="1234BB28"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An architecture that is appropriate for one level of load is unlikely to cope with 10 times that load. If you are working on a fast-growing service, it is therefore likely that you will need to rethink your architecture on </w:t>
      </w:r>
      <w:r w:rsidRPr="00F62C4F">
        <w:rPr>
          <w:rFonts w:ascii="Times" w:hAnsi="Times" w:cs="Times"/>
          <w:color w:val="000000"/>
          <w:sz w:val="22"/>
          <w:szCs w:val="29"/>
          <w:highlight w:val="yellow"/>
        </w:rPr>
        <w:t>every order of magnitude</w:t>
      </w:r>
      <w:r w:rsidRPr="004C3F64">
        <w:rPr>
          <w:rFonts w:ascii="Times" w:hAnsi="Times" w:cs="Times"/>
          <w:color w:val="000000"/>
          <w:sz w:val="22"/>
          <w:szCs w:val="29"/>
        </w:rPr>
        <w:t xml:space="preserve"> load increase —or perhaps even more often than that. </w:t>
      </w:r>
    </w:p>
    <w:p w14:paraId="35137D26" w14:textId="56301E34" w:rsidR="003F4FD0" w:rsidRPr="004C3F64" w:rsidRDefault="003F4FD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一个适合处理特定负载的架构不太可能处理原有基础</w:t>
      </w:r>
      <w:r>
        <w:rPr>
          <w:rFonts w:ascii="Times" w:hAnsi="Times" w:cs="Times" w:hint="eastAsia"/>
          <w:color w:val="000000"/>
          <w:sz w:val="22"/>
          <w:szCs w:val="29"/>
        </w:rPr>
        <w:t>10</w:t>
      </w:r>
      <w:r>
        <w:rPr>
          <w:rFonts w:ascii="Times" w:hAnsi="Times" w:cs="Times" w:hint="eastAsia"/>
          <w:color w:val="000000"/>
          <w:sz w:val="22"/>
          <w:szCs w:val="29"/>
        </w:rPr>
        <w:t>倍的负载。</w:t>
      </w:r>
      <w:r w:rsidR="007B2FBA">
        <w:rPr>
          <w:rFonts w:ascii="Times" w:hAnsi="Times" w:cs="Times" w:hint="eastAsia"/>
          <w:color w:val="000000"/>
          <w:sz w:val="22"/>
          <w:szCs w:val="29"/>
        </w:rPr>
        <w:t>如果你在负责一个快速增涨的服务，</w:t>
      </w:r>
      <w:r w:rsidR="00F62C4F">
        <w:rPr>
          <w:rFonts w:ascii="Times" w:hAnsi="Times" w:cs="Times" w:hint="eastAsia"/>
          <w:color w:val="000000"/>
          <w:sz w:val="22"/>
          <w:szCs w:val="29"/>
        </w:rPr>
        <w:t>每次负载大的增长，你都需要重新思考你的系统架构，有时候频率需要更高。</w:t>
      </w:r>
    </w:p>
    <w:p w14:paraId="0BFCA774"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People often talk of a dichotomy between </w:t>
      </w:r>
      <w:r w:rsidRPr="004C3F64">
        <w:rPr>
          <w:rFonts w:ascii="Times" w:hAnsi="Times" w:cs="Times"/>
          <w:i/>
          <w:iCs/>
          <w:color w:val="000000"/>
          <w:sz w:val="22"/>
          <w:szCs w:val="29"/>
        </w:rPr>
        <w:t xml:space="preserve">scaling up </w:t>
      </w:r>
      <w:r w:rsidRPr="004C3F64">
        <w:rPr>
          <w:rFonts w:ascii="Times" w:hAnsi="Times" w:cs="Times"/>
          <w:color w:val="000000"/>
          <w:sz w:val="22"/>
          <w:szCs w:val="29"/>
        </w:rPr>
        <w:t>(</w:t>
      </w:r>
      <w:r w:rsidRPr="004C3F64">
        <w:rPr>
          <w:rFonts w:ascii="Times" w:hAnsi="Times" w:cs="Times"/>
          <w:i/>
          <w:iCs/>
          <w:color w:val="000000"/>
          <w:sz w:val="22"/>
          <w:szCs w:val="29"/>
        </w:rPr>
        <w:t>vertical scaling</w:t>
      </w:r>
      <w:r w:rsidRPr="004C3F64">
        <w:rPr>
          <w:rFonts w:ascii="Times" w:hAnsi="Times" w:cs="Times"/>
          <w:color w:val="000000"/>
          <w:sz w:val="22"/>
          <w:szCs w:val="29"/>
        </w:rPr>
        <w:t xml:space="preserve">, moving to a more powerful machine) and </w:t>
      </w:r>
      <w:r w:rsidRPr="004C3F64">
        <w:rPr>
          <w:rFonts w:ascii="Times" w:hAnsi="Times" w:cs="Times"/>
          <w:i/>
          <w:iCs/>
          <w:color w:val="000000"/>
          <w:sz w:val="22"/>
          <w:szCs w:val="29"/>
        </w:rPr>
        <w:t xml:space="preserve">scaling out </w:t>
      </w:r>
      <w:r w:rsidRPr="004C3F64">
        <w:rPr>
          <w:rFonts w:ascii="Times" w:hAnsi="Times" w:cs="Times"/>
          <w:color w:val="000000"/>
          <w:sz w:val="22"/>
          <w:szCs w:val="29"/>
        </w:rPr>
        <w:t>(</w:t>
      </w:r>
      <w:r w:rsidRPr="004C3F64">
        <w:rPr>
          <w:rFonts w:ascii="Times" w:hAnsi="Times" w:cs="Times"/>
          <w:i/>
          <w:iCs/>
          <w:color w:val="000000"/>
          <w:sz w:val="22"/>
          <w:szCs w:val="29"/>
        </w:rPr>
        <w:t>horizontal scaling</w:t>
      </w:r>
      <w:r w:rsidRPr="004C3F64">
        <w:rPr>
          <w:rFonts w:ascii="Times" w:hAnsi="Times" w:cs="Times"/>
          <w:color w:val="000000"/>
          <w:sz w:val="22"/>
          <w:szCs w:val="29"/>
        </w:rPr>
        <w:t xml:space="preserve">, distributing the load across multiple smaller machines). Distributing load across multiple machines is also known as a </w:t>
      </w:r>
      <w:r w:rsidRPr="004C3F64">
        <w:rPr>
          <w:rFonts w:ascii="Times" w:hAnsi="Times" w:cs="Times"/>
          <w:i/>
          <w:iCs/>
          <w:color w:val="000000"/>
          <w:sz w:val="22"/>
          <w:szCs w:val="29"/>
        </w:rPr>
        <w:t xml:space="preserve">shared-nothing </w:t>
      </w:r>
      <w:r w:rsidRPr="004C3F64">
        <w:rPr>
          <w:rFonts w:ascii="Times" w:hAnsi="Times" w:cs="Times"/>
          <w:color w:val="000000"/>
          <w:sz w:val="22"/>
          <w:szCs w:val="29"/>
        </w:rPr>
        <w:t xml:space="preserve">architecture. A system that can run on a single machine is often simpler, but high-end machines can become very expensive, so very intensive workloads often can’t avoid scaling out. In reality, good architectures usually involve a pragmatic mixture of approaches: for example, using several fairly powerful machines can still be simpler and cheaper than a large number of small virtual machines. </w:t>
      </w:r>
    </w:p>
    <w:p w14:paraId="64B98292" w14:textId="0DE1961D" w:rsidR="00D8285E" w:rsidRPr="004C3F64" w:rsidRDefault="00D8285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人民一般分开讨论</w:t>
      </w:r>
      <w:r w:rsidR="0049635B">
        <w:rPr>
          <w:rFonts w:ascii="Times" w:hAnsi="Times" w:cs="Times" w:hint="eastAsia"/>
          <w:color w:val="000000"/>
          <w:sz w:val="22"/>
          <w:szCs w:val="29"/>
        </w:rPr>
        <w:t>扩大（垂直扩展，迁移到能力更强机器上）和扩展（水平扩展，将负载分布到多台更小的机器上）。</w:t>
      </w:r>
      <w:r w:rsidR="00025601">
        <w:rPr>
          <w:rFonts w:ascii="Times" w:hAnsi="Times" w:cs="Times" w:hint="eastAsia"/>
          <w:color w:val="000000"/>
          <w:sz w:val="22"/>
          <w:szCs w:val="29"/>
        </w:rPr>
        <w:t>负载在多个机器间的分布也叫做“无共享”架构。</w:t>
      </w:r>
      <w:r w:rsidR="0005762B">
        <w:rPr>
          <w:rFonts w:ascii="Times" w:hAnsi="Times" w:cs="Times" w:hint="eastAsia"/>
          <w:color w:val="000000"/>
          <w:sz w:val="22"/>
          <w:szCs w:val="29"/>
        </w:rPr>
        <w:t>运行在单机上的系统一般来说比较简单，高端机器又太贵，因此大量的负载经常不可避免的被扩展到多台机器上。</w:t>
      </w:r>
      <w:r w:rsidR="00361D58">
        <w:rPr>
          <w:rFonts w:ascii="Times" w:hAnsi="Times" w:cs="Times" w:hint="eastAsia"/>
          <w:color w:val="000000"/>
          <w:sz w:val="22"/>
          <w:szCs w:val="29"/>
        </w:rPr>
        <w:t>实际上，好的架构经常是</w:t>
      </w:r>
      <w:r w:rsidR="00D6522D">
        <w:rPr>
          <w:rFonts w:ascii="Times" w:hAnsi="Times" w:cs="Times" w:hint="eastAsia"/>
          <w:color w:val="000000"/>
          <w:sz w:val="22"/>
          <w:szCs w:val="29"/>
        </w:rPr>
        <w:t>两种方式的混合体：例如</w:t>
      </w:r>
      <w:r w:rsidR="00FF50C4">
        <w:rPr>
          <w:rFonts w:ascii="Times" w:hAnsi="Times" w:cs="Times" w:hint="eastAsia"/>
          <w:color w:val="000000"/>
          <w:sz w:val="22"/>
          <w:szCs w:val="29"/>
        </w:rPr>
        <w:t>利用少数</w:t>
      </w:r>
      <w:r w:rsidR="00D6522D">
        <w:rPr>
          <w:rFonts w:ascii="Times" w:hAnsi="Times" w:cs="Times" w:hint="eastAsia"/>
          <w:color w:val="000000"/>
          <w:sz w:val="22"/>
          <w:szCs w:val="29"/>
        </w:rPr>
        <w:t>的高端机器能保持结构简单，</w:t>
      </w:r>
      <w:r w:rsidR="006821B6">
        <w:rPr>
          <w:rFonts w:ascii="Times" w:hAnsi="Times" w:cs="Times" w:hint="eastAsia"/>
          <w:color w:val="000000"/>
          <w:sz w:val="22"/>
          <w:szCs w:val="29"/>
        </w:rPr>
        <w:t>并且比大量的小型虚拟机要便宜。</w:t>
      </w:r>
    </w:p>
    <w:p w14:paraId="76B0D046" w14:textId="5A2E3999"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Some systems are </w:t>
      </w:r>
      <w:r w:rsidRPr="004C3F64">
        <w:rPr>
          <w:rFonts w:ascii="Times" w:hAnsi="Times" w:cs="Times"/>
          <w:i/>
          <w:iCs/>
          <w:color w:val="000000"/>
          <w:sz w:val="22"/>
          <w:szCs w:val="29"/>
        </w:rPr>
        <w:t>elastic</w:t>
      </w:r>
      <w:r w:rsidRPr="004C3F64">
        <w:rPr>
          <w:rFonts w:ascii="Times" w:hAnsi="Times" w:cs="Times"/>
          <w:color w:val="000000"/>
          <w:sz w:val="22"/>
          <w:szCs w:val="29"/>
        </w:rPr>
        <w:t xml:space="preserve">, meaning that they can automatically add computing resources when they detect a load increase, whereas other systems are scaled manually (a human analyzes the capacity and decides to add more machines to the system). An elastic system can be useful if load is highly unpredictable, but manually scaled systems are simpler and may have fewer operational surprises (see </w:t>
      </w:r>
      <w:r w:rsidRPr="004C3F64">
        <w:rPr>
          <w:rFonts w:ascii="Times" w:hAnsi="Times" w:cs="Times"/>
          <w:color w:val="850002"/>
          <w:sz w:val="22"/>
          <w:szCs w:val="29"/>
        </w:rPr>
        <w:t>“Rebalancing Partitions” on page 209</w:t>
      </w:r>
      <w:r w:rsidRPr="004C3F64">
        <w:rPr>
          <w:rFonts w:ascii="Times" w:hAnsi="Times" w:cs="Times"/>
          <w:color w:val="000000"/>
          <w:sz w:val="22"/>
          <w:szCs w:val="29"/>
        </w:rPr>
        <w:t xml:space="preserve">). </w:t>
      </w:r>
    </w:p>
    <w:p w14:paraId="6EC9D1A6" w14:textId="5BDEEDB4" w:rsidR="00527DCD" w:rsidRPr="004C3F64" w:rsidRDefault="00527DCD"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些系统是“弹性的”，意味着发现负责增加时，它们能自动地增加计算资源，其它的系统只能手动扩容（人工分析容量决定需要加多少台机器到系统中）。当负载不宜预判的时候，弹性系统非常有用。但是手工扩容系统更简单，也会有更少的运营意外。（</w:t>
      </w:r>
      <w:r w:rsidRPr="004C3F64">
        <w:rPr>
          <w:rFonts w:ascii="Times" w:hAnsi="Times" w:cs="Times"/>
          <w:color w:val="000000"/>
          <w:sz w:val="22"/>
          <w:szCs w:val="29"/>
        </w:rPr>
        <w:t xml:space="preserve">see </w:t>
      </w:r>
      <w:r w:rsidRPr="004C3F64">
        <w:rPr>
          <w:rFonts w:ascii="Times" w:hAnsi="Times" w:cs="Times"/>
          <w:color w:val="850002"/>
          <w:sz w:val="22"/>
          <w:szCs w:val="29"/>
        </w:rPr>
        <w:t>“Rebalancing Partitions” on page 209</w:t>
      </w:r>
      <w:r>
        <w:rPr>
          <w:rFonts w:ascii="Times" w:hAnsi="Times" w:cs="Times" w:hint="eastAsia"/>
          <w:color w:val="000000"/>
          <w:sz w:val="22"/>
          <w:szCs w:val="29"/>
        </w:rPr>
        <w:t>）</w:t>
      </w:r>
    </w:p>
    <w:p w14:paraId="19A6C903" w14:textId="4BDEC2FC"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While distributing stateless services across multiple machines is fairly straightforward, taking stateful </w:t>
      </w:r>
      <w:r w:rsidRPr="004C3F64">
        <w:rPr>
          <w:rFonts w:ascii="Times" w:hAnsi="Times" w:cs="Times"/>
          <w:color w:val="000000"/>
          <w:sz w:val="22"/>
          <w:szCs w:val="29"/>
        </w:rPr>
        <w:lastRenderedPageBreak/>
        <w:t xml:space="preserve">data systems from a single node to a distributed setup can introduce a lot of additional complexity. For this reason, common wisdom until recently was to keep your database on a single node (scale </w:t>
      </w:r>
      <w:r w:rsidR="002C677F">
        <w:rPr>
          <w:rFonts w:ascii="Times" w:hAnsi="Times" w:cs="Times"/>
          <w:color w:val="000000"/>
          <w:sz w:val="22"/>
          <w:szCs w:val="29"/>
        </w:rPr>
        <w:t>up) until scaling cost or high-</w:t>
      </w:r>
      <w:r w:rsidRPr="004C3F64">
        <w:rPr>
          <w:rFonts w:ascii="Times" w:hAnsi="Times" w:cs="Times"/>
          <w:color w:val="000000"/>
          <w:sz w:val="22"/>
          <w:szCs w:val="29"/>
        </w:rPr>
        <w:t xml:space="preserve">availability requirements forced you to make it distributed. </w:t>
      </w:r>
    </w:p>
    <w:p w14:paraId="4FCCCE26" w14:textId="71216A1B" w:rsidR="002C677F" w:rsidRPr="004C3F64" w:rsidRDefault="002C677F"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相对于将无状态服务分布在多台机器上很简单，将有状态数据系统从单机分布到多机上会引入很多额外的复杂性。因此，</w:t>
      </w:r>
      <w:r w:rsidR="0074590C">
        <w:rPr>
          <w:rFonts w:ascii="Times" w:hAnsi="Times" w:cs="Times" w:hint="eastAsia"/>
          <w:color w:val="000000"/>
          <w:sz w:val="22"/>
          <w:szCs w:val="29"/>
        </w:rPr>
        <w:t>直到最近，大家达成的共识</w:t>
      </w:r>
      <w:r w:rsidR="00D50E52">
        <w:rPr>
          <w:rFonts w:ascii="Times" w:hAnsi="Times" w:cs="Times" w:hint="eastAsia"/>
          <w:color w:val="000000"/>
          <w:sz w:val="22"/>
          <w:szCs w:val="29"/>
        </w:rPr>
        <w:t>一直都</w:t>
      </w:r>
      <w:r w:rsidR="0049759F">
        <w:rPr>
          <w:rFonts w:ascii="Times" w:hAnsi="Times" w:cs="Times" w:hint="eastAsia"/>
          <w:color w:val="000000"/>
          <w:sz w:val="22"/>
          <w:szCs w:val="29"/>
        </w:rPr>
        <w:t>是将数据放在一个单独的节点（扩大）直到扩容代价或者高可用要求不能满足再使系统变成分布式。</w:t>
      </w:r>
    </w:p>
    <w:p w14:paraId="2E7A3F93" w14:textId="6A8BCB98"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As the tools and abstractions for distributed systems get better, this common wisdom may change, at least for some kinds of applications. It is conceivable that distributed data systems will become the default in the future, even for use cases that don’t handle large volumes of data or traffic. Over the course of the rest of this book we will cover many kinds of distributed data systems, and discuss how they fare not just in terms of scalability, but also ease of use and maintainability. </w:t>
      </w:r>
    </w:p>
    <w:p w14:paraId="75064D2A" w14:textId="62175319" w:rsidR="0074590C" w:rsidRPr="004C3F64" w:rsidRDefault="0074590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随着分布式系统的工具和抽象工作越来越好，</w:t>
      </w:r>
      <w:r w:rsidR="002C4318">
        <w:rPr>
          <w:rFonts w:ascii="Times" w:hAnsi="Times" w:cs="Times" w:hint="eastAsia"/>
          <w:color w:val="000000"/>
          <w:sz w:val="22"/>
          <w:szCs w:val="29"/>
        </w:rPr>
        <w:t>至少针对某些种类的应用，共识可能变化了</w:t>
      </w:r>
      <w:r w:rsidR="00AC4596">
        <w:rPr>
          <w:rFonts w:ascii="Times" w:hAnsi="Times" w:cs="Times" w:hint="eastAsia"/>
          <w:color w:val="000000"/>
          <w:sz w:val="22"/>
          <w:szCs w:val="29"/>
        </w:rPr>
        <w:t>。</w:t>
      </w:r>
      <w:r w:rsidR="007C5D8C">
        <w:rPr>
          <w:rFonts w:ascii="Times" w:hAnsi="Times" w:cs="Times" w:hint="eastAsia"/>
          <w:color w:val="000000"/>
          <w:sz w:val="22"/>
          <w:szCs w:val="29"/>
        </w:rPr>
        <w:t>可预见的是，</w:t>
      </w:r>
      <w:r w:rsidR="005E5DC2">
        <w:rPr>
          <w:rFonts w:ascii="Times" w:hAnsi="Times" w:cs="Times" w:hint="eastAsia"/>
          <w:color w:val="000000"/>
          <w:sz w:val="22"/>
          <w:szCs w:val="29"/>
        </w:rPr>
        <w:t>将来分布式系统将会成为系统标配，即使不需要处理大量数据或者请求的场景。在本书剩下部分，我们将涉及很多分布式数据系统，</w:t>
      </w:r>
      <w:r w:rsidR="00DF4A55">
        <w:rPr>
          <w:rFonts w:ascii="Times" w:hAnsi="Times" w:cs="Times" w:hint="eastAsia"/>
          <w:color w:val="000000"/>
          <w:sz w:val="22"/>
          <w:szCs w:val="29"/>
        </w:rPr>
        <w:t>不只在可扩展性方面进行讨论，也会包含如何更方便使用和维护。</w:t>
      </w:r>
    </w:p>
    <w:p w14:paraId="22E5A8D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 architecture of systems that operate at large scale is usually highly specific to the application—there is no such thing as a generic, one-size-fits-all scalable architecture (informally known as </w:t>
      </w:r>
      <w:r w:rsidRPr="004C3F64">
        <w:rPr>
          <w:rFonts w:ascii="Times" w:hAnsi="Times" w:cs="Times"/>
          <w:i/>
          <w:iCs/>
          <w:color w:val="000000"/>
          <w:sz w:val="22"/>
          <w:szCs w:val="29"/>
        </w:rPr>
        <w:t>magic scaling sauce</w:t>
      </w:r>
      <w:r w:rsidRPr="004C3F64">
        <w:rPr>
          <w:rFonts w:ascii="Times" w:hAnsi="Times" w:cs="Times"/>
          <w:color w:val="000000"/>
          <w:sz w:val="22"/>
          <w:szCs w:val="29"/>
        </w:rPr>
        <w:t xml:space="preserve">). The problem may be the volume of reads, the volume of writes, the volume of data to store, the complexity of the data, the response time requirements, the access patterns, or (usually) some mixture of all of these plus many more issues. </w:t>
      </w:r>
    </w:p>
    <w:p w14:paraId="65B70010" w14:textId="22BE4771" w:rsidR="00C23964" w:rsidRPr="004C3F64" w:rsidRDefault="00C2396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针对大规模系统的架构一般都是为应用高订制化的，没有通用的架构（</w:t>
      </w:r>
      <w:r w:rsidRPr="004C3F64">
        <w:rPr>
          <w:rFonts w:ascii="Times" w:hAnsi="Times" w:cs="Times"/>
          <w:i/>
          <w:iCs/>
          <w:color w:val="000000"/>
          <w:sz w:val="22"/>
          <w:szCs w:val="29"/>
        </w:rPr>
        <w:t>magic scaling sauce</w:t>
      </w:r>
      <w:r>
        <w:rPr>
          <w:rFonts w:ascii="Times" w:hAnsi="Times" w:cs="Times" w:hint="eastAsia"/>
          <w:color w:val="000000"/>
          <w:sz w:val="22"/>
          <w:szCs w:val="29"/>
        </w:rPr>
        <w:t>）。问题可能是读容量，写容量，数据存储量，数据复杂度，响应时延，访问模式或者这些和其它问题的混合。</w:t>
      </w:r>
    </w:p>
    <w:p w14:paraId="5F8A3F87" w14:textId="267CFB0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For example, a system that is designed to handle 100,000 requests per second, each 1 kB in size, looks very different from a system that is designed for 3 requests per minute, each 2 GB in size—even though the two systems have the same data throughput. </w:t>
      </w:r>
    </w:p>
    <w:p w14:paraId="4D457FAA" w14:textId="2F40EF6A" w:rsidR="00F62DE9" w:rsidRPr="004C3F64" w:rsidRDefault="00F62DE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例如，一个系统设计为每秒处理</w:t>
      </w:r>
      <w:r>
        <w:rPr>
          <w:rFonts w:ascii="Times" w:hAnsi="Times" w:cs="Times" w:hint="eastAsia"/>
          <w:color w:val="000000"/>
          <w:sz w:val="22"/>
          <w:szCs w:val="29"/>
        </w:rPr>
        <w:t>100000</w:t>
      </w:r>
      <w:r>
        <w:rPr>
          <w:rFonts w:ascii="Times" w:hAnsi="Times" w:cs="Times" w:hint="eastAsia"/>
          <w:color w:val="000000"/>
          <w:sz w:val="22"/>
          <w:szCs w:val="29"/>
        </w:rPr>
        <w:t>个请求，每个请求长度在</w:t>
      </w:r>
      <w:r>
        <w:rPr>
          <w:rFonts w:ascii="Times" w:hAnsi="Times" w:cs="Times" w:hint="eastAsia"/>
          <w:color w:val="000000"/>
          <w:sz w:val="22"/>
          <w:szCs w:val="29"/>
        </w:rPr>
        <w:t>1k</w:t>
      </w:r>
      <w:r>
        <w:rPr>
          <w:rFonts w:ascii="Times" w:hAnsi="Times" w:cs="Times" w:hint="eastAsia"/>
          <w:color w:val="000000"/>
          <w:sz w:val="22"/>
          <w:szCs w:val="29"/>
        </w:rPr>
        <w:t>内。这个系统和设计为每分钟处理三个请求，每个请求</w:t>
      </w:r>
      <w:r>
        <w:rPr>
          <w:rFonts w:ascii="Times" w:hAnsi="Times" w:cs="Times" w:hint="eastAsia"/>
          <w:color w:val="000000"/>
          <w:sz w:val="22"/>
          <w:szCs w:val="29"/>
        </w:rPr>
        <w:t>2G</w:t>
      </w:r>
      <w:r>
        <w:rPr>
          <w:rFonts w:ascii="Times" w:hAnsi="Times" w:cs="Times" w:hint="eastAsia"/>
          <w:color w:val="000000"/>
          <w:sz w:val="22"/>
          <w:szCs w:val="29"/>
        </w:rPr>
        <w:t>的系统一定大不相同，虽然两个系统有相同的吞吐量。</w:t>
      </w:r>
    </w:p>
    <w:p w14:paraId="55B40392" w14:textId="41D2C1B8"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An architecture that scales well for a particular application is built around assumptions of which operations will be common and which will be rare—the load parameters. If those assumptions turn out to be wrong, the engineering effort for scaling is at best wasted, and at worst counterproduct</w:t>
      </w:r>
      <w:r w:rsidR="00AC24CD">
        <w:rPr>
          <w:rFonts w:ascii="Times" w:hAnsi="Times" w:cs="Times"/>
          <w:color w:val="000000"/>
          <w:sz w:val="22"/>
          <w:szCs w:val="29"/>
        </w:rPr>
        <w:t>ive. In an early</w:t>
      </w:r>
      <w:r w:rsidR="00AC24CD">
        <w:rPr>
          <w:rFonts w:ascii="Times" w:hAnsi="Times" w:cs="Times" w:hint="eastAsia"/>
          <w:color w:val="000000"/>
          <w:sz w:val="22"/>
          <w:szCs w:val="29"/>
        </w:rPr>
        <w:t>-</w:t>
      </w:r>
      <w:r w:rsidRPr="004C3F64">
        <w:rPr>
          <w:rFonts w:ascii="Times" w:hAnsi="Times" w:cs="Times"/>
          <w:color w:val="000000"/>
          <w:sz w:val="22"/>
          <w:szCs w:val="29"/>
        </w:rPr>
        <w:t xml:space="preserve">stage startup or an unproven product it’s usually more important to be able to iterate quickly on product </w:t>
      </w:r>
      <w:r w:rsidRPr="004C3F64">
        <w:rPr>
          <w:rFonts w:ascii="Times" w:hAnsi="Times" w:cs="Times"/>
          <w:color w:val="000000"/>
          <w:sz w:val="22"/>
          <w:szCs w:val="29"/>
        </w:rPr>
        <w:lastRenderedPageBreak/>
        <w:t xml:space="preserve">features than it is to scale to some hypothetical future load. </w:t>
      </w:r>
    </w:p>
    <w:p w14:paraId="2ABC672E" w14:textId="49FB9894" w:rsidR="00FA669F" w:rsidRPr="004C3F64" w:rsidRDefault="00FA669F"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针对特定应用扩展性好的架构一定基于在负载</w:t>
      </w:r>
      <w:r w:rsidR="00230FB4">
        <w:rPr>
          <w:rFonts w:ascii="Times" w:hAnsi="Times" w:cs="Times" w:hint="eastAsia"/>
          <w:color w:val="000000"/>
          <w:sz w:val="22"/>
          <w:szCs w:val="29"/>
        </w:rPr>
        <w:t>参数范围内，</w:t>
      </w:r>
      <w:r>
        <w:rPr>
          <w:rFonts w:ascii="Times" w:hAnsi="Times" w:cs="Times" w:hint="eastAsia"/>
          <w:color w:val="000000"/>
          <w:sz w:val="22"/>
          <w:szCs w:val="29"/>
        </w:rPr>
        <w:t>某些操作频繁，某些操作少的</w:t>
      </w:r>
      <w:r w:rsidR="00230FB4">
        <w:rPr>
          <w:rFonts w:ascii="Times" w:hAnsi="Times" w:cs="Times" w:hint="eastAsia"/>
          <w:color w:val="000000"/>
          <w:sz w:val="22"/>
          <w:szCs w:val="29"/>
        </w:rPr>
        <w:t>假设。如果假设不成立，在此之上的为了扩展性的设计至少是没用的，搞不好还会适得其反。</w:t>
      </w:r>
      <w:r w:rsidR="00AC24CD">
        <w:rPr>
          <w:rFonts w:ascii="Times" w:hAnsi="Times" w:cs="Times" w:hint="eastAsia"/>
          <w:color w:val="000000"/>
          <w:sz w:val="22"/>
          <w:szCs w:val="29"/>
        </w:rPr>
        <w:t>在项目启动阶段或者未证实的产品，在产品特性上的快速迭代比为了将来也许的容量扩容要重要的多。</w:t>
      </w:r>
    </w:p>
    <w:p w14:paraId="75F9D698"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Even though they are specific to a particular application, scalable architectures are nevertheless usually built from general-purpose building blocks, arranged in familiar patterns. In this book we discuss those building blocks and patterns. </w:t>
      </w:r>
    </w:p>
    <w:p w14:paraId="4447E1C9" w14:textId="43C7B31F" w:rsidR="002C6C80" w:rsidRPr="004C3F64" w:rsidRDefault="002C6C8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虽然高扩展性的架构</w:t>
      </w:r>
      <w:r w:rsidR="00627BDD">
        <w:rPr>
          <w:rFonts w:ascii="Times" w:hAnsi="Times" w:cs="Times" w:hint="eastAsia"/>
          <w:color w:val="000000"/>
          <w:sz w:val="22"/>
          <w:szCs w:val="29"/>
        </w:rPr>
        <w:t>一般都是针对某一个特定应用设计的，但是它们经常由一些通用组件，按照一些通用模式组成的。本书我们将讨论这些通用组件和模式。</w:t>
      </w:r>
    </w:p>
    <w:p w14:paraId="0CAA8E44"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Maintainability </w:t>
      </w:r>
    </w:p>
    <w:p w14:paraId="01301BC8" w14:textId="64B23156" w:rsidR="0040767E" w:rsidRPr="004C3F64" w:rsidRDefault="0040767E"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40"/>
          <w:szCs w:val="50"/>
        </w:rPr>
        <w:t>可运维性</w:t>
      </w:r>
    </w:p>
    <w:p w14:paraId="062082B9" w14:textId="57C7DF7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It is well known that the majority of the cost of software is not in its initial development, but in its ongoing maintenance—fixing bugs, keeping its systems operational, investigating failures, adapting it to new platforms, modifying it for new use cases, </w:t>
      </w:r>
      <w:r w:rsidRPr="008C7CB3">
        <w:rPr>
          <w:rFonts w:ascii="Times" w:hAnsi="Times" w:cs="Times"/>
          <w:color w:val="000000"/>
          <w:sz w:val="22"/>
          <w:szCs w:val="29"/>
          <w:highlight w:val="yellow"/>
        </w:rPr>
        <w:t>repaying technical debt,</w:t>
      </w:r>
      <w:r w:rsidRPr="004C3F64">
        <w:rPr>
          <w:rFonts w:ascii="Times" w:hAnsi="Times" w:cs="Times"/>
          <w:color w:val="000000"/>
          <w:sz w:val="22"/>
          <w:szCs w:val="29"/>
        </w:rPr>
        <w:t xml:space="preserve"> and adding new features. </w:t>
      </w:r>
    </w:p>
    <w:p w14:paraId="164A0D25" w14:textId="13FE1072" w:rsidR="00A133E5" w:rsidRPr="004C3F64" w:rsidRDefault="00A133E5"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众所周知，软件的主要成本不是在初始开发阶段，而是在持续运维阶段</w:t>
      </w:r>
      <w:r>
        <w:rPr>
          <w:rFonts w:ascii="Times" w:hAnsi="Times" w:cs="Times" w:hint="eastAsia"/>
          <w:color w:val="000000"/>
          <w:sz w:val="22"/>
          <w:szCs w:val="29"/>
        </w:rPr>
        <w:t>-</w:t>
      </w:r>
      <w:r>
        <w:rPr>
          <w:rFonts w:ascii="Times" w:hAnsi="Times" w:cs="Times" w:hint="eastAsia"/>
          <w:color w:val="000000"/>
          <w:sz w:val="22"/>
          <w:szCs w:val="29"/>
        </w:rPr>
        <w:t>修复</w:t>
      </w:r>
      <w:r>
        <w:rPr>
          <w:rFonts w:ascii="Times" w:hAnsi="Times" w:cs="Times" w:hint="eastAsia"/>
          <w:color w:val="000000"/>
          <w:sz w:val="22"/>
          <w:szCs w:val="29"/>
        </w:rPr>
        <w:t>bug</w:t>
      </w:r>
      <w:r>
        <w:rPr>
          <w:rFonts w:ascii="Times" w:hAnsi="Times" w:cs="Times" w:hint="eastAsia"/>
          <w:color w:val="000000"/>
          <w:sz w:val="22"/>
          <w:szCs w:val="29"/>
        </w:rPr>
        <w:t>，保证系统容易操作，查找问题，新平台适配，新业务场景调整，</w:t>
      </w:r>
      <w:r w:rsidR="008C7CB3">
        <w:rPr>
          <w:rFonts w:ascii="Times" w:hAnsi="Times" w:cs="Times" w:hint="eastAsia"/>
          <w:color w:val="000000"/>
          <w:sz w:val="22"/>
          <w:szCs w:val="29"/>
        </w:rPr>
        <w:t>偿还以前的技术性债务，增加一下儿新特性。</w:t>
      </w:r>
    </w:p>
    <w:p w14:paraId="52607851" w14:textId="18B28BED"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Yet, unfortunately, many people working on software systems dislike maintenance of so-called </w:t>
      </w:r>
      <w:r w:rsidRPr="004C3F64">
        <w:rPr>
          <w:rFonts w:ascii="Times" w:hAnsi="Times" w:cs="Times"/>
          <w:i/>
          <w:iCs/>
          <w:color w:val="000000"/>
          <w:sz w:val="22"/>
          <w:szCs w:val="29"/>
        </w:rPr>
        <w:t xml:space="preserve">legacy </w:t>
      </w:r>
      <w:r w:rsidRPr="004C3F64">
        <w:rPr>
          <w:rFonts w:ascii="Times" w:hAnsi="Times" w:cs="Times"/>
          <w:color w:val="000000"/>
          <w:sz w:val="22"/>
          <w:szCs w:val="29"/>
        </w:rPr>
        <w:t xml:space="preserve">systems—perhaps it involves fixing other people’s mistakes, or working with platforms that are now outdated, or systems that were forced to do things they were never intended for. Every legacy system is unpleasant in its own way, and so it is difficult to give general recommendations for dealing with them. </w:t>
      </w:r>
    </w:p>
    <w:p w14:paraId="449EF06E" w14:textId="2733E1D2" w:rsidR="00BF6054" w:rsidRPr="004C3F64" w:rsidRDefault="00BF605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非常不幸的是，</w:t>
      </w:r>
      <w:r w:rsidR="000C3F28">
        <w:rPr>
          <w:rFonts w:ascii="Times" w:hAnsi="Times" w:cs="Times" w:hint="eastAsia"/>
          <w:color w:val="000000"/>
          <w:sz w:val="22"/>
          <w:szCs w:val="29"/>
        </w:rPr>
        <w:t>软件开发领域的</w:t>
      </w:r>
      <w:r>
        <w:rPr>
          <w:rFonts w:ascii="Times" w:hAnsi="Times" w:cs="Times" w:hint="eastAsia"/>
          <w:color w:val="000000"/>
          <w:sz w:val="22"/>
          <w:szCs w:val="29"/>
        </w:rPr>
        <w:t>许多人</w:t>
      </w:r>
      <w:r w:rsidR="000C3F28">
        <w:rPr>
          <w:rFonts w:ascii="Times" w:hAnsi="Times" w:cs="Times" w:hint="eastAsia"/>
          <w:color w:val="000000"/>
          <w:sz w:val="22"/>
          <w:szCs w:val="29"/>
        </w:rPr>
        <w:t>不喜欢运维所谓的遗留系统，可能是这需要修复别人遗留</w:t>
      </w:r>
      <w:r w:rsidR="000C3F28">
        <w:rPr>
          <w:rFonts w:ascii="Times" w:hAnsi="Times" w:cs="Times" w:hint="eastAsia"/>
          <w:color w:val="000000"/>
          <w:sz w:val="22"/>
          <w:szCs w:val="29"/>
        </w:rPr>
        <w:t>bug</w:t>
      </w:r>
      <w:r w:rsidR="000C3F28">
        <w:rPr>
          <w:rFonts w:ascii="Times" w:hAnsi="Times" w:cs="Times" w:hint="eastAsia"/>
          <w:color w:val="000000"/>
          <w:sz w:val="22"/>
          <w:szCs w:val="29"/>
        </w:rPr>
        <w:t>，或者需要折腾一个过时系统，或者需要增加一个系统非设计考虑到的一个新功能。每个遗留系统都有各自的讨人嫌的地方，很难给出通用建议。</w:t>
      </w:r>
    </w:p>
    <w:p w14:paraId="59F4A4EC" w14:textId="0E4246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However, we can and should design software in such a way that it will hopefully minimize pain during maintenance, and thus avoid creating legacy software ourselves. To this end, we will pay particular attention to three design principles for software systems: </w:t>
      </w:r>
    </w:p>
    <w:p w14:paraId="7651C9CA" w14:textId="1851A18B" w:rsidR="009A4C7C" w:rsidRPr="004C3F64" w:rsidRDefault="009A4C7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但是应该并且能给出一些设计系统的原则，它们有望减少运维的代价，因此避免自己的系统成为遗留系统。</w:t>
      </w:r>
      <w:r w:rsidR="00404876">
        <w:rPr>
          <w:rFonts w:ascii="Times" w:hAnsi="Times" w:cs="Times" w:hint="eastAsia"/>
          <w:color w:val="000000"/>
          <w:sz w:val="22"/>
          <w:szCs w:val="29"/>
        </w:rPr>
        <w:t>最后，我们专门说一下设计软件系统的三个原则：</w:t>
      </w:r>
    </w:p>
    <w:p w14:paraId="1967E859"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lastRenderedPageBreak/>
        <w:t xml:space="preserve">Operability </w:t>
      </w:r>
    </w:p>
    <w:p w14:paraId="0627A0EF" w14:textId="6AEEA861" w:rsidR="00906763" w:rsidRPr="004C3F64" w:rsidRDefault="0090676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可操作性</w:t>
      </w:r>
    </w:p>
    <w:p w14:paraId="4249666A"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Make it easy for operations teams to keep the system running smoothly. </w:t>
      </w:r>
    </w:p>
    <w:p w14:paraId="60BE8932" w14:textId="42F3A260" w:rsidR="00906763" w:rsidRPr="004C3F64" w:rsidRDefault="0090676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为让系统</w:t>
      </w:r>
      <w:r>
        <w:rPr>
          <w:rFonts w:ascii="Times" w:hAnsi="Times" w:cs="Times" w:hint="eastAsia"/>
          <w:color w:val="000000"/>
          <w:sz w:val="22"/>
          <w:szCs w:val="29"/>
        </w:rPr>
        <w:t xml:space="preserve"> </w:t>
      </w:r>
      <w:r>
        <w:rPr>
          <w:rFonts w:ascii="Times" w:hAnsi="Times" w:cs="Times" w:hint="eastAsia"/>
          <w:color w:val="000000"/>
          <w:sz w:val="22"/>
          <w:szCs w:val="29"/>
        </w:rPr>
        <w:t>平滑运行，运营团队比如容易操作</w:t>
      </w:r>
    </w:p>
    <w:p w14:paraId="14EAC04F"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Simplicity </w:t>
      </w:r>
    </w:p>
    <w:p w14:paraId="17A90D6D" w14:textId="476DF806" w:rsidR="00906763" w:rsidRPr="004C3F64" w:rsidRDefault="0090676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简洁性</w:t>
      </w:r>
    </w:p>
    <w:p w14:paraId="0CE05B56"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Make it easy for new engineers to understand the system, by removing as much complexity as possible from the system. (Note this is not the same as simplicity of the user interface.) </w:t>
      </w:r>
    </w:p>
    <w:p w14:paraId="60D0DCF6" w14:textId="6987FEEA" w:rsidR="00906763" w:rsidRPr="004C3F64" w:rsidRDefault="0090676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通过尽量移除系统的复杂性，让新加入的工程师容易立即系统（和保持系统接口的简洁不同）</w:t>
      </w:r>
    </w:p>
    <w:p w14:paraId="161CB468" w14:textId="77777777" w:rsidR="001C5D12" w:rsidRDefault="001C5D12" w:rsidP="001C5D12">
      <w:pPr>
        <w:widowControl w:val="0"/>
        <w:autoSpaceDE w:val="0"/>
        <w:autoSpaceDN w:val="0"/>
        <w:adjustRightInd w:val="0"/>
        <w:spacing w:after="240" w:line="340" w:lineRule="atLeast"/>
        <w:rPr>
          <w:rFonts w:ascii="Times" w:hAnsi="Times" w:cs="Times"/>
          <w:i/>
          <w:iCs/>
          <w:color w:val="000000"/>
          <w:sz w:val="22"/>
          <w:szCs w:val="29"/>
        </w:rPr>
      </w:pPr>
      <w:r w:rsidRPr="004C3F64">
        <w:rPr>
          <w:rFonts w:ascii="Times" w:hAnsi="Times" w:cs="Times"/>
          <w:i/>
          <w:iCs/>
          <w:color w:val="000000"/>
          <w:sz w:val="22"/>
          <w:szCs w:val="29"/>
        </w:rPr>
        <w:t xml:space="preserve">Evolvability </w:t>
      </w:r>
    </w:p>
    <w:p w14:paraId="2C1C6868" w14:textId="08DE8174" w:rsidR="00280053" w:rsidRPr="004C3F64" w:rsidRDefault="0050580A"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i/>
          <w:iCs/>
          <w:color w:val="000000"/>
          <w:sz w:val="22"/>
          <w:szCs w:val="29"/>
        </w:rPr>
        <w:t>可进化</w:t>
      </w:r>
      <w:r w:rsidR="00280053">
        <w:rPr>
          <w:rFonts w:ascii="Times" w:hAnsi="Times" w:cs="Times" w:hint="eastAsia"/>
          <w:i/>
          <w:iCs/>
          <w:color w:val="000000"/>
          <w:sz w:val="22"/>
          <w:szCs w:val="29"/>
        </w:rPr>
        <w:t>性</w:t>
      </w:r>
    </w:p>
    <w:p w14:paraId="6641BC2A" w14:textId="7BFC65CE"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Make it easy for engineers to make changes to the system in the future, adapting it for unanticipated use cases as requirements change. Also known as </w:t>
      </w:r>
      <w:r w:rsidRPr="004C3F64">
        <w:rPr>
          <w:rFonts w:ascii="Times" w:hAnsi="Times" w:cs="Times"/>
          <w:i/>
          <w:iCs/>
          <w:color w:val="000000"/>
          <w:sz w:val="22"/>
          <w:szCs w:val="29"/>
        </w:rPr>
        <w:t>extensibility</w:t>
      </w:r>
      <w:r w:rsidRPr="004C3F64">
        <w:rPr>
          <w:rFonts w:ascii="Times" w:hAnsi="Times" w:cs="Times"/>
          <w:color w:val="000000"/>
          <w:sz w:val="22"/>
          <w:szCs w:val="29"/>
        </w:rPr>
        <w:t xml:space="preserve">, </w:t>
      </w:r>
      <w:r w:rsidRPr="004C3F64">
        <w:rPr>
          <w:rFonts w:ascii="Times" w:hAnsi="Times" w:cs="Times"/>
          <w:i/>
          <w:iCs/>
          <w:color w:val="000000"/>
          <w:sz w:val="22"/>
          <w:szCs w:val="29"/>
        </w:rPr>
        <w:t>modifiability</w:t>
      </w:r>
      <w:r w:rsidRPr="004C3F64">
        <w:rPr>
          <w:rFonts w:ascii="Times" w:hAnsi="Times" w:cs="Times"/>
          <w:color w:val="000000"/>
          <w:sz w:val="22"/>
          <w:szCs w:val="29"/>
        </w:rPr>
        <w:t xml:space="preserve">, or </w:t>
      </w:r>
      <w:r w:rsidRPr="004C3F64">
        <w:rPr>
          <w:rFonts w:ascii="Times" w:hAnsi="Times" w:cs="Times"/>
          <w:i/>
          <w:iCs/>
          <w:color w:val="000000"/>
          <w:sz w:val="22"/>
          <w:szCs w:val="29"/>
        </w:rPr>
        <w:t>plasticity</w:t>
      </w:r>
      <w:r w:rsidRPr="004C3F64">
        <w:rPr>
          <w:rFonts w:ascii="Times" w:hAnsi="Times" w:cs="Times"/>
          <w:color w:val="000000"/>
          <w:sz w:val="22"/>
          <w:szCs w:val="29"/>
        </w:rPr>
        <w:t xml:space="preserve">. </w:t>
      </w:r>
    </w:p>
    <w:p w14:paraId="6452E3D8" w14:textId="33BB61C0" w:rsidR="00925300" w:rsidRPr="004C3F64" w:rsidRDefault="00725BF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让将来的系统改变比较容易，即使需要改变了，调整一些非预期的用户场景也不会太麻烦。也被叫做</w:t>
      </w:r>
      <w:r w:rsidR="0050580A">
        <w:rPr>
          <w:rFonts w:ascii="Times" w:hAnsi="Times" w:cs="Times" w:hint="eastAsia"/>
          <w:color w:val="000000"/>
          <w:sz w:val="20"/>
        </w:rPr>
        <w:t>可扩展性，</w:t>
      </w:r>
      <w:r>
        <w:rPr>
          <w:rFonts w:ascii="Times" w:hAnsi="Times" w:cs="Times" w:hint="eastAsia"/>
          <w:color w:val="000000"/>
          <w:sz w:val="20"/>
        </w:rPr>
        <w:t>可修改性或者弹性。</w:t>
      </w:r>
    </w:p>
    <w:p w14:paraId="02DC94EB"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As previously with reliability and scalability, there are no easy solutions for achieving these goals. Rather, we will try to think about systems with operability, simplicity, and evolvability in mind. </w:t>
      </w:r>
    </w:p>
    <w:p w14:paraId="4D9B7485" w14:textId="72431727" w:rsidR="0050580A" w:rsidRPr="004C3F64" w:rsidRDefault="00B337A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上面说到了可用性和扩展性，针对这些特性，没有什么灵丹妙药。</w:t>
      </w:r>
      <w:r w:rsidR="00DF14F8">
        <w:rPr>
          <w:rFonts w:ascii="Times" w:hAnsi="Times" w:cs="Times" w:hint="eastAsia"/>
          <w:color w:val="000000"/>
          <w:sz w:val="20"/>
        </w:rPr>
        <w:t>我们应该把系统的易操作，简洁性和可进化性铭记于心。</w:t>
      </w:r>
    </w:p>
    <w:p w14:paraId="63499FEF"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Operability: Making Life Easy for Operations </w:t>
      </w:r>
    </w:p>
    <w:p w14:paraId="1389305A" w14:textId="345698AB" w:rsidR="00DD1CB2" w:rsidRPr="004C3F64" w:rsidRDefault="00DD1CB2"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可操作性：让运营更容易</w:t>
      </w:r>
    </w:p>
    <w:p w14:paraId="1A89863F" w14:textId="1CADDCD6"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It has been suggested that “good operations can often work around the limitations of bad (or incomplete) software, but good software cannot run reliably with bad operations” [12]. While some aspects of operations can and should be automated, it is still up to humans to set up that automation in the first place and to make sure it’s working correctly. </w:t>
      </w:r>
    </w:p>
    <w:p w14:paraId="2F22DAEA" w14:textId="12327890" w:rsidR="002F6D41" w:rsidRPr="004C3F64" w:rsidRDefault="002F6D41"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大家常说“好的运营经常能处理坏系统的短板，但是一个好的软件也不能在一个坏运行人员手下好好工作”</w:t>
      </w:r>
      <w:r>
        <w:rPr>
          <w:rFonts w:ascii="Times" w:hAnsi="Times" w:cs="Times"/>
          <w:color w:val="000000"/>
          <w:sz w:val="22"/>
          <w:szCs w:val="29"/>
        </w:rPr>
        <w:t>[12]</w:t>
      </w:r>
      <w:r>
        <w:rPr>
          <w:rFonts w:ascii="Times" w:hAnsi="Times" w:cs="Times" w:hint="eastAsia"/>
          <w:color w:val="000000"/>
          <w:sz w:val="22"/>
          <w:szCs w:val="29"/>
        </w:rPr>
        <w:t>。</w:t>
      </w:r>
      <w:r w:rsidR="008647A4">
        <w:rPr>
          <w:rFonts w:ascii="Times" w:hAnsi="Times" w:cs="Times" w:hint="eastAsia"/>
          <w:color w:val="000000"/>
          <w:sz w:val="22"/>
          <w:szCs w:val="29"/>
        </w:rPr>
        <w:t>尽管有一些运维操作可以也应该被自动化，</w:t>
      </w:r>
      <w:r w:rsidR="00586982">
        <w:rPr>
          <w:rFonts w:ascii="Times" w:hAnsi="Times" w:cs="Times" w:hint="eastAsia"/>
          <w:color w:val="000000"/>
          <w:sz w:val="22"/>
          <w:szCs w:val="29"/>
        </w:rPr>
        <w:t>这也需要人来把自动化设置为最高优先级并且确保自动化机制正常工作。</w:t>
      </w:r>
    </w:p>
    <w:p w14:paraId="28EFD104"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Operations teams are vital to keeping a software system running smoothly. A good operations team typically is responsible for the following, and more [29]: </w:t>
      </w:r>
    </w:p>
    <w:p w14:paraId="023FC204" w14:textId="2A0E9845" w:rsidR="00B54973" w:rsidRPr="004C3F64" w:rsidRDefault="00B5497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运营团队必须保证系统平滑运行。</w:t>
      </w:r>
      <w:r w:rsidR="00771DE5">
        <w:rPr>
          <w:rFonts w:ascii="Times" w:hAnsi="Times" w:cs="Times" w:hint="eastAsia"/>
          <w:color w:val="000000"/>
          <w:sz w:val="20"/>
        </w:rPr>
        <w:t>好的运营团队负责一下任务</w:t>
      </w:r>
      <w:r w:rsidR="00771DE5">
        <w:rPr>
          <w:rFonts w:ascii="Times" w:hAnsi="Times" w:cs="Times"/>
          <w:color w:val="000000"/>
          <w:sz w:val="20"/>
        </w:rPr>
        <w:t>[29]</w:t>
      </w:r>
      <w:r w:rsidR="00771DE5">
        <w:rPr>
          <w:rFonts w:ascii="Times" w:hAnsi="Times" w:cs="Times" w:hint="eastAsia"/>
          <w:color w:val="000000"/>
          <w:sz w:val="20"/>
        </w:rPr>
        <w:t>：</w:t>
      </w:r>
    </w:p>
    <w:p w14:paraId="13324DCA" w14:textId="77777777" w:rsidR="001C5D12" w:rsidRPr="001241D0" w:rsidRDefault="001C5D12"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Monitoring the health of the system and quickly restoring service if it goes into a bad state </w:t>
      </w:r>
      <w:r w:rsidRPr="004C3F64">
        <w:rPr>
          <w:rFonts w:ascii="MS Mincho" w:eastAsia="MS Mincho" w:hAnsi="MS Mincho" w:cs="MS Mincho"/>
          <w:color w:val="000000"/>
          <w:sz w:val="22"/>
          <w:szCs w:val="29"/>
        </w:rPr>
        <w:t> </w:t>
      </w:r>
    </w:p>
    <w:p w14:paraId="1CEAEA65" w14:textId="46EEF24D" w:rsidR="001241D0" w:rsidRPr="004C3F64" w:rsidRDefault="006B4B83"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color w:val="000000"/>
          <w:sz w:val="22"/>
          <w:szCs w:val="29"/>
        </w:rPr>
        <w:t>监</w:t>
      </w:r>
      <w:r>
        <w:rPr>
          <w:rFonts w:ascii="MS Mincho" w:eastAsia="MS Mincho" w:hAnsi="MS Mincho" w:cs="MS Mincho" w:hint="eastAsia"/>
          <w:color w:val="000000"/>
          <w:sz w:val="22"/>
          <w:szCs w:val="29"/>
        </w:rPr>
        <w:t>控系</w:t>
      </w:r>
      <w:r>
        <w:rPr>
          <w:rFonts w:ascii="SimSun" w:eastAsia="SimSun" w:hAnsi="SimSun" w:cs="SimSun"/>
          <w:color w:val="000000"/>
          <w:sz w:val="22"/>
          <w:szCs w:val="29"/>
        </w:rPr>
        <w:t>统</w:t>
      </w:r>
      <w:r>
        <w:rPr>
          <w:rFonts w:ascii="MS Mincho" w:eastAsia="MS Mincho" w:hAnsi="MS Mincho" w:cs="MS Mincho" w:hint="eastAsia"/>
          <w:color w:val="000000"/>
          <w:sz w:val="22"/>
          <w:szCs w:val="29"/>
        </w:rPr>
        <w:t>的运行状</w:t>
      </w:r>
      <w:r>
        <w:rPr>
          <w:rFonts w:ascii="SimSun" w:eastAsia="SimSun" w:hAnsi="SimSun" w:cs="SimSun"/>
          <w:color w:val="000000"/>
          <w:sz w:val="22"/>
          <w:szCs w:val="29"/>
        </w:rPr>
        <w:t>态</w:t>
      </w:r>
      <w:r>
        <w:rPr>
          <w:rFonts w:ascii="MS Mincho" w:eastAsia="MS Mincho" w:hAnsi="MS Mincho" w:cs="MS Mincho" w:hint="eastAsia"/>
          <w:color w:val="000000"/>
          <w:sz w:val="22"/>
          <w:szCs w:val="29"/>
        </w:rPr>
        <w:t>，如果系</w:t>
      </w:r>
      <w:r>
        <w:rPr>
          <w:rFonts w:ascii="SimSun" w:eastAsia="SimSun" w:hAnsi="SimSun" w:cs="SimSun"/>
          <w:color w:val="000000"/>
          <w:sz w:val="22"/>
          <w:szCs w:val="29"/>
        </w:rPr>
        <w:t>统错误</w:t>
      </w:r>
      <w:r>
        <w:rPr>
          <w:rFonts w:ascii="MS Mincho" w:eastAsia="MS Mincho" w:hAnsi="MS Mincho" w:cs="MS Mincho" w:hint="eastAsia"/>
          <w:color w:val="000000"/>
          <w:sz w:val="22"/>
          <w:szCs w:val="29"/>
        </w:rPr>
        <w:t>能迅速恢复</w:t>
      </w:r>
    </w:p>
    <w:p w14:paraId="0BDEEEDD" w14:textId="643DE0DC" w:rsidR="001C5D12" w:rsidRPr="00362C05" w:rsidRDefault="001C5D12"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Tracking down the cause of problems, such as system failures or degraded performance </w:t>
      </w:r>
      <w:r w:rsidRPr="004C3F64">
        <w:rPr>
          <w:rFonts w:ascii="MS Mincho" w:eastAsia="MS Mincho" w:hAnsi="MS Mincho" w:cs="MS Mincho"/>
          <w:color w:val="000000"/>
          <w:sz w:val="22"/>
          <w:szCs w:val="29"/>
        </w:rPr>
        <w:t> </w:t>
      </w:r>
    </w:p>
    <w:p w14:paraId="713050AA" w14:textId="028015D7" w:rsidR="00362C05" w:rsidRPr="004C3F64" w:rsidRDefault="00F227E1"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快速定位问题，比如到底是系统故障还是性能下降</w:t>
      </w:r>
    </w:p>
    <w:p w14:paraId="027E5BC5" w14:textId="77777777" w:rsidR="001C5D12" w:rsidRPr="00A96BA0" w:rsidRDefault="001C5D12"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Keeping software and platforms up to date, including security patches </w:t>
      </w:r>
      <w:r w:rsidRPr="004C3F64">
        <w:rPr>
          <w:rFonts w:ascii="MS Mincho" w:eastAsia="MS Mincho" w:hAnsi="MS Mincho" w:cs="MS Mincho"/>
          <w:color w:val="000000"/>
          <w:sz w:val="22"/>
          <w:szCs w:val="29"/>
        </w:rPr>
        <w:t> </w:t>
      </w:r>
    </w:p>
    <w:p w14:paraId="1712D097" w14:textId="075304BE" w:rsidR="00A96BA0" w:rsidRPr="004C3F64" w:rsidRDefault="00A96BA0"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保</w:t>
      </w:r>
      <w:r>
        <w:rPr>
          <w:rFonts w:ascii="SimSun" w:eastAsia="SimSun" w:hAnsi="SimSun" w:cs="SimSun"/>
          <w:color w:val="000000"/>
          <w:sz w:val="22"/>
          <w:szCs w:val="29"/>
        </w:rPr>
        <w:t>证软</w:t>
      </w:r>
      <w:r>
        <w:rPr>
          <w:rFonts w:ascii="MS Mincho" w:eastAsia="MS Mincho" w:hAnsi="MS Mincho" w:cs="MS Mincho" w:hint="eastAsia"/>
          <w:color w:val="000000"/>
          <w:sz w:val="22"/>
          <w:szCs w:val="29"/>
        </w:rPr>
        <w:t>件和平台及</w:t>
      </w:r>
      <w:r>
        <w:rPr>
          <w:rFonts w:ascii="SimSun" w:eastAsia="SimSun" w:hAnsi="SimSun" w:cs="SimSun"/>
          <w:color w:val="000000"/>
          <w:sz w:val="22"/>
          <w:szCs w:val="29"/>
        </w:rPr>
        <w:t>时</w:t>
      </w:r>
      <w:r>
        <w:rPr>
          <w:rFonts w:ascii="MS Mincho" w:eastAsia="MS Mincho" w:hAnsi="MS Mincho" w:cs="MS Mincho" w:hint="eastAsia"/>
          <w:color w:val="000000"/>
          <w:sz w:val="22"/>
          <w:szCs w:val="29"/>
        </w:rPr>
        <w:t>更新，包括一些安全</w:t>
      </w:r>
      <w:r>
        <w:rPr>
          <w:rFonts w:ascii="SimSun" w:eastAsia="SimSun" w:hAnsi="SimSun" w:cs="SimSun"/>
          <w:color w:val="000000"/>
          <w:sz w:val="22"/>
          <w:szCs w:val="29"/>
        </w:rPr>
        <w:t>补</w:t>
      </w:r>
      <w:r>
        <w:rPr>
          <w:rFonts w:ascii="MS Mincho" w:eastAsia="MS Mincho" w:hAnsi="MS Mincho" w:cs="MS Mincho" w:hint="eastAsia"/>
          <w:color w:val="000000"/>
          <w:sz w:val="22"/>
          <w:szCs w:val="29"/>
        </w:rPr>
        <w:t>丁</w:t>
      </w:r>
    </w:p>
    <w:p w14:paraId="449352FB" w14:textId="77777777" w:rsidR="001C5D12" w:rsidRPr="00860B3B" w:rsidRDefault="001C5D12"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Keeping tabs on how different systems affect each other, so that a problematic change can be avoided before it causes damage </w:t>
      </w:r>
      <w:r w:rsidRPr="004C3F64">
        <w:rPr>
          <w:rFonts w:ascii="MS Mincho" w:eastAsia="MS Mincho" w:hAnsi="MS Mincho" w:cs="MS Mincho"/>
          <w:color w:val="000000"/>
          <w:sz w:val="22"/>
          <w:szCs w:val="29"/>
        </w:rPr>
        <w:t> </w:t>
      </w:r>
    </w:p>
    <w:p w14:paraId="06BE1388" w14:textId="267EE468" w:rsidR="00860B3B" w:rsidRPr="004C3F64" w:rsidRDefault="00860B3B" w:rsidP="001C5D12">
      <w:pPr>
        <w:widowControl w:val="0"/>
        <w:numPr>
          <w:ilvl w:val="0"/>
          <w:numId w:val="15"/>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监视不同系统间的互相影响，保证有问题的改动在造成损失前发现</w:t>
      </w:r>
    </w:p>
    <w:p w14:paraId="075F71B8" w14:textId="77777777" w:rsidR="001C5D12" w:rsidRPr="00827154" w:rsidRDefault="001C5D12"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Anticipating future problems and solving them before they occur (e.g., capacity planning) </w:t>
      </w:r>
      <w:r w:rsidRPr="004C3F64">
        <w:rPr>
          <w:rFonts w:ascii="MS Mincho" w:eastAsia="MS Mincho" w:hAnsi="MS Mincho" w:cs="MS Mincho"/>
          <w:color w:val="000000"/>
          <w:sz w:val="22"/>
          <w:szCs w:val="29"/>
        </w:rPr>
        <w:t> </w:t>
      </w:r>
    </w:p>
    <w:p w14:paraId="6CDC73FD" w14:textId="077A3915" w:rsidR="00827154" w:rsidRPr="004C3F64" w:rsidRDefault="00827154"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color w:val="000000"/>
          <w:sz w:val="22"/>
          <w:szCs w:val="29"/>
        </w:rPr>
        <w:t>对</w:t>
      </w:r>
      <w:r>
        <w:rPr>
          <w:rFonts w:ascii="SimSun" w:eastAsia="SimSun" w:hAnsi="SimSun" w:cs="SimSun" w:hint="eastAsia"/>
          <w:color w:val="000000"/>
          <w:sz w:val="22"/>
          <w:szCs w:val="29"/>
        </w:rPr>
        <w:t>问题有预见性，防患于未然（比如扩容计划）</w:t>
      </w:r>
    </w:p>
    <w:p w14:paraId="739A5CFB" w14:textId="4811D653" w:rsidR="001C5D12" w:rsidRPr="008D5A0C" w:rsidRDefault="001C5D12"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Establishing good practices and tools for deployment, configuration management, and more </w:t>
      </w:r>
      <w:r w:rsidRPr="004C3F64">
        <w:rPr>
          <w:rFonts w:ascii="MS Mincho" w:eastAsia="MS Mincho" w:hAnsi="MS Mincho" w:cs="MS Mincho"/>
          <w:color w:val="000000"/>
          <w:sz w:val="22"/>
          <w:szCs w:val="29"/>
        </w:rPr>
        <w:t> </w:t>
      </w:r>
    </w:p>
    <w:p w14:paraId="407A4847" w14:textId="7394CDF3" w:rsidR="008D5A0C" w:rsidRPr="004C3F64" w:rsidRDefault="008D5A0C"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SimSun" w:eastAsia="SimSun" w:hAnsi="SimSun" w:cs="SimSun"/>
          <w:color w:val="000000"/>
          <w:sz w:val="22"/>
          <w:szCs w:val="29"/>
        </w:rPr>
        <w:t>为</w:t>
      </w:r>
      <w:r>
        <w:rPr>
          <w:rFonts w:ascii="MS Mincho" w:eastAsia="MS Mincho" w:hAnsi="MS Mincho" w:cs="MS Mincho" w:hint="eastAsia"/>
          <w:color w:val="000000"/>
          <w:sz w:val="22"/>
          <w:szCs w:val="29"/>
        </w:rPr>
        <w:t>系</w:t>
      </w:r>
      <w:r>
        <w:rPr>
          <w:rFonts w:ascii="SimSun" w:eastAsia="SimSun" w:hAnsi="SimSun" w:cs="SimSun"/>
          <w:color w:val="000000"/>
          <w:sz w:val="22"/>
          <w:szCs w:val="29"/>
        </w:rPr>
        <w:t>统</w:t>
      </w:r>
      <w:r>
        <w:rPr>
          <w:rFonts w:ascii="MS Mincho" w:eastAsia="MS Mincho" w:hAnsi="MS Mincho" w:cs="MS Mincho" w:hint="eastAsia"/>
          <w:color w:val="000000"/>
          <w:sz w:val="22"/>
          <w:szCs w:val="29"/>
        </w:rPr>
        <w:t>部署，配置管理</w:t>
      </w:r>
      <w:r w:rsidR="00B81454">
        <w:rPr>
          <w:rFonts w:ascii="MS Mincho" w:eastAsia="MS Mincho" w:hAnsi="MS Mincho" w:cs="MS Mincho" w:hint="eastAsia"/>
          <w:color w:val="000000"/>
          <w:sz w:val="22"/>
          <w:szCs w:val="29"/>
        </w:rPr>
        <w:t>等操作提供</w:t>
      </w:r>
      <w:r>
        <w:rPr>
          <w:rFonts w:ascii="MS Mincho" w:eastAsia="MS Mincho" w:hAnsi="MS Mincho" w:cs="MS Mincho" w:hint="eastAsia"/>
          <w:color w:val="000000"/>
          <w:sz w:val="22"/>
          <w:szCs w:val="29"/>
        </w:rPr>
        <w:t>良好的</w:t>
      </w:r>
      <w:r>
        <w:rPr>
          <w:rFonts w:ascii="SimSun" w:eastAsia="SimSun" w:hAnsi="SimSun" w:cs="SimSun" w:hint="eastAsia"/>
          <w:color w:val="000000"/>
          <w:sz w:val="22"/>
          <w:szCs w:val="29"/>
        </w:rPr>
        <w:t>规范和工具</w:t>
      </w:r>
    </w:p>
    <w:p w14:paraId="03EE11C8" w14:textId="77777777" w:rsidR="001C5D12" w:rsidRPr="003E4DD9" w:rsidRDefault="001C5D12"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Performing complex maintenance tasks, such as moving an application from one platform to another </w:t>
      </w:r>
      <w:r w:rsidRPr="004C3F64">
        <w:rPr>
          <w:rFonts w:ascii="MS Mincho" w:eastAsia="MS Mincho" w:hAnsi="MS Mincho" w:cs="MS Mincho"/>
          <w:color w:val="000000"/>
          <w:sz w:val="22"/>
          <w:szCs w:val="29"/>
        </w:rPr>
        <w:t> </w:t>
      </w:r>
    </w:p>
    <w:p w14:paraId="4AAD5653" w14:textId="39F8F5A7" w:rsidR="003E4DD9" w:rsidRPr="004C3F64" w:rsidRDefault="00906B21"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能完成</w:t>
      </w:r>
      <w:r>
        <w:rPr>
          <w:rFonts w:ascii="SimSun" w:eastAsia="SimSun" w:hAnsi="SimSun" w:cs="SimSun" w:hint="eastAsia"/>
          <w:color w:val="000000"/>
          <w:sz w:val="22"/>
          <w:szCs w:val="29"/>
        </w:rPr>
        <w:t>复杂的运维任务，比如将应用从一个平台迁移到另一个平台</w:t>
      </w:r>
    </w:p>
    <w:p w14:paraId="5F2CDE3A" w14:textId="77777777" w:rsidR="001C5D12" w:rsidRPr="00234A9D" w:rsidRDefault="001C5D12"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Maintaining the security of the system as configuration changes are made </w:t>
      </w:r>
      <w:r w:rsidRPr="004C3F64">
        <w:rPr>
          <w:rFonts w:ascii="MS Mincho" w:eastAsia="MS Mincho" w:hAnsi="MS Mincho" w:cs="MS Mincho"/>
          <w:color w:val="000000"/>
          <w:sz w:val="22"/>
          <w:szCs w:val="29"/>
        </w:rPr>
        <w:t> </w:t>
      </w:r>
    </w:p>
    <w:p w14:paraId="2D9CBF25" w14:textId="4336A2AC" w:rsidR="00234A9D" w:rsidRPr="004C3F64" w:rsidRDefault="00234A9D" w:rsidP="001C5D12">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随着配置修改，能保</w:t>
      </w:r>
      <w:r>
        <w:rPr>
          <w:rFonts w:ascii="SimSun" w:eastAsia="SimSun" w:hAnsi="SimSun" w:cs="SimSun"/>
          <w:color w:val="000000"/>
          <w:sz w:val="22"/>
          <w:szCs w:val="29"/>
        </w:rPr>
        <w:t>证</w:t>
      </w:r>
      <w:r>
        <w:rPr>
          <w:rFonts w:ascii="MS Mincho" w:eastAsia="MS Mincho" w:hAnsi="MS Mincho" w:cs="MS Mincho" w:hint="eastAsia"/>
          <w:color w:val="000000"/>
          <w:sz w:val="22"/>
          <w:szCs w:val="29"/>
        </w:rPr>
        <w:t>系</w:t>
      </w:r>
      <w:r>
        <w:rPr>
          <w:rFonts w:ascii="SimSun" w:eastAsia="SimSun" w:hAnsi="SimSun" w:cs="SimSun"/>
          <w:color w:val="000000"/>
          <w:sz w:val="22"/>
          <w:szCs w:val="29"/>
        </w:rPr>
        <w:t>统</w:t>
      </w:r>
      <w:r>
        <w:rPr>
          <w:rFonts w:ascii="MS Mincho" w:eastAsia="MS Mincho" w:hAnsi="MS Mincho" w:cs="MS Mincho" w:hint="eastAsia"/>
          <w:color w:val="000000"/>
          <w:sz w:val="22"/>
          <w:szCs w:val="29"/>
        </w:rPr>
        <w:t>的安全性</w:t>
      </w:r>
    </w:p>
    <w:p w14:paraId="3A401FC4" w14:textId="0AF78E55" w:rsidR="00A51F1F" w:rsidRDefault="001C5D12" w:rsidP="00A51F1F">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lastRenderedPageBreak/>
        <w:t xml:space="preserve">Defining processes that make operations predictable and help keep the production environment stable </w:t>
      </w:r>
    </w:p>
    <w:p w14:paraId="3F64FB57" w14:textId="44D632E5" w:rsidR="003D70A8" w:rsidRDefault="003D70A8" w:rsidP="00A51F1F">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为使操作后果可预见和线上环境稳定制定流程</w:t>
      </w:r>
    </w:p>
    <w:p w14:paraId="1D0FBA43" w14:textId="490F79F2" w:rsidR="00A51F1F" w:rsidRDefault="001C5D12" w:rsidP="00A51F1F">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A51F1F">
        <w:rPr>
          <w:rFonts w:ascii="Times" w:hAnsi="Times" w:cs="Times"/>
          <w:color w:val="000000"/>
          <w:sz w:val="22"/>
          <w:szCs w:val="29"/>
        </w:rPr>
        <w:t>Preserving the organization’s knowledge about the system, even as individual people come and go  </w:t>
      </w:r>
    </w:p>
    <w:p w14:paraId="595ABE5F" w14:textId="276807EB" w:rsidR="00C95EEC" w:rsidRPr="00A51F1F" w:rsidRDefault="00C95EEC" w:rsidP="00A51F1F">
      <w:pPr>
        <w:widowControl w:val="0"/>
        <w:numPr>
          <w:ilvl w:val="0"/>
          <w:numId w:val="16"/>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虽然有人员流动，保证知识的传承</w:t>
      </w:r>
    </w:p>
    <w:p w14:paraId="216B4323" w14:textId="7F69526F" w:rsidR="001C5D12" w:rsidRDefault="001C5D12" w:rsidP="00A51F1F">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Times" w:hAnsi="Times" w:cs="Times"/>
          <w:color w:val="000000"/>
          <w:sz w:val="22"/>
          <w:szCs w:val="29"/>
        </w:rPr>
        <w:t xml:space="preserve">Good operability means making routine tasks easy, allowing the operations team to focus their efforts on high-value activities. Data systems can do various things to make routine tasks easy, including: </w:t>
      </w:r>
      <w:r w:rsidRPr="004C3F64">
        <w:rPr>
          <w:rFonts w:ascii="MS Mincho" w:eastAsia="MS Mincho" w:hAnsi="MS Mincho" w:cs="MS Mincho"/>
          <w:color w:val="000000"/>
          <w:sz w:val="22"/>
          <w:szCs w:val="29"/>
        </w:rPr>
        <w:t> </w:t>
      </w:r>
    </w:p>
    <w:p w14:paraId="6BE94701" w14:textId="54CB5CCC" w:rsidR="00817384" w:rsidRPr="004C3F64" w:rsidRDefault="00817384" w:rsidP="00A51F1F">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Pr>
          <w:rFonts w:ascii="MS Mincho" w:eastAsia="MS Mincho" w:hAnsi="MS Mincho" w:cs="MS Mincho" w:hint="eastAsia"/>
          <w:color w:val="000000"/>
          <w:sz w:val="22"/>
          <w:szCs w:val="29"/>
        </w:rPr>
        <w:t>好的运</w:t>
      </w:r>
      <w:r>
        <w:rPr>
          <w:rFonts w:ascii="SimSun" w:eastAsia="SimSun" w:hAnsi="SimSun" w:cs="SimSun"/>
          <w:color w:val="000000"/>
          <w:sz w:val="22"/>
          <w:szCs w:val="29"/>
        </w:rPr>
        <w:t>营让</w:t>
      </w:r>
      <w:r>
        <w:rPr>
          <w:rFonts w:ascii="MS Mincho" w:eastAsia="MS Mincho" w:hAnsi="MS Mincho" w:cs="MS Mincho" w:hint="eastAsia"/>
          <w:color w:val="000000"/>
          <w:sz w:val="22"/>
          <w:szCs w:val="29"/>
        </w:rPr>
        <w:t>例行工作</w:t>
      </w:r>
      <w:r>
        <w:rPr>
          <w:rFonts w:ascii="SimSun" w:eastAsia="SimSun" w:hAnsi="SimSun" w:cs="SimSun"/>
          <w:color w:val="000000"/>
          <w:sz w:val="22"/>
          <w:szCs w:val="29"/>
        </w:rPr>
        <w:t>变</w:t>
      </w:r>
      <w:r>
        <w:rPr>
          <w:rFonts w:ascii="MS Mincho" w:eastAsia="MS Mincho" w:hAnsi="MS Mincho" w:cs="MS Mincho" w:hint="eastAsia"/>
          <w:color w:val="000000"/>
          <w:sz w:val="22"/>
          <w:szCs w:val="29"/>
        </w:rPr>
        <w:t>得</w:t>
      </w:r>
      <w:r>
        <w:rPr>
          <w:rFonts w:ascii="SimSun" w:eastAsia="SimSun" w:hAnsi="SimSun" w:cs="SimSun"/>
          <w:color w:val="000000"/>
          <w:sz w:val="22"/>
          <w:szCs w:val="29"/>
        </w:rPr>
        <w:t>简单</w:t>
      </w:r>
      <w:r>
        <w:rPr>
          <w:rFonts w:ascii="MS Mincho" w:eastAsia="MS Mincho" w:hAnsi="MS Mincho" w:cs="MS Mincho" w:hint="eastAsia"/>
          <w:color w:val="000000"/>
          <w:sz w:val="22"/>
          <w:szCs w:val="29"/>
        </w:rPr>
        <w:t>，</w:t>
      </w:r>
      <w:r>
        <w:rPr>
          <w:rFonts w:ascii="SimSun" w:eastAsia="SimSun" w:hAnsi="SimSun" w:cs="SimSun"/>
          <w:color w:val="000000"/>
          <w:sz w:val="22"/>
          <w:szCs w:val="29"/>
        </w:rPr>
        <w:t>让</w:t>
      </w:r>
      <w:r>
        <w:rPr>
          <w:rFonts w:ascii="MS Mincho" w:eastAsia="MS Mincho" w:hAnsi="MS Mincho" w:cs="MS Mincho" w:hint="eastAsia"/>
          <w:color w:val="000000"/>
          <w:sz w:val="22"/>
          <w:szCs w:val="29"/>
        </w:rPr>
        <w:t>运</w:t>
      </w:r>
      <w:r>
        <w:rPr>
          <w:rFonts w:ascii="SimSun" w:eastAsia="SimSun" w:hAnsi="SimSun" w:cs="SimSun"/>
          <w:color w:val="000000"/>
          <w:sz w:val="22"/>
          <w:szCs w:val="29"/>
        </w:rPr>
        <w:t>营团队专</w:t>
      </w:r>
      <w:r>
        <w:rPr>
          <w:rFonts w:ascii="MS Mincho" w:eastAsia="MS Mincho" w:hAnsi="MS Mincho" w:cs="MS Mincho" w:hint="eastAsia"/>
          <w:color w:val="000000"/>
          <w:sz w:val="22"/>
          <w:szCs w:val="29"/>
        </w:rPr>
        <w:t>注于更有价</w:t>
      </w:r>
      <w:r>
        <w:rPr>
          <w:rFonts w:ascii="SimSun" w:eastAsia="SimSun" w:hAnsi="SimSun" w:cs="SimSun"/>
          <w:color w:val="000000"/>
          <w:sz w:val="22"/>
          <w:szCs w:val="29"/>
        </w:rPr>
        <w:t>值</w:t>
      </w:r>
      <w:r>
        <w:rPr>
          <w:rFonts w:ascii="MS Mincho" w:eastAsia="MS Mincho" w:hAnsi="MS Mincho" w:cs="MS Mincho" w:hint="eastAsia"/>
          <w:color w:val="000000"/>
          <w:sz w:val="22"/>
          <w:szCs w:val="29"/>
        </w:rPr>
        <w:t>的活</w:t>
      </w:r>
      <w:r>
        <w:rPr>
          <w:rFonts w:ascii="SimSun" w:eastAsia="SimSun" w:hAnsi="SimSun" w:cs="SimSun"/>
          <w:color w:val="000000"/>
          <w:sz w:val="22"/>
          <w:szCs w:val="29"/>
        </w:rPr>
        <w:t>动</w:t>
      </w:r>
      <w:r>
        <w:rPr>
          <w:rFonts w:ascii="MS Mincho" w:eastAsia="MS Mincho" w:hAnsi="MS Mincho" w:cs="MS Mincho" w:hint="eastAsia"/>
          <w:color w:val="000000"/>
          <w:sz w:val="22"/>
          <w:szCs w:val="29"/>
        </w:rPr>
        <w:t>。数据系</w:t>
      </w:r>
      <w:r>
        <w:rPr>
          <w:rFonts w:ascii="SimSun" w:eastAsia="SimSun" w:hAnsi="SimSun" w:cs="SimSun"/>
          <w:color w:val="000000"/>
          <w:sz w:val="22"/>
          <w:szCs w:val="29"/>
        </w:rPr>
        <w:t>统让</w:t>
      </w:r>
      <w:r>
        <w:rPr>
          <w:rFonts w:ascii="MS Mincho" w:eastAsia="MS Mincho" w:hAnsi="MS Mincho" w:cs="MS Mincho" w:hint="eastAsia"/>
          <w:color w:val="000000"/>
          <w:sz w:val="22"/>
          <w:szCs w:val="29"/>
        </w:rPr>
        <w:t>例行工作</w:t>
      </w:r>
      <w:r>
        <w:rPr>
          <w:rFonts w:ascii="SimSun" w:eastAsia="SimSun" w:hAnsi="SimSun" w:cs="SimSun"/>
          <w:color w:val="000000"/>
          <w:sz w:val="22"/>
          <w:szCs w:val="29"/>
        </w:rPr>
        <w:t>简单</w:t>
      </w:r>
      <w:r>
        <w:rPr>
          <w:rFonts w:ascii="MS Mincho" w:eastAsia="MS Mincho" w:hAnsi="MS Mincho" w:cs="MS Mincho" w:hint="eastAsia"/>
          <w:color w:val="000000"/>
          <w:sz w:val="22"/>
          <w:szCs w:val="29"/>
        </w:rPr>
        <w:t>的几个准</w:t>
      </w:r>
      <w:r>
        <w:rPr>
          <w:rFonts w:ascii="SimSun" w:eastAsia="SimSun" w:hAnsi="SimSun" w:cs="SimSun"/>
          <w:color w:val="000000"/>
          <w:sz w:val="22"/>
          <w:szCs w:val="29"/>
        </w:rPr>
        <w:t>则</w:t>
      </w:r>
      <w:r>
        <w:rPr>
          <w:rFonts w:ascii="MS Mincho" w:eastAsia="MS Mincho" w:hAnsi="MS Mincho" w:cs="MS Mincho" w:hint="eastAsia"/>
          <w:color w:val="000000"/>
          <w:sz w:val="22"/>
          <w:szCs w:val="29"/>
        </w:rPr>
        <w:t>如下：</w:t>
      </w:r>
    </w:p>
    <w:p w14:paraId="2AFB570E" w14:textId="77777777" w:rsidR="001C5D12" w:rsidRPr="00817384"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Providing visibility into the runtime behavior and internals of the system, with good monitoring </w:t>
      </w:r>
      <w:r w:rsidRPr="004C3F64">
        <w:rPr>
          <w:rFonts w:ascii="MS Mincho" w:eastAsia="MS Mincho" w:hAnsi="MS Mincho" w:cs="MS Mincho"/>
          <w:color w:val="000000"/>
          <w:sz w:val="22"/>
          <w:szCs w:val="29"/>
        </w:rPr>
        <w:t> </w:t>
      </w:r>
    </w:p>
    <w:p w14:paraId="18B3F3C0" w14:textId="623F1C87" w:rsidR="00817384" w:rsidRPr="004C3F64" w:rsidRDefault="00137664"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t>让系统的例行工作和</w:t>
      </w:r>
      <w:r w:rsidR="008B3795">
        <w:rPr>
          <w:rFonts w:ascii="Times" w:hAnsi="Times" w:cs="Times" w:hint="eastAsia"/>
          <w:color w:val="000000"/>
          <w:sz w:val="22"/>
          <w:szCs w:val="29"/>
        </w:rPr>
        <w:t>内部状态可见，并配有完备监控</w:t>
      </w:r>
    </w:p>
    <w:p w14:paraId="0747768D" w14:textId="77777777" w:rsidR="001C5D12" w:rsidRPr="000716CE"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Providing good support for automation and integration with standard tools </w:t>
      </w:r>
      <w:r w:rsidRPr="004C3F64">
        <w:rPr>
          <w:rFonts w:ascii="MS Mincho" w:eastAsia="MS Mincho" w:hAnsi="MS Mincho" w:cs="MS Mincho"/>
          <w:color w:val="000000"/>
          <w:sz w:val="22"/>
          <w:szCs w:val="29"/>
        </w:rPr>
        <w:t> </w:t>
      </w:r>
    </w:p>
    <w:p w14:paraId="1E1AFB0D" w14:textId="22BC53EB" w:rsidR="000716CE" w:rsidRPr="004C3F64" w:rsidRDefault="000716CE"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提供自</w:t>
      </w:r>
      <w:r>
        <w:rPr>
          <w:rFonts w:ascii="SimSun" w:eastAsia="SimSun" w:hAnsi="SimSun" w:cs="SimSun"/>
          <w:color w:val="000000"/>
          <w:sz w:val="22"/>
          <w:szCs w:val="29"/>
        </w:rPr>
        <w:t>动</w:t>
      </w:r>
      <w:r>
        <w:rPr>
          <w:rFonts w:ascii="MS Mincho" w:eastAsia="MS Mincho" w:hAnsi="MS Mincho" w:cs="MS Mincho" w:hint="eastAsia"/>
          <w:color w:val="000000"/>
          <w:sz w:val="22"/>
          <w:szCs w:val="29"/>
        </w:rPr>
        <w:t>化和</w:t>
      </w:r>
      <w:r>
        <w:rPr>
          <w:rFonts w:ascii="SimSun" w:eastAsia="SimSun" w:hAnsi="SimSun" w:cs="SimSun"/>
          <w:color w:val="000000"/>
          <w:sz w:val="22"/>
          <w:szCs w:val="29"/>
        </w:rPr>
        <w:t>标</w:t>
      </w:r>
      <w:r>
        <w:rPr>
          <w:rFonts w:ascii="MS Mincho" w:eastAsia="MS Mincho" w:hAnsi="MS Mincho" w:cs="MS Mincho" w:hint="eastAsia"/>
          <w:color w:val="000000"/>
          <w:sz w:val="22"/>
          <w:szCs w:val="29"/>
        </w:rPr>
        <w:t>准化的工具支持</w:t>
      </w:r>
    </w:p>
    <w:p w14:paraId="5B9BB71E" w14:textId="266F1F45" w:rsidR="001C5D12" w:rsidRPr="00B753ED"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Avoiding dependency on individual machines (allowing machines to be taken down for maintenance while the system as a whole continues running uninterrupted) </w:t>
      </w:r>
      <w:r w:rsidRPr="004C3F64">
        <w:rPr>
          <w:rFonts w:ascii="MS Mincho" w:eastAsia="MS Mincho" w:hAnsi="MS Mincho" w:cs="MS Mincho"/>
          <w:color w:val="000000"/>
          <w:sz w:val="22"/>
          <w:szCs w:val="29"/>
        </w:rPr>
        <w:t> </w:t>
      </w:r>
    </w:p>
    <w:p w14:paraId="037B2E96" w14:textId="2982E6F5" w:rsidR="00B753ED" w:rsidRPr="004C3F64" w:rsidRDefault="00B753ED"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避免依</w:t>
      </w:r>
      <w:r>
        <w:rPr>
          <w:rFonts w:ascii="SimSun" w:eastAsia="SimSun" w:hAnsi="SimSun" w:cs="SimSun"/>
          <w:color w:val="000000"/>
          <w:sz w:val="22"/>
          <w:szCs w:val="29"/>
        </w:rPr>
        <w:t>赖单</w:t>
      </w:r>
      <w:r>
        <w:rPr>
          <w:rFonts w:ascii="MS Mincho" w:eastAsia="MS Mincho" w:hAnsi="MS Mincho" w:cs="MS Mincho" w:hint="eastAsia"/>
          <w:color w:val="000000"/>
          <w:sz w:val="22"/>
          <w:szCs w:val="29"/>
        </w:rPr>
        <w:t>独的机器（允</w:t>
      </w:r>
      <w:r>
        <w:rPr>
          <w:rFonts w:ascii="SimSun" w:eastAsia="SimSun" w:hAnsi="SimSun" w:cs="SimSun"/>
          <w:color w:val="000000"/>
          <w:sz w:val="22"/>
          <w:szCs w:val="29"/>
        </w:rPr>
        <w:t>许</w:t>
      </w:r>
      <w:r>
        <w:rPr>
          <w:rFonts w:ascii="MS Mincho" w:eastAsia="MS Mincho" w:hAnsi="MS Mincho" w:cs="MS Mincho" w:hint="eastAsia"/>
          <w:color w:val="000000"/>
          <w:sz w:val="22"/>
          <w:szCs w:val="29"/>
        </w:rPr>
        <w:t>任何机器宕机运</w:t>
      </w:r>
      <w:r>
        <w:rPr>
          <w:rFonts w:ascii="SimSun" w:eastAsia="SimSun" w:hAnsi="SimSun" w:cs="SimSun"/>
          <w:color w:val="000000"/>
          <w:sz w:val="22"/>
          <w:szCs w:val="29"/>
        </w:rPr>
        <w:t>维</w:t>
      </w:r>
      <w:r>
        <w:rPr>
          <w:rFonts w:ascii="MS Mincho" w:eastAsia="MS Mincho" w:hAnsi="MS Mincho" w:cs="MS Mincho" w:hint="eastAsia"/>
          <w:color w:val="000000"/>
          <w:sz w:val="22"/>
          <w:szCs w:val="29"/>
        </w:rPr>
        <w:t>而不影响系</w:t>
      </w:r>
      <w:r>
        <w:rPr>
          <w:rFonts w:ascii="SimSun" w:eastAsia="SimSun" w:hAnsi="SimSun" w:cs="SimSun"/>
          <w:color w:val="000000"/>
          <w:sz w:val="22"/>
          <w:szCs w:val="29"/>
        </w:rPr>
        <w:t>统</w:t>
      </w:r>
      <w:r>
        <w:rPr>
          <w:rFonts w:ascii="MS Mincho" w:eastAsia="MS Mincho" w:hAnsi="MS Mincho" w:cs="MS Mincho" w:hint="eastAsia"/>
          <w:color w:val="000000"/>
          <w:sz w:val="22"/>
          <w:szCs w:val="29"/>
        </w:rPr>
        <w:t>整体运行）</w:t>
      </w:r>
    </w:p>
    <w:p w14:paraId="7FCCE711" w14:textId="77777777" w:rsidR="001C5D12" w:rsidRPr="002A5976"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Providing good documentation and an easy-to-understand operational model (“If I do X, Y will happen”) </w:t>
      </w:r>
      <w:r w:rsidRPr="004C3F64">
        <w:rPr>
          <w:rFonts w:ascii="MS Mincho" w:eastAsia="MS Mincho" w:hAnsi="MS Mincho" w:cs="MS Mincho"/>
          <w:color w:val="000000"/>
          <w:sz w:val="22"/>
          <w:szCs w:val="29"/>
        </w:rPr>
        <w:t> </w:t>
      </w:r>
    </w:p>
    <w:p w14:paraId="49C13333" w14:textId="2A5E4E5F" w:rsidR="002A5976" w:rsidRPr="004C3F64" w:rsidRDefault="002A5976"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提供好的文档和操作模式（你</w:t>
      </w:r>
      <w:r>
        <w:rPr>
          <w:rFonts w:ascii="SimSun" w:eastAsia="SimSun" w:hAnsi="SimSun" w:cs="SimSun"/>
          <w:color w:val="000000"/>
          <w:sz w:val="22"/>
          <w:szCs w:val="29"/>
        </w:rPr>
        <w:t>进</w:t>
      </w:r>
      <w:r>
        <w:rPr>
          <w:rFonts w:ascii="MS Mincho" w:eastAsia="MS Mincho" w:hAnsi="MS Mincho" w:cs="MS Mincho" w:hint="eastAsia"/>
          <w:color w:val="000000"/>
          <w:sz w:val="22"/>
          <w:szCs w:val="29"/>
        </w:rPr>
        <w:t>行操作X，</w:t>
      </w:r>
      <w:r>
        <w:rPr>
          <w:rFonts w:ascii="SimSun" w:eastAsia="SimSun" w:hAnsi="SimSun" w:cs="SimSun" w:hint="eastAsia"/>
          <w:color w:val="000000"/>
          <w:sz w:val="22"/>
          <w:szCs w:val="29"/>
        </w:rPr>
        <w:t>会引起现象Y发生</w:t>
      </w:r>
      <w:r>
        <w:rPr>
          <w:rFonts w:ascii="MS Mincho" w:eastAsia="MS Mincho" w:hAnsi="MS Mincho" w:cs="MS Mincho" w:hint="eastAsia"/>
          <w:color w:val="000000"/>
          <w:sz w:val="22"/>
          <w:szCs w:val="29"/>
        </w:rPr>
        <w:t>）</w:t>
      </w:r>
    </w:p>
    <w:p w14:paraId="72C969F7" w14:textId="77777777" w:rsidR="001C5D12" w:rsidRPr="00A62147"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Providing good default behavior, but also giving administrators the freedom to override defaults when needed </w:t>
      </w:r>
      <w:r w:rsidRPr="004C3F64">
        <w:rPr>
          <w:rFonts w:ascii="MS Mincho" w:eastAsia="MS Mincho" w:hAnsi="MS Mincho" w:cs="MS Mincho"/>
          <w:color w:val="000000"/>
          <w:sz w:val="22"/>
          <w:szCs w:val="29"/>
        </w:rPr>
        <w:t> </w:t>
      </w:r>
    </w:p>
    <w:p w14:paraId="56D75BD7" w14:textId="1867751E" w:rsidR="00A62147" w:rsidRPr="004C3F64" w:rsidRDefault="000B2297"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提供好的默</w:t>
      </w:r>
      <w:r>
        <w:rPr>
          <w:rFonts w:ascii="SimSun" w:eastAsia="SimSun" w:hAnsi="SimSun" w:cs="SimSun"/>
          <w:color w:val="000000"/>
          <w:sz w:val="22"/>
          <w:szCs w:val="29"/>
        </w:rPr>
        <w:t>认</w:t>
      </w:r>
      <w:r>
        <w:rPr>
          <w:rFonts w:ascii="MS Mincho" w:eastAsia="MS Mincho" w:hAnsi="MS Mincho" w:cs="MS Mincho" w:hint="eastAsia"/>
          <w:color w:val="000000"/>
          <w:sz w:val="22"/>
          <w:szCs w:val="29"/>
        </w:rPr>
        <w:t>行</w:t>
      </w:r>
      <w:r>
        <w:rPr>
          <w:rFonts w:ascii="SimSun" w:eastAsia="SimSun" w:hAnsi="SimSun" w:cs="SimSun"/>
          <w:color w:val="000000"/>
          <w:sz w:val="22"/>
          <w:szCs w:val="29"/>
        </w:rPr>
        <w:t>为</w:t>
      </w:r>
      <w:r>
        <w:rPr>
          <w:rFonts w:ascii="MS Mincho" w:eastAsia="MS Mincho" w:hAnsi="MS Mincho" w:cs="MS Mincho" w:hint="eastAsia"/>
          <w:color w:val="000000"/>
          <w:sz w:val="22"/>
          <w:szCs w:val="29"/>
        </w:rPr>
        <w:t>，同</w:t>
      </w:r>
      <w:r>
        <w:rPr>
          <w:rFonts w:ascii="SimSun" w:eastAsia="SimSun" w:hAnsi="SimSun" w:cs="SimSun"/>
          <w:color w:val="000000"/>
          <w:sz w:val="22"/>
          <w:szCs w:val="29"/>
        </w:rPr>
        <w:t>时</w:t>
      </w:r>
      <w:r>
        <w:rPr>
          <w:rFonts w:ascii="MS Mincho" w:eastAsia="MS Mincho" w:hAnsi="MS Mincho" w:cs="MS Mincho" w:hint="eastAsia"/>
          <w:color w:val="000000"/>
          <w:sz w:val="22"/>
          <w:szCs w:val="29"/>
        </w:rPr>
        <w:t>也</w:t>
      </w:r>
      <w:r>
        <w:rPr>
          <w:rFonts w:ascii="SimSun" w:eastAsia="SimSun" w:hAnsi="SimSun" w:cs="SimSun"/>
          <w:color w:val="000000"/>
          <w:sz w:val="22"/>
          <w:szCs w:val="29"/>
        </w:rPr>
        <w:t>给</w:t>
      </w:r>
      <w:r>
        <w:rPr>
          <w:rFonts w:ascii="MS Mincho" w:eastAsia="MS Mincho" w:hAnsi="MS Mincho" w:cs="MS Mincho" w:hint="eastAsia"/>
          <w:color w:val="000000"/>
          <w:sz w:val="22"/>
          <w:szCs w:val="29"/>
        </w:rPr>
        <w:t>管理</w:t>
      </w:r>
      <w:r>
        <w:rPr>
          <w:rFonts w:ascii="SimSun" w:eastAsia="SimSun" w:hAnsi="SimSun" w:cs="SimSun"/>
          <w:color w:val="000000"/>
          <w:sz w:val="22"/>
          <w:szCs w:val="29"/>
        </w:rPr>
        <w:t>员</w:t>
      </w:r>
      <w:r>
        <w:rPr>
          <w:rFonts w:ascii="MS Mincho" w:eastAsia="MS Mincho" w:hAnsi="MS Mincho" w:cs="MS Mincho" w:hint="eastAsia"/>
          <w:color w:val="000000"/>
          <w:sz w:val="22"/>
          <w:szCs w:val="29"/>
        </w:rPr>
        <w:t>充分的</w:t>
      </w:r>
      <w:r>
        <w:rPr>
          <w:rFonts w:ascii="SimSun" w:eastAsia="SimSun" w:hAnsi="SimSun" w:cs="SimSun" w:hint="eastAsia"/>
          <w:color w:val="000000"/>
          <w:sz w:val="22"/>
          <w:szCs w:val="29"/>
        </w:rPr>
        <w:t>自由去重新设置默认行为</w:t>
      </w:r>
    </w:p>
    <w:p w14:paraId="33F30D0F" w14:textId="77777777" w:rsidR="001C5D12" w:rsidRPr="003C29DC"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Self-healing where appropriate, but also giving administrators manual control over the system state when needed </w:t>
      </w:r>
      <w:r w:rsidRPr="004C3F64">
        <w:rPr>
          <w:rFonts w:ascii="MS Mincho" w:eastAsia="MS Mincho" w:hAnsi="MS Mincho" w:cs="MS Mincho"/>
          <w:color w:val="000000"/>
          <w:sz w:val="22"/>
          <w:szCs w:val="29"/>
        </w:rPr>
        <w:t> </w:t>
      </w:r>
    </w:p>
    <w:p w14:paraId="16E55500" w14:textId="76078067" w:rsidR="003C29DC" w:rsidRPr="004C3F64" w:rsidRDefault="003C29DC"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Times" w:hAnsi="Times" w:cs="Times" w:hint="eastAsia"/>
          <w:color w:val="000000"/>
          <w:sz w:val="22"/>
          <w:szCs w:val="29"/>
        </w:rPr>
        <w:lastRenderedPageBreak/>
        <w:t>在需要的地方进行自动恢复，也给管理员手动去设置系统状态的接口</w:t>
      </w:r>
    </w:p>
    <w:p w14:paraId="570E9A5C" w14:textId="77777777" w:rsidR="00AE0299" w:rsidRPr="00E556A1" w:rsidRDefault="001C5D12"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sidRPr="004C3F64">
        <w:rPr>
          <w:rFonts w:ascii="Times" w:hAnsi="Times" w:cs="Times"/>
          <w:color w:val="000000"/>
          <w:sz w:val="22"/>
          <w:szCs w:val="29"/>
        </w:rPr>
        <w:t xml:space="preserve">Exhibiting predictable behavior, minimizing surprises </w:t>
      </w:r>
      <w:r w:rsidRPr="004C3F64">
        <w:rPr>
          <w:rFonts w:ascii="MS Mincho" w:eastAsia="MS Mincho" w:hAnsi="MS Mincho" w:cs="MS Mincho"/>
          <w:color w:val="000000"/>
          <w:sz w:val="22"/>
          <w:szCs w:val="29"/>
        </w:rPr>
        <w:t> </w:t>
      </w:r>
    </w:p>
    <w:p w14:paraId="241099EE" w14:textId="2C87CED4" w:rsidR="00E556A1" w:rsidRPr="00AE0299" w:rsidRDefault="00E556A1" w:rsidP="001C5D12">
      <w:pPr>
        <w:widowControl w:val="0"/>
        <w:numPr>
          <w:ilvl w:val="0"/>
          <w:numId w:val="17"/>
        </w:numPr>
        <w:tabs>
          <w:tab w:val="left" w:pos="220"/>
          <w:tab w:val="left" w:pos="720"/>
        </w:tabs>
        <w:autoSpaceDE w:val="0"/>
        <w:autoSpaceDN w:val="0"/>
        <w:adjustRightInd w:val="0"/>
        <w:spacing w:after="293" w:line="340" w:lineRule="atLeast"/>
        <w:ind w:hanging="720"/>
        <w:rPr>
          <w:rFonts w:ascii="Times" w:hAnsi="Times" w:cs="Times"/>
          <w:color w:val="000000"/>
          <w:sz w:val="22"/>
          <w:szCs w:val="29"/>
        </w:rPr>
      </w:pPr>
      <w:r>
        <w:rPr>
          <w:rFonts w:ascii="MS Mincho" w:eastAsia="MS Mincho" w:hAnsi="MS Mincho" w:cs="MS Mincho" w:hint="eastAsia"/>
          <w:color w:val="000000"/>
          <w:sz w:val="22"/>
          <w:szCs w:val="29"/>
        </w:rPr>
        <w:t>列出可能的系</w:t>
      </w:r>
      <w:r>
        <w:rPr>
          <w:rFonts w:ascii="SimSun" w:eastAsia="SimSun" w:hAnsi="SimSun" w:cs="SimSun"/>
          <w:color w:val="000000"/>
          <w:sz w:val="22"/>
          <w:szCs w:val="29"/>
        </w:rPr>
        <w:t>统</w:t>
      </w:r>
      <w:r>
        <w:rPr>
          <w:rFonts w:ascii="MS Mincho" w:eastAsia="MS Mincho" w:hAnsi="MS Mincho" w:cs="MS Mincho" w:hint="eastAsia"/>
          <w:color w:val="000000"/>
          <w:sz w:val="22"/>
          <w:szCs w:val="29"/>
        </w:rPr>
        <w:t>行</w:t>
      </w:r>
      <w:r>
        <w:rPr>
          <w:rFonts w:ascii="SimSun" w:eastAsia="SimSun" w:hAnsi="SimSun" w:cs="SimSun"/>
          <w:color w:val="000000"/>
          <w:sz w:val="22"/>
          <w:szCs w:val="29"/>
        </w:rPr>
        <w:t>为</w:t>
      </w:r>
      <w:r>
        <w:rPr>
          <w:rFonts w:ascii="MS Mincho" w:eastAsia="MS Mincho" w:hAnsi="MS Mincho" w:cs="MS Mincho" w:hint="eastAsia"/>
          <w:color w:val="000000"/>
          <w:sz w:val="22"/>
          <w:szCs w:val="29"/>
        </w:rPr>
        <w:t>，减少突然性</w:t>
      </w:r>
    </w:p>
    <w:p w14:paraId="6F923A59" w14:textId="77777777" w:rsidR="00AE0299" w:rsidRDefault="001C5D12" w:rsidP="00AE0299">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Times" w:hAnsi="Times" w:cs="Times"/>
          <w:b/>
          <w:bCs/>
          <w:color w:val="000000"/>
          <w:sz w:val="32"/>
          <w:szCs w:val="42"/>
        </w:rPr>
        <w:t xml:space="preserve">Simplicity: Managing Complexity </w:t>
      </w:r>
      <w:r w:rsidRPr="004C3F64">
        <w:rPr>
          <w:rFonts w:ascii="MS Mincho" w:eastAsia="MS Mincho" w:hAnsi="MS Mincho" w:cs="MS Mincho"/>
          <w:color w:val="000000"/>
          <w:sz w:val="22"/>
          <w:szCs w:val="29"/>
        </w:rPr>
        <w:t> </w:t>
      </w:r>
    </w:p>
    <w:p w14:paraId="15521980" w14:textId="65387324" w:rsidR="00543EEC" w:rsidRPr="00AE0299" w:rsidRDefault="00543EEC" w:rsidP="00AE0299">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Pr>
          <w:rFonts w:ascii="SimSun" w:eastAsia="SimSun" w:hAnsi="SimSun" w:cs="SimSun"/>
          <w:color w:val="000000"/>
          <w:sz w:val="22"/>
          <w:szCs w:val="29"/>
        </w:rPr>
        <w:t>简洁</w:t>
      </w:r>
      <w:r>
        <w:rPr>
          <w:rFonts w:ascii="MS Mincho" w:eastAsia="MS Mincho" w:hAnsi="MS Mincho" w:cs="MS Mincho" w:hint="eastAsia"/>
          <w:color w:val="000000"/>
          <w:sz w:val="22"/>
          <w:szCs w:val="29"/>
        </w:rPr>
        <w:t>性：</w:t>
      </w:r>
      <w:r>
        <w:rPr>
          <w:rFonts w:ascii="SimSun" w:eastAsia="SimSun" w:hAnsi="SimSun" w:cs="SimSun" w:hint="eastAsia"/>
          <w:color w:val="000000"/>
          <w:sz w:val="22"/>
          <w:szCs w:val="29"/>
        </w:rPr>
        <w:t>管理的复杂性</w:t>
      </w:r>
    </w:p>
    <w:p w14:paraId="0E48DAAF" w14:textId="692FC805" w:rsidR="001C5D12" w:rsidRDefault="001C5D12" w:rsidP="00AE0299">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2"/>
          <w:szCs w:val="29"/>
        </w:rPr>
      </w:pPr>
      <w:r w:rsidRPr="004C3F64">
        <w:rPr>
          <w:rFonts w:ascii="Times" w:hAnsi="Times" w:cs="Times"/>
          <w:color w:val="000000"/>
          <w:sz w:val="22"/>
          <w:szCs w:val="29"/>
        </w:rPr>
        <w:t xml:space="preserve">Small software projects can have delightfully simple and expressive code, but as projects get larger, they often become very complex and difficult to understand. This complexity slows down everyone who needs to work on the system, further increasing the cost of maintenance. A software project mired in complexity is sometimes described as a </w:t>
      </w:r>
      <w:r w:rsidRPr="004C3F64">
        <w:rPr>
          <w:rFonts w:ascii="Times" w:hAnsi="Times" w:cs="Times"/>
          <w:i/>
          <w:iCs/>
          <w:color w:val="000000"/>
          <w:sz w:val="22"/>
          <w:szCs w:val="29"/>
        </w:rPr>
        <w:t xml:space="preserve">big ball of mud </w:t>
      </w:r>
      <w:r w:rsidRPr="004C3F64">
        <w:rPr>
          <w:rFonts w:ascii="Times" w:hAnsi="Times" w:cs="Times"/>
          <w:color w:val="000000"/>
          <w:sz w:val="22"/>
          <w:szCs w:val="29"/>
        </w:rPr>
        <w:t xml:space="preserve">[30]. </w:t>
      </w:r>
      <w:r w:rsidRPr="004C3F64">
        <w:rPr>
          <w:rFonts w:ascii="MS Mincho" w:eastAsia="MS Mincho" w:hAnsi="MS Mincho" w:cs="MS Mincho"/>
          <w:color w:val="000000"/>
          <w:sz w:val="22"/>
          <w:szCs w:val="29"/>
        </w:rPr>
        <w:t> </w:t>
      </w:r>
    </w:p>
    <w:p w14:paraId="25577578" w14:textId="2F39CA6E" w:rsidR="00E63901" w:rsidRPr="004C3F64" w:rsidRDefault="00E63901" w:rsidP="00AE0299">
      <w:pPr>
        <w:widowControl w:val="0"/>
        <w:tabs>
          <w:tab w:val="left" w:pos="220"/>
          <w:tab w:val="left" w:pos="720"/>
        </w:tabs>
        <w:autoSpaceDE w:val="0"/>
        <w:autoSpaceDN w:val="0"/>
        <w:adjustRightInd w:val="0"/>
        <w:spacing w:after="293" w:line="340" w:lineRule="atLeast"/>
        <w:rPr>
          <w:rFonts w:ascii="Times" w:hAnsi="Times" w:cs="Times"/>
          <w:color w:val="000000"/>
          <w:sz w:val="22"/>
          <w:szCs w:val="29"/>
        </w:rPr>
      </w:pPr>
      <w:r>
        <w:rPr>
          <w:rFonts w:ascii="SimSun" w:eastAsia="SimSun" w:hAnsi="SimSun" w:cs="SimSun" w:hint="eastAsia"/>
          <w:color w:val="000000"/>
          <w:sz w:val="22"/>
          <w:szCs w:val="29"/>
        </w:rPr>
        <w:t>小的软件项目</w:t>
      </w:r>
      <w:r w:rsidR="003F4928">
        <w:rPr>
          <w:rFonts w:ascii="SimSun" w:eastAsia="SimSun" w:hAnsi="SimSun" w:cs="SimSun" w:hint="eastAsia"/>
          <w:color w:val="000000"/>
          <w:sz w:val="22"/>
          <w:szCs w:val="29"/>
        </w:rPr>
        <w:t>有简洁明了的代码，但是随着项目越来越大，代码会越来越复杂，难以理解。</w:t>
      </w:r>
      <w:r w:rsidR="00BA5E90">
        <w:rPr>
          <w:rFonts w:ascii="SimSun" w:eastAsia="SimSun" w:hAnsi="SimSun" w:cs="SimSun" w:hint="eastAsia"/>
          <w:color w:val="000000"/>
          <w:sz w:val="22"/>
          <w:szCs w:val="29"/>
        </w:rPr>
        <w:t>这种复杂性拖慢了项目中的所有人，进一步增加了运维的代价。</w:t>
      </w:r>
      <w:r w:rsidR="00AC2556">
        <w:rPr>
          <w:rFonts w:ascii="SimSun" w:eastAsia="SimSun" w:hAnsi="SimSun" w:cs="SimSun" w:hint="eastAsia"/>
          <w:color w:val="000000"/>
          <w:sz w:val="22"/>
          <w:szCs w:val="29"/>
        </w:rPr>
        <w:t>深陷于复杂性的系统有时候被叫做“大泥球”</w:t>
      </w:r>
      <w:r w:rsidR="00AC2556">
        <w:rPr>
          <w:rFonts w:ascii="SimSun" w:eastAsia="SimSun" w:hAnsi="SimSun" w:cs="SimSun"/>
          <w:color w:val="000000"/>
          <w:sz w:val="22"/>
          <w:szCs w:val="29"/>
        </w:rPr>
        <w:t>[30]</w:t>
      </w:r>
    </w:p>
    <w:p w14:paraId="3E443DC1"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There are various possible symptoms of complexity: explosion of the state space, tight coupling of modules, tangled dependencies, inconsistent naming and terminology, hacks aimed at solving performance problems, special-casing to work around issues elsewhere, and many more. Much has been said on this topic already [31, 32, 33]. </w:t>
      </w:r>
    </w:p>
    <w:p w14:paraId="4EE3F0BC" w14:textId="1466FA6E" w:rsidR="00B9228E" w:rsidRPr="004C3F64" w:rsidRDefault="00B21386"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有很多可能的复杂度增加症状：</w:t>
      </w:r>
      <w:r w:rsidR="00514464">
        <w:rPr>
          <w:rFonts w:ascii="Times" w:hAnsi="Times" w:cs="Times" w:hint="eastAsia"/>
          <w:color w:val="000000"/>
          <w:sz w:val="20"/>
        </w:rPr>
        <w:t>状态空间的爆炸增长，模块间紧耦合，依赖紧密，命名和专业用语的不一致，解决性能问题的小后门，解决别处问题的特例还有其它等等。此处大多数都有讲述</w:t>
      </w:r>
      <w:r w:rsidR="00514464">
        <w:rPr>
          <w:rFonts w:ascii="Times" w:hAnsi="Times" w:cs="Times"/>
          <w:color w:val="000000"/>
          <w:sz w:val="20"/>
        </w:rPr>
        <w:t>[31,32,33]</w:t>
      </w:r>
    </w:p>
    <w:p w14:paraId="5B01FC70" w14:textId="56370643"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When complexity makes maintenance hard, budgets and schedules are often over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run. In complex software, there is also a greater risk of introducing bugs when making a change: when the system is harder for developers to understand and reason about, hidden assumptions, unintended consequences, and unexpected interactions are more easily overlooked. Conversely, reducing complexity greatly improves the maintainability of software, and thus simplicity should be a key goal for the systems we build. </w:t>
      </w:r>
    </w:p>
    <w:p w14:paraId="34EC95BD" w14:textId="37F14160" w:rsidR="00CD08C9" w:rsidRPr="004C3F64" w:rsidRDefault="0070360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当运维复杂度太大时，预算和排期一般也会超限。复杂的软件中，做出的一个改变引入</w:t>
      </w:r>
      <w:r>
        <w:rPr>
          <w:rFonts w:ascii="Times" w:hAnsi="Times" w:cs="Times" w:hint="eastAsia"/>
          <w:color w:val="000000"/>
          <w:sz w:val="20"/>
        </w:rPr>
        <w:t>bug</w:t>
      </w:r>
      <w:r>
        <w:rPr>
          <w:rFonts w:ascii="Times" w:hAnsi="Times" w:cs="Times" w:hint="eastAsia"/>
          <w:color w:val="000000"/>
          <w:sz w:val="20"/>
        </w:rPr>
        <w:t>的风险也变大：当开发者不易理解系统，弄不清楚隐藏的假设，非刻意的结果和非预期的交互更容易被忽略。</w:t>
      </w:r>
      <w:r w:rsidR="00284F5B">
        <w:rPr>
          <w:rFonts w:ascii="Times" w:hAnsi="Times" w:cs="Times" w:hint="eastAsia"/>
          <w:color w:val="000000"/>
          <w:sz w:val="20"/>
        </w:rPr>
        <w:t>相反，减</w:t>
      </w:r>
      <w:r w:rsidR="00DC6382">
        <w:rPr>
          <w:rFonts w:ascii="Times" w:hAnsi="Times" w:cs="Times" w:hint="eastAsia"/>
          <w:color w:val="000000"/>
          <w:sz w:val="20"/>
        </w:rPr>
        <w:t>少系统复杂度提高软件的可运维性，因此，简洁性是系统的一个核心</w:t>
      </w:r>
      <w:r w:rsidR="006E08CF">
        <w:rPr>
          <w:rFonts w:ascii="Times" w:hAnsi="Times" w:cs="Times" w:hint="eastAsia"/>
          <w:color w:val="000000"/>
          <w:sz w:val="20"/>
        </w:rPr>
        <w:t>目标</w:t>
      </w:r>
      <w:r w:rsidR="00284F5B">
        <w:rPr>
          <w:rFonts w:ascii="Times" w:hAnsi="Times" w:cs="Times" w:hint="eastAsia"/>
          <w:color w:val="000000"/>
          <w:sz w:val="20"/>
        </w:rPr>
        <w:t>。</w:t>
      </w:r>
    </w:p>
    <w:p w14:paraId="763E4108" w14:textId="344A2C31"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Making a system simpler does not necessarily mean reducing its functionality; it can also mean removing </w:t>
      </w:r>
      <w:r w:rsidRPr="004C3F64">
        <w:rPr>
          <w:rFonts w:ascii="Times" w:hAnsi="Times" w:cs="Times"/>
          <w:i/>
          <w:iCs/>
          <w:color w:val="000000"/>
          <w:sz w:val="22"/>
          <w:szCs w:val="29"/>
        </w:rPr>
        <w:t xml:space="preserve">accidental </w:t>
      </w:r>
      <w:r w:rsidRPr="004C3F64">
        <w:rPr>
          <w:rFonts w:ascii="Times" w:hAnsi="Times" w:cs="Times"/>
          <w:color w:val="000000"/>
          <w:sz w:val="22"/>
          <w:szCs w:val="29"/>
        </w:rPr>
        <w:t xml:space="preserve">complexity. Moseley and Marks [32] define complexity as accidental if it is not inherent in the problem that the software solves (as seen by the users) but arises only from the implementation. </w:t>
      </w:r>
    </w:p>
    <w:p w14:paraId="717ED1E5" w14:textId="11663FB8" w:rsidR="00543D0E" w:rsidRPr="004C3F64" w:rsidRDefault="00543D0E"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让系统变得更简洁不一定意味着砍掉某些功能；它也可</w:t>
      </w:r>
      <w:r w:rsidR="00FB3C58">
        <w:rPr>
          <w:rFonts w:ascii="Times" w:hAnsi="Times" w:cs="Times" w:hint="eastAsia"/>
          <w:color w:val="000000"/>
          <w:sz w:val="22"/>
          <w:szCs w:val="29"/>
        </w:rPr>
        <w:t>意味着移除很多意外引入</w:t>
      </w:r>
      <w:r>
        <w:rPr>
          <w:rFonts w:ascii="Times" w:hAnsi="Times" w:cs="Times" w:hint="eastAsia"/>
          <w:color w:val="000000"/>
          <w:sz w:val="22"/>
          <w:szCs w:val="29"/>
        </w:rPr>
        <w:t>的复杂度。</w:t>
      </w:r>
      <w:r w:rsidRPr="004C3F64">
        <w:rPr>
          <w:rFonts w:ascii="Times" w:hAnsi="Times" w:cs="Times"/>
          <w:color w:val="000000"/>
          <w:sz w:val="22"/>
          <w:szCs w:val="29"/>
        </w:rPr>
        <w:t>Moseley and Marks [32]</w:t>
      </w:r>
      <w:r w:rsidR="00FB3C58">
        <w:rPr>
          <w:rFonts w:ascii="Times" w:hAnsi="Times" w:cs="Times" w:hint="eastAsia"/>
          <w:color w:val="000000"/>
          <w:sz w:val="22"/>
          <w:szCs w:val="29"/>
        </w:rPr>
        <w:t>把意外引入的复杂度定义为：不是因为软件要解决的问题，而是因为实现而引入的</w:t>
      </w:r>
      <w:r w:rsidR="0088508E">
        <w:rPr>
          <w:rFonts w:ascii="Times" w:hAnsi="Times" w:cs="Times" w:hint="eastAsia"/>
          <w:color w:val="000000"/>
          <w:sz w:val="22"/>
          <w:szCs w:val="29"/>
        </w:rPr>
        <w:t>复杂性</w:t>
      </w:r>
      <w:r w:rsidR="00FB3C58">
        <w:rPr>
          <w:rFonts w:ascii="Times" w:hAnsi="Times" w:cs="Times" w:hint="eastAsia"/>
          <w:color w:val="000000"/>
          <w:sz w:val="22"/>
          <w:szCs w:val="29"/>
        </w:rPr>
        <w:t>。</w:t>
      </w:r>
    </w:p>
    <w:p w14:paraId="4D51C2C5"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One of the best tools we have for removing accidental complexity is </w:t>
      </w:r>
      <w:r w:rsidRPr="004C3F64">
        <w:rPr>
          <w:rFonts w:ascii="Times" w:hAnsi="Times" w:cs="Times"/>
          <w:i/>
          <w:iCs/>
          <w:color w:val="000000"/>
          <w:sz w:val="22"/>
          <w:szCs w:val="29"/>
        </w:rPr>
        <w:t>abstraction</w:t>
      </w:r>
      <w:r w:rsidRPr="004C3F64">
        <w:rPr>
          <w:rFonts w:ascii="Times" w:hAnsi="Times" w:cs="Times"/>
          <w:color w:val="000000"/>
          <w:sz w:val="22"/>
          <w:szCs w:val="29"/>
        </w:rPr>
        <w:t xml:space="preserve">. A good abstraction can hide a great deal of implementation detail behind a clean, simple-to-understand façade. A good abstraction can also be used for a wide range of different applications. Not only is this reuse more efficient than reimplementing a similar thing multiple times, but it also leads to higher-quality software, as quality improvements in the abstracted component benefit all applications that use it. </w:t>
      </w:r>
    </w:p>
    <w:p w14:paraId="1867ABB2" w14:textId="5CA03D6C" w:rsidR="000E05CF" w:rsidRPr="004C3F64" w:rsidRDefault="00621AE3"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最好的防止引入意外复杂性的方法是抽象。好的抽象能把实现的细枝末节隐藏在简洁并容易理解的接口背后。好的抽象</w:t>
      </w:r>
      <w:r w:rsidR="006E0ACF">
        <w:rPr>
          <w:rFonts w:ascii="Times" w:hAnsi="Times" w:cs="Times" w:hint="eastAsia"/>
          <w:color w:val="000000"/>
          <w:sz w:val="22"/>
          <w:szCs w:val="29"/>
        </w:rPr>
        <w:t>也能用在范围广大的多个应用。它不仅能有效复用避免重复实现一个同样的东西，它也会对高质量软件有很大贡献。组件好的抽象抽象，能使所有的应用</w:t>
      </w:r>
      <w:r w:rsidR="00732498">
        <w:rPr>
          <w:rFonts w:ascii="Times" w:hAnsi="Times" w:cs="Times" w:hint="eastAsia"/>
          <w:color w:val="000000"/>
          <w:sz w:val="22"/>
          <w:szCs w:val="29"/>
        </w:rPr>
        <w:t>都受益</w:t>
      </w:r>
      <w:r w:rsidR="006E0ACF">
        <w:rPr>
          <w:rFonts w:ascii="Times" w:hAnsi="Times" w:cs="Times" w:hint="eastAsia"/>
          <w:color w:val="000000"/>
          <w:sz w:val="22"/>
          <w:szCs w:val="29"/>
        </w:rPr>
        <w:t>。</w:t>
      </w:r>
    </w:p>
    <w:p w14:paraId="54A9EAF0" w14:textId="186324E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For example, high-level programming languages are abstractions that hide machine code, CPU registers, and syscalls. SQL is an abstraction that hides complex on-disk and in-memory data structures, concurrent requests from other clients, and inconsistencies after crashes. Of course, when programming in a high-level language, we are still using machine code; we are just not using it </w:t>
      </w:r>
      <w:r w:rsidRPr="004C3F64">
        <w:rPr>
          <w:rFonts w:ascii="Times" w:hAnsi="Times" w:cs="Times"/>
          <w:i/>
          <w:iCs/>
          <w:color w:val="000000"/>
          <w:sz w:val="22"/>
          <w:szCs w:val="29"/>
        </w:rPr>
        <w:t>directly</w:t>
      </w:r>
      <w:r w:rsidRPr="004C3F64">
        <w:rPr>
          <w:rFonts w:ascii="Times" w:hAnsi="Times" w:cs="Times"/>
          <w:color w:val="000000"/>
          <w:sz w:val="22"/>
          <w:szCs w:val="29"/>
        </w:rPr>
        <w:t xml:space="preserve">, because the programming language abstraction saves us from having to think about it. </w:t>
      </w:r>
    </w:p>
    <w:p w14:paraId="6A1A5C45" w14:textId="53520A93" w:rsidR="008D186B" w:rsidRPr="004C3F64" w:rsidRDefault="008D186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例如：高级编程语言是机器代码，</w:t>
      </w:r>
      <w:r>
        <w:rPr>
          <w:rFonts w:ascii="Times" w:hAnsi="Times" w:cs="Times" w:hint="eastAsia"/>
          <w:color w:val="000000"/>
          <w:sz w:val="22"/>
          <w:szCs w:val="29"/>
        </w:rPr>
        <w:t>CPU</w:t>
      </w:r>
      <w:r>
        <w:rPr>
          <w:rFonts w:ascii="Times" w:hAnsi="Times" w:cs="Times" w:hint="eastAsia"/>
          <w:color w:val="000000"/>
          <w:sz w:val="22"/>
          <w:szCs w:val="29"/>
        </w:rPr>
        <w:t>寄存器，和系统调用的抽象。</w:t>
      </w:r>
      <w:r>
        <w:rPr>
          <w:rFonts w:ascii="Times" w:hAnsi="Times" w:cs="Times" w:hint="eastAsia"/>
          <w:color w:val="000000"/>
          <w:sz w:val="22"/>
          <w:szCs w:val="29"/>
        </w:rPr>
        <w:t>SQL</w:t>
      </w:r>
      <w:r>
        <w:rPr>
          <w:rFonts w:ascii="Times" w:hAnsi="Times" w:cs="Times" w:hint="eastAsia"/>
          <w:color w:val="000000"/>
          <w:sz w:val="22"/>
          <w:szCs w:val="29"/>
        </w:rPr>
        <w:t>语言的抽象隐藏了磁盘、内存中的复杂数据结构，其他</w:t>
      </w:r>
      <w:r>
        <w:rPr>
          <w:rFonts w:ascii="Times" w:hAnsi="Times" w:cs="Times" w:hint="eastAsia"/>
          <w:color w:val="000000"/>
          <w:sz w:val="22"/>
          <w:szCs w:val="29"/>
        </w:rPr>
        <w:t>client</w:t>
      </w:r>
      <w:r>
        <w:rPr>
          <w:rFonts w:ascii="Times" w:hAnsi="Times" w:cs="Times" w:hint="eastAsia"/>
          <w:color w:val="000000"/>
          <w:sz w:val="22"/>
          <w:szCs w:val="29"/>
        </w:rPr>
        <w:t>并发请求，软件崩溃后的一致性恢复。当然，用高级语言编程，我们仍然需要用到机器代码；我们只是不会直接使用而已，因为</w:t>
      </w:r>
      <w:r w:rsidR="00FE5BC6">
        <w:rPr>
          <w:rFonts w:ascii="Times" w:hAnsi="Times" w:cs="Times" w:hint="eastAsia"/>
          <w:color w:val="000000"/>
          <w:sz w:val="22"/>
          <w:szCs w:val="29"/>
        </w:rPr>
        <w:t>编程语言抽象层帮我们免去对机器语言的思考。</w:t>
      </w:r>
    </w:p>
    <w:p w14:paraId="15A6DE3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However, finding good abstractions is very hard. In the field of distributed systems, although there are many good algorithms, it is much less clear how we should be packaging them into abstractions that help us keep the complexity of the system at a manageable level. </w:t>
      </w:r>
    </w:p>
    <w:p w14:paraId="014A09D5" w14:textId="5505889E" w:rsidR="006425DB" w:rsidRPr="004C3F64" w:rsidRDefault="006425DB"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但是，做一个好的抽象很不容易。在分布式领域，虽然有很多好的算法，但是如何把这些算法做抽象，保证整个系统复杂度在可管理范围仍然很模糊。</w:t>
      </w:r>
    </w:p>
    <w:p w14:paraId="3DA6D1F2" w14:textId="7777777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Throughout this book, we will keep our eyes open for good abstractions that allow us to extract parts of a large system into well-defined, reusable components. </w:t>
      </w:r>
    </w:p>
    <w:p w14:paraId="67DFE5F1" w14:textId="3AEC8D47" w:rsidR="00141800" w:rsidRPr="004C3F64" w:rsidRDefault="0014180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通过这本书，我们将很关注</w:t>
      </w:r>
      <w:r w:rsidR="00490A63">
        <w:rPr>
          <w:rFonts w:ascii="Times" w:hAnsi="Times" w:cs="Times" w:hint="eastAsia"/>
          <w:color w:val="000000"/>
          <w:sz w:val="22"/>
          <w:szCs w:val="29"/>
        </w:rPr>
        <w:t>允许我们</w:t>
      </w:r>
      <w:r>
        <w:rPr>
          <w:rFonts w:ascii="Times" w:hAnsi="Times" w:cs="Times" w:hint="eastAsia"/>
          <w:color w:val="000000"/>
          <w:sz w:val="22"/>
          <w:szCs w:val="29"/>
        </w:rPr>
        <w:t>把大系统分解成定义良好，可复用组件的好的抽象。</w:t>
      </w:r>
    </w:p>
    <w:p w14:paraId="43D10A14" w14:textId="77777777" w:rsidR="001C5D12" w:rsidRDefault="001C5D12" w:rsidP="001C5D12">
      <w:pPr>
        <w:widowControl w:val="0"/>
        <w:autoSpaceDE w:val="0"/>
        <w:autoSpaceDN w:val="0"/>
        <w:adjustRightInd w:val="0"/>
        <w:spacing w:after="240" w:line="480" w:lineRule="atLeast"/>
        <w:rPr>
          <w:rFonts w:ascii="Times" w:hAnsi="Times" w:cs="Times"/>
          <w:b/>
          <w:bCs/>
          <w:color w:val="000000"/>
          <w:sz w:val="32"/>
          <w:szCs w:val="42"/>
        </w:rPr>
      </w:pPr>
      <w:r w:rsidRPr="004C3F64">
        <w:rPr>
          <w:rFonts w:ascii="Times" w:hAnsi="Times" w:cs="Times"/>
          <w:b/>
          <w:bCs/>
          <w:color w:val="000000"/>
          <w:sz w:val="32"/>
          <w:szCs w:val="42"/>
        </w:rPr>
        <w:t xml:space="preserve">Evolvability: Making Change Easy </w:t>
      </w:r>
    </w:p>
    <w:p w14:paraId="03C4A5EE" w14:textId="1FD8318E" w:rsidR="00730A62" w:rsidRPr="004C3F64" w:rsidRDefault="00730A62" w:rsidP="001C5D12">
      <w:pPr>
        <w:widowControl w:val="0"/>
        <w:autoSpaceDE w:val="0"/>
        <w:autoSpaceDN w:val="0"/>
        <w:adjustRightInd w:val="0"/>
        <w:spacing w:after="240" w:line="480" w:lineRule="atLeast"/>
        <w:rPr>
          <w:rFonts w:ascii="Times" w:hAnsi="Times" w:cs="Times"/>
          <w:color w:val="000000"/>
          <w:sz w:val="20"/>
        </w:rPr>
      </w:pPr>
      <w:r>
        <w:rPr>
          <w:rFonts w:ascii="Times" w:hAnsi="Times" w:cs="Times" w:hint="eastAsia"/>
          <w:b/>
          <w:bCs/>
          <w:color w:val="000000"/>
          <w:sz w:val="32"/>
          <w:szCs w:val="42"/>
        </w:rPr>
        <w:t>可进化性：让改变更容易</w:t>
      </w:r>
    </w:p>
    <w:p w14:paraId="2E4A2AF2" w14:textId="5AEB0940"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It’s extremely unlikely that your system’s requirements will remain unchanged forever. They are much more likely to be in constant flux: you learn new facts, previously unanticipated use cases emerge, business priorities change, users request new features, new platforms replace old platforms, legal or regulatory requirements change, growth of the system forces architectural changes, etc. </w:t>
      </w:r>
    </w:p>
    <w:p w14:paraId="46E8BA14" w14:textId="37CC844A" w:rsidR="00FD1E4E" w:rsidRPr="004C3F64" w:rsidRDefault="003D7BC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你的系统需求不大可能永远不变。不断变化很可能是常态：你发现新的问题，以前没想到过的场景出现了，交易优先级变化了，用户请求新的熟悉，新平台代替老平台，法律或者监管要求变化了，系统规模增长要求架构也随之变化等等。</w:t>
      </w:r>
    </w:p>
    <w:p w14:paraId="6E5E4B85" w14:textId="00CF9F35"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In terms of organizational processes, </w:t>
      </w:r>
      <w:r w:rsidRPr="004C3F64">
        <w:rPr>
          <w:rFonts w:ascii="Times" w:hAnsi="Times" w:cs="Times"/>
          <w:i/>
          <w:iCs/>
          <w:color w:val="000000"/>
          <w:sz w:val="22"/>
          <w:szCs w:val="29"/>
        </w:rPr>
        <w:t xml:space="preserve">Agile </w:t>
      </w:r>
      <w:r w:rsidRPr="004C3F64">
        <w:rPr>
          <w:rFonts w:ascii="Times" w:hAnsi="Times" w:cs="Times"/>
          <w:color w:val="000000"/>
          <w:sz w:val="22"/>
          <w:szCs w:val="29"/>
        </w:rPr>
        <w:t xml:space="preserve">working patterns provide a framework for adapting to change. The Agile community has also developed technical tools and patterns that are helpful when developing software in a frequently changing environment, such as test-driven development (TDD) and refactoring. </w:t>
      </w:r>
    </w:p>
    <w:p w14:paraId="6D551337" w14:textId="1DEC782A" w:rsidR="005D0679" w:rsidRPr="004C3F64" w:rsidRDefault="0025081F"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在一系列有组织化的处理流程中，敏捷开发模式提供一个应对变化迅速调整的框架。</w:t>
      </w:r>
      <w:r w:rsidR="003E7A5C">
        <w:rPr>
          <w:rFonts w:ascii="Times" w:hAnsi="Times" w:cs="Times" w:hint="eastAsia"/>
          <w:color w:val="000000"/>
          <w:sz w:val="20"/>
        </w:rPr>
        <w:t>敏捷开发社区已经发展出应对频繁变化的环境的技术工具和模式，比如</w:t>
      </w:r>
      <w:r w:rsidR="00FB36D1">
        <w:rPr>
          <w:rFonts w:ascii="Times" w:hAnsi="Times" w:cs="Times" w:hint="eastAsia"/>
          <w:color w:val="000000"/>
          <w:sz w:val="20"/>
        </w:rPr>
        <w:t>测试驱动开发</w:t>
      </w:r>
      <w:r w:rsidR="00FB36D1">
        <w:rPr>
          <w:rFonts w:ascii="Times" w:hAnsi="Times" w:cs="Times"/>
          <w:color w:val="000000"/>
          <w:sz w:val="20"/>
        </w:rPr>
        <w:t>(TDD)</w:t>
      </w:r>
      <w:r w:rsidR="00FB36D1">
        <w:rPr>
          <w:rFonts w:ascii="Times" w:hAnsi="Times" w:cs="Times" w:hint="eastAsia"/>
          <w:color w:val="000000"/>
          <w:sz w:val="20"/>
        </w:rPr>
        <w:t>和重构</w:t>
      </w:r>
      <w:r w:rsidR="00FB36D1">
        <w:rPr>
          <w:rFonts w:ascii="Times" w:hAnsi="Times" w:cs="Times"/>
          <w:color w:val="000000"/>
          <w:sz w:val="20"/>
        </w:rPr>
        <w:t>.</w:t>
      </w:r>
    </w:p>
    <w:p w14:paraId="328423B4" w14:textId="7D01D5DE"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Most discussions of these Agile techniques focus on a fairly small, local scale (a couple of source code files within the same application). In this book, we search for ways of increasing agility on the level of a larger data system, perhaps consisting of several different applications or services with different characteristics. For example, how would you “refactor” Twitter’s architecture for assembling home timelines (</w:t>
      </w:r>
      <w:r w:rsidRPr="004C3F64">
        <w:rPr>
          <w:rFonts w:ascii="Times" w:hAnsi="Times" w:cs="Times"/>
          <w:color w:val="850002"/>
          <w:sz w:val="22"/>
          <w:szCs w:val="29"/>
        </w:rPr>
        <w:t>“Describing Load” on page 11</w:t>
      </w:r>
      <w:r w:rsidRPr="004C3F64">
        <w:rPr>
          <w:rFonts w:ascii="Times" w:hAnsi="Times" w:cs="Times"/>
          <w:color w:val="000000"/>
          <w:sz w:val="22"/>
          <w:szCs w:val="29"/>
        </w:rPr>
        <w:t xml:space="preserve">) from approach 1 to approach 2? </w:t>
      </w:r>
    </w:p>
    <w:p w14:paraId="5A29BA21" w14:textId="07A27743" w:rsidR="002E2404" w:rsidRPr="004C3F64" w:rsidRDefault="0027083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0"/>
        </w:rPr>
        <w:t>大多数关于敏捷开发技术讨论，专注于小，本地</w:t>
      </w:r>
      <w:r w:rsidR="00D91924">
        <w:rPr>
          <w:rFonts w:ascii="Times" w:hAnsi="Times" w:cs="Times" w:hint="eastAsia"/>
          <w:color w:val="000000"/>
          <w:sz w:val="20"/>
        </w:rPr>
        <w:t>范围（在属于同一应用的几个源码文件）。本书，我们将探索大数据系统上的敏捷过程，可能由具有不同特征的多个应用组成。例如：你该如何从方案一到方案二重构</w:t>
      </w:r>
      <w:r w:rsidR="00D91924" w:rsidRPr="004C3F64">
        <w:rPr>
          <w:rFonts w:ascii="Times" w:hAnsi="Times" w:cs="Times"/>
          <w:color w:val="000000"/>
          <w:sz w:val="22"/>
          <w:szCs w:val="29"/>
        </w:rPr>
        <w:t>Twitter</w:t>
      </w:r>
      <w:r w:rsidR="00D91924">
        <w:rPr>
          <w:rFonts w:ascii="Times" w:hAnsi="Times" w:cs="Times" w:hint="eastAsia"/>
          <w:color w:val="000000"/>
          <w:sz w:val="22"/>
          <w:szCs w:val="29"/>
        </w:rPr>
        <w:t>的聚合</w:t>
      </w:r>
      <w:r w:rsidR="00D91924">
        <w:rPr>
          <w:rFonts w:ascii="Times" w:hAnsi="Times" w:cs="Times" w:hint="eastAsia"/>
          <w:color w:val="000000"/>
          <w:sz w:val="22"/>
          <w:szCs w:val="29"/>
        </w:rPr>
        <w:t>home timelines</w:t>
      </w:r>
      <w:r w:rsidR="00D91924">
        <w:rPr>
          <w:rFonts w:ascii="Times" w:hAnsi="Times" w:cs="Times" w:hint="eastAsia"/>
          <w:color w:val="000000"/>
          <w:sz w:val="22"/>
          <w:szCs w:val="29"/>
        </w:rPr>
        <w:t>的架构</w:t>
      </w:r>
      <w:r w:rsidR="00D91924">
        <w:rPr>
          <w:rFonts w:ascii="Times" w:hAnsi="Times" w:cs="Times"/>
          <w:color w:val="000000"/>
          <w:sz w:val="22"/>
          <w:szCs w:val="29"/>
        </w:rPr>
        <w:t>(</w:t>
      </w:r>
      <w:r w:rsidR="00D91924" w:rsidRPr="004C3F64">
        <w:rPr>
          <w:rFonts w:ascii="Times" w:hAnsi="Times" w:cs="Times"/>
          <w:color w:val="850002"/>
          <w:sz w:val="22"/>
          <w:szCs w:val="29"/>
        </w:rPr>
        <w:t>page 11</w:t>
      </w:r>
      <w:r w:rsidR="00D91924">
        <w:rPr>
          <w:rFonts w:ascii="Times" w:hAnsi="Times" w:cs="Times"/>
          <w:color w:val="850002"/>
          <w:sz w:val="22"/>
          <w:szCs w:val="29"/>
        </w:rPr>
        <w:t>)</w:t>
      </w:r>
      <w:r w:rsidR="00D91924">
        <w:rPr>
          <w:rFonts w:ascii="Times" w:hAnsi="Times" w:cs="Times" w:hint="eastAsia"/>
          <w:color w:val="850002"/>
          <w:sz w:val="22"/>
          <w:szCs w:val="29"/>
        </w:rPr>
        <w:t>。</w:t>
      </w:r>
    </w:p>
    <w:p w14:paraId="125A89EF" w14:textId="084F64F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 ease with which you can modify a data system, and adapt it to changing requirements, is closely linked to its simplicity and its abstractions: simple and easy-to- understand systems are usually easier to modify than complex ones. But since this is such an important idea, we will use a different word to refer to agility on a data system level: </w:t>
      </w:r>
      <w:r w:rsidRPr="004C3F64">
        <w:rPr>
          <w:rFonts w:ascii="Times" w:hAnsi="Times" w:cs="Times"/>
          <w:i/>
          <w:iCs/>
          <w:color w:val="000000"/>
          <w:sz w:val="22"/>
          <w:szCs w:val="29"/>
        </w:rPr>
        <w:t xml:space="preserve">evolvability </w:t>
      </w:r>
      <w:r w:rsidRPr="004C3F64">
        <w:rPr>
          <w:rFonts w:ascii="Times" w:hAnsi="Times" w:cs="Times"/>
          <w:color w:val="000000"/>
          <w:sz w:val="22"/>
          <w:szCs w:val="29"/>
        </w:rPr>
        <w:t xml:space="preserve">[34]. </w:t>
      </w:r>
    </w:p>
    <w:p w14:paraId="71BA44EA" w14:textId="38607E83" w:rsidR="003F0171" w:rsidRPr="004C3F64" w:rsidRDefault="003F0171"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你为满足变化的需求，修改一个数据系统的难易程度，和系统的简洁程度和抽象密切相关：简洁易理解的系统比复杂的系统更容易修改。</w:t>
      </w:r>
      <w:r w:rsidR="00684926">
        <w:rPr>
          <w:rFonts w:ascii="Times" w:hAnsi="Times" w:cs="Times" w:hint="eastAsia"/>
          <w:color w:val="000000"/>
          <w:sz w:val="22"/>
          <w:szCs w:val="29"/>
        </w:rPr>
        <w:t>这个理念如此重要，我们用一个专有词汇</w:t>
      </w:r>
      <w:r w:rsidR="00684926">
        <w:rPr>
          <w:rFonts w:ascii="Times" w:hAnsi="Times" w:cs="Times"/>
          <w:color w:val="000000"/>
          <w:sz w:val="22"/>
          <w:szCs w:val="29"/>
        </w:rPr>
        <w:t>:</w:t>
      </w:r>
      <w:r w:rsidR="00684926">
        <w:rPr>
          <w:rFonts w:ascii="Times" w:hAnsi="Times" w:cs="Times" w:hint="eastAsia"/>
          <w:color w:val="000000"/>
          <w:sz w:val="22"/>
          <w:szCs w:val="29"/>
        </w:rPr>
        <w:t>可进化性，来指代数据系统中的敏捷开发。</w:t>
      </w:r>
    </w:p>
    <w:p w14:paraId="366A4BA0" w14:textId="77777777" w:rsidR="001C5D12" w:rsidRDefault="001C5D12" w:rsidP="001C5D12">
      <w:pPr>
        <w:widowControl w:val="0"/>
        <w:autoSpaceDE w:val="0"/>
        <w:autoSpaceDN w:val="0"/>
        <w:adjustRightInd w:val="0"/>
        <w:spacing w:after="240" w:line="580" w:lineRule="atLeast"/>
        <w:rPr>
          <w:rFonts w:ascii="Times" w:hAnsi="Times" w:cs="Times"/>
          <w:b/>
          <w:bCs/>
          <w:color w:val="000000"/>
          <w:sz w:val="40"/>
          <w:szCs w:val="50"/>
        </w:rPr>
      </w:pPr>
      <w:r w:rsidRPr="004C3F64">
        <w:rPr>
          <w:rFonts w:ascii="Times" w:hAnsi="Times" w:cs="Times"/>
          <w:b/>
          <w:bCs/>
          <w:color w:val="000000"/>
          <w:sz w:val="40"/>
          <w:szCs w:val="50"/>
        </w:rPr>
        <w:t xml:space="preserve">Summary </w:t>
      </w:r>
    </w:p>
    <w:p w14:paraId="099D7CA3" w14:textId="79C3335B" w:rsidR="009644CF" w:rsidRPr="004C3F64" w:rsidRDefault="009644CF" w:rsidP="001C5D12">
      <w:pPr>
        <w:widowControl w:val="0"/>
        <w:autoSpaceDE w:val="0"/>
        <w:autoSpaceDN w:val="0"/>
        <w:adjustRightInd w:val="0"/>
        <w:spacing w:after="240" w:line="580" w:lineRule="atLeast"/>
        <w:rPr>
          <w:rFonts w:ascii="Times" w:hAnsi="Times" w:cs="Times"/>
          <w:color w:val="000000"/>
          <w:sz w:val="20"/>
        </w:rPr>
      </w:pPr>
      <w:r>
        <w:rPr>
          <w:rFonts w:ascii="Times" w:hAnsi="Times" w:cs="Times" w:hint="eastAsia"/>
          <w:b/>
          <w:bCs/>
          <w:color w:val="000000"/>
          <w:sz w:val="40"/>
          <w:szCs w:val="50"/>
        </w:rPr>
        <w:t>汇总</w:t>
      </w:r>
    </w:p>
    <w:p w14:paraId="125D41E2" w14:textId="19276116" w:rsidR="00053901"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lastRenderedPageBreak/>
        <w:t xml:space="preserve">In this chapter, we have explored some fundamental ways of thinking about </w:t>
      </w:r>
      <w:r w:rsidR="00053901">
        <w:rPr>
          <w:rFonts w:ascii="Times" w:hAnsi="Times" w:cs="Times"/>
          <w:color w:val="000000"/>
          <w:sz w:val="22"/>
          <w:szCs w:val="29"/>
        </w:rPr>
        <w:t>data-</w:t>
      </w:r>
      <w:r w:rsidRPr="004C3F64">
        <w:rPr>
          <w:rFonts w:ascii="Times" w:hAnsi="Times" w:cs="Times"/>
          <w:color w:val="000000"/>
          <w:sz w:val="22"/>
          <w:szCs w:val="29"/>
        </w:rPr>
        <w:t xml:space="preserve">intensive applications. These principles will guide us through the rest of the book, where we dive into deep technical detail. </w:t>
      </w:r>
    </w:p>
    <w:p w14:paraId="2769D9B5" w14:textId="150A7D7C" w:rsidR="00053901" w:rsidRPr="00053901" w:rsidRDefault="00053901" w:rsidP="001C5D12">
      <w:pPr>
        <w:widowControl w:val="0"/>
        <w:autoSpaceDE w:val="0"/>
        <w:autoSpaceDN w:val="0"/>
        <w:adjustRightInd w:val="0"/>
        <w:spacing w:after="240" w:line="340" w:lineRule="atLeast"/>
        <w:rPr>
          <w:rFonts w:ascii="Times" w:hAnsi="Times" w:cs="Times"/>
          <w:color w:val="000000"/>
          <w:sz w:val="22"/>
          <w:szCs w:val="29"/>
        </w:rPr>
      </w:pPr>
      <w:r>
        <w:rPr>
          <w:rFonts w:ascii="Times" w:hAnsi="Times" w:cs="Times" w:hint="eastAsia"/>
          <w:color w:val="000000"/>
          <w:sz w:val="22"/>
          <w:szCs w:val="29"/>
        </w:rPr>
        <w:t>本章，我们</w:t>
      </w:r>
      <w:r w:rsidR="00B42B39">
        <w:rPr>
          <w:rFonts w:ascii="Times" w:hAnsi="Times" w:cs="Times" w:hint="eastAsia"/>
          <w:color w:val="000000"/>
          <w:sz w:val="22"/>
          <w:szCs w:val="29"/>
        </w:rPr>
        <w:t>涉及了数据密集系统的基础方法。这些准则将会在本书</w:t>
      </w:r>
      <w:r w:rsidR="006A718D">
        <w:rPr>
          <w:rFonts w:ascii="Times" w:hAnsi="Times" w:cs="Times" w:hint="eastAsia"/>
          <w:color w:val="000000"/>
          <w:sz w:val="22"/>
          <w:szCs w:val="29"/>
        </w:rPr>
        <w:t>后续深挖技术细节的时候一直指导我们。</w:t>
      </w:r>
    </w:p>
    <w:p w14:paraId="135FC5F2" w14:textId="0934EB0D"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An application has to meet various requirements in order to be useful. There are </w:t>
      </w:r>
      <w:r w:rsidRPr="004C3F64">
        <w:rPr>
          <w:rFonts w:ascii="Times" w:hAnsi="Times" w:cs="Times"/>
          <w:i/>
          <w:iCs/>
          <w:color w:val="000000"/>
          <w:sz w:val="22"/>
          <w:szCs w:val="29"/>
        </w:rPr>
        <w:t xml:space="preserve">functional requirements </w:t>
      </w:r>
      <w:r w:rsidRPr="004C3F64">
        <w:rPr>
          <w:rFonts w:ascii="Times" w:hAnsi="Times" w:cs="Times"/>
          <w:color w:val="000000"/>
          <w:sz w:val="22"/>
          <w:szCs w:val="29"/>
        </w:rPr>
        <w:t xml:space="preserve">(what it should do, such as allowing data to be stored, retrieved, searched, and processed in various ways), and some </w:t>
      </w:r>
      <w:r w:rsidRPr="004C3F64">
        <w:rPr>
          <w:rFonts w:ascii="Times" w:hAnsi="Times" w:cs="Times"/>
          <w:i/>
          <w:iCs/>
          <w:color w:val="000000"/>
          <w:sz w:val="22"/>
          <w:szCs w:val="29"/>
        </w:rPr>
        <w:t xml:space="preserve">nonfunctional requirements </w:t>
      </w:r>
      <w:r w:rsidRPr="004C3F64">
        <w:rPr>
          <w:rFonts w:ascii="Times" w:hAnsi="Times" w:cs="Times"/>
          <w:color w:val="000000"/>
          <w:sz w:val="22"/>
          <w:szCs w:val="29"/>
        </w:rPr>
        <w:t xml:space="preserve">(general properties like security, reliability, compliance, scalability, compatibility, and maintainability). In this chapter we discussed reliability, scalability, and maintainability in detail. </w:t>
      </w:r>
    </w:p>
    <w:p w14:paraId="3A5AADB3" w14:textId="079DEA6C" w:rsidR="00400C33" w:rsidRPr="004C3F64" w:rsidRDefault="00D838A4"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一个应用如果有用，必须满足很多要求。有很多功能性（它应该做的事情：比如允许数据存储，获取，检索，多种方式处理）和非功能性（一般就像安全，可靠性，</w:t>
      </w:r>
      <w:r w:rsidRPr="004C3F64">
        <w:rPr>
          <w:rFonts w:ascii="Times" w:hAnsi="Times" w:cs="Times"/>
          <w:color w:val="000000"/>
          <w:sz w:val="22"/>
          <w:szCs w:val="29"/>
        </w:rPr>
        <w:t xml:space="preserve"> </w:t>
      </w:r>
      <w:r w:rsidRPr="00955999">
        <w:rPr>
          <w:rFonts w:ascii="Times" w:hAnsi="Times" w:cs="Times"/>
          <w:color w:val="000000"/>
          <w:sz w:val="22"/>
          <w:szCs w:val="29"/>
          <w:highlight w:val="yellow"/>
        </w:rPr>
        <w:t>compliance</w:t>
      </w:r>
      <w:r w:rsidR="00955999">
        <w:rPr>
          <w:rFonts w:ascii="Times" w:hAnsi="Times" w:cs="Times"/>
          <w:color w:val="000000"/>
          <w:sz w:val="22"/>
          <w:szCs w:val="29"/>
        </w:rPr>
        <w:t>,</w:t>
      </w:r>
      <w:r w:rsidR="00955999">
        <w:rPr>
          <w:rFonts w:ascii="Times" w:hAnsi="Times" w:cs="Times" w:hint="eastAsia"/>
          <w:color w:val="000000"/>
          <w:sz w:val="22"/>
          <w:szCs w:val="29"/>
        </w:rPr>
        <w:t>可扩展性，兼容性和易运维性</w:t>
      </w:r>
      <w:r>
        <w:rPr>
          <w:rFonts w:ascii="Times" w:hAnsi="Times" w:cs="Times" w:hint="eastAsia"/>
          <w:color w:val="000000"/>
          <w:sz w:val="22"/>
          <w:szCs w:val="29"/>
        </w:rPr>
        <w:t>）</w:t>
      </w:r>
      <w:r w:rsidR="00955999">
        <w:rPr>
          <w:rFonts w:ascii="Times" w:hAnsi="Times" w:cs="Times" w:hint="eastAsia"/>
          <w:color w:val="000000"/>
          <w:sz w:val="22"/>
          <w:szCs w:val="29"/>
        </w:rPr>
        <w:t>需求。本章我们讨论了可靠性，可扩展性和可维护性方面的细节。</w:t>
      </w:r>
    </w:p>
    <w:p w14:paraId="5C398863" w14:textId="78754187"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i/>
          <w:iCs/>
          <w:color w:val="000000"/>
          <w:sz w:val="22"/>
          <w:szCs w:val="29"/>
        </w:rPr>
        <w:t xml:space="preserve">Reliability </w:t>
      </w:r>
      <w:r w:rsidRPr="004C3F64">
        <w:rPr>
          <w:rFonts w:ascii="Times" w:hAnsi="Times" w:cs="Times"/>
          <w:color w:val="000000"/>
          <w:sz w:val="22"/>
          <w:szCs w:val="29"/>
        </w:rPr>
        <w:t xml:space="preserve">means making systems work correctly, even when faults occur. Faults can be in hardware (typically random and uncorrelated), software (bugs are typically systematic and hard to deal with), and humans (who inevitably make mistakes from time to time). Fault-tolerance techniques can hide certain types of faults from the end user. </w:t>
      </w:r>
    </w:p>
    <w:p w14:paraId="2DF70F07" w14:textId="59C3CA4E" w:rsidR="00DC732F" w:rsidRPr="004C3F64" w:rsidRDefault="00DC732F"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可靠性意味着即使发生错误，系统也能正常的工作。错误可能来自硬件（典型来说随机不相关），软件（</w:t>
      </w:r>
      <w:r>
        <w:rPr>
          <w:rFonts w:ascii="Times" w:hAnsi="Times" w:cs="Times" w:hint="eastAsia"/>
          <w:color w:val="000000"/>
          <w:sz w:val="22"/>
          <w:szCs w:val="29"/>
        </w:rPr>
        <w:t>bugs</w:t>
      </w:r>
      <w:r>
        <w:rPr>
          <w:rFonts w:ascii="Times" w:hAnsi="Times" w:cs="Times" w:hint="eastAsia"/>
          <w:color w:val="000000"/>
          <w:sz w:val="22"/>
          <w:szCs w:val="29"/>
        </w:rPr>
        <w:t>一般来说是系统性的，很难处理），和人（一次次不可避免犯错误）。容错技术能将特定类型错误对用户屏蔽。</w:t>
      </w:r>
    </w:p>
    <w:p w14:paraId="2FACE457" w14:textId="31D7640F"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i/>
          <w:iCs/>
          <w:color w:val="000000"/>
          <w:sz w:val="22"/>
          <w:szCs w:val="29"/>
        </w:rPr>
        <w:t xml:space="preserve">Scalability </w:t>
      </w:r>
      <w:r w:rsidRPr="004C3F64">
        <w:rPr>
          <w:rFonts w:ascii="Times" w:hAnsi="Times" w:cs="Times"/>
          <w:color w:val="000000"/>
          <w:sz w:val="22"/>
          <w:szCs w:val="29"/>
        </w:rPr>
        <w:t xml:space="preserve">means having strategies for keeping performance good, even when load increases. In order to discuss scalability, we first need ways of describing load and performance quantitatively. We briefly looked at Twitter’s home timelines as an example of describing load, and response time percentiles as a way of measuring performance. In a scalable system, you can add processing capacity in order to remain reliable under high load. </w:t>
      </w:r>
    </w:p>
    <w:p w14:paraId="7CC75855" w14:textId="785CF7A2" w:rsidR="005D1F67" w:rsidRPr="004C3F64" w:rsidRDefault="005D1F67"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可扩展性意味着即使负载增加，依然能保证系统良好性能的策略。为了讨论可扩展性，我们首先要能描述负载和性能指标。我们简单通过</w:t>
      </w:r>
      <w:r w:rsidRPr="004C3F64">
        <w:rPr>
          <w:rFonts w:ascii="Times" w:hAnsi="Times" w:cs="Times"/>
          <w:color w:val="000000"/>
          <w:sz w:val="22"/>
          <w:szCs w:val="29"/>
        </w:rPr>
        <w:t>Twitter</w:t>
      </w:r>
      <w:r>
        <w:rPr>
          <w:rFonts w:ascii="Times" w:hAnsi="Times" w:cs="Times" w:hint="eastAsia"/>
          <w:color w:val="000000"/>
          <w:sz w:val="22"/>
          <w:szCs w:val="29"/>
        </w:rPr>
        <w:t>的</w:t>
      </w:r>
      <w:r w:rsidRPr="004C3F64">
        <w:rPr>
          <w:rFonts w:ascii="Times" w:hAnsi="Times" w:cs="Times"/>
          <w:color w:val="000000"/>
          <w:sz w:val="22"/>
          <w:szCs w:val="29"/>
        </w:rPr>
        <w:t>home timelines</w:t>
      </w:r>
      <w:r>
        <w:rPr>
          <w:rFonts w:ascii="Times" w:hAnsi="Times" w:cs="Times" w:hint="eastAsia"/>
          <w:color w:val="000000"/>
          <w:sz w:val="22"/>
          <w:szCs w:val="29"/>
        </w:rPr>
        <w:t>例子来描述负载，响应时间百分位作为衡量性能的指标。</w:t>
      </w:r>
      <w:r w:rsidR="007C0CB0">
        <w:rPr>
          <w:rFonts w:ascii="Times" w:hAnsi="Times" w:cs="Times" w:hint="eastAsia"/>
          <w:color w:val="000000"/>
          <w:sz w:val="22"/>
          <w:szCs w:val="29"/>
        </w:rPr>
        <w:t>在扩展性良好系统中，</w:t>
      </w:r>
      <w:r w:rsidR="00D9569F">
        <w:rPr>
          <w:rFonts w:ascii="Times" w:hAnsi="Times" w:cs="Times" w:hint="eastAsia"/>
          <w:color w:val="000000"/>
          <w:sz w:val="22"/>
          <w:szCs w:val="29"/>
        </w:rPr>
        <w:t>你能通过增加资源就能保持在高负载下的可用性。</w:t>
      </w:r>
    </w:p>
    <w:p w14:paraId="16C0A996" w14:textId="52AD6769"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i/>
          <w:iCs/>
          <w:color w:val="000000"/>
          <w:sz w:val="22"/>
          <w:szCs w:val="29"/>
        </w:rPr>
        <w:t xml:space="preserve">Maintainability </w:t>
      </w:r>
      <w:r w:rsidRPr="004C3F64">
        <w:rPr>
          <w:rFonts w:ascii="Times" w:hAnsi="Times" w:cs="Times"/>
          <w:color w:val="000000"/>
          <w:sz w:val="22"/>
          <w:szCs w:val="29"/>
        </w:rPr>
        <w:t xml:space="preserve">has many facets, but in essence it’s about making life better for the engineering and operations teams who need to work with the system. Good abstractions can help reduce complexity and make the system easier to modify and adapt for new use cases. Good operability means having good visibility into the system’s health, and having effective ways of managing it. </w:t>
      </w:r>
    </w:p>
    <w:p w14:paraId="63CC9E21" w14:textId="219C2B91" w:rsidR="00C16CA9" w:rsidRPr="004C3F64" w:rsidRDefault="00C16CA9"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lastRenderedPageBreak/>
        <w:t>可运维性有很多方面，基本来说，它能让系统的工程师和运营团队生活更美好。好的抽象能减少复杂度，让系统更易修改调整以应对新的场景。好的运营意味着对系统健康程度有很好的认识，能有效管理系统。</w:t>
      </w:r>
    </w:p>
    <w:p w14:paraId="78369A02" w14:textId="3D5CFB30"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There is unfortunately no easy fix for making applications reliable, scalable, or maintainable. However, there are certain patterns and techniques that keep reappearing in different kinds of applications. In the next few chapters we will take a look at some examples of data systems and analyze how they work toward those goals. </w:t>
      </w:r>
    </w:p>
    <w:p w14:paraId="5BB4A9BC" w14:textId="6062F5C6" w:rsidR="008A6E90" w:rsidRPr="004C3F64" w:rsidRDefault="008A6E90"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不幸的是，没有什么妙招让系统变的可靠，可扩展和易运维。但是针对不同的系统有一些重复出现的特定的模式和技术。在下几章，我们将看</w:t>
      </w:r>
      <w:r w:rsidR="00780FDC">
        <w:rPr>
          <w:rFonts w:ascii="Times" w:hAnsi="Times" w:cs="Times" w:hint="eastAsia"/>
          <w:color w:val="000000"/>
          <w:sz w:val="22"/>
          <w:szCs w:val="29"/>
        </w:rPr>
        <w:t>到</w:t>
      </w:r>
      <w:r>
        <w:rPr>
          <w:rFonts w:ascii="Times" w:hAnsi="Times" w:cs="Times" w:hint="eastAsia"/>
          <w:color w:val="000000"/>
          <w:sz w:val="22"/>
          <w:szCs w:val="29"/>
        </w:rPr>
        <w:t>一些数据系统的例子，分析他们</w:t>
      </w:r>
      <w:r w:rsidR="00C447DD">
        <w:rPr>
          <w:rFonts w:ascii="Times" w:hAnsi="Times" w:cs="Times" w:hint="eastAsia"/>
          <w:color w:val="000000"/>
          <w:sz w:val="22"/>
          <w:szCs w:val="29"/>
        </w:rPr>
        <w:t>为</w:t>
      </w:r>
      <w:r w:rsidR="005550D5">
        <w:rPr>
          <w:rFonts w:ascii="Times" w:hAnsi="Times" w:cs="Times" w:hint="eastAsia"/>
          <w:color w:val="000000"/>
          <w:sz w:val="22"/>
          <w:szCs w:val="29"/>
        </w:rPr>
        <w:t>达成这些目标</w:t>
      </w:r>
      <w:r w:rsidR="00C447DD">
        <w:rPr>
          <w:rFonts w:ascii="Times" w:hAnsi="Times" w:cs="Times" w:hint="eastAsia"/>
          <w:color w:val="000000"/>
          <w:sz w:val="22"/>
          <w:szCs w:val="29"/>
        </w:rPr>
        <w:t>如何</w:t>
      </w:r>
      <w:r w:rsidR="005550D5">
        <w:rPr>
          <w:rFonts w:ascii="Times" w:hAnsi="Times" w:cs="Times" w:hint="eastAsia"/>
          <w:color w:val="000000"/>
          <w:sz w:val="22"/>
          <w:szCs w:val="29"/>
        </w:rPr>
        <w:t>工作的。</w:t>
      </w:r>
    </w:p>
    <w:p w14:paraId="61BF399B" w14:textId="2773C332" w:rsidR="001C5D12" w:rsidRDefault="001C5D12" w:rsidP="001C5D12">
      <w:pPr>
        <w:widowControl w:val="0"/>
        <w:autoSpaceDE w:val="0"/>
        <w:autoSpaceDN w:val="0"/>
        <w:adjustRightInd w:val="0"/>
        <w:spacing w:after="240" w:line="340" w:lineRule="atLeast"/>
        <w:rPr>
          <w:rFonts w:ascii="Times" w:hAnsi="Times" w:cs="Times"/>
          <w:color w:val="000000"/>
          <w:sz w:val="22"/>
          <w:szCs w:val="29"/>
        </w:rPr>
      </w:pPr>
      <w:r w:rsidRPr="004C3F64">
        <w:rPr>
          <w:rFonts w:ascii="Times" w:hAnsi="Times" w:cs="Times"/>
          <w:color w:val="000000"/>
          <w:sz w:val="22"/>
          <w:szCs w:val="29"/>
        </w:rPr>
        <w:t xml:space="preserve">Later in the book, in </w:t>
      </w:r>
      <w:r w:rsidRPr="004C3F64">
        <w:rPr>
          <w:rFonts w:ascii="Times" w:hAnsi="Times" w:cs="Times"/>
          <w:color w:val="850002"/>
          <w:sz w:val="22"/>
          <w:szCs w:val="29"/>
        </w:rPr>
        <w:t>Part III</w:t>
      </w:r>
      <w:r w:rsidRPr="004C3F64">
        <w:rPr>
          <w:rFonts w:ascii="Times" w:hAnsi="Times" w:cs="Times"/>
          <w:color w:val="000000"/>
          <w:sz w:val="22"/>
          <w:szCs w:val="29"/>
        </w:rPr>
        <w:t xml:space="preserve">, we will look at patterns for systems that consist of several components working together, such as the one in </w:t>
      </w:r>
      <w:r w:rsidRPr="004C3F64">
        <w:rPr>
          <w:rFonts w:ascii="Times" w:hAnsi="Times" w:cs="Times"/>
          <w:color w:val="850002"/>
          <w:sz w:val="22"/>
          <w:szCs w:val="29"/>
        </w:rPr>
        <w:t>Figure 1-1</w:t>
      </w:r>
      <w:r w:rsidRPr="004C3F64">
        <w:rPr>
          <w:rFonts w:ascii="Times" w:hAnsi="Times" w:cs="Times"/>
          <w:color w:val="000000"/>
          <w:sz w:val="22"/>
          <w:szCs w:val="29"/>
        </w:rPr>
        <w:t xml:space="preserve">. </w:t>
      </w:r>
    </w:p>
    <w:p w14:paraId="15CCBADA" w14:textId="0B7EA5D9" w:rsidR="00780FDC" w:rsidRPr="004C3F64" w:rsidRDefault="00780FDC" w:rsidP="001C5D12">
      <w:pPr>
        <w:widowControl w:val="0"/>
        <w:autoSpaceDE w:val="0"/>
        <w:autoSpaceDN w:val="0"/>
        <w:adjustRightInd w:val="0"/>
        <w:spacing w:after="240" w:line="340" w:lineRule="atLeast"/>
        <w:rPr>
          <w:rFonts w:ascii="Times" w:hAnsi="Times" w:cs="Times"/>
          <w:color w:val="000000"/>
          <w:sz w:val="20"/>
        </w:rPr>
      </w:pPr>
      <w:r>
        <w:rPr>
          <w:rFonts w:ascii="Times" w:hAnsi="Times" w:cs="Times" w:hint="eastAsia"/>
          <w:color w:val="000000"/>
          <w:sz w:val="22"/>
          <w:szCs w:val="29"/>
        </w:rPr>
        <w:t>本书后续的</w:t>
      </w:r>
      <w:r w:rsidR="00DE1462">
        <w:rPr>
          <w:rFonts w:ascii="Times" w:hAnsi="Times" w:cs="Times" w:hint="eastAsia"/>
          <w:color w:val="000000"/>
          <w:sz w:val="22"/>
          <w:szCs w:val="29"/>
        </w:rPr>
        <w:t>第三部分，我们将看到一些</w:t>
      </w:r>
      <w:r w:rsidR="004D44F1">
        <w:rPr>
          <w:rFonts w:ascii="Times" w:hAnsi="Times" w:cs="Times" w:hint="eastAsia"/>
          <w:color w:val="000000"/>
          <w:sz w:val="22"/>
          <w:szCs w:val="29"/>
        </w:rPr>
        <w:t>由不同组件构成系统</w:t>
      </w:r>
      <w:r w:rsidR="00DE1462">
        <w:rPr>
          <w:rFonts w:ascii="Times" w:hAnsi="Times" w:cs="Times" w:hint="eastAsia"/>
          <w:color w:val="000000"/>
          <w:sz w:val="22"/>
          <w:szCs w:val="29"/>
        </w:rPr>
        <w:t>中的模式</w:t>
      </w:r>
      <w:r w:rsidR="004D44F1">
        <w:rPr>
          <w:rFonts w:ascii="Times" w:hAnsi="Times" w:cs="Times" w:hint="eastAsia"/>
          <w:color w:val="000000"/>
          <w:sz w:val="22"/>
          <w:szCs w:val="29"/>
        </w:rPr>
        <w:t>，比如</w:t>
      </w:r>
      <w:r w:rsidR="004D44F1" w:rsidRPr="004C3F64">
        <w:rPr>
          <w:rFonts w:ascii="Times" w:hAnsi="Times" w:cs="Times"/>
          <w:color w:val="850002"/>
          <w:sz w:val="22"/>
          <w:szCs w:val="29"/>
        </w:rPr>
        <w:t>Figure 1-1</w:t>
      </w:r>
      <w:r w:rsidR="004D44F1" w:rsidRPr="004C3F64">
        <w:rPr>
          <w:rFonts w:ascii="Times" w:hAnsi="Times" w:cs="Times"/>
          <w:color w:val="000000"/>
          <w:sz w:val="22"/>
          <w:szCs w:val="29"/>
        </w:rPr>
        <w:t>.</w:t>
      </w:r>
    </w:p>
    <w:p w14:paraId="0011EB52" w14:textId="77777777" w:rsidR="001C5D12" w:rsidRPr="004C3F64" w:rsidRDefault="001C5D12" w:rsidP="001C5D12">
      <w:pPr>
        <w:widowControl w:val="0"/>
        <w:autoSpaceDE w:val="0"/>
        <w:autoSpaceDN w:val="0"/>
        <w:adjustRightInd w:val="0"/>
        <w:spacing w:after="240" w:line="400" w:lineRule="atLeast"/>
        <w:rPr>
          <w:rFonts w:ascii="Times" w:hAnsi="Times" w:cs="Times"/>
          <w:color w:val="000000"/>
          <w:sz w:val="20"/>
        </w:rPr>
      </w:pPr>
      <w:r w:rsidRPr="004C3F64">
        <w:rPr>
          <w:rFonts w:ascii="Times" w:hAnsi="Times" w:cs="Times"/>
          <w:b/>
          <w:bCs/>
          <w:color w:val="000000"/>
          <w:szCs w:val="34"/>
        </w:rPr>
        <w:t xml:space="preserve">References </w:t>
      </w:r>
    </w:p>
    <w:p w14:paraId="4A7D4D8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w:t>
      </w:r>
      <w:r w:rsidRPr="004C3F64">
        <w:rPr>
          <w:rFonts w:ascii="Times" w:hAnsi="Times" w:cs="Times"/>
          <w:color w:val="000000"/>
          <w:sz w:val="22"/>
          <w:szCs w:val="29"/>
        </w:rPr>
        <w:t>] Michael Stonebraker and Uğur Çetintemel: “</w:t>
      </w:r>
      <w:r w:rsidRPr="004C3F64">
        <w:rPr>
          <w:rFonts w:ascii="Times" w:hAnsi="Times" w:cs="Times"/>
          <w:color w:val="850002"/>
          <w:sz w:val="22"/>
          <w:szCs w:val="29"/>
        </w:rPr>
        <w:t>‘One Size Fits All’: An Idea Whose Time Has Come and Gone</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21st International Conference on Data Engineering </w:t>
      </w:r>
      <w:r w:rsidRPr="004C3F64">
        <w:rPr>
          <w:rFonts w:ascii="Times" w:hAnsi="Times" w:cs="Times"/>
          <w:color w:val="000000"/>
          <w:sz w:val="22"/>
          <w:szCs w:val="29"/>
        </w:rPr>
        <w:t xml:space="preserve">(ICDE), April 2005. </w:t>
      </w:r>
    </w:p>
    <w:p w14:paraId="441327D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w:t>
      </w:r>
      <w:r w:rsidRPr="004C3F64">
        <w:rPr>
          <w:rFonts w:ascii="Times" w:hAnsi="Times" w:cs="Times"/>
          <w:color w:val="000000"/>
          <w:sz w:val="22"/>
          <w:szCs w:val="29"/>
        </w:rPr>
        <w:t>] Walter L. Heimerdinger and Charles B. Weinstock: “</w:t>
      </w:r>
      <w:r w:rsidRPr="004C3F64">
        <w:rPr>
          <w:rFonts w:ascii="Times" w:hAnsi="Times" w:cs="Times"/>
          <w:color w:val="850002"/>
          <w:sz w:val="22"/>
          <w:szCs w:val="29"/>
        </w:rPr>
        <w:t>A Conceptual Framework for System Fault Tolerance</w:t>
      </w:r>
      <w:r w:rsidRPr="004C3F64">
        <w:rPr>
          <w:rFonts w:ascii="Times" w:hAnsi="Times" w:cs="Times"/>
          <w:color w:val="000000"/>
          <w:sz w:val="22"/>
          <w:szCs w:val="29"/>
        </w:rPr>
        <w:t>,” Technical Report CMU/SEI-92-TR-033, Software Engi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neering Institute, Carnegie Mellon University, October 1992. </w:t>
      </w:r>
    </w:p>
    <w:p w14:paraId="2DECC37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w:t>
      </w:r>
      <w:r w:rsidRPr="004C3F64">
        <w:rPr>
          <w:rFonts w:ascii="Times" w:hAnsi="Times" w:cs="Times"/>
          <w:color w:val="000000"/>
          <w:sz w:val="22"/>
          <w:szCs w:val="29"/>
        </w:rPr>
        <w:t>] Ding Yuan, Yu Luo, Xin Zhuang, et al.: “</w:t>
      </w:r>
      <w:r w:rsidRPr="004C3F64">
        <w:rPr>
          <w:rFonts w:ascii="Times" w:hAnsi="Times" w:cs="Times"/>
          <w:color w:val="850002"/>
          <w:sz w:val="22"/>
          <w:szCs w:val="29"/>
        </w:rPr>
        <w:t>Simple Testing Can Prevent Most Criti</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cal Failures: An Analysis of Production Failures in Distributed Data-Intensive Sys</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tems</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11th USENIX Symposium on Operating Systems Design and Implementation </w:t>
      </w:r>
      <w:r w:rsidRPr="004C3F64">
        <w:rPr>
          <w:rFonts w:ascii="Times" w:hAnsi="Times" w:cs="Times"/>
          <w:color w:val="000000"/>
          <w:sz w:val="22"/>
          <w:szCs w:val="29"/>
        </w:rPr>
        <w:t xml:space="preserve">(OSDI), October 2014. </w:t>
      </w:r>
    </w:p>
    <w:p w14:paraId="6F12997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4</w:t>
      </w:r>
      <w:r w:rsidRPr="004C3F64">
        <w:rPr>
          <w:rFonts w:ascii="Times" w:hAnsi="Times" w:cs="Times"/>
          <w:color w:val="000000"/>
          <w:sz w:val="22"/>
          <w:szCs w:val="29"/>
        </w:rPr>
        <w:t>] Yury Izrailevsky and Ariel Tseitlin: “</w:t>
      </w:r>
      <w:r w:rsidRPr="004C3F64">
        <w:rPr>
          <w:rFonts w:ascii="Times" w:hAnsi="Times" w:cs="Times"/>
          <w:color w:val="850002"/>
          <w:sz w:val="22"/>
          <w:szCs w:val="29"/>
        </w:rPr>
        <w:t>The Netflix Simian Army</w:t>
      </w:r>
      <w:r w:rsidRPr="004C3F64">
        <w:rPr>
          <w:rFonts w:ascii="Times" w:hAnsi="Times" w:cs="Times"/>
          <w:color w:val="000000"/>
          <w:sz w:val="22"/>
          <w:szCs w:val="29"/>
        </w:rPr>
        <w:t xml:space="preserve">,” </w:t>
      </w:r>
      <w:r w:rsidRPr="004C3F64">
        <w:rPr>
          <w:rFonts w:ascii="Times" w:hAnsi="Times" w:cs="Times"/>
          <w:i/>
          <w:iCs/>
          <w:color w:val="000000"/>
          <w:sz w:val="22"/>
          <w:szCs w:val="29"/>
        </w:rPr>
        <w:t>techblog.net</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flix.com</w:t>
      </w:r>
      <w:r w:rsidRPr="004C3F64">
        <w:rPr>
          <w:rFonts w:ascii="Times" w:hAnsi="Times" w:cs="Times"/>
          <w:color w:val="000000"/>
          <w:sz w:val="22"/>
          <w:szCs w:val="29"/>
        </w:rPr>
        <w:t xml:space="preserve">, July 19, 2011. </w:t>
      </w:r>
    </w:p>
    <w:p w14:paraId="37958A9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5</w:t>
      </w:r>
      <w:r w:rsidRPr="004C3F64">
        <w:rPr>
          <w:rFonts w:ascii="Times" w:hAnsi="Times" w:cs="Times"/>
          <w:color w:val="000000"/>
          <w:sz w:val="22"/>
          <w:szCs w:val="29"/>
        </w:rPr>
        <w:t>] Daniel Ford, François Labelle, Florentina I. Popovici, et al.: “</w:t>
      </w:r>
      <w:r w:rsidRPr="004C3F64">
        <w:rPr>
          <w:rFonts w:ascii="Times" w:hAnsi="Times" w:cs="Times"/>
          <w:color w:val="850002"/>
          <w:sz w:val="22"/>
          <w:szCs w:val="29"/>
        </w:rPr>
        <w:t>Availability in Glob</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ally Distributed Storage Systems</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9th USENIX Symposium on Operating Systems Design and Implementation </w:t>
      </w:r>
      <w:r w:rsidRPr="004C3F64">
        <w:rPr>
          <w:rFonts w:ascii="Times" w:hAnsi="Times" w:cs="Times"/>
          <w:color w:val="000000"/>
          <w:sz w:val="22"/>
          <w:szCs w:val="29"/>
        </w:rPr>
        <w:t xml:space="preserve">(OSDI), October 2010. </w:t>
      </w:r>
    </w:p>
    <w:p w14:paraId="7EF3D84A"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6</w:t>
      </w:r>
      <w:r w:rsidRPr="004C3F64">
        <w:rPr>
          <w:rFonts w:ascii="Times" w:hAnsi="Times" w:cs="Times"/>
          <w:color w:val="000000"/>
          <w:sz w:val="22"/>
          <w:szCs w:val="29"/>
        </w:rPr>
        <w:t>] Brian Beach: “</w:t>
      </w:r>
      <w:r w:rsidRPr="004C3F64">
        <w:rPr>
          <w:rFonts w:ascii="Times" w:hAnsi="Times" w:cs="Times"/>
          <w:color w:val="850002"/>
          <w:sz w:val="22"/>
          <w:szCs w:val="29"/>
        </w:rPr>
        <w:t>Hard Drive Reliability Update – Sep 2014</w:t>
      </w:r>
      <w:r w:rsidRPr="004C3F64">
        <w:rPr>
          <w:rFonts w:ascii="Times" w:hAnsi="Times" w:cs="Times"/>
          <w:color w:val="000000"/>
          <w:sz w:val="22"/>
          <w:szCs w:val="29"/>
        </w:rPr>
        <w:t xml:space="preserve">,” </w:t>
      </w:r>
      <w:r w:rsidRPr="004C3F64">
        <w:rPr>
          <w:rFonts w:ascii="Times" w:hAnsi="Times" w:cs="Times"/>
          <w:i/>
          <w:iCs/>
          <w:color w:val="000000"/>
          <w:sz w:val="22"/>
          <w:szCs w:val="29"/>
        </w:rPr>
        <w:t>backblaze.com</w:t>
      </w:r>
      <w:r w:rsidRPr="004C3F64">
        <w:rPr>
          <w:rFonts w:ascii="Times" w:hAnsi="Times" w:cs="Times"/>
          <w:color w:val="000000"/>
          <w:sz w:val="22"/>
          <w:szCs w:val="29"/>
        </w:rPr>
        <w:t>, Septem</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ber 23, 2014. </w:t>
      </w:r>
    </w:p>
    <w:p w14:paraId="6BBD899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7</w:t>
      </w:r>
      <w:r w:rsidRPr="004C3F64">
        <w:rPr>
          <w:rFonts w:ascii="Times" w:hAnsi="Times" w:cs="Times"/>
          <w:color w:val="000000"/>
          <w:sz w:val="22"/>
          <w:szCs w:val="29"/>
        </w:rPr>
        <w:t>] Laurie Voss: “</w:t>
      </w:r>
      <w:r w:rsidRPr="004C3F64">
        <w:rPr>
          <w:rFonts w:ascii="Times" w:hAnsi="Times" w:cs="Times"/>
          <w:color w:val="850002"/>
          <w:sz w:val="22"/>
          <w:szCs w:val="29"/>
        </w:rPr>
        <w:t>AWS: The Good, the Bad and the Ugly</w:t>
      </w:r>
      <w:r w:rsidRPr="004C3F64">
        <w:rPr>
          <w:rFonts w:ascii="Times" w:hAnsi="Times" w:cs="Times"/>
          <w:color w:val="000000"/>
          <w:sz w:val="22"/>
          <w:szCs w:val="29"/>
        </w:rPr>
        <w:t xml:space="preserve">,” </w:t>
      </w:r>
      <w:r w:rsidRPr="004C3F64">
        <w:rPr>
          <w:rFonts w:ascii="Times" w:hAnsi="Times" w:cs="Times"/>
          <w:i/>
          <w:iCs/>
          <w:color w:val="000000"/>
          <w:sz w:val="22"/>
          <w:szCs w:val="29"/>
        </w:rPr>
        <w:t>blog.awe.sm</w:t>
      </w:r>
      <w:r w:rsidRPr="004C3F64">
        <w:rPr>
          <w:rFonts w:ascii="Times" w:hAnsi="Times" w:cs="Times"/>
          <w:color w:val="000000"/>
          <w:sz w:val="22"/>
          <w:szCs w:val="29"/>
        </w:rPr>
        <w:t xml:space="preserve">, December 18, 2012. </w:t>
      </w:r>
    </w:p>
    <w:p w14:paraId="61553A41"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lastRenderedPageBreak/>
        <w:drawing>
          <wp:inline distT="0" distB="0" distL="0" distR="0" wp14:anchorId="53BD0A90" wp14:editId="164B19BF">
            <wp:extent cx="571500" cy="12700"/>
            <wp:effectExtent l="0" t="0" r="1270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 cy="12700"/>
                    </a:xfrm>
                    <a:prstGeom prst="rect">
                      <a:avLst/>
                    </a:prstGeom>
                    <a:noFill/>
                    <a:ln>
                      <a:noFill/>
                    </a:ln>
                  </pic:spPr>
                </pic:pic>
              </a:graphicData>
            </a:graphic>
          </wp:inline>
        </w:drawing>
      </w:r>
      <w:r w:rsidRPr="004C3F64">
        <w:rPr>
          <w:rFonts w:ascii="Times" w:hAnsi="Times" w:cs="Times"/>
          <w:color w:val="000000"/>
          <w:sz w:val="20"/>
        </w:rPr>
        <w:t xml:space="preserve"> </w:t>
      </w:r>
      <w:r w:rsidRPr="004C3F64">
        <w:rPr>
          <w:rFonts w:ascii="Times" w:hAnsi="Times" w:cs="Times"/>
          <w:noProof/>
          <w:color w:val="000000"/>
          <w:sz w:val="20"/>
        </w:rPr>
        <w:drawing>
          <wp:inline distT="0" distB="0" distL="0" distR="0" wp14:anchorId="5A276949" wp14:editId="34FEF880">
            <wp:extent cx="2286000" cy="12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1DA8B0F3"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Summary | 23 </w:t>
      </w:r>
    </w:p>
    <w:p w14:paraId="6B990BE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8</w:t>
      </w:r>
      <w:r w:rsidRPr="004C3F64">
        <w:rPr>
          <w:rFonts w:ascii="Times" w:hAnsi="Times" w:cs="Times"/>
          <w:color w:val="000000"/>
          <w:sz w:val="22"/>
          <w:szCs w:val="29"/>
        </w:rPr>
        <w:t>] Haryadi S. Gunawi, Mingzhe Hao, Tanakorn Leesatapornwongsa, et al.: “</w:t>
      </w:r>
      <w:r w:rsidRPr="004C3F64">
        <w:rPr>
          <w:rFonts w:ascii="Times" w:hAnsi="Times" w:cs="Times"/>
          <w:color w:val="850002"/>
          <w:sz w:val="22"/>
          <w:szCs w:val="29"/>
        </w:rPr>
        <w:t>What Bugs Live in the Cloud?</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5th ACM Symposium on Cloud Computing </w:t>
      </w:r>
      <w:r w:rsidRPr="004C3F64">
        <w:rPr>
          <w:rFonts w:ascii="Times" w:hAnsi="Times" w:cs="Times"/>
          <w:color w:val="000000"/>
          <w:sz w:val="22"/>
          <w:szCs w:val="29"/>
        </w:rPr>
        <w:t xml:space="preserve">(SoCC), November 2014. </w:t>
      </w:r>
      <w:r w:rsidRPr="004C3F64">
        <w:rPr>
          <w:rFonts w:ascii="Times" w:hAnsi="Times" w:cs="Times"/>
          <w:color w:val="850002"/>
          <w:sz w:val="22"/>
          <w:szCs w:val="29"/>
        </w:rPr>
        <w:t xml:space="preserve">doi:10.1145/2670979.2670986 </w:t>
      </w:r>
    </w:p>
    <w:p w14:paraId="69699A0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9</w:t>
      </w:r>
      <w:r w:rsidRPr="004C3F64">
        <w:rPr>
          <w:rFonts w:ascii="Times" w:hAnsi="Times" w:cs="Times"/>
          <w:color w:val="000000"/>
          <w:sz w:val="22"/>
          <w:szCs w:val="29"/>
        </w:rPr>
        <w:t>] Nelson Minar: “</w:t>
      </w:r>
      <w:r w:rsidRPr="004C3F64">
        <w:rPr>
          <w:rFonts w:ascii="Times" w:hAnsi="Times" w:cs="Times"/>
          <w:color w:val="850002"/>
          <w:sz w:val="22"/>
          <w:szCs w:val="29"/>
        </w:rPr>
        <w:t>Leap Second Crashes Half the Internet</w:t>
      </w:r>
      <w:r w:rsidRPr="004C3F64">
        <w:rPr>
          <w:rFonts w:ascii="Times" w:hAnsi="Times" w:cs="Times"/>
          <w:color w:val="000000"/>
          <w:sz w:val="22"/>
          <w:szCs w:val="29"/>
        </w:rPr>
        <w:t xml:space="preserve">,” </w:t>
      </w:r>
      <w:r w:rsidRPr="004C3F64">
        <w:rPr>
          <w:rFonts w:ascii="Times" w:hAnsi="Times" w:cs="Times"/>
          <w:i/>
          <w:iCs/>
          <w:color w:val="000000"/>
          <w:sz w:val="22"/>
          <w:szCs w:val="29"/>
        </w:rPr>
        <w:t>somebits.com</w:t>
      </w:r>
      <w:r w:rsidRPr="004C3F64">
        <w:rPr>
          <w:rFonts w:ascii="Times" w:hAnsi="Times" w:cs="Times"/>
          <w:color w:val="000000"/>
          <w:sz w:val="22"/>
          <w:szCs w:val="29"/>
        </w:rPr>
        <w:t xml:space="preserve">, July 3, 2012. </w:t>
      </w:r>
    </w:p>
    <w:p w14:paraId="13467F3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10</w:t>
      </w:r>
      <w:r w:rsidRPr="004C3F64">
        <w:rPr>
          <w:rFonts w:ascii="Times" w:hAnsi="Times" w:cs="Times"/>
          <w:color w:val="000000"/>
          <w:sz w:val="22"/>
          <w:szCs w:val="29"/>
        </w:rPr>
        <w:t>] Amazon Web Services: “</w:t>
      </w:r>
      <w:r w:rsidRPr="004C3F64">
        <w:rPr>
          <w:rFonts w:ascii="Times" w:hAnsi="Times" w:cs="Times"/>
          <w:color w:val="850002"/>
          <w:sz w:val="22"/>
          <w:szCs w:val="29"/>
        </w:rPr>
        <w:t>Summary of the Amazon EC2 and Amazon RDS Ser</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vice Disruption in the US East Region</w:t>
      </w:r>
      <w:r w:rsidRPr="004C3F64">
        <w:rPr>
          <w:rFonts w:ascii="Times" w:hAnsi="Times" w:cs="Times"/>
          <w:color w:val="000000"/>
          <w:sz w:val="22"/>
          <w:szCs w:val="29"/>
        </w:rPr>
        <w:t xml:space="preserve">,” </w:t>
      </w:r>
      <w:r w:rsidRPr="004C3F64">
        <w:rPr>
          <w:rFonts w:ascii="Times" w:hAnsi="Times" w:cs="Times"/>
          <w:i/>
          <w:iCs/>
          <w:color w:val="000000"/>
          <w:sz w:val="22"/>
          <w:szCs w:val="29"/>
        </w:rPr>
        <w:t>aws.amazon.com</w:t>
      </w:r>
      <w:r w:rsidRPr="004C3F64">
        <w:rPr>
          <w:rFonts w:ascii="Times" w:hAnsi="Times" w:cs="Times"/>
          <w:color w:val="000000"/>
          <w:sz w:val="22"/>
          <w:szCs w:val="29"/>
        </w:rPr>
        <w:t xml:space="preserve">, April 29, 2011. </w:t>
      </w:r>
    </w:p>
    <w:p w14:paraId="128B532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11</w:t>
      </w:r>
      <w:r w:rsidRPr="004C3F64">
        <w:rPr>
          <w:rFonts w:ascii="Times" w:hAnsi="Times" w:cs="Times"/>
          <w:color w:val="000000"/>
          <w:sz w:val="22"/>
          <w:szCs w:val="29"/>
        </w:rPr>
        <w:t>] Richard I. Cook: “</w:t>
      </w:r>
      <w:r w:rsidRPr="004C3F64">
        <w:rPr>
          <w:rFonts w:ascii="Times" w:hAnsi="Times" w:cs="Times"/>
          <w:color w:val="850002"/>
          <w:sz w:val="22"/>
          <w:szCs w:val="29"/>
        </w:rPr>
        <w:t>How Complex Systems Fail</w:t>
      </w:r>
      <w:r w:rsidRPr="004C3F64">
        <w:rPr>
          <w:rFonts w:ascii="Times" w:hAnsi="Times" w:cs="Times"/>
          <w:color w:val="000000"/>
          <w:sz w:val="22"/>
          <w:szCs w:val="29"/>
        </w:rPr>
        <w:t>,” Cognitive Technologies Labora</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tory, April 2000. </w:t>
      </w:r>
    </w:p>
    <w:p w14:paraId="060291EF"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12</w:t>
      </w:r>
      <w:r w:rsidRPr="004C3F64">
        <w:rPr>
          <w:rFonts w:ascii="Times" w:hAnsi="Times" w:cs="Times"/>
          <w:color w:val="000000"/>
          <w:sz w:val="22"/>
          <w:szCs w:val="29"/>
        </w:rPr>
        <w:t>] Jay Kreps: “</w:t>
      </w:r>
      <w:r w:rsidRPr="004C3F64">
        <w:rPr>
          <w:rFonts w:ascii="Times" w:hAnsi="Times" w:cs="Times"/>
          <w:color w:val="850002"/>
          <w:sz w:val="22"/>
          <w:szCs w:val="29"/>
        </w:rPr>
        <w:t>Getting Real About Distributed System Reliability</w:t>
      </w:r>
      <w:r w:rsidRPr="004C3F64">
        <w:rPr>
          <w:rFonts w:ascii="Times" w:hAnsi="Times" w:cs="Times"/>
          <w:color w:val="000000"/>
          <w:sz w:val="22"/>
          <w:szCs w:val="29"/>
        </w:rPr>
        <w:t xml:space="preserve">,” </w:t>
      </w:r>
      <w:r w:rsidRPr="004C3F64">
        <w:rPr>
          <w:rFonts w:ascii="Times" w:hAnsi="Times" w:cs="Times"/>
          <w:i/>
          <w:iCs/>
          <w:color w:val="000000"/>
          <w:sz w:val="22"/>
          <w:szCs w:val="29"/>
        </w:rPr>
        <w:t>blog.empathy</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box.com</w:t>
      </w:r>
      <w:r w:rsidRPr="004C3F64">
        <w:rPr>
          <w:rFonts w:ascii="Times" w:hAnsi="Times" w:cs="Times"/>
          <w:color w:val="000000"/>
          <w:sz w:val="22"/>
          <w:szCs w:val="29"/>
        </w:rPr>
        <w:t xml:space="preserve">, March 19, 2012. </w:t>
      </w:r>
    </w:p>
    <w:p w14:paraId="2BA5343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13</w:t>
      </w:r>
      <w:r w:rsidRPr="004C3F64">
        <w:rPr>
          <w:rFonts w:ascii="Times" w:hAnsi="Times" w:cs="Times"/>
          <w:color w:val="000000"/>
          <w:sz w:val="22"/>
          <w:szCs w:val="29"/>
        </w:rPr>
        <w:t>] David Oppenheimer, Archana Ganapathi, and David A. Patterson: “</w:t>
      </w:r>
      <w:r w:rsidRPr="004C3F64">
        <w:rPr>
          <w:rFonts w:ascii="Times" w:hAnsi="Times" w:cs="Times"/>
          <w:color w:val="850002"/>
          <w:sz w:val="22"/>
          <w:szCs w:val="29"/>
        </w:rPr>
        <w:t>Why Do Internet Services Fail, and What Can Be Done About It?</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4th USENIX Symposium on Internet Technologies and Systems </w:t>
      </w:r>
      <w:r w:rsidRPr="004C3F64">
        <w:rPr>
          <w:rFonts w:ascii="Times" w:hAnsi="Times" w:cs="Times"/>
          <w:color w:val="000000"/>
          <w:sz w:val="22"/>
          <w:szCs w:val="29"/>
        </w:rPr>
        <w:t xml:space="preserve">(USITS), March 2003. </w:t>
      </w:r>
    </w:p>
    <w:p w14:paraId="7BD1439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14</w:t>
      </w:r>
      <w:r w:rsidRPr="004C3F64">
        <w:rPr>
          <w:rFonts w:ascii="Times" w:hAnsi="Times" w:cs="Times"/>
          <w:color w:val="000000"/>
          <w:sz w:val="22"/>
          <w:szCs w:val="29"/>
        </w:rPr>
        <w:t>] Nathan Marz: “</w:t>
      </w:r>
      <w:r w:rsidRPr="004C3F64">
        <w:rPr>
          <w:rFonts w:ascii="Times" w:hAnsi="Times" w:cs="Times"/>
          <w:color w:val="850002"/>
          <w:sz w:val="22"/>
          <w:szCs w:val="29"/>
        </w:rPr>
        <w:t>Principles of Software Engineering, Part 1</w:t>
      </w:r>
      <w:r w:rsidRPr="004C3F64">
        <w:rPr>
          <w:rFonts w:ascii="Times" w:hAnsi="Times" w:cs="Times"/>
          <w:color w:val="000000"/>
          <w:sz w:val="22"/>
          <w:szCs w:val="29"/>
        </w:rPr>
        <w:t xml:space="preserve">,” </w:t>
      </w:r>
      <w:r w:rsidRPr="004C3F64">
        <w:rPr>
          <w:rFonts w:ascii="Times" w:hAnsi="Times" w:cs="Times"/>
          <w:i/>
          <w:iCs/>
          <w:color w:val="000000"/>
          <w:sz w:val="22"/>
          <w:szCs w:val="29"/>
        </w:rPr>
        <w:t>nathanmarz.com</w:t>
      </w:r>
      <w:r w:rsidRPr="004C3F64">
        <w:rPr>
          <w:rFonts w:ascii="Times" w:hAnsi="Times" w:cs="Times"/>
          <w:color w:val="000000"/>
          <w:sz w:val="22"/>
          <w:szCs w:val="29"/>
        </w:rPr>
        <w:t xml:space="preserve">, April 2, 2013. </w:t>
      </w:r>
    </w:p>
    <w:p w14:paraId="261B3D1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15</w:t>
      </w:r>
      <w:r w:rsidRPr="004C3F64">
        <w:rPr>
          <w:rFonts w:ascii="Times" w:hAnsi="Times" w:cs="Times"/>
          <w:color w:val="000000"/>
          <w:sz w:val="22"/>
          <w:szCs w:val="29"/>
        </w:rPr>
        <w:t>] Michael Jurewitz: “</w:t>
      </w:r>
      <w:r w:rsidRPr="004C3F64">
        <w:rPr>
          <w:rFonts w:ascii="Times" w:hAnsi="Times" w:cs="Times"/>
          <w:color w:val="850002"/>
          <w:sz w:val="22"/>
          <w:szCs w:val="29"/>
        </w:rPr>
        <w:t>The Human Impact of Bugs</w:t>
      </w:r>
      <w:r w:rsidRPr="004C3F64">
        <w:rPr>
          <w:rFonts w:ascii="Times" w:hAnsi="Times" w:cs="Times"/>
          <w:color w:val="000000"/>
          <w:sz w:val="22"/>
          <w:szCs w:val="29"/>
        </w:rPr>
        <w:t xml:space="preserve">,” </w:t>
      </w:r>
      <w:r w:rsidRPr="004C3F64">
        <w:rPr>
          <w:rFonts w:ascii="Times" w:hAnsi="Times" w:cs="Times"/>
          <w:i/>
          <w:iCs/>
          <w:color w:val="000000"/>
          <w:sz w:val="22"/>
          <w:szCs w:val="29"/>
        </w:rPr>
        <w:t>jury.me</w:t>
      </w:r>
      <w:r w:rsidRPr="004C3F64">
        <w:rPr>
          <w:rFonts w:ascii="Times" w:hAnsi="Times" w:cs="Times"/>
          <w:color w:val="000000"/>
          <w:sz w:val="22"/>
          <w:szCs w:val="29"/>
        </w:rPr>
        <w:t>, March 15, 2013. [</w:t>
      </w:r>
      <w:r w:rsidRPr="004C3F64">
        <w:rPr>
          <w:rFonts w:ascii="Times" w:hAnsi="Times" w:cs="Times"/>
          <w:color w:val="850002"/>
          <w:sz w:val="22"/>
          <w:szCs w:val="29"/>
        </w:rPr>
        <w:t>16</w:t>
      </w:r>
      <w:r w:rsidRPr="004C3F64">
        <w:rPr>
          <w:rFonts w:ascii="Times" w:hAnsi="Times" w:cs="Times"/>
          <w:color w:val="000000"/>
          <w:sz w:val="22"/>
          <w:szCs w:val="29"/>
        </w:rPr>
        <w:t>] Raffi Krikorian: “</w:t>
      </w:r>
      <w:r w:rsidRPr="004C3F64">
        <w:rPr>
          <w:rFonts w:ascii="Times" w:hAnsi="Times" w:cs="Times"/>
          <w:color w:val="850002"/>
          <w:sz w:val="22"/>
          <w:szCs w:val="29"/>
        </w:rPr>
        <w:t>Timelines at Scale</w:t>
      </w:r>
      <w:r w:rsidRPr="004C3F64">
        <w:rPr>
          <w:rFonts w:ascii="Times" w:hAnsi="Times" w:cs="Times"/>
          <w:color w:val="000000"/>
          <w:sz w:val="22"/>
          <w:szCs w:val="29"/>
        </w:rPr>
        <w:t xml:space="preserve">,” at </w:t>
      </w:r>
      <w:r w:rsidRPr="004C3F64">
        <w:rPr>
          <w:rFonts w:ascii="Times" w:hAnsi="Times" w:cs="Times"/>
          <w:i/>
          <w:iCs/>
          <w:color w:val="000000"/>
          <w:sz w:val="22"/>
          <w:szCs w:val="29"/>
        </w:rPr>
        <w:t>QCon San Francisco</w:t>
      </w:r>
      <w:r w:rsidRPr="004C3F64">
        <w:rPr>
          <w:rFonts w:ascii="Times" w:hAnsi="Times" w:cs="Times"/>
          <w:color w:val="000000"/>
          <w:sz w:val="22"/>
          <w:szCs w:val="29"/>
        </w:rPr>
        <w:t xml:space="preserve">, November 2012. </w:t>
      </w:r>
    </w:p>
    <w:p w14:paraId="7E02920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17</w:t>
      </w:r>
      <w:r w:rsidRPr="004C3F64">
        <w:rPr>
          <w:rFonts w:ascii="Times" w:hAnsi="Times" w:cs="Times"/>
          <w:color w:val="000000"/>
          <w:sz w:val="22"/>
          <w:szCs w:val="29"/>
        </w:rPr>
        <w:t xml:space="preserve">] Martin Fowler: </w:t>
      </w:r>
      <w:r w:rsidRPr="004C3F64">
        <w:rPr>
          <w:rFonts w:ascii="Times" w:hAnsi="Times" w:cs="Times"/>
          <w:i/>
          <w:iCs/>
          <w:color w:val="000000"/>
          <w:sz w:val="22"/>
          <w:szCs w:val="29"/>
        </w:rPr>
        <w:t>Patterns of Enterprise Application Architecture</w:t>
      </w:r>
      <w:r w:rsidRPr="004C3F64">
        <w:rPr>
          <w:rFonts w:ascii="Times" w:hAnsi="Times" w:cs="Times"/>
          <w:color w:val="000000"/>
          <w:sz w:val="22"/>
          <w:szCs w:val="29"/>
        </w:rPr>
        <w:t xml:space="preserve">. Addison Wesley, 2002. ISBN: 978-0-321-12742-6 </w:t>
      </w:r>
    </w:p>
    <w:p w14:paraId="43A858F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18</w:t>
      </w:r>
      <w:r w:rsidRPr="004C3F64">
        <w:rPr>
          <w:rFonts w:ascii="Times" w:hAnsi="Times" w:cs="Times"/>
          <w:color w:val="000000"/>
          <w:sz w:val="22"/>
          <w:szCs w:val="29"/>
        </w:rPr>
        <w:t>] Kelly Sommers: “</w:t>
      </w:r>
      <w:r w:rsidRPr="004C3F64">
        <w:rPr>
          <w:rFonts w:ascii="Times" w:hAnsi="Times" w:cs="Times"/>
          <w:color w:val="850002"/>
          <w:sz w:val="22"/>
          <w:szCs w:val="29"/>
        </w:rPr>
        <w:t>After all that run around, what caused 500ms disk latency even when we replaced physical server?</w:t>
      </w:r>
      <w:r w:rsidRPr="004C3F64">
        <w:rPr>
          <w:rFonts w:ascii="Times" w:hAnsi="Times" w:cs="Times"/>
          <w:color w:val="000000"/>
          <w:sz w:val="22"/>
          <w:szCs w:val="29"/>
        </w:rPr>
        <w:t xml:space="preserve">” </w:t>
      </w:r>
      <w:r w:rsidRPr="004C3F64">
        <w:rPr>
          <w:rFonts w:ascii="Times" w:hAnsi="Times" w:cs="Times"/>
          <w:i/>
          <w:iCs/>
          <w:color w:val="000000"/>
          <w:sz w:val="22"/>
          <w:szCs w:val="29"/>
        </w:rPr>
        <w:t>twitter.com</w:t>
      </w:r>
      <w:r w:rsidRPr="004C3F64">
        <w:rPr>
          <w:rFonts w:ascii="Times" w:hAnsi="Times" w:cs="Times"/>
          <w:color w:val="000000"/>
          <w:sz w:val="22"/>
          <w:szCs w:val="29"/>
        </w:rPr>
        <w:t xml:space="preserve">, November 13, 2014. </w:t>
      </w:r>
    </w:p>
    <w:p w14:paraId="2C6956CB"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19</w:t>
      </w:r>
      <w:r w:rsidRPr="004C3F64">
        <w:rPr>
          <w:rFonts w:ascii="Times" w:hAnsi="Times" w:cs="Times"/>
          <w:color w:val="000000"/>
          <w:sz w:val="22"/>
          <w:szCs w:val="29"/>
        </w:rPr>
        <w:t>] Giuseppe DeCandia, Deniz Hastorun, Madan Jampani, et al.: “</w:t>
      </w:r>
      <w:r w:rsidRPr="004C3F64">
        <w:rPr>
          <w:rFonts w:ascii="Times" w:hAnsi="Times" w:cs="Times"/>
          <w:color w:val="850002"/>
          <w:sz w:val="22"/>
          <w:szCs w:val="29"/>
        </w:rPr>
        <w:t>Dynamo: Ama</w:t>
      </w:r>
      <w:r w:rsidRPr="004C3F64">
        <w:rPr>
          <w:rFonts w:ascii="Calibri" w:eastAsia="Calibri" w:hAnsi="Calibri" w:cs="Calibri"/>
          <w:color w:val="850002"/>
          <w:sz w:val="22"/>
          <w:szCs w:val="29"/>
        </w:rPr>
        <w:t>‐</w:t>
      </w:r>
      <w:r w:rsidRPr="004C3F64">
        <w:rPr>
          <w:rFonts w:ascii="Times" w:hAnsi="Times" w:cs="Times"/>
          <w:color w:val="850002"/>
          <w:sz w:val="22"/>
          <w:szCs w:val="29"/>
        </w:rPr>
        <w:t xml:space="preserve"> zon’s Highly Available Key-Value Store</w:t>
      </w:r>
      <w:r w:rsidRPr="004C3F64">
        <w:rPr>
          <w:rFonts w:ascii="Times" w:hAnsi="Times" w:cs="Times"/>
          <w:color w:val="000000"/>
          <w:sz w:val="22"/>
          <w:szCs w:val="29"/>
        </w:rPr>
        <w:t xml:space="preserve">,” at </w:t>
      </w:r>
      <w:r w:rsidRPr="004C3F64">
        <w:rPr>
          <w:rFonts w:ascii="Times" w:hAnsi="Times" w:cs="Times"/>
          <w:i/>
          <w:iCs/>
          <w:color w:val="000000"/>
          <w:sz w:val="22"/>
          <w:szCs w:val="29"/>
        </w:rPr>
        <w:t>21st ACM Symposium on Operating Sys</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tems Principles </w:t>
      </w:r>
      <w:r w:rsidRPr="004C3F64">
        <w:rPr>
          <w:rFonts w:ascii="Times" w:hAnsi="Times" w:cs="Times"/>
          <w:color w:val="000000"/>
          <w:sz w:val="22"/>
          <w:szCs w:val="29"/>
        </w:rPr>
        <w:t xml:space="preserve">(SOSP), October 2007. </w:t>
      </w:r>
    </w:p>
    <w:p w14:paraId="60336E87"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20</w:t>
      </w:r>
      <w:r w:rsidRPr="004C3F64">
        <w:rPr>
          <w:rFonts w:ascii="Times" w:hAnsi="Times" w:cs="Times"/>
          <w:color w:val="000000"/>
          <w:sz w:val="22"/>
          <w:szCs w:val="29"/>
        </w:rPr>
        <w:t>] Greg Linden: “</w:t>
      </w:r>
      <w:r w:rsidRPr="004C3F64">
        <w:rPr>
          <w:rFonts w:ascii="Times" w:hAnsi="Times" w:cs="Times"/>
          <w:color w:val="850002"/>
          <w:sz w:val="22"/>
          <w:szCs w:val="29"/>
        </w:rPr>
        <w:t>Make Data Useful</w:t>
      </w:r>
      <w:r w:rsidRPr="004C3F64">
        <w:rPr>
          <w:rFonts w:ascii="Times" w:hAnsi="Times" w:cs="Times"/>
          <w:color w:val="000000"/>
          <w:sz w:val="22"/>
          <w:szCs w:val="29"/>
        </w:rPr>
        <w:t>,” slides from presentation at Stanford Univer</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sity Data Mining class (CS345), December 2006. </w:t>
      </w:r>
    </w:p>
    <w:p w14:paraId="30242782"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21</w:t>
      </w:r>
      <w:r w:rsidRPr="004C3F64">
        <w:rPr>
          <w:rFonts w:ascii="Times" w:hAnsi="Times" w:cs="Times"/>
          <w:color w:val="000000"/>
          <w:sz w:val="22"/>
          <w:szCs w:val="29"/>
        </w:rPr>
        <w:t>] Tammy Everts: “</w:t>
      </w:r>
      <w:r w:rsidRPr="004C3F64">
        <w:rPr>
          <w:rFonts w:ascii="Times" w:hAnsi="Times" w:cs="Times"/>
          <w:color w:val="850002"/>
          <w:sz w:val="22"/>
          <w:szCs w:val="29"/>
        </w:rPr>
        <w:t>The Real Cost of Slow Time vs Downtime</w:t>
      </w:r>
      <w:r w:rsidRPr="004C3F64">
        <w:rPr>
          <w:rFonts w:ascii="Times" w:hAnsi="Times" w:cs="Times"/>
          <w:color w:val="000000"/>
          <w:sz w:val="22"/>
          <w:szCs w:val="29"/>
        </w:rPr>
        <w:t xml:space="preserve">,” </w:t>
      </w:r>
      <w:r w:rsidRPr="004C3F64">
        <w:rPr>
          <w:rFonts w:ascii="Times" w:hAnsi="Times" w:cs="Times"/>
          <w:i/>
          <w:iCs/>
          <w:color w:val="000000"/>
          <w:sz w:val="22"/>
          <w:szCs w:val="29"/>
        </w:rPr>
        <w:t>webperformanceto</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day.com</w:t>
      </w:r>
      <w:r w:rsidRPr="004C3F64">
        <w:rPr>
          <w:rFonts w:ascii="Times" w:hAnsi="Times" w:cs="Times"/>
          <w:color w:val="000000"/>
          <w:sz w:val="22"/>
          <w:szCs w:val="29"/>
        </w:rPr>
        <w:t xml:space="preserve">, November 12, 2014. </w:t>
      </w:r>
    </w:p>
    <w:p w14:paraId="760C605E"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lastRenderedPageBreak/>
        <w:t>[</w:t>
      </w:r>
      <w:r w:rsidRPr="004C3F64">
        <w:rPr>
          <w:rFonts w:ascii="Times" w:hAnsi="Times" w:cs="Times"/>
          <w:color w:val="850002"/>
          <w:sz w:val="22"/>
          <w:szCs w:val="29"/>
        </w:rPr>
        <w:t>22</w:t>
      </w:r>
      <w:r w:rsidRPr="004C3F64">
        <w:rPr>
          <w:rFonts w:ascii="Times" w:hAnsi="Times" w:cs="Times"/>
          <w:color w:val="000000"/>
          <w:sz w:val="22"/>
          <w:szCs w:val="29"/>
        </w:rPr>
        <w:t>] Jake Brutlag: “</w:t>
      </w:r>
      <w:r w:rsidRPr="004C3F64">
        <w:rPr>
          <w:rFonts w:ascii="Times" w:hAnsi="Times" w:cs="Times"/>
          <w:color w:val="850002"/>
          <w:sz w:val="22"/>
          <w:szCs w:val="29"/>
        </w:rPr>
        <w:t>Speed Matters for Google Web Search</w:t>
      </w:r>
      <w:r w:rsidRPr="004C3F64">
        <w:rPr>
          <w:rFonts w:ascii="Times" w:hAnsi="Times" w:cs="Times"/>
          <w:color w:val="000000"/>
          <w:sz w:val="22"/>
          <w:szCs w:val="29"/>
        </w:rPr>
        <w:t xml:space="preserve">,” </w:t>
      </w:r>
      <w:r w:rsidRPr="004C3F64">
        <w:rPr>
          <w:rFonts w:ascii="Times" w:hAnsi="Times" w:cs="Times"/>
          <w:i/>
          <w:iCs/>
          <w:color w:val="000000"/>
          <w:sz w:val="22"/>
          <w:szCs w:val="29"/>
        </w:rPr>
        <w:t>googleresearch.blog</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spot.co.uk</w:t>
      </w:r>
      <w:r w:rsidRPr="004C3F64">
        <w:rPr>
          <w:rFonts w:ascii="Times" w:hAnsi="Times" w:cs="Times"/>
          <w:color w:val="000000"/>
          <w:sz w:val="22"/>
          <w:szCs w:val="29"/>
        </w:rPr>
        <w:t xml:space="preserve">, June 22, 2009. </w:t>
      </w:r>
    </w:p>
    <w:p w14:paraId="53D9F48D"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23</w:t>
      </w:r>
      <w:r w:rsidRPr="004C3F64">
        <w:rPr>
          <w:rFonts w:ascii="Times" w:hAnsi="Times" w:cs="Times"/>
          <w:color w:val="000000"/>
          <w:sz w:val="22"/>
          <w:szCs w:val="29"/>
        </w:rPr>
        <w:t>] Tyler Treat: “</w:t>
      </w:r>
      <w:r w:rsidRPr="004C3F64">
        <w:rPr>
          <w:rFonts w:ascii="Times" w:hAnsi="Times" w:cs="Times"/>
          <w:color w:val="850002"/>
          <w:sz w:val="22"/>
          <w:szCs w:val="29"/>
        </w:rPr>
        <w:t>Everything You Know About Latency Is Wrong</w:t>
      </w:r>
      <w:r w:rsidRPr="004C3F64">
        <w:rPr>
          <w:rFonts w:ascii="Times" w:hAnsi="Times" w:cs="Times"/>
          <w:color w:val="000000"/>
          <w:sz w:val="22"/>
          <w:szCs w:val="29"/>
        </w:rPr>
        <w:t xml:space="preserve">,” </w:t>
      </w:r>
      <w:r w:rsidRPr="004C3F64">
        <w:rPr>
          <w:rFonts w:ascii="Times" w:hAnsi="Times" w:cs="Times"/>
          <w:i/>
          <w:iCs/>
          <w:color w:val="000000"/>
          <w:sz w:val="22"/>
          <w:szCs w:val="29"/>
        </w:rPr>
        <w:t>bravenew</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geek.com</w:t>
      </w:r>
      <w:r w:rsidRPr="004C3F64">
        <w:rPr>
          <w:rFonts w:ascii="Times" w:hAnsi="Times" w:cs="Times"/>
          <w:color w:val="000000"/>
          <w:sz w:val="22"/>
          <w:szCs w:val="29"/>
        </w:rPr>
        <w:t xml:space="preserve">, December 12, 2015. </w:t>
      </w:r>
    </w:p>
    <w:p w14:paraId="6B87AF8B" w14:textId="77777777" w:rsidR="001C5D12" w:rsidRPr="004C3F64" w:rsidRDefault="001C5D12" w:rsidP="001C5D12">
      <w:pPr>
        <w:widowControl w:val="0"/>
        <w:autoSpaceDE w:val="0"/>
        <w:autoSpaceDN w:val="0"/>
        <w:adjustRightInd w:val="0"/>
        <w:spacing w:line="280" w:lineRule="atLeast"/>
        <w:rPr>
          <w:rFonts w:ascii="Times" w:hAnsi="Times" w:cs="Times"/>
          <w:color w:val="000000"/>
          <w:sz w:val="20"/>
        </w:rPr>
      </w:pPr>
      <w:r w:rsidRPr="004C3F64">
        <w:rPr>
          <w:rFonts w:ascii="Times" w:hAnsi="Times" w:cs="Times"/>
          <w:noProof/>
          <w:color w:val="000000"/>
          <w:sz w:val="20"/>
        </w:rPr>
        <w:drawing>
          <wp:inline distT="0" distB="0" distL="0" distR="0" wp14:anchorId="34901E51" wp14:editId="17E7DEC6">
            <wp:extent cx="2286000" cy="127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2700"/>
                    </a:xfrm>
                    <a:prstGeom prst="rect">
                      <a:avLst/>
                    </a:prstGeom>
                    <a:noFill/>
                    <a:ln>
                      <a:noFill/>
                    </a:ln>
                  </pic:spPr>
                </pic:pic>
              </a:graphicData>
            </a:graphic>
          </wp:inline>
        </w:drawing>
      </w:r>
    </w:p>
    <w:p w14:paraId="4F665E08" w14:textId="77777777" w:rsidR="001C5D12" w:rsidRPr="004C3F64" w:rsidRDefault="001C5D12" w:rsidP="001C5D12">
      <w:pPr>
        <w:widowControl w:val="0"/>
        <w:autoSpaceDE w:val="0"/>
        <w:autoSpaceDN w:val="0"/>
        <w:adjustRightInd w:val="0"/>
        <w:spacing w:after="240" w:line="280" w:lineRule="atLeast"/>
        <w:rPr>
          <w:rFonts w:ascii="Times" w:hAnsi="Times" w:cs="Times"/>
          <w:color w:val="000000"/>
          <w:sz w:val="20"/>
        </w:rPr>
      </w:pPr>
      <w:r w:rsidRPr="004C3F64">
        <w:rPr>
          <w:rFonts w:ascii="Times" w:hAnsi="Times" w:cs="Times"/>
          <w:b/>
          <w:bCs/>
          <w:color w:val="000000"/>
          <w:sz w:val="20"/>
        </w:rPr>
        <w:t xml:space="preserve">24 | Chapter 1: Reliable, Scalable, and Maintainable Applications </w:t>
      </w:r>
    </w:p>
    <w:p w14:paraId="2532408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24</w:t>
      </w:r>
      <w:r w:rsidRPr="004C3F64">
        <w:rPr>
          <w:rFonts w:ascii="Times" w:hAnsi="Times" w:cs="Times"/>
          <w:color w:val="000000"/>
          <w:sz w:val="22"/>
          <w:szCs w:val="29"/>
        </w:rPr>
        <w:t>] Jeffrey Dean and Luiz André Barroso: “</w:t>
      </w:r>
      <w:r w:rsidRPr="004C3F64">
        <w:rPr>
          <w:rFonts w:ascii="Times" w:hAnsi="Times" w:cs="Times"/>
          <w:color w:val="850002"/>
          <w:sz w:val="22"/>
          <w:szCs w:val="29"/>
        </w:rPr>
        <w:t>The Tail at Scale</w:t>
      </w:r>
      <w:r w:rsidRPr="004C3F64">
        <w:rPr>
          <w:rFonts w:ascii="Times" w:hAnsi="Times" w:cs="Times"/>
          <w:color w:val="000000"/>
          <w:sz w:val="22"/>
          <w:szCs w:val="29"/>
        </w:rPr>
        <w:t xml:space="preserve">,” </w:t>
      </w:r>
      <w:r w:rsidRPr="004C3F64">
        <w:rPr>
          <w:rFonts w:ascii="Times" w:hAnsi="Times" w:cs="Times"/>
          <w:i/>
          <w:iCs/>
          <w:color w:val="000000"/>
          <w:sz w:val="22"/>
          <w:szCs w:val="29"/>
        </w:rPr>
        <w:t>Communications of the ACM</w:t>
      </w:r>
      <w:r w:rsidRPr="004C3F64">
        <w:rPr>
          <w:rFonts w:ascii="Times" w:hAnsi="Times" w:cs="Times"/>
          <w:color w:val="000000"/>
          <w:sz w:val="22"/>
          <w:szCs w:val="29"/>
        </w:rPr>
        <w:t xml:space="preserve">, volume 56, number 2, pages 74–80, February 2013. </w:t>
      </w:r>
      <w:r w:rsidRPr="004C3F64">
        <w:rPr>
          <w:rFonts w:ascii="Times" w:hAnsi="Times" w:cs="Times"/>
          <w:color w:val="850002"/>
          <w:sz w:val="22"/>
          <w:szCs w:val="29"/>
        </w:rPr>
        <w:t xml:space="preserve">doi: 10.1145/2408776.2408794 </w:t>
      </w:r>
    </w:p>
    <w:p w14:paraId="13E28344"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25</w:t>
      </w:r>
      <w:r w:rsidRPr="004C3F64">
        <w:rPr>
          <w:rFonts w:ascii="Times" w:hAnsi="Times" w:cs="Times"/>
          <w:color w:val="000000"/>
          <w:sz w:val="22"/>
          <w:szCs w:val="29"/>
        </w:rPr>
        <w:t>] Graham Cormode, Vladislav Shkapenyuk, Divesh Srivastava, and Bojian Xu: “</w:t>
      </w:r>
      <w:r w:rsidRPr="004C3F64">
        <w:rPr>
          <w:rFonts w:ascii="Times" w:hAnsi="Times" w:cs="Times"/>
          <w:color w:val="850002"/>
          <w:sz w:val="22"/>
          <w:szCs w:val="29"/>
        </w:rPr>
        <w:t>Forward Decay: A Practical Time Decay Model for Streaming Systems</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25th IEEE International Conference on Data Engineering </w:t>
      </w:r>
      <w:r w:rsidRPr="004C3F64">
        <w:rPr>
          <w:rFonts w:ascii="Times" w:hAnsi="Times" w:cs="Times"/>
          <w:color w:val="000000"/>
          <w:sz w:val="22"/>
          <w:szCs w:val="29"/>
        </w:rPr>
        <w:t xml:space="preserve">(ICDE), March 2009. </w:t>
      </w:r>
    </w:p>
    <w:p w14:paraId="73D283B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26</w:t>
      </w:r>
      <w:r w:rsidRPr="004C3F64">
        <w:rPr>
          <w:rFonts w:ascii="Times" w:hAnsi="Times" w:cs="Times"/>
          <w:color w:val="000000"/>
          <w:sz w:val="22"/>
          <w:szCs w:val="29"/>
        </w:rPr>
        <w:t>] Ted Dunning and Otmar Ertl: “</w:t>
      </w:r>
      <w:r w:rsidRPr="004C3F64">
        <w:rPr>
          <w:rFonts w:ascii="Times" w:hAnsi="Times" w:cs="Times"/>
          <w:color w:val="850002"/>
          <w:sz w:val="22"/>
          <w:szCs w:val="29"/>
        </w:rPr>
        <w:t>Computing Extremely Accurate Quantiles Using t-Digests</w:t>
      </w:r>
      <w:r w:rsidRPr="004C3F64">
        <w:rPr>
          <w:rFonts w:ascii="Times" w:hAnsi="Times" w:cs="Times"/>
          <w:color w:val="000000"/>
          <w:sz w:val="22"/>
          <w:szCs w:val="29"/>
        </w:rPr>
        <w:t xml:space="preserve">,” </w:t>
      </w:r>
      <w:r w:rsidRPr="004C3F64">
        <w:rPr>
          <w:rFonts w:ascii="Times" w:hAnsi="Times" w:cs="Times"/>
          <w:i/>
          <w:iCs/>
          <w:color w:val="000000"/>
          <w:sz w:val="22"/>
          <w:szCs w:val="29"/>
        </w:rPr>
        <w:t>github.com</w:t>
      </w:r>
      <w:r w:rsidRPr="004C3F64">
        <w:rPr>
          <w:rFonts w:ascii="Times" w:hAnsi="Times" w:cs="Times"/>
          <w:color w:val="000000"/>
          <w:sz w:val="22"/>
          <w:szCs w:val="29"/>
        </w:rPr>
        <w:t xml:space="preserve">, March 2014. </w:t>
      </w:r>
    </w:p>
    <w:p w14:paraId="6E1416A3"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27</w:t>
      </w:r>
      <w:r w:rsidRPr="004C3F64">
        <w:rPr>
          <w:rFonts w:ascii="Times" w:hAnsi="Times" w:cs="Times"/>
          <w:color w:val="000000"/>
          <w:sz w:val="22"/>
          <w:szCs w:val="29"/>
        </w:rPr>
        <w:t>] Gil Tene: “</w:t>
      </w:r>
      <w:r w:rsidRPr="004C3F64">
        <w:rPr>
          <w:rFonts w:ascii="Times" w:hAnsi="Times" w:cs="Times"/>
          <w:color w:val="850002"/>
          <w:sz w:val="22"/>
          <w:szCs w:val="29"/>
        </w:rPr>
        <w:t>HdrHistogram</w:t>
      </w:r>
      <w:r w:rsidRPr="004C3F64">
        <w:rPr>
          <w:rFonts w:ascii="Times" w:hAnsi="Times" w:cs="Times"/>
          <w:color w:val="000000"/>
          <w:sz w:val="22"/>
          <w:szCs w:val="29"/>
        </w:rPr>
        <w:t xml:space="preserve">,” </w:t>
      </w:r>
      <w:r w:rsidRPr="004C3F64">
        <w:rPr>
          <w:rFonts w:ascii="Times" w:hAnsi="Times" w:cs="Times"/>
          <w:i/>
          <w:iCs/>
          <w:color w:val="000000"/>
          <w:sz w:val="22"/>
          <w:szCs w:val="29"/>
        </w:rPr>
        <w:t>hdrhistogram.org</w:t>
      </w:r>
      <w:r w:rsidRPr="004C3F64">
        <w:rPr>
          <w:rFonts w:ascii="Times" w:hAnsi="Times" w:cs="Times"/>
          <w:color w:val="000000"/>
          <w:sz w:val="22"/>
          <w:szCs w:val="29"/>
        </w:rPr>
        <w:t>.</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28</w:t>
      </w:r>
      <w:r w:rsidRPr="004C3F64">
        <w:rPr>
          <w:rFonts w:ascii="Times" w:hAnsi="Times" w:cs="Times"/>
          <w:color w:val="000000"/>
          <w:sz w:val="22"/>
          <w:szCs w:val="29"/>
        </w:rPr>
        <w:t>] Baron Schwartz: “</w:t>
      </w:r>
      <w:r w:rsidRPr="004C3F64">
        <w:rPr>
          <w:rFonts w:ascii="Times" w:hAnsi="Times" w:cs="Times"/>
          <w:color w:val="850002"/>
          <w:sz w:val="22"/>
          <w:szCs w:val="29"/>
        </w:rPr>
        <w:t>Why Percentiles Don’t Work the Way You Think</w:t>
      </w:r>
      <w:r w:rsidRPr="004C3F64">
        <w:rPr>
          <w:rFonts w:ascii="Times" w:hAnsi="Times" w:cs="Times"/>
          <w:color w:val="000000"/>
          <w:sz w:val="22"/>
          <w:szCs w:val="29"/>
        </w:rPr>
        <w:t xml:space="preserve">,” </w:t>
      </w:r>
      <w:r w:rsidRPr="004C3F64">
        <w:rPr>
          <w:rFonts w:ascii="Times" w:hAnsi="Times" w:cs="Times"/>
          <w:i/>
          <w:iCs/>
          <w:color w:val="000000"/>
          <w:sz w:val="22"/>
          <w:szCs w:val="29"/>
        </w:rPr>
        <w:t>vividcor</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w:t>
      </w:r>
    </w:p>
    <w:p w14:paraId="13B5618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tex.com</w:t>
      </w:r>
      <w:r w:rsidRPr="004C3F64">
        <w:rPr>
          <w:rFonts w:ascii="Times" w:hAnsi="Times" w:cs="Times"/>
          <w:color w:val="000000"/>
          <w:sz w:val="22"/>
          <w:szCs w:val="29"/>
        </w:rPr>
        <w:t>, December 7, 2015.</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29</w:t>
      </w:r>
      <w:r w:rsidRPr="004C3F64">
        <w:rPr>
          <w:rFonts w:ascii="Times" w:hAnsi="Times" w:cs="Times"/>
          <w:color w:val="000000"/>
          <w:sz w:val="22"/>
          <w:szCs w:val="29"/>
        </w:rPr>
        <w:t>] James Hamilton: “</w:t>
      </w:r>
      <w:r w:rsidRPr="004C3F64">
        <w:rPr>
          <w:rFonts w:ascii="Times" w:hAnsi="Times" w:cs="Times"/>
          <w:color w:val="850002"/>
          <w:sz w:val="22"/>
          <w:szCs w:val="29"/>
        </w:rPr>
        <w:t>On Designing and Deploying Internet-Scale Services</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21st </w:t>
      </w:r>
    </w:p>
    <w:p w14:paraId="306B4AB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Large Installation System Administration Conference </w:t>
      </w:r>
      <w:r w:rsidRPr="004C3F64">
        <w:rPr>
          <w:rFonts w:ascii="Times" w:hAnsi="Times" w:cs="Times"/>
          <w:color w:val="000000"/>
          <w:sz w:val="22"/>
          <w:szCs w:val="29"/>
        </w:rPr>
        <w:t>(LISA), November 2007.</w:t>
      </w:r>
      <w:r w:rsidRPr="004C3F64">
        <w:rPr>
          <w:rFonts w:ascii="MS Mincho" w:eastAsia="MS Mincho" w:hAnsi="MS Mincho" w:cs="MS Mincho"/>
          <w:color w:val="000000"/>
          <w:sz w:val="22"/>
          <w:szCs w:val="29"/>
        </w:rPr>
        <w:t> </w:t>
      </w:r>
      <w:r w:rsidRPr="004C3F64">
        <w:rPr>
          <w:rFonts w:ascii="Times" w:hAnsi="Times" w:cs="Times"/>
          <w:color w:val="000000"/>
          <w:sz w:val="22"/>
          <w:szCs w:val="29"/>
        </w:rPr>
        <w:t>[</w:t>
      </w:r>
      <w:r w:rsidRPr="004C3F64">
        <w:rPr>
          <w:rFonts w:ascii="Times" w:hAnsi="Times" w:cs="Times"/>
          <w:color w:val="850002"/>
          <w:sz w:val="22"/>
          <w:szCs w:val="29"/>
        </w:rPr>
        <w:t>30</w:t>
      </w:r>
      <w:r w:rsidRPr="004C3F64">
        <w:rPr>
          <w:rFonts w:ascii="Times" w:hAnsi="Times" w:cs="Times"/>
          <w:color w:val="000000"/>
          <w:sz w:val="22"/>
          <w:szCs w:val="29"/>
        </w:rPr>
        <w:t>] Brian Foote and Joseph Yoder: “</w:t>
      </w:r>
      <w:r w:rsidRPr="004C3F64">
        <w:rPr>
          <w:rFonts w:ascii="Times" w:hAnsi="Times" w:cs="Times"/>
          <w:color w:val="850002"/>
          <w:sz w:val="22"/>
          <w:szCs w:val="29"/>
        </w:rPr>
        <w:t>Big Ball of Mud</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4th Conference on Pattern </w:t>
      </w:r>
    </w:p>
    <w:p w14:paraId="1F1D293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i/>
          <w:iCs/>
          <w:color w:val="000000"/>
          <w:sz w:val="22"/>
          <w:szCs w:val="29"/>
        </w:rPr>
        <w:t xml:space="preserve">Languages of Programs </w:t>
      </w:r>
      <w:r w:rsidRPr="004C3F64">
        <w:rPr>
          <w:rFonts w:ascii="Times" w:hAnsi="Times" w:cs="Times"/>
          <w:color w:val="000000"/>
          <w:sz w:val="22"/>
          <w:szCs w:val="29"/>
        </w:rPr>
        <w:t xml:space="preserve">(PLoP), September 1997. </w:t>
      </w:r>
    </w:p>
    <w:p w14:paraId="3CC1FBD1"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31</w:t>
      </w:r>
      <w:r w:rsidRPr="004C3F64">
        <w:rPr>
          <w:rFonts w:ascii="Times" w:hAnsi="Times" w:cs="Times"/>
          <w:color w:val="000000"/>
          <w:sz w:val="22"/>
          <w:szCs w:val="29"/>
        </w:rPr>
        <w:t>] Frederick P Brooks: “No Silver Bullet – Essence and Accident in Software Engi</w:t>
      </w:r>
      <w:r w:rsidRPr="004C3F64">
        <w:rPr>
          <w:rFonts w:ascii="Calibri" w:eastAsia="Calibri" w:hAnsi="Calibri" w:cs="Calibri"/>
          <w:color w:val="000000"/>
          <w:sz w:val="22"/>
          <w:szCs w:val="29"/>
        </w:rPr>
        <w:t>‐</w:t>
      </w:r>
      <w:r w:rsidRPr="004C3F64">
        <w:rPr>
          <w:rFonts w:ascii="Times" w:hAnsi="Times" w:cs="Times"/>
          <w:color w:val="000000"/>
          <w:sz w:val="22"/>
          <w:szCs w:val="29"/>
        </w:rPr>
        <w:t xml:space="preserve"> neering,” in </w:t>
      </w:r>
      <w:r w:rsidRPr="004C3F64">
        <w:rPr>
          <w:rFonts w:ascii="Times" w:hAnsi="Times" w:cs="Times"/>
          <w:i/>
          <w:iCs/>
          <w:color w:val="000000"/>
          <w:sz w:val="22"/>
          <w:szCs w:val="29"/>
        </w:rPr>
        <w:t>The Mythical Man-Month</w:t>
      </w:r>
      <w:r w:rsidRPr="004C3F64">
        <w:rPr>
          <w:rFonts w:ascii="Times" w:hAnsi="Times" w:cs="Times"/>
          <w:color w:val="000000"/>
          <w:sz w:val="22"/>
          <w:szCs w:val="29"/>
        </w:rPr>
        <w:t xml:space="preserve">, Anniversary edition, Addison-Wesley, 1995. ISBN: 978-0-201-83595-3 </w:t>
      </w:r>
    </w:p>
    <w:p w14:paraId="78E6518C"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32</w:t>
      </w:r>
      <w:r w:rsidRPr="004C3F64">
        <w:rPr>
          <w:rFonts w:ascii="Times" w:hAnsi="Times" w:cs="Times"/>
          <w:color w:val="000000"/>
          <w:sz w:val="22"/>
          <w:szCs w:val="29"/>
        </w:rPr>
        <w:t>] Ben Moseley and Peter Marks: “</w:t>
      </w:r>
      <w:r w:rsidRPr="004C3F64">
        <w:rPr>
          <w:rFonts w:ascii="Times" w:hAnsi="Times" w:cs="Times"/>
          <w:color w:val="850002"/>
          <w:sz w:val="22"/>
          <w:szCs w:val="29"/>
        </w:rPr>
        <w:t>Out of the Tar Pit</w:t>
      </w:r>
      <w:r w:rsidRPr="004C3F64">
        <w:rPr>
          <w:rFonts w:ascii="Times" w:hAnsi="Times" w:cs="Times"/>
          <w:color w:val="000000"/>
          <w:sz w:val="22"/>
          <w:szCs w:val="29"/>
        </w:rPr>
        <w:t xml:space="preserve">,” at </w:t>
      </w:r>
      <w:r w:rsidRPr="004C3F64">
        <w:rPr>
          <w:rFonts w:ascii="Times" w:hAnsi="Times" w:cs="Times"/>
          <w:i/>
          <w:iCs/>
          <w:color w:val="000000"/>
          <w:sz w:val="22"/>
          <w:szCs w:val="29"/>
        </w:rPr>
        <w:t xml:space="preserve">BCS Software Practice Advancement </w:t>
      </w:r>
      <w:r w:rsidRPr="004C3F64">
        <w:rPr>
          <w:rFonts w:ascii="Times" w:hAnsi="Times" w:cs="Times"/>
          <w:color w:val="000000"/>
          <w:sz w:val="22"/>
          <w:szCs w:val="29"/>
        </w:rPr>
        <w:t xml:space="preserve">(SPA), 2006. </w:t>
      </w:r>
    </w:p>
    <w:p w14:paraId="36D352C8"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33</w:t>
      </w:r>
      <w:r w:rsidRPr="004C3F64">
        <w:rPr>
          <w:rFonts w:ascii="Times" w:hAnsi="Times" w:cs="Times"/>
          <w:color w:val="000000"/>
          <w:sz w:val="22"/>
          <w:szCs w:val="29"/>
        </w:rPr>
        <w:t>] Rich Hickey: “</w:t>
      </w:r>
      <w:r w:rsidRPr="004C3F64">
        <w:rPr>
          <w:rFonts w:ascii="Times" w:hAnsi="Times" w:cs="Times"/>
          <w:color w:val="850002"/>
          <w:sz w:val="22"/>
          <w:szCs w:val="29"/>
        </w:rPr>
        <w:t>Simple Made Easy</w:t>
      </w:r>
      <w:r w:rsidRPr="004C3F64">
        <w:rPr>
          <w:rFonts w:ascii="Times" w:hAnsi="Times" w:cs="Times"/>
          <w:color w:val="000000"/>
          <w:sz w:val="22"/>
          <w:szCs w:val="29"/>
        </w:rPr>
        <w:t xml:space="preserve">,” at </w:t>
      </w:r>
      <w:r w:rsidRPr="004C3F64">
        <w:rPr>
          <w:rFonts w:ascii="Times" w:hAnsi="Times" w:cs="Times"/>
          <w:i/>
          <w:iCs/>
          <w:color w:val="000000"/>
          <w:sz w:val="22"/>
          <w:szCs w:val="29"/>
        </w:rPr>
        <w:t>Strange Loop</w:t>
      </w:r>
      <w:r w:rsidRPr="004C3F64">
        <w:rPr>
          <w:rFonts w:ascii="Times" w:hAnsi="Times" w:cs="Times"/>
          <w:color w:val="000000"/>
          <w:sz w:val="22"/>
          <w:szCs w:val="29"/>
        </w:rPr>
        <w:t xml:space="preserve">, September 2011. </w:t>
      </w:r>
    </w:p>
    <w:p w14:paraId="641BA449" w14:textId="77777777" w:rsidR="001C5D12" w:rsidRPr="004C3F64" w:rsidRDefault="001C5D12" w:rsidP="001C5D12">
      <w:pPr>
        <w:widowControl w:val="0"/>
        <w:autoSpaceDE w:val="0"/>
        <w:autoSpaceDN w:val="0"/>
        <w:adjustRightInd w:val="0"/>
        <w:spacing w:after="240" w:line="340" w:lineRule="atLeast"/>
        <w:rPr>
          <w:rFonts w:ascii="Times" w:hAnsi="Times" w:cs="Times"/>
          <w:color w:val="000000"/>
          <w:sz w:val="20"/>
        </w:rPr>
      </w:pPr>
      <w:r w:rsidRPr="004C3F64">
        <w:rPr>
          <w:rFonts w:ascii="Times" w:hAnsi="Times" w:cs="Times"/>
          <w:color w:val="000000"/>
          <w:sz w:val="22"/>
          <w:szCs w:val="29"/>
        </w:rPr>
        <w:t>[</w:t>
      </w:r>
      <w:r w:rsidRPr="004C3F64">
        <w:rPr>
          <w:rFonts w:ascii="Times" w:hAnsi="Times" w:cs="Times"/>
          <w:color w:val="850002"/>
          <w:sz w:val="22"/>
          <w:szCs w:val="29"/>
        </w:rPr>
        <w:t>34</w:t>
      </w:r>
      <w:r w:rsidRPr="004C3F64">
        <w:rPr>
          <w:rFonts w:ascii="Times" w:hAnsi="Times" w:cs="Times"/>
          <w:color w:val="000000"/>
          <w:sz w:val="22"/>
          <w:szCs w:val="29"/>
        </w:rPr>
        <w:t>] Hongyu Pei Breivold, Ivica Crnkovic, and Peter J. Eriksson: “</w:t>
      </w:r>
      <w:r w:rsidRPr="004C3F64">
        <w:rPr>
          <w:rFonts w:ascii="Times" w:hAnsi="Times" w:cs="Times"/>
          <w:color w:val="850002"/>
          <w:sz w:val="22"/>
          <w:szCs w:val="29"/>
        </w:rPr>
        <w:t>Analyzing Software Evolvability</w:t>
      </w:r>
      <w:r w:rsidRPr="004C3F64">
        <w:rPr>
          <w:rFonts w:ascii="Times" w:hAnsi="Times" w:cs="Times"/>
          <w:color w:val="000000"/>
          <w:sz w:val="22"/>
          <w:szCs w:val="29"/>
        </w:rPr>
        <w:t xml:space="preserve">,” at </w:t>
      </w:r>
      <w:r w:rsidRPr="004C3F64">
        <w:rPr>
          <w:rFonts w:ascii="Times" w:hAnsi="Times" w:cs="Times"/>
          <w:i/>
          <w:iCs/>
          <w:color w:val="000000"/>
          <w:sz w:val="22"/>
          <w:szCs w:val="29"/>
        </w:rPr>
        <w:t>32nd Annual IEEE International Computer Software and Applica</w:t>
      </w:r>
      <w:r w:rsidRPr="004C3F64">
        <w:rPr>
          <w:rFonts w:ascii="Calibri" w:eastAsia="Calibri" w:hAnsi="Calibri" w:cs="Calibri"/>
          <w:i/>
          <w:iCs/>
          <w:color w:val="000000"/>
          <w:sz w:val="22"/>
          <w:szCs w:val="29"/>
        </w:rPr>
        <w:t>‐</w:t>
      </w:r>
      <w:r w:rsidRPr="004C3F64">
        <w:rPr>
          <w:rFonts w:ascii="Times" w:hAnsi="Times" w:cs="Times"/>
          <w:i/>
          <w:iCs/>
          <w:color w:val="000000"/>
          <w:sz w:val="22"/>
          <w:szCs w:val="29"/>
        </w:rPr>
        <w:t xml:space="preserve"> tions Conference </w:t>
      </w:r>
      <w:r w:rsidRPr="004C3F64">
        <w:rPr>
          <w:rFonts w:ascii="Times" w:hAnsi="Times" w:cs="Times"/>
          <w:color w:val="000000"/>
          <w:sz w:val="22"/>
          <w:szCs w:val="29"/>
        </w:rPr>
        <w:t xml:space="preserve">(COMPSAC), July 2008. </w:t>
      </w:r>
      <w:r w:rsidRPr="004C3F64">
        <w:rPr>
          <w:rFonts w:ascii="Times" w:hAnsi="Times" w:cs="Times"/>
          <w:color w:val="850002"/>
          <w:sz w:val="22"/>
          <w:szCs w:val="29"/>
        </w:rPr>
        <w:t xml:space="preserve">doi:10.1109/COMPSAC.2008.50 </w:t>
      </w:r>
    </w:p>
    <w:p w14:paraId="421A4273" w14:textId="77777777" w:rsidR="001C5D12" w:rsidRPr="004C3F64" w:rsidRDefault="001C5D12">
      <w:pPr>
        <w:rPr>
          <w:sz w:val="20"/>
        </w:rPr>
      </w:pPr>
      <w:bookmarkStart w:id="0" w:name="_GoBack"/>
      <w:bookmarkEnd w:id="0"/>
    </w:p>
    <w:sectPr w:rsidR="001C5D12" w:rsidRPr="004C3F64" w:rsidSect="001C5D1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4E0F6034"/>
    <w:multiLevelType w:val="hybridMultilevel"/>
    <w:tmpl w:val="E7C0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5C3E7D"/>
    <w:multiLevelType w:val="hybridMultilevel"/>
    <w:tmpl w:val="E5D0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oNotDisplayPageBoundaries/>
  <w:bordersDoNotSurroundHeader/>
  <w:bordersDoNotSurroundFooter/>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D12"/>
    <w:rsid w:val="00000CB7"/>
    <w:rsid w:val="00011919"/>
    <w:rsid w:val="0001365B"/>
    <w:rsid w:val="00016A70"/>
    <w:rsid w:val="00022BDE"/>
    <w:rsid w:val="00023D89"/>
    <w:rsid w:val="00025601"/>
    <w:rsid w:val="00031BB6"/>
    <w:rsid w:val="00035F1E"/>
    <w:rsid w:val="000374E4"/>
    <w:rsid w:val="00042979"/>
    <w:rsid w:val="00043462"/>
    <w:rsid w:val="00044E20"/>
    <w:rsid w:val="000453CD"/>
    <w:rsid w:val="0004767B"/>
    <w:rsid w:val="00053901"/>
    <w:rsid w:val="00054605"/>
    <w:rsid w:val="00054D75"/>
    <w:rsid w:val="0005762B"/>
    <w:rsid w:val="00060DE4"/>
    <w:rsid w:val="0006553A"/>
    <w:rsid w:val="00065A91"/>
    <w:rsid w:val="000672EC"/>
    <w:rsid w:val="000716CE"/>
    <w:rsid w:val="00076932"/>
    <w:rsid w:val="000800BC"/>
    <w:rsid w:val="00081BCA"/>
    <w:rsid w:val="00083C6C"/>
    <w:rsid w:val="00087115"/>
    <w:rsid w:val="000943B4"/>
    <w:rsid w:val="00095126"/>
    <w:rsid w:val="0009728C"/>
    <w:rsid w:val="000A225B"/>
    <w:rsid w:val="000A29AA"/>
    <w:rsid w:val="000B2297"/>
    <w:rsid w:val="000B39A7"/>
    <w:rsid w:val="000B63D7"/>
    <w:rsid w:val="000C25A7"/>
    <w:rsid w:val="000C277F"/>
    <w:rsid w:val="000C3F28"/>
    <w:rsid w:val="000C5BFB"/>
    <w:rsid w:val="000E05CF"/>
    <w:rsid w:val="000E296E"/>
    <w:rsid w:val="000E2DA9"/>
    <w:rsid w:val="000E56AB"/>
    <w:rsid w:val="000F4476"/>
    <w:rsid w:val="000F749A"/>
    <w:rsid w:val="0010308B"/>
    <w:rsid w:val="00104529"/>
    <w:rsid w:val="00113EAD"/>
    <w:rsid w:val="00114C3C"/>
    <w:rsid w:val="001154F8"/>
    <w:rsid w:val="00122728"/>
    <w:rsid w:val="001241D0"/>
    <w:rsid w:val="00124711"/>
    <w:rsid w:val="00125C14"/>
    <w:rsid w:val="00137664"/>
    <w:rsid w:val="00140BF9"/>
    <w:rsid w:val="00141800"/>
    <w:rsid w:val="0014407E"/>
    <w:rsid w:val="00154307"/>
    <w:rsid w:val="001564C2"/>
    <w:rsid w:val="00156EDE"/>
    <w:rsid w:val="0016269B"/>
    <w:rsid w:val="00166568"/>
    <w:rsid w:val="001748D8"/>
    <w:rsid w:val="00174ADC"/>
    <w:rsid w:val="001875E2"/>
    <w:rsid w:val="001900AC"/>
    <w:rsid w:val="001925DE"/>
    <w:rsid w:val="001925EE"/>
    <w:rsid w:val="00193C17"/>
    <w:rsid w:val="00194138"/>
    <w:rsid w:val="001A02D6"/>
    <w:rsid w:val="001A25A5"/>
    <w:rsid w:val="001A3359"/>
    <w:rsid w:val="001A562B"/>
    <w:rsid w:val="001A661A"/>
    <w:rsid w:val="001B72A1"/>
    <w:rsid w:val="001B787D"/>
    <w:rsid w:val="001C18AD"/>
    <w:rsid w:val="001C5D12"/>
    <w:rsid w:val="001C5E2F"/>
    <w:rsid w:val="001C7067"/>
    <w:rsid w:val="001D238C"/>
    <w:rsid w:val="001E0080"/>
    <w:rsid w:val="001E7A60"/>
    <w:rsid w:val="001F0649"/>
    <w:rsid w:val="001F30CB"/>
    <w:rsid w:val="002036E7"/>
    <w:rsid w:val="00205FCB"/>
    <w:rsid w:val="002138A0"/>
    <w:rsid w:val="00214FEB"/>
    <w:rsid w:val="00220D84"/>
    <w:rsid w:val="00223585"/>
    <w:rsid w:val="00230FB4"/>
    <w:rsid w:val="00232AFC"/>
    <w:rsid w:val="00234A9D"/>
    <w:rsid w:val="00235323"/>
    <w:rsid w:val="00244698"/>
    <w:rsid w:val="00246686"/>
    <w:rsid w:val="00246A37"/>
    <w:rsid w:val="002472DE"/>
    <w:rsid w:val="002476F3"/>
    <w:rsid w:val="00247C50"/>
    <w:rsid w:val="0025081F"/>
    <w:rsid w:val="00250B58"/>
    <w:rsid w:val="0025472C"/>
    <w:rsid w:val="00257C73"/>
    <w:rsid w:val="00260436"/>
    <w:rsid w:val="00261296"/>
    <w:rsid w:val="00265EAC"/>
    <w:rsid w:val="002661AC"/>
    <w:rsid w:val="0027083C"/>
    <w:rsid w:val="00280053"/>
    <w:rsid w:val="00284F5B"/>
    <w:rsid w:val="002863C7"/>
    <w:rsid w:val="002A1AE5"/>
    <w:rsid w:val="002A5976"/>
    <w:rsid w:val="002A7A4E"/>
    <w:rsid w:val="002B588B"/>
    <w:rsid w:val="002C4318"/>
    <w:rsid w:val="002C5788"/>
    <w:rsid w:val="002C677F"/>
    <w:rsid w:val="002C6C80"/>
    <w:rsid w:val="002D0DDB"/>
    <w:rsid w:val="002D2948"/>
    <w:rsid w:val="002E0BD0"/>
    <w:rsid w:val="002E2404"/>
    <w:rsid w:val="002E4643"/>
    <w:rsid w:val="002F1710"/>
    <w:rsid w:val="002F50CE"/>
    <w:rsid w:val="002F6D41"/>
    <w:rsid w:val="00303122"/>
    <w:rsid w:val="00306658"/>
    <w:rsid w:val="003177E7"/>
    <w:rsid w:val="00320893"/>
    <w:rsid w:val="00324ED3"/>
    <w:rsid w:val="00330E95"/>
    <w:rsid w:val="00357CA1"/>
    <w:rsid w:val="00361D58"/>
    <w:rsid w:val="00362C05"/>
    <w:rsid w:val="00365798"/>
    <w:rsid w:val="00376B69"/>
    <w:rsid w:val="0038054B"/>
    <w:rsid w:val="00380689"/>
    <w:rsid w:val="00385639"/>
    <w:rsid w:val="0038678A"/>
    <w:rsid w:val="00390F65"/>
    <w:rsid w:val="003943D0"/>
    <w:rsid w:val="003A0EC3"/>
    <w:rsid w:val="003A1D35"/>
    <w:rsid w:val="003A483F"/>
    <w:rsid w:val="003A5C66"/>
    <w:rsid w:val="003A6019"/>
    <w:rsid w:val="003B2D52"/>
    <w:rsid w:val="003B2FB8"/>
    <w:rsid w:val="003C0121"/>
    <w:rsid w:val="003C031F"/>
    <w:rsid w:val="003C0EBF"/>
    <w:rsid w:val="003C29DC"/>
    <w:rsid w:val="003D70A8"/>
    <w:rsid w:val="003D7BC7"/>
    <w:rsid w:val="003E3BDF"/>
    <w:rsid w:val="003E4769"/>
    <w:rsid w:val="003E4A2E"/>
    <w:rsid w:val="003E4DD9"/>
    <w:rsid w:val="003E7A5C"/>
    <w:rsid w:val="003F0171"/>
    <w:rsid w:val="003F481B"/>
    <w:rsid w:val="003F4928"/>
    <w:rsid w:val="003F4FD0"/>
    <w:rsid w:val="003F5AA6"/>
    <w:rsid w:val="003F7216"/>
    <w:rsid w:val="00400C33"/>
    <w:rsid w:val="00404876"/>
    <w:rsid w:val="00405556"/>
    <w:rsid w:val="0040767E"/>
    <w:rsid w:val="004078FE"/>
    <w:rsid w:val="00410047"/>
    <w:rsid w:val="00410982"/>
    <w:rsid w:val="004218EA"/>
    <w:rsid w:val="004232EE"/>
    <w:rsid w:val="004252BB"/>
    <w:rsid w:val="00425424"/>
    <w:rsid w:val="00430C4F"/>
    <w:rsid w:val="00433B43"/>
    <w:rsid w:val="00434733"/>
    <w:rsid w:val="004357B6"/>
    <w:rsid w:val="00441316"/>
    <w:rsid w:val="00442FDC"/>
    <w:rsid w:val="00454288"/>
    <w:rsid w:val="00456D9C"/>
    <w:rsid w:val="00457E47"/>
    <w:rsid w:val="00460202"/>
    <w:rsid w:val="00463FC6"/>
    <w:rsid w:val="00473D68"/>
    <w:rsid w:val="0047624E"/>
    <w:rsid w:val="00477454"/>
    <w:rsid w:val="00490A63"/>
    <w:rsid w:val="0049105C"/>
    <w:rsid w:val="00493D56"/>
    <w:rsid w:val="0049635B"/>
    <w:rsid w:val="0049759F"/>
    <w:rsid w:val="0049773A"/>
    <w:rsid w:val="004A13AB"/>
    <w:rsid w:val="004A30BC"/>
    <w:rsid w:val="004B21B3"/>
    <w:rsid w:val="004B73D6"/>
    <w:rsid w:val="004B7D57"/>
    <w:rsid w:val="004C161F"/>
    <w:rsid w:val="004C253E"/>
    <w:rsid w:val="004C3F64"/>
    <w:rsid w:val="004C50A4"/>
    <w:rsid w:val="004C6EA6"/>
    <w:rsid w:val="004D3BEB"/>
    <w:rsid w:val="004D44F1"/>
    <w:rsid w:val="004D7658"/>
    <w:rsid w:val="004E5103"/>
    <w:rsid w:val="004E5385"/>
    <w:rsid w:val="004E5E1F"/>
    <w:rsid w:val="004F35C4"/>
    <w:rsid w:val="004F7A7E"/>
    <w:rsid w:val="005005E1"/>
    <w:rsid w:val="005048B4"/>
    <w:rsid w:val="0050580A"/>
    <w:rsid w:val="00505BE4"/>
    <w:rsid w:val="00510B41"/>
    <w:rsid w:val="00512351"/>
    <w:rsid w:val="0051253E"/>
    <w:rsid w:val="00514378"/>
    <w:rsid w:val="00514464"/>
    <w:rsid w:val="005149E4"/>
    <w:rsid w:val="0051514A"/>
    <w:rsid w:val="0051618A"/>
    <w:rsid w:val="00527DCD"/>
    <w:rsid w:val="00531052"/>
    <w:rsid w:val="00531BB4"/>
    <w:rsid w:val="00531CE8"/>
    <w:rsid w:val="00533E88"/>
    <w:rsid w:val="005376D3"/>
    <w:rsid w:val="005403C0"/>
    <w:rsid w:val="00541D95"/>
    <w:rsid w:val="00543D0E"/>
    <w:rsid w:val="00543EB5"/>
    <w:rsid w:val="00543EEC"/>
    <w:rsid w:val="00544476"/>
    <w:rsid w:val="00545277"/>
    <w:rsid w:val="005526CA"/>
    <w:rsid w:val="005550D5"/>
    <w:rsid w:val="00557839"/>
    <w:rsid w:val="005672B4"/>
    <w:rsid w:val="0057028C"/>
    <w:rsid w:val="00573C12"/>
    <w:rsid w:val="00573F42"/>
    <w:rsid w:val="005744D2"/>
    <w:rsid w:val="00580FE6"/>
    <w:rsid w:val="00586982"/>
    <w:rsid w:val="00587877"/>
    <w:rsid w:val="005950A2"/>
    <w:rsid w:val="005B2F88"/>
    <w:rsid w:val="005B6AB2"/>
    <w:rsid w:val="005D0679"/>
    <w:rsid w:val="005D1B57"/>
    <w:rsid w:val="005D1F67"/>
    <w:rsid w:val="005D245B"/>
    <w:rsid w:val="005D2A10"/>
    <w:rsid w:val="005E0648"/>
    <w:rsid w:val="005E2578"/>
    <w:rsid w:val="005E28EA"/>
    <w:rsid w:val="005E5DC2"/>
    <w:rsid w:val="005E6F8D"/>
    <w:rsid w:val="005F1669"/>
    <w:rsid w:val="005F531C"/>
    <w:rsid w:val="005F5D02"/>
    <w:rsid w:val="006029B7"/>
    <w:rsid w:val="00604AA0"/>
    <w:rsid w:val="00605CD5"/>
    <w:rsid w:val="0060730B"/>
    <w:rsid w:val="00611B7C"/>
    <w:rsid w:val="00612099"/>
    <w:rsid w:val="00614D3D"/>
    <w:rsid w:val="006164AD"/>
    <w:rsid w:val="00621AE3"/>
    <w:rsid w:val="00625FB6"/>
    <w:rsid w:val="00627BDD"/>
    <w:rsid w:val="00630436"/>
    <w:rsid w:val="00630861"/>
    <w:rsid w:val="00632605"/>
    <w:rsid w:val="006329BE"/>
    <w:rsid w:val="006348D3"/>
    <w:rsid w:val="00634BC8"/>
    <w:rsid w:val="006425DB"/>
    <w:rsid w:val="0064558F"/>
    <w:rsid w:val="00650D73"/>
    <w:rsid w:val="00653ED5"/>
    <w:rsid w:val="006577DA"/>
    <w:rsid w:val="00664D5E"/>
    <w:rsid w:val="00666D2A"/>
    <w:rsid w:val="00670DF7"/>
    <w:rsid w:val="006821B6"/>
    <w:rsid w:val="00682960"/>
    <w:rsid w:val="0068477A"/>
    <w:rsid w:val="00684926"/>
    <w:rsid w:val="00695026"/>
    <w:rsid w:val="0069625A"/>
    <w:rsid w:val="006A3975"/>
    <w:rsid w:val="006A3AE6"/>
    <w:rsid w:val="006A6086"/>
    <w:rsid w:val="006A718D"/>
    <w:rsid w:val="006B063A"/>
    <w:rsid w:val="006B4B83"/>
    <w:rsid w:val="006B4E97"/>
    <w:rsid w:val="006C10E6"/>
    <w:rsid w:val="006C257B"/>
    <w:rsid w:val="006C3A19"/>
    <w:rsid w:val="006C571C"/>
    <w:rsid w:val="006C6923"/>
    <w:rsid w:val="006D2E59"/>
    <w:rsid w:val="006D6347"/>
    <w:rsid w:val="006D6744"/>
    <w:rsid w:val="006E08CF"/>
    <w:rsid w:val="006E0ACF"/>
    <w:rsid w:val="006E3152"/>
    <w:rsid w:val="006E52F0"/>
    <w:rsid w:val="006E64E7"/>
    <w:rsid w:val="006F0C86"/>
    <w:rsid w:val="006F0F16"/>
    <w:rsid w:val="006F153B"/>
    <w:rsid w:val="00703604"/>
    <w:rsid w:val="007036C2"/>
    <w:rsid w:val="00704144"/>
    <w:rsid w:val="007054E8"/>
    <w:rsid w:val="0071276D"/>
    <w:rsid w:val="0071360B"/>
    <w:rsid w:val="00715B31"/>
    <w:rsid w:val="007165D7"/>
    <w:rsid w:val="00724AAE"/>
    <w:rsid w:val="00725BF3"/>
    <w:rsid w:val="00730A62"/>
    <w:rsid w:val="00730FCC"/>
    <w:rsid w:val="00732498"/>
    <w:rsid w:val="00735DDB"/>
    <w:rsid w:val="00737692"/>
    <w:rsid w:val="0074590C"/>
    <w:rsid w:val="00746A89"/>
    <w:rsid w:val="00747B3D"/>
    <w:rsid w:val="00751E0E"/>
    <w:rsid w:val="00755A7E"/>
    <w:rsid w:val="00755F39"/>
    <w:rsid w:val="00756FF7"/>
    <w:rsid w:val="007618AD"/>
    <w:rsid w:val="00761C56"/>
    <w:rsid w:val="007644B4"/>
    <w:rsid w:val="00771DE5"/>
    <w:rsid w:val="00772E6B"/>
    <w:rsid w:val="007739BE"/>
    <w:rsid w:val="00774D27"/>
    <w:rsid w:val="00780FDC"/>
    <w:rsid w:val="00783062"/>
    <w:rsid w:val="00783ABA"/>
    <w:rsid w:val="0078645D"/>
    <w:rsid w:val="00786DEF"/>
    <w:rsid w:val="0078725C"/>
    <w:rsid w:val="00787D23"/>
    <w:rsid w:val="007925D5"/>
    <w:rsid w:val="007947D4"/>
    <w:rsid w:val="007947F5"/>
    <w:rsid w:val="007B2FBA"/>
    <w:rsid w:val="007B3FDD"/>
    <w:rsid w:val="007B6DCD"/>
    <w:rsid w:val="007C0CB0"/>
    <w:rsid w:val="007C5D8C"/>
    <w:rsid w:val="007D14B3"/>
    <w:rsid w:val="007D2D5D"/>
    <w:rsid w:val="007D6E96"/>
    <w:rsid w:val="007E6B39"/>
    <w:rsid w:val="00804D0A"/>
    <w:rsid w:val="008125BD"/>
    <w:rsid w:val="00813A98"/>
    <w:rsid w:val="008149AC"/>
    <w:rsid w:val="00816F12"/>
    <w:rsid w:val="00816F25"/>
    <w:rsid w:val="00817384"/>
    <w:rsid w:val="00817872"/>
    <w:rsid w:val="008210EE"/>
    <w:rsid w:val="00823601"/>
    <w:rsid w:val="00827154"/>
    <w:rsid w:val="008324D8"/>
    <w:rsid w:val="00835248"/>
    <w:rsid w:val="00835E86"/>
    <w:rsid w:val="00836C84"/>
    <w:rsid w:val="00843C12"/>
    <w:rsid w:val="00860175"/>
    <w:rsid w:val="00860B3B"/>
    <w:rsid w:val="008647A4"/>
    <w:rsid w:val="008648F2"/>
    <w:rsid w:val="0087359B"/>
    <w:rsid w:val="00875779"/>
    <w:rsid w:val="0088243D"/>
    <w:rsid w:val="0088508E"/>
    <w:rsid w:val="00897CAD"/>
    <w:rsid w:val="008A24A5"/>
    <w:rsid w:val="008A6E90"/>
    <w:rsid w:val="008B127A"/>
    <w:rsid w:val="008B3795"/>
    <w:rsid w:val="008B726C"/>
    <w:rsid w:val="008C4A77"/>
    <w:rsid w:val="008C7CB3"/>
    <w:rsid w:val="008D186B"/>
    <w:rsid w:val="008D5A0C"/>
    <w:rsid w:val="008E078A"/>
    <w:rsid w:val="008E23E5"/>
    <w:rsid w:val="008E292E"/>
    <w:rsid w:val="008E517A"/>
    <w:rsid w:val="008E6FB1"/>
    <w:rsid w:val="0090062F"/>
    <w:rsid w:val="00901A56"/>
    <w:rsid w:val="0090253D"/>
    <w:rsid w:val="00905C60"/>
    <w:rsid w:val="00906763"/>
    <w:rsid w:val="00906B21"/>
    <w:rsid w:val="00907306"/>
    <w:rsid w:val="00913292"/>
    <w:rsid w:val="00913536"/>
    <w:rsid w:val="009203E4"/>
    <w:rsid w:val="00921644"/>
    <w:rsid w:val="00922F92"/>
    <w:rsid w:val="00925300"/>
    <w:rsid w:val="009327F0"/>
    <w:rsid w:val="00932C9F"/>
    <w:rsid w:val="0093426B"/>
    <w:rsid w:val="00946EDE"/>
    <w:rsid w:val="0094737B"/>
    <w:rsid w:val="009508DB"/>
    <w:rsid w:val="00952D7C"/>
    <w:rsid w:val="00955999"/>
    <w:rsid w:val="00961890"/>
    <w:rsid w:val="00961BEB"/>
    <w:rsid w:val="0096320D"/>
    <w:rsid w:val="009644CF"/>
    <w:rsid w:val="0097774A"/>
    <w:rsid w:val="00986852"/>
    <w:rsid w:val="009958E7"/>
    <w:rsid w:val="009A4C7C"/>
    <w:rsid w:val="009B5246"/>
    <w:rsid w:val="009C00DE"/>
    <w:rsid w:val="009D5917"/>
    <w:rsid w:val="009D76D0"/>
    <w:rsid w:val="009E241F"/>
    <w:rsid w:val="009E3D71"/>
    <w:rsid w:val="00A025A9"/>
    <w:rsid w:val="00A0385A"/>
    <w:rsid w:val="00A04C18"/>
    <w:rsid w:val="00A06406"/>
    <w:rsid w:val="00A133E5"/>
    <w:rsid w:val="00A1670B"/>
    <w:rsid w:val="00A24F29"/>
    <w:rsid w:val="00A2523A"/>
    <w:rsid w:val="00A34727"/>
    <w:rsid w:val="00A36143"/>
    <w:rsid w:val="00A456A3"/>
    <w:rsid w:val="00A511B9"/>
    <w:rsid w:val="00A51F1F"/>
    <w:rsid w:val="00A54451"/>
    <w:rsid w:val="00A55607"/>
    <w:rsid w:val="00A61162"/>
    <w:rsid w:val="00A61CAA"/>
    <w:rsid w:val="00A62147"/>
    <w:rsid w:val="00A62AF9"/>
    <w:rsid w:val="00A718C8"/>
    <w:rsid w:val="00A74EB3"/>
    <w:rsid w:val="00A74F4E"/>
    <w:rsid w:val="00A75A51"/>
    <w:rsid w:val="00A76C8B"/>
    <w:rsid w:val="00A8121C"/>
    <w:rsid w:val="00A81B6A"/>
    <w:rsid w:val="00A846BA"/>
    <w:rsid w:val="00A85C6F"/>
    <w:rsid w:val="00A8669C"/>
    <w:rsid w:val="00A86F95"/>
    <w:rsid w:val="00A879F6"/>
    <w:rsid w:val="00A92B58"/>
    <w:rsid w:val="00A93F4A"/>
    <w:rsid w:val="00A96BA0"/>
    <w:rsid w:val="00AA707D"/>
    <w:rsid w:val="00AA771A"/>
    <w:rsid w:val="00AA77EF"/>
    <w:rsid w:val="00AB52F7"/>
    <w:rsid w:val="00AC03CB"/>
    <w:rsid w:val="00AC24CD"/>
    <w:rsid w:val="00AC2556"/>
    <w:rsid w:val="00AC4596"/>
    <w:rsid w:val="00AC780E"/>
    <w:rsid w:val="00AC7C50"/>
    <w:rsid w:val="00AD1353"/>
    <w:rsid w:val="00AD28BD"/>
    <w:rsid w:val="00AD6892"/>
    <w:rsid w:val="00AE0299"/>
    <w:rsid w:val="00AE534B"/>
    <w:rsid w:val="00AE653A"/>
    <w:rsid w:val="00AF0F0E"/>
    <w:rsid w:val="00AF137C"/>
    <w:rsid w:val="00AF1DB7"/>
    <w:rsid w:val="00AF4EAD"/>
    <w:rsid w:val="00AF5032"/>
    <w:rsid w:val="00AF6601"/>
    <w:rsid w:val="00B05A1B"/>
    <w:rsid w:val="00B119CA"/>
    <w:rsid w:val="00B1324D"/>
    <w:rsid w:val="00B21386"/>
    <w:rsid w:val="00B214E4"/>
    <w:rsid w:val="00B24D1D"/>
    <w:rsid w:val="00B31264"/>
    <w:rsid w:val="00B337A7"/>
    <w:rsid w:val="00B42B39"/>
    <w:rsid w:val="00B45CFF"/>
    <w:rsid w:val="00B54973"/>
    <w:rsid w:val="00B612D8"/>
    <w:rsid w:val="00B723D7"/>
    <w:rsid w:val="00B7363E"/>
    <w:rsid w:val="00B73F66"/>
    <w:rsid w:val="00B753ED"/>
    <w:rsid w:val="00B762B0"/>
    <w:rsid w:val="00B81454"/>
    <w:rsid w:val="00B82AF4"/>
    <w:rsid w:val="00B84F83"/>
    <w:rsid w:val="00B87A66"/>
    <w:rsid w:val="00B87E06"/>
    <w:rsid w:val="00B9228E"/>
    <w:rsid w:val="00B94F12"/>
    <w:rsid w:val="00B95DEB"/>
    <w:rsid w:val="00BA0C87"/>
    <w:rsid w:val="00BA1002"/>
    <w:rsid w:val="00BA5E90"/>
    <w:rsid w:val="00BA73CF"/>
    <w:rsid w:val="00BB1172"/>
    <w:rsid w:val="00BC35C5"/>
    <w:rsid w:val="00BC40A6"/>
    <w:rsid w:val="00BC43B4"/>
    <w:rsid w:val="00BC7059"/>
    <w:rsid w:val="00BD2C7D"/>
    <w:rsid w:val="00BD41F2"/>
    <w:rsid w:val="00BD56BC"/>
    <w:rsid w:val="00BD6C17"/>
    <w:rsid w:val="00BE0620"/>
    <w:rsid w:val="00BE4735"/>
    <w:rsid w:val="00BF1B6F"/>
    <w:rsid w:val="00BF3BBF"/>
    <w:rsid w:val="00BF6054"/>
    <w:rsid w:val="00BF6FA2"/>
    <w:rsid w:val="00C05A3C"/>
    <w:rsid w:val="00C109E1"/>
    <w:rsid w:val="00C16CA9"/>
    <w:rsid w:val="00C1711F"/>
    <w:rsid w:val="00C20668"/>
    <w:rsid w:val="00C2197F"/>
    <w:rsid w:val="00C23964"/>
    <w:rsid w:val="00C27A68"/>
    <w:rsid w:val="00C302A2"/>
    <w:rsid w:val="00C334E2"/>
    <w:rsid w:val="00C3602E"/>
    <w:rsid w:val="00C41B04"/>
    <w:rsid w:val="00C447DD"/>
    <w:rsid w:val="00C449F7"/>
    <w:rsid w:val="00C44CC7"/>
    <w:rsid w:val="00C454C4"/>
    <w:rsid w:val="00C47E36"/>
    <w:rsid w:val="00C5201B"/>
    <w:rsid w:val="00C53553"/>
    <w:rsid w:val="00C555F2"/>
    <w:rsid w:val="00C6392E"/>
    <w:rsid w:val="00C726B7"/>
    <w:rsid w:val="00C72868"/>
    <w:rsid w:val="00C72993"/>
    <w:rsid w:val="00C72B43"/>
    <w:rsid w:val="00C75731"/>
    <w:rsid w:val="00C767AC"/>
    <w:rsid w:val="00C77A44"/>
    <w:rsid w:val="00C91874"/>
    <w:rsid w:val="00C92F03"/>
    <w:rsid w:val="00C94963"/>
    <w:rsid w:val="00C95EEC"/>
    <w:rsid w:val="00C965AD"/>
    <w:rsid w:val="00C969DB"/>
    <w:rsid w:val="00C97488"/>
    <w:rsid w:val="00C9750E"/>
    <w:rsid w:val="00CA0A9B"/>
    <w:rsid w:val="00CB34B6"/>
    <w:rsid w:val="00CB5859"/>
    <w:rsid w:val="00CB7719"/>
    <w:rsid w:val="00CC082E"/>
    <w:rsid w:val="00CC08BB"/>
    <w:rsid w:val="00CC10EA"/>
    <w:rsid w:val="00CC4AC8"/>
    <w:rsid w:val="00CC5232"/>
    <w:rsid w:val="00CC7596"/>
    <w:rsid w:val="00CD08C9"/>
    <w:rsid w:val="00CD557A"/>
    <w:rsid w:val="00CD7279"/>
    <w:rsid w:val="00CE399C"/>
    <w:rsid w:val="00D0462B"/>
    <w:rsid w:val="00D055E1"/>
    <w:rsid w:val="00D05EF1"/>
    <w:rsid w:val="00D073CC"/>
    <w:rsid w:val="00D10466"/>
    <w:rsid w:val="00D11636"/>
    <w:rsid w:val="00D1762B"/>
    <w:rsid w:val="00D17939"/>
    <w:rsid w:val="00D214C5"/>
    <w:rsid w:val="00D238FF"/>
    <w:rsid w:val="00D3023F"/>
    <w:rsid w:val="00D317BB"/>
    <w:rsid w:val="00D34B1F"/>
    <w:rsid w:val="00D37C6A"/>
    <w:rsid w:val="00D37E35"/>
    <w:rsid w:val="00D41DAB"/>
    <w:rsid w:val="00D436C2"/>
    <w:rsid w:val="00D46FFA"/>
    <w:rsid w:val="00D50E52"/>
    <w:rsid w:val="00D52C86"/>
    <w:rsid w:val="00D53351"/>
    <w:rsid w:val="00D54E13"/>
    <w:rsid w:val="00D55189"/>
    <w:rsid w:val="00D63173"/>
    <w:rsid w:val="00D6522D"/>
    <w:rsid w:val="00D6647F"/>
    <w:rsid w:val="00D675F7"/>
    <w:rsid w:val="00D72552"/>
    <w:rsid w:val="00D73588"/>
    <w:rsid w:val="00D75748"/>
    <w:rsid w:val="00D75DD5"/>
    <w:rsid w:val="00D825F2"/>
    <w:rsid w:val="00D8285E"/>
    <w:rsid w:val="00D838A4"/>
    <w:rsid w:val="00D91924"/>
    <w:rsid w:val="00D92C05"/>
    <w:rsid w:val="00D9569F"/>
    <w:rsid w:val="00DA229C"/>
    <w:rsid w:val="00DB11C6"/>
    <w:rsid w:val="00DC0BA8"/>
    <w:rsid w:val="00DC2737"/>
    <w:rsid w:val="00DC61C8"/>
    <w:rsid w:val="00DC6382"/>
    <w:rsid w:val="00DC6393"/>
    <w:rsid w:val="00DC6ADB"/>
    <w:rsid w:val="00DC732F"/>
    <w:rsid w:val="00DD03AA"/>
    <w:rsid w:val="00DD1CB2"/>
    <w:rsid w:val="00DD4006"/>
    <w:rsid w:val="00DD507C"/>
    <w:rsid w:val="00DD6E3C"/>
    <w:rsid w:val="00DD7396"/>
    <w:rsid w:val="00DD78AB"/>
    <w:rsid w:val="00DE0E8C"/>
    <w:rsid w:val="00DE1462"/>
    <w:rsid w:val="00DE2DEA"/>
    <w:rsid w:val="00DE5CC9"/>
    <w:rsid w:val="00DE65F5"/>
    <w:rsid w:val="00DF0275"/>
    <w:rsid w:val="00DF14F8"/>
    <w:rsid w:val="00DF15C3"/>
    <w:rsid w:val="00DF4A55"/>
    <w:rsid w:val="00E0174C"/>
    <w:rsid w:val="00E05124"/>
    <w:rsid w:val="00E06278"/>
    <w:rsid w:val="00E174F8"/>
    <w:rsid w:val="00E22292"/>
    <w:rsid w:val="00E252F1"/>
    <w:rsid w:val="00E32CEC"/>
    <w:rsid w:val="00E33717"/>
    <w:rsid w:val="00E3548F"/>
    <w:rsid w:val="00E36BF5"/>
    <w:rsid w:val="00E373BB"/>
    <w:rsid w:val="00E463E4"/>
    <w:rsid w:val="00E54973"/>
    <w:rsid w:val="00E556A1"/>
    <w:rsid w:val="00E62FE7"/>
    <w:rsid w:val="00E633A3"/>
    <w:rsid w:val="00E63901"/>
    <w:rsid w:val="00E6604D"/>
    <w:rsid w:val="00E70B9F"/>
    <w:rsid w:val="00E73E3F"/>
    <w:rsid w:val="00E740DA"/>
    <w:rsid w:val="00E840EC"/>
    <w:rsid w:val="00EA0DDD"/>
    <w:rsid w:val="00EA6856"/>
    <w:rsid w:val="00EA7E8F"/>
    <w:rsid w:val="00EB6114"/>
    <w:rsid w:val="00EB7439"/>
    <w:rsid w:val="00EB7B8E"/>
    <w:rsid w:val="00EC0563"/>
    <w:rsid w:val="00EC06D4"/>
    <w:rsid w:val="00EC754A"/>
    <w:rsid w:val="00ED7252"/>
    <w:rsid w:val="00ED7E41"/>
    <w:rsid w:val="00EE23CC"/>
    <w:rsid w:val="00EE50B2"/>
    <w:rsid w:val="00EF05A2"/>
    <w:rsid w:val="00EF178A"/>
    <w:rsid w:val="00F0403C"/>
    <w:rsid w:val="00F040A8"/>
    <w:rsid w:val="00F11EC4"/>
    <w:rsid w:val="00F14DE2"/>
    <w:rsid w:val="00F1654D"/>
    <w:rsid w:val="00F227E1"/>
    <w:rsid w:val="00F233F7"/>
    <w:rsid w:val="00F24B60"/>
    <w:rsid w:val="00F361A5"/>
    <w:rsid w:val="00F45FBF"/>
    <w:rsid w:val="00F46EF5"/>
    <w:rsid w:val="00F62C4F"/>
    <w:rsid w:val="00F62DE9"/>
    <w:rsid w:val="00F63A84"/>
    <w:rsid w:val="00F66D50"/>
    <w:rsid w:val="00F679D1"/>
    <w:rsid w:val="00F67DC1"/>
    <w:rsid w:val="00F72764"/>
    <w:rsid w:val="00F82CF6"/>
    <w:rsid w:val="00F831AA"/>
    <w:rsid w:val="00F84E1D"/>
    <w:rsid w:val="00F87B4A"/>
    <w:rsid w:val="00F93A79"/>
    <w:rsid w:val="00F94680"/>
    <w:rsid w:val="00F95BC9"/>
    <w:rsid w:val="00FA29F0"/>
    <w:rsid w:val="00FA669F"/>
    <w:rsid w:val="00FA70E9"/>
    <w:rsid w:val="00FB0188"/>
    <w:rsid w:val="00FB36D1"/>
    <w:rsid w:val="00FB3C58"/>
    <w:rsid w:val="00FB5759"/>
    <w:rsid w:val="00FC1F82"/>
    <w:rsid w:val="00FC4B08"/>
    <w:rsid w:val="00FC6AE7"/>
    <w:rsid w:val="00FC7105"/>
    <w:rsid w:val="00FC716B"/>
    <w:rsid w:val="00FC77A1"/>
    <w:rsid w:val="00FD09C9"/>
    <w:rsid w:val="00FD1E4E"/>
    <w:rsid w:val="00FD44B2"/>
    <w:rsid w:val="00FD6852"/>
    <w:rsid w:val="00FE25F7"/>
    <w:rsid w:val="00FE5BC6"/>
    <w:rsid w:val="00FE7579"/>
    <w:rsid w:val="00FF364F"/>
    <w:rsid w:val="00FF36E6"/>
    <w:rsid w:val="00FF50C4"/>
    <w:rsid w:val="00FF5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3060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3D8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2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68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56</Pages>
  <Words>14885</Words>
  <Characters>84849</Characters>
  <Application>Microsoft Macintosh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huaiyu wu</dc:creator>
  <cp:keywords/>
  <dc:description/>
  <cp:lastModifiedBy>huaiyu wu</cp:lastModifiedBy>
  <cp:revision>646</cp:revision>
  <dcterms:created xsi:type="dcterms:W3CDTF">2017-12-25T02:35:00Z</dcterms:created>
  <dcterms:modified xsi:type="dcterms:W3CDTF">2018-01-14T01:48:00Z</dcterms:modified>
</cp:coreProperties>
</file>