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792D2" w14:textId="7A9494D1" w:rsidR="006514B4" w:rsidRDefault="00AA4708">
      <w:r w:rsidRPr="00237410">
        <w:rPr>
          <w:sz w:val="32"/>
        </w:rPr>
        <w:t>Names:</w:t>
      </w:r>
      <w:r>
        <w:t xml:space="preserve"> </w:t>
      </w:r>
      <w:proofErr w:type="spellStart"/>
      <w:r>
        <w:t>Huaiyu</w:t>
      </w:r>
      <w:proofErr w:type="spellEnd"/>
      <w:r>
        <w:t xml:space="preserve"> Yang and Caleb </w:t>
      </w:r>
      <w:proofErr w:type="spellStart"/>
      <w:r>
        <w:t>Proffitt</w:t>
      </w:r>
      <w:proofErr w:type="spellEnd"/>
    </w:p>
    <w:p w14:paraId="43FDCC54" w14:textId="77777777" w:rsidR="00AA4708" w:rsidRDefault="00AA4708"/>
    <w:p w14:paraId="311E221E" w14:textId="306E5829" w:rsidR="00AA4708" w:rsidRPr="00153F65" w:rsidRDefault="00AA4708">
      <w:pPr>
        <w:rPr>
          <w:sz w:val="32"/>
        </w:rPr>
      </w:pPr>
      <w:r w:rsidRPr="00153F65">
        <w:rPr>
          <w:sz w:val="32"/>
        </w:rPr>
        <w:t>Installation:</w:t>
      </w:r>
    </w:p>
    <w:p w14:paraId="6C0FAD0A" w14:textId="6944519F" w:rsidR="00AA4708" w:rsidRDefault="00AA4708">
      <w:r>
        <w:t>To install Haskell, follow the instructions from the following site:</w:t>
      </w:r>
    </w:p>
    <w:p w14:paraId="1438FCBB" w14:textId="4E7E8C95" w:rsidR="00AA4708" w:rsidRDefault="00A0774A">
      <w:hyperlink r:id="rId4" w:history="1">
        <w:r w:rsidR="00AA4708" w:rsidRPr="00EE5005">
          <w:rPr>
            <w:rStyle w:val="Hyperlink"/>
          </w:rPr>
          <w:t>https://www.haskell.org/platform/</w:t>
        </w:r>
      </w:hyperlink>
    </w:p>
    <w:p w14:paraId="6406CCE8" w14:textId="77777777" w:rsidR="00AA4708" w:rsidRDefault="00AA4708"/>
    <w:p w14:paraId="67E40F83" w14:textId="17017BA0" w:rsidR="00AA4708" w:rsidRDefault="00AA4708">
      <w:r>
        <w:t xml:space="preserve">Afterwards, you should have </w:t>
      </w:r>
      <w:proofErr w:type="spellStart"/>
      <w:r>
        <w:t>ghc</w:t>
      </w:r>
      <w:proofErr w:type="spellEnd"/>
      <w:r>
        <w:t xml:space="preserve"> installed on your computer. This is all you will need.</w:t>
      </w:r>
    </w:p>
    <w:p w14:paraId="50E25C73" w14:textId="77777777" w:rsidR="00AA4708" w:rsidRDefault="00AA4708"/>
    <w:p w14:paraId="2EF0666B" w14:textId="275E008A" w:rsidR="00AA4708" w:rsidRPr="00153F65" w:rsidRDefault="005D4026">
      <w:pPr>
        <w:rPr>
          <w:sz w:val="32"/>
        </w:rPr>
      </w:pPr>
      <w:r w:rsidRPr="00153F65">
        <w:rPr>
          <w:b/>
          <w:sz w:val="32"/>
        </w:rPr>
        <w:t>Preferred</w:t>
      </w:r>
      <w:r w:rsidRPr="00153F65">
        <w:rPr>
          <w:sz w:val="32"/>
        </w:rPr>
        <w:t xml:space="preserve"> </w:t>
      </w:r>
      <w:r w:rsidR="00AA4708" w:rsidRPr="00153F65">
        <w:rPr>
          <w:sz w:val="32"/>
        </w:rPr>
        <w:t>Instructions</w:t>
      </w:r>
      <w:r w:rsidR="008E6048" w:rsidRPr="00153F65">
        <w:rPr>
          <w:sz w:val="32"/>
        </w:rPr>
        <w:t xml:space="preserve"> (Unix machines only)</w:t>
      </w:r>
      <w:r w:rsidR="00AA4708" w:rsidRPr="00153F65">
        <w:rPr>
          <w:sz w:val="32"/>
        </w:rPr>
        <w:t>:</w:t>
      </w:r>
    </w:p>
    <w:p w14:paraId="5795E0AD" w14:textId="1F30C8B1" w:rsidR="00AA4708" w:rsidRDefault="00AA4708">
      <w:r>
        <w:t xml:space="preserve">To compile the program, open the command line and run </w:t>
      </w:r>
      <w:r w:rsidRPr="00AA4708">
        <w:rPr>
          <w:rFonts w:ascii="Courier New" w:hAnsi="Courier New" w:cs="Courier New"/>
          <w:sz w:val="22"/>
        </w:rPr>
        <w:t>make</w:t>
      </w:r>
      <w:r w:rsidRPr="00AA4708">
        <w:rPr>
          <w:sz w:val="22"/>
        </w:rPr>
        <w:t xml:space="preserve"> </w:t>
      </w:r>
      <w:r>
        <w:t xml:space="preserve">in the root directory of the project. This will create the executable. Then, to start the program, run </w:t>
      </w:r>
      <w:r w:rsidRPr="00AA4708">
        <w:rPr>
          <w:rFonts w:ascii="Courier New" w:hAnsi="Courier New" w:cs="Courier New"/>
          <w:sz w:val="22"/>
        </w:rPr>
        <w:t>./</w:t>
      </w:r>
      <w:proofErr w:type="spellStart"/>
      <w:r w:rsidRPr="00AA4708">
        <w:rPr>
          <w:rFonts w:ascii="Courier New" w:hAnsi="Courier New" w:cs="Courier New"/>
          <w:sz w:val="22"/>
        </w:rPr>
        <w:t>sudoku</w:t>
      </w:r>
      <w:proofErr w:type="spellEnd"/>
      <w:r>
        <w:t xml:space="preserve">. </w:t>
      </w:r>
    </w:p>
    <w:p w14:paraId="2D8FEB38" w14:textId="77777777" w:rsidR="00210ACE" w:rsidRDefault="00210ACE"/>
    <w:p w14:paraId="053F90AC" w14:textId="2CF49609" w:rsidR="00210ACE" w:rsidRPr="00237410" w:rsidRDefault="00210ACE">
      <w:pPr>
        <w:rPr>
          <w:sz w:val="32"/>
        </w:rPr>
      </w:pPr>
      <w:r w:rsidRPr="00237410">
        <w:rPr>
          <w:sz w:val="32"/>
        </w:rPr>
        <w:t>Instructions (Windows):</w:t>
      </w:r>
    </w:p>
    <w:p w14:paraId="729DDB57" w14:textId="771C6A04" w:rsidR="00210ACE" w:rsidRDefault="00A0774A">
      <w:r>
        <w:t xml:space="preserve">Go to </w:t>
      </w:r>
      <w:hyperlink r:id="rId5" w:history="1">
        <w:r w:rsidRPr="00482973">
          <w:rPr>
            <w:rStyle w:val="Hyperlink"/>
          </w:rPr>
          <w:t>https://www.haskell.org/platform/windows.html</w:t>
        </w:r>
      </w:hyperlink>
      <w:r>
        <w:t xml:space="preserve"> and install the minimal installer (modifying the cabal config in step 3 may not be necessary).  Run </w:t>
      </w:r>
      <w:proofErr w:type="spellStart"/>
      <w:r>
        <w:t>WinGHCi</w:t>
      </w:r>
      <w:proofErr w:type="spellEnd"/>
      <w:r>
        <w:t>, load the desired file (</w:t>
      </w:r>
      <w:proofErr w:type="spellStart"/>
      <w:r>
        <w:t>sudoku.hs</w:t>
      </w:r>
      <w:proofErr w:type="spellEnd"/>
      <w:r>
        <w:t>), and click the red arrow to evaluate “main”.</w:t>
      </w:r>
    </w:p>
    <w:p w14:paraId="094BD1AF" w14:textId="77777777" w:rsidR="00AA4708" w:rsidRDefault="00AA4708"/>
    <w:p w14:paraId="3CB7CCDD" w14:textId="5E748D53" w:rsidR="00AA4708" w:rsidRPr="00237410" w:rsidRDefault="00AA4708">
      <w:pPr>
        <w:rPr>
          <w:sz w:val="32"/>
        </w:rPr>
      </w:pPr>
      <w:r w:rsidRPr="00237410">
        <w:rPr>
          <w:sz w:val="32"/>
        </w:rPr>
        <w:t>Input:</w:t>
      </w:r>
      <w:bookmarkStart w:id="0" w:name="_GoBack"/>
      <w:bookmarkEnd w:id="0"/>
    </w:p>
    <w:p w14:paraId="723B0D27" w14:textId="028CA4F5" w:rsidR="00AA4708" w:rsidRDefault="00BB18A8">
      <w:r>
        <w:t xml:space="preserve">The input file should reside in the root directory of the project. It should consist of 9 lines of text, each line containing 9 numbers delimited by spaces. Use 0 for blanks. </w:t>
      </w:r>
    </w:p>
    <w:p w14:paraId="5110C882" w14:textId="77777777" w:rsidR="001D013E" w:rsidRDefault="001D013E"/>
    <w:p w14:paraId="0BE90B62" w14:textId="1F88998E" w:rsidR="001D013E" w:rsidRDefault="001D013E">
      <w:r>
        <w:t>Example:</w:t>
      </w:r>
    </w:p>
    <w:p w14:paraId="0666599D" w14:textId="77777777" w:rsidR="001D013E" w:rsidRDefault="001D013E"/>
    <w:sectPr w:rsidR="001D013E" w:rsidSect="0036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5"/>
    <w:rsid w:val="00153F65"/>
    <w:rsid w:val="001D013E"/>
    <w:rsid w:val="00210ACE"/>
    <w:rsid w:val="00237410"/>
    <w:rsid w:val="002C39CF"/>
    <w:rsid w:val="00360C39"/>
    <w:rsid w:val="005D4026"/>
    <w:rsid w:val="00613A55"/>
    <w:rsid w:val="00773839"/>
    <w:rsid w:val="008E6048"/>
    <w:rsid w:val="00981A85"/>
    <w:rsid w:val="00A0774A"/>
    <w:rsid w:val="00AA4708"/>
    <w:rsid w:val="00BB18A8"/>
    <w:rsid w:val="00C72CA8"/>
    <w:rsid w:val="00D80B97"/>
    <w:rsid w:val="00ED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B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0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rsid w:val="00A0774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skell.org/platform/windows.html" TargetMode="External"/><Relationship Id="rId4" Type="http://schemas.openxmlformats.org/officeDocument/2006/relationships/hyperlink" Target="https://www.haskell.org/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Mo</cp:lastModifiedBy>
  <cp:revision>9</cp:revision>
  <dcterms:created xsi:type="dcterms:W3CDTF">2017-04-18T04:53:00Z</dcterms:created>
  <dcterms:modified xsi:type="dcterms:W3CDTF">2017-04-19T01:50:00Z</dcterms:modified>
</cp:coreProperties>
</file>