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r>
        <w:rPr>
          <w:rFonts w:hint="eastAsia"/>
        </w:rPr>
        <w:t>svn</w:t>
      </w:r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7527AC" w:rsidP="00323B43">
      <w:r>
        <w:rPr>
          <w:noProof/>
        </w:rPr>
        <w:drawing>
          <wp:inline distT="0" distB="0" distL="0" distR="0" wp14:anchorId="1D9F69FD" wp14:editId="07B1DE6A">
            <wp:extent cx="2819088" cy="2914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660D8B">
        <w:rPr>
          <w:rFonts w:hint="eastAsia"/>
        </w:rPr>
        <w:t>10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7527AC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选择赞助金额（默认为空，用户输入金额</w:t>
      </w:r>
      <w:r w:rsidR="00F41C38"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</w:t>
      </w:r>
      <w:r w:rsidR="00C46598">
        <w:rPr>
          <w:rFonts w:hint="eastAsia"/>
        </w:rPr>
        <w:t>输入</w:t>
      </w:r>
      <w:bookmarkStart w:id="0" w:name="_GoBack"/>
      <w:bookmarkEnd w:id="0"/>
      <w:r>
        <w:rPr>
          <w:rFonts w:hint="eastAsia"/>
        </w:rPr>
        <w:t>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r w:rsidR="00996283">
        <w:rPr>
          <w:rFonts w:hint="eastAsia"/>
          <w:b/>
        </w:rPr>
        <w:t>支付宝</w:t>
      </w:r>
      <w:r>
        <w:rPr>
          <w:rFonts w:hint="eastAsia"/>
          <w:b/>
        </w:rPr>
        <w:t>支付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弹框：正在提交支付，请稍等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wap</w:t>
      </w:r>
      <w:r>
        <w:rPr>
          <w:rFonts w:hint="eastAsia"/>
        </w:rPr>
        <w:t>或</w:t>
      </w:r>
      <w:r>
        <w:rPr>
          <w:rFonts w:hint="eastAsia"/>
        </w:rPr>
        <w:t xml:space="preserve">app </w:t>
      </w:r>
      <w:r>
        <w:rPr>
          <w:rFonts w:hint="eastAsia"/>
        </w:rPr>
        <w:t>支付包支付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Pr="00677DDF" w:rsidRDefault="003C3A7E" w:rsidP="00323B43"/>
    <w:sectPr w:rsidR="003C3A7E" w:rsidRPr="0067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7527AC"/>
    <w:rsid w:val="008B7726"/>
    <w:rsid w:val="00996283"/>
    <w:rsid w:val="00AB765E"/>
    <w:rsid w:val="00C46598"/>
    <w:rsid w:val="00C8377D"/>
    <w:rsid w:val="00E437E2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6</cp:revision>
  <dcterms:created xsi:type="dcterms:W3CDTF">2013-12-09T05:04:00Z</dcterms:created>
  <dcterms:modified xsi:type="dcterms:W3CDTF">2013-12-09T05:18:00Z</dcterms:modified>
</cp:coreProperties>
</file>