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78531E" w14:textId="77777777" w:rsidR="00371436" w:rsidRPr="00371436" w:rsidRDefault="00371436" w:rsidP="00371436">
      <w:pPr>
        <w:shd w:val="clear" w:color="auto" w:fill="FFFFFF"/>
        <w:rPr>
          <w:rFonts w:ascii="Arial" w:eastAsia="Times New Roman" w:hAnsi="Arial" w:cs="Arial"/>
          <w:color w:val="222222"/>
          <w:sz w:val="18"/>
          <w:szCs w:val="18"/>
          <w:lang w:eastAsia="zh-TW"/>
        </w:rPr>
      </w:pPr>
      <w:r w:rsidRPr="00371436">
        <w:rPr>
          <w:rFonts w:ascii="PMingLiU" w:eastAsia="PMingLiU" w:hAnsi="PMingLiU" w:cs="PMingLiU" w:hint="eastAsia"/>
          <w:b/>
          <w:bCs/>
          <w:i/>
          <w:iCs/>
          <w:color w:val="222222"/>
          <w:sz w:val="36"/>
          <w:szCs w:val="36"/>
          <w:lang w:eastAsia="zh-TW"/>
        </w:rPr>
        <w:t>華光</w:t>
      </w:r>
      <w:r w:rsidRPr="00371436">
        <w:rPr>
          <w:rFonts w:ascii="SimSun" w:eastAsia="SimSun" w:hAnsi="SimSun" w:cs="Arial" w:hint="eastAsia"/>
          <w:b/>
          <w:bCs/>
          <w:i/>
          <w:iCs/>
          <w:color w:val="222222"/>
          <w:sz w:val="36"/>
          <w:szCs w:val="36"/>
          <w:shd w:val="clear" w:color="auto" w:fill="FFFFFF"/>
          <w:lang w:eastAsia="zh-TW"/>
        </w:rPr>
        <w:t>中文閱覽室</w:t>
      </w:r>
      <w:r w:rsidRPr="00371436">
        <w:rPr>
          <w:rFonts w:ascii="SimSun" w:eastAsia="SimSun" w:hAnsi="SimSun" w:cs="Arial" w:hint="eastAsia"/>
          <w:b/>
          <w:bCs/>
          <w:i/>
          <w:iCs/>
          <w:color w:val="222222"/>
          <w:sz w:val="36"/>
          <w:szCs w:val="36"/>
          <w:lang w:eastAsia="zh-TW"/>
        </w:rPr>
        <w:t>地址及方向指導</w:t>
      </w:r>
    </w:p>
    <w:p w14:paraId="79197CBD" w14:textId="77777777" w:rsidR="00371436" w:rsidRPr="00371436" w:rsidRDefault="00371436" w:rsidP="00371436">
      <w:pPr>
        <w:shd w:val="clear" w:color="auto" w:fill="FFFFFF"/>
        <w:rPr>
          <w:rFonts w:ascii="Arial" w:eastAsia="Times New Roman" w:hAnsi="Arial" w:cs="Arial"/>
          <w:color w:val="222222"/>
          <w:sz w:val="18"/>
          <w:szCs w:val="18"/>
          <w:lang w:eastAsia="zh-CN"/>
        </w:rPr>
      </w:pPr>
      <w:r w:rsidRPr="00371436">
        <w:rPr>
          <w:rFonts w:ascii="Times New Roman" w:eastAsia="Times New Roman" w:hAnsi="Times New Roman" w:cs="Times New Roman"/>
          <w:color w:val="222222"/>
          <w:lang w:eastAsia="zh-CN"/>
        </w:rPr>
        <w:t>4000 Middlefield road, H-4, Palo Alto, CA 94303</w:t>
      </w:r>
    </w:p>
    <w:p w14:paraId="61D34C81" w14:textId="77777777" w:rsidR="00371436" w:rsidRPr="00371436" w:rsidRDefault="00371436" w:rsidP="00371436">
      <w:pPr>
        <w:shd w:val="clear" w:color="auto" w:fill="FFFFFF"/>
        <w:rPr>
          <w:rFonts w:ascii="Arial" w:eastAsia="Times New Roman" w:hAnsi="Arial" w:cs="Arial"/>
          <w:color w:val="222222"/>
          <w:sz w:val="18"/>
          <w:szCs w:val="18"/>
          <w:lang w:eastAsia="zh-CN"/>
        </w:rPr>
      </w:pPr>
      <w:r w:rsidRPr="00371436">
        <w:rPr>
          <w:rFonts w:ascii="Times New Roman" w:eastAsia="Times New Roman" w:hAnsi="Times New Roman" w:cs="Times New Roman"/>
          <w:color w:val="222222"/>
          <w:lang w:eastAsia="zh-CN"/>
        </w:rPr>
        <w:t>Email:  huakuang2012@gmail.com</w:t>
      </w:r>
      <w:r w:rsidRPr="00371436">
        <w:rPr>
          <w:rFonts w:ascii="Times New Roman" w:eastAsia="Times New Roman" w:hAnsi="Times New Roman" w:cs="Times New Roman"/>
          <w:color w:val="222222"/>
          <w:lang w:eastAsia="zh-CN"/>
        </w:rPr>
        <w:br/>
        <w:t>Phone: (650)856-3733</w:t>
      </w:r>
      <w:r w:rsidRPr="00371436">
        <w:rPr>
          <w:rFonts w:ascii="Times New Roman" w:eastAsia="Times New Roman" w:hAnsi="Times New Roman" w:cs="Times New Roman"/>
          <w:color w:val="222222"/>
          <w:lang w:eastAsia="zh-CN"/>
        </w:rPr>
        <w:br/>
      </w:r>
      <w:r w:rsidRPr="00371436">
        <w:rPr>
          <w:rFonts w:ascii="Times New Roman" w:eastAsia="Times New Roman" w:hAnsi="Times New Roman" w:cs="Times New Roman"/>
          <w:color w:val="222222"/>
          <w:lang w:eastAsia="zh-CN"/>
        </w:rPr>
        <w:br/>
      </w:r>
      <w:r w:rsidRPr="00371436">
        <w:rPr>
          <w:rFonts w:ascii="SimSun" w:eastAsia="SimSun" w:hAnsi="SimSun" w:cs="Arial" w:hint="eastAsia"/>
          <w:color w:val="222222"/>
          <w:lang w:eastAsia="zh-CN"/>
        </w:rPr>
        <w:t>如果從高速公路</w:t>
      </w:r>
      <w:r w:rsidRPr="00371436">
        <w:rPr>
          <w:rFonts w:ascii="Times New Roman" w:eastAsia="Times New Roman" w:hAnsi="Times New Roman" w:cs="Times New Roman"/>
          <w:color w:val="222222"/>
          <w:lang w:eastAsia="zh-CN"/>
        </w:rPr>
        <w:t>101</w:t>
      </w:r>
      <w:r w:rsidRPr="00371436">
        <w:rPr>
          <w:rFonts w:ascii="SimSun" w:eastAsia="SimSun" w:hAnsi="SimSun" w:cs="Arial" w:hint="eastAsia"/>
          <w:color w:val="222222"/>
          <w:lang w:eastAsia="zh-CN"/>
        </w:rPr>
        <w:t>的</w:t>
      </w:r>
      <w:r w:rsidRPr="00371436">
        <w:rPr>
          <w:rFonts w:ascii="Times New Roman" w:eastAsia="Times New Roman" w:hAnsi="Times New Roman" w:cs="Times New Roman"/>
          <w:color w:val="222222"/>
          <w:lang w:eastAsia="zh-CN"/>
        </w:rPr>
        <w:t> San Antonio Road </w:t>
      </w:r>
      <w:r w:rsidRPr="00371436">
        <w:rPr>
          <w:rFonts w:ascii="SimSun" w:eastAsia="SimSun" w:hAnsi="SimSun" w:cs="Arial" w:hint="eastAsia"/>
          <w:color w:val="222222"/>
          <w:lang w:eastAsia="zh-CN"/>
        </w:rPr>
        <w:t>出口</w:t>
      </w:r>
      <w:proofErr w:type="gramStart"/>
      <w:r w:rsidRPr="00371436">
        <w:rPr>
          <w:rFonts w:ascii="Times New Roman" w:eastAsia="Times New Roman" w:hAnsi="Times New Roman" w:cs="Times New Roman"/>
          <w:color w:val="222222"/>
          <w:lang w:eastAsia="zh-CN"/>
        </w:rPr>
        <w:t>,</w:t>
      </w:r>
      <w:r w:rsidRPr="00371436">
        <w:rPr>
          <w:rFonts w:ascii="SimSun" w:eastAsia="SimSun" w:hAnsi="SimSun" w:cs="Arial" w:hint="eastAsia"/>
          <w:color w:val="222222"/>
          <w:lang w:eastAsia="zh-CN"/>
        </w:rPr>
        <w:t>往</w:t>
      </w:r>
      <w:proofErr w:type="gramEnd"/>
      <w:r w:rsidRPr="00371436">
        <w:rPr>
          <w:rFonts w:ascii="Times New Roman" w:eastAsia="Times New Roman" w:hAnsi="Times New Roman" w:cs="Times New Roman"/>
          <w:color w:val="222222"/>
          <w:lang w:eastAsia="zh-CN"/>
        </w:rPr>
        <w:t> Los Altos </w:t>
      </w:r>
      <w:r w:rsidRPr="00371436">
        <w:rPr>
          <w:rFonts w:ascii="SimSun" w:eastAsia="SimSun" w:hAnsi="SimSun" w:cs="Arial" w:hint="eastAsia"/>
          <w:color w:val="222222"/>
          <w:lang w:eastAsia="zh-CN"/>
        </w:rPr>
        <w:t>方向走</w:t>
      </w:r>
      <w:r w:rsidRPr="00371436">
        <w:rPr>
          <w:rFonts w:ascii="Times New Roman" w:eastAsia="Times New Roman" w:hAnsi="Times New Roman" w:cs="Times New Roman"/>
          <w:color w:val="222222"/>
          <w:lang w:eastAsia="zh-CN"/>
        </w:rPr>
        <w:t> 1.3 </w:t>
      </w:r>
      <w:r w:rsidRPr="00371436">
        <w:rPr>
          <w:rFonts w:ascii="SimSun" w:eastAsia="SimSun" w:hAnsi="SimSun" w:cs="Arial" w:hint="eastAsia"/>
          <w:color w:val="222222"/>
          <w:lang w:eastAsia="zh-CN"/>
        </w:rPr>
        <w:t>英里﹐在</w:t>
      </w:r>
      <w:r w:rsidRPr="00371436">
        <w:rPr>
          <w:rFonts w:ascii="Times New Roman" w:eastAsia="Times New Roman" w:hAnsi="Times New Roman" w:cs="Times New Roman"/>
          <w:color w:val="222222"/>
          <w:lang w:eastAsia="zh-CN"/>
        </w:rPr>
        <w:t> Middlefield road </w:t>
      </w:r>
      <w:r w:rsidRPr="00371436">
        <w:rPr>
          <w:rFonts w:ascii="SimSun" w:eastAsia="SimSun" w:hAnsi="SimSun" w:cs="Arial" w:hint="eastAsia"/>
          <w:color w:val="222222"/>
          <w:lang w:eastAsia="zh-CN"/>
        </w:rPr>
        <w:t>右轉</w:t>
      </w:r>
    </w:p>
    <w:p w14:paraId="022AD5CC" w14:textId="77777777" w:rsidR="00371436" w:rsidRPr="00371436" w:rsidRDefault="00371436" w:rsidP="00371436">
      <w:pPr>
        <w:shd w:val="clear" w:color="auto" w:fill="FFFFFF"/>
        <w:rPr>
          <w:rFonts w:ascii="Arial" w:eastAsia="Times New Roman" w:hAnsi="Arial" w:cs="Arial"/>
          <w:color w:val="222222"/>
          <w:sz w:val="18"/>
          <w:szCs w:val="18"/>
          <w:lang w:eastAsia="zh-CN"/>
        </w:rPr>
      </w:pPr>
      <w:r w:rsidRPr="00371436">
        <w:rPr>
          <w:rFonts w:ascii="SimSun" w:eastAsia="SimSun" w:hAnsi="SimSun" w:cs="Arial" w:hint="eastAsia"/>
          <w:color w:val="222222"/>
          <w:lang w:eastAsia="zh-CN"/>
        </w:rPr>
        <w:t>向前走</w:t>
      </w:r>
      <w:r w:rsidRPr="00371436">
        <w:rPr>
          <w:rFonts w:ascii="Times New Roman" w:eastAsia="Times New Roman" w:hAnsi="Times New Roman" w:cs="Times New Roman"/>
          <w:color w:val="222222"/>
          <w:lang w:eastAsia="zh-CN"/>
        </w:rPr>
        <w:t> 0.3 </w:t>
      </w:r>
      <w:r w:rsidRPr="00371436">
        <w:rPr>
          <w:rFonts w:ascii="SimSun" w:eastAsia="SimSun" w:hAnsi="SimSun" w:cs="Arial" w:hint="eastAsia"/>
          <w:color w:val="222222"/>
          <w:lang w:eastAsia="zh-CN"/>
        </w:rPr>
        <w:t>英里﹐左轉入</w:t>
      </w:r>
      <w:r w:rsidRPr="00371436">
        <w:rPr>
          <w:rFonts w:ascii="Times New Roman" w:eastAsia="Times New Roman" w:hAnsi="Times New Roman" w:cs="Times New Roman"/>
          <w:color w:val="222222"/>
          <w:lang w:eastAsia="zh-CN"/>
        </w:rPr>
        <w:t> </w:t>
      </w:r>
      <w:proofErr w:type="spellStart"/>
      <w:r w:rsidRPr="00371436">
        <w:rPr>
          <w:rFonts w:ascii="Times New Roman" w:eastAsia="Times New Roman" w:hAnsi="Times New Roman" w:cs="Times New Roman"/>
          <w:color w:val="222222"/>
          <w:lang w:eastAsia="zh-CN"/>
        </w:rPr>
        <w:t>Cubberley</w:t>
      </w:r>
      <w:proofErr w:type="spellEnd"/>
      <w:r w:rsidRPr="00371436">
        <w:rPr>
          <w:rFonts w:ascii="Times New Roman" w:eastAsia="Times New Roman" w:hAnsi="Times New Roman" w:cs="Times New Roman"/>
          <w:color w:val="222222"/>
          <w:lang w:eastAsia="zh-CN"/>
        </w:rPr>
        <w:t xml:space="preserve"> Community Center</w:t>
      </w:r>
      <w:r w:rsidRPr="00371436">
        <w:rPr>
          <w:rFonts w:ascii="SimSun" w:eastAsia="SimSun" w:hAnsi="SimSun" w:cs="Arial" w:hint="eastAsia"/>
          <w:color w:val="222222"/>
          <w:lang w:eastAsia="zh-CN"/>
        </w:rPr>
        <w:t>的停車場。</w:t>
      </w:r>
      <w:r w:rsidRPr="00371436">
        <w:rPr>
          <w:rFonts w:ascii="Times New Roman" w:eastAsia="Times New Roman" w:hAnsi="Times New Roman" w:cs="Times New Roman"/>
          <w:color w:val="222222"/>
          <w:lang w:eastAsia="zh-CN"/>
        </w:rPr>
        <w:br/>
      </w:r>
      <w:r w:rsidRPr="00371436">
        <w:rPr>
          <w:rFonts w:ascii="SimSun" w:eastAsia="SimSun" w:hAnsi="SimSun" w:cs="Arial" w:hint="eastAsia"/>
          <w:color w:val="222222"/>
          <w:lang w:eastAsia="zh-CN"/>
        </w:rPr>
        <w:t>當您從</w:t>
      </w:r>
      <w:r w:rsidRPr="00371436">
        <w:rPr>
          <w:rFonts w:ascii="Times New Roman" w:eastAsia="Times New Roman" w:hAnsi="Times New Roman" w:cs="Times New Roman"/>
          <w:color w:val="222222"/>
          <w:lang w:eastAsia="zh-CN"/>
        </w:rPr>
        <w:t>Middlefield Road</w:t>
      </w:r>
      <w:r w:rsidRPr="00371436">
        <w:rPr>
          <w:rFonts w:ascii="SimSun" w:eastAsia="SimSun" w:hAnsi="SimSun" w:cs="Arial" w:hint="eastAsia"/>
          <w:color w:val="222222"/>
          <w:lang w:eastAsia="zh-CN"/>
        </w:rPr>
        <w:t>面向</w:t>
      </w:r>
      <w:proofErr w:type="spellStart"/>
      <w:r w:rsidRPr="00371436">
        <w:rPr>
          <w:rFonts w:ascii="Times New Roman" w:eastAsia="Times New Roman" w:hAnsi="Times New Roman" w:cs="Times New Roman"/>
          <w:color w:val="222222"/>
          <w:lang w:eastAsia="zh-CN"/>
        </w:rPr>
        <w:t>Cubberley</w:t>
      </w:r>
      <w:proofErr w:type="spellEnd"/>
      <w:r w:rsidRPr="00371436">
        <w:rPr>
          <w:rFonts w:ascii="Times New Roman" w:eastAsia="Times New Roman" w:hAnsi="Times New Roman" w:cs="Times New Roman"/>
          <w:color w:val="222222"/>
          <w:lang w:eastAsia="zh-CN"/>
        </w:rPr>
        <w:t xml:space="preserve"> Community Center</w:t>
      </w:r>
      <w:r w:rsidRPr="00371436">
        <w:rPr>
          <w:rFonts w:ascii="SimSun" w:eastAsia="SimSun" w:hAnsi="SimSun" w:cs="Arial" w:hint="eastAsia"/>
          <w:color w:val="222222"/>
          <w:lang w:eastAsia="zh-CN"/>
        </w:rPr>
        <w:t>﹐華光中文閱覽室即位於</w:t>
      </w:r>
      <w:proofErr w:type="spellStart"/>
      <w:r w:rsidRPr="00371436">
        <w:rPr>
          <w:rFonts w:ascii="Times New Roman" w:eastAsia="Times New Roman" w:hAnsi="Times New Roman" w:cs="Times New Roman"/>
          <w:color w:val="222222"/>
          <w:lang w:eastAsia="zh-CN"/>
        </w:rPr>
        <w:t>Cubberley</w:t>
      </w:r>
      <w:proofErr w:type="spellEnd"/>
      <w:r w:rsidRPr="00371436">
        <w:rPr>
          <w:rFonts w:ascii="Times New Roman" w:eastAsia="Times New Roman" w:hAnsi="Times New Roman" w:cs="Times New Roman"/>
          <w:color w:val="222222"/>
          <w:lang w:eastAsia="zh-CN"/>
        </w:rPr>
        <w:t xml:space="preserve"> Community </w:t>
      </w:r>
    </w:p>
    <w:p w14:paraId="405899EC" w14:textId="77777777" w:rsidR="00371436" w:rsidRPr="00371436" w:rsidRDefault="00371436" w:rsidP="00371436">
      <w:pPr>
        <w:shd w:val="clear" w:color="auto" w:fill="FFFFFF"/>
        <w:rPr>
          <w:rFonts w:ascii="Arial" w:eastAsia="Times New Roman" w:hAnsi="Arial" w:cs="Arial"/>
          <w:color w:val="222222"/>
          <w:sz w:val="18"/>
          <w:szCs w:val="18"/>
          <w:lang w:eastAsia="zh-TW"/>
        </w:rPr>
      </w:pPr>
      <w:proofErr w:type="gramStart"/>
      <w:r w:rsidRPr="00371436">
        <w:rPr>
          <w:rFonts w:ascii="Times New Roman" w:eastAsia="Times New Roman" w:hAnsi="Times New Roman" w:cs="Times New Roman"/>
          <w:color w:val="222222"/>
          <w:lang w:eastAsia="zh-CN"/>
        </w:rPr>
        <w:t>Center</w:t>
      </w:r>
      <w:r w:rsidRPr="00371436">
        <w:rPr>
          <w:rFonts w:ascii="SimSun" w:eastAsia="SimSun" w:hAnsi="SimSun" w:cs="Arial" w:hint="eastAsia"/>
          <w:color w:val="222222"/>
          <w:lang w:eastAsia="zh-CN"/>
        </w:rPr>
        <w:t>內最右側(</w:t>
      </w:r>
      <w:proofErr w:type="gramEnd"/>
      <w:r w:rsidRPr="00371436">
        <w:rPr>
          <w:rFonts w:ascii="SimSun" w:eastAsia="SimSun" w:hAnsi="SimSun" w:cs="Arial" w:hint="eastAsia"/>
          <w:color w:val="222222"/>
          <w:lang w:eastAsia="zh-CN"/>
        </w:rPr>
        <w:t>西邊)的</w:t>
      </w:r>
      <w:r w:rsidRPr="00371436">
        <w:rPr>
          <w:rFonts w:ascii="Times New Roman" w:eastAsia="Times New Roman" w:hAnsi="Times New Roman" w:cs="Times New Roman"/>
          <w:color w:val="222222"/>
          <w:lang w:eastAsia="zh-CN"/>
        </w:rPr>
        <w:t> Building H</w:t>
      </w:r>
      <w:r w:rsidRPr="00371436">
        <w:rPr>
          <w:rFonts w:ascii="SimSun" w:eastAsia="SimSun" w:hAnsi="SimSun" w:cs="Arial" w:hint="eastAsia"/>
          <w:color w:val="222222"/>
          <w:lang w:eastAsia="zh-CN"/>
        </w:rPr>
        <w:t>。</w:t>
      </w:r>
      <w:r w:rsidRPr="00371436">
        <w:rPr>
          <w:rFonts w:ascii="Times New Roman" w:eastAsia="Times New Roman" w:hAnsi="Times New Roman" w:cs="Times New Roman"/>
          <w:color w:val="222222"/>
          <w:lang w:eastAsia="zh-CN"/>
        </w:rPr>
        <w:t> Building H </w:t>
      </w:r>
      <w:r w:rsidRPr="00371436">
        <w:rPr>
          <w:rFonts w:ascii="SimSun" w:eastAsia="SimSun" w:hAnsi="SimSun" w:cs="Arial" w:hint="eastAsia"/>
          <w:color w:val="222222"/>
          <w:lang w:eastAsia="zh-CN"/>
        </w:rPr>
        <w:t>為最靠近</w:t>
      </w:r>
      <w:r w:rsidRPr="00371436">
        <w:rPr>
          <w:rFonts w:ascii="Times New Roman" w:eastAsia="Times New Roman" w:hAnsi="Times New Roman" w:cs="Times New Roman"/>
          <w:color w:val="222222"/>
          <w:lang w:eastAsia="zh-CN"/>
        </w:rPr>
        <w:t> Charleston Shopping Center</w:t>
      </w:r>
      <w:r w:rsidRPr="00371436">
        <w:rPr>
          <w:rFonts w:ascii="SimSun" w:eastAsia="SimSun" w:hAnsi="SimSun" w:cs="Arial" w:hint="eastAsia"/>
          <w:color w:val="222222"/>
          <w:lang w:eastAsia="zh-CN"/>
        </w:rPr>
        <w:t>的建築物。</w:t>
      </w:r>
      <w:r w:rsidRPr="00371436">
        <w:rPr>
          <w:rFonts w:ascii="Times New Roman" w:eastAsia="Times New Roman" w:hAnsi="Times New Roman" w:cs="Times New Roman"/>
          <w:color w:val="222222"/>
          <w:lang w:eastAsia="zh-CN"/>
        </w:rPr>
        <w:br/>
      </w:r>
      <w:r w:rsidRPr="00371436">
        <w:rPr>
          <w:rFonts w:ascii="Times New Roman" w:eastAsia="Times New Roman" w:hAnsi="Times New Roman" w:cs="Times New Roman"/>
          <w:color w:val="222222"/>
          <w:lang w:eastAsia="zh-CN"/>
        </w:rPr>
        <w:br/>
      </w:r>
      <w:r w:rsidRPr="00371436">
        <w:rPr>
          <w:rFonts w:ascii="SimSun" w:eastAsia="SimSun" w:hAnsi="SimSun" w:cs="Arial" w:hint="eastAsia"/>
          <w:i/>
          <w:iCs/>
          <w:color w:val="222222"/>
          <w:sz w:val="27"/>
          <w:szCs w:val="27"/>
          <w:lang w:eastAsia="zh-TW"/>
        </w:rPr>
        <w:t>開放時間﹕</w:t>
      </w:r>
      <w:r w:rsidRPr="00371436">
        <w:rPr>
          <w:rFonts w:ascii="Times New Roman" w:eastAsia="Times New Roman" w:hAnsi="Times New Roman" w:cs="Times New Roman"/>
          <w:color w:val="222222"/>
          <w:lang w:eastAsia="zh-TW"/>
        </w:rPr>
        <w:br/>
      </w:r>
      <w:r w:rsidRPr="00371436">
        <w:rPr>
          <w:rFonts w:ascii="SimSun" w:eastAsia="SimSun" w:hAnsi="SimSun" w:cs="Arial" w:hint="eastAsia"/>
          <w:color w:val="222222"/>
          <w:lang w:eastAsia="zh-TW"/>
        </w:rPr>
        <w:t>每星期一、三、五、六</w:t>
      </w:r>
      <w:r w:rsidRPr="00371436">
        <w:rPr>
          <w:rFonts w:ascii="Times New Roman" w:eastAsia="Times New Roman" w:hAnsi="Times New Roman" w:cs="Times New Roman"/>
          <w:color w:val="222222"/>
          <w:lang w:eastAsia="zh-TW"/>
        </w:rPr>
        <w:t>  </w:t>
      </w:r>
      <w:r w:rsidRPr="00371436">
        <w:rPr>
          <w:rFonts w:ascii="Times New Roman" w:eastAsia="Times New Roman" w:hAnsi="Times New Roman" w:cs="Times New Roman"/>
          <w:color w:val="222222"/>
          <w:lang w:eastAsia="zh-TW"/>
        </w:rPr>
        <w:br/>
      </w:r>
      <w:r w:rsidRPr="00371436">
        <w:rPr>
          <w:rFonts w:ascii="PMingLiU" w:eastAsia="PMingLiU" w:hAnsi="PMingLiU" w:cs="PMingLiU" w:hint="eastAsia"/>
          <w:color w:val="222222"/>
          <w:lang w:eastAsia="zh-TW"/>
        </w:rPr>
        <w:t>上午</w:t>
      </w:r>
      <w:r w:rsidRPr="00371436">
        <w:rPr>
          <w:rFonts w:ascii="Times New Roman" w:eastAsia="Times New Roman" w:hAnsi="Times New Roman" w:cs="Times New Roman"/>
          <w:color w:val="222222"/>
          <w:lang w:eastAsia="zh-TW"/>
        </w:rPr>
        <w:t>10</w:t>
      </w:r>
      <w:r w:rsidRPr="00371436">
        <w:rPr>
          <w:rFonts w:ascii="PMingLiU" w:eastAsia="PMingLiU" w:hAnsi="PMingLiU" w:cs="PMingLiU" w:hint="eastAsia"/>
          <w:color w:val="222222"/>
          <w:lang w:eastAsia="zh-TW"/>
        </w:rPr>
        <w:t>點</w:t>
      </w:r>
      <w:r w:rsidRPr="00371436">
        <w:rPr>
          <w:rFonts w:ascii="Times New Roman" w:eastAsia="Times New Roman" w:hAnsi="Times New Roman" w:cs="Times New Roman"/>
          <w:color w:val="222222"/>
          <w:lang w:eastAsia="zh-TW"/>
        </w:rPr>
        <w:t xml:space="preserve"> – </w:t>
      </w:r>
      <w:r w:rsidRPr="00371436">
        <w:rPr>
          <w:rFonts w:ascii="PMingLiU" w:eastAsia="PMingLiU" w:hAnsi="PMingLiU" w:cs="PMingLiU" w:hint="eastAsia"/>
          <w:color w:val="222222"/>
          <w:lang w:eastAsia="zh-TW"/>
        </w:rPr>
        <w:t>下午</w:t>
      </w:r>
      <w:r w:rsidRPr="00371436">
        <w:rPr>
          <w:rFonts w:ascii="Times New Roman" w:eastAsia="Times New Roman" w:hAnsi="Times New Roman" w:cs="Times New Roman"/>
          <w:color w:val="222222"/>
          <w:lang w:eastAsia="zh-TW"/>
        </w:rPr>
        <w:t>3</w:t>
      </w:r>
      <w:r w:rsidRPr="00371436">
        <w:rPr>
          <w:rFonts w:ascii="PMingLiU" w:eastAsia="PMingLiU" w:hAnsi="PMingLiU" w:cs="PMingLiU" w:hint="eastAsia"/>
          <w:color w:val="222222"/>
          <w:lang w:eastAsia="zh-TW"/>
        </w:rPr>
        <w:t>點</w:t>
      </w:r>
      <w:r w:rsidRPr="00371436">
        <w:rPr>
          <w:rFonts w:ascii="Arial" w:eastAsia="Times New Roman" w:hAnsi="Arial" w:cs="Arial"/>
          <w:color w:val="222222"/>
          <w:sz w:val="18"/>
          <w:szCs w:val="18"/>
          <w:lang w:eastAsia="zh-TW"/>
        </w:rPr>
        <w:br/>
      </w:r>
      <w:r w:rsidRPr="00371436">
        <w:rPr>
          <w:rFonts w:ascii="Times New Roman" w:eastAsia="Times New Roman" w:hAnsi="Times New Roman" w:cs="Times New Roman"/>
          <w:color w:val="222222"/>
          <w:lang w:eastAsia="zh-TW"/>
        </w:rPr>
        <w:br/>
        <w:t>===========================================================================================</w:t>
      </w:r>
    </w:p>
    <w:p w14:paraId="2215D006" w14:textId="77777777" w:rsidR="00371436" w:rsidRPr="00371436" w:rsidRDefault="00371436" w:rsidP="00371436">
      <w:pPr>
        <w:shd w:val="clear" w:color="auto" w:fill="FFFFFF"/>
        <w:rPr>
          <w:rFonts w:ascii="Arial" w:eastAsia="Times New Roman" w:hAnsi="Arial" w:cs="Arial"/>
          <w:color w:val="222222"/>
          <w:sz w:val="18"/>
          <w:szCs w:val="18"/>
          <w:lang w:eastAsia="zh-CN"/>
        </w:rPr>
      </w:pPr>
      <w:r w:rsidRPr="00371436">
        <w:rPr>
          <w:rFonts w:ascii="Times New Roman" w:eastAsia="Times New Roman" w:hAnsi="Times New Roman" w:cs="Times New Roman"/>
          <w:b/>
          <w:bCs/>
          <w:i/>
          <w:iCs/>
          <w:color w:val="222222"/>
          <w:sz w:val="36"/>
          <w:szCs w:val="36"/>
          <w:lang w:eastAsia="zh-CN"/>
        </w:rPr>
        <w:t>Hua Kuang's address and direction</w:t>
      </w:r>
    </w:p>
    <w:p w14:paraId="39DA4621" w14:textId="77777777" w:rsidR="00371436" w:rsidRPr="00371436" w:rsidRDefault="00371436" w:rsidP="00371436">
      <w:pPr>
        <w:shd w:val="clear" w:color="auto" w:fill="FFFFFF"/>
        <w:spacing w:line="324" w:lineRule="atLeast"/>
        <w:rPr>
          <w:rFonts w:ascii="Arial" w:eastAsia="Times New Roman" w:hAnsi="Arial" w:cs="Arial"/>
          <w:color w:val="222222"/>
          <w:sz w:val="18"/>
          <w:szCs w:val="18"/>
          <w:lang w:eastAsia="zh-CN"/>
        </w:rPr>
      </w:pPr>
      <w:r w:rsidRPr="00371436">
        <w:rPr>
          <w:rFonts w:ascii="Arial" w:eastAsia="Times New Roman" w:hAnsi="Arial" w:cs="Arial"/>
          <w:color w:val="222222"/>
          <w:sz w:val="18"/>
          <w:szCs w:val="18"/>
          <w:lang w:eastAsia="zh-CN"/>
        </w:rPr>
        <w:t>4000 Middlefield Road, H-4, Palo Alto, CA 94303</w:t>
      </w:r>
    </w:p>
    <w:p w14:paraId="05C13290" w14:textId="77777777" w:rsidR="00371436" w:rsidRPr="00371436" w:rsidRDefault="00371436" w:rsidP="00371436">
      <w:pPr>
        <w:shd w:val="clear" w:color="auto" w:fill="FFFFFF"/>
        <w:spacing w:line="324" w:lineRule="atLeast"/>
        <w:rPr>
          <w:rFonts w:ascii="Arial" w:eastAsia="Times New Roman" w:hAnsi="Arial" w:cs="Arial"/>
          <w:color w:val="222222"/>
          <w:sz w:val="18"/>
          <w:szCs w:val="18"/>
          <w:lang w:eastAsia="zh-CN"/>
        </w:rPr>
      </w:pPr>
      <w:r w:rsidRPr="00371436">
        <w:rPr>
          <w:rFonts w:ascii="Arial" w:eastAsia="Times New Roman" w:hAnsi="Arial" w:cs="Arial"/>
          <w:color w:val="222222"/>
          <w:sz w:val="18"/>
          <w:szCs w:val="18"/>
          <w:lang w:eastAsia="zh-CN"/>
        </w:rPr>
        <w:t>Email: huakuang2012@gmail.com</w:t>
      </w:r>
      <w:r w:rsidRPr="00371436">
        <w:rPr>
          <w:rFonts w:ascii="Arial" w:eastAsia="Times New Roman" w:hAnsi="Arial" w:cs="Arial"/>
          <w:color w:val="222222"/>
          <w:sz w:val="18"/>
          <w:szCs w:val="18"/>
          <w:lang w:eastAsia="zh-CN"/>
        </w:rPr>
        <w:br/>
        <w:t>Phone: (650)856-3733</w:t>
      </w:r>
      <w:r w:rsidRPr="00371436">
        <w:rPr>
          <w:rFonts w:ascii="Arial" w:eastAsia="Times New Roman" w:hAnsi="Arial" w:cs="Arial"/>
          <w:color w:val="222222"/>
          <w:sz w:val="18"/>
          <w:szCs w:val="18"/>
          <w:lang w:eastAsia="zh-CN"/>
        </w:rPr>
        <w:br/>
      </w:r>
      <w:r w:rsidRPr="00371436">
        <w:rPr>
          <w:rFonts w:ascii="Arial" w:eastAsia="Times New Roman" w:hAnsi="Arial" w:cs="Arial"/>
          <w:color w:val="222222"/>
          <w:sz w:val="18"/>
          <w:szCs w:val="18"/>
          <w:lang w:eastAsia="zh-CN"/>
        </w:rPr>
        <w:br/>
        <w:t xml:space="preserve">If you are from the San Antonio Road Exit of highway 101, please take the San Antonio Road toward Los </w:t>
      </w:r>
      <w:proofErr w:type="spellStart"/>
      <w:r w:rsidRPr="00371436">
        <w:rPr>
          <w:rFonts w:ascii="Arial" w:eastAsia="Times New Roman" w:hAnsi="Arial" w:cs="Arial"/>
          <w:color w:val="222222"/>
          <w:sz w:val="18"/>
          <w:szCs w:val="18"/>
          <w:lang w:eastAsia="zh-CN"/>
        </w:rPr>
        <w:t>Altos,drive</w:t>
      </w:r>
      <w:proofErr w:type="spellEnd"/>
      <w:r w:rsidRPr="00371436">
        <w:rPr>
          <w:rFonts w:ascii="Arial" w:eastAsia="Times New Roman" w:hAnsi="Arial" w:cs="Arial"/>
          <w:color w:val="222222"/>
          <w:sz w:val="18"/>
          <w:szCs w:val="18"/>
          <w:lang w:eastAsia="zh-CN"/>
        </w:rPr>
        <w:t xml:space="preserve"> about 1.3 miles. Then turn right on Middlefield road and drive 0.3 miles. Turn left into the parking lot of the </w:t>
      </w:r>
      <w:proofErr w:type="spellStart"/>
      <w:r w:rsidRPr="00371436">
        <w:rPr>
          <w:rFonts w:ascii="Arial" w:eastAsia="Times New Roman" w:hAnsi="Arial" w:cs="Arial"/>
          <w:color w:val="222222"/>
          <w:sz w:val="18"/>
          <w:szCs w:val="18"/>
          <w:lang w:eastAsia="zh-CN"/>
        </w:rPr>
        <w:t>Cubberly</w:t>
      </w:r>
      <w:proofErr w:type="spellEnd"/>
      <w:r w:rsidRPr="00371436">
        <w:rPr>
          <w:rFonts w:ascii="Arial" w:eastAsia="Times New Roman" w:hAnsi="Arial" w:cs="Arial"/>
          <w:color w:val="222222"/>
          <w:sz w:val="18"/>
          <w:szCs w:val="18"/>
          <w:lang w:eastAsia="zh-CN"/>
        </w:rPr>
        <w:t xml:space="preserve"> Community Center. When facing the Community Center from Middlefield Road, the building H is on the far right hand side (west) which is closest to the </w:t>
      </w:r>
      <w:proofErr w:type="spellStart"/>
      <w:r w:rsidRPr="00371436">
        <w:rPr>
          <w:rFonts w:ascii="Arial" w:eastAsia="Times New Roman" w:hAnsi="Arial" w:cs="Arial"/>
          <w:color w:val="222222"/>
          <w:sz w:val="18"/>
          <w:szCs w:val="18"/>
          <w:lang w:eastAsia="zh-CN"/>
        </w:rPr>
        <w:t>Charlston</w:t>
      </w:r>
      <w:proofErr w:type="spellEnd"/>
      <w:r w:rsidRPr="00371436">
        <w:rPr>
          <w:rFonts w:ascii="Arial" w:eastAsia="Times New Roman" w:hAnsi="Arial" w:cs="Arial"/>
          <w:color w:val="222222"/>
          <w:sz w:val="18"/>
          <w:szCs w:val="18"/>
          <w:lang w:eastAsia="zh-CN"/>
        </w:rPr>
        <w:t xml:space="preserve"> Shopping Center.</w:t>
      </w:r>
      <w:r w:rsidRPr="00371436">
        <w:rPr>
          <w:rFonts w:ascii="Arial" w:eastAsia="Times New Roman" w:hAnsi="Arial" w:cs="Arial"/>
          <w:color w:val="222222"/>
          <w:sz w:val="18"/>
          <w:szCs w:val="18"/>
          <w:lang w:eastAsia="zh-CN"/>
        </w:rPr>
        <w:br/>
      </w:r>
      <w:r w:rsidRPr="00371436">
        <w:rPr>
          <w:rFonts w:ascii="Arial" w:eastAsia="Times New Roman" w:hAnsi="Arial" w:cs="Arial"/>
          <w:color w:val="222222"/>
          <w:sz w:val="18"/>
          <w:szCs w:val="18"/>
          <w:lang w:eastAsia="zh-CN"/>
        </w:rPr>
        <w:br/>
      </w:r>
      <w:r w:rsidRPr="00371436">
        <w:rPr>
          <w:rFonts w:ascii="Arial" w:eastAsia="Times New Roman" w:hAnsi="Arial" w:cs="Arial"/>
          <w:i/>
          <w:iCs/>
          <w:color w:val="222222"/>
          <w:sz w:val="27"/>
          <w:szCs w:val="27"/>
          <w:lang w:eastAsia="zh-CN"/>
        </w:rPr>
        <w:t>Open Hours</w:t>
      </w:r>
      <w:proofErr w:type="gramStart"/>
      <w:r w:rsidRPr="00371436">
        <w:rPr>
          <w:rFonts w:ascii="Arial" w:eastAsia="Times New Roman" w:hAnsi="Arial" w:cs="Arial"/>
          <w:i/>
          <w:iCs/>
          <w:color w:val="222222"/>
          <w:sz w:val="27"/>
          <w:szCs w:val="27"/>
          <w:lang w:eastAsia="zh-CN"/>
        </w:rPr>
        <w:t>:</w:t>
      </w:r>
      <w:proofErr w:type="gramEnd"/>
      <w:r w:rsidRPr="00371436">
        <w:rPr>
          <w:rFonts w:ascii="Arial" w:eastAsia="Times New Roman" w:hAnsi="Arial" w:cs="Arial"/>
          <w:color w:val="222222"/>
          <w:sz w:val="18"/>
          <w:szCs w:val="18"/>
          <w:lang w:eastAsia="zh-CN"/>
        </w:rPr>
        <w:br/>
        <w:t>Monday, Wednesday, Friday and Saturday.</w:t>
      </w:r>
      <w:r w:rsidRPr="00371436">
        <w:rPr>
          <w:rFonts w:ascii="Arial" w:eastAsia="Times New Roman" w:hAnsi="Arial" w:cs="Arial"/>
          <w:color w:val="222222"/>
          <w:sz w:val="18"/>
          <w:szCs w:val="18"/>
          <w:lang w:eastAsia="zh-CN"/>
        </w:rPr>
        <w:br/>
        <w:t>10 a.m. - 3 p.m.</w:t>
      </w:r>
    </w:p>
    <w:p w14:paraId="04AB39FF" w14:textId="16679744" w:rsidR="00F47BD8" w:rsidRPr="00371436" w:rsidRDefault="00371436" w:rsidP="00371436">
      <w:r w:rsidRPr="0037143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zh-CN"/>
        </w:rPr>
        <w:lastRenderedPageBreak/>
        <w:t>  </w:t>
      </w:r>
      <w:bookmarkStart w:id="0" w:name="_GoBack"/>
      <w:r>
        <w:rPr>
          <w:rFonts w:ascii="Times New Roman" w:eastAsia="Times New Roman" w:hAnsi="Times New Roman" w:cs="Times New Roman"/>
          <w:noProof/>
          <w:lang w:eastAsia="zh-CN"/>
        </w:rPr>
        <w:drawing>
          <wp:inline distT="0" distB="0" distL="0" distR="0" wp14:anchorId="71185B6D" wp14:editId="4B0EEB59">
            <wp:extent cx="8486775" cy="5419725"/>
            <wp:effectExtent l="0" t="0" r="9525" b="9525"/>
            <wp:docPr id="3" name="Picture 3" descr="http://huakuang.yolasite.com/resources/huakuang_map.jpg?timestamp=1244485819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huakuang.yolasite.com/resources/huakuang_map.jpg?timestamp=12444858198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677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7E64DA" w:rsidRPr="00371436">
        <w:t xml:space="preserve"> </w:t>
      </w:r>
    </w:p>
    <w:sectPr w:rsidR="00F47BD8" w:rsidRPr="00371436" w:rsidSect="009642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1B3E61" w14:textId="77777777" w:rsidR="00364543" w:rsidRDefault="00364543" w:rsidP="00255EA4">
      <w:r>
        <w:separator/>
      </w:r>
    </w:p>
  </w:endnote>
  <w:endnote w:type="continuationSeparator" w:id="0">
    <w:p w14:paraId="6E5C993A" w14:textId="77777777" w:rsidR="00364543" w:rsidRDefault="00364543" w:rsidP="00255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F06A08" w14:textId="77777777" w:rsidR="00364543" w:rsidRDefault="00364543" w:rsidP="00255EA4">
      <w:r>
        <w:separator/>
      </w:r>
    </w:p>
  </w:footnote>
  <w:footnote w:type="continuationSeparator" w:id="0">
    <w:p w14:paraId="5EB12644" w14:textId="77777777" w:rsidR="00364543" w:rsidRDefault="00364543" w:rsidP="00255E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25961"/>
    <w:multiLevelType w:val="hybridMultilevel"/>
    <w:tmpl w:val="69008A46"/>
    <w:lvl w:ilvl="0" w:tplc="515C89F2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58C"/>
    <w:rsid w:val="000D7353"/>
    <w:rsid w:val="0013221F"/>
    <w:rsid w:val="00213514"/>
    <w:rsid w:val="00214FF5"/>
    <w:rsid w:val="00255EA4"/>
    <w:rsid w:val="00293718"/>
    <w:rsid w:val="002A363E"/>
    <w:rsid w:val="00364543"/>
    <w:rsid w:val="00371436"/>
    <w:rsid w:val="003B30A7"/>
    <w:rsid w:val="00400BFE"/>
    <w:rsid w:val="0042493F"/>
    <w:rsid w:val="004C4B06"/>
    <w:rsid w:val="0050366F"/>
    <w:rsid w:val="00566E6D"/>
    <w:rsid w:val="005A54FC"/>
    <w:rsid w:val="005F1B77"/>
    <w:rsid w:val="0067201E"/>
    <w:rsid w:val="00731C31"/>
    <w:rsid w:val="007E2A99"/>
    <w:rsid w:val="007E64DA"/>
    <w:rsid w:val="008439B0"/>
    <w:rsid w:val="008F0891"/>
    <w:rsid w:val="0096428D"/>
    <w:rsid w:val="0098163C"/>
    <w:rsid w:val="00993301"/>
    <w:rsid w:val="00AD3080"/>
    <w:rsid w:val="00C5358C"/>
    <w:rsid w:val="00DB7CA0"/>
    <w:rsid w:val="00DE17EB"/>
    <w:rsid w:val="00E51233"/>
    <w:rsid w:val="00E70D4C"/>
    <w:rsid w:val="00F47BD8"/>
    <w:rsid w:val="00F50FE1"/>
    <w:rsid w:val="00FF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B503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9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93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70D4C"/>
    <w:pPr>
      <w:ind w:firstLine="420"/>
    </w:pPr>
  </w:style>
  <w:style w:type="paragraph" w:styleId="NormalWeb">
    <w:name w:val="Normal (Web)"/>
    <w:basedOn w:val="Normal"/>
    <w:uiPriority w:val="99"/>
    <w:unhideWhenUsed/>
    <w:rsid w:val="007E64D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9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93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70D4C"/>
    <w:pPr>
      <w:ind w:firstLine="420"/>
    </w:pPr>
  </w:style>
  <w:style w:type="paragraph" w:styleId="NormalWeb">
    <w:name w:val="Normal (Web)"/>
    <w:basedOn w:val="Normal"/>
    <w:uiPriority w:val="99"/>
    <w:unhideWhenUsed/>
    <w:rsid w:val="007E64D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6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3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45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7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uble" w:sz="6" w:space="1" w:color="auto"/>
            <w:right w:val="none" w:sz="0" w:space="0" w:color="auto"/>
          </w:divBdr>
        </w:div>
      </w:divsChild>
    </w:div>
    <w:div w:id="21387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Phoebe Ling</dc:creator>
  <cp:lastModifiedBy>kelly</cp:lastModifiedBy>
  <cp:revision>4</cp:revision>
  <dcterms:created xsi:type="dcterms:W3CDTF">2018-10-10T17:44:00Z</dcterms:created>
  <dcterms:modified xsi:type="dcterms:W3CDTF">2018-10-10T17:55:00Z</dcterms:modified>
</cp:coreProperties>
</file>