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EC4" w:rsidRDefault="006A4EC4" w:rsidP="006A4EC4">
      <w:pPr>
        <w:pStyle w:val="2"/>
        <w:ind w:left="1687" w:hanging="1687"/>
        <w:rPr>
          <w:rFonts w:hint="eastAsia"/>
        </w:rPr>
      </w:pPr>
      <w:bookmarkStart w:id="0" w:name="_Toc25574878"/>
      <w:bookmarkStart w:id="1" w:name="_Toc86679436"/>
      <w:bookmarkStart w:id="2" w:name="_Toc86850091"/>
      <w:bookmarkStart w:id="3" w:name="_Toc87024804"/>
      <w:r>
        <w:rPr>
          <w:rFonts w:hint="eastAsia"/>
        </w:rPr>
        <w:t>数据块传输指令</w:t>
      </w:r>
      <w:r>
        <w:rPr>
          <w:rFonts w:hint="eastAsia"/>
        </w:rPr>
        <w:t>(LDM, STM)</w:t>
      </w:r>
      <w:bookmarkEnd w:id="0"/>
      <w:bookmarkEnd w:id="1"/>
      <w:bookmarkEnd w:id="2"/>
      <w:bookmarkEnd w:id="3"/>
    </w:p>
    <w:p w:rsidR="006A4EC4" w:rsidRDefault="006A4EC4" w:rsidP="006A4EC4">
      <w:pPr>
        <w:pStyle w:val="a4"/>
        <w:rPr>
          <w:rFonts w:hint="eastAsia"/>
        </w:rPr>
      </w:pPr>
      <w:r>
        <w:rPr>
          <w:rFonts w:hint="eastAsia"/>
        </w:rPr>
        <w:t>数据块传输指令用来装载或者存储当前可见寄存器堆的子集。该类指令支持所有的堆栈操作模式，维护满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或者空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（可以在存储器中扩大或者缩小），而且该类指令对于有效的保护或者恢复现场，以及主存移动大块的数据给予了很好的支持</w:t>
      </w:r>
    </w:p>
    <w:p w:rsidR="006A4EC4" w:rsidRDefault="006A4EC4" w:rsidP="006A4EC4">
      <w:pPr>
        <w:rPr>
          <w:rFonts w:hint="eastAsia"/>
          <w:b/>
          <w:bCs/>
        </w:rPr>
      </w:pPr>
      <w:r>
        <w:rPr>
          <w:rFonts w:hint="eastAsia"/>
          <w:b/>
          <w:bCs/>
        </w:rPr>
        <w:t>指令格式</w:t>
      </w:r>
    </w:p>
    <w:p w:rsidR="006A4EC4" w:rsidRDefault="006A4EC4" w:rsidP="006A4EC4">
      <w:pPr>
        <w:rPr>
          <w:rFonts w:hint="eastAsia"/>
          <w:b/>
          <w:bCs/>
        </w:rPr>
      </w:pPr>
      <w:r>
        <w:rPr>
          <w:rFonts w:hint="eastAsia"/>
          <w:b/>
          <w:bCs/>
        </w:rPr>
        <w:t>LDM/STM</w:t>
      </w:r>
    </w:p>
    <w:tbl>
      <w:tblPr>
        <w:tblW w:w="8831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6A4EC4" w:rsidTr="00B115AA">
        <w:tblPrEx>
          <w:tblCellMar>
            <w:top w:w="0" w:type="dxa"/>
            <w:bottom w:w="0" w:type="dxa"/>
          </w:tblCellMar>
        </w:tblPrEx>
        <w:trPr>
          <w:cantSplit/>
          <w:trHeight w:val="312"/>
          <w:jc w:val="center"/>
        </w:trPr>
        <w:tc>
          <w:tcPr>
            <w:tcW w:w="275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31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30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29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28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27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26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25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24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23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22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21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20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19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18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17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16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15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14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13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12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11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10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9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8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7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6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5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4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3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2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1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A4EC4" w:rsidRDefault="006A4EC4" w:rsidP="00B115AA">
            <w:pPr>
              <w:pStyle w:val="20"/>
              <w:ind w:left="483" w:hanging="525"/>
            </w:pPr>
            <w:r>
              <w:t>0</w:t>
            </w:r>
          </w:p>
        </w:tc>
      </w:tr>
      <w:tr w:rsidR="006A4EC4" w:rsidTr="00B115AA">
        <w:tblPrEx>
          <w:tblCellMar>
            <w:top w:w="0" w:type="dxa"/>
            <w:bottom w:w="0" w:type="dxa"/>
          </w:tblCellMar>
        </w:tblPrEx>
        <w:trPr>
          <w:cantSplit/>
          <w:trHeight w:val="312"/>
          <w:jc w:val="center"/>
        </w:trPr>
        <w:tc>
          <w:tcPr>
            <w:tcW w:w="275" w:type="dxa"/>
          </w:tcPr>
          <w:p w:rsidR="006A4EC4" w:rsidRDefault="006A4EC4" w:rsidP="00B115AA">
            <w:pPr>
              <w:pStyle w:val="10"/>
            </w:pPr>
            <w:r>
              <w:t>1</w:t>
            </w:r>
          </w:p>
        </w:tc>
        <w:tc>
          <w:tcPr>
            <w:tcW w:w="276" w:type="dxa"/>
          </w:tcPr>
          <w:p w:rsidR="006A4EC4" w:rsidRDefault="006A4EC4" w:rsidP="00B115AA">
            <w:pPr>
              <w:pStyle w:val="10"/>
            </w:pPr>
            <w:r>
              <w:t>0</w:t>
            </w:r>
          </w:p>
        </w:tc>
        <w:tc>
          <w:tcPr>
            <w:tcW w:w="276" w:type="dxa"/>
          </w:tcPr>
          <w:p w:rsidR="006A4EC4" w:rsidRDefault="006A4EC4" w:rsidP="00B115AA">
            <w:pPr>
              <w:pStyle w:val="10"/>
            </w:pPr>
            <w:r>
              <w:t>0</w:t>
            </w:r>
          </w:p>
        </w:tc>
        <w:tc>
          <w:tcPr>
            <w:tcW w:w="276" w:type="dxa"/>
          </w:tcPr>
          <w:p w:rsidR="006A4EC4" w:rsidRDefault="006A4EC4" w:rsidP="00B115AA">
            <w:pPr>
              <w:pStyle w:val="10"/>
            </w:pPr>
            <w:r>
              <w:t>P</w:t>
            </w:r>
          </w:p>
        </w:tc>
        <w:tc>
          <w:tcPr>
            <w:tcW w:w="276" w:type="dxa"/>
          </w:tcPr>
          <w:p w:rsidR="006A4EC4" w:rsidRDefault="006A4EC4" w:rsidP="00B115AA">
            <w:pPr>
              <w:pStyle w:val="10"/>
            </w:pPr>
            <w:r>
              <w:t>U</w:t>
            </w:r>
          </w:p>
        </w:tc>
        <w:tc>
          <w:tcPr>
            <w:tcW w:w="276" w:type="dxa"/>
          </w:tcPr>
          <w:p w:rsidR="006A4EC4" w:rsidRDefault="006A4EC4" w:rsidP="00B115AA">
            <w:pPr>
              <w:pStyle w:val="10"/>
            </w:pPr>
            <w:r>
              <w:t>S</w:t>
            </w:r>
          </w:p>
        </w:tc>
        <w:tc>
          <w:tcPr>
            <w:tcW w:w="276" w:type="dxa"/>
          </w:tcPr>
          <w:p w:rsidR="006A4EC4" w:rsidRDefault="006A4EC4" w:rsidP="00B115AA">
            <w:pPr>
              <w:pStyle w:val="10"/>
            </w:pPr>
            <w:r>
              <w:t>W</w:t>
            </w:r>
          </w:p>
        </w:tc>
        <w:tc>
          <w:tcPr>
            <w:tcW w:w="276" w:type="dxa"/>
          </w:tcPr>
          <w:p w:rsidR="006A4EC4" w:rsidRDefault="006A4EC4" w:rsidP="00B115AA">
            <w:pPr>
              <w:pStyle w:val="10"/>
            </w:pPr>
            <w:r>
              <w:t>L</w:t>
            </w:r>
          </w:p>
        </w:tc>
        <w:tc>
          <w:tcPr>
            <w:tcW w:w="1380" w:type="dxa"/>
            <w:gridSpan w:val="5"/>
          </w:tcPr>
          <w:p w:rsidR="006A4EC4" w:rsidRDefault="006A4EC4" w:rsidP="00B115AA">
            <w:pPr>
              <w:pStyle w:val="10"/>
            </w:pPr>
            <w:proofErr w:type="spellStart"/>
            <w:r>
              <w:t>Rn</w:t>
            </w:r>
            <w:proofErr w:type="spellEnd"/>
          </w:p>
        </w:tc>
        <w:tc>
          <w:tcPr>
            <w:tcW w:w="2760" w:type="dxa"/>
            <w:gridSpan w:val="10"/>
          </w:tcPr>
          <w:p w:rsidR="006A4EC4" w:rsidRDefault="006A4EC4" w:rsidP="00B115AA">
            <w:pPr>
              <w:pStyle w:val="10"/>
            </w:pPr>
            <w:r>
              <w:t>10bit_high_RegistList</w:t>
            </w:r>
          </w:p>
        </w:tc>
        <w:tc>
          <w:tcPr>
            <w:tcW w:w="276" w:type="dxa"/>
          </w:tcPr>
          <w:p w:rsidR="006A4EC4" w:rsidRDefault="006A4EC4" w:rsidP="00B115AA">
            <w:pPr>
              <w:pStyle w:val="10"/>
            </w:pPr>
            <w:r>
              <w:t>0</w:t>
            </w:r>
          </w:p>
        </w:tc>
        <w:tc>
          <w:tcPr>
            <w:tcW w:w="276" w:type="dxa"/>
          </w:tcPr>
          <w:p w:rsidR="006A4EC4" w:rsidRDefault="006A4EC4" w:rsidP="00B115AA">
            <w:pPr>
              <w:pStyle w:val="10"/>
            </w:pPr>
            <w:r>
              <w:t>0</w:t>
            </w:r>
          </w:p>
        </w:tc>
        <w:tc>
          <w:tcPr>
            <w:tcW w:w="276" w:type="dxa"/>
          </w:tcPr>
          <w:p w:rsidR="006A4EC4" w:rsidRDefault="006A4EC4" w:rsidP="00B115AA">
            <w:pPr>
              <w:pStyle w:val="10"/>
            </w:pPr>
            <w:r>
              <w:t>H</w:t>
            </w:r>
          </w:p>
        </w:tc>
        <w:tc>
          <w:tcPr>
            <w:tcW w:w="1656" w:type="dxa"/>
            <w:gridSpan w:val="6"/>
          </w:tcPr>
          <w:p w:rsidR="006A4EC4" w:rsidRDefault="006A4EC4" w:rsidP="00B115AA">
            <w:pPr>
              <w:pStyle w:val="10"/>
            </w:pPr>
            <w:r>
              <w:t>6bit_low_RegistList</w:t>
            </w:r>
          </w:p>
        </w:tc>
      </w:tr>
    </w:tbl>
    <w:p w:rsidR="006A4EC4" w:rsidRDefault="006A4EC4" w:rsidP="006A4EC4">
      <w:pPr>
        <w:pStyle w:val="3"/>
        <w:rPr>
          <w:rFonts w:hint="eastAsia"/>
        </w:rPr>
      </w:pPr>
      <w:bookmarkStart w:id="4" w:name="_Toc7102185"/>
      <w:bookmarkStart w:id="5" w:name="_Toc25574879"/>
      <w:bookmarkStart w:id="6" w:name="_Toc86679437"/>
      <w:bookmarkStart w:id="7" w:name="_Toc86850092"/>
      <w:bookmarkStart w:id="8" w:name="_Toc87024805"/>
      <w:r>
        <w:rPr>
          <w:rFonts w:hint="eastAsia"/>
        </w:rPr>
        <w:t>寄存器列表</w:t>
      </w:r>
      <w:bookmarkEnd w:id="4"/>
      <w:bookmarkEnd w:id="5"/>
      <w:bookmarkEnd w:id="6"/>
      <w:bookmarkEnd w:id="7"/>
      <w:bookmarkEnd w:id="8"/>
    </w:p>
    <w:p w:rsidR="006A4EC4" w:rsidRDefault="006A4EC4" w:rsidP="006A4EC4">
      <w:pPr>
        <w:pStyle w:val="a0"/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该指令可能引起当前寄存器体中任何寄存器的传输（非用户模式的程序可以对用户模式的寄存器进行传输）。在指令编码中，寄存器</w:t>
      </w:r>
      <w:proofErr w:type="gramStart"/>
      <w:r>
        <w:rPr>
          <w:rFonts w:hint="eastAsia"/>
          <w:kern w:val="0"/>
        </w:rPr>
        <w:t>列表占</w:t>
      </w:r>
      <w:proofErr w:type="gramEnd"/>
      <w:r>
        <w:rPr>
          <w:rFonts w:hint="eastAsia"/>
          <w:kern w:val="0"/>
        </w:rPr>
        <w:t>16</w:t>
      </w:r>
      <w:r>
        <w:rPr>
          <w:rFonts w:hint="eastAsia"/>
          <w:kern w:val="0"/>
        </w:rPr>
        <w:t>位，由高</w:t>
      </w:r>
      <w:r>
        <w:rPr>
          <w:rFonts w:hint="eastAsia"/>
          <w:kern w:val="0"/>
        </w:rPr>
        <w:t>10</w:t>
      </w:r>
      <w:r>
        <w:rPr>
          <w:rFonts w:hint="eastAsia"/>
          <w:kern w:val="0"/>
        </w:rPr>
        <w:t>位寄存器列表和低</w:t>
      </w:r>
      <w:r>
        <w:rPr>
          <w:rFonts w:hint="eastAsia"/>
          <w:kern w:val="0"/>
        </w:rPr>
        <w:t>6</w:t>
      </w:r>
      <w:r>
        <w:rPr>
          <w:rFonts w:hint="eastAsia"/>
          <w:kern w:val="0"/>
        </w:rPr>
        <w:t>位寄存器列表拼接而成，每一位对应一个寄存器。</w:t>
      </w:r>
      <w:r>
        <w:rPr>
          <w:rFonts w:hint="eastAsia"/>
          <w:kern w:val="0"/>
        </w:rPr>
        <w:t>UniCore32</w:t>
      </w:r>
      <w:r>
        <w:rPr>
          <w:rFonts w:hint="eastAsia"/>
          <w:kern w:val="0"/>
        </w:rPr>
        <w:t>微处理器有</w:t>
      </w:r>
      <w:r>
        <w:rPr>
          <w:rFonts w:hint="eastAsia"/>
          <w:kern w:val="0"/>
        </w:rPr>
        <w:t>32</w:t>
      </w:r>
      <w:r>
        <w:rPr>
          <w:rFonts w:hint="eastAsia"/>
          <w:kern w:val="0"/>
        </w:rPr>
        <w:t>个通用寄存器，块传输指令一次只能传递</w:t>
      </w:r>
      <w:r>
        <w:rPr>
          <w:rFonts w:hint="eastAsia"/>
          <w:kern w:val="0"/>
        </w:rPr>
        <w:t>R0-R15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H = 0</w:t>
      </w:r>
      <w:r>
        <w:rPr>
          <w:rFonts w:hint="eastAsia"/>
          <w:kern w:val="0"/>
        </w:rPr>
        <w:t>）或</w:t>
      </w:r>
      <w:r>
        <w:rPr>
          <w:rFonts w:hint="eastAsia"/>
          <w:kern w:val="0"/>
        </w:rPr>
        <w:t>R16-R31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H = 1</w:t>
      </w:r>
      <w:r>
        <w:rPr>
          <w:rFonts w:hint="eastAsia"/>
          <w:kern w:val="0"/>
        </w:rPr>
        <w:t>）中的寄存器。</w:t>
      </w:r>
    </w:p>
    <w:p w:rsidR="006A4EC4" w:rsidRDefault="006A4EC4" w:rsidP="006A4EC4">
      <w:pPr>
        <w:pStyle w:val="a0"/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当</w:t>
      </w:r>
      <w:r>
        <w:rPr>
          <w:rFonts w:hint="eastAsia"/>
          <w:kern w:val="0"/>
        </w:rPr>
        <w:t>H = 0</w:t>
      </w:r>
      <w:r>
        <w:rPr>
          <w:rFonts w:hint="eastAsia"/>
          <w:kern w:val="0"/>
        </w:rPr>
        <w:t>时，如果第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位为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，将引起</w:t>
      </w:r>
      <w:r>
        <w:rPr>
          <w:rFonts w:hint="eastAsia"/>
          <w:kern w:val="0"/>
        </w:rPr>
        <w:t>R0</w:t>
      </w:r>
      <w:r>
        <w:rPr>
          <w:rFonts w:hint="eastAsia"/>
          <w:kern w:val="0"/>
        </w:rPr>
        <w:t>被传输；如果为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R0</w:t>
      </w:r>
      <w:r>
        <w:rPr>
          <w:rFonts w:hint="eastAsia"/>
          <w:kern w:val="0"/>
        </w:rPr>
        <w:t>不会被传输；同样，第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位控制</w:t>
      </w:r>
      <w:r>
        <w:rPr>
          <w:rFonts w:hint="eastAsia"/>
          <w:kern w:val="0"/>
        </w:rPr>
        <w:t>R1</w:t>
      </w:r>
      <w:r>
        <w:rPr>
          <w:rFonts w:hint="eastAsia"/>
          <w:kern w:val="0"/>
        </w:rPr>
        <w:t>，依此类推。当</w:t>
      </w:r>
      <w:r>
        <w:rPr>
          <w:rFonts w:hint="eastAsia"/>
          <w:kern w:val="0"/>
        </w:rPr>
        <w:t>H = 1</w:t>
      </w:r>
      <w:r>
        <w:rPr>
          <w:rFonts w:hint="eastAsia"/>
          <w:kern w:val="0"/>
        </w:rPr>
        <w:t>时，如果第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位为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，将引起</w:t>
      </w:r>
      <w:r>
        <w:rPr>
          <w:rFonts w:hint="eastAsia"/>
          <w:kern w:val="0"/>
        </w:rPr>
        <w:t>R16</w:t>
      </w:r>
      <w:r>
        <w:rPr>
          <w:rFonts w:hint="eastAsia"/>
          <w:kern w:val="0"/>
        </w:rPr>
        <w:t>被传输；如果为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R16</w:t>
      </w:r>
      <w:r>
        <w:rPr>
          <w:rFonts w:hint="eastAsia"/>
          <w:kern w:val="0"/>
        </w:rPr>
        <w:t>不会被传输；如果第</w:t>
      </w:r>
      <w:r>
        <w:rPr>
          <w:rFonts w:hint="eastAsia"/>
          <w:kern w:val="0"/>
        </w:rPr>
        <w:t>15</w:t>
      </w:r>
      <w:r>
        <w:rPr>
          <w:rFonts w:hint="eastAsia"/>
          <w:kern w:val="0"/>
        </w:rPr>
        <w:t>位为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，将引起</w:t>
      </w:r>
      <w:r>
        <w:rPr>
          <w:rFonts w:hint="eastAsia"/>
          <w:kern w:val="0"/>
        </w:rPr>
        <w:t>R31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PC</w:t>
      </w:r>
      <w:r>
        <w:rPr>
          <w:rFonts w:hint="eastAsia"/>
          <w:kern w:val="0"/>
        </w:rPr>
        <w:t>）被传输。</w:t>
      </w:r>
    </w:p>
    <w:p w:rsidR="006A4EC4" w:rsidRDefault="006A4EC4" w:rsidP="006A4EC4">
      <w:pPr>
        <w:pStyle w:val="a0"/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可以指定寄存器堆的任何子集或者全集，唯一的约束是寄存器列表不能为空。</w:t>
      </w:r>
    </w:p>
    <w:p w:rsidR="006A4EC4" w:rsidRDefault="006A4EC4" w:rsidP="006A4EC4">
      <w:pPr>
        <w:pStyle w:val="a0"/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如果需要将</w:t>
      </w:r>
      <w:r>
        <w:rPr>
          <w:rFonts w:hint="eastAsia"/>
          <w:kern w:val="0"/>
        </w:rPr>
        <w:t>R31</w:t>
      </w:r>
      <w:r>
        <w:rPr>
          <w:rFonts w:hint="eastAsia"/>
          <w:kern w:val="0"/>
        </w:rPr>
        <w:t>寄存器存储到存储器中，实际保存到存储器中的</w:t>
      </w:r>
      <w:r>
        <w:rPr>
          <w:rFonts w:hint="eastAsia"/>
          <w:kern w:val="0"/>
        </w:rPr>
        <w:t>R31</w:t>
      </w:r>
      <w:r>
        <w:rPr>
          <w:rFonts w:hint="eastAsia"/>
          <w:kern w:val="0"/>
        </w:rPr>
        <w:t>的内容为</w:t>
      </w:r>
      <w:r>
        <w:rPr>
          <w:rFonts w:hint="eastAsia"/>
          <w:kern w:val="0"/>
        </w:rPr>
        <w:t>STM</w:t>
      </w:r>
      <w:r>
        <w:rPr>
          <w:rFonts w:hint="eastAsia"/>
          <w:kern w:val="0"/>
        </w:rPr>
        <w:t>指令的地址加</w:t>
      </w:r>
      <w:r>
        <w:rPr>
          <w:rFonts w:hint="eastAsia"/>
          <w:kern w:val="0"/>
        </w:rPr>
        <w:t>8</w:t>
      </w:r>
      <w:r>
        <w:rPr>
          <w:rFonts w:hint="eastAsia"/>
          <w:kern w:val="0"/>
        </w:rPr>
        <w:t>。</w:t>
      </w:r>
    </w:p>
    <w:p w:rsidR="006A4EC4" w:rsidRDefault="006A4EC4" w:rsidP="006A4EC4">
      <w:pPr>
        <w:pStyle w:val="a0"/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注意，汇编器不支持基址回写，并且基址在寄存器列表中的指令形式。</w:t>
      </w:r>
    </w:p>
    <w:p w:rsidR="006A4EC4" w:rsidRDefault="006A4EC4" w:rsidP="006A4EC4">
      <w:pPr>
        <w:pStyle w:val="3"/>
        <w:rPr>
          <w:rFonts w:hint="eastAsia"/>
        </w:rPr>
      </w:pPr>
      <w:bookmarkStart w:id="9" w:name="_Toc7102186"/>
      <w:bookmarkStart w:id="10" w:name="_Toc25574880"/>
      <w:bookmarkStart w:id="11" w:name="_Toc86679438"/>
      <w:bookmarkStart w:id="12" w:name="_Toc86850093"/>
      <w:bookmarkStart w:id="13" w:name="_Toc87024806"/>
      <w:r>
        <w:rPr>
          <w:rFonts w:hint="eastAsia"/>
        </w:rPr>
        <w:t>寻址模式</w:t>
      </w:r>
      <w:bookmarkEnd w:id="9"/>
      <w:bookmarkEnd w:id="10"/>
      <w:bookmarkEnd w:id="11"/>
      <w:bookmarkEnd w:id="12"/>
      <w:bookmarkEnd w:id="13"/>
    </w:p>
    <w:p w:rsidR="006A4EC4" w:rsidRDefault="006A4EC4" w:rsidP="006A4EC4">
      <w:pPr>
        <w:pStyle w:val="a0"/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传输的地址由基址寄存器（</w:t>
      </w:r>
      <w:proofErr w:type="spellStart"/>
      <w:r>
        <w:rPr>
          <w:rFonts w:hint="eastAsia"/>
          <w:kern w:val="0"/>
        </w:rPr>
        <w:t>Rn</w:t>
      </w:r>
      <w:proofErr w:type="spellEnd"/>
      <w:r>
        <w:rPr>
          <w:rFonts w:hint="eastAsia"/>
          <w:kern w:val="0"/>
        </w:rPr>
        <w:t>）的内容，</w:t>
      </w:r>
      <w:r>
        <w:rPr>
          <w:rFonts w:hint="eastAsia"/>
          <w:kern w:val="0"/>
        </w:rPr>
        <w:t>P</w:t>
      </w:r>
      <w:r>
        <w:rPr>
          <w:rFonts w:hint="eastAsia"/>
          <w:kern w:val="0"/>
        </w:rPr>
        <w:t>位（先</w:t>
      </w:r>
      <w:r>
        <w:rPr>
          <w:rFonts w:hint="eastAsia"/>
          <w:kern w:val="0"/>
        </w:rPr>
        <w:t>/</w:t>
      </w:r>
      <w:r>
        <w:rPr>
          <w:rFonts w:hint="eastAsia"/>
          <w:kern w:val="0"/>
        </w:rPr>
        <w:t>后）以及</w:t>
      </w:r>
      <w:r>
        <w:rPr>
          <w:rFonts w:hint="eastAsia"/>
          <w:kern w:val="0"/>
        </w:rPr>
        <w:t>U</w:t>
      </w:r>
      <w:r>
        <w:rPr>
          <w:rFonts w:hint="eastAsia"/>
          <w:kern w:val="0"/>
        </w:rPr>
        <w:t>位（加</w:t>
      </w:r>
      <w:r>
        <w:rPr>
          <w:rFonts w:hint="eastAsia"/>
          <w:kern w:val="0"/>
        </w:rPr>
        <w:t>/</w:t>
      </w:r>
      <w:r>
        <w:rPr>
          <w:rFonts w:hint="eastAsia"/>
          <w:kern w:val="0"/>
        </w:rPr>
        <w:t>减）来决定。寄存器按照从低到高的顺序传输，所以</w:t>
      </w:r>
      <w:r>
        <w:rPr>
          <w:rFonts w:hint="eastAsia"/>
          <w:kern w:val="0"/>
        </w:rPr>
        <w:t>R31</w:t>
      </w:r>
      <w:r>
        <w:rPr>
          <w:rFonts w:hint="eastAsia"/>
          <w:kern w:val="0"/>
        </w:rPr>
        <w:t>（如果在寄存器列表中）总是在最后传输。最低的寄存器对应存储器的低地址。下面我们举例说明，假设需要传输寄存器</w:t>
      </w:r>
      <w:r>
        <w:rPr>
          <w:rFonts w:hint="eastAsia"/>
          <w:kern w:val="0"/>
        </w:rPr>
        <w:t>R1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R5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R7</w:t>
      </w:r>
      <w:r>
        <w:rPr>
          <w:rFonts w:hint="eastAsia"/>
          <w:kern w:val="0"/>
        </w:rPr>
        <w:t>，基址寄存器</w:t>
      </w:r>
      <w:proofErr w:type="spellStart"/>
      <w:r>
        <w:rPr>
          <w:rFonts w:hint="eastAsia"/>
          <w:kern w:val="0"/>
        </w:rPr>
        <w:t>Rn</w:t>
      </w:r>
      <w:proofErr w:type="spellEnd"/>
      <w:r>
        <w:rPr>
          <w:rFonts w:hint="eastAsia"/>
          <w:kern w:val="0"/>
        </w:rPr>
        <w:t>＝</w:t>
      </w:r>
      <w:r>
        <w:rPr>
          <w:rFonts w:hint="eastAsia"/>
          <w:kern w:val="0"/>
        </w:rPr>
        <w:t>0x1000</w:t>
      </w:r>
      <w:r>
        <w:rPr>
          <w:rFonts w:hint="eastAsia"/>
          <w:kern w:val="0"/>
        </w:rPr>
        <w:t>，并且</w:t>
      </w:r>
      <w:r>
        <w:rPr>
          <w:rFonts w:hint="eastAsia"/>
          <w:kern w:val="0"/>
        </w:rPr>
        <w:t>W</w:t>
      </w:r>
      <w:r>
        <w:rPr>
          <w:rFonts w:hint="eastAsia"/>
          <w:kern w:val="0"/>
        </w:rPr>
        <w:t>＝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（基址需要写回）。</w:t>
      </w:r>
      <w:r>
        <w:rPr>
          <w:kern w:val="0"/>
        </w:rPr>
        <w:fldChar w:fldCharType="begin"/>
      </w:r>
      <w:r>
        <w:rPr>
          <w:kern w:val="0"/>
        </w:rPr>
        <w:instrText xml:space="preserve"> REF _Ref7514614 \h </w:instrText>
      </w:r>
      <w:r>
        <w:rPr>
          <w:kern w:val="0"/>
        </w:rPr>
      </w:r>
      <w:r>
        <w:rPr>
          <w:kern w:val="0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3</w:t>
      </w:r>
      <w:r>
        <w:noBreakHyphen/>
      </w:r>
      <w:r>
        <w:rPr>
          <w:kern w:val="0"/>
        </w:rPr>
        <w:fldChar w:fldCharType="end"/>
      </w:r>
      <w:r>
        <w:rPr>
          <w:rFonts w:hint="eastAsia"/>
          <w:kern w:val="0"/>
        </w:rPr>
        <w:t>6</w:t>
      </w:r>
      <w:r>
        <w:rPr>
          <w:rFonts w:hint="eastAsia"/>
          <w:kern w:val="0"/>
        </w:rPr>
        <w:t>：后加寻址。</w:t>
      </w:r>
      <w:r>
        <w:rPr>
          <w:kern w:val="0"/>
        </w:rPr>
        <w:fldChar w:fldCharType="begin"/>
      </w:r>
      <w:r>
        <w:rPr>
          <w:kern w:val="0"/>
        </w:rPr>
        <w:instrText xml:space="preserve"> REF _Ref7514628 \h </w:instrText>
      </w:r>
      <w:r>
        <w:rPr>
          <w:kern w:val="0"/>
        </w:rPr>
      </w:r>
      <w:r>
        <w:rPr>
          <w:kern w:val="0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3</w:t>
      </w:r>
      <w:r>
        <w:noBreakHyphen/>
      </w:r>
      <w:r>
        <w:rPr>
          <w:kern w:val="0"/>
        </w:rPr>
        <w:fldChar w:fldCharType="end"/>
      </w:r>
      <w:r>
        <w:rPr>
          <w:rFonts w:hint="eastAsia"/>
          <w:kern w:val="0"/>
        </w:rPr>
        <w:t>7</w:t>
      </w:r>
      <w:r>
        <w:rPr>
          <w:rFonts w:hint="eastAsia"/>
          <w:kern w:val="0"/>
        </w:rPr>
        <w:t>：先加寻址。</w:t>
      </w:r>
      <w:r>
        <w:rPr>
          <w:kern w:val="0"/>
        </w:rPr>
        <w:fldChar w:fldCharType="begin"/>
      </w:r>
      <w:r>
        <w:rPr>
          <w:kern w:val="0"/>
        </w:rPr>
        <w:instrText xml:space="preserve"> REF _Ref7514637 \h </w:instrText>
      </w:r>
      <w:r>
        <w:rPr>
          <w:kern w:val="0"/>
        </w:rPr>
      </w:r>
      <w:r>
        <w:rPr>
          <w:kern w:val="0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3</w:t>
      </w:r>
      <w:r>
        <w:noBreakHyphen/>
      </w:r>
      <w:r>
        <w:rPr>
          <w:kern w:val="0"/>
        </w:rPr>
        <w:fldChar w:fldCharType="end"/>
      </w:r>
      <w:r>
        <w:rPr>
          <w:rFonts w:hint="eastAsia"/>
          <w:kern w:val="0"/>
        </w:rPr>
        <w:t>8</w:t>
      </w:r>
      <w:r>
        <w:rPr>
          <w:rFonts w:hint="eastAsia"/>
          <w:kern w:val="0"/>
        </w:rPr>
        <w:t>：后减寻址。</w:t>
      </w:r>
      <w:r>
        <w:rPr>
          <w:kern w:val="0"/>
        </w:rPr>
        <w:fldChar w:fldCharType="begin"/>
      </w:r>
      <w:r>
        <w:rPr>
          <w:kern w:val="0"/>
        </w:rPr>
        <w:instrText xml:space="preserve"> REF _Ref7514648 \h </w:instrText>
      </w:r>
      <w:r>
        <w:rPr>
          <w:kern w:val="0"/>
        </w:rPr>
      </w:r>
      <w:r>
        <w:rPr>
          <w:kern w:val="0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3</w:t>
      </w:r>
      <w:r>
        <w:noBreakHyphen/>
      </w:r>
      <w:r>
        <w:rPr>
          <w:rFonts w:hint="eastAsia"/>
          <w:noProof/>
        </w:rPr>
        <w:t>9</w:t>
      </w:r>
      <w:r>
        <w:rPr>
          <w:kern w:val="0"/>
        </w:rPr>
        <w:fldChar w:fldCharType="end"/>
      </w:r>
      <w:r>
        <w:rPr>
          <w:rFonts w:hint="eastAsia"/>
          <w:kern w:val="0"/>
        </w:rPr>
        <w:t>：先减寻址。在各图中，示意了寄存器传输的顺序，地址的计算以及指令执行结束以后</w:t>
      </w:r>
      <w:proofErr w:type="spellStart"/>
      <w:r>
        <w:rPr>
          <w:rFonts w:hint="eastAsia"/>
          <w:kern w:val="0"/>
        </w:rPr>
        <w:t>Rn</w:t>
      </w:r>
      <w:proofErr w:type="spellEnd"/>
      <w:r>
        <w:rPr>
          <w:rFonts w:hint="eastAsia"/>
          <w:kern w:val="0"/>
        </w:rPr>
        <w:t>的数值。</w:t>
      </w:r>
    </w:p>
    <w:p w:rsidR="006A4EC4" w:rsidRDefault="006A4EC4" w:rsidP="006A4EC4">
      <w:pPr>
        <w:pStyle w:val="a0"/>
        <w:ind w:firstLine="420"/>
        <w:rPr>
          <w:kern w:val="0"/>
        </w:rPr>
      </w:pPr>
      <w:r>
        <w:rPr>
          <w:rFonts w:hint="eastAsia"/>
          <w:kern w:val="0"/>
        </w:rPr>
        <w:t>在所有的情况下，如果</w:t>
      </w:r>
      <w:r>
        <w:rPr>
          <w:rFonts w:hint="eastAsia"/>
          <w:kern w:val="0"/>
        </w:rPr>
        <w:t>W</w:t>
      </w:r>
      <w:r>
        <w:rPr>
          <w:rFonts w:hint="eastAsia"/>
          <w:kern w:val="0"/>
        </w:rPr>
        <w:t>＝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（不需要将改变的基址寄存器写回到寄存器堆），那么</w:t>
      </w:r>
      <w:proofErr w:type="spellStart"/>
      <w:r>
        <w:rPr>
          <w:rFonts w:hint="eastAsia"/>
          <w:kern w:val="0"/>
        </w:rPr>
        <w:t>Rn</w:t>
      </w:r>
      <w:proofErr w:type="spellEnd"/>
      <w:r>
        <w:rPr>
          <w:rFonts w:hint="eastAsia"/>
          <w:kern w:val="0"/>
        </w:rPr>
        <w:t>将保持</w:t>
      </w:r>
      <w:r>
        <w:rPr>
          <w:rFonts w:hint="eastAsia"/>
          <w:kern w:val="0"/>
        </w:rPr>
        <w:t>0x1000</w:t>
      </w:r>
      <w:r>
        <w:rPr>
          <w:rFonts w:hint="eastAsia"/>
          <w:kern w:val="0"/>
        </w:rPr>
        <w:t>不变，除非</w:t>
      </w:r>
      <w:proofErr w:type="spellStart"/>
      <w:r>
        <w:rPr>
          <w:rFonts w:hint="eastAsia"/>
          <w:kern w:val="0"/>
        </w:rPr>
        <w:t>Rn</w:t>
      </w:r>
      <w:proofErr w:type="spellEnd"/>
      <w:r>
        <w:rPr>
          <w:rFonts w:hint="eastAsia"/>
          <w:kern w:val="0"/>
        </w:rPr>
        <w:t>出现在</w:t>
      </w:r>
      <w:r>
        <w:rPr>
          <w:rFonts w:hint="eastAsia"/>
          <w:kern w:val="0"/>
        </w:rPr>
        <w:t>LDM</w:t>
      </w:r>
      <w:r>
        <w:rPr>
          <w:rFonts w:hint="eastAsia"/>
          <w:kern w:val="0"/>
        </w:rPr>
        <w:t>指令的寄存器列表中，这样</w:t>
      </w:r>
      <w:proofErr w:type="spellStart"/>
      <w:r>
        <w:rPr>
          <w:rFonts w:hint="eastAsia"/>
          <w:kern w:val="0"/>
        </w:rPr>
        <w:t>Rn</w:t>
      </w:r>
      <w:proofErr w:type="spellEnd"/>
      <w:r>
        <w:rPr>
          <w:rFonts w:hint="eastAsia"/>
          <w:kern w:val="0"/>
        </w:rPr>
        <w:t>将会被装入的数据修改。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  <w:kern w:val="0"/>
        </w:rPr>
        <w:t>注意，如果在特权模式下需要对用户模式下的地址空间进行</w:t>
      </w:r>
      <w:proofErr w:type="gramStart"/>
      <w:r>
        <w:rPr>
          <w:rFonts w:hint="eastAsia"/>
          <w:kern w:val="0"/>
        </w:rPr>
        <w:t>块数据</w:t>
      </w:r>
      <w:proofErr w:type="gramEnd"/>
      <w:r>
        <w:rPr>
          <w:rFonts w:hint="eastAsia"/>
          <w:kern w:val="0"/>
        </w:rPr>
        <w:t>的传输，使用隐式的方法来表示</w:t>
      </w:r>
      <w:r>
        <w:rPr>
          <w:rFonts w:hint="eastAsia"/>
          <w:kern w:val="0"/>
        </w:rPr>
        <w:t>T</w:t>
      </w:r>
      <w:r>
        <w:rPr>
          <w:rFonts w:hint="eastAsia"/>
          <w:kern w:val="0"/>
        </w:rPr>
        <w:t>位。即在特权模式下，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如果</w:t>
      </w:r>
      <w:r>
        <w:rPr>
          <w:rFonts w:hint="eastAsia"/>
          <w:kern w:val="0"/>
        </w:rPr>
        <w:t>P</w:t>
      </w:r>
      <w:r>
        <w:rPr>
          <w:rFonts w:hint="eastAsia"/>
          <w:kern w:val="0"/>
        </w:rPr>
        <w:t>＝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W</w:t>
      </w:r>
      <w:r>
        <w:rPr>
          <w:rFonts w:hint="eastAsia"/>
          <w:kern w:val="0"/>
        </w:rPr>
        <w:t>＝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时，系统访问的是用户模式下的地址空间。例如指令：</w:t>
      </w:r>
      <w:r>
        <w:rPr>
          <w:rFonts w:hint="eastAsia"/>
          <w:kern w:val="0"/>
        </w:rPr>
        <w:t>LDM &amp;</w:t>
      </w:r>
      <w:proofErr w:type="spellStart"/>
      <w:r>
        <w:rPr>
          <w:rFonts w:hint="eastAsia"/>
          <w:kern w:val="0"/>
        </w:rPr>
        <w:t>Rn</w:t>
      </w:r>
      <w:proofErr w:type="spellEnd"/>
      <w:r>
        <w:rPr>
          <w:rFonts w:hint="eastAsia"/>
          <w:kern w:val="0"/>
        </w:rPr>
        <w:t>++, {R1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R2</w:t>
      </w:r>
      <w:r>
        <w:rPr>
          <w:rFonts w:hint="eastAsia"/>
          <w:kern w:val="0"/>
        </w:rPr>
        <w:t>，</w:t>
      </w:r>
      <w:r>
        <w:rPr>
          <w:kern w:val="0"/>
        </w:rPr>
        <w:t>…</w:t>
      </w:r>
      <w:r>
        <w:rPr>
          <w:rFonts w:hint="eastAsia"/>
          <w:kern w:val="0"/>
        </w:rPr>
        <w:t>}</w:t>
      </w:r>
      <w:r>
        <w:rPr>
          <w:rFonts w:hint="eastAsia"/>
          <w:kern w:val="0"/>
        </w:rPr>
        <w:t>。</w:t>
      </w:r>
    </w:p>
    <w:p w:rsidR="006A4EC4" w:rsidRDefault="006A4EC4" w:rsidP="006A4EC4">
      <w:pPr>
        <w:pStyle w:val="3"/>
        <w:rPr>
          <w:rFonts w:hint="eastAsia"/>
        </w:rPr>
      </w:pPr>
      <w:bookmarkStart w:id="14" w:name="_Toc7102187"/>
      <w:bookmarkStart w:id="15" w:name="_Toc25574881"/>
      <w:bookmarkStart w:id="16" w:name="_Toc86679439"/>
      <w:bookmarkStart w:id="17" w:name="_Toc86850094"/>
      <w:bookmarkStart w:id="18" w:name="_Toc87024807"/>
      <w:r>
        <w:rPr>
          <w:rFonts w:hint="eastAsia"/>
        </w:rPr>
        <w:t>地址对齐</w:t>
      </w:r>
      <w:bookmarkEnd w:id="14"/>
      <w:bookmarkEnd w:id="15"/>
      <w:bookmarkEnd w:id="16"/>
      <w:bookmarkEnd w:id="17"/>
      <w:bookmarkEnd w:id="18"/>
    </w:p>
    <w:p w:rsidR="006A4EC4" w:rsidRDefault="006A4EC4" w:rsidP="006A4EC4">
      <w:pPr>
        <w:pStyle w:val="a0"/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地址应该为字对齐的，但是非字对齐的地址并不影响指令的执行。然而，地址的最低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位将出现在</w:t>
      </w:r>
      <w:r>
        <w:rPr>
          <w:rFonts w:hint="eastAsia"/>
          <w:kern w:val="0"/>
        </w:rPr>
        <w:t>A[1:0]</w:t>
      </w:r>
      <w:r>
        <w:rPr>
          <w:rFonts w:hint="eastAsia"/>
          <w:kern w:val="0"/>
        </w:rPr>
        <w:t>，并且存储器系统会做出不同的解释。</w:t>
      </w:r>
    </w:p>
    <w:p w:rsidR="006A4EC4" w:rsidRDefault="006A4EC4" w:rsidP="006A4EC4">
      <w:pPr>
        <w:rPr>
          <w:rFonts w:hint="eastAsia"/>
          <w:kern w:val="0"/>
        </w:rPr>
      </w:pPr>
      <w:r>
        <w:rPr>
          <w:rFonts w:hint="eastAsia"/>
          <w:noProof/>
          <w:kern w:val="0"/>
        </w:rPr>
      </w:r>
      <w:r w:rsidRPr="00CD424D">
        <w:rPr>
          <w:kern w:val="0"/>
        </w:rPr>
        <w:pict>
          <v:group id="_x0000_s1176" editas="canvas" style="width:414pt;height:289.7pt;mso-position-horizontal-relative:char;mso-position-vertical-relative:line" coordorigin="1862,1496" coordsize="8280,57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7" type="#_x0000_t75" style="position:absolute;left:1862;top:1496;width:8280;height:5794" o:preferrelative="f">
              <v:fill o:detectmouseclick="t"/>
              <v:path o:extrusionok="t" o:connecttype="none"/>
              <o:lock v:ext="edit" text="t"/>
            </v:shape>
            <v:rect id="_x0000_s1178" style="position:absolute;left:3123;top:1653;width:1799;height:312"/>
            <v:rect id="_x0000_s1179" style="position:absolute;left:3123;top:1965;width:1798;height:312"/>
            <v:rect id="_x0000_s1180" style="position:absolute;left:3123;top:2277;width:1798;height:312"/>
            <v:rect id="_x0000_s1181" style="position:absolute;left:3123;top:2589;width:1798;height:312"/>
            <v:rect id="_x0000_s1182" style="position:absolute;left:3123;top:2901;width:1798;height:310"/>
            <v:rect id="_x0000_s1183" style="position:absolute;left:3123;top:3211;width:1797;height:313"/>
            <v:rect id="_x0000_s1184" style="position:absolute;left:3123;top:3524;width:1797;height:312"/>
            <v:rect id="_x0000_s1185" style="position:absolute;left:6903;top:1652;width:1799;height:312"/>
            <v:rect id="_x0000_s1186" style="position:absolute;left:6903;top:1964;width:1798;height:312"/>
            <v:rect id="_x0000_s1187" style="position:absolute;left:6903;top:2276;width:1798;height:312"/>
            <v:rect id="_x0000_s1188" style="position:absolute;left:6902;top:2588;width:1798;height:312">
              <v:textbox inset=",0,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R1</w:t>
                    </w:r>
                  </w:p>
                </w:txbxContent>
              </v:textbox>
            </v:rect>
            <v:rect id="_x0000_s1189" style="position:absolute;left:6903;top:2900;width:1798;height:310"/>
            <v:rect id="_x0000_s1190" style="position:absolute;left:6903;top:3210;width:1797;height:313"/>
            <v:rect id="_x0000_s1191" style="position:absolute;left:6903;top:3523;width:1797;height:312"/>
            <v:rect id="_x0000_s1192" style="position:absolute;left:3123;top:4617;width:1799;height:312"/>
            <v:rect id="_x0000_s1193" style="position:absolute;left:3123;top:4929;width:1798;height:312"/>
            <v:rect id="_x0000_s1194" style="position:absolute;left:3123;top:5241;width:1798;height:312">
              <v:textbox inset=",0,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R5</w:t>
                    </w:r>
                  </w:p>
                </w:txbxContent>
              </v:textbox>
            </v:rect>
            <v:rect id="_x0000_s1195" style="position:absolute;left:3123;top:5553;width:1798;height:312">
              <v:textbox inset=",0,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R1</w:t>
                    </w:r>
                  </w:p>
                </w:txbxContent>
              </v:textbox>
            </v:rect>
            <v:rect id="_x0000_s1196" style="position:absolute;left:3123;top:5865;width:1798;height:310"/>
            <v:rect id="_x0000_s1197" style="position:absolute;left:3123;top:6175;width:1797;height:313"/>
            <v:rect id="_x0000_s1198" style="position:absolute;left:3123;top:6488;width:1797;height:312"/>
            <v:rect id="_x0000_s1199" style="position:absolute;left:6903;top:4616;width:1799;height:312"/>
            <v:rect id="_x0000_s1200" style="position:absolute;left:6903;top:4928;width:1798;height:312">
              <v:textbox inset=",0,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R7</w:t>
                    </w:r>
                  </w:p>
                </w:txbxContent>
              </v:textbox>
            </v:rect>
            <v:rect id="_x0000_s1201" style="position:absolute;left:6903;top:5240;width:1798;height:312">
              <v:textbox inset=",0,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R5</w:t>
                    </w:r>
                  </w:p>
                </w:txbxContent>
              </v:textbox>
            </v:rect>
            <v:rect id="_x0000_s1202" style="position:absolute;left:6903;top:5552;width:1798;height:312">
              <v:textbox inset=",0,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R1</w:t>
                    </w:r>
                  </w:p>
                </w:txbxContent>
              </v:textbox>
            </v:rect>
            <v:rect id="_x0000_s1203" style="position:absolute;left:6903;top:5864;width:1798;height:310"/>
            <v:rect id="_x0000_s1204" style="position:absolute;left:6903;top:6174;width:1797;height:313"/>
            <v:rect id="_x0000_s1205" style="position:absolute;left:6903;top:6487;width:1797;height:312"/>
            <v:line id="_x0000_s1206" style="position:absolute" from="2762,2744" to="3122,2744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7" type="#_x0000_t202" style="position:absolute;left:2402;top:2588;width:36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proofErr w:type="spellStart"/>
                    <w:r>
                      <w:rPr>
                        <w:rFonts w:hint="eastAsia"/>
                      </w:rPr>
                      <w:t>Rn</w:t>
                    </w:r>
                    <w:proofErr w:type="spellEnd"/>
                  </w:p>
                </w:txbxContent>
              </v:textbox>
            </v:shape>
            <v:shape id="_x0000_s1208" type="#_x0000_t202" style="position:absolute;left:5102;top:1652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</w:t>
                    </w:r>
                    <w:smartTag w:uri="urn:schemas-microsoft-com:office:smarttags" w:element="chmetcnv">
                      <w:smartTagPr>
                        <w:attr w:name="UnitName" w:val="C"/>
                        <w:attr w:name="SourceValue" w:val="100"/>
                        <w:attr w:name="HasSpace" w:val="False"/>
                        <w:attr w:name="Negative" w:val="False"/>
                        <w:attr w:name="NumberType" w:val="1"/>
                        <w:attr w:name="TCSC" w:val="0"/>
                      </w:smartTagPr>
                      <w:r>
                        <w:rPr>
                          <w:rFonts w:hint="eastAsia"/>
                        </w:rPr>
                        <w:t>100c</w:t>
                      </w:r>
                    </w:smartTag>
                  </w:p>
                </w:txbxContent>
              </v:textbox>
            </v:shape>
            <v:shape id="_x0000_s1209" type="#_x0000_t202" style="position:absolute;left:5102;top:2588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0x1000</w:t>
                    </w:r>
                  </w:p>
                </w:txbxContent>
              </v:textbox>
            </v:shape>
            <v:shape id="_x0000_s1210" type="#_x0000_t202" style="position:absolute;left:5102;top:3524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0x0FF4</w:t>
                    </w:r>
                  </w:p>
                </w:txbxContent>
              </v:textbox>
            </v:shape>
            <v:shape id="_x0000_s1211" type="#_x0000_t202" style="position:absolute;left:8882;top:1652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</w:t>
                    </w:r>
                    <w:smartTag w:uri="urn:schemas-microsoft-com:office:smarttags" w:element="chmetcnv">
                      <w:smartTagPr>
                        <w:attr w:name="UnitName" w:val="C"/>
                        <w:attr w:name="SourceValue" w:val="100"/>
                        <w:attr w:name="HasSpace" w:val="False"/>
                        <w:attr w:name="Negative" w:val="False"/>
                        <w:attr w:name="NumberType" w:val="1"/>
                        <w:attr w:name="TCSC" w:val="0"/>
                      </w:smartTagPr>
                      <w:r>
                        <w:rPr>
                          <w:rFonts w:hint="eastAsia"/>
                        </w:rPr>
                        <w:t>100c</w:t>
                      </w:r>
                    </w:smartTag>
                  </w:p>
                </w:txbxContent>
              </v:textbox>
            </v:shape>
            <v:shape id="_x0000_s1212" type="#_x0000_t202" style="position:absolute;left:8882;top:2588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0x1000</w:t>
                    </w:r>
                  </w:p>
                </w:txbxContent>
              </v:textbox>
            </v:shape>
            <v:shape id="_x0000_s1213" type="#_x0000_t202" style="position:absolute;left:8882;top:3524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0x0FF4</w:t>
                    </w:r>
                  </w:p>
                </w:txbxContent>
              </v:textbox>
            </v:shape>
            <v:shape id="_x0000_s1214" type="#_x0000_t202" style="position:absolute;left:5102;top:4616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</w:t>
                    </w:r>
                    <w:smartTag w:uri="urn:schemas-microsoft-com:office:smarttags" w:element="chmetcnv">
                      <w:smartTagPr>
                        <w:attr w:name="UnitName" w:val="C"/>
                        <w:attr w:name="SourceValue" w:val="100"/>
                        <w:attr w:name="HasSpace" w:val="False"/>
                        <w:attr w:name="Negative" w:val="False"/>
                        <w:attr w:name="NumberType" w:val="1"/>
                        <w:attr w:name="TCSC" w:val="0"/>
                      </w:smartTagPr>
                      <w:r>
                        <w:rPr>
                          <w:rFonts w:hint="eastAsia"/>
                        </w:rPr>
                        <w:t>100c</w:t>
                      </w:r>
                    </w:smartTag>
                  </w:p>
                </w:txbxContent>
              </v:textbox>
            </v:shape>
            <v:shape id="_x0000_s1215" type="#_x0000_t202" style="position:absolute;left:5102;top:5552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0x1000</w:t>
                    </w:r>
                  </w:p>
                </w:txbxContent>
              </v:textbox>
            </v:shape>
            <v:shape id="_x0000_s1216" type="#_x0000_t202" style="position:absolute;left:5102;top:6488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0x0FF4</w:t>
                    </w:r>
                  </w:p>
                </w:txbxContent>
              </v:textbox>
            </v:shape>
            <v:shape id="_x0000_s1217" type="#_x0000_t202" style="position:absolute;left:8882;top:4616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</w:t>
                    </w:r>
                    <w:smartTag w:uri="urn:schemas-microsoft-com:office:smarttags" w:element="chmetcnv">
                      <w:smartTagPr>
                        <w:attr w:name="UnitName" w:val="C"/>
                        <w:attr w:name="SourceValue" w:val="100"/>
                        <w:attr w:name="HasSpace" w:val="False"/>
                        <w:attr w:name="Negative" w:val="False"/>
                        <w:attr w:name="NumberType" w:val="1"/>
                        <w:attr w:name="TCSC" w:val="0"/>
                      </w:smartTagPr>
                      <w:r>
                        <w:rPr>
                          <w:rFonts w:hint="eastAsia"/>
                        </w:rPr>
                        <w:t>100c</w:t>
                      </w:r>
                    </w:smartTag>
                  </w:p>
                </w:txbxContent>
              </v:textbox>
            </v:shape>
            <v:shape id="_x0000_s1218" type="#_x0000_t202" style="position:absolute;left:8882;top:5552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0x1000</w:t>
                    </w:r>
                  </w:p>
                </w:txbxContent>
              </v:textbox>
            </v:shape>
            <v:shape id="_x0000_s1219" type="#_x0000_t202" style="position:absolute;left:8882;top:6488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0x0FF4</w:t>
                    </w:r>
                  </w:p>
                </w:txbxContent>
              </v:textbox>
            </v:shape>
            <v:shape id="_x0000_s1220" type="#_x0000_t202" style="position:absolute;left:3842;top:3992;width:36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1221" type="#_x0000_t202" style="position:absolute;left:7802;top:3992;width:36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1222" type="#_x0000_t202" style="position:absolute;left:3842;top:6978;width:36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1223" type="#_x0000_t202" style="position:absolute;left:7802;top:6978;width:36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1224" type="#_x0000_t202" style="position:absolute;left:6182;top:4616;width:36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proofErr w:type="spellStart"/>
                    <w:r>
                      <w:rPr>
                        <w:rFonts w:hint="eastAsia"/>
                      </w:rPr>
                      <w:t>Rn</w:t>
                    </w:r>
                    <w:proofErr w:type="spellEnd"/>
                  </w:p>
                </w:txbxContent>
              </v:textbox>
            </v:shape>
            <v:line id="_x0000_s1225" style="position:absolute" from="6542,4755" to="6902,4756">
              <v:stroke endarrow="block"/>
            </v:line>
            <w10:wrap type="none"/>
            <w10:anchorlock/>
          </v:group>
        </w:pict>
      </w:r>
    </w:p>
    <w:p w:rsidR="006A4EC4" w:rsidRDefault="006A4EC4" w:rsidP="006A4EC4">
      <w:pPr>
        <w:pStyle w:val="a5"/>
        <w:rPr>
          <w:rFonts w:hint="eastAsia"/>
          <w:kern w:val="0"/>
        </w:rPr>
      </w:pPr>
      <w:bookmarkStart w:id="19" w:name="_Ref7514614"/>
      <w:r>
        <w:rPr>
          <w:rFonts w:hint="eastAsia"/>
        </w:rPr>
        <w:t>图</w:t>
      </w:r>
      <w:r>
        <w:rPr>
          <w:rFonts w:hint="eastAsia"/>
        </w:rPr>
        <w:t xml:space="preserve"> 3</w:t>
      </w:r>
      <w:r>
        <w:noBreakHyphen/>
      </w:r>
      <w:r>
        <w:fldChar w:fldCharType="begin"/>
      </w:r>
      <w: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19"/>
      <w:r>
        <w:rPr>
          <w:rFonts w:hint="eastAsia"/>
        </w:rPr>
        <w:t xml:space="preserve">  </w:t>
      </w:r>
      <w:r>
        <w:rPr>
          <w:rFonts w:hint="eastAsia"/>
          <w:kern w:val="0"/>
        </w:rPr>
        <w:t>后加寻址</w:t>
      </w:r>
    </w:p>
    <w:p w:rsidR="006A4EC4" w:rsidRPr="00290ECE" w:rsidRDefault="006A4EC4" w:rsidP="006A4EC4">
      <w:pPr>
        <w:rPr>
          <w:rFonts w:hint="eastAsia"/>
        </w:rPr>
      </w:pPr>
    </w:p>
    <w:p w:rsidR="006A4EC4" w:rsidRPr="00290ECE" w:rsidRDefault="006A4EC4" w:rsidP="006A4EC4">
      <w:pPr>
        <w:rPr>
          <w:rFonts w:hint="eastAsia"/>
        </w:rPr>
      </w:pPr>
      <w:r>
        <w:rPr>
          <w:rFonts w:hint="eastAsia"/>
          <w:noProof/>
        </w:rPr>
      </w:r>
      <w:r>
        <w:pict>
          <v:group id="_x0000_s1126" editas="canvas" style="width:414pt;height:289.7pt;mso-position-horizontal-relative:char;mso-position-vertical-relative:line" coordorigin="1862,1496" coordsize="8280,5794">
            <o:lock v:ext="edit" aspectratio="t"/>
            <v:shape id="_x0000_s1127" type="#_x0000_t75" style="position:absolute;left:1862;top:1496;width:8280;height:5794" o:preferrelative="f">
              <v:fill o:detectmouseclick="t"/>
              <v:path o:extrusionok="t" o:connecttype="none"/>
              <o:lock v:ext="edit" text="t"/>
            </v:shape>
            <v:rect id="_x0000_s1128" style="position:absolute;left:3123;top:1653;width:1799;height:312"/>
            <v:rect id="_x0000_s1129" style="position:absolute;left:3123;top:1965;width:1798;height:312"/>
            <v:rect id="_x0000_s1130" style="position:absolute;left:3123;top:2277;width:1798;height:312"/>
            <v:rect id="_x0000_s1131" style="position:absolute;left:3123;top:2589;width:1798;height:312"/>
            <v:rect id="_x0000_s1132" style="position:absolute;left:3123;top:2901;width:1798;height:310"/>
            <v:rect id="_x0000_s1133" style="position:absolute;left:3123;top:3211;width:1797;height:313"/>
            <v:rect id="_x0000_s1134" style="position:absolute;left:3123;top:3524;width:1797;height:312"/>
            <v:rect id="_x0000_s1135" style="position:absolute;left:6903;top:1652;width:1799;height:312"/>
            <v:rect id="_x0000_s1136" style="position:absolute;left:6903;top:1964;width:1798;height:312"/>
            <v:rect id="_x0000_s1137" style="position:absolute;left:6902;top:2276;width:1798;height:312">
              <v:textbox inset=",0,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R1</w:t>
                    </w:r>
                  </w:p>
                </w:txbxContent>
              </v:textbox>
            </v:rect>
            <v:rect id="_x0000_s1138" style="position:absolute;left:6903;top:2900;width:1798;height:310"/>
            <v:rect id="_x0000_s1139" style="position:absolute;left:6903;top:3210;width:1797;height:313"/>
            <v:rect id="_x0000_s1140" style="position:absolute;left:6903;top:3523;width:1797;height:312"/>
            <v:rect id="_x0000_s1141" style="position:absolute;left:3123;top:4617;width:1799;height:312"/>
            <v:rect id="_x0000_s1142" style="position:absolute;left:3123;top:4928;width:1798;height:312">
              <v:textbox inset=",0,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R5</w:t>
                    </w:r>
                  </w:p>
                </w:txbxContent>
              </v:textbox>
            </v:rect>
            <v:rect id="_x0000_s1143" style="position:absolute;left:3123;top:5240;width:1798;height:312">
              <v:textbox inset=",0,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R1</w:t>
                    </w:r>
                  </w:p>
                </w:txbxContent>
              </v:textbox>
            </v:rect>
            <v:rect id="_x0000_s1144" style="position:absolute;left:3123;top:5865;width:1798;height:310"/>
            <v:rect id="_x0000_s1145" style="position:absolute;left:3123;top:6175;width:1797;height:313"/>
            <v:rect id="_x0000_s1146" style="position:absolute;left:3123;top:6488;width:1797;height:312"/>
            <v:rect id="_x0000_s1147" style="position:absolute;left:6903;top:4616;width:1798;height:312">
              <v:textbox inset=",0,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R7</w:t>
                    </w:r>
                  </w:p>
                </w:txbxContent>
              </v:textbox>
            </v:rect>
            <v:rect id="_x0000_s1148" style="position:absolute;left:6903;top:4928;width:1798;height:312">
              <v:textbox inset=",0,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R5</w:t>
                    </w:r>
                  </w:p>
                </w:txbxContent>
              </v:textbox>
            </v:rect>
            <v:rect id="_x0000_s1149" style="position:absolute;left:6903;top:5240;width:1798;height:312">
              <v:textbox inset=",0,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R1</w:t>
                    </w:r>
                  </w:p>
                </w:txbxContent>
              </v:textbox>
            </v:rect>
            <v:rect id="_x0000_s1150" style="position:absolute;left:6903;top:5552;width:1798;height:310"/>
            <v:rect id="_x0000_s1151" style="position:absolute;left:6903;top:5862;width:1797;height:313"/>
            <v:rect id="_x0000_s1152" style="position:absolute;left:6903;top:6175;width:1797;height:312"/>
            <v:line id="_x0000_s1153" style="position:absolute" from="2762,2744" to="3122,2744">
              <v:stroke endarrow="block"/>
            </v:line>
            <v:shape id="_x0000_s1154" type="#_x0000_t202" style="position:absolute;left:2402;top:2588;width:36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proofErr w:type="spellStart"/>
                    <w:r>
                      <w:rPr>
                        <w:rFonts w:hint="eastAsia"/>
                      </w:rPr>
                      <w:t>Rn</w:t>
                    </w:r>
                    <w:proofErr w:type="spellEnd"/>
                  </w:p>
                </w:txbxContent>
              </v:textbox>
            </v:shape>
            <v:shape id="_x0000_s1155" type="#_x0000_t202" style="position:absolute;left:5102;top:1652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</w:t>
                    </w:r>
                    <w:smartTag w:uri="urn:schemas-microsoft-com:office:smarttags" w:element="chmetcnv">
                      <w:smartTagPr>
                        <w:attr w:name="UnitName" w:val="C"/>
                        <w:attr w:name="SourceValue" w:val="100"/>
                        <w:attr w:name="HasSpace" w:val="False"/>
                        <w:attr w:name="Negative" w:val="False"/>
                        <w:attr w:name="NumberType" w:val="1"/>
                        <w:attr w:name="TCSC" w:val="0"/>
                      </w:smartTagPr>
                      <w:r>
                        <w:rPr>
                          <w:rFonts w:hint="eastAsia"/>
                        </w:rPr>
                        <w:t>100c</w:t>
                      </w:r>
                    </w:smartTag>
                  </w:p>
                </w:txbxContent>
              </v:textbox>
            </v:shape>
            <v:shape id="_x0000_s1156" type="#_x0000_t202" style="position:absolute;left:5102;top:2588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0x1000</w:t>
                    </w:r>
                  </w:p>
                </w:txbxContent>
              </v:textbox>
            </v:shape>
            <v:shape id="_x0000_s1157" type="#_x0000_t202" style="position:absolute;left:5102;top:3524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0x0FF4</w:t>
                    </w:r>
                  </w:p>
                </w:txbxContent>
              </v:textbox>
            </v:shape>
            <v:shape id="_x0000_s1158" type="#_x0000_t202" style="position:absolute;left:8882;top:1652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</w:t>
                    </w:r>
                    <w:smartTag w:uri="urn:schemas-microsoft-com:office:smarttags" w:element="chmetcnv">
                      <w:smartTagPr>
                        <w:attr w:name="UnitName" w:val="C"/>
                        <w:attr w:name="SourceValue" w:val="100"/>
                        <w:attr w:name="HasSpace" w:val="False"/>
                        <w:attr w:name="Negative" w:val="False"/>
                        <w:attr w:name="NumberType" w:val="1"/>
                        <w:attr w:name="TCSC" w:val="0"/>
                      </w:smartTagPr>
                      <w:r>
                        <w:rPr>
                          <w:rFonts w:hint="eastAsia"/>
                        </w:rPr>
                        <w:t>100c</w:t>
                      </w:r>
                    </w:smartTag>
                  </w:p>
                </w:txbxContent>
              </v:textbox>
            </v:shape>
            <v:shape id="_x0000_s1159" type="#_x0000_t202" style="position:absolute;left:8882;top:2588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0x1000</w:t>
                    </w:r>
                  </w:p>
                </w:txbxContent>
              </v:textbox>
            </v:shape>
            <v:shape id="_x0000_s1160" type="#_x0000_t202" style="position:absolute;left:8882;top:3524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0x0FF4</w:t>
                    </w:r>
                  </w:p>
                </w:txbxContent>
              </v:textbox>
            </v:shape>
            <v:shape id="_x0000_s1161" type="#_x0000_t202" style="position:absolute;left:5102;top:4616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</w:t>
                    </w:r>
                    <w:smartTag w:uri="urn:schemas-microsoft-com:office:smarttags" w:element="chmetcnv">
                      <w:smartTagPr>
                        <w:attr w:name="UnitName" w:val="C"/>
                        <w:attr w:name="SourceValue" w:val="100"/>
                        <w:attr w:name="HasSpace" w:val="False"/>
                        <w:attr w:name="Negative" w:val="False"/>
                        <w:attr w:name="NumberType" w:val="1"/>
                        <w:attr w:name="TCSC" w:val="0"/>
                      </w:smartTagPr>
                      <w:r>
                        <w:rPr>
                          <w:rFonts w:hint="eastAsia"/>
                        </w:rPr>
                        <w:t>100c</w:t>
                      </w:r>
                    </w:smartTag>
                  </w:p>
                </w:txbxContent>
              </v:textbox>
            </v:shape>
            <v:shape id="_x0000_s1162" type="#_x0000_t202" style="position:absolute;left:5102;top:5552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0x1000</w:t>
                    </w:r>
                  </w:p>
                </w:txbxContent>
              </v:textbox>
            </v:shape>
            <v:shape id="_x0000_s1163" type="#_x0000_t202" style="position:absolute;left:5102;top:6488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0x0FF4</w:t>
                    </w:r>
                  </w:p>
                </w:txbxContent>
              </v:textbox>
            </v:shape>
            <v:shape id="_x0000_s1164" type="#_x0000_t202" style="position:absolute;left:8882;top:4616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</w:t>
                    </w:r>
                    <w:smartTag w:uri="urn:schemas-microsoft-com:office:smarttags" w:element="chmetcnv">
                      <w:smartTagPr>
                        <w:attr w:name="UnitName" w:val="C"/>
                        <w:attr w:name="SourceValue" w:val="100"/>
                        <w:attr w:name="HasSpace" w:val="False"/>
                        <w:attr w:name="Negative" w:val="False"/>
                        <w:attr w:name="NumberType" w:val="1"/>
                        <w:attr w:name="TCSC" w:val="0"/>
                      </w:smartTagPr>
                      <w:r>
                        <w:rPr>
                          <w:rFonts w:hint="eastAsia"/>
                        </w:rPr>
                        <w:t>100c</w:t>
                      </w:r>
                    </w:smartTag>
                  </w:p>
                </w:txbxContent>
              </v:textbox>
            </v:shape>
            <v:shape id="_x0000_s1165" type="#_x0000_t202" style="position:absolute;left:8882;top:5552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0x1000</w:t>
                    </w:r>
                  </w:p>
                </w:txbxContent>
              </v:textbox>
            </v:shape>
            <v:shape id="_x0000_s1166" type="#_x0000_t202" style="position:absolute;left:8882;top:6488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0x0FF4</w:t>
                    </w:r>
                  </w:p>
                </w:txbxContent>
              </v:textbox>
            </v:shape>
            <v:shape id="_x0000_s1167" type="#_x0000_t202" style="position:absolute;left:3842;top:3992;width:36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1168" type="#_x0000_t202" style="position:absolute;left:7802;top:3992;width:36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1169" type="#_x0000_t202" style="position:absolute;left:3842;top:6978;width:36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1170" type="#_x0000_t202" style="position:absolute;left:7802;top:6978;width:36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1171" type="#_x0000_t202" style="position:absolute;left:6182;top:4616;width:36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proofErr w:type="spellStart"/>
                    <w:r>
                      <w:rPr>
                        <w:rFonts w:hint="eastAsia"/>
                      </w:rPr>
                      <w:t>Rn</w:t>
                    </w:r>
                    <w:proofErr w:type="spellEnd"/>
                  </w:p>
                </w:txbxContent>
              </v:textbox>
            </v:shape>
            <v:line id="_x0000_s1172" style="position:absolute" from="6542,4755" to="6902,4756">
              <v:stroke endarrow="block"/>
            </v:line>
            <v:rect id="_x0000_s1173" style="position:absolute;left:6902;top:2588;width:1798;height:312"/>
            <v:rect id="_x0000_s1174" style="position:absolute;left:3122;top:5552;width:1798;height:312"/>
            <v:rect id="_x0000_s1175" style="position:absolute;left:6902;top:6488;width:1799;height:312"/>
            <w10:wrap type="none"/>
            <w10:anchorlock/>
          </v:group>
        </w:pict>
      </w:r>
    </w:p>
    <w:p w:rsidR="006A4EC4" w:rsidRDefault="006A4EC4" w:rsidP="006A4EC4">
      <w:pPr>
        <w:rPr>
          <w:rFonts w:hint="eastAsia"/>
          <w:kern w:val="0"/>
        </w:rPr>
      </w:pPr>
    </w:p>
    <w:p w:rsidR="006A4EC4" w:rsidRDefault="006A4EC4" w:rsidP="006A4EC4">
      <w:pPr>
        <w:pStyle w:val="a5"/>
        <w:rPr>
          <w:rFonts w:hint="eastAsia"/>
          <w:kern w:val="0"/>
        </w:rPr>
      </w:pPr>
      <w:bookmarkStart w:id="20" w:name="_Ref7514628"/>
      <w:r>
        <w:rPr>
          <w:rFonts w:hint="eastAsia"/>
        </w:rPr>
        <w:t>图</w:t>
      </w:r>
      <w:r>
        <w:rPr>
          <w:rFonts w:hint="eastAsia"/>
        </w:rPr>
        <w:t xml:space="preserve"> 3</w:t>
      </w:r>
      <w:r>
        <w:noBreakHyphen/>
      </w:r>
      <w:bookmarkEnd w:id="20"/>
      <w:r>
        <w:rPr>
          <w:rFonts w:hint="eastAsia"/>
        </w:rPr>
        <w:t xml:space="preserve">7  </w:t>
      </w:r>
      <w:r>
        <w:rPr>
          <w:rFonts w:hint="eastAsia"/>
          <w:kern w:val="0"/>
        </w:rPr>
        <w:t>先加寻址</w:t>
      </w:r>
    </w:p>
    <w:p w:rsidR="006A4EC4" w:rsidRPr="00F35CDD" w:rsidRDefault="006A4EC4" w:rsidP="006A4EC4">
      <w:pPr>
        <w:rPr>
          <w:rFonts w:hint="eastAsia"/>
        </w:rPr>
      </w:pPr>
    </w:p>
    <w:p w:rsidR="006A4EC4" w:rsidRDefault="006A4EC4" w:rsidP="006A4EC4">
      <w:pPr>
        <w:rPr>
          <w:rFonts w:hint="eastAsia"/>
          <w:kern w:val="0"/>
        </w:rPr>
      </w:pPr>
      <w:r>
        <w:rPr>
          <w:rFonts w:hint="eastAsia"/>
          <w:noProof/>
          <w:kern w:val="0"/>
        </w:rPr>
      </w:r>
      <w:r w:rsidRPr="00F35CDD">
        <w:rPr>
          <w:kern w:val="0"/>
        </w:rPr>
        <w:pict>
          <v:group id="_x0000_s1076" editas="canvas" style="width:414pt;height:289.7pt;mso-position-horizontal-relative:char;mso-position-vertical-relative:line" coordorigin="1862,1496" coordsize="8280,5794">
            <o:lock v:ext="edit" aspectratio="t"/>
            <v:shape id="_x0000_s1077" type="#_x0000_t75" style="position:absolute;left:1862;top:1496;width:8280;height:5794" o:preferrelative="f">
              <v:fill o:detectmouseclick="t"/>
              <v:path o:extrusionok="t" o:connecttype="none"/>
              <o:lock v:ext="edit" text="t"/>
            </v:shape>
            <v:rect id="_x0000_s1078" style="position:absolute;left:3123;top:1653;width:1799;height:312"/>
            <v:rect id="_x0000_s1079" style="position:absolute;left:3123;top:1965;width:1798;height:312"/>
            <v:rect id="_x0000_s1080" style="position:absolute;left:3123;top:2277;width:1798;height:312"/>
            <v:rect id="_x0000_s1081" style="position:absolute;left:3123;top:2589;width:1798;height:312"/>
            <v:rect id="_x0000_s1082" style="position:absolute;left:3123;top:2901;width:1798;height:310"/>
            <v:rect id="_x0000_s1083" style="position:absolute;left:3123;top:3211;width:1797;height:313"/>
            <v:rect id="_x0000_s1084" style="position:absolute;left:3123;top:3524;width:1797;height:312"/>
            <v:rect id="_x0000_s1085" style="position:absolute;left:6903;top:1652;width:1799;height:312"/>
            <v:rect id="_x0000_s1086" style="position:absolute;left:6903;top:1964;width:1798;height:312"/>
            <v:rect id="_x0000_s1087" style="position:absolute;left:6903;top:2588;width:1798;height:310"/>
            <v:rect id="_x0000_s1088" style="position:absolute;left:6903;top:2898;width:1797;height:313"/>
            <v:rect id="_x0000_s1089" style="position:absolute;left:6903;top:3523;width:1797;height:312"/>
            <v:rect id="_x0000_s1090" style="position:absolute;left:3123;top:4617;width:1799;height:312"/>
            <v:rect id="_x0000_s1091" style="position:absolute;left:3123;top:5241;width:1798;height:310"/>
            <v:rect id="_x0000_s1092" style="position:absolute;left:3123;top:5551;width:1797;height:313"/>
            <v:rect id="_x0000_s1093" style="position:absolute;left:3123;top:6488;width:1797;height:312"/>
            <v:rect id="_x0000_s1094" style="position:absolute;left:6903;top:4616;width:1798;height:310"/>
            <v:rect id="_x0000_s1095" style="position:absolute;left:6903;top:4926;width:1797;height:313"/>
            <v:rect id="_x0000_s1096" style="position:absolute;left:6903;top:5239;width:1797;height:312"/>
            <v:line id="_x0000_s1097" style="position:absolute" from="2762,2744" to="3122,2744">
              <v:stroke endarrow="block"/>
            </v:line>
            <v:shape id="_x0000_s1098" type="#_x0000_t202" style="position:absolute;left:2402;top:2588;width:36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proofErr w:type="spellStart"/>
                    <w:r>
                      <w:rPr>
                        <w:rFonts w:hint="eastAsia"/>
                      </w:rPr>
                      <w:t>Rn</w:t>
                    </w:r>
                    <w:proofErr w:type="spellEnd"/>
                  </w:p>
                </w:txbxContent>
              </v:textbox>
            </v:shape>
            <v:shape id="_x0000_s1099" type="#_x0000_t202" style="position:absolute;left:5102;top:1652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</w:t>
                    </w:r>
                    <w:smartTag w:uri="urn:schemas-microsoft-com:office:smarttags" w:element="chmetcnv">
                      <w:smartTagPr>
                        <w:attr w:name="UnitName" w:val="C"/>
                        <w:attr w:name="SourceValue" w:val="100"/>
                        <w:attr w:name="HasSpace" w:val="False"/>
                        <w:attr w:name="Negative" w:val="False"/>
                        <w:attr w:name="NumberType" w:val="1"/>
                        <w:attr w:name="TCSC" w:val="0"/>
                      </w:smartTagPr>
                      <w:r>
                        <w:rPr>
                          <w:rFonts w:hint="eastAsia"/>
                        </w:rPr>
                        <w:t>100c</w:t>
                      </w:r>
                    </w:smartTag>
                  </w:p>
                </w:txbxContent>
              </v:textbox>
            </v:shape>
            <v:shape id="_x0000_s1100" type="#_x0000_t202" style="position:absolute;left:5102;top:2588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0x1000</w:t>
                    </w:r>
                  </w:p>
                </w:txbxContent>
              </v:textbox>
            </v:shape>
            <v:shape id="_x0000_s1101" type="#_x0000_t202" style="position:absolute;left:5102;top:3524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0x0FF4</w:t>
                    </w:r>
                  </w:p>
                </w:txbxContent>
              </v:textbox>
            </v:shape>
            <v:shape id="_x0000_s1102" type="#_x0000_t202" style="position:absolute;left:8882;top:1652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</w:t>
                    </w:r>
                    <w:smartTag w:uri="urn:schemas-microsoft-com:office:smarttags" w:element="chmetcnv">
                      <w:smartTagPr>
                        <w:attr w:name="UnitName" w:val="C"/>
                        <w:attr w:name="SourceValue" w:val="100"/>
                        <w:attr w:name="HasSpace" w:val="False"/>
                        <w:attr w:name="Negative" w:val="False"/>
                        <w:attr w:name="NumberType" w:val="1"/>
                        <w:attr w:name="TCSC" w:val="0"/>
                      </w:smartTagPr>
                      <w:r>
                        <w:rPr>
                          <w:rFonts w:hint="eastAsia"/>
                        </w:rPr>
                        <w:t>100c</w:t>
                      </w:r>
                    </w:smartTag>
                  </w:p>
                </w:txbxContent>
              </v:textbox>
            </v:shape>
            <v:shape id="_x0000_s1103" type="#_x0000_t202" style="position:absolute;left:8882;top:2588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0x1000</w:t>
                    </w:r>
                  </w:p>
                </w:txbxContent>
              </v:textbox>
            </v:shape>
            <v:shape id="_x0000_s1104" type="#_x0000_t202" style="position:absolute;left:8882;top:3524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0x0FF4</w:t>
                    </w:r>
                  </w:p>
                </w:txbxContent>
              </v:textbox>
            </v:shape>
            <v:shape id="_x0000_s1105" type="#_x0000_t202" style="position:absolute;left:5102;top:4616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</w:t>
                    </w:r>
                    <w:smartTag w:uri="urn:schemas-microsoft-com:office:smarttags" w:element="chmetcnv">
                      <w:smartTagPr>
                        <w:attr w:name="UnitName" w:val="C"/>
                        <w:attr w:name="SourceValue" w:val="100"/>
                        <w:attr w:name="HasSpace" w:val="False"/>
                        <w:attr w:name="Negative" w:val="False"/>
                        <w:attr w:name="NumberType" w:val="1"/>
                        <w:attr w:name="TCSC" w:val="0"/>
                      </w:smartTagPr>
                      <w:r>
                        <w:rPr>
                          <w:rFonts w:hint="eastAsia"/>
                        </w:rPr>
                        <w:t>100c</w:t>
                      </w:r>
                    </w:smartTag>
                  </w:p>
                </w:txbxContent>
              </v:textbox>
            </v:shape>
            <v:shape id="_x0000_s1106" type="#_x0000_t202" style="position:absolute;left:5102;top:5552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0x1000</w:t>
                    </w:r>
                  </w:p>
                </w:txbxContent>
              </v:textbox>
            </v:shape>
            <v:shape id="_x0000_s1107" type="#_x0000_t202" style="position:absolute;left:5102;top:6488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0x0FF4</w:t>
                    </w:r>
                  </w:p>
                </w:txbxContent>
              </v:textbox>
            </v:shape>
            <v:shape id="_x0000_s1108" type="#_x0000_t202" style="position:absolute;left:8882;top:4616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</w:t>
                    </w:r>
                    <w:smartTag w:uri="urn:schemas-microsoft-com:office:smarttags" w:element="chmetcnv">
                      <w:smartTagPr>
                        <w:attr w:name="UnitName" w:val="C"/>
                        <w:attr w:name="SourceValue" w:val="100"/>
                        <w:attr w:name="HasSpace" w:val="False"/>
                        <w:attr w:name="Negative" w:val="False"/>
                        <w:attr w:name="NumberType" w:val="1"/>
                        <w:attr w:name="TCSC" w:val="0"/>
                      </w:smartTagPr>
                      <w:r>
                        <w:rPr>
                          <w:rFonts w:hint="eastAsia"/>
                        </w:rPr>
                        <w:t>100c</w:t>
                      </w:r>
                    </w:smartTag>
                  </w:p>
                </w:txbxContent>
              </v:textbox>
            </v:shape>
            <v:shape id="_x0000_s1109" type="#_x0000_t202" style="position:absolute;left:8882;top:5552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0x1000</w:t>
                    </w:r>
                  </w:p>
                </w:txbxContent>
              </v:textbox>
            </v:shape>
            <v:shape id="_x0000_s1110" type="#_x0000_t202" style="position:absolute;left:8882;top:6488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0x0FF4</w:t>
                    </w:r>
                  </w:p>
                </w:txbxContent>
              </v:textbox>
            </v:shape>
            <v:shape id="_x0000_s1111" type="#_x0000_t202" style="position:absolute;left:3842;top:3992;width:36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1112" type="#_x0000_t202" style="position:absolute;left:7802;top:3992;width:36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1113" type="#_x0000_t202" style="position:absolute;left:3842;top:6978;width:36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1114" type="#_x0000_t202" style="position:absolute;left:7802;top:6978;width:36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1115" type="#_x0000_t202" style="position:absolute;left:6182;top:6488;width:36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proofErr w:type="spellStart"/>
                    <w:r>
                      <w:rPr>
                        <w:rFonts w:hint="eastAsia"/>
                      </w:rPr>
                      <w:t>Rn</w:t>
                    </w:r>
                    <w:proofErr w:type="spellEnd"/>
                  </w:p>
                </w:txbxContent>
              </v:textbox>
            </v:shape>
            <v:line id="_x0000_s1116" style="position:absolute" from="6542,6644" to="6902,6645">
              <v:stroke endarrow="block"/>
            </v:line>
            <v:rect id="_x0000_s1117" style="position:absolute;left:6902;top:2276;width:1798;height:312"/>
            <v:rect id="_x0000_s1118" style="position:absolute;left:3122;top:4928;width:1798;height:312"/>
            <v:rect id="_x0000_s1119" style="position:absolute;left:6902;top:5552;width:1798;height:312">
              <v:textbox inset=",0,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R7</w:t>
                    </w:r>
                  </w:p>
                </w:txbxContent>
              </v:textbox>
            </v:rect>
            <v:rect id="_x0000_s1120" style="position:absolute;left:6902;top:5864;width:1798;height:312">
              <v:textbox inset=",0,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R5</w:t>
                    </w:r>
                  </w:p>
                </w:txbxContent>
              </v:textbox>
            </v:rect>
            <v:rect id="_x0000_s1121" style="position:absolute;left:6902;top:6176;width:1798;height:312">
              <v:textbox inset=",0,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R1</w:t>
                    </w:r>
                  </w:p>
                </w:txbxContent>
              </v:textbox>
            </v:rect>
            <v:rect id="_x0000_s1122" style="position:absolute;left:6902;top:6488;width:1799;height:312"/>
            <v:rect id="_x0000_s1123" style="position:absolute;left:6902;top:3212;width:1798;height:312">
              <v:textbox inset=",0,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R1</w:t>
                    </w:r>
                  </w:p>
                </w:txbxContent>
              </v:textbox>
            </v:rect>
            <v:rect id="_x0000_s1124" style="position:absolute;left:3122;top:5864;width:1798;height:312">
              <v:textbox inset=",0,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R5</w:t>
                    </w:r>
                  </w:p>
                </w:txbxContent>
              </v:textbox>
            </v:rect>
            <v:rect id="_x0000_s1125" style="position:absolute;left:3122;top:6176;width:1798;height:312">
              <v:textbox inset=",0,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R1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A4EC4" w:rsidRDefault="006A4EC4" w:rsidP="006A4EC4">
      <w:pPr>
        <w:pStyle w:val="a5"/>
        <w:rPr>
          <w:rFonts w:hint="eastAsia"/>
          <w:kern w:val="0"/>
        </w:rPr>
      </w:pPr>
      <w:bookmarkStart w:id="21" w:name="_Ref7514637"/>
      <w:r>
        <w:rPr>
          <w:rFonts w:hint="eastAsia"/>
        </w:rPr>
        <w:t>图</w:t>
      </w:r>
      <w:r>
        <w:rPr>
          <w:rFonts w:hint="eastAsia"/>
        </w:rPr>
        <w:t xml:space="preserve"> 3</w:t>
      </w:r>
      <w:r>
        <w:noBreakHyphen/>
      </w:r>
      <w:bookmarkEnd w:id="21"/>
      <w:r>
        <w:rPr>
          <w:rFonts w:hint="eastAsia"/>
        </w:rPr>
        <w:t xml:space="preserve">8  </w:t>
      </w:r>
      <w:r>
        <w:rPr>
          <w:rFonts w:hint="eastAsia"/>
          <w:kern w:val="0"/>
        </w:rPr>
        <w:t>后减寻址</w:t>
      </w:r>
    </w:p>
    <w:p w:rsidR="006A4EC4" w:rsidRPr="00E13D36" w:rsidRDefault="006A4EC4" w:rsidP="006A4EC4">
      <w:pPr>
        <w:rPr>
          <w:rFonts w:hint="eastAsia"/>
        </w:rPr>
      </w:pPr>
      <w:r>
        <w:rPr>
          <w:rFonts w:hint="eastAsia"/>
          <w:noProof/>
        </w:rPr>
      </w:r>
      <w:r>
        <w:pict>
          <v:group id="_x0000_s1026" editas="canvas" style="width:414pt;height:289.7pt;mso-position-horizontal-relative:char;mso-position-vertical-relative:line" coordorigin="1862,1496" coordsize="8280,5794">
            <o:lock v:ext="edit" aspectratio="t"/>
            <v:shape id="_x0000_s1027" type="#_x0000_t75" style="position:absolute;left:1862;top:1496;width:8280;height:5794" o:preferrelative="f">
              <v:fill o:detectmouseclick="t"/>
              <v:path o:extrusionok="t" o:connecttype="none"/>
              <o:lock v:ext="edit" text="t"/>
            </v:shape>
            <v:rect id="_x0000_s1028" style="position:absolute;left:3123;top:1653;width:1799;height:312"/>
            <v:rect id="_x0000_s1029" style="position:absolute;left:3123;top:1965;width:1798;height:312"/>
            <v:rect id="_x0000_s1030" style="position:absolute;left:3123;top:2277;width:1798;height:312"/>
            <v:rect id="_x0000_s1031" style="position:absolute;left:3123;top:2589;width:1798;height:312"/>
            <v:rect id="_x0000_s1032" style="position:absolute;left:3123;top:2901;width:1798;height:310"/>
            <v:rect id="_x0000_s1033" style="position:absolute;left:3123;top:3211;width:1797;height:313"/>
            <v:rect id="_x0000_s1034" style="position:absolute;left:3123;top:3524;width:1797;height:312"/>
            <v:rect id="_x0000_s1035" style="position:absolute;left:6903;top:1652;width:1799;height:312"/>
            <v:rect id="_x0000_s1036" style="position:absolute;left:6903;top:1964;width:1798;height:312"/>
            <v:rect id="_x0000_s1037" style="position:absolute;left:6903;top:2588;width:1798;height:310"/>
            <v:rect id="_x0000_s1038" style="position:absolute;left:6903;top:2898;width:1797;height:313"/>
            <v:rect id="_x0000_s1039" style="position:absolute;left:6903;top:3212;width:1797;height:312"/>
            <v:rect id="_x0000_s1040" style="position:absolute;left:3123;top:4617;width:1799;height:312"/>
            <v:rect id="_x0000_s1041" style="position:absolute;left:3123;top:5241;width:1798;height:310"/>
            <v:rect id="_x0000_s1042" style="position:absolute;left:3123;top:5551;width:1797;height:313"/>
            <v:rect id="_x0000_s1043" style="position:absolute;left:3123;top:5864;width:1797;height:312"/>
            <v:rect id="_x0000_s1044" style="position:absolute;left:6903;top:4616;width:1798;height:310"/>
            <v:rect id="_x0000_s1045" style="position:absolute;left:6903;top:4926;width:1797;height:313"/>
            <v:rect id="_x0000_s1046" style="position:absolute;left:6903;top:5239;width:1797;height:312"/>
            <v:line id="_x0000_s1047" style="position:absolute" from="2762,2744" to="3122,2744">
              <v:stroke endarrow="block"/>
            </v:line>
            <v:shape id="_x0000_s1048" type="#_x0000_t202" style="position:absolute;left:2402;top:2588;width:36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proofErr w:type="spellStart"/>
                    <w:r>
                      <w:rPr>
                        <w:rFonts w:hint="eastAsia"/>
                      </w:rPr>
                      <w:t>Rn</w:t>
                    </w:r>
                    <w:proofErr w:type="spellEnd"/>
                  </w:p>
                </w:txbxContent>
              </v:textbox>
            </v:shape>
            <v:shape id="_x0000_s1049" type="#_x0000_t202" style="position:absolute;left:5102;top:1652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</w:t>
                    </w:r>
                    <w:smartTag w:uri="urn:schemas-microsoft-com:office:smarttags" w:element="chmetcnv">
                      <w:smartTagPr>
                        <w:attr w:name="UnitName" w:val="C"/>
                        <w:attr w:name="SourceValue" w:val="100"/>
                        <w:attr w:name="HasSpace" w:val="False"/>
                        <w:attr w:name="Negative" w:val="False"/>
                        <w:attr w:name="NumberType" w:val="1"/>
                        <w:attr w:name="TCSC" w:val="0"/>
                      </w:smartTagPr>
                      <w:r>
                        <w:rPr>
                          <w:rFonts w:hint="eastAsia"/>
                        </w:rPr>
                        <w:t>100c</w:t>
                      </w:r>
                    </w:smartTag>
                  </w:p>
                </w:txbxContent>
              </v:textbox>
            </v:shape>
            <v:shape id="_x0000_s1050" type="#_x0000_t202" style="position:absolute;left:5102;top:2588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0x1000</w:t>
                    </w:r>
                  </w:p>
                </w:txbxContent>
              </v:textbox>
            </v:shape>
            <v:shape id="_x0000_s1051" type="#_x0000_t202" style="position:absolute;left:5102;top:3524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0x0FF4</w:t>
                    </w:r>
                  </w:p>
                </w:txbxContent>
              </v:textbox>
            </v:shape>
            <v:shape id="_x0000_s1052" type="#_x0000_t202" style="position:absolute;left:8882;top:1652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</w:t>
                    </w:r>
                    <w:smartTag w:uri="urn:schemas-microsoft-com:office:smarttags" w:element="chmetcnv">
                      <w:smartTagPr>
                        <w:attr w:name="UnitName" w:val="C"/>
                        <w:attr w:name="SourceValue" w:val="100"/>
                        <w:attr w:name="HasSpace" w:val="False"/>
                        <w:attr w:name="Negative" w:val="False"/>
                        <w:attr w:name="NumberType" w:val="1"/>
                        <w:attr w:name="TCSC" w:val="0"/>
                      </w:smartTagPr>
                      <w:r>
                        <w:rPr>
                          <w:rFonts w:hint="eastAsia"/>
                        </w:rPr>
                        <w:t>100c</w:t>
                      </w:r>
                    </w:smartTag>
                  </w:p>
                </w:txbxContent>
              </v:textbox>
            </v:shape>
            <v:shape id="_x0000_s1053" type="#_x0000_t202" style="position:absolute;left:8882;top:2588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0x1000</w:t>
                    </w:r>
                  </w:p>
                </w:txbxContent>
              </v:textbox>
            </v:shape>
            <v:shape id="_x0000_s1054" type="#_x0000_t202" style="position:absolute;left:8882;top:3524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0x0FF4</w:t>
                    </w:r>
                  </w:p>
                </w:txbxContent>
              </v:textbox>
            </v:shape>
            <v:shape id="_x0000_s1055" type="#_x0000_t202" style="position:absolute;left:5102;top:4616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</w:t>
                    </w:r>
                    <w:smartTag w:uri="urn:schemas-microsoft-com:office:smarttags" w:element="chmetcnv">
                      <w:smartTagPr>
                        <w:attr w:name="UnitName" w:val="C"/>
                        <w:attr w:name="SourceValue" w:val="100"/>
                        <w:attr w:name="HasSpace" w:val="False"/>
                        <w:attr w:name="Negative" w:val="False"/>
                        <w:attr w:name="NumberType" w:val="1"/>
                        <w:attr w:name="TCSC" w:val="0"/>
                      </w:smartTagPr>
                      <w:r>
                        <w:rPr>
                          <w:rFonts w:hint="eastAsia"/>
                        </w:rPr>
                        <w:t>100c</w:t>
                      </w:r>
                    </w:smartTag>
                  </w:p>
                </w:txbxContent>
              </v:textbox>
            </v:shape>
            <v:shape id="_x0000_s1056" type="#_x0000_t202" style="position:absolute;left:5102;top:5552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0x1000</w:t>
                    </w:r>
                  </w:p>
                </w:txbxContent>
              </v:textbox>
            </v:shape>
            <v:shape id="_x0000_s1057" type="#_x0000_t202" style="position:absolute;left:5102;top:6488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0x0FF4</w:t>
                    </w:r>
                  </w:p>
                </w:txbxContent>
              </v:textbox>
            </v:shape>
            <v:shape id="_x0000_s1058" type="#_x0000_t202" style="position:absolute;left:8882;top:4616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</w:t>
                    </w:r>
                    <w:smartTag w:uri="urn:schemas-microsoft-com:office:smarttags" w:element="chmetcnv">
                      <w:smartTagPr>
                        <w:attr w:name="UnitName" w:val="C"/>
                        <w:attr w:name="SourceValue" w:val="100"/>
                        <w:attr w:name="HasSpace" w:val="False"/>
                        <w:attr w:name="Negative" w:val="False"/>
                        <w:attr w:name="NumberType" w:val="1"/>
                        <w:attr w:name="TCSC" w:val="0"/>
                      </w:smartTagPr>
                      <w:r>
                        <w:rPr>
                          <w:rFonts w:hint="eastAsia"/>
                        </w:rPr>
                        <w:t>100c</w:t>
                      </w:r>
                    </w:smartTag>
                  </w:p>
                </w:txbxContent>
              </v:textbox>
            </v:shape>
            <v:shape id="_x0000_s1059" type="#_x0000_t202" style="position:absolute;left:8882;top:5552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0x1000</w:t>
                    </w:r>
                  </w:p>
                </w:txbxContent>
              </v:textbox>
            </v:shape>
            <v:shape id="_x0000_s1060" type="#_x0000_t202" style="position:absolute;left:8882;top:6488;width:72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0x0FF4</w:t>
                    </w:r>
                  </w:p>
                </w:txbxContent>
              </v:textbox>
            </v:shape>
            <v:shape id="_x0000_s1061" type="#_x0000_t202" style="position:absolute;left:3842;top:3992;width:36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1062" type="#_x0000_t202" style="position:absolute;left:7802;top:3992;width:36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1063" type="#_x0000_t202" style="position:absolute;left:3842;top:6978;width:36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1064" type="#_x0000_t202" style="position:absolute;left:7802;top:6978;width:36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1065" type="#_x0000_t202" style="position:absolute;left:6182;top:6488;width:360;height:312" stroked="f">
              <v:textbox inset="0,0,0,0">
                <w:txbxContent>
                  <w:p w:rsidR="006A4EC4" w:rsidRDefault="006A4EC4" w:rsidP="006A4EC4">
                    <w:pPr>
                      <w:ind w:left="0"/>
                      <w:rPr>
                        <w:rFonts w:hint="eastAsia"/>
                      </w:rPr>
                    </w:pPr>
                    <w:proofErr w:type="spellStart"/>
                    <w:r>
                      <w:rPr>
                        <w:rFonts w:hint="eastAsia"/>
                      </w:rPr>
                      <w:t>Rn</w:t>
                    </w:r>
                    <w:proofErr w:type="spellEnd"/>
                  </w:p>
                </w:txbxContent>
              </v:textbox>
            </v:shape>
            <v:line id="_x0000_s1066" style="position:absolute" from="6542,6644" to="6902,6645">
              <v:stroke endarrow="block"/>
            </v:line>
            <v:rect id="_x0000_s1067" style="position:absolute;left:6902;top:2276;width:1798;height:312"/>
            <v:rect id="_x0000_s1068" style="position:absolute;left:3122;top:4928;width:1798;height:312"/>
            <v:rect id="_x0000_s1069" style="position:absolute;left:6902;top:5864;width:1798;height:312">
              <v:textbox inset=",0,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R7</w:t>
                    </w:r>
                  </w:p>
                </w:txbxContent>
              </v:textbox>
            </v:rect>
            <v:rect id="_x0000_s1070" style="position:absolute;left:6902;top:6176;width:1798;height:312">
              <v:textbox inset=",0,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R5</w:t>
                    </w:r>
                  </w:p>
                </w:txbxContent>
              </v:textbox>
            </v:rect>
            <v:rect id="_x0000_s1071" style="position:absolute;left:6902;top:6488;width:1798;height:312">
              <v:textbox inset=",0,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R1</w:t>
                    </w:r>
                  </w:p>
                </w:txbxContent>
              </v:textbox>
            </v:rect>
            <v:rect id="_x0000_s1072" style="position:absolute;left:6902;top:3524;width:1798;height:312">
              <v:textbox inset=",0,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R1</w:t>
                    </w:r>
                  </w:p>
                </w:txbxContent>
              </v:textbox>
            </v:rect>
            <v:rect id="_x0000_s1073" style="position:absolute;left:3122;top:6176;width:1798;height:312">
              <v:textbox inset=",0,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R5</w:t>
                    </w:r>
                  </w:p>
                </w:txbxContent>
              </v:textbox>
            </v:rect>
            <v:rect id="_x0000_s1074" style="position:absolute;left:3122;top:6488;width:1798;height:312">
              <v:textbox inset=",0,,0">
                <w:txbxContent>
                  <w:p w:rsidR="006A4EC4" w:rsidRDefault="006A4EC4" w:rsidP="006A4EC4">
                    <w:pPr>
                      <w:ind w:left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R1</w:t>
                    </w:r>
                  </w:p>
                </w:txbxContent>
              </v:textbox>
            </v:rect>
            <v:rect id="_x0000_s1075" style="position:absolute;left:6902;top:5552;width:1799;height:312"/>
            <w10:wrap type="none"/>
            <w10:anchorlock/>
          </v:group>
        </w:pict>
      </w:r>
    </w:p>
    <w:p w:rsidR="006A4EC4" w:rsidRDefault="006A4EC4" w:rsidP="006A4EC4">
      <w:pPr>
        <w:pStyle w:val="a5"/>
        <w:rPr>
          <w:rFonts w:hint="eastAsia"/>
          <w:kern w:val="0"/>
        </w:rPr>
      </w:pPr>
      <w:bookmarkStart w:id="22" w:name="_Ref7514648"/>
      <w:r>
        <w:rPr>
          <w:rFonts w:hint="eastAsia"/>
        </w:rPr>
        <w:t>图</w:t>
      </w:r>
      <w:r>
        <w:rPr>
          <w:rFonts w:hint="eastAsia"/>
        </w:rPr>
        <w:t xml:space="preserve"> 3</w:t>
      </w:r>
      <w:r>
        <w:noBreakHyphen/>
      </w:r>
      <w:bookmarkEnd w:id="22"/>
      <w:r>
        <w:rPr>
          <w:rFonts w:hint="eastAsia"/>
        </w:rPr>
        <w:t xml:space="preserve">9 </w:t>
      </w:r>
      <w:r>
        <w:rPr>
          <w:rFonts w:hint="eastAsia"/>
          <w:kern w:val="0"/>
        </w:rPr>
        <w:t>先减寻址</w:t>
      </w:r>
    </w:p>
    <w:p w:rsidR="006A4EC4" w:rsidRDefault="006A4EC4" w:rsidP="006A4EC4">
      <w:pPr>
        <w:jc w:val="center"/>
        <w:rPr>
          <w:rFonts w:hint="eastAsia"/>
          <w:kern w:val="0"/>
        </w:rPr>
      </w:pPr>
    </w:p>
    <w:p w:rsidR="006A4EC4" w:rsidRDefault="006A4EC4" w:rsidP="006A4EC4">
      <w:pPr>
        <w:jc w:val="center"/>
        <w:sectPr w:rsidR="006A4E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A4EC4" w:rsidRDefault="006A4EC4" w:rsidP="006A4EC4">
      <w:pPr>
        <w:pStyle w:val="3"/>
        <w:rPr>
          <w:rFonts w:hint="eastAsia"/>
        </w:rPr>
      </w:pPr>
      <w:bookmarkStart w:id="23" w:name="_Toc7102188"/>
      <w:bookmarkStart w:id="24" w:name="_Toc25574882"/>
      <w:bookmarkStart w:id="25" w:name="_Toc86679440"/>
      <w:bookmarkStart w:id="26" w:name="_Toc86850095"/>
      <w:bookmarkStart w:id="27" w:name="_Toc87024808"/>
      <w:r>
        <w:rPr>
          <w:rFonts w:hint="eastAsia"/>
        </w:rPr>
        <w:lastRenderedPageBreak/>
        <w:t xml:space="preserve"> S</w:t>
      </w:r>
      <w:r>
        <w:rPr>
          <w:rFonts w:hint="eastAsia"/>
        </w:rPr>
        <w:t>位的应用</w:t>
      </w:r>
      <w:bookmarkEnd w:id="23"/>
      <w:bookmarkEnd w:id="24"/>
      <w:bookmarkEnd w:id="25"/>
      <w:bookmarkEnd w:id="26"/>
      <w:bookmarkEnd w:id="27"/>
    </w:p>
    <w:p w:rsidR="006A4EC4" w:rsidRDefault="006A4EC4" w:rsidP="006A4EC4">
      <w:pPr>
        <w:pStyle w:val="a0"/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当在</w:t>
      </w:r>
      <w:r>
        <w:rPr>
          <w:rFonts w:hint="eastAsia"/>
          <w:kern w:val="0"/>
        </w:rPr>
        <w:t>LDM/STM</w:t>
      </w:r>
      <w:r>
        <w:rPr>
          <w:rFonts w:hint="eastAsia"/>
          <w:kern w:val="0"/>
        </w:rPr>
        <w:t>指令中设置</w:t>
      </w:r>
      <w:r>
        <w:rPr>
          <w:rFonts w:hint="eastAsia"/>
          <w:kern w:val="0"/>
        </w:rPr>
        <w:t>S</w:t>
      </w:r>
      <w:r>
        <w:rPr>
          <w:rFonts w:hint="eastAsia"/>
          <w:kern w:val="0"/>
        </w:rPr>
        <w:t>位时，它的含义依赖于指令的类型以及</w:t>
      </w:r>
      <w:r>
        <w:rPr>
          <w:rFonts w:hint="eastAsia"/>
          <w:kern w:val="0"/>
        </w:rPr>
        <w:t>R31</w:t>
      </w:r>
      <w:r>
        <w:rPr>
          <w:rFonts w:hint="eastAsia"/>
          <w:kern w:val="0"/>
        </w:rPr>
        <w:t>是否在寄存器列表中。只有在特权模式下执行指令时，才可以设置</w:t>
      </w:r>
      <w:r>
        <w:rPr>
          <w:rFonts w:hint="eastAsia"/>
          <w:kern w:val="0"/>
        </w:rPr>
        <w:t>S</w:t>
      </w:r>
      <w:r>
        <w:rPr>
          <w:rFonts w:hint="eastAsia"/>
          <w:kern w:val="0"/>
        </w:rPr>
        <w:t>位。</w:t>
      </w:r>
    </w:p>
    <w:p w:rsidR="006A4EC4" w:rsidRDefault="006A4EC4" w:rsidP="006A4EC4">
      <w:pPr>
        <w:pStyle w:val="a0"/>
        <w:ind w:firstLine="420"/>
        <w:rPr>
          <w:rFonts w:hint="eastAsia"/>
          <w:kern w:val="0"/>
        </w:rPr>
      </w:pPr>
      <w:r>
        <w:rPr>
          <w:kern w:val="0"/>
        </w:rPr>
        <w:t>LDM</w:t>
      </w:r>
      <w:r>
        <w:rPr>
          <w:rFonts w:hint="eastAsia"/>
          <w:kern w:val="0"/>
        </w:rPr>
        <w:t>指令，</w:t>
      </w:r>
      <w:r>
        <w:rPr>
          <w:rFonts w:hint="eastAsia"/>
          <w:kern w:val="0"/>
        </w:rPr>
        <w:t>R31</w:t>
      </w:r>
      <w:r>
        <w:rPr>
          <w:rFonts w:hint="eastAsia"/>
          <w:kern w:val="0"/>
        </w:rPr>
        <w:t>在寄存器列表中，设置</w:t>
      </w:r>
      <w:r>
        <w:rPr>
          <w:rFonts w:hint="eastAsia"/>
          <w:kern w:val="0"/>
        </w:rPr>
        <w:t>S</w:t>
      </w:r>
      <w:r>
        <w:rPr>
          <w:rFonts w:hint="eastAsia"/>
          <w:kern w:val="0"/>
        </w:rPr>
        <w:t>位（改变模式）</w:t>
      </w:r>
    </w:p>
    <w:p w:rsidR="006A4EC4" w:rsidRDefault="006A4EC4" w:rsidP="006A4EC4">
      <w:pPr>
        <w:pStyle w:val="a0"/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如果指令为</w:t>
      </w:r>
      <w:r>
        <w:rPr>
          <w:rFonts w:hint="eastAsia"/>
          <w:kern w:val="0"/>
        </w:rPr>
        <w:t>LDM</w:t>
      </w:r>
      <w:r>
        <w:rPr>
          <w:rFonts w:hint="eastAsia"/>
          <w:kern w:val="0"/>
        </w:rPr>
        <w:t>指令，那么当</w:t>
      </w:r>
      <w:r>
        <w:rPr>
          <w:rFonts w:hint="eastAsia"/>
          <w:kern w:val="0"/>
        </w:rPr>
        <w:t>R31</w:t>
      </w:r>
      <w:r>
        <w:rPr>
          <w:rFonts w:hint="eastAsia"/>
          <w:kern w:val="0"/>
        </w:rPr>
        <w:t>被装入数据时，将</w:t>
      </w:r>
      <w:r>
        <w:rPr>
          <w:rFonts w:hint="eastAsia"/>
          <w:kern w:val="0"/>
        </w:rPr>
        <w:t>SMSR</w:t>
      </w:r>
      <w:r>
        <w:rPr>
          <w:kern w:val="0"/>
        </w:rPr>
        <w:t>_&lt;mode&gt;</w:t>
      </w:r>
      <w:r>
        <w:rPr>
          <w:rFonts w:hint="eastAsia"/>
          <w:kern w:val="0"/>
        </w:rPr>
        <w:t>传输到</w:t>
      </w:r>
      <w:r>
        <w:rPr>
          <w:rFonts w:hint="eastAsia"/>
          <w:kern w:val="0"/>
        </w:rPr>
        <w:t>CMSR</w:t>
      </w:r>
      <w:r>
        <w:rPr>
          <w:rFonts w:hint="eastAsia"/>
          <w:kern w:val="0"/>
        </w:rPr>
        <w:t>中。本指令不进行用户寄存器体的传输，而是进行当前模式下的寄存器传输。</w:t>
      </w:r>
    </w:p>
    <w:p w:rsidR="006A4EC4" w:rsidRDefault="006A4EC4" w:rsidP="006A4EC4">
      <w:pPr>
        <w:pStyle w:val="a0"/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STM</w:t>
      </w:r>
      <w:r>
        <w:rPr>
          <w:rFonts w:hint="eastAsia"/>
          <w:kern w:val="0"/>
        </w:rPr>
        <w:t>指令，</w:t>
      </w:r>
      <w:r>
        <w:rPr>
          <w:rFonts w:hint="eastAsia"/>
          <w:kern w:val="0"/>
        </w:rPr>
        <w:t>R31</w:t>
      </w:r>
      <w:r>
        <w:rPr>
          <w:rFonts w:hint="eastAsia"/>
          <w:kern w:val="0"/>
        </w:rPr>
        <w:t>在寄存器列表中，设置</w:t>
      </w:r>
      <w:r>
        <w:rPr>
          <w:rFonts w:hint="eastAsia"/>
          <w:kern w:val="0"/>
        </w:rPr>
        <w:t>S</w:t>
      </w:r>
      <w:r>
        <w:rPr>
          <w:rFonts w:hint="eastAsia"/>
          <w:kern w:val="0"/>
        </w:rPr>
        <w:t>位（用户寄存器体传输）</w:t>
      </w:r>
    </w:p>
    <w:p w:rsidR="006A4EC4" w:rsidRDefault="006A4EC4" w:rsidP="006A4EC4">
      <w:pPr>
        <w:pStyle w:val="a0"/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需要进行传输的寄存器来自用户模式的寄存器体，而不是当前模式下的寄存器体。当进行进程切换时，该类指令可以用来保存用户状态。当采用这种机制时，不允许写回基址寄存器。</w:t>
      </w:r>
    </w:p>
    <w:p w:rsidR="006A4EC4" w:rsidRDefault="006A4EC4" w:rsidP="006A4EC4">
      <w:pPr>
        <w:pStyle w:val="a0"/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R31</w:t>
      </w:r>
      <w:r>
        <w:rPr>
          <w:rFonts w:hint="eastAsia"/>
          <w:kern w:val="0"/>
        </w:rPr>
        <w:t>不在寄存器列表中，设置</w:t>
      </w:r>
      <w:r>
        <w:rPr>
          <w:rFonts w:hint="eastAsia"/>
          <w:kern w:val="0"/>
        </w:rPr>
        <w:t>S</w:t>
      </w:r>
      <w:r>
        <w:rPr>
          <w:rFonts w:hint="eastAsia"/>
          <w:kern w:val="0"/>
        </w:rPr>
        <w:t>位（用户寄存器体传输）</w:t>
      </w:r>
    </w:p>
    <w:p w:rsidR="006A4EC4" w:rsidRDefault="006A4EC4" w:rsidP="006A4EC4">
      <w:pPr>
        <w:pStyle w:val="a0"/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对于</w:t>
      </w:r>
      <w:r>
        <w:rPr>
          <w:rFonts w:hint="eastAsia"/>
          <w:kern w:val="0"/>
        </w:rPr>
        <w:t>LDM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STM</w:t>
      </w:r>
      <w:r>
        <w:rPr>
          <w:rFonts w:hint="eastAsia"/>
          <w:kern w:val="0"/>
        </w:rPr>
        <w:t>指令，寄存器列表中的寄存器为用户模式下的寄存器而不是当前处理</w:t>
      </w:r>
      <w:proofErr w:type="gramStart"/>
      <w:r>
        <w:rPr>
          <w:rFonts w:hint="eastAsia"/>
          <w:kern w:val="0"/>
        </w:rPr>
        <w:t>器模式</w:t>
      </w:r>
      <w:proofErr w:type="gramEnd"/>
      <w:r>
        <w:rPr>
          <w:rFonts w:hint="eastAsia"/>
          <w:kern w:val="0"/>
        </w:rPr>
        <w:t>下的寄存器体。当进行进程切换时，该类指令可以用来保存用户状态。当采用这种机制时，不允许写回基址寄存器。</w:t>
      </w:r>
    </w:p>
    <w:p w:rsidR="006A4EC4" w:rsidRDefault="006A4EC4" w:rsidP="006A4EC4">
      <w:pPr>
        <w:pStyle w:val="3"/>
        <w:rPr>
          <w:rFonts w:hint="eastAsia"/>
        </w:rPr>
      </w:pPr>
      <w:bookmarkStart w:id="28" w:name="_Toc7102189"/>
      <w:bookmarkStart w:id="29" w:name="_Toc25574883"/>
      <w:bookmarkStart w:id="30" w:name="_Toc86679441"/>
      <w:bookmarkStart w:id="31" w:name="_Toc86850096"/>
      <w:bookmarkStart w:id="32" w:name="_Toc87024809"/>
      <w:r>
        <w:rPr>
          <w:rFonts w:hint="eastAsia"/>
        </w:rPr>
        <w:t>使用</w:t>
      </w:r>
      <w:r>
        <w:rPr>
          <w:rFonts w:hint="eastAsia"/>
        </w:rPr>
        <w:t>R31</w:t>
      </w:r>
      <w:r>
        <w:rPr>
          <w:rFonts w:hint="eastAsia"/>
        </w:rPr>
        <w:t>作为基址寄存器</w:t>
      </w:r>
      <w:bookmarkEnd w:id="28"/>
      <w:bookmarkEnd w:id="29"/>
      <w:bookmarkEnd w:id="30"/>
      <w:bookmarkEnd w:id="31"/>
      <w:bookmarkEnd w:id="32"/>
    </w:p>
    <w:p w:rsidR="006A4EC4" w:rsidRDefault="006A4EC4" w:rsidP="006A4EC4">
      <w:pPr>
        <w:pStyle w:val="a0"/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对于</w:t>
      </w:r>
      <w:r>
        <w:rPr>
          <w:rFonts w:hint="eastAsia"/>
          <w:kern w:val="0"/>
        </w:rPr>
        <w:t>LDM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STM</w:t>
      </w:r>
      <w:r>
        <w:rPr>
          <w:rFonts w:hint="eastAsia"/>
          <w:kern w:val="0"/>
        </w:rPr>
        <w:t>指令，不能使用</w:t>
      </w:r>
      <w:r>
        <w:rPr>
          <w:rFonts w:hint="eastAsia"/>
          <w:kern w:val="0"/>
        </w:rPr>
        <w:t>R31</w:t>
      </w:r>
      <w:r>
        <w:rPr>
          <w:rFonts w:hint="eastAsia"/>
          <w:kern w:val="0"/>
        </w:rPr>
        <w:t>作为基址寄存器。</w:t>
      </w:r>
    </w:p>
    <w:p w:rsidR="006A4EC4" w:rsidRDefault="006A4EC4" w:rsidP="006A4EC4">
      <w:pPr>
        <w:pStyle w:val="3"/>
        <w:rPr>
          <w:rFonts w:hint="eastAsia"/>
        </w:rPr>
      </w:pPr>
      <w:bookmarkStart w:id="33" w:name="_Toc7102190"/>
      <w:bookmarkStart w:id="34" w:name="_Toc25574884"/>
      <w:bookmarkStart w:id="35" w:name="_Toc86679442"/>
      <w:bookmarkStart w:id="36" w:name="_Toc86850097"/>
      <w:bookmarkStart w:id="37" w:name="_Toc87024810"/>
      <w:r>
        <w:rPr>
          <w:rFonts w:hint="eastAsia"/>
        </w:rPr>
        <w:t>寄存器列表中包含基址寄存器</w:t>
      </w:r>
      <w:bookmarkEnd w:id="33"/>
      <w:bookmarkEnd w:id="34"/>
      <w:bookmarkEnd w:id="35"/>
      <w:bookmarkEnd w:id="36"/>
      <w:bookmarkEnd w:id="37"/>
    </w:p>
    <w:p w:rsidR="006A4EC4" w:rsidRDefault="006A4EC4" w:rsidP="006A4EC4">
      <w:pPr>
        <w:pStyle w:val="a0"/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总是覆盖回写的基址内容。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>当执行的指令为</w:t>
      </w:r>
      <w:r>
        <w:rPr>
          <w:rFonts w:hint="eastAsia"/>
        </w:rPr>
        <w:t>LSM</w:t>
      </w:r>
      <w:r>
        <w:rPr>
          <w:rFonts w:hint="eastAsia"/>
        </w:rPr>
        <w:t>指令，如果需要基址写回，并且基址出现在寄存器列表中，会产生以下的情况：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STM</w:t>
      </w:r>
      <w:r>
        <w:rPr>
          <w:rFonts w:hint="eastAsia"/>
        </w:rPr>
        <w:t>指令中，如果基址为寄存器列表中第一个或第二个寄存器，那么存储的数据为基址的原值。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>例如：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>STM &amp;</w:t>
      </w:r>
      <w:proofErr w:type="spellStart"/>
      <w:r>
        <w:rPr>
          <w:rFonts w:hint="eastAsia"/>
        </w:rPr>
        <w:t>Rn</w:t>
      </w:r>
      <w:proofErr w:type="spellEnd"/>
      <w:r>
        <w:rPr>
          <w:rFonts w:hint="eastAsia"/>
        </w:rPr>
        <w:t>++, {</w:t>
      </w:r>
      <w:proofErr w:type="spellStart"/>
      <w:proofErr w:type="gramStart"/>
      <w:r>
        <w:rPr>
          <w:rFonts w:hint="eastAsia"/>
        </w:rPr>
        <w:t>Rn</w:t>
      </w:r>
      <w:proofErr w:type="spellEnd"/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>.}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STM &amp;</w:t>
      </w:r>
      <w:proofErr w:type="spellStart"/>
      <w:r>
        <w:rPr>
          <w:rFonts w:hint="eastAsia"/>
        </w:rPr>
        <w:t>Rn</w:t>
      </w:r>
      <w:proofErr w:type="spellEnd"/>
      <w:r>
        <w:rPr>
          <w:rFonts w:hint="eastAsia"/>
        </w:rPr>
        <w:t>, {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Rn</w:t>
      </w:r>
      <w:proofErr w:type="spellEnd"/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>。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STM</w:t>
      </w:r>
      <w:r>
        <w:rPr>
          <w:rFonts w:hint="eastAsia"/>
        </w:rPr>
        <w:t>指令中，如果基址为寄存器列表中第三个以及以后的寄存器，那么存储的数据为基址的新值。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>例如：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>STM &amp;</w:t>
      </w:r>
      <w:proofErr w:type="spellStart"/>
      <w:r>
        <w:rPr>
          <w:rFonts w:hint="eastAsia"/>
        </w:rPr>
        <w:t>Rn</w:t>
      </w:r>
      <w:proofErr w:type="spellEnd"/>
      <w:r>
        <w:rPr>
          <w:rFonts w:hint="eastAsia"/>
        </w:rPr>
        <w:t xml:space="preserve">++, </w:t>
      </w: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Rl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Rn</w:t>
      </w:r>
      <w:proofErr w:type="spellEnd"/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>。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LDM</w:t>
      </w:r>
      <w:r>
        <w:rPr>
          <w:rFonts w:hint="eastAsia"/>
        </w:rPr>
        <w:t>指令中，如果基址为寄存器列表中的第一个寄存器，那么基址寄存器中的数据为的新的基址。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>注意，</w:t>
      </w:r>
      <w:r>
        <w:rPr>
          <w:rFonts w:hint="eastAsia"/>
        </w:rPr>
        <w:t>UniCore32</w:t>
      </w:r>
      <w:r>
        <w:rPr>
          <w:rFonts w:hint="eastAsia"/>
        </w:rPr>
        <w:t>的汇编器不支持基址回写，并且基址在寄存器列表中的指令形式。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>例如：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>LDM &amp;</w:t>
      </w:r>
      <w:proofErr w:type="spellStart"/>
      <w:r>
        <w:rPr>
          <w:rFonts w:hint="eastAsia"/>
        </w:rPr>
        <w:t>Rn</w:t>
      </w:r>
      <w:proofErr w:type="spellEnd"/>
      <w:r>
        <w:rPr>
          <w:rFonts w:hint="eastAsia"/>
        </w:rPr>
        <w:t>++, {</w:t>
      </w:r>
      <w:proofErr w:type="spellStart"/>
      <w:proofErr w:type="gramStart"/>
      <w:r>
        <w:rPr>
          <w:rFonts w:hint="eastAsia"/>
        </w:rPr>
        <w:t>Rn</w:t>
      </w:r>
      <w:proofErr w:type="spellEnd"/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>}</w:t>
      </w:r>
      <w:proofErr w:type="gramEnd"/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LDM</w:t>
      </w:r>
      <w:r>
        <w:rPr>
          <w:rFonts w:hint="eastAsia"/>
        </w:rPr>
        <w:t>指令中，如果基址为寄存器列表中的第二个以及以后的寄存器，那么基址寄存器中的数据为从存储器中装入的数据。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>例如：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>LDM &amp;</w:t>
      </w:r>
      <w:proofErr w:type="spellStart"/>
      <w:r>
        <w:rPr>
          <w:rFonts w:hint="eastAsia"/>
        </w:rPr>
        <w:t>Rn</w:t>
      </w:r>
      <w:proofErr w:type="spellEnd"/>
      <w:r>
        <w:rPr>
          <w:rFonts w:hint="eastAsia"/>
        </w:rPr>
        <w:t>++, {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Rn</w:t>
      </w:r>
      <w:proofErr w:type="spellEnd"/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>}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LDM &amp;</w:t>
      </w:r>
      <w:proofErr w:type="spellStart"/>
      <w:r>
        <w:rPr>
          <w:rFonts w:hint="eastAsia"/>
        </w:rPr>
        <w:t>Rn</w:t>
      </w:r>
      <w:proofErr w:type="spellEnd"/>
      <w:r>
        <w:rPr>
          <w:rFonts w:hint="eastAsia"/>
        </w:rPr>
        <w:t>++,{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Rn</w:t>
      </w:r>
      <w:proofErr w:type="spellEnd"/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>}</w:t>
      </w:r>
      <w:bookmarkStart w:id="38" w:name="_Toc7102191"/>
    </w:p>
    <w:p w:rsidR="006A4EC4" w:rsidRDefault="006A4EC4" w:rsidP="006A4EC4">
      <w:pPr>
        <w:pStyle w:val="3"/>
        <w:rPr>
          <w:rFonts w:hint="eastAsia"/>
        </w:rPr>
      </w:pPr>
      <w:bookmarkStart w:id="39" w:name="_Toc25574885"/>
      <w:bookmarkStart w:id="40" w:name="_Toc86679443"/>
      <w:bookmarkStart w:id="41" w:name="_Toc86850098"/>
      <w:bookmarkStart w:id="42" w:name="_Toc87024811"/>
      <w:r>
        <w:rPr>
          <w:rFonts w:hint="eastAsia"/>
        </w:rPr>
        <w:lastRenderedPageBreak/>
        <w:t>数据失效</w:t>
      </w:r>
      <w:bookmarkEnd w:id="38"/>
      <w:bookmarkEnd w:id="39"/>
      <w:bookmarkEnd w:id="40"/>
      <w:bookmarkEnd w:id="41"/>
      <w:bookmarkEnd w:id="42"/>
    </w:p>
    <w:p w:rsidR="006A4EC4" w:rsidRDefault="006A4EC4" w:rsidP="006A4EC4">
      <w:pPr>
        <w:pStyle w:val="a0"/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存储器管理系统可能不接受一些有效的地址，存储管理部件可以通过置</w:t>
      </w:r>
      <w:r>
        <w:rPr>
          <w:rFonts w:hint="eastAsia"/>
          <w:kern w:val="0"/>
        </w:rPr>
        <w:t>DABORT</w:t>
      </w:r>
      <w:r>
        <w:rPr>
          <w:rFonts w:hint="eastAsia"/>
          <w:kern w:val="0"/>
        </w:rPr>
        <w:t>信号有效表示地址出现问题。这种情况可能出现在多寄存器传输指令中寄存器列表的任意位置，如果</w:t>
      </w:r>
      <w:r>
        <w:rPr>
          <w:rFonts w:hint="eastAsia"/>
          <w:kern w:val="0"/>
        </w:rPr>
        <w:t>UniCore32</w:t>
      </w:r>
      <w:r>
        <w:rPr>
          <w:rFonts w:hint="eastAsia"/>
          <w:kern w:val="0"/>
        </w:rPr>
        <w:t>应用在一个虚拟存储系统中，那么必须能够恢复这种状况。</w:t>
      </w:r>
    </w:p>
    <w:p w:rsidR="006A4EC4" w:rsidRDefault="006A4EC4" w:rsidP="006A4EC4">
      <w:pPr>
        <w:pStyle w:val="a0"/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STM</w:t>
      </w:r>
      <w:r>
        <w:rPr>
          <w:rFonts w:hint="eastAsia"/>
          <w:kern w:val="0"/>
        </w:rPr>
        <w:t>指令中的失效</w:t>
      </w:r>
    </w:p>
    <w:p w:rsidR="006A4EC4" w:rsidRDefault="006A4EC4" w:rsidP="006A4EC4">
      <w:pPr>
        <w:pStyle w:val="a0"/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如果在</w:t>
      </w:r>
      <w:r>
        <w:rPr>
          <w:rFonts w:hint="eastAsia"/>
          <w:kern w:val="0"/>
        </w:rPr>
        <w:t>STM</w:t>
      </w:r>
      <w:r>
        <w:rPr>
          <w:rFonts w:hint="eastAsia"/>
          <w:kern w:val="0"/>
        </w:rPr>
        <w:t>指令的执行过程中发生失效，</w:t>
      </w:r>
      <w:r>
        <w:rPr>
          <w:rFonts w:hint="eastAsia"/>
          <w:kern w:val="0"/>
        </w:rPr>
        <w:t>UniCore32</w:t>
      </w:r>
      <w:r>
        <w:rPr>
          <w:rFonts w:hint="eastAsia"/>
          <w:kern w:val="0"/>
        </w:rPr>
        <w:t>立即结束指令的执行，随之进入数据失效例外。存储管理部件负责阻止对存储器错误的写操作。对于处理器内部状态的唯一改变是基址的回写。如果基址寄存器已经被改变，处理器会自动恢复基址寄存器的值。</w:t>
      </w:r>
    </w:p>
    <w:p w:rsidR="006A4EC4" w:rsidRDefault="006A4EC4" w:rsidP="006A4EC4">
      <w:pPr>
        <w:pStyle w:val="a0"/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LDM</w:t>
      </w:r>
      <w:r>
        <w:rPr>
          <w:rFonts w:hint="eastAsia"/>
          <w:kern w:val="0"/>
        </w:rPr>
        <w:t>指令中的失效</w:t>
      </w:r>
    </w:p>
    <w:p w:rsidR="006A4EC4" w:rsidRDefault="006A4EC4" w:rsidP="006A4EC4">
      <w:pPr>
        <w:pStyle w:val="a0"/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如果</w:t>
      </w:r>
      <w:r>
        <w:rPr>
          <w:rFonts w:hint="eastAsia"/>
          <w:kern w:val="0"/>
        </w:rPr>
        <w:t>UniCore32</w:t>
      </w: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LDM</w:t>
      </w:r>
      <w:r>
        <w:rPr>
          <w:rFonts w:hint="eastAsia"/>
          <w:kern w:val="0"/>
        </w:rPr>
        <w:t>指令的执行过程中发现了数据失效，那么它改变指令的操作以确保可以正确的恢复处理器的状态。</w:t>
      </w:r>
    </w:p>
    <w:p w:rsidR="006A4EC4" w:rsidRDefault="006A4EC4" w:rsidP="006A4EC4">
      <w:pPr>
        <w:pStyle w:val="a0"/>
        <w:numPr>
          <w:ilvl w:val="0"/>
          <w:numId w:val="2"/>
        </w:numPr>
        <w:ind w:firstLineChars="0"/>
        <w:rPr>
          <w:rFonts w:hint="eastAsia"/>
          <w:kern w:val="0"/>
        </w:rPr>
      </w:pPr>
      <w:r>
        <w:rPr>
          <w:rFonts w:hint="eastAsia"/>
          <w:kern w:val="0"/>
        </w:rPr>
        <w:t>当失效发生时，写寄存器的操作停止。失效后，不会再装入寄存器数据了，但是先前的寄存器可能已经被改变了。</w:t>
      </w:r>
      <w:r>
        <w:rPr>
          <w:rFonts w:hint="eastAsia"/>
          <w:kern w:val="0"/>
        </w:rPr>
        <w:t>PC</w:t>
      </w:r>
      <w:r>
        <w:rPr>
          <w:rFonts w:hint="eastAsia"/>
          <w:kern w:val="0"/>
        </w:rPr>
        <w:t>是寄存器列表中最后一个，所以不会被改变。</w:t>
      </w:r>
    </w:p>
    <w:p w:rsidR="006A4EC4" w:rsidRDefault="006A4EC4" w:rsidP="006A4EC4">
      <w:pPr>
        <w:pStyle w:val="a0"/>
        <w:numPr>
          <w:ilvl w:val="0"/>
          <w:numId w:val="2"/>
        </w:numPr>
        <w:ind w:firstLineChars="0"/>
        <w:rPr>
          <w:rFonts w:hint="eastAsia"/>
          <w:kern w:val="0"/>
        </w:rPr>
      </w:pPr>
      <w:r>
        <w:rPr>
          <w:rFonts w:hint="eastAsia"/>
          <w:kern w:val="0"/>
        </w:rPr>
        <w:t>如果基址需要写回，那么当发生数据失效时，处理器自动地恢复基址寄存器。这样确保了如果基址寄存器在寄存器列表中，并且在失效发生之前改寄存器被改变的情况下可以正确的恢复。</w:t>
      </w:r>
    </w:p>
    <w:p w:rsidR="006A4EC4" w:rsidRDefault="006A4EC4" w:rsidP="006A4EC4">
      <w:pPr>
        <w:pStyle w:val="3"/>
        <w:rPr>
          <w:rFonts w:hint="eastAsia"/>
        </w:rPr>
      </w:pPr>
      <w:bookmarkStart w:id="43" w:name="_Toc25574887"/>
      <w:bookmarkStart w:id="44" w:name="_Toc86679445"/>
      <w:bookmarkStart w:id="45" w:name="_Toc86850099"/>
      <w:bookmarkStart w:id="46" w:name="_Toc87024812"/>
      <w:r>
        <w:rPr>
          <w:rFonts w:hint="eastAsia"/>
        </w:rPr>
        <w:t>例外</w:t>
      </w:r>
      <w:bookmarkEnd w:id="43"/>
      <w:bookmarkEnd w:id="44"/>
      <w:bookmarkEnd w:id="45"/>
      <w:bookmarkEnd w:id="46"/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>数据失效。</w:t>
      </w:r>
    </w:p>
    <w:p w:rsidR="006A4EC4" w:rsidRDefault="006A4EC4" w:rsidP="006A4EC4">
      <w:pPr>
        <w:pStyle w:val="3"/>
        <w:rPr>
          <w:rFonts w:hint="eastAsia"/>
        </w:rPr>
      </w:pPr>
      <w:bookmarkStart w:id="47" w:name="_Toc7102194"/>
      <w:bookmarkStart w:id="48" w:name="_Toc25574888"/>
      <w:bookmarkStart w:id="49" w:name="_Toc86679446"/>
      <w:bookmarkStart w:id="50" w:name="_Toc86850100"/>
      <w:bookmarkStart w:id="51" w:name="_Toc87024813"/>
      <w:r>
        <w:rPr>
          <w:rFonts w:hint="eastAsia"/>
        </w:rPr>
        <w:t>汇编语法</w:t>
      </w:r>
      <w:bookmarkEnd w:id="47"/>
      <w:bookmarkEnd w:id="48"/>
      <w:bookmarkEnd w:id="49"/>
      <w:bookmarkEnd w:id="50"/>
      <w:bookmarkEnd w:id="51"/>
    </w:p>
    <w:p w:rsidR="006A4EC4" w:rsidRDefault="006A4EC4" w:rsidP="006A4EC4">
      <w:pPr>
        <w:pStyle w:val="11"/>
        <w:rPr>
          <w:rFonts w:hint="eastAsia"/>
        </w:rPr>
      </w:pPr>
      <w:r>
        <w:rPr>
          <w:rFonts w:hint="eastAsia"/>
        </w:rPr>
        <w:t>&lt;LDRM|STRM&gt;</w:t>
      </w:r>
      <w:r>
        <w:rPr>
          <w:rFonts w:hint="eastAsia"/>
        </w:rPr>
        <w:tab/>
      </w:r>
      <w:r>
        <w:rPr>
          <w:rFonts w:hint="eastAsia"/>
        </w:rPr>
        <w:tab/>
      </w:r>
      <w:r>
        <w:t>[++|--</w:t>
      </w:r>
      <w:proofErr w:type="gramStart"/>
      <w:r>
        <w:t>][</w:t>
      </w:r>
      <w:proofErr w:type="gramEnd"/>
      <w:r>
        <w:t>&amp;]</w:t>
      </w:r>
      <w:proofErr w:type="spellStart"/>
      <w:r>
        <w:rPr>
          <w:rFonts w:hint="eastAsia"/>
        </w:rPr>
        <w:t>Rn</w:t>
      </w:r>
      <w:proofErr w:type="spellEnd"/>
      <w:r>
        <w:t>[++|--]</w:t>
      </w:r>
      <w:r>
        <w:rPr>
          <w:rFonts w:hint="eastAsia"/>
        </w:rPr>
        <w:t>, &lt;</w:t>
      </w:r>
      <w:proofErr w:type="spellStart"/>
      <w:r>
        <w:rPr>
          <w:rFonts w:hint="eastAsia"/>
        </w:rPr>
        <w:t>Rlist</w:t>
      </w:r>
      <w:proofErr w:type="spellEnd"/>
      <w:r>
        <w:rPr>
          <w:rFonts w:hint="eastAsia"/>
        </w:rPr>
        <w:t>,{&amp;c}&gt;</w:t>
      </w:r>
    </w:p>
    <w:p w:rsidR="006A4EC4" w:rsidRDefault="006A4EC4" w:rsidP="006A4EC4">
      <w:pPr>
        <w:pStyle w:val="11"/>
        <w:rPr>
          <w:rFonts w:hint="eastAsia"/>
        </w:rPr>
      </w:pPr>
    </w:p>
    <w:p w:rsidR="006A4EC4" w:rsidRDefault="006A4EC4" w:rsidP="006A4EC4">
      <w:pPr>
        <w:pStyle w:val="a0"/>
        <w:ind w:firstLine="420"/>
        <w:rPr>
          <w:kern w:val="0"/>
        </w:rPr>
      </w:pPr>
      <w:proofErr w:type="spellStart"/>
      <w:r>
        <w:rPr>
          <w:kern w:val="0"/>
        </w:rPr>
        <w:t>Rn</w:t>
      </w:r>
      <w:proofErr w:type="spellEnd"/>
      <w:r>
        <w:rPr>
          <w:kern w:val="0"/>
        </w:rPr>
        <w:t xml:space="preserve"> </w:t>
      </w:r>
      <w:r>
        <w:rPr>
          <w:rFonts w:hint="eastAsia"/>
          <w:kern w:val="0"/>
        </w:rPr>
        <w:t>一个有效的寄存器号或者表达式</w:t>
      </w:r>
    </w:p>
    <w:p w:rsidR="006A4EC4" w:rsidRDefault="006A4EC4" w:rsidP="006A4EC4">
      <w:pPr>
        <w:pStyle w:val="a0"/>
        <w:ind w:firstLine="420"/>
        <w:rPr>
          <w:rFonts w:hint="eastAsia"/>
          <w:kern w:val="0"/>
        </w:rPr>
      </w:pPr>
      <w:r>
        <w:rPr>
          <w:kern w:val="0"/>
        </w:rPr>
        <w:t>&lt;</w:t>
      </w:r>
      <w:proofErr w:type="spellStart"/>
      <w:r>
        <w:rPr>
          <w:kern w:val="0"/>
        </w:rPr>
        <w:t>Rlist</w:t>
      </w:r>
      <w:proofErr w:type="spellEnd"/>
      <w:r>
        <w:rPr>
          <w:kern w:val="0"/>
        </w:rPr>
        <w:t xml:space="preserve">&gt; </w:t>
      </w:r>
      <w:r>
        <w:rPr>
          <w:rFonts w:hint="eastAsia"/>
          <w:kern w:val="0"/>
        </w:rPr>
        <w:t>寄存器列表</w:t>
      </w:r>
      <w:r>
        <w:rPr>
          <w:kern w:val="0"/>
        </w:rPr>
        <w:t xml:space="preserve"> (</w:t>
      </w:r>
      <w:r>
        <w:rPr>
          <w:rFonts w:hint="eastAsia"/>
          <w:kern w:val="0"/>
        </w:rPr>
        <w:t>例如，</w:t>
      </w:r>
      <w:r>
        <w:rPr>
          <w:kern w:val="0"/>
        </w:rPr>
        <w:t xml:space="preserve"> {R0,R2-R7,R10})</w:t>
      </w:r>
      <w:r>
        <w:rPr>
          <w:rFonts w:hint="eastAsia"/>
          <w:kern w:val="0"/>
        </w:rPr>
        <w:t>。</w:t>
      </w:r>
    </w:p>
    <w:p w:rsidR="006A4EC4" w:rsidRDefault="006A4EC4" w:rsidP="006A4EC4">
      <w:pPr>
        <w:pStyle w:val="a0"/>
        <w:ind w:firstLine="420"/>
        <w:rPr>
          <w:kern w:val="0"/>
        </w:rPr>
      </w:pPr>
      <w:r>
        <w:rPr>
          <w:rFonts w:hint="eastAsia"/>
          <w:kern w:val="0"/>
        </w:rPr>
        <w:t>[&amp;]</w:t>
      </w:r>
      <w:r>
        <w:rPr>
          <w:kern w:val="0"/>
        </w:rPr>
        <w:t xml:space="preserve"> </w:t>
      </w:r>
      <w:r>
        <w:rPr>
          <w:rFonts w:hint="eastAsia"/>
          <w:kern w:val="0"/>
        </w:rPr>
        <w:t>表示基址寄存器是否需要写回</w:t>
      </w:r>
    </w:p>
    <w:p w:rsidR="006A4EC4" w:rsidRDefault="006A4EC4" w:rsidP="006A4EC4">
      <w:pPr>
        <w:pStyle w:val="a0"/>
        <w:ind w:firstLine="420"/>
        <w:rPr>
          <w:rFonts w:hint="eastAsia"/>
          <w:kern w:val="0"/>
        </w:rPr>
      </w:pPr>
      <w:r>
        <w:rPr>
          <w:kern w:val="0"/>
        </w:rPr>
        <w:t>{</w:t>
      </w:r>
      <w:r>
        <w:rPr>
          <w:rFonts w:hint="eastAsia"/>
          <w:kern w:val="0"/>
        </w:rPr>
        <w:t>&amp;c</w:t>
      </w:r>
      <w:r>
        <w:rPr>
          <w:kern w:val="0"/>
        </w:rPr>
        <w:t>}</w:t>
      </w:r>
      <w:r>
        <w:rPr>
          <w:rFonts w:hint="eastAsia"/>
          <w:kern w:val="0"/>
        </w:rPr>
        <w:t>表示是否设置</w:t>
      </w:r>
      <w:r>
        <w:rPr>
          <w:rFonts w:hint="eastAsia"/>
          <w:kern w:val="0"/>
        </w:rPr>
        <w:t>S</w:t>
      </w:r>
      <w:r>
        <w:rPr>
          <w:rFonts w:hint="eastAsia"/>
          <w:kern w:val="0"/>
        </w:rPr>
        <w:t>位，即是否与</w:t>
      </w:r>
      <w:r>
        <w:rPr>
          <w:rFonts w:hint="eastAsia"/>
          <w:kern w:val="0"/>
        </w:rPr>
        <w:t>PC</w:t>
      </w:r>
      <w:r>
        <w:rPr>
          <w:rFonts w:hint="eastAsia"/>
          <w:kern w:val="0"/>
        </w:rPr>
        <w:t>寄存器一起装入</w:t>
      </w:r>
      <w:r>
        <w:rPr>
          <w:rFonts w:hint="eastAsia"/>
          <w:kern w:val="0"/>
        </w:rPr>
        <w:t>CMSR</w:t>
      </w:r>
      <w:r>
        <w:rPr>
          <w:rFonts w:hint="eastAsia"/>
          <w:kern w:val="0"/>
        </w:rPr>
        <w:t>，或者在特权模式下传输用户模式下的寄存器。</w:t>
      </w:r>
    </w:p>
    <w:p w:rsidR="006A4EC4" w:rsidRDefault="006A4EC4" w:rsidP="006A4EC4">
      <w:pPr>
        <w:pStyle w:val="a0"/>
        <w:ind w:firstLine="420"/>
        <w:rPr>
          <w:rFonts w:hint="eastAsia"/>
          <w:kern w:val="0"/>
        </w:rPr>
      </w:pPr>
    </w:p>
    <w:p w:rsidR="006A4EC4" w:rsidRDefault="006A4EC4" w:rsidP="006A4EC4">
      <w:pPr>
        <w:rPr>
          <w:kern w:val="0"/>
        </w:rPr>
      </w:pPr>
    </w:p>
    <w:p w:rsidR="006A4EC4" w:rsidRDefault="006A4EC4" w:rsidP="006A4EC4">
      <w:pPr>
        <w:pStyle w:val="a0"/>
        <w:ind w:firstLine="422"/>
        <w:rPr>
          <w:b/>
          <w:bCs/>
          <w:color w:val="FFFFFF"/>
          <w:kern w:val="0"/>
          <w:szCs w:val="40"/>
        </w:rPr>
      </w:pPr>
    </w:p>
    <w:p w:rsidR="006A4EC4" w:rsidRDefault="006A4EC4" w:rsidP="006A4EC4">
      <w:pPr>
        <w:pStyle w:val="3"/>
        <w:rPr>
          <w:rFonts w:hint="eastAsia"/>
        </w:rPr>
      </w:pPr>
      <w:bookmarkStart w:id="52" w:name="_Toc7102195"/>
      <w:bookmarkStart w:id="53" w:name="_Toc25574889"/>
      <w:bookmarkStart w:id="54" w:name="_Toc86679447"/>
      <w:bookmarkStart w:id="55" w:name="_Toc86850101"/>
      <w:bookmarkStart w:id="56" w:name="_Toc87024814"/>
      <w:r>
        <w:rPr>
          <w:rFonts w:hint="eastAsia"/>
        </w:rPr>
        <w:t>示例</w:t>
      </w:r>
      <w:bookmarkEnd w:id="52"/>
      <w:bookmarkEnd w:id="53"/>
      <w:bookmarkEnd w:id="54"/>
      <w:bookmarkEnd w:id="55"/>
      <w:bookmarkEnd w:id="56"/>
    </w:p>
    <w:p w:rsidR="006A4EC4" w:rsidRDefault="006A4EC4" w:rsidP="006A4EC4">
      <w:pPr>
        <w:pStyle w:val="a0"/>
        <w:ind w:firstLine="420"/>
        <w:rPr>
          <w:rFonts w:hint="eastAsia"/>
          <w:kern w:val="0"/>
        </w:rPr>
      </w:pPr>
      <w:r>
        <w:rPr>
          <w:kern w:val="0"/>
        </w:rPr>
        <w:t xml:space="preserve">LDM </w:t>
      </w:r>
      <w:r>
        <w:rPr>
          <w:rFonts w:hint="eastAsia"/>
          <w:kern w:val="0"/>
        </w:rPr>
        <w:t>&amp;</w:t>
      </w:r>
      <w:r>
        <w:rPr>
          <w:kern w:val="0"/>
        </w:rPr>
        <w:t>SP</w:t>
      </w:r>
      <w:r>
        <w:rPr>
          <w:rFonts w:hint="eastAsia"/>
          <w:kern w:val="0"/>
        </w:rPr>
        <w:t>++</w:t>
      </w:r>
      <w:r>
        <w:rPr>
          <w:kern w:val="0"/>
        </w:rPr>
        <w:t>,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{R0,R1,R2} 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；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个寄存器出</w:t>
      </w:r>
      <w:proofErr w:type="gramStart"/>
      <w:r>
        <w:rPr>
          <w:rFonts w:hint="eastAsia"/>
          <w:kern w:val="0"/>
        </w:rPr>
        <w:t>栈</w:t>
      </w:r>
      <w:proofErr w:type="gramEnd"/>
    </w:p>
    <w:p w:rsidR="006A4EC4" w:rsidRDefault="006A4EC4" w:rsidP="006A4EC4">
      <w:pPr>
        <w:pStyle w:val="a0"/>
        <w:ind w:firstLine="420"/>
        <w:rPr>
          <w:rFonts w:hint="eastAsia"/>
          <w:kern w:val="0"/>
        </w:rPr>
      </w:pPr>
      <w:r>
        <w:rPr>
          <w:kern w:val="0"/>
        </w:rPr>
        <w:t>STM R0</w:t>
      </w:r>
      <w:r>
        <w:rPr>
          <w:rFonts w:hint="eastAsia"/>
          <w:kern w:val="0"/>
        </w:rPr>
        <w:t>++</w:t>
      </w:r>
      <w:r>
        <w:rPr>
          <w:kern w:val="0"/>
        </w:rPr>
        <w:t>,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{R16-R31} 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；保存所有的高端寄存器</w:t>
      </w:r>
    </w:p>
    <w:p w:rsidR="006A4EC4" w:rsidRDefault="006A4EC4" w:rsidP="006A4EC4">
      <w:pPr>
        <w:pStyle w:val="a0"/>
        <w:ind w:firstLine="420"/>
        <w:rPr>
          <w:rFonts w:hint="eastAsia"/>
          <w:kern w:val="0"/>
        </w:rPr>
      </w:pPr>
      <w:r>
        <w:rPr>
          <w:kern w:val="0"/>
        </w:rPr>
        <w:t xml:space="preserve">LDMFD </w:t>
      </w:r>
      <w:r>
        <w:rPr>
          <w:rFonts w:hint="eastAsia"/>
          <w:kern w:val="0"/>
        </w:rPr>
        <w:t>&amp;</w:t>
      </w:r>
      <w:r>
        <w:rPr>
          <w:kern w:val="0"/>
        </w:rPr>
        <w:t>SP</w:t>
      </w:r>
      <w:r>
        <w:rPr>
          <w:rFonts w:hint="eastAsia"/>
          <w:kern w:val="0"/>
        </w:rPr>
        <w:t>++</w:t>
      </w:r>
      <w:r>
        <w:rPr>
          <w:kern w:val="0"/>
        </w:rPr>
        <w:t>,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{R31} 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；</w:t>
      </w:r>
      <w:r>
        <w:rPr>
          <w:kern w:val="0"/>
        </w:rPr>
        <w:t>R31 &lt;- (SP)</w:t>
      </w:r>
      <w:r>
        <w:rPr>
          <w:rFonts w:hint="eastAsia"/>
          <w:kern w:val="0"/>
        </w:rPr>
        <w:t>，不改变</w:t>
      </w:r>
      <w:r>
        <w:rPr>
          <w:rFonts w:hint="eastAsia"/>
          <w:kern w:val="0"/>
        </w:rPr>
        <w:t>CMSR</w:t>
      </w:r>
    </w:p>
    <w:p w:rsidR="006A4EC4" w:rsidRDefault="006A4EC4" w:rsidP="006A4EC4">
      <w:pPr>
        <w:pStyle w:val="a0"/>
        <w:ind w:firstLine="420"/>
        <w:rPr>
          <w:rFonts w:hint="eastAsia"/>
          <w:kern w:val="0"/>
        </w:rPr>
      </w:pPr>
      <w:r>
        <w:rPr>
          <w:kern w:val="0"/>
        </w:rPr>
        <w:t xml:space="preserve">LDMFD </w:t>
      </w:r>
      <w:r>
        <w:rPr>
          <w:rFonts w:hint="eastAsia"/>
          <w:kern w:val="0"/>
        </w:rPr>
        <w:t>&amp;</w:t>
      </w:r>
      <w:r>
        <w:rPr>
          <w:kern w:val="0"/>
        </w:rPr>
        <w:t>SP</w:t>
      </w:r>
      <w:r>
        <w:rPr>
          <w:rFonts w:hint="eastAsia"/>
          <w:kern w:val="0"/>
        </w:rPr>
        <w:t>++</w:t>
      </w:r>
      <w:r>
        <w:rPr>
          <w:kern w:val="0"/>
        </w:rPr>
        <w:t>,{R31</w:t>
      </w:r>
      <w:r>
        <w:rPr>
          <w:rFonts w:hint="eastAsia"/>
          <w:kern w:val="0"/>
        </w:rPr>
        <w:t>,&amp;c</w:t>
      </w:r>
      <w:r>
        <w:rPr>
          <w:kern w:val="0"/>
        </w:rPr>
        <w:t xml:space="preserve">} 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；</w:t>
      </w:r>
      <w:r>
        <w:rPr>
          <w:kern w:val="0"/>
        </w:rPr>
        <w:t xml:space="preserve">R31 &lt;- (SP), </w:t>
      </w:r>
      <w:r>
        <w:rPr>
          <w:rFonts w:hint="eastAsia"/>
          <w:kern w:val="0"/>
        </w:rPr>
        <w:t>恢复</w:t>
      </w:r>
      <w:r>
        <w:rPr>
          <w:rFonts w:hint="eastAsia"/>
          <w:kern w:val="0"/>
        </w:rPr>
        <w:t>CMSR</w:t>
      </w:r>
      <w:r>
        <w:rPr>
          <w:rFonts w:hint="eastAsia"/>
          <w:kern w:val="0"/>
        </w:rPr>
        <w:t>，只能发生在特权模式</w:t>
      </w:r>
    </w:p>
    <w:p w:rsidR="006A4EC4" w:rsidRDefault="006A4EC4" w:rsidP="006A4EC4">
      <w:pPr>
        <w:pStyle w:val="a0"/>
        <w:ind w:firstLine="420"/>
        <w:rPr>
          <w:kern w:val="0"/>
        </w:rPr>
      </w:pPr>
      <w:r>
        <w:rPr>
          <w:kern w:val="0"/>
        </w:rPr>
        <w:t xml:space="preserve">STM </w:t>
      </w:r>
      <w:r>
        <w:rPr>
          <w:rFonts w:hint="eastAsia"/>
          <w:kern w:val="0"/>
        </w:rPr>
        <w:t>--</w:t>
      </w:r>
      <w:r>
        <w:rPr>
          <w:kern w:val="0"/>
        </w:rPr>
        <w:t>R13,{R0-R14</w:t>
      </w:r>
      <w:r>
        <w:rPr>
          <w:rFonts w:hint="eastAsia"/>
          <w:kern w:val="0"/>
        </w:rPr>
        <w:t>,&amp;c</w:t>
      </w:r>
      <w:r>
        <w:rPr>
          <w:kern w:val="0"/>
        </w:rPr>
        <w:t xml:space="preserve">} 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；用户模式的寄存器入</w:t>
      </w:r>
      <w:proofErr w:type="gramStart"/>
      <w:r>
        <w:rPr>
          <w:rFonts w:hint="eastAsia"/>
          <w:kern w:val="0"/>
        </w:rPr>
        <w:t>栈</w:t>
      </w:r>
      <w:proofErr w:type="gramEnd"/>
      <w:r>
        <w:rPr>
          <w:rFonts w:hint="eastAsia"/>
          <w:kern w:val="0"/>
        </w:rPr>
        <w:t>，只能发生在特权模式</w:t>
      </w:r>
    </w:p>
    <w:p w:rsidR="006A4EC4" w:rsidRDefault="006A4EC4" w:rsidP="006A4EC4">
      <w:pPr>
        <w:pStyle w:val="a0"/>
        <w:ind w:left="2940" w:firstLine="420"/>
        <w:rPr>
          <w:rFonts w:hint="eastAsia"/>
          <w:kern w:val="0"/>
        </w:rPr>
      </w:pPr>
      <w:r>
        <w:rPr>
          <w:rFonts w:hint="eastAsia"/>
          <w:kern w:val="0"/>
        </w:rPr>
        <w:t>；这些指令在子程序入口处可以用来保存状态</w:t>
      </w:r>
    </w:p>
    <w:p w:rsidR="006A4EC4" w:rsidRDefault="006A4EC4" w:rsidP="006A4EC4">
      <w:pPr>
        <w:pStyle w:val="a0"/>
        <w:ind w:left="2940" w:firstLine="420"/>
        <w:rPr>
          <w:kern w:val="0"/>
        </w:rPr>
      </w:pPr>
      <w:r>
        <w:rPr>
          <w:rFonts w:hint="eastAsia"/>
          <w:kern w:val="0"/>
        </w:rPr>
        <w:t>；并在返回时恢复状态</w:t>
      </w:r>
    </w:p>
    <w:p w:rsidR="006A4EC4" w:rsidRDefault="006A4EC4" w:rsidP="006A4EC4">
      <w:pPr>
        <w:pStyle w:val="a0"/>
        <w:ind w:left="3357" w:firstLineChars="0" w:hanging="2876"/>
        <w:rPr>
          <w:kern w:val="0"/>
        </w:rPr>
      </w:pPr>
      <w:r>
        <w:rPr>
          <w:kern w:val="0"/>
        </w:rPr>
        <w:t xml:space="preserve">STM </w:t>
      </w:r>
      <w:r>
        <w:rPr>
          <w:rFonts w:hint="eastAsia"/>
          <w:kern w:val="0"/>
        </w:rPr>
        <w:t>&amp;</w:t>
      </w:r>
      <w:r>
        <w:rPr>
          <w:kern w:val="0"/>
        </w:rPr>
        <w:t>SP</w:t>
      </w:r>
      <w:r>
        <w:rPr>
          <w:rFonts w:hint="eastAsia"/>
          <w:kern w:val="0"/>
        </w:rPr>
        <w:t>--</w:t>
      </w:r>
      <w:r>
        <w:rPr>
          <w:kern w:val="0"/>
        </w:rPr>
        <w:t xml:space="preserve">,{R16-R19,R30} 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；</w:t>
      </w:r>
      <w:r>
        <w:rPr>
          <w:kern w:val="0"/>
        </w:rPr>
        <w:t>R16-R19</w:t>
      </w:r>
      <w:r>
        <w:rPr>
          <w:rFonts w:hint="eastAsia"/>
          <w:kern w:val="0"/>
        </w:rPr>
        <w:t>入</w:t>
      </w:r>
      <w:proofErr w:type="gramStart"/>
      <w:r>
        <w:rPr>
          <w:rFonts w:hint="eastAsia"/>
          <w:kern w:val="0"/>
        </w:rPr>
        <w:t>栈</w:t>
      </w:r>
      <w:proofErr w:type="gramEnd"/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R30</w:t>
      </w:r>
      <w:r>
        <w:rPr>
          <w:rFonts w:hint="eastAsia"/>
          <w:kern w:val="0"/>
        </w:rPr>
        <w:t>用来返回，嵌套调用，可能会更</w:t>
      </w:r>
      <w:r>
        <w:rPr>
          <w:rFonts w:hint="eastAsia"/>
          <w:kern w:val="0"/>
        </w:rPr>
        <w:lastRenderedPageBreak/>
        <w:t>改</w:t>
      </w:r>
      <w:r>
        <w:rPr>
          <w:rFonts w:hint="eastAsia"/>
          <w:kern w:val="0"/>
        </w:rPr>
        <w:t>R30</w:t>
      </w:r>
    </w:p>
    <w:p w:rsidR="006A4EC4" w:rsidRDefault="006A4EC4" w:rsidP="006A4EC4">
      <w:pPr>
        <w:pStyle w:val="a0"/>
        <w:ind w:firstLine="420"/>
        <w:rPr>
          <w:rFonts w:hint="eastAsia"/>
          <w:kern w:val="0"/>
        </w:rPr>
      </w:pPr>
      <w:r>
        <w:rPr>
          <w:kern w:val="0"/>
        </w:rPr>
        <w:t xml:space="preserve">LDM </w:t>
      </w:r>
      <w:r>
        <w:rPr>
          <w:rFonts w:hint="eastAsia"/>
          <w:kern w:val="0"/>
        </w:rPr>
        <w:t>++&amp;</w:t>
      </w:r>
      <w:r>
        <w:rPr>
          <w:kern w:val="0"/>
        </w:rPr>
        <w:t xml:space="preserve">SP,{R16-R19,R31} 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；恢复寄存器并且返回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  <w:kern w:val="0"/>
        </w:rPr>
        <w:t>注：如果以上指令是在特权态下使用，那么凡是使得</w:t>
      </w:r>
      <w:r>
        <w:rPr>
          <w:rFonts w:hint="eastAsia"/>
          <w:kern w:val="0"/>
        </w:rPr>
        <w:t>P</w:t>
      </w:r>
      <w:r>
        <w:rPr>
          <w:rFonts w:hint="eastAsia"/>
          <w:kern w:val="0"/>
        </w:rPr>
        <w:t>＝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W</w:t>
      </w:r>
      <w:r>
        <w:rPr>
          <w:rFonts w:hint="eastAsia"/>
          <w:kern w:val="0"/>
        </w:rPr>
        <w:t>＝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的指令访问的都是用户态下的地址空间。</w:t>
      </w:r>
    </w:p>
    <w:p w:rsidR="006A4EC4" w:rsidRDefault="006A4EC4" w:rsidP="006A4EC4">
      <w:pPr>
        <w:pStyle w:val="3"/>
        <w:rPr>
          <w:rFonts w:hint="eastAsia"/>
        </w:rPr>
      </w:pPr>
      <w:bookmarkStart w:id="57" w:name="_Toc7102196"/>
      <w:bookmarkStart w:id="58" w:name="_Toc25574890"/>
      <w:bookmarkStart w:id="59" w:name="_Toc86679448"/>
      <w:bookmarkStart w:id="60" w:name="_Toc86850102"/>
      <w:bookmarkStart w:id="61" w:name="_Toc87024815"/>
      <w:r>
        <w:rPr>
          <w:rFonts w:hint="eastAsia"/>
        </w:rPr>
        <w:t>操作描述</w:t>
      </w:r>
      <w:bookmarkEnd w:id="57"/>
      <w:bookmarkEnd w:id="58"/>
      <w:bookmarkEnd w:id="59"/>
      <w:bookmarkEnd w:id="60"/>
      <w:bookmarkEnd w:id="61"/>
    </w:p>
    <w:p w:rsidR="006A4EC4" w:rsidRDefault="006A4EC4" w:rsidP="006A4EC4">
      <w:pPr>
        <w:pStyle w:val="a0"/>
        <w:ind w:firstLine="420"/>
        <w:rPr>
          <w:rFonts w:hint="eastAsia"/>
        </w:rPr>
      </w:pPr>
    </w:p>
    <w:p w:rsidR="006A4EC4" w:rsidRDefault="006A4EC4" w:rsidP="006A4EC4">
      <w:pPr>
        <w:pStyle w:val="a0"/>
        <w:ind w:firstLine="420"/>
        <w:rPr>
          <w:rFonts w:hint="eastAsia"/>
        </w:rPr>
      </w:pPr>
      <w:proofErr w:type="gramStart"/>
      <w:r>
        <w:rPr>
          <w:rFonts w:hint="eastAsia"/>
        </w:rPr>
        <w:t xml:space="preserve">LDRM  </w:t>
      </w:r>
      <w:r>
        <w:t>[</w:t>
      </w:r>
      <w:proofErr w:type="gramEnd"/>
      <w:r>
        <w:t>++|--][&amp;]</w:t>
      </w:r>
      <w:proofErr w:type="spellStart"/>
      <w:r>
        <w:rPr>
          <w:rFonts w:hint="eastAsia"/>
        </w:rPr>
        <w:t>Rn</w:t>
      </w:r>
      <w:proofErr w:type="spellEnd"/>
      <w:r>
        <w:t>[++|--]</w:t>
      </w:r>
      <w:r>
        <w:rPr>
          <w:rFonts w:hint="eastAsia"/>
        </w:rPr>
        <w:t>, &lt;</w:t>
      </w:r>
      <w:proofErr w:type="spellStart"/>
      <w:r>
        <w:rPr>
          <w:rFonts w:hint="eastAsia"/>
        </w:rPr>
        <w:t>Rlist</w:t>
      </w:r>
      <w:proofErr w:type="spellEnd"/>
      <w:r>
        <w:rPr>
          <w:rFonts w:hint="eastAsia"/>
        </w:rPr>
        <w:t xml:space="preserve">&gt; </w:t>
      </w:r>
      <w:r>
        <w:tab/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Address = </w:t>
      </w:r>
      <w:proofErr w:type="spellStart"/>
      <w:r>
        <w:rPr>
          <w:rFonts w:hint="eastAsia"/>
        </w:rPr>
        <w:t>start_address</w:t>
      </w:r>
      <w:proofErr w:type="spellEnd"/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>If (H = 0)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  <w:t xml:space="preserve">For </w:t>
      </w:r>
      <w:proofErr w:type="spellStart"/>
      <w:r>
        <w:t>i</w:t>
      </w:r>
      <w:proofErr w:type="spellEnd"/>
      <w:r>
        <w:rPr>
          <w:rFonts w:hint="eastAsia"/>
        </w:rPr>
        <w:t xml:space="preserve"> = 0 to 15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registe_list</w:t>
      </w:r>
      <w:proofErr w:type="spellEnd"/>
      <w:r>
        <w:rPr>
          <w:rFonts w:hint="eastAsia"/>
        </w:rPr>
        <w:t>[</w:t>
      </w:r>
      <w:proofErr w:type="spellStart"/>
      <w:r>
        <w:t>i</w:t>
      </w:r>
      <w:proofErr w:type="spellEnd"/>
      <w:r>
        <w:rPr>
          <w:rFonts w:hint="eastAsia"/>
        </w:rPr>
        <w:t>] = 1 then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Memory(</w:t>
      </w:r>
      <w:proofErr w:type="gramEnd"/>
      <w:r>
        <w:rPr>
          <w:rFonts w:hint="eastAsia"/>
        </w:rPr>
        <w:t>address, 4)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address</w:t>
      </w:r>
      <w:proofErr w:type="gramEnd"/>
      <w:r>
        <w:rPr>
          <w:rFonts w:hint="eastAsia"/>
        </w:rPr>
        <w:t xml:space="preserve"> = address + 4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Else </w:t>
      </w:r>
      <w:r>
        <w:t>//</w:t>
      </w:r>
      <w:r>
        <w:rPr>
          <w:rFonts w:hint="eastAsia"/>
        </w:rPr>
        <w:t>H = 1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  <w:t xml:space="preserve">For </w:t>
      </w:r>
      <w:proofErr w:type="spellStart"/>
      <w:r>
        <w:t>i</w:t>
      </w:r>
      <w:proofErr w:type="spellEnd"/>
      <w:r>
        <w:rPr>
          <w:rFonts w:hint="eastAsia"/>
        </w:rPr>
        <w:t xml:space="preserve"> = 16 to 30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register_</w:t>
      </w:r>
      <w:proofErr w:type="gramStart"/>
      <w:r>
        <w:rPr>
          <w:rFonts w:hint="eastAsia"/>
        </w:rPr>
        <w:t>list</w:t>
      </w:r>
      <w:proofErr w:type="spellEnd"/>
      <w:r>
        <w:rPr>
          <w:rFonts w:hint="eastAsia"/>
        </w:rPr>
        <w:t>[</w:t>
      </w:r>
      <w:proofErr w:type="gramEnd"/>
      <w:r>
        <w:t>i</w:t>
      </w:r>
      <w:r>
        <w:rPr>
          <w:rFonts w:hint="eastAsia"/>
        </w:rPr>
        <w:t>-16] = 1 then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Memory(</w:t>
      </w:r>
      <w:proofErr w:type="gramEnd"/>
      <w:r>
        <w:rPr>
          <w:rFonts w:hint="eastAsia"/>
        </w:rPr>
        <w:t>address, 4)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Address = address +4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register_</w:t>
      </w:r>
      <w:proofErr w:type="gramStart"/>
      <w:r>
        <w:rPr>
          <w:rFonts w:hint="eastAsia"/>
        </w:rPr>
        <w:t>list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15] = 1 then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Valued</w:t>
      </w:r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Memory[</w:t>
      </w:r>
      <w:proofErr w:type="gramEnd"/>
      <w:r>
        <w:rPr>
          <w:rFonts w:hint="eastAsia"/>
        </w:rPr>
        <w:t>address ,4]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Pc = value and 0xFFFFFFFC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Address = address +4</w:t>
      </w:r>
    </w:p>
    <w:p w:rsidR="006A4EC4" w:rsidRDefault="006A4EC4" w:rsidP="006A4EC4">
      <w:pPr>
        <w:pStyle w:val="a0"/>
        <w:ind w:firstLine="420"/>
        <w:rPr>
          <w:rFonts w:hint="eastAsia"/>
        </w:rPr>
      </w:pP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>LDRM</w:t>
      </w:r>
      <w:r>
        <w:rPr>
          <w:rFonts w:hint="eastAsia"/>
        </w:rPr>
        <w:tab/>
      </w:r>
      <w:r>
        <w:t>[++|--</w:t>
      </w:r>
      <w:proofErr w:type="gramStart"/>
      <w:r>
        <w:t>][</w:t>
      </w:r>
      <w:proofErr w:type="gramEnd"/>
      <w:r>
        <w:t>&amp;]</w:t>
      </w:r>
      <w:proofErr w:type="spellStart"/>
      <w:r>
        <w:rPr>
          <w:rFonts w:hint="eastAsia"/>
        </w:rPr>
        <w:t>Rn</w:t>
      </w:r>
      <w:proofErr w:type="spellEnd"/>
      <w:r>
        <w:t>[++|--]</w:t>
      </w:r>
      <w:r>
        <w:rPr>
          <w:rFonts w:hint="eastAsia"/>
        </w:rPr>
        <w:t>, &lt;</w:t>
      </w:r>
      <w:proofErr w:type="spellStart"/>
      <w:r>
        <w:rPr>
          <w:rFonts w:hint="eastAsia"/>
        </w:rPr>
        <w:t>Rlist_without_pc,&amp;c</w:t>
      </w:r>
      <w:proofErr w:type="spellEnd"/>
      <w:r>
        <w:rPr>
          <w:rFonts w:hint="eastAsia"/>
        </w:rPr>
        <w:t xml:space="preserve">&gt; </w:t>
      </w:r>
      <w:r>
        <w:tab/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  <w:t xml:space="preserve">Address = </w:t>
      </w:r>
      <w:proofErr w:type="spellStart"/>
      <w:r>
        <w:rPr>
          <w:rFonts w:hint="eastAsia"/>
        </w:rPr>
        <w:t>start_address</w:t>
      </w:r>
      <w:proofErr w:type="spellEnd"/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  <w:t>If (H = 0)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</w:t>
      </w:r>
      <w:proofErr w:type="spellStart"/>
      <w:r>
        <w:t>i</w:t>
      </w:r>
      <w:proofErr w:type="spellEnd"/>
      <w:r>
        <w:rPr>
          <w:rFonts w:hint="eastAsia"/>
        </w:rPr>
        <w:t xml:space="preserve"> = 0 to 15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register_list</w:t>
      </w:r>
      <w:proofErr w:type="spellEnd"/>
      <w:r>
        <w:rPr>
          <w:rFonts w:hint="eastAsia"/>
        </w:rPr>
        <w:t>[</w:t>
      </w:r>
      <w:proofErr w:type="spellStart"/>
      <w:r>
        <w:t>i</w:t>
      </w:r>
      <w:proofErr w:type="spellEnd"/>
      <w:r>
        <w:rPr>
          <w:rFonts w:hint="eastAsia"/>
        </w:rPr>
        <w:t>] = 1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Ri_user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Memory[</w:t>
      </w:r>
      <w:proofErr w:type="gramEnd"/>
      <w:r>
        <w:rPr>
          <w:rFonts w:hint="eastAsia"/>
        </w:rPr>
        <w:t>address, 4]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Address = address +4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  <w:t>Else //H = 1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= 16 to 30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register_</w:t>
      </w:r>
      <w:proofErr w:type="gramStart"/>
      <w:r>
        <w:rPr>
          <w:rFonts w:hint="eastAsia"/>
        </w:rPr>
        <w:t>list</w:t>
      </w:r>
      <w:proofErr w:type="spellEnd"/>
      <w:r>
        <w:rPr>
          <w:rFonts w:hint="eastAsia"/>
        </w:rPr>
        <w:t>[</w:t>
      </w:r>
      <w:proofErr w:type="gramEnd"/>
      <w:r>
        <w:t>i</w:t>
      </w:r>
      <w:r>
        <w:rPr>
          <w:rFonts w:hint="eastAsia"/>
        </w:rPr>
        <w:t>-16] = 1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Ri_user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Memory[</w:t>
      </w:r>
      <w:proofErr w:type="gramEnd"/>
      <w:r>
        <w:rPr>
          <w:rFonts w:hint="eastAsia"/>
        </w:rPr>
        <w:t>address, 4]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Address = address + 4</w:t>
      </w:r>
    </w:p>
    <w:p w:rsidR="006A4EC4" w:rsidRDefault="006A4EC4" w:rsidP="006A4EC4">
      <w:pPr>
        <w:pStyle w:val="a0"/>
        <w:ind w:firstLine="420"/>
        <w:rPr>
          <w:rFonts w:hint="eastAsia"/>
        </w:rPr>
      </w:pP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>LDRM</w:t>
      </w:r>
      <w:r>
        <w:rPr>
          <w:rFonts w:hint="eastAsia"/>
        </w:rPr>
        <w:tab/>
      </w:r>
      <w:r>
        <w:t>[++|--</w:t>
      </w:r>
      <w:proofErr w:type="gramStart"/>
      <w:r>
        <w:t>][</w:t>
      </w:r>
      <w:proofErr w:type="gramEnd"/>
      <w:r>
        <w:t>&amp;]</w:t>
      </w:r>
      <w:proofErr w:type="spellStart"/>
      <w:r>
        <w:rPr>
          <w:rFonts w:hint="eastAsia"/>
        </w:rPr>
        <w:t>Rn</w:t>
      </w:r>
      <w:proofErr w:type="spellEnd"/>
      <w:r>
        <w:t>[++|--]</w:t>
      </w:r>
      <w:r>
        <w:rPr>
          <w:rFonts w:hint="eastAsia"/>
        </w:rPr>
        <w:t>, &lt;</w:t>
      </w:r>
      <w:proofErr w:type="spellStart"/>
      <w:r>
        <w:rPr>
          <w:rFonts w:hint="eastAsia"/>
        </w:rPr>
        <w:t>Rlist_with_pc,&amp;c</w:t>
      </w:r>
      <w:proofErr w:type="spellEnd"/>
      <w:r>
        <w:rPr>
          <w:rFonts w:hint="eastAsia"/>
        </w:rPr>
        <w:t xml:space="preserve">&gt; </w:t>
      </w:r>
      <w:r>
        <w:tab/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  <w:t xml:space="preserve">Address = </w:t>
      </w:r>
      <w:proofErr w:type="spellStart"/>
      <w:r>
        <w:rPr>
          <w:rFonts w:hint="eastAsia"/>
        </w:rPr>
        <w:t>start_address</w:t>
      </w:r>
      <w:proofErr w:type="spellEnd"/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  <w:t xml:space="preserve">For </w:t>
      </w:r>
      <w:r>
        <w:t>I</w:t>
      </w:r>
      <w:r>
        <w:rPr>
          <w:rFonts w:hint="eastAsia"/>
        </w:rPr>
        <w:t xml:space="preserve"> = 16 to 30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register_</w:t>
      </w:r>
      <w:proofErr w:type="gramStart"/>
      <w:r>
        <w:rPr>
          <w:rFonts w:hint="eastAsia"/>
        </w:rPr>
        <w:t>list</w:t>
      </w:r>
      <w:proofErr w:type="spellEnd"/>
      <w:r>
        <w:rPr>
          <w:rFonts w:hint="eastAsia"/>
        </w:rPr>
        <w:t>[</w:t>
      </w:r>
      <w:proofErr w:type="gramEnd"/>
      <w:r>
        <w:t>i</w:t>
      </w:r>
      <w:r>
        <w:rPr>
          <w:rFonts w:hint="eastAsia"/>
        </w:rPr>
        <w:t>-16] = 1 then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Memory[</w:t>
      </w:r>
      <w:proofErr w:type="gramEnd"/>
      <w:r>
        <w:rPr>
          <w:rFonts w:hint="eastAsia"/>
        </w:rPr>
        <w:t>address ,4]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address</w:t>
      </w:r>
      <w:proofErr w:type="gramEnd"/>
      <w:r>
        <w:rPr>
          <w:rFonts w:hint="eastAsia"/>
        </w:rPr>
        <w:t xml:space="preserve"> = address +4</w:t>
      </w:r>
    </w:p>
    <w:p w:rsidR="006A4EC4" w:rsidRDefault="006A4EC4" w:rsidP="006A4EC4">
      <w:pPr>
        <w:pStyle w:val="a0"/>
        <w:ind w:firstLine="420"/>
        <w:rPr>
          <w:rFonts w:hint="eastAsia"/>
        </w:rPr>
      </w:pPr>
    </w:p>
    <w:p w:rsidR="006A4EC4" w:rsidRDefault="006A4EC4" w:rsidP="006A4EC4">
      <w:pPr>
        <w:pStyle w:val="a0"/>
        <w:ind w:firstLine="420"/>
        <w:rPr>
          <w:rFonts w:hint="eastAsia"/>
        </w:rPr>
      </w:pP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  <w:t>CMSR = SMSR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  <w:t xml:space="preserve">Value = </w:t>
      </w:r>
      <w:proofErr w:type="gramStart"/>
      <w:r>
        <w:rPr>
          <w:rFonts w:hint="eastAsia"/>
        </w:rPr>
        <w:t>Memory[</w:t>
      </w:r>
      <w:proofErr w:type="gramEnd"/>
      <w:r>
        <w:rPr>
          <w:rFonts w:hint="eastAsia"/>
        </w:rPr>
        <w:t>address ,4]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  <w:t>Pc = value and FFFFFFFC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  <w:t>Address = address +4</w:t>
      </w:r>
    </w:p>
    <w:p w:rsidR="006A4EC4" w:rsidRDefault="006A4EC4" w:rsidP="006A4EC4">
      <w:pPr>
        <w:pStyle w:val="a0"/>
        <w:ind w:firstLine="420"/>
        <w:rPr>
          <w:rFonts w:hint="eastAsia"/>
        </w:rPr>
      </w:pP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>STRM</w:t>
      </w:r>
      <w:r>
        <w:rPr>
          <w:rFonts w:hint="eastAsia"/>
        </w:rPr>
        <w:tab/>
      </w:r>
      <w:r>
        <w:t>[++|--</w:t>
      </w:r>
      <w:proofErr w:type="gramStart"/>
      <w:r>
        <w:t>][</w:t>
      </w:r>
      <w:proofErr w:type="gramEnd"/>
      <w:r>
        <w:t>&amp;]</w:t>
      </w:r>
      <w:proofErr w:type="spellStart"/>
      <w:r>
        <w:rPr>
          <w:rFonts w:hint="eastAsia"/>
        </w:rPr>
        <w:t>Rn</w:t>
      </w:r>
      <w:proofErr w:type="spellEnd"/>
      <w:r>
        <w:t>[++|--]</w:t>
      </w:r>
      <w:r>
        <w:rPr>
          <w:rFonts w:hint="eastAsia"/>
        </w:rPr>
        <w:t>, &lt;</w:t>
      </w:r>
      <w:proofErr w:type="spellStart"/>
      <w:r>
        <w:rPr>
          <w:rFonts w:hint="eastAsia"/>
        </w:rPr>
        <w:t>Rlist</w:t>
      </w:r>
      <w:proofErr w:type="spellEnd"/>
      <w:r>
        <w:rPr>
          <w:rFonts w:hint="eastAsia"/>
        </w:rPr>
        <w:t xml:space="preserve">&gt; </w:t>
      </w:r>
      <w:r>
        <w:tab/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address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start_address</w:t>
      </w:r>
      <w:proofErr w:type="spellEnd"/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H = 0 then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 = 0 to 15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register_list</w:t>
      </w:r>
      <w:proofErr w:type="spellEnd"/>
      <w:r>
        <w:rPr>
          <w:rFonts w:hint="eastAsia"/>
        </w:rPr>
        <w:t>[</w:t>
      </w:r>
      <w:proofErr w:type="spellStart"/>
      <w:r>
        <w:t>i</w:t>
      </w:r>
      <w:proofErr w:type="spellEnd"/>
      <w:r>
        <w:rPr>
          <w:rFonts w:hint="eastAsia"/>
        </w:rPr>
        <w:t>] = 1 then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Memory[</w:t>
      </w:r>
      <w:proofErr w:type="gramEnd"/>
      <w:r>
        <w:rPr>
          <w:rFonts w:hint="eastAsia"/>
        </w:rPr>
        <w:t xml:space="preserve">address ,4] = </w:t>
      </w:r>
      <w:proofErr w:type="spellStart"/>
      <w:r>
        <w:rPr>
          <w:rFonts w:hint="eastAsia"/>
        </w:rPr>
        <w:t>Ri</w:t>
      </w:r>
      <w:proofErr w:type="spellEnd"/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Address = address + 4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  <w:t>Else // H = 1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</w:t>
      </w:r>
      <w:r>
        <w:t>I</w:t>
      </w:r>
      <w:r>
        <w:rPr>
          <w:rFonts w:hint="eastAsia"/>
        </w:rPr>
        <w:t xml:space="preserve"> = 16 to 31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register_</w:t>
      </w:r>
      <w:proofErr w:type="gramStart"/>
      <w:r>
        <w:rPr>
          <w:rFonts w:hint="eastAsia"/>
        </w:rPr>
        <w:t>list</w:t>
      </w:r>
      <w:proofErr w:type="spellEnd"/>
      <w:r>
        <w:rPr>
          <w:rFonts w:hint="eastAsia"/>
        </w:rPr>
        <w:t>[</w:t>
      </w:r>
      <w:proofErr w:type="gramEnd"/>
      <w:r>
        <w:t>i</w:t>
      </w:r>
      <w:r>
        <w:rPr>
          <w:rFonts w:hint="eastAsia"/>
        </w:rPr>
        <w:t>-16] = 1 then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Memory[</w:t>
      </w:r>
      <w:proofErr w:type="gramEnd"/>
      <w:r>
        <w:rPr>
          <w:rFonts w:hint="eastAsia"/>
        </w:rPr>
        <w:t xml:space="preserve">address ,4] = </w:t>
      </w:r>
      <w:proofErr w:type="spellStart"/>
      <w:r>
        <w:rPr>
          <w:rFonts w:hint="eastAsia"/>
        </w:rPr>
        <w:t>Ri</w:t>
      </w:r>
      <w:proofErr w:type="spellEnd"/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Address = address + 4</w:t>
      </w:r>
    </w:p>
    <w:p w:rsidR="006A4EC4" w:rsidRDefault="006A4EC4" w:rsidP="006A4EC4">
      <w:pPr>
        <w:pStyle w:val="a0"/>
        <w:ind w:firstLine="420"/>
        <w:rPr>
          <w:rFonts w:hint="eastAsia"/>
        </w:rPr>
      </w:pP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>STRM</w:t>
      </w:r>
      <w:r>
        <w:rPr>
          <w:rFonts w:hint="eastAsia"/>
        </w:rPr>
        <w:tab/>
      </w:r>
      <w:r>
        <w:t>[++|--</w:t>
      </w:r>
      <w:proofErr w:type="gramStart"/>
      <w:r>
        <w:t>][</w:t>
      </w:r>
      <w:proofErr w:type="gramEnd"/>
      <w:r>
        <w:t>&amp;]</w:t>
      </w:r>
      <w:proofErr w:type="spellStart"/>
      <w:r>
        <w:rPr>
          <w:rFonts w:hint="eastAsia"/>
        </w:rPr>
        <w:t>Rn</w:t>
      </w:r>
      <w:proofErr w:type="spellEnd"/>
      <w:r>
        <w:t>[++|--]</w:t>
      </w:r>
      <w:r>
        <w:rPr>
          <w:rFonts w:hint="eastAsia"/>
        </w:rPr>
        <w:t>, &lt;</w:t>
      </w:r>
      <w:proofErr w:type="spellStart"/>
      <w:r>
        <w:rPr>
          <w:rFonts w:hint="eastAsia"/>
        </w:rPr>
        <w:t>Rlist,&amp;c</w:t>
      </w:r>
      <w:proofErr w:type="spellEnd"/>
      <w:r>
        <w:rPr>
          <w:rFonts w:hint="eastAsia"/>
        </w:rPr>
        <w:t xml:space="preserve">&gt; </w:t>
      </w:r>
      <w:r>
        <w:tab/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address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start_address</w:t>
      </w:r>
      <w:proofErr w:type="spellEnd"/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H = 0 then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 = 0 to 15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register_list</w:t>
      </w:r>
      <w:proofErr w:type="spellEnd"/>
      <w:r>
        <w:rPr>
          <w:rFonts w:hint="eastAsia"/>
        </w:rPr>
        <w:t>[</w:t>
      </w:r>
      <w:proofErr w:type="spellStart"/>
      <w:r>
        <w:t>i</w:t>
      </w:r>
      <w:proofErr w:type="spellEnd"/>
      <w:r>
        <w:rPr>
          <w:rFonts w:hint="eastAsia"/>
        </w:rPr>
        <w:t>] = 1 then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Memory[</w:t>
      </w:r>
      <w:proofErr w:type="gramEnd"/>
      <w:r>
        <w:rPr>
          <w:rFonts w:hint="eastAsia"/>
        </w:rPr>
        <w:t xml:space="preserve">address ,4] = </w:t>
      </w:r>
      <w:proofErr w:type="spellStart"/>
      <w:r>
        <w:rPr>
          <w:rFonts w:hint="eastAsia"/>
        </w:rPr>
        <w:t>Ri_usr</w:t>
      </w:r>
      <w:proofErr w:type="spellEnd"/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Address = address + 4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  <w:t>Else // H = 1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</w:t>
      </w:r>
      <w:r>
        <w:t>I</w:t>
      </w:r>
      <w:r>
        <w:rPr>
          <w:rFonts w:hint="eastAsia"/>
        </w:rPr>
        <w:t xml:space="preserve"> = 16 to 31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register_</w:t>
      </w:r>
      <w:proofErr w:type="gramStart"/>
      <w:r>
        <w:rPr>
          <w:rFonts w:hint="eastAsia"/>
        </w:rPr>
        <w:t>list</w:t>
      </w:r>
      <w:proofErr w:type="spellEnd"/>
      <w:r>
        <w:rPr>
          <w:rFonts w:hint="eastAsia"/>
        </w:rPr>
        <w:t>[</w:t>
      </w:r>
      <w:proofErr w:type="gramEnd"/>
      <w:r>
        <w:t>i</w:t>
      </w:r>
      <w:r>
        <w:rPr>
          <w:rFonts w:hint="eastAsia"/>
        </w:rPr>
        <w:t>-16] = 1 then</w:t>
      </w:r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Memory[</w:t>
      </w:r>
      <w:proofErr w:type="gramEnd"/>
      <w:r>
        <w:rPr>
          <w:rFonts w:hint="eastAsia"/>
        </w:rPr>
        <w:t xml:space="preserve">address ,4] = </w:t>
      </w:r>
      <w:proofErr w:type="spellStart"/>
      <w:r>
        <w:rPr>
          <w:rFonts w:hint="eastAsia"/>
        </w:rPr>
        <w:t>Ri_usr</w:t>
      </w:r>
      <w:proofErr w:type="spellEnd"/>
    </w:p>
    <w:p w:rsidR="006A4EC4" w:rsidRDefault="006A4EC4" w:rsidP="006A4EC4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Address = address + 4</w:t>
      </w:r>
    </w:p>
    <w:p w:rsidR="006A4EC4" w:rsidRDefault="006A4EC4" w:rsidP="006A4EC4">
      <w:pPr>
        <w:pStyle w:val="a0"/>
        <w:ind w:firstLine="420"/>
        <w:sectPr w:rsidR="006A4E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B30EB" w:rsidRDefault="00FB30EB"/>
    <w:sectPr w:rsidR="00FB30EB" w:rsidSect="00FB3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D734F"/>
    <w:multiLevelType w:val="hybridMultilevel"/>
    <w:tmpl w:val="DF402690"/>
    <w:lvl w:ilvl="0" w:tplc="0409000F">
      <w:start w:val="1"/>
      <w:numFmt w:val="decimal"/>
      <w:lvlText w:val="%1."/>
      <w:lvlJc w:val="left"/>
      <w:pPr>
        <w:tabs>
          <w:tab w:val="num" w:pos="902"/>
        </w:tabs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">
    <w:nsid w:val="155175BB"/>
    <w:multiLevelType w:val="multilevel"/>
    <w:tmpl w:val="3D786E9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4EC4"/>
    <w:rsid w:val="00371D55"/>
    <w:rsid w:val="006A4EC4"/>
    <w:rsid w:val="00A55AF2"/>
    <w:rsid w:val="00BE0D83"/>
    <w:rsid w:val="00FB3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EC4"/>
    <w:pPr>
      <w:widowControl w:val="0"/>
      <w:ind w:left="62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A4EC4"/>
    <w:pPr>
      <w:keepNext/>
      <w:numPr>
        <w:numId w:val="1"/>
      </w:numPr>
      <w:outlineLvl w:val="0"/>
    </w:pPr>
    <w:rPr>
      <w:rFonts w:eastAsia="黑体"/>
      <w:b/>
      <w:bCs/>
      <w:sz w:val="44"/>
    </w:rPr>
  </w:style>
  <w:style w:type="paragraph" w:styleId="2">
    <w:name w:val="heading 2"/>
    <w:basedOn w:val="a"/>
    <w:next w:val="a0"/>
    <w:link w:val="2Char"/>
    <w:autoRedefine/>
    <w:qFormat/>
    <w:rsid w:val="006A4E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0"/>
    <w:link w:val="3Char"/>
    <w:autoRedefine/>
    <w:qFormat/>
    <w:rsid w:val="006A4EC4"/>
    <w:pPr>
      <w:keepNext/>
      <w:keepLines/>
      <w:numPr>
        <w:ilvl w:val="2"/>
        <w:numId w:val="1"/>
      </w:numPr>
      <w:spacing w:before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6A4E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6A4EC4"/>
    <w:pPr>
      <w:keepNext/>
      <w:numPr>
        <w:ilvl w:val="4"/>
        <w:numId w:val="1"/>
      </w:numPr>
      <w:jc w:val="center"/>
      <w:outlineLvl w:val="4"/>
    </w:pPr>
    <w:rPr>
      <w:rFonts w:ascii="Courier New" w:hAnsi="Courier New" w:cs="Courier New"/>
      <w:b/>
      <w:bCs/>
    </w:rPr>
  </w:style>
  <w:style w:type="paragraph" w:styleId="6">
    <w:name w:val="heading 6"/>
    <w:basedOn w:val="a"/>
    <w:next w:val="a"/>
    <w:link w:val="6Char"/>
    <w:qFormat/>
    <w:rsid w:val="006A4E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Char"/>
    <w:qFormat/>
    <w:rsid w:val="006A4E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qFormat/>
    <w:rsid w:val="006A4E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qFormat/>
    <w:rsid w:val="006A4E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6A4EC4"/>
    <w:rPr>
      <w:rFonts w:ascii="Times New Roman" w:eastAsia="黑体" w:hAnsi="Times New Roman" w:cs="Times New Roman"/>
      <w:b/>
      <w:bCs/>
      <w:sz w:val="44"/>
      <w:szCs w:val="24"/>
    </w:rPr>
  </w:style>
  <w:style w:type="character" w:customStyle="1" w:styleId="2Char">
    <w:name w:val="标题 2 Char"/>
    <w:basedOn w:val="a1"/>
    <w:link w:val="2"/>
    <w:rsid w:val="006A4EC4"/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6A4EC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6A4EC4"/>
    <w:rPr>
      <w:rFonts w:ascii="Arial" w:eastAsia="黑体" w:hAnsi="Arial" w:cs="Times New Roman"/>
      <w:bCs/>
      <w:sz w:val="28"/>
      <w:szCs w:val="28"/>
    </w:rPr>
  </w:style>
  <w:style w:type="character" w:customStyle="1" w:styleId="5Char">
    <w:name w:val="标题 5 Char"/>
    <w:basedOn w:val="a1"/>
    <w:link w:val="5"/>
    <w:rsid w:val="006A4EC4"/>
    <w:rPr>
      <w:rFonts w:ascii="Courier New" w:eastAsia="宋体" w:hAnsi="Courier New" w:cs="Courier New"/>
      <w:b/>
      <w:bCs/>
      <w:szCs w:val="24"/>
    </w:rPr>
  </w:style>
  <w:style w:type="character" w:customStyle="1" w:styleId="6Char">
    <w:name w:val="标题 6 Char"/>
    <w:basedOn w:val="a1"/>
    <w:link w:val="6"/>
    <w:rsid w:val="006A4EC4"/>
    <w:rPr>
      <w:rFonts w:ascii="Arial" w:eastAsia="黑体" w:hAnsi="Arial" w:cs="Times New Roman"/>
      <w:b/>
      <w:bCs/>
      <w:szCs w:val="24"/>
    </w:rPr>
  </w:style>
  <w:style w:type="character" w:customStyle="1" w:styleId="7Char">
    <w:name w:val="标题 7 Char"/>
    <w:basedOn w:val="a1"/>
    <w:link w:val="7"/>
    <w:rsid w:val="006A4EC4"/>
    <w:rPr>
      <w:rFonts w:ascii="Times New Roman" w:eastAsia="宋体" w:hAnsi="Times New Roman" w:cs="Times New Roman"/>
      <w:b/>
      <w:bCs/>
      <w:szCs w:val="24"/>
    </w:rPr>
  </w:style>
  <w:style w:type="character" w:customStyle="1" w:styleId="8Char">
    <w:name w:val="标题 8 Char"/>
    <w:basedOn w:val="a1"/>
    <w:link w:val="8"/>
    <w:rsid w:val="006A4EC4"/>
    <w:rPr>
      <w:rFonts w:ascii="Arial" w:eastAsia="黑体" w:hAnsi="Arial" w:cs="Times New Roman"/>
      <w:szCs w:val="24"/>
    </w:rPr>
  </w:style>
  <w:style w:type="character" w:customStyle="1" w:styleId="9Char">
    <w:name w:val="标题 9 Char"/>
    <w:basedOn w:val="a1"/>
    <w:link w:val="9"/>
    <w:rsid w:val="006A4EC4"/>
    <w:rPr>
      <w:rFonts w:ascii="Arial" w:eastAsia="黑体" w:hAnsi="Arial" w:cs="Times New Roman"/>
      <w:szCs w:val="21"/>
    </w:rPr>
  </w:style>
  <w:style w:type="paragraph" w:styleId="a0">
    <w:name w:val="Normal Indent"/>
    <w:basedOn w:val="a"/>
    <w:rsid w:val="006A4EC4"/>
    <w:pPr>
      <w:ind w:firstLineChars="200" w:firstLine="200"/>
    </w:pPr>
  </w:style>
  <w:style w:type="paragraph" w:styleId="a4">
    <w:name w:val="Body Text Indent"/>
    <w:basedOn w:val="a"/>
    <w:link w:val="Char"/>
    <w:rsid w:val="006A4EC4"/>
    <w:pPr>
      <w:ind w:firstLineChars="171" w:firstLine="359"/>
    </w:pPr>
  </w:style>
  <w:style w:type="character" w:customStyle="1" w:styleId="Char">
    <w:name w:val="正文文本缩进 Char"/>
    <w:basedOn w:val="a1"/>
    <w:link w:val="a4"/>
    <w:rsid w:val="006A4EC4"/>
    <w:rPr>
      <w:rFonts w:ascii="Times New Roman" w:eastAsia="宋体" w:hAnsi="Times New Roman" w:cs="Times New Roman"/>
      <w:szCs w:val="24"/>
    </w:rPr>
  </w:style>
  <w:style w:type="paragraph" w:styleId="a5">
    <w:name w:val="caption"/>
    <w:basedOn w:val="a"/>
    <w:next w:val="a"/>
    <w:qFormat/>
    <w:rsid w:val="006A4EC4"/>
    <w:pPr>
      <w:keepNext/>
      <w:spacing w:before="120"/>
      <w:jc w:val="center"/>
    </w:pPr>
    <w:rPr>
      <w:bCs/>
    </w:rPr>
  </w:style>
  <w:style w:type="paragraph" w:customStyle="1" w:styleId="20">
    <w:name w:val="表格文字_2"/>
    <w:basedOn w:val="a"/>
    <w:autoRedefine/>
    <w:rsid w:val="006A4EC4"/>
    <w:pPr>
      <w:ind w:leftChars="-20" w:left="-42"/>
      <w:jc w:val="center"/>
    </w:pPr>
    <w:rPr>
      <w:sz w:val="10"/>
    </w:rPr>
  </w:style>
  <w:style w:type="paragraph" w:customStyle="1" w:styleId="10">
    <w:name w:val="表格文字_1"/>
    <w:basedOn w:val="a"/>
    <w:autoRedefine/>
    <w:rsid w:val="006A4EC4"/>
    <w:pPr>
      <w:ind w:left="527" w:hanging="527"/>
      <w:jc w:val="center"/>
    </w:pPr>
    <w:rPr>
      <w:sz w:val="10"/>
    </w:rPr>
  </w:style>
  <w:style w:type="paragraph" w:customStyle="1" w:styleId="11">
    <w:name w:val="样式1"/>
    <w:basedOn w:val="a"/>
    <w:autoRedefine/>
    <w:rsid w:val="006A4EC4"/>
    <w:rPr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758</Words>
  <Characters>4325</Characters>
  <Application>Microsoft Office Word</Application>
  <DocSecurity>0</DocSecurity>
  <Lines>36</Lines>
  <Paragraphs>10</Paragraphs>
  <ScaleCrop>false</ScaleCrop>
  <Company>PKU</Company>
  <LinksUpToDate>false</LinksUpToDate>
  <CharactersWithSpaces>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Xianhua</dc:creator>
  <cp:keywords/>
  <dc:description/>
  <cp:lastModifiedBy>Liu Xianhua</cp:lastModifiedBy>
  <cp:revision>1</cp:revision>
  <dcterms:created xsi:type="dcterms:W3CDTF">2010-12-03T01:01:00Z</dcterms:created>
  <dcterms:modified xsi:type="dcterms:W3CDTF">2010-12-03T01:02:00Z</dcterms:modified>
</cp:coreProperties>
</file>