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E39640" w14:textId="77777777" w:rsidR="00F73A30" w:rsidRPr="00F73A30" w:rsidRDefault="00F73A30" w:rsidP="00F73A30">
      <w:pPr>
        <w:spacing w:line="600" w:lineRule="auto"/>
        <w:ind w:rightChars="100" w:right="210"/>
        <w:jc w:val="center"/>
        <w:rPr>
          <w:rFonts w:ascii="Times New Roman" w:eastAsia="黑体" w:hAnsi="Times New Roman" w:cs="黑体"/>
          <w:b/>
          <w:bCs/>
          <w:sz w:val="32"/>
          <w:szCs w:val="32"/>
        </w:rPr>
      </w:pPr>
      <w:r w:rsidRPr="00F73A30">
        <w:rPr>
          <w:rFonts w:ascii="Times New Roman" w:eastAsia="黑体" w:hAnsi="Times New Roman" w:cs="黑体"/>
          <w:b/>
          <w:bCs/>
          <w:sz w:val="32"/>
          <w:szCs w:val="32"/>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F73A30">
        <w:rPr>
          <w:rFonts w:ascii="Times New Roman" w:eastAsia="黑体" w:hAnsi="Times New Roman" w:cs="黑体"/>
          <w:b/>
          <w:bCs/>
          <w:sz w:val="32"/>
          <w:szCs w:val="32"/>
        </w:rPr>
        <w:instrText>ADDIN CNKISM.UserStyle</w:instrText>
      </w:r>
      <w:r w:rsidRPr="00F73A30">
        <w:rPr>
          <w:rFonts w:ascii="Times New Roman" w:eastAsia="黑体" w:hAnsi="Times New Roman" w:cs="黑体"/>
          <w:b/>
          <w:bCs/>
          <w:sz w:val="32"/>
          <w:szCs w:val="32"/>
        </w:rPr>
      </w:r>
      <w:r w:rsidRPr="00F73A30">
        <w:rPr>
          <w:rFonts w:ascii="Times New Roman" w:eastAsia="黑体" w:hAnsi="Times New Roman" w:cs="黑体"/>
          <w:b/>
          <w:bCs/>
          <w:sz w:val="32"/>
          <w:szCs w:val="32"/>
        </w:rPr>
        <w:fldChar w:fldCharType="end"/>
      </w:r>
      <w:r w:rsidRPr="00F73A30">
        <w:rPr>
          <w:rFonts w:ascii="Times New Roman" w:eastAsia="黑体" w:hAnsi="Times New Roman" w:cs="黑体" w:hint="eastAsia"/>
          <w:b/>
          <w:bCs/>
          <w:sz w:val="32"/>
          <w:szCs w:val="32"/>
        </w:rPr>
        <w:t>基于</w:t>
      </w:r>
      <w:r w:rsidRPr="00F73A30">
        <w:rPr>
          <w:rFonts w:ascii="Times New Roman" w:eastAsia="黑体" w:hAnsi="Times New Roman" w:cs="Times New Roman"/>
          <w:b/>
          <w:bCs/>
          <w:sz w:val="32"/>
          <w:szCs w:val="32"/>
        </w:rPr>
        <w:t>SDN</w:t>
      </w:r>
      <w:r w:rsidRPr="00F73A30">
        <w:rPr>
          <w:rFonts w:ascii="Times New Roman" w:eastAsia="黑体" w:hAnsi="Times New Roman" w:cs="黑体" w:hint="eastAsia"/>
          <w:b/>
          <w:bCs/>
          <w:sz w:val="32"/>
          <w:szCs w:val="32"/>
        </w:rPr>
        <w:t>网络的</w:t>
      </w:r>
      <w:r w:rsidRPr="00F73A30">
        <w:rPr>
          <w:rFonts w:ascii="Times New Roman" w:eastAsia="黑体" w:hAnsi="Times New Roman" w:cs="黑体"/>
          <w:b/>
          <w:bCs/>
          <w:sz w:val="32"/>
          <w:szCs w:val="32"/>
        </w:rPr>
        <w:t>视频流媒体传输性能研究</w:t>
      </w:r>
    </w:p>
    <w:p w14:paraId="7E0809E9" w14:textId="77777777" w:rsidR="00F73A30" w:rsidRPr="00F73A30" w:rsidRDefault="00F73A30" w:rsidP="00F73A30">
      <w:pPr>
        <w:spacing w:beforeLines="50" w:before="156" w:afterLines="50" w:after="156" w:line="720" w:lineRule="auto"/>
        <w:jc w:val="left"/>
        <w:rPr>
          <w:rFonts w:ascii="Times New Roman" w:eastAsia="宋体" w:hAnsi="Times New Roman" w:cs="宋体"/>
          <w:b/>
          <w:bCs/>
          <w:sz w:val="28"/>
          <w:szCs w:val="28"/>
        </w:rPr>
      </w:pPr>
      <w:r w:rsidRPr="00F73A30">
        <w:rPr>
          <w:rFonts w:ascii="Times New Roman" w:eastAsia="宋体" w:hAnsi="Times New Roman" w:cs="宋体" w:hint="eastAsia"/>
          <w:b/>
          <w:bCs/>
          <w:sz w:val="28"/>
          <w:szCs w:val="28"/>
        </w:rPr>
        <w:t>学</w:t>
      </w:r>
      <w:r w:rsidRPr="00F73A30">
        <w:rPr>
          <w:rFonts w:ascii="Times New Roman" w:eastAsia="宋体" w:hAnsi="Times New Roman" w:cs="宋体" w:hint="eastAsia"/>
          <w:b/>
          <w:bCs/>
          <w:sz w:val="28"/>
          <w:szCs w:val="28"/>
        </w:rPr>
        <w:t xml:space="preserve">  </w:t>
      </w:r>
      <w:r w:rsidRPr="00F73A30">
        <w:rPr>
          <w:rFonts w:ascii="Times New Roman" w:eastAsia="宋体" w:hAnsi="Times New Roman" w:cs="宋体" w:hint="eastAsia"/>
          <w:b/>
          <w:bCs/>
          <w:sz w:val="28"/>
          <w:szCs w:val="28"/>
        </w:rPr>
        <w:t>科</w:t>
      </w:r>
      <w:r w:rsidRPr="00F73A30">
        <w:rPr>
          <w:rFonts w:ascii="Times New Roman" w:eastAsia="宋体" w:hAnsi="Times New Roman" w:cs="宋体"/>
          <w:b/>
          <w:bCs/>
          <w:sz w:val="28"/>
          <w:szCs w:val="28"/>
        </w:rPr>
        <w:t>：</w:t>
      </w:r>
      <w:r w:rsidRPr="00F73A30">
        <w:rPr>
          <w:rFonts w:ascii="Times New Roman" w:eastAsia="宋体" w:hAnsi="Times New Roman" w:cs="宋体" w:hint="eastAsia"/>
          <w:sz w:val="28"/>
          <w:szCs w:val="28"/>
        </w:rPr>
        <w:t>模式</w:t>
      </w:r>
      <w:r w:rsidRPr="00F73A30">
        <w:rPr>
          <w:rFonts w:ascii="Times New Roman" w:eastAsia="宋体" w:hAnsi="Times New Roman" w:cs="宋体"/>
          <w:sz w:val="28"/>
          <w:szCs w:val="28"/>
        </w:rPr>
        <w:t>识别与智能系统</w:t>
      </w:r>
    </w:p>
    <w:p w14:paraId="157128BB" w14:textId="77777777" w:rsidR="00F73A30" w:rsidRPr="00F73A30" w:rsidRDefault="00F73A30" w:rsidP="00F73A30">
      <w:pPr>
        <w:spacing w:beforeLines="50" w:before="156" w:afterLines="50" w:after="156" w:line="720" w:lineRule="auto"/>
        <w:jc w:val="left"/>
        <w:rPr>
          <w:rFonts w:ascii="Times New Roman" w:eastAsia="宋体" w:hAnsi="Times New Roman" w:cs="宋体"/>
          <w:b/>
          <w:bCs/>
          <w:sz w:val="28"/>
          <w:szCs w:val="28"/>
        </w:rPr>
      </w:pPr>
      <w:r w:rsidRPr="00F73A30">
        <w:rPr>
          <w:rFonts w:ascii="Times New Roman" w:eastAsia="宋体" w:hAnsi="Times New Roman" w:cs="宋体" w:hint="eastAsia"/>
          <w:b/>
          <w:bCs/>
          <w:sz w:val="28"/>
          <w:szCs w:val="28"/>
        </w:rPr>
        <w:t>研究生</w:t>
      </w:r>
      <w:r w:rsidRPr="00F73A30">
        <w:rPr>
          <w:rFonts w:ascii="Times New Roman" w:eastAsia="宋体" w:hAnsi="Times New Roman" w:cs="宋体"/>
          <w:b/>
          <w:bCs/>
          <w:sz w:val="28"/>
          <w:szCs w:val="28"/>
        </w:rPr>
        <w:t>签字：</w:t>
      </w:r>
    </w:p>
    <w:p w14:paraId="313455CB" w14:textId="77777777" w:rsidR="00F73A30" w:rsidRPr="00F73A30" w:rsidRDefault="00F73A30" w:rsidP="00F73A30">
      <w:pPr>
        <w:spacing w:beforeLines="50" w:before="156" w:afterLines="50" w:after="156" w:line="720" w:lineRule="auto"/>
        <w:jc w:val="left"/>
        <w:rPr>
          <w:rFonts w:ascii="Times New Roman" w:eastAsia="宋体" w:hAnsi="Times New Roman" w:cs="宋体"/>
          <w:b/>
          <w:bCs/>
          <w:sz w:val="28"/>
          <w:szCs w:val="28"/>
        </w:rPr>
      </w:pPr>
      <w:r w:rsidRPr="00F73A30">
        <w:rPr>
          <w:rFonts w:ascii="Times New Roman" w:eastAsia="宋体" w:hAnsi="Times New Roman" w:cs="宋体" w:hint="eastAsia"/>
          <w:b/>
          <w:bCs/>
          <w:sz w:val="28"/>
          <w:szCs w:val="28"/>
        </w:rPr>
        <w:t>指导</w:t>
      </w:r>
      <w:r w:rsidRPr="00F73A30">
        <w:rPr>
          <w:rFonts w:ascii="Times New Roman" w:eastAsia="宋体" w:hAnsi="Times New Roman" w:cs="宋体"/>
          <w:b/>
          <w:bCs/>
          <w:sz w:val="28"/>
          <w:szCs w:val="28"/>
        </w:rPr>
        <w:t>教师签字：</w:t>
      </w:r>
    </w:p>
    <w:p w14:paraId="3FCC07A4" w14:textId="77777777" w:rsidR="00F73A30" w:rsidRPr="00F73A30" w:rsidRDefault="00F73A30" w:rsidP="00F73A30">
      <w:pPr>
        <w:spacing w:beforeLines="50" w:before="156" w:afterLines="50" w:after="156" w:line="720" w:lineRule="auto"/>
        <w:rPr>
          <w:rFonts w:ascii="Times New Roman" w:eastAsia="宋体" w:hAnsi="Times New Roman" w:cs="宋体"/>
          <w:b/>
          <w:bCs/>
          <w:sz w:val="28"/>
          <w:szCs w:val="28"/>
        </w:rPr>
      </w:pPr>
    </w:p>
    <w:p w14:paraId="114DEF94" w14:textId="77777777" w:rsidR="00F73A30" w:rsidRPr="00F73A30" w:rsidRDefault="00F73A30" w:rsidP="00F73A30">
      <w:pPr>
        <w:spacing w:afterLines="100" w:after="312"/>
        <w:jc w:val="center"/>
        <w:rPr>
          <w:rFonts w:ascii="Times New Roman" w:eastAsia="黑体" w:hAnsi="Times New Roman"/>
          <w:sz w:val="32"/>
          <w:szCs w:val="32"/>
        </w:rPr>
      </w:pPr>
      <w:bookmarkStart w:id="0" w:name="_Toc532417655"/>
      <w:bookmarkStart w:id="1" w:name="_Toc532478487"/>
      <w:bookmarkStart w:id="2" w:name="_Toc532486782"/>
      <w:r w:rsidRPr="00F73A30">
        <w:rPr>
          <w:rFonts w:ascii="Times New Roman" w:eastAsia="黑体" w:hAnsi="Times New Roman"/>
          <w:sz w:val="32"/>
          <w:szCs w:val="32"/>
        </w:rPr>
        <w:t>摘</w:t>
      </w:r>
      <w:r w:rsidRPr="00F73A30">
        <w:rPr>
          <w:rFonts w:ascii="Times New Roman" w:eastAsia="黑体" w:hAnsi="Times New Roman" w:hint="eastAsia"/>
          <w:sz w:val="32"/>
          <w:szCs w:val="32"/>
        </w:rPr>
        <w:t xml:space="preserve">  </w:t>
      </w:r>
      <w:r w:rsidRPr="00F73A30">
        <w:rPr>
          <w:rFonts w:ascii="Times New Roman" w:eastAsia="黑体" w:hAnsi="Times New Roman" w:hint="eastAsia"/>
          <w:sz w:val="32"/>
          <w:szCs w:val="32"/>
        </w:rPr>
        <w:t>要</w:t>
      </w:r>
      <w:bookmarkEnd w:id="0"/>
      <w:bookmarkEnd w:id="1"/>
      <w:bookmarkEnd w:id="2"/>
    </w:p>
    <w:p w14:paraId="75ECC1CD" w14:textId="77777777" w:rsidR="00F73A30" w:rsidRPr="00F73A30" w:rsidRDefault="00F73A30" w:rsidP="00F73A30">
      <w:pPr>
        <w:autoSpaceDE w:val="0"/>
        <w:autoSpaceDN w:val="0"/>
        <w:adjustRightInd w:val="0"/>
        <w:spacing w:line="400" w:lineRule="exact"/>
        <w:ind w:firstLineChars="200" w:firstLine="480"/>
        <w:rPr>
          <w:rFonts w:ascii="Times New Roman" w:hAnsi="Times New Roman" w:cs="宋体"/>
          <w:color w:val="000000" w:themeColor="text1"/>
          <w:kern w:val="0"/>
          <w:sz w:val="24"/>
          <w:szCs w:val="24"/>
        </w:rPr>
      </w:pPr>
      <w:r w:rsidRPr="00F73A30">
        <w:rPr>
          <w:rFonts w:ascii="Times New Roman" w:hAnsi="Times New Roman" w:cs="宋体" w:hint="eastAsia"/>
          <w:color w:val="000000" w:themeColor="text1"/>
          <w:kern w:val="0"/>
          <w:sz w:val="24"/>
          <w:szCs w:val="24"/>
        </w:rPr>
        <w:t>伴随着</w:t>
      </w:r>
      <w:r w:rsidRPr="00F73A30">
        <w:rPr>
          <w:rFonts w:ascii="Times New Roman" w:hAnsi="Times New Roman" w:cs="宋体"/>
          <w:color w:val="000000" w:themeColor="text1"/>
          <w:kern w:val="0"/>
          <w:sz w:val="24"/>
          <w:szCs w:val="24"/>
        </w:rPr>
        <w:t>互联网行业与多媒体技术</w:t>
      </w:r>
      <w:r w:rsidRPr="00F73A30">
        <w:rPr>
          <w:rFonts w:ascii="Times New Roman" w:hAnsi="Times New Roman" w:cs="宋体" w:hint="eastAsia"/>
          <w:color w:val="000000" w:themeColor="text1"/>
          <w:kern w:val="0"/>
          <w:sz w:val="24"/>
          <w:szCs w:val="24"/>
        </w:rPr>
        <w:t>的</w:t>
      </w:r>
      <w:r w:rsidRPr="00F73A30">
        <w:rPr>
          <w:rFonts w:ascii="Times New Roman" w:hAnsi="Times New Roman" w:cs="宋体"/>
          <w:color w:val="000000" w:themeColor="text1"/>
          <w:kern w:val="0"/>
          <w:sz w:val="24"/>
          <w:szCs w:val="24"/>
        </w:rPr>
        <w:t>蓬勃发展，</w:t>
      </w:r>
      <w:r w:rsidRPr="00F73A30">
        <w:rPr>
          <w:rFonts w:ascii="Times New Roman" w:hAnsi="Times New Roman" w:cs="宋体" w:hint="eastAsia"/>
          <w:color w:val="000000" w:themeColor="text1"/>
          <w:kern w:val="0"/>
          <w:sz w:val="24"/>
          <w:szCs w:val="24"/>
        </w:rPr>
        <w:t>视频</w:t>
      </w:r>
      <w:r w:rsidRPr="00F73A30">
        <w:rPr>
          <w:rFonts w:ascii="Times New Roman" w:hAnsi="Times New Roman" w:cs="宋体"/>
          <w:color w:val="000000" w:themeColor="text1"/>
          <w:kern w:val="0"/>
          <w:sz w:val="24"/>
          <w:szCs w:val="24"/>
        </w:rPr>
        <w:t>流媒体</w:t>
      </w:r>
      <w:r w:rsidRPr="00F73A30">
        <w:rPr>
          <w:rFonts w:ascii="Times New Roman" w:hAnsi="Times New Roman" w:cs="宋体" w:hint="eastAsia"/>
          <w:color w:val="000000" w:themeColor="text1"/>
          <w:kern w:val="0"/>
          <w:sz w:val="24"/>
          <w:szCs w:val="24"/>
        </w:rPr>
        <w:t>应用在</w:t>
      </w:r>
      <w:r w:rsidRPr="00F73A30">
        <w:rPr>
          <w:rFonts w:ascii="Times New Roman" w:hAnsi="Times New Roman" w:cs="宋体"/>
          <w:color w:val="000000" w:themeColor="text1"/>
          <w:kern w:val="0"/>
          <w:sz w:val="24"/>
          <w:szCs w:val="24"/>
        </w:rPr>
        <w:t>互联网</w:t>
      </w:r>
      <w:r w:rsidRPr="00F73A30">
        <w:rPr>
          <w:rFonts w:ascii="Times New Roman" w:hAnsi="Times New Roman" w:cs="宋体" w:hint="eastAsia"/>
          <w:color w:val="000000" w:themeColor="text1"/>
          <w:kern w:val="0"/>
          <w:sz w:val="24"/>
          <w:szCs w:val="24"/>
        </w:rPr>
        <w:t>上</w:t>
      </w:r>
      <w:r w:rsidRPr="00F73A30">
        <w:rPr>
          <w:rFonts w:ascii="Times New Roman" w:hAnsi="Times New Roman" w:cs="宋体"/>
          <w:color w:val="000000" w:themeColor="text1"/>
          <w:kern w:val="0"/>
          <w:sz w:val="24"/>
          <w:szCs w:val="24"/>
        </w:rPr>
        <w:t>大放异彩，</w:t>
      </w:r>
      <w:r w:rsidRPr="00F73A30">
        <w:rPr>
          <w:rFonts w:ascii="Times New Roman" w:hAnsi="Times New Roman" w:cs="宋体" w:hint="eastAsia"/>
          <w:color w:val="000000" w:themeColor="text1"/>
          <w:kern w:val="0"/>
          <w:sz w:val="24"/>
          <w:szCs w:val="24"/>
        </w:rPr>
        <w:t>其严格的</w:t>
      </w:r>
      <w:r w:rsidRPr="00F73A30">
        <w:rPr>
          <w:rFonts w:ascii="Times New Roman" w:hAnsi="Times New Roman" w:cs="宋体" w:hint="eastAsia"/>
          <w:color w:val="000000" w:themeColor="text1"/>
          <w:kern w:val="0"/>
          <w:sz w:val="24"/>
          <w:szCs w:val="24"/>
        </w:rPr>
        <w:t>Qo</w:t>
      </w:r>
      <w:r w:rsidRPr="00F73A30">
        <w:rPr>
          <w:rFonts w:ascii="Times New Roman" w:hAnsi="Times New Roman" w:cs="宋体"/>
          <w:color w:val="000000" w:themeColor="text1"/>
          <w:kern w:val="0"/>
          <w:sz w:val="24"/>
          <w:szCs w:val="24"/>
        </w:rPr>
        <w:t>S</w:t>
      </w:r>
      <w:r w:rsidRPr="00F73A30">
        <w:rPr>
          <w:rFonts w:ascii="Times New Roman" w:hAnsi="Times New Roman" w:cs="宋体" w:hint="eastAsia"/>
          <w:color w:val="000000" w:themeColor="text1"/>
          <w:kern w:val="0"/>
          <w:sz w:val="24"/>
          <w:szCs w:val="24"/>
        </w:rPr>
        <w:t>要求在为人们的生活和工作带来便利的同时，也给网络的传输带来不小的挑战，传统</w:t>
      </w:r>
      <w:r w:rsidRPr="00F73A30">
        <w:rPr>
          <w:rFonts w:ascii="Times New Roman" w:hAnsi="Times New Roman" w:cs="宋体"/>
          <w:color w:val="000000" w:themeColor="text1"/>
          <w:kern w:val="0"/>
          <w:sz w:val="24"/>
          <w:szCs w:val="24"/>
        </w:rPr>
        <w:t>网络</w:t>
      </w:r>
      <w:r w:rsidRPr="00F73A30">
        <w:rPr>
          <w:rFonts w:ascii="Times New Roman" w:hAnsi="Times New Roman" w:cs="宋体" w:hint="eastAsia"/>
          <w:color w:val="000000" w:themeColor="text1"/>
          <w:kern w:val="0"/>
          <w:sz w:val="24"/>
          <w:szCs w:val="24"/>
        </w:rPr>
        <w:t>存在的</w:t>
      </w:r>
      <w:r w:rsidRPr="00F73A30">
        <w:rPr>
          <w:rFonts w:ascii="Times New Roman" w:hAnsi="Times New Roman" w:cs="宋体"/>
          <w:color w:val="000000" w:themeColor="text1"/>
          <w:kern w:val="0"/>
          <w:sz w:val="24"/>
          <w:szCs w:val="24"/>
        </w:rPr>
        <w:t>种种弊端</w:t>
      </w:r>
      <w:r w:rsidRPr="00F73A30">
        <w:rPr>
          <w:rFonts w:ascii="Times New Roman" w:hAnsi="Times New Roman" w:cs="宋体" w:hint="eastAsia"/>
          <w:color w:val="000000" w:themeColor="text1"/>
          <w:kern w:val="0"/>
          <w:sz w:val="24"/>
          <w:szCs w:val="24"/>
        </w:rPr>
        <w:t>常常</w:t>
      </w:r>
      <w:r w:rsidRPr="00F73A30">
        <w:rPr>
          <w:rFonts w:ascii="Times New Roman" w:hAnsi="Times New Roman" w:cs="宋体"/>
          <w:color w:val="000000" w:themeColor="text1"/>
          <w:kern w:val="0"/>
          <w:sz w:val="24"/>
          <w:szCs w:val="24"/>
        </w:rPr>
        <w:t>造成视频</w:t>
      </w:r>
      <w:r w:rsidRPr="00F73A30">
        <w:rPr>
          <w:rFonts w:ascii="Times New Roman" w:hAnsi="Times New Roman" w:cs="宋体" w:hint="eastAsia"/>
          <w:color w:val="000000" w:themeColor="text1"/>
          <w:kern w:val="0"/>
          <w:sz w:val="24"/>
          <w:szCs w:val="24"/>
        </w:rPr>
        <w:t>在</w:t>
      </w:r>
      <w:r w:rsidRPr="00F73A30">
        <w:rPr>
          <w:rFonts w:ascii="Times New Roman" w:hAnsi="Times New Roman" w:cs="宋体"/>
          <w:color w:val="000000" w:themeColor="text1"/>
          <w:kern w:val="0"/>
          <w:sz w:val="24"/>
          <w:szCs w:val="24"/>
        </w:rPr>
        <w:t>传输</w:t>
      </w:r>
      <w:r w:rsidRPr="00F73A30">
        <w:rPr>
          <w:rFonts w:ascii="Times New Roman" w:hAnsi="Times New Roman" w:cs="宋体" w:hint="eastAsia"/>
          <w:color w:val="000000" w:themeColor="text1"/>
          <w:kern w:val="0"/>
          <w:sz w:val="24"/>
          <w:szCs w:val="24"/>
        </w:rPr>
        <w:t>过程</w:t>
      </w:r>
      <w:r w:rsidRPr="00F73A30">
        <w:rPr>
          <w:rFonts w:ascii="Times New Roman" w:hAnsi="Times New Roman" w:cs="宋体"/>
          <w:color w:val="000000" w:themeColor="text1"/>
          <w:kern w:val="0"/>
          <w:sz w:val="24"/>
          <w:szCs w:val="24"/>
        </w:rPr>
        <w:t>中</w:t>
      </w:r>
      <w:r w:rsidRPr="00F73A30">
        <w:rPr>
          <w:rFonts w:ascii="Times New Roman" w:hAnsi="Times New Roman" w:cs="宋体" w:hint="eastAsia"/>
          <w:color w:val="000000" w:themeColor="text1"/>
          <w:kern w:val="0"/>
          <w:sz w:val="24"/>
          <w:szCs w:val="24"/>
        </w:rPr>
        <w:t>的不稳定，</w:t>
      </w:r>
      <w:r w:rsidRPr="00F73A30">
        <w:rPr>
          <w:rFonts w:ascii="Times New Roman" w:hAnsi="Times New Roman" w:cs="宋体"/>
          <w:color w:val="000000" w:themeColor="text1"/>
          <w:kern w:val="0"/>
          <w:sz w:val="24"/>
          <w:szCs w:val="24"/>
        </w:rPr>
        <w:t>严重影响</w:t>
      </w:r>
      <w:r w:rsidRPr="00F73A30">
        <w:rPr>
          <w:rFonts w:ascii="Times New Roman" w:hAnsi="Times New Roman" w:cs="宋体" w:hint="eastAsia"/>
          <w:color w:val="000000" w:themeColor="text1"/>
          <w:kern w:val="0"/>
          <w:sz w:val="24"/>
          <w:szCs w:val="24"/>
        </w:rPr>
        <w:t>视频</w:t>
      </w:r>
      <w:r w:rsidRPr="00F73A30">
        <w:rPr>
          <w:rFonts w:ascii="Times New Roman" w:hAnsi="Times New Roman" w:cs="宋体"/>
          <w:color w:val="000000" w:themeColor="text1"/>
          <w:kern w:val="0"/>
          <w:sz w:val="24"/>
          <w:szCs w:val="24"/>
        </w:rPr>
        <w:t>传输的服务质量</w:t>
      </w:r>
      <w:r w:rsidRPr="00F73A30">
        <w:rPr>
          <w:rFonts w:ascii="Times New Roman" w:hAnsi="Times New Roman" w:cs="宋体" w:hint="eastAsia"/>
          <w:color w:val="000000" w:themeColor="text1"/>
          <w:kern w:val="0"/>
          <w:sz w:val="24"/>
          <w:szCs w:val="24"/>
        </w:rPr>
        <w:t>。软件定义网络（</w:t>
      </w:r>
      <w:r w:rsidRPr="00F73A30">
        <w:rPr>
          <w:rFonts w:ascii="Times New Roman" w:hAnsi="Times New Roman" w:cs="宋体" w:hint="eastAsia"/>
          <w:color w:val="000000" w:themeColor="text1"/>
          <w:kern w:val="0"/>
          <w:sz w:val="24"/>
          <w:szCs w:val="24"/>
        </w:rPr>
        <w:t>Software-Defined Networking</w:t>
      </w:r>
      <w:r w:rsidRPr="00F73A30">
        <w:rPr>
          <w:rFonts w:ascii="Times New Roman" w:hAnsi="Times New Roman" w:cs="宋体" w:hint="eastAsia"/>
          <w:color w:val="000000" w:themeColor="text1"/>
          <w:kern w:val="0"/>
          <w:sz w:val="24"/>
          <w:szCs w:val="24"/>
        </w:rPr>
        <w:t>，</w:t>
      </w:r>
      <w:r w:rsidRPr="00F73A30">
        <w:rPr>
          <w:rFonts w:ascii="Times New Roman" w:hAnsi="Times New Roman" w:cs="宋体"/>
          <w:color w:val="000000" w:themeColor="text1"/>
          <w:kern w:val="0"/>
          <w:sz w:val="24"/>
          <w:szCs w:val="24"/>
        </w:rPr>
        <w:t>SDN</w:t>
      </w:r>
      <w:r w:rsidRPr="00F73A30">
        <w:rPr>
          <w:rFonts w:ascii="Times New Roman" w:hAnsi="Times New Roman" w:cs="宋体"/>
          <w:color w:val="000000" w:themeColor="text1"/>
          <w:kern w:val="0"/>
          <w:sz w:val="24"/>
          <w:szCs w:val="24"/>
        </w:rPr>
        <w:t>）</w:t>
      </w:r>
      <w:r w:rsidRPr="00F73A30">
        <w:rPr>
          <w:rFonts w:ascii="Times New Roman" w:hAnsi="Times New Roman" w:cs="宋体" w:hint="eastAsia"/>
          <w:color w:val="000000" w:themeColor="text1"/>
          <w:kern w:val="0"/>
          <w:sz w:val="24"/>
          <w:szCs w:val="24"/>
        </w:rPr>
        <w:t>是</w:t>
      </w:r>
      <w:r w:rsidRPr="00F73A30">
        <w:rPr>
          <w:rFonts w:ascii="Times New Roman" w:hAnsi="Times New Roman" w:cs="宋体"/>
          <w:color w:val="000000" w:themeColor="text1"/>
          <w:kern w:val="0"/>
          <w:sz w:val="24"/>
          <w:szCs w:val="24"/>
        </w:rPr>
        <w:t>一种与传统网络结构有所不同的网络架构</w:t>
      </w:r>
      <w:r w:rsidRPr="00F73A30">
        <w:rPr>
          <w:rFonts w:ascii="Times New Roman" w:hAnsi="Times New Roman" w:cs="宋体" w:hint="eastAsia"/>
          <w:color w:val="000000" w:themeColor="text1"/>
          <w:kern w:val="0"/>
          <w:sz w:val="24"/>
          <w:szCs w:val="24"/>
        </w:rPr>
        <w:t>，其</w:t>
      </w:r>
      <w:r w:rsidRPr="00F73A30">
        <w:rPr>
          <w:rFonts w:ascii="Times New Roman" w:hAnsi="Times New Roman" w:cs="宋体"/>
          <w:color w:val="000000" w:themeColor="text1"/>
          <w:kern w:val="0"/>
          <w:sz w:val="24"/>
          <w:szCs w:val="24"/>
        </w:rPr>
        <w:t>转控分离</w:t>
      </w:r>
      <w:r w:rsidRPr="00F73A30">
        <w:rPr>
          <w:rFonts w:ascii="Times New Roman" w:hAnsi="Times New Roman" w:cs="宋体" w:hint="eastAsia"/>
          <w:color w:val="000000" w:themeColor="text1"/>
          <w:kern w:val="0"/>
          <w:sz w:val="24"/>
          <w:szCs w:val="24"/>
        </w:rPr>
        <w:t>、</w:t>
      </w:r>
      <w:r w:rsidRPr="00F73A30">
        <w:rPr>
          <w:rFonts w:ascii="Times New Roman" w:hAnsi="Times New Roman" w:cs="宋体"/>
          <w:color w:val="000000" w:themeColor="text1"/>
          <w:kern w:val="0"/>
          <w:sz w:val="24"/>
          <w:szCs w:val="24"/>
        </w:rPr>
        <w:t>集中控制</w:t>
      </w:r>
      <w:r w:rsidRPr="00F73A30">
        <w:rPr>
          <w:rFonts w:ascii="Times New Roman" w:hAnsi="Times New Roman" w:cs="宋体" w:hint="eastAsia"/>
          <w:color w:val="000000" w:themeColor="text1"/>
          <w:kern w:val="0"/>
          <w:sz w:val="24"/>
          <w:szCs w:val="24"/>
        </w:rPr>
        <w:t>、</w:t>
      </w:r>
      <w:r w:rsidRPr="00F73A30">
        <w:rPr>
          <w:rFonts w:ascii="Times New Roman" w:hAnsi="Times New Roman" w:cs="宋体"/>
          <w:color w:val="000000" w:themeColor="text1"/>
          <w:kern w:val="0"/>
          <w:sz w:val="24"/>
          <w:szCs w:val="24"/>
        </w:rPr>
        <w:t>可编程的思想为网络中</w:t>
      </w:r>
      <w:r w:rsidRPr="00F73A30">
        <w:rPr>
          <w:rFonts w:ascii="Times New Roman" w:hAnsi="Times New Roman" w:cs="宋体" w:hint="eastAsia"/>
          <w:color w:val="000000" w:themeColor="text1"/>
          <w:kern w:val="0"/>
          <w:sz w:val="24"/>
          <w:szCs w:val="24"/>
        </w:rPr>
        <w:t>的流量</w:t>
      </w:r>
      <w:r w:rsidRPr="00F73A30">
        <w:rPr>
          <w:rFonts w:ascii="Times New Roman" w:hAnsi="Times New Roman" w:cs="宋体"/>
          <w:color w:val="000000" w:themeColor="text1"/>
          <w:kern w:val="0"/>
          <w:sz w:val="24"/>
          <w:szCs w:val="24"/>
        </w:rPr>
        <w:t>工程、</w:t>
      </w:r>
      <w:r w:rsidRPr="00F73A30">
        <w:rPr>
          <w:rFonts w:ascii="Times New Roman" w:hAnsi="Times New Roman" w:cs="宋体" w:hint="eastAsia"/>
          <w:color w:val="000000" w:themeColor="text1"/>
          <w:kern w:val="0"/>
          <w:sz w:val="24"/>
          <w:szCs w:val="24"/>
        </w:rPr>
        <w:t>QoS</w:t>
      </w:r>
      <w:r w:rsidRPr="00F73A30">
        <w:rPr>
          <w:rFonts w:ascii="Times New Roman" w:hAnsi="Times New Roman" w:cs="宋体" w:hint="eastAsia"/>
          <w:color w:val="000000" w:themeColor="text1"/>
          <w:kern w:val="0"/>
          <w:sz w:val="24"/>
          <w:szCs w:val="24"/>
        </w:rPr>
        <w:t>路由</w:t>
      </w:r>
      <w:r w:rsidRPr="00F73A30">
        <w:rPr>
          <w:rFonts w:ascii="Times New Roman" w:hAnsi="Times New Roman" w:cs="宋体"/>
          <w:color w:val="000000" w:themeColor="text1"/>
          <w:kern w:val="0"/>
          <w:sz w:val="24"/>
          <w:szCs w:val="24"/>
        </w:rPr>
        <w:t>等</w:t>
      </w:r>
      <w:r w:rsidRPr="00F73A30">
        <w:rPr>
          <w:rFonts w:ascii="Times New Roman" w:hAnsi="Times New Roman" w:cs="宋体" w:hint="eastAsia"/>
          <w:color w:val="000000" w:themeColor="text1"/>
          <w:kern w:val="0"/>
          <w:sz w:val="24"/>
          <w:szCs w:val="24"/>
        </w:rPr>
        <w:t>问题</w:t>
      </w:r>
      <w:r w:rsidRPr="00F73A30">
        <w:rPr>
          <w:rFonts w:ascii="Times New Roman" w:hAnsi="Times New Roman" w:cs="宋体"/>
          <w:color w:val="000000" w:themeColor="text1"/>
          <w:kern w:val="0"/>
          <w:sz w:val="24"/>
          <w:szCs w:val="24"/>
        </w:rPr>
        <w:t>提供了独特的解决思路。</w:t>
      </w:r>
      <w:r w:rsidRPr="00F73A30">
        <w:rPr>
          <w:rFonts w:ascii="Times New Roman" w:hAnsi="Times New Roman" w:cs="宋体" w:hint="eastAsia"/>
          <w:color w:val="000000" w:themeColor="text1"/>
          <w:kern w:val="0"/>
          <w:sz w:val="24"/>
          <w:szCs w:val="24"/>
        </w:rPr>
        <w:t>本课题</w:t>
      </w:r>
      <w:r w:rsidRPr="00F73A30">
        <w:rPr>
          <w:rFonts w:ascii="Times New Roman" w:hAnsi="Times New Roman" w:cs="宋体"/>
          <w:color w:val="000000" w:themeColor="text1"/>
          <w:kern w:val="0"/>
          <w:sz w:val="24"/>
          <w:szCs w:val="24"/>
        </w:rPr>
        <w:t>利用</w:t>
      </w:r>
      <w:r w:rsidRPr="00F73A30">
        <w:rPr>
          <w:rFonts w:ascii="Times New Roman" w:hAnsi="Times New Roman" w:cs="宋体" w:hint="eastAsia"/>
          <w:color w:val="000000" w:themeColor="text1"/>
          <w:kern w:val="0"/>
          <w:sz w:val="24"/>
          <w:szCs w:val="24"/>
        </w:rPr>
        <w:t>SDN</w:t>
      </w:r>
      <w:r w:rsidRPr="00F73A30">
        <w:rPr>
          <w:rFonts w:ascii="Times New Roman" w:hAnsi="Times New Roman" w:cs="宋体" w:hint="eastAsia"/>
          <w:color w:val="000000" w:themeColor="text1"/>
          <w:kern w:val="0"/>
          <w:sz w:val="24"/>
          <w:szCs w:val="24"/>
        </w:rPr>
        <w:t>的</w:t>
      </w:r>
      <w:r w:rsidRPr="00F73A30">
        <w:rPr>
          <w:rFonts w:ascii="Times New Roman" w:hAnsi="Times New Roman" w:cs="宋体"/>
          <w:color w:val="000000" w:themeColor="text1"/>
          <w:kern w:val="0"/>
          <w:sz w:val="24"/>
          <w:szCs w:val="24"/>
        </w:rPr>
        <w:t>特性，</w:t>
      </w:r>
      <w:r w:rsidRPr="00F73A30">
        <w:rPr>
          <w:rFonts w:ascii="Times New Roman" w:hAnsi="Times New Roman" w:cs="宋体" w:hint="eastAsia"/>
          <w:color w:val="000000" w:themeColor="text1"/>
          <w:kern w:val="0"/>
          <w:sz w:val="24"/>
          <w:szCs w:val="24"/>
        </w:rPr>
        <w:t>在</w:t>
      </w:r>
      <w:r w:rsidRPr="00F73A30">
        <w:rPr>
          <w:rFonts w:ascii="Times New Roman" w:hAnsi="Times New Roman" w:cs="宋体" w:hint="eastAsia"/>
          <w:color w:val="000000" w:themeColor="text1"/>
          <w:kern w:val="0"/>
          <w:sz w:val="24"/>
          <w:szCs w:val="24"/>
        </w:rPr>
        <w:t>SDN</w:t>
      </w:r>
      <w:r w:rsidRPr="00F73A30">
        <w:rPr>
          <w:rFonts w:ascii="Times New Roman" w:hAnsi="Times New Roman" w:cs="宋体" w:hint="eastAsia"/>
          <w:color w:val="000000" w:themeColor="text1"/>
          <w:kern w:val="0"/>
          <w:sz w:val="24"/>
          <w:szCs w:val="24"/>
        </w:rPr>
        <w:t>网络</w:t>
      </w:r>
      <w:r w:rsidRPr="00F73A30">
        <w:rPr>
          <w:rFonts w:ascii="Times New Roman" w:hAnsi="Times New Roman" w:cs="宋体"/>
          <w:color w:val="000000" w:themeColor="text1"/>
          <w:kern w:val="0"/>
          <w:sz w:val="24"/>
          <w:szCs w:val="24"/>
        </w:rPr>
        <w:t>中</w:t>
      </w:r>
      <w:r w:rsidRPr="00F73A30">
        <w:rPr>
          <w:rFonts w:ascii="Times New Roman" w:hAnsi="Times New Roman" w:cs="宋体" w:hint="eastAsia"/>
          <w:color w:val="000000" w:themeColor="text1"/>
          <w:kern w:val="0"/>
          <w:sz w:val="24"/>
          <w:szCs w:val="24"/>
        </w:rPr>
        <w:t>对视频流媒体</w:t>
      </w:r>
      <w:r w:rsidRPr="00F73A30">
        <w:rPr>
          <w:rFonts w:ascii="Times New Roman" w:hAnsi="Times New Roman" w:cs="宋体"/>
          <w:color w:val="000000" w:themeColor="text1"/>
          <w:kern w:val="0"/>
          <w:sz w:val="24"/>
          <w:szCs w:val="24"/>
        </w:rPr>
        <w:t>的</w:t>
      </w:r>
      <w:r w:rsidRPr="00F73A30">
        <w:rPr>
          <w:rFonts w:ascii="Times New Roman" w:hAnsi="Times New Roman" w:cs="宋体" w:hint="eastAsia"/>
          <w:color w:val="000000" w:themeColor="text1"/>
          <w:kern w:val="0"/>
          <w:sz w:val="24"/>
          <w:szCs w:val="24"/>
        </w:rPr>
        <w:t>传输性能</w:t>
      </w:r>
      <w:r w:rsidRPr="00F73A30">
        <w:rPr>
          <w:rFonts w:ascii="Times New Roman" w:hAnsi="Times New Roman" w:cs="宋体"/>
          <w:color w:val="000000" w:themeColor="text1"/>
          <w:kern w:val="0"/>
          <w:sz w:val="24"/>
          <w:szCs w:val="24"/>
        </w:rPr>
        <w:t>进行研究</w:t>
      </w:r>
      <w:r w:rsidRPr="00F73A30">
        <w:rPr>
          <w:rFonts w:ascii="Times New Roman" w:hAnsi="Times New Roman" w:cs="宋体" w:hint="eastAsia"/>
          <w:color w:val="000000" w:themeColor="text1"/>
          <w:kern w:val="0"/>
          <w:sz w:val="24"/>
          <w:szCs w:val="24"/>
        </w:rPr>
        <w:t>，</w:t>
      </w:r>
      <w:r w:rsidRPr="00F73A30">
        <w:rPr>
          <w:rFonts w:ascii="Times New Roman" w:hAnsi="Times New Roman" w:cs="宋体"/>
          <w:color w:val="000000" w:themeColor="text1"/>
          <w:kern w:val="0"/>
          <w:sz w:val="24"/>
          <w:szCs w:val="24"/>
        </w:rPr>
        <w:t>主要</w:t>
      </w:r>
      <w:r w:rsidRPr="00F73A30">
        <w:rPr>
          <w:rFonts w:ascii="Times New Roman" w:hAnsi="Times New Roman" w:cs="宋体" w:hint="eastAsia"/>
          <w:color w:val="000000" w:themeColor="text1"/>
          <w:kern w:val="0"/>
          <w:sz w:val="24"/>
          <w:szCs w:val="24"/>
        </w:rPr>
        <w:t>研究</w:t>
      </w:r>
      <w:r w:rsidRPr="00F73A30">
        <w:rPr>
          <w:rFonts w:ascii="Times New Roman" w:hAnsi="Times New Roman" w:cs="宋体"/>
          <w:color w:val="000000" w:themeColor="text1"/>
          <w:kern w:val="0"/>
          <w:sz w:val="24"/>
          <w:szCs w:val="24"/>
        </w:rPr>
        <w:t>内容</w:t>
      </w:r>
      <w:r w:rsidRPr="00F73A30">
        <w:rPr>
          <w:rFonts w:ascii="Times New Roman" w:hAnsi="Times New Roman" w:cs="宋体" w:hint="eastAsia"/>
          <w:color w:val="000000" w:themeColor="text1"/>
          <w:kern w:val="0"/>
          <w:sz w:val="24"/>
          <w:szCs w:val="24"/>
        </w:rPr>
        <w:t>有以下</w:t>
      </w:r>
      <w:r w:rsidRPr="00F73A30">
        <w:rPr>
          <w:rFonts w:ascii="Times New Roman" w:hAnsi="Times New Roman" w:cs="宋体"/>
          <w:color w:val="000000" w:themeColor="text1"/>
          <w:kern w:val="0"/>
          <w:sz w:val="24"/>
          <w:szCs w:val="24"/>
        </w:rPr>
        <w:t>几个方面</w:t>
      </w:r>
      <w:r w:rsidRPr="00F73A30">
        <w:rPr>
          <w:rFonts w:ascii="Times New Roman" w:hAnsi="Times New Roman" w:cs="宋体" w:hint="eastAsia"/>
          <w:color w:val="000000" w:themeColor="text1"/>
          <w:kern w:val="0"/>
          <w:sz w:val="24"/>
          <w:szCs w:val="24"/>
        </w:rPr>
        <w:t>：</w:t>
      </w:r>
    </w:p>
    <w:p w14:paraId="16D3C8CA" w14:textId="77777777" w:rsidR="00B94149" w:rsidRDefault="00F73A30" w:rsidP="00F73A30">
      <w:pPr>
        <w:autoSpaceDE w:val="0"/>
        <w:autoSpaceDN w:val="0"/>
        <w:adjustRightInd w:val="0"/>
        <w:spacing w:line="400" w:lineRule="exact"/>
        <w:ind w:firstLineChars="200" w:firstLine="480"/>
        <w:rPr>
          <w:rFonts w:ascii="Times New Roman" w:hAnsi="Times New Roman" w:cs="宋体"/>
          <w:color w:val="000000" w:themeColor="text1"/>
          <w:kern w:val="0"/>
          <w:sz w:val="24"/>
          <w:szCs w:val="24"/>
        </w:rPr>
      </w:pPr>
      <w:r w:rsidRPr="00F73A30">
        <w:rPr>
          <w:rFonts w:ascii="Times New Roman" w:hAnsi="Times New Roman" w:cs="宋体" w:hint="eastAsia"/>
          <w:color w:val="000000" w:themeColor="text1"/>
          <w:kern w:val="0"/>
          <w:sz w:val="24"/>
          <w:szCs w:val="24"/>
        </w:rPr>
        <w:t>首先，本文对四种不同种类业务进行了优先级</w:t>
      </w:r>
      <w:r w:rsidRPr="00F73A30">
        <w:rPr>
          <w:rFonts w:ascii="Times New Roman" w:hAnsi="Times New Roman" w:cs="宋体"/>
          <w:color w:val="000000" w:themeColor="text1"/>
          <w:kern w:val="0"/>
          <w:sz w:val="24"/>
          <w:szCs w:val="24"/>
        </w:rPr>
        <w:t>的</w:t>
      </w:r>
      <w:r w:rsidRPr="00F73A30">
        <w:rPr>
          <w:rFonts w:ascii="Times New Roman" w:hAnsi="Times New Roman" w:cs="宋体" w:hint="eastAsia"/>
          <w:color w:val="000000" w:themeColor="text1"/>
          <w:kern w:val="0"/>
          <w:sz w:val="24"/>
          <w:szCs w:val="24"/>
        </w:rPr>
        <w:t>区分，并设定了不同的优先级值，</w:t>
      </w:r>
      <w:r w:rsidRPr="00F73A30">
        <w:rPr>
          <w:rFonts w:ascii="Times New Roman" w:hAnsi="Times New Roman" w:cs="宋体"/>
          <w:color w:val="000000" w:themeColor="text1"/>
          <w:kern w:val="0"/>
          <w:sz w:val="24"/>
          <w:szCs w:val="24"/>
        </w:rPr>
        <w:t>提出了视频流媒体的</w:t>
      </w:r>
      <w:r w:rsidRPr="00F73A30">
        <w:rPr>
          <w:rFonts w:ascii="Times New Roman" w:hAnsi="Times New Roman" w:cs="宋体" w:hint="eastAsia"/>
          <w:color w:val="000000" w:themeColor="text1"/>
          <w:kern w:val="0"/>
          <w:sz w:val="24"/>
          <w:szCs w:val="24"/>
        </w:rPr>
        <w:t>Q</w:t>
      </w:r>
      <w:r w:rsidRPr="00F73A30">
        <w:rPr>
          <w:rFonts w:ascii="Times New Roman" w:hAnsi="Times New Roman" w:cs="宋体"/>
          <w:color w:val="000000" w:themeColor="text1"/>
          <w:kern w:val="0"/>
          <w:sz w:val="24"/>
          <w:szCs w:val="24"/>
        </w:rPr>
        <w:t>oS</w:t>
      </w:r>
      <w:r w:rsidRPr="00F73A30">
        <w:rPr>
          <w:rFonts w:ascii="Times New Roman" w:hAnsi="Times New Roman" w:cs="宋体" w:hint="eastAsia"/>
          <w:color w:val="000000" w:themeColor="text1"/>
          <w:kern w:val="0"/>
          <w:sz w:val="24"/>
          <w:szCs w:val="24"/>
        </w:rPr>
        <w:t>控制</w:t>
      </w:r>
      <w:r w:rsidRPr="00F73A30">
        <w:rPr>
          <w:rFonts w:ascii="Times New Roman" w:hAnsi="Times New Roman" w:cs="宋体"/>
          <w:color w:val="000000" w:themeColor="text1"/>
          <w:kern w:val="0"/>
          <w:sz w:val="24"/>
          <w:szCs w:val="24"/>
        </w:rPr>
        <w:t>策略。</w:t>
      </w:r>
      <w:r w:rsidRPr="00F73A30">
        <w:rPr>
          <w:rFonts w:ascii="Times New Roman" w:hAnsi="Times New Roman" w:cs="宋体" w:hint="eastAsia"/>
          <w:color w:val="000000" w:themeColor="text1"/>
          <w:kern w:val="0"/>
          <w:sz w:val="24"/>
          <w:szCs w:val="24"/>
        </w:rPr>
        <w:t>然后</w:t>
      </w:r>
      <w:r w:rsidRPr="00F73A30">
        <w:rPr>
          <w:rFonts w:ascii="Times New Roman" w:hAnsi="Times New Roman" w:cs="宋体"/>
          <w:color w:val="000000" w:themeColor="text1"/>
          <w:kern w:val="0"/>
          <w:sz w:val="24"/>
          <w:szCs w:val="24"/>
        </w:rPr>
        <w:t>，</w:t>
      </w:r>
      <w:r w:rsidRPr="00F73A30">
        <w:rPr>
          <w:rFonts w:ascii="Times New Roman" w:hAnsi="Times New Roman" w:cs="宋体" w:hint="eastAsia"/>
          <w:color w:val="000000" w:themeColor="text1"/>
          <w:kern w:val="0"/>
          <w:sz w:val="24"/>
          <w:szCs w:val="24"/>
        </w:rPr>
        <w:t>基于</w:t>
      </w:r>
      <w:r w:rsidRPr="00F73A30">
        <w:rPr>
          <w:rFonts w:ascii="Times New Roman" w:hAnsi="Times New Roman" w:cs="宋体"/>
          <w:color w:val="000000" w:themeColor="text1"/>
          <w:kern w:val="0"/>
          <w:sz w:val="24"/>
          <w:szCs w:val="24"/>
        </w:rPr>
        <w:t>遗传算法的</w:t>
      </w:r>
      <w:r w:rsidRPr="00F73A30">
        <w:rPr>
          <w:rFonts w:ascii="Times New Roman" w:hAnsi="Times New Roman" w:cs="宋体" w:hint="eastAsia"/>
          <w:color w:val="000000" w:themeColor="text1"/>
          <w:kern w:val="0"/>
          <w:sz w:val="24"/>
          <w:szCs w:val="24"/>
        </w:rPr>
        <w:t>QoS</w:t>
      </w:r>
      <w:r w:rsidRPr="00F73A30">
        <w:rPr>
          <w:rFonts w:ascii="Times New Roman" w:hAnsi="Times New Roman" w:cs="宋体" w:hint="eastAsia"/>
          <w:color w:val="000000" w:themeColor="text1"/>
          <w:kern w:val="0"/>
          <w:sz w:val="24"/>
          <w:szCs w:val="24"/>
        </w:rPr>
        <w:t>路由为</w:t>
      </w:r>
      <w:r w:rsidRPr="00F73A30">
        <w:rPr>
          <w:rFonts w:ascii="Times New Roman" w:hAnsi="Times New Roman" w:cs="宋体"/>
          <w:color w:val="000000" w:themeColor="text1"/>
          <w:kern w:val="0"/>
          <w:sz w:val="24"/>
          <w:szCs w:val="24"/>
        </w:rPr>
        <w:t>视频流媒体</w:t>
      </w:r>
      <w:r w:rsidRPr="00F73A30">
        <w:rPr>
          <w:rFonts w:ascii="Times New Roman" w:hAnsi="Times New Roman" w:cs="宋体" w:hint="eastAsia"/>
          <w:color w:val="000000" w:themeColor="text1"/>
          <w:kern w:val="0"/>
          <w:sz w:val="24"/>
          <w:szCs w:val="24"/>
        </w:rPr>
        <w:t>（最高</w:t>
      </w:r>
      <w:r w:rsidRPr="00F73A30">
        <w:rPr>
          <w:rFonts w:ascii="Times New Roman" w:hAnsi="Times New Roman" w:cs="宋体"/>
          <w:color w:val="000000" w:themeColor="text1"/>
          <w:kern w:val="0"/>
          <w:sz w:val="24"/>
          <w:szCs w:val="24"/>
        </w:rPr>
        <w:t>优先级</w:t>
      </w:r>
      <w:r w:rsidRPr="00F73A30">
        <w:rPr>
          <w:rFonts w:ascii="Times New Roman" w:hAnsi="Times New Roman" w:cs="宋体" w:hint="eastAsia"/>
          <w:color w:val="000000" w:themeColor="text1"/>
          <w:kern w:val="0"/>
          <w:sz w:val="24"/>
          <w:szCs w:val="24"/>
        </w:rPr>
        <w:t>业务</w:t>
      </w:r>
      <w:r w:rsidRPr="00F73A30">
        <w:rPr>
          <w:rFonts w:ascii="Times New Roman" w:hAnsi="Times New Roman" w:cs="宋体"/>
          <w:color w:val="000000" w:themeColor="text1"/>
          <w:kern w:val="0"/>
          <w:sz w:val="24"/>
          <w:szCs w:val="24"/>
        </w:rPr>
        <w:t>）</w:t>
      </w:r>
      <w:r w:rsidRPr="00F73A30">
        <w:rPr>
          <w:rFonts w:ascii="Times New Roman" w:hAnsi="Times New Roman" w:cs="宋体" w:hint="eastAsia"/>
          <w:color w:val="000000" w:themeColor="text1"/>
          <w:kern w:val="0"/>
          <w:sz w:val="24"/>
          <w:szCs w:val="24"/>
        </w:rPr>
        <w:t>计算</w:t>
      </w:r>
      <w:r w:rsidRPr="00F73A30">
        <w:rPr>
          <w:rFonts w:ascii="Times New Roman" w:hAnsi="Times New Roman" w:cs="宋体"/>
          <w:color w:val="000000" w:themeColor="text1"/>
          <w:kern w:val="0"/>
          <w:sz w:val="24"/>
          <w:szCs w:val="24"/>
        </w:rPr>
        <w:t>传输路径</w:t>
      </w:r>
      <w:r w:rsidRPr="00F73A30">
        <w:rPr>
          <w:rFonts w:ascii="Times New Roman" w:hAnsi="Times New Roman" w:cs="宋体" w:hint="eastAsia"/>
          <w:color w:val="000000" w:themeColor="text1"/>
          <w:kern w:val="0"/>
          <w:sz w:val="24"/>
          <w:szCs w:val="24"/>
        </w:rPr>
        <w:t>，基于</w:t>
      </w:r>
      <w:commentRangeStart w:id="3"/>
      <w:r w:rsidRPr="00F73A30">
        <w:rPr>
          <w:rFonts w:ascii="Times New Roman" w:hAnsi="Times New Roman" w:cs="宋体" w:hint="eastAsia"/>
          <w:color w:val="000000" w:themeColor="text1"/>
          <w:kern w:val="0"/>
          <w:sz w:val="24"/>
          <w:szCs w:val="24"/>
        </w:rPr>
        <w:t>Dijstra</w:t>
      </w:r>
      <w:r w:rsidRPr="00F73A30">
        <w:rPr>
          <w:rFonts w:ascii="Times New Roman" w:hAnsi="Times New Roman" w:cs="宋体" w:hint="eastAsia"/>
          <w:color w:val="000000" w:themeColor="text1"/>
          <w:kern w:val="0"/>
          <w:sz w:val="24"/>
          <w:szCs w:val="24"/>
        </w:rPr>
        <w:t>算法</w:t>
      </w:r>
      <w:commentRangeEnd w:id="3"/>
      <w:r w:rsidR="00B94149">
        <w:rPr>
          <w:rStyle w:val="a5"/>
        </w:rPr>
        <w:commentReference w:id="3"/>
      </w:r>
      <w:r w:rsidRPr="00F73A30">
        <w:rPr>
          <w:rFonts w:ascii="Times New Roman" w:hAnsi="Times New Roman" w:cs="宋体"/>
          <w:color w:val="000000" w:themeColor="text1"/>
          <w:kern w:val="0"/>
          <w:sz w:val="24"/>
          <w:szCs w:val="24"/>
        </w:rPr>
        <w:t>以跳数为代价为</w:t>
      </w:r>
      <w:r w:rsidRPr="00F73A30">
        <w:rPr>
          <w:rFonts w:ascii="Times New Roman" w:hAnsi="Times New Roman" w:cs="宋体" w:hint="eastAsia"/>
          <w:color w:val="000000" w:themeColor="text1"/>
          <w:kern w:val="0"/>
          <w:sz w:val="24"/>
          <w:szCs w:val="24"/>
        </w:rPr>
        <w:t>其他</w:t>
      </w:r>
      <w:r w:rsidRPr="00F73A30">
        <w:rPr>
          <w:rFonts w:ascii="Times New Roman" w:hAnsi="Times New Roman" w:cs="宋体"/>
          <w:color w:val="000000" w:themeColor="text1"/>
          <w:kern w:val="0"/>
          <w:sz w:val="24"/>
          <w:szCs w:val="24"/>
        </w:rPr>
        <w:t>优先级</w:t>
      </w:r>
      <w:r w:rsidRPr="00F73A30">
        <w:rPr>
          <w:rFonts w:ascii="Times New Roman" w:hAnsi="Times New Roman" w:cs="宋体" w:hint="eastAsia"/>
          <w:color w:val="000000" w:themeColor="text1"/>
          <w:kern w:val="0"/>
          <w:sz w:val="24"/>
          <w:szCs w:val="24"/>
        </w:rPr>
        <w:t>业务计算</w:t>
      </w:r>
      <w:r w:rsidRPr="00F73A30">
        <w:rPr>
          <w:rFonts w:ascii="Times New Roman" w:hAnsi="Times New Roman" w:cs="宋体"/>
          <w:color w:val="000000" w:themeColor="text1"/>
          <w:kern w:val="0"/>
          <w:sz w:val="24"/>
          <w:szCs w:val="24"/>
        </w:rPr>
        <w:t>传输路径</w:t>
      </w:r>
      <w:r w:rsidRPr="00F73A30">
        <w:rPr>
          <w:rFonts w:ascii="Times New Roman" w:hAnsi="Times New Roman" w:cs="宋体" w:hint="eastAsia"/>
          <w:color w:val="000000" w:themeColor="text1"/>
          <w:kern w:val="0"/>
          <w:sz w:val="24"/>
          <w:szCs w:val="24"/>
        </w:rPr>
        <w:t>，且</w:t>
      </w:r>
      <w:r w:rsidRPr="00F73A30">
        <w:rPr>
          <w:rFonts w:ascii="Times New Roman" w:hAnsi="Times New Roman" w:cs="宋体"/>
          <w:color w:val="000000" w:themeColor="text1"/>
          <w:kern w:val="0"/>
          <w:sz w:val="24"/>
          <w:szCs w:val="24"/>
        </w:rPr>
        <w:t>当控制器</w:t>
      </w:r>
      <w:r w:rsidRPr="00F73A30">
        <w:rPr>
          <w:rFonts w:ascii="Times New Roman" w:hAnsi="Times New Roman" w:cs="宋体" w:hint="eastAsia"/>
          <w:color w:val="000000" w:themeColor="text1"/>
          <w:kern w:val="0"/>
          <w:sz w:val="24"/>
          <w:szCs w:val="24"/>
        </w:rPr>
        <w:t>检测到视频流媒体</w:t>
      </w:r>
      <w:r w:rsidRPr="00F73A30">
        <w:rPr>
          <w:rFonts w:ascii="Times New Roman" w:hAnsi="Times New Roman" w:cs="宋体"/>
          <w:color w:val="000000" w:themeColor="text1"/>
          <w:kern w:val="0"/>
          <w:sz w:val="24"/>
          <w:szCs w:val="24"/>
        </w:rPr>
        <w:t>的传输</w:t>
      </w:r>
      <w:r w:rsidRPr="00F73A30">
        <w:rPr>
          <w:rFonts w:ascii="Times New Roman" w:hAnsi="Times New Roman" w:cs="宋体" w:hint="eastAsia"/>
          <w:color w:val="000000" w:themeColor="text1"/>
          <w:kern w:val="0"/>
          <w:sz w:val="24"/>
          <w:szCs w:val="24"/>
        </w:rPr>
        <w:t>路径</w:t>
      </w:r>
      <w:r w:rsidRPr="00F73A30">
        <w:rPr>
          <w:rFonts w:ascii="Times New Roman" w:hAnsi="Times New Roman" w:cs="宋体"/>
          <w:color w:val="000000" w:themeColor="text1"/>
          <w:kern w:val="0"/>
          <w:sz w:val="24"/>
          <w:szCs w:val="24"/>
        </w:rPr>
        <w:t>出现拥塞时，</w:t>
      </w:r>
      <w:r w:rsidRPr="00F73A30">
        <w:rPr>
          <w:rFonts w:ascii="Times New Roman" w:hAnsi="Times New Roman" w:cs="宋体" w:hint="eastAsia"/>
          <w:color w:val="000000" w:themeColor="text1"/>
          <w:kern w:val="0"/>
          <w:sz w:val="24"/>
          <w:szCs w:val="24"/>
        </w:rPr>
        <w:t>采取动态</w:t>
      </w:r>
      <w:r w:rsidRPr="00F73A30">
        <w:rPr>
          <w:rFonts w:ascii="Times New Roman" w:hAnsi="Times New Roman" w:cs="宋体"/>
          <w:color w:val="000000" w:themeColor="text1"/>
          <w:kern w:val="0"/>
          <w:sz w:val="24"/>
          <w:szCs w:val="24"/>
        </w:rPr>
        <w:t>路由</w:t>
      </w:r>
      <w:r w:rsidRPr="00F73A30">
        <w:rPr>
          <w:rFonts w:ascii="Times New Roman" w:hAnsi="Times New Roman" w:cs="宋体" w:hint="eastAsia"/>
          <w:color w:val="000000" w:themeColor="text1"/>
          <w:kern w:val="0"/>
          <w:sz w:val="24"/>
          <w:szCs w:val="24"/>
        </w:rPr>
        <w:t>措施更好地</w:t>
      </w:r>
      <w:r w:rsidRPr="00F73A30">
        <w:rPr>
          <w:rFonts w:ascii="Times New Roman" w:hAnsi="Times New Roman" w:cs="宋体"/>
          <w:color w:val="000000" w:themeColor="text1"/>
          <w:kern w:val="0"/>
          <w:sz w:val="24"/>
          <w:szCs w:val="24"/>
        </w:rPr>
        <w:t>保障视频流媒体的</w:t>
      </w:r>
      <w:r w:rsidRPr="00F73A30">
        <w:rPr>
          <w:rFonts w:ascii="Times New Roman" w:hAnsi="Times New Roman" w:cs="宋体" w:hint="eastAsia"/>
          <w:color w:val="000000" w:themeColor="text1"/>
          <w:kern w:val="0"/>
          <w:sz w:val="24"/>
          <w:szCs w:val="24"/>
        </w:rPr>
        <w:t>QoS</w:t>
      </w:r>
      <w:r w:rsidRPr="00F73A30">
        <w:rPr>
          <w:rFonts w:ascii="Times New Roman" w:hAnsi="Times New Roman" w:cs="宋体" w:hint="eastAsia"/>
          <w:color w:val="000000" w:themeColor="text1"/>
          <w:kern w:val="0"/>
          <w:sz w:val="24"/>
          <w:szCs w:val="24"/>
        </w:rPr>
        <w:t>。</w:t>
      </w:r>
    </w:p>
    <w:p w14:paraId="55CAB5D6" w14:textId="77777777" w:rsidR="00F73A30" w:rsidRPr="00F73A30" w:rsidRDefault="00F73A30" w:rsidP="00F73A30">
      <w:pPr>
        <w:autoSpaceDE w:val="0"/>
        <w:autoSpaceDN w:val="0"/>
        <w:adjustRightInd w:val="0"/>
        <w:spacing w:line="400" w:lineRule="exact"/>
        <w:ind w:firstLineChars="200" w:firstLine="480"/>
        <w:rPr>
          <w:rFonts w:ascii="Times New Roman" w:hAnsi="Times New Roman" w:cs="宋体"/>
          <w:color w:val="000000" w:themeColor="text1"/>
          <w:kern w:val="0"/>
          <w:sz w:val="24"/>
          <w:szCs w:val="24"/>
        </w:rPr>
      </w:pPr>
      <w:commentRangeStart w:id="4"/>
      <w:r w:rsidRPr="00F73A30">
        <w:rPr>
          <w:rFonts w:ascii="Times New Roman" w:hAnsi="Times New Roman" w:cs="宋体" w:hint="eastAsia"/>
          <w:color w:val="000000" w:themeColor="text1"/>
          <w:kern w:val="0"/>
          <w:sz w:val="24"/>
          <w:szCs w:val="24"/>
        </w:rPr>
        <w:t>其次，</w:t>
      </w:r>
      <w:commentRangeEnd w:id="4"/>
      <w:r w:rsidR="00DF540D">
        <w:rPr>
          <w:rStyle w:val="a5"/>
        </w:rPr>
        <w:commentReference w:id="4"/>
      </w:r>
      <w:r w:rsidRPr="00F73A30">
        <w:rPr>
          <w:rFonts w:ascii="Times New Roman" w:hAnsi="Times New Roman" w:cs="宋体" w:hint="eastAsia"/>
          <w:color w:val="000000" w:themeColor="text1"/>
          <w:kern w:val="0"/>
          <w:sz w:val="24"/>
          <w:szCs w:val="24"/>
        </w:rPr>
        <w:t>使用</w:t>
      </w:r>
      <w:r w:rsidRPr="00F73A30">
        <w:rPr>
          <w:rFonts w:ascii="Times New Roman" w:hAnsi="Times New Roman" w:cs="宋体" w:hint="eastAsia"/>
          <w:color w:val="000000" w:themeColor="text1"/>
          <w:kern w:val="0"/>
          <w:sz w:val="24"/>
          <w:szCs w:val="24"/>
        </w:rPr>
        <w:t>HTB</w:t>
      </w:r>
      <w:r w:rsidRPr="00F73A30">
        <w:rPr>
          <w:rFonts w:ascii="Times New Roman" w:hAnsi="Times New Roman" w:cs="宋体" w:hint="eastAsia"/>
          <w:color w:val="000000" w:themeColor="text1"/>
          <w:kern w:val="0"/>
          <w:sz w:val="24"/>
          <w:szCs w:val="24"/>
        </w:rPr>
        <w:t>队列规则在</w:t>
      </w:r>
      <w:r w:rsidRPr="00F73A30">
        <w:rPr>
          <w:rFonts w:ascii="Times New Roman" w:hAnsi="Times New Roman" w:cs="宋体"/>
          <w:color w:val="000000" w:themeColor="text1"/>
          <w:kern w:val="0"/>
          <w:sz w:val="24"/>
          <w:szCs w:val="24"/>
        </w:rPr>
        <w:t>OpenFlow</w:t>
      </w:r>
      <w:r w:rsidRPr="00F73A30">
        <w:rPr>
          <w:rFonts w:ascii="Times New Roman" w:hAnsi="Times New Roman" w:cs="宋体" w:hint="eastAsia"/>
          <w:color w:val="000000" w:themeColor="text1"/>
          <w:kern w:val="0"/>
          <w:sz w:val="24"/>
          <w:szCs w:val="24"/>
        </w:rPr>
        <w:t>交换机上</w:t>
      </w:r>
      <w:r w:rsidRPr="00F73A30">
        <w:rPr>
          <w:rFonts w:ascii="Times New Roman" w:hAnsi="Times New Roman" w:cs="宋体"/>
          <w:color w:val="000000" w:themeColor="text1"/>
          <w:kern w:val="0"/>
          <w:sz w:val="24"/>
          <w:szCs w:val="24"/>
        </w:rPr>
        <w:t>进行不同优先级</w:t>
      </w:r>
      <w:r w:rsidRPr="00F73A30">
        <w:rPr>
          <w:rFonts w:ascii="Times New Roman" w:hAnsi="Times New Roman" w:cs="宋体" w:hint="eastAsia"/>
          <w:color w:val="000000" w:themeColor="text1"/>
          <w:kern w:val="0"/>
          <w:sz w:val="24"/>
          <w:szCs w:val="24"/>
        </w:rPr>
        <w:t>业务</w:t>
      </w:r>
      <w:r w:rsidRPr="00F73A30">
        <w:rPr>
          <w:rFonts w:ascii="Times New Roman" w:hAnsi="Times New Roman" w:cs="宋体"/>
          <w:color w:val="000000" w:themeColor="text1"/>
          <w:kern w:val="0"/>
          <w:sz w:val="24"/>
          <w:szCs w:val="24"/>
        </w:rPr>
        <w:t>的</w:t>
      </w:r>
      <w:r w:rsidRPr="00F73A30">
        <w:rPr>
          <w:rFonts w:ascii="Times New Roman" w:hAnsi="Times New Roman" w:cs="宋体" w:hint="eastAsia"/>
          <w:color w:val="000000" w:themeColor="text1"/>
          <w:kern w:val="0"/>
          <w:sz w:val="24"/>
          <w:szCs w:val="24"/>
        </w:rPr>
        <w:t>区分</w:t>
      </w:r>
      <w:r w:rsidRPr="00F73A30">
        <w:rPr>
          <w:rFonts w:ascii="Times New Roman" w:hAnsi="Times New Roman" w:cs="宋体"/>
          <w:color w:val="000000" w:themeColor="text1"/>
          <w:kern w:val="0"/>
          <w:sz w:val="24"/>
          <w:szCs w:val="24"/>
        </w:rPr>
        <w:t>调度</w:t>
      </w:r>
      <w:r w:rsidRPr="00F73A30">
        <w:rPr>
          <w:rFonts w:ascii="Times New Roman" w:hAnsi="Times New Roman" w:cs="宋体" w:hint="eastAsia"/>
          <w:color w:val="000000" w:themeColor="text1"/>
          <w:kern w:val="0"/>
          <w:sz w:val="24"/>
          <w:szCs w:val="24"/>
        </w:rPr>
        <w:t>，</w:t>
      </w:r>
      <w:r w:rsidRPr="00F73A30">
        <w:rPr>
          <w:rFonts w:ascii="Times New Roman" w:hAnsi="Times New Roman" w:cs="宋体"/>
          <w:color w:val="000000" w:themeColor="text1"/>
          <w:kern w:val="0"/>
          <w:sz w:val="24"/>
          <w:szCs w:val="24"/>
        </w:rPr>
        <w:t>优先保障视频流媒体业务</w:t>
      </w:r>
      <w:r w:rsidRPr="00F73A30">
        <w:rPr>
          <w:rFonts w:ascii="Times New Roman" w:hAnsi="Times New Roman" w:cs="宋体" w:hint="eastAsia"/>
          <w:color w:val="000000" w:themeColor="text1"/>
          <w:kern w:val="0"/>
          <w:sz w:val="24"/>
          <w:szCs w:val="24"/>
        </w:rPr>
        <w:t>的</w:t>
      </w:r>
      <w:r w:rsidRPr="00F73A30">
        <w:rPr>
          <w:rFonts w:ascii="Times New Roman" w:hAnsi="Times New Roman" w:cs="宋体" w:hint="eastAsia"/>
          <w:color w:val="000000" w:themeColor="text1"/>
          <w:kern w:val="0"/>
          <w:sz w:val="24"/>
          <w:szCs w:val="24"/>
        </w:rPr>
        <w:t>Q</w:t>
      </w:r>
      <w:r w:rsidRPr="00F73A30">
        <w:rPr>
          <w:rFonts w:ascii="Times New Roman" w:hAnsi="Times New Roman" w:cs="宋体"/>
          <w:color w:val="000000" w:themeColor="text1"/>
          <w:kern w:val="0"/>
          <w:sz w:val="24"/>
          <w:szCs w:val="24"/>
        </w:rPr>
        <w:t>oS</w:t>
      </w:r>
      <w:r w:rsidRPr="00F73A30">
        <w:rPr>
          <w:rFonts w:ascii="Times New Roman" w:hAnsi="Times New Roman" w:cs="宋体" w:hint="eastAsia"/>
          <w:color w:val="000000" w:themeColor="text1"/>
          <w:kern w:val="0"/>
          <w:sz w:val="24"/>
          <w:szCs w:val="24"/>
        </w:rPr>
        <w:t>，</w:t>
      </w:r>
      <w:r w:rsidRPr="00F73A30">
        <w:rPr>
          <w:rFonts w:ascii="Times New Roman" w:hAnsi="Times New Roman" w:cs="宋体"/>
          <w:color w:val="000000" w:themeColor="text1"/>
          <w:kern w:val="0"/>
          <w:sz w:val="24"/>
          <w:szCs w:val="24"/>
        </w:rPr>
        <w:t>同时提供带宽充足</w:t>
      </w:r>
      <w:r w:rsidRPr="00F73A30">
        <w:rPr>
          <w:rFonts w:ascii="Times New Roman" w:hAnsi="Times New Roman" w:cs="宋体" w:hint="eastAsia"/>
          <w:color w:val="000000" w:themeColor="text1"/>
          <w:kern w:val="0"/>
          <w:sz w:val="24"/>
          <w:szCs w:val="24"/>
        </w:rPr>
        <w:t>时</w:t>
      </w:r>
      <w:r w:rsidRPr="00F73A30">
        <w:rPr>
          <w:rFonts w:ascii="Times New Roman" w:hAnsi="Times New Roman" w:cs="宋体"/>
          <w:color w:val="000000" w:themeColor="text1"/>
          <w:kern w:val="0"/>
          <w:sz w:val="24"/>
          <w:szCs w:val="24"/>
        </w:rPr>
        <w:t>的借带宽机制，尽力保障</w:t>
      </w:r>
      <w:r w:rsidRPr="00F73A30">
        <w:rPr>
          <w:rFonts w:ascii="Times New Roman" w:hAnsi="Times New Roman" w:cs="宋体" w:hint="eastAsia"/>
          <w:color w:val="000000" w:themeColor="text1"/>
          <w:kern w:val="0"/>
          <w:sz w:val="24"/>
          <w:szCs w:val="24"/>
        </w:rPr>
        <w:t>每个</w:t>
      </w:r>
      <w:r w:rsidRPr="00F73A30">
        <w:rPr>
          <w:rFonts w:ascii="Times New Roman" w:hAnsi="Times New Roman" w:cs="宋体"/>
          <w:color w:val="000000" w:themeColor="text1"/>
          <w:kern w:val="0"/>
          <w:sz w:val="24"/>
          <w:szCs w:val="24"/>
        </w:rPr>
        <w:t>业务流的</w:t>
      </w:r>
      <w:r w:rsidRPr="00F73A30">
        <w:rPr>
          <w:rFonts w:ascii="Times New Roman" w:hAnsi="Times New Roman" w:cs="宋体" w:hint="eastAsia"/>
          <w:color w:val="000000" w:themeColor="text1"/>
          <w:kern w:val="0"/>
          <w:sz w:val="24"/>
          <w:szCs w:val="24"/>
        </w:rPr>
        <w:t>传输需求。</w:t>
      </w:r>
    </w:p>
    <w:p w14:paraId="5CAEC562" w14:textId="77777777" w:rsidR="00F73A30" w:rsidRPr="00F73A30" w:rsidRDefault="00F73A30" w:rsidP="00F73A30">
      <w:pPr>
        <w:autoSpaceDE w:val="0"/>
        <w:autoSpaceDN w:val="0"/>
        <w:adjustRightInd w:val="0"/>
        <w:spacing w:line="400" w:lineRule="exact"/>
        <w:ind w:firstLineChars="200" w:firstLine="480"/>
        <w:rPr>
          <w:rFonts w:ascii="Times New Roman" w:hAnsi="Times New Roman" w:cs="宋体"/>
          <w:color w:val="000000" w:themeColor="text1"/>
          <w:kern w:val="0"/>
          <w:sz w:val="24"/>
          <w:szCs w:val="24"/>
        </w:rPr>
      </w:pPr>
      <w:r w:rsidRPr="00F73A30">
        <w:rPr>
          <w:rFonts w:ascii="Times New Roman" w:hAnsi="Times New Roman" w:cs="宋体"/>
          <w:color w:val="000000" w:themeColor="text1"/>
          <w:kern w:val="0"/>
          <w:sz w:val="24"/>
          <w:szCs w:val="24"/>
        </w:rPr>
        <w:t>最后，</w:t>
      </w:r>
      <w:r w:rsidRPr="00F73A30">
        <w:rPr>
          <w:rFonts w:ascii="Times New Roman" w:hAnsi="Times New Roman" w:cs="宋体" w:hint="eastAsia"/>
          <w:color w:val="000000" w:themeColor="text1"/>
          <w:kern w:val="0"/>
          <w:sz w:val="24"/>
          <w:szCs w:val="24"/>
        </w:rPr>
        <w:t>对</w:t>
      </w:r>
      <w:r w:rsidRPr="00F73A30">
        <w:rPr>
          <w:rFonts w:ascii="Times New Roman" w:hAnsi="Times New Roman" w:cs="宋体" w:hint="eastAsia"/>
          <w:color w:val="000000" w:themeColor="text1"/>
          <w:kern w:val="0"/>
          <w:sz w:val="24"/>
          <w:szCs w:val="24"/>
        </w:rPr>
        <w:t>QoS</w:t>
      </w:r>
      <w:r w:rsidRPr="00F73A30">
        <w:rPr>
          <w:rFonts w:ascii="Times New Roman" w:hAnsi="Times New Roman" w:cs="宋体" w:hint="eastAsia"/>
          <w:color w:val="000000" w:themeColor="text1"/>
          <w:kern w:val="0"/>
          <w:sz w:val="24"/>
          <w:szCs w:val="24"/>
        </w:rPr>
        <w:t>控制策略中的拓扑管理模块、链路</w:t>
      </w:r>
      <w:r w:rsidRPr="00F73A30">
        <w:rPr>
          <w:rFonts w:ascii="Times New Roman" w:hAnsi="Times New Roman" w:cs="宋体"/>
          <w:color w:val="000000" w:themeColor="text1"/>
          <w:kern w:val="0"/>
          <w:sz w:val="24"/>
          <w:szCs w:val="24"/>
        </w:rPr>
        <w:t>信息测量</w:t>
      </w:r>
      <w:r w:rsidRPr="00F73A30">
        <w:rPr>
          <w:rFonts w:ascii="Times New Roman" w:hAnsi="Times New Roman" w:cs="宋体" w:hint="eastAsia"/>
          <w:color w:val="000000" w:themeColor="text1"/>
          <w:kern w:val="0"/>
          <w:sz w:val="24"/>
          <w:szCs w:val="24"/>
        </w:rPr>
        <w:t>模块、路由管理模块以及队列调度模块分别进行了实现，并在</w:t>
      </w:r>
      <w:r w:rsidRPr="00F73A30">
        <w:rPr>
          <w:rFonts w:ascii="Times New Roman" w:hAnsi="Times New Roman" w:cs="宋体" w:hint="eastAsia"/>
          <w:color w:val="000000" w:themeColor="text1"/>
          <w:kern w:val="0"/>
          <w:sz w:val="24"/>
          <w:szCs w:val="24"/>
        </w:rPr>
        <w:t>M</w:t>
      </w:r>
      <w:r w:rsidRPr="00F73A30">
        <w:rPr>
          <w:rFonts w:ascii="Times New Roman" w:hAnsi="Times New Roman" w:cs="宋体"/>
          <w:color w:val="000000" w:themeColor="text1"/>
          <w:kern w:val="0"/>
          <w:sz w:val="24"/>
          <w:szCs w:val="24"/>
        </w:rPr>
        <w:t>ninet</w:t>
      </w:r>
      <w:r w:rsidRPr="00F73A30">
        <w:rPr>
          <w:rFonts w:ascii="Times New Roman" w:hAnsi="Times New Roman" w:cs="宋体"/>
          <w:color w:val="000000" w:themeColor="text1"/>
          <w:kern w:val="0"/>
          <w:sz w:val="24"/>
          <w:szCs w:val="24"/>
        </w:rPr>
        <w:t>、</w:t>
      </w:r>
      <w:r w:rsidRPr="00F73A30">
        <w:rPr>
          <w:rFonts w:ascii="Times New Roman" w:eastAsia="宋体" w:hAnsi="Times New Roman" w:cs="Times New Roman"/>
          <w:color w:val="000000" w:themeColor="text1"/>
          <w:kern w:val="0"/>
          <w:sz w:val="24"/>
          <w:szCs w:val="24"/>
        </w:rPr>
        <w:t>Ryu</w:t>
      </w:r>
      <w:r w:rsidRPr="00F73A30">
        <w:rPr>
          <w:rFonts w:ascii="Times New Roman" w:eastAsia="宋体" w:hAnsi="Times New Roman" w:cs="宋体" w:hint="eastAsia"/>
          <w:color w:val="000000" w:themeColor="text1"/>
          <w:kern w:val="0"/>
          <w:sz w:val="24"/>
          <w:szCs w:val="24"/>
        </w:rPr>
        <w:t>控制器、</w:t>
      </w:r>
      <w:r w:rsidRPr="00F73A30">
        <w:rPr>
          <w:rFonts w:ascii="Times New Roman" w:eastAsia="宋体" w:hAnsi="Times New Roman" w:cs="宋体"/>
          <w:color w:val="000000" w:themeColor="text1"/>
          <w:kern w:val="0"/>
          <w:sz w:val="24"/>
          <w:szCs w:val="24"/>
        </w:rPr>
        <w:t>摄像头</w:t>
      </w:r>
      <w:r w:rsidRPr="00F73A30">
        <w:rPr>
          <w:rFonts w:ascii="Times New Roman" w:eastAsia="宋体" w:hAnsi="Times New Roman" w:cs="宋体" w:hint="eastAsia"/>
          <w:color w:val="000000" w:themeColor="text1"/>
          <w:kern w:val="0"/>
          <w:sz w:val="24"/>
          <w:szCs w:val="24"/>
        </w:rPr>
        <w:t>等</w:t>
      </w:r>
      <w:r w:rsidRPr="00F73A30">
        <w:rPr>
          <w:rFonts w:ascii="Times New Roman" w:hAnsi="Times New Roman" w:cs="宋体"/>
          <w:color w:val="000000" w:themeColor="text1"/>
          <w:kern w:val="0"/>
          <w:sz w:val="24"/>
          <w:szCs w:val="24"/>
        </w:rPr>
        <w:t>软件</w:t>
      </w:r>
      <w:r w:rsidRPr="00F73A30">
        <w:rPr>
          <w:rFonts w:ascii="Times New Roman" w:hAnsi="Times New Roman" w:cs="宋体" w:hint="eastAsia"/>
          <w:color w:val="000000" w:themeColor="text1"/>
          <w:kern w:val="0"/>
          <w:sz w:val="24"/>
          <w:szCs w:val="24"/>
        </w:rPr>
        <w:t>搭建的</w:t>
      </w:r>
      <w:r w:rsidRPr="00F73A30">
        <w:rPr>
          <w:rFonts w:ascii="Times New Roman" w:hAnsi="Times New Roman" w:cs="宋体" w:hint="eastAsia"/>
          <w:color w:val="000000" w:themeColor="text1"/>
          <w:kern w:val="0"/>
          <w:sz w:val="24"/>
          <w:szCs w:val="24"/>
        </w:rPr>
        <w:t>SDN</w:t>
      </w:r>
      <w:r w:rsidRPr="00F73A30">
        <w:rPr>
          <w:rFonts w:ascii="Times New Roman" w:hAnsi="Times New Roman" w:cs="宋体" w:hint="eastAsia"/>
          <w:color w:val="000000" w:themeColor="text1"/>
          <w:kern w:val="0"/>
          <w:sz w:val="24"/>
          <w:szCs w:val="24"/>
        </w:rPr>
        <w:t>网络传输环境中，对</w:t>
      </w:r>
      <w:r w:rsidRPr="00F73A30">
        <w:rPr>
          <w:rFonts w:ascii="Times New Roman" w:hAnsi="Times New Roman" w:cs="宋体" w:hint="eastAsia"/>
          <w:color w:val="000000" w:themeColor="text1"/>
          <w:kern w:val="0"/>
          <w:sz w:val="24"/>
          <w:szCs w:val="24"/>
        </w:rPr>
        <w:t>QoS</w:t>
      </w:r>
      <w:r w:rsidRPr="00F73A30">
        <w:rPr>
          <w:rFonts w:ascii="Times New Roman" w:hAnsi="Times New Roman" w:cs="宋体" w:hint="eastAsia"/>
          <w:color w:val="000000" w:themeColor="text1"/>
          <w:kern w:val="0"/>
          <w:sz w:val="24"/>
          <w:szCs w:val="24"/>
        </w:rPr>
        <w:t>控制策略进行了测试。通过一系列仿真实验，</w:t>
      </w:r>
      <w:r w:rsidRPr="00F73A30">
        <w:rPr>
          <w:rFonts w:ascii="Times New Roman" w:hAnsi="Times New Roman" w:cs="宋体" w:hint="eastAsia"/>
          <w:color w:val="000000" w:themeColor="text1"/>
          <w:kern w:val="0"/>
          <w:sz w:val="24"/>
          <w:szCs w:val="24"/>
        </w:rPr>
        <w:lastRenderedPageBreak/>
        <w:t>从链路时延抖动、吞吐率等视频流媒体的传输性能参数方面验证了本文控制策略的可行性。仿真实验结果表明，</w:t>
      </w:r>
      <w:r w:rsidRPr="00F73A30">
        <w:rPr>
          <w:rFonts w:ascii="Times New Roman" w:hAnsi="Times New Roman" w:cs="宋体" w:hint="eastAsia"/>
          <w:color w:val="000000" w:themeColor="text1"/>
          <w:kern w:val="0"/>
          <w:sz w:val="24"/>
          <w:szCs w:val="24"/>
        </w:rPr>
        <w:t>QoS</w:t>
      </w:r>
      <w:r w:rsidRPr="00F73A30">
        <w:rPr>
          <w:rFonts w:ascii="Times New Roman" w:hAnsi="Times New Roman" w:cs="宋体" w:hint="eastAsia"/>
          <w:color w:val="000000" w:themeColor="text1"/>
          <w:kern w:val="0"/>
          <w:sz w:val="24"/>
          <w:szCs w:val="24"/>
        </w:rPr>
        <w:t>控制策略</w:t>
      </w:r>
      <w:r w:rsidRPr="00F73A30">
        <w:rPr>
          <w:rFonts w:ascii="Times New Roman" w:hAnsi="Times New Roman" w:cs="宋体"/>
          <w:color w:val="000000" w:themeColor="text1"/>
          <w:kern w:val="0"/>
          <w:sz w:val="24"/>
          <w:szCs w:val="24"/>
        </w:rPr>
        <w:t>能为视频流媒体选择一条</w:t>
      </w:r>
      <w:r w:rsidRPr="00F73A30">
        <w:rPr>
          <w:rFonts w:ascii="Times New Roman" w:hAnsi="Times New Roman" w:cs="宋体" w:hint="eastAsia"/>
          <w:color w:val="000000" w:themeColor="text1"/>
          <w:kern w:val="0"/>
          <w:sz w:val="24"/>
          <w:szCs w:val="24"/>
        </w:rPr>
        <w:t>符合</w:t>
      </w:r>
      <w:r w:rsidRPr="00F73A30">
        <w:rPr>
          <w:rFonts w:ascii="Times New Roman" w:hAnsi="Times New Roman" w:cs="宋体"/>
          <w:color w:val="000000" w:themeColor="text1"/>
          <w:kern w:val="0"/>
          <w:sz w:val="24"/>
          <w:szCs w:val="24"/>
        </w:rPr>
        <w:t>需求的路径进行传输</w:t>
      </w:r>
      <w:r w:rsidRPr="00F73A30">
        <w:rPr>
          <w:rFonts w:ascii="Times New Roman" w:hAnsi="Times New Roman" w:cs="宋体" w:hint="eastAsia"/>
          <w:color w:val="000000" w:themeColor="text1"/>
          <w:kern w:val="0"/>
          <w:sz w:val="24"/>
          <w:szCs w:val="24"/>
        </w:rPr>
        <w:t>，能够对</w:t>
      </w:r>
      <w:r w:rsidRPr="00F73A30">
        <w:rPr>
          <w:rFonts w:ascii="Times New Roman" w:hAnsi="Times New Roman" w:cs="宋体"/>
          <w:color w:val="000000" w:themeColor="text1"/>
          <w:kern w:val="0"/>
          <w:sz w:val="24"/>
          <w:szCs w:val="24"/>
        </w:rPr>
        <w:t>视频流媒体</w:t>
      </w:r>
      <w:r w:rsidRPr="00F73A30">
        <w:rPr>
          <w:rFonts w:ascii="Times New Roman" w:hAnsi="Times New Roman" w:cs="宋体" w:hint="eastAsia"/>
          <w:color w:val="000000" w:themeColor="text1"/>
          <w:kern w:val="0"/>
          <w:sz w:val="24"/>
          <w:szCs w:val="24"/>
        </w:rPr>
        <w:t>进行动态路由，能够在数据转发层区分保障不同优先级业务的</w:t>
      </w:r>
      <w:r w:rsidRPr="00F73A30">
        <w:rPr>
          <w:rFonts w:ascii="Times New Roman" w:hAnsi="Times New Roman" w:cs="宋体" w:hint="eastAsia"/>
          <w:color w:val="000000" w:themeColor="text1"/>
          <w:kern w:val="0"/>
          <w:sz w:val="24"/>
          <w:szCs w:val="24"/>
        </w:rPr>
        <w:t>QoS</w:t>
      </w:r>
      <w:r w:rsidRPr="00F73A30">
        <w:rPr>
          <w:rFonts w:ascii="Times New Roman" w:hAnsi="Times New Roman" w:cs="宋体" w:hint="eastAsia"/>
          <w:color w:val="000000" w:themeColor="text1"/>
          <w:kern w:val="0"/>
          <w:sz w:val="24"/>
          <w:szCs w:val="24"/>
        </w:rPr>
        <w:t>，较好地保证了最高优先级业务端到端的</w:t>
      </w:r>
      <w:r w:rsidRPr="00F73A30">
        <w:rPr>
          <w:rFonts w:ascii="Times New Roman" w:hAnsi="Times New Roman" w:cs="宋体" w:hint="eastAsia"/>
          <w:color w:val="000000" w:themeColor="text1"/>
          <w:kern w:val="0"/>
          <w:sz w:val="24"/>
          <w:szCs w:val="24"/>
        </w:rPr>
        <w:t>QoS</w:t>
      </w:r>
      <w:r w:rsidRPr="00F73A30">
        <w:rPr>
          <w:rFonts w:ascii="Times New Roman" w:hAnsi="Times New Roman" w:cs="宋体" w:hint="eastAsia"/>
          <w:color w:val="000000" w:themeColor="text1"/>
          <w:kern w:val="0"/>
          <w:sz w:val="24"/>
          <w:szCs w:val="24"/>
        </w:rPr>
        <w:t>需求。</w:t>
      </w:r>
    </w:p>
    <w:p w14:paraId="37D716FF" w14:textId="77777777" w:rsidR="00F73A30" w:rsidRPr="00F73A30" w:rsidRDefault="00F73A30" w:rsidP="00F73A30">
      <w:pPr>
        <w:autoSpaceDE w:val="0"/>
        <w:autoSpaceDN w:val="0"/>
        <w:adjustRightInd w:val="0"/>
        <w:spacing w:line="400" w:lineRule="exact"/>
        <w:ind w:firstLineChars="200" w:firstLine="480"/>
        <w:jc w:val="left"/>
        <w:rPr>
          <w:rFonts w:ascii="Times New Roman" w:hAnsi="Times New Roman" w:cs="宋体"/>
          <w:color w:val="000000" w:themeColor="text1"/>
          <w:kern w:val="0"/>
          <w:sz w:val="24"/>
          <w:szCs w:val="24"/>
        </w:rPr>
      </w:pPr>
    </w:p>
    <w:p w14:paraId="5199F8AC" w14:textId="77777777" w:rsidR="00F73A30" w:rsidRPr="00F73A30" w:rsidRDefault="00F73A30" w:rsidP="00F73A30">
      <w:pPr>
        <w:autoSpaceDE w:val="0"/>
        <w:autoSpaceDN w:val="0"/>
        <w:adjustRightInd w:val="0"/>
        <w:spacing w:line="400" w:lineRule="exact"/>
        <w:jc w:val="left"/>
        <w:rPr>
          <w:rFonts w:ascii="Times New Roman" w:hAnsi="Times New Roman" w:cs="宋体"/>
          <w:color w:val="000000" w:themeColor="text1"/>
          <w:kern w:val="0"/>
          <w:sz w:val="24"/>
          <w:szCs w:val="24"/>
        </w:rPr>
      </w:pPr>
      <w:r w:rsidRPr="00F73A30">
        <w:rPr>
          <w:rFonts w:ascii="Times New Roman" w:hAnsi="Times New Roman" w:cs="宋体" w:hint="eastAsia"/>
          <w:b/>
          <w:color w:val="000000" w:themeColor="text1"/>
          <w:kern w:val="0"/>
          <w:sz w:val="24"/>
          <w:szCs w:val="24"/>
        </w:rPr>
        <w:t>关键词</w:t>
      </w:r>
      <w:r w:rsidRPr="00F73A30">
        <w:rPr>
          <w:rFonts w:ascii="Times New Roman" w:hAnsi="Times New Roman" w:cs="宋体"/>
          <w:b/>
          <w:color w:val="000000" w:themeColor="text1"/>
          <w:kern w:val="0"/>
          <w:sz w:val="24"/>
          <w:szCs w:val="24"/>
        </w:rPr>
        <w:t>：</w:t>
      </w:r>
      <w:r w:rsidRPr="00F73A30">
        <w:rPr>
          <w:rFonts w:ascii="Times New Roman" w:hAnsi="Times New Roman" w:cs="宋体"/>
          <w:color w:val="000000" w:themeColor="text1"/>
          <w:kern w:val="0"/>
          <w:sz w:val="24"/>
          <w:szCs w:val="24"/>
        </w:rPr>
        <w:t>视频流媒体</w:t>
      </w:r>
      <w:r w:rsidRPr="00F73A30">
        <w:rPr>
          <w:rFonts w:ascii="Times New Roman" w:hAnsi="Times New Roman" w:cs="宋体" w:hint="eastAsia"/>
          <w:color w:val="000000" w:themeColor="text1"/>
          <w:kern w:val="0"/>
          <w:sz w:val="24"/>
          <w:szCs w:val="24"/>
        </w:rPr>
        <w:t>；软件</w:t>
      </w:r>
      <w:r w:rsidRPr="00F73A30">
        <w:rPr>
          <w:rFonts w:ascii="Times New Roman" w:hAnsi="Times New Roman" w:cs="宋体"/>
          <w:color w:val="000000" w:themeColor="text1"/>
          <w:kern w:val="0"/>
          <w:sz w:val="24"/>
          <w:szCs w:val="24"/>
        </w:rPr>
        <w:t>定义网络</w:t>
      </w:r>
      <w:r w:rsidRPr="00F73A30">
        <w:rPr>
          <w:rFonts w:ascii="Times New Roman" w:hAnsi="Times New Roman" w:cs="宋体" w:hint="eastAsia"/>
          <w:color w:val="000000" w:themeColor="text1"/>
          <w:kern w:val="0"/>
          <w:sz w:val="24"/>
          <w:szCs w:val="24"/>
        </w:rPr>
        <w:t>；</w:t>
      </w:r>
      <w:r w:rsidRPr="00F73A30">
        <w:rPr>
          <w:rFonts w:ascii="Times New Roman" w:hAnsi="Times New Roman" w:cs="宋体" w:hint="eastAsia"/>
          <w:color w:val="000000" w:themeColor="text1"/>
          <w:kern w:val="0"/>
          <w:sz w:val="24"/>
          <w:szCs w:val="24"/>
        </w:rPr>
        <w:t>QoS</w:t>
      </w:r>
      <w:r w:rsidRPr="00F73A30">
        <w:rPr>
          <w:rFonts w:ascii="Times New Roman" w:hAnsi="Times New Roman" w:cs="宋体" w:hint="eastAsia"/>
          <w:color w:val="000000" w:themeColor="text1"/>
          <w:kern w:val="0"/>
          <w:sz w:val="24"/>
          <w:szCs w:val="24"/>
        </w:rPr>
        <w:t>路由</w:t>
      </w:r>
      <w:r w:rsidRPr="00F73A30">
        <w:rPr>
          <w:rFonts w:ascii="Times New Roman" w:hAnsi="Times New Roman" w:cs="宋体"/>
          <w:color w:val="000000" w:themeColor="text1"/>
          <w:kern w:val="0"/>
          <w:sz w:val="24"/>
          <w:szCs w:val="24"/>
        </w:rPr>
        <w:t>；</w:t>
      </w:r>
      <w:r w:rsidRPr="00F73A30">
        <w:rPr>
          <w:rFonts w:ascii="Times New Roman" w:hAnsi="Times New Roman" w:cs="宋体" w:hint="eastAsia"/>
          <w:color w:val="000000" w:themeColor="text1"/>
          <w:kern w:val="0"/>
          <w:sz w:val="24"/>
          <w:szCs w:val="24"/>
        </w:rPr>
        <w:t>队列调度</w:t>
      </w:r>
    </w:p>
    <w:p w14:paraId="1AE5B5A1" w14:textId="77777777" w:rsidR="00C813C3" w:rsidRDefault="00F73A30" w:rsidP="00F73A30">
      <w:r w:rsidRPr="00F73A30">
        <w:rPr>
          <w:rFonts w:ascii="Times New Roman" w:hAnsi="Times New Roman"/>
          <w:color w:val="000000" w:themeColor="text1"/>
        </w:rPr>
        <w:br w:type="page"/>
      </w:r>
      <w:r>
        <w:lastRenderedPageBreak/>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instrText>ADDIN CNKISM.UserStyle</w:instrText>
      </w:r>
      <w:r>
        <w:fldChar w:fldCharType="end"/>
      </w:r>
    </w:p>
    <w:sectPr w:rsidR="00C813C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ALIENWARE" w:date="2019-02-28T10:55:00Z" w:initials="A">
    <w:p w14:paraId="304DA8FB" w14:textId="77777777" w:rsidR="00B94149" w:rsidRDefault="00B94149">
      <w:pPr>
        <w:pStyle w:val="a6"/>
        <w:rPr>
          <w:rFonts w:hint="eastAsia"/>
        </w:rPr>
      </w:pPr>
      <w:r>
        <w:rPr>
          <w:rStyle w:val="a5"/>
        </w:rPr>
        <w:annotationRef/>
      </w:r>
      <w:r>
        <w:t>算法名写错了</w:t>
      </w:r>
    </w:p>
  </w:comment>
  <w:comment w:id="4" w:author="ALIENWARE" w:date="2019-02-28T10:57:00Z" w:initials="A">
    <w:p w14:paraId="2B84F0C7" w14:textId="4B28D28D" w:rsidR="00DF540D" w:rsidRDefault="00DF540D">
      <w:pPr>
        <w:pStyle w:val="a6"/>
      </w:pPr>
      <w:r>
        <w:rPr>
          <w:rStyle w:val="a5"/>
        </w:rPr>
        <w:annotationRef/>
      </w:r>
      <w:r>
        <w:t>最好再分段</w:t>
      </w:r>
      <w:bookmarkStart w:id="5" w:name="_GoBack"/>
      <w:bookmarkEnd w:id="5"/>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4DA8FB" w15:done="0"/>
  <w15:commentEx w15:paraId="2B84F0C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A9A77B" w14:textId="77777777" w:rsidR="00D954C1" w:rsidRDefault="00D954C1" w:rsidP="00F73A30">
      <w:r>
        <w:separator/>
      </w:r>
    </w:p>
  </w:endnote>
  <w:endnote w:type="continuationSeparator" w:id="0">
    <w:p w14:paraId="6FB68681" w14:textId="77777777" w:rsidR="00D954C1" w:rsidRDefault="00D954C1" w:rsidP="00F73A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702FA4" w14:textId="77777777" w:rsidR="00D954C1" w:rsidRDefault="00D954C1" w:rsidP="00F73A30">
      <w:r>
        <w:separator/>
      </w:r>
    </w:p>
  </w:footnote>
  <w:footnote w:type="continuationSeparator" w:id="0">
    <w:p w14:paraId="11FF0DD1" w14:textId="77777777" w:rsidR="00D954C1" w:rsidRDefault="00D954C1" w:rsidP="00F73A30">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IENWARE">
    <w15:presenceInfo w15:providerId="None" w15:userId="ALIENWAR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AB4"/>
    <w:rsid w:val="00037AB4"/>
    <w:rsid w:val="00851682"/>
    <w:rsid w:val="00934AF0"/>
    <w:rsid w:val="00B94149"/>
    <w:rsid w:val="00D954C1"/>
    <w:rsid w:val="00DF540D"/>
    <w:rsid w:val="00F10E43"/>
    <w:rsid w:val="00F73A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927577"/>
  <w15:chartTrackingRefBased/>
  <w15:docId w15:val="{5D510497-6868-446A-AC96-1B38349E0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3A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73A30"/>
    <w:rPr>
      <w:sz w:val="18"/>
      <w:szCs w:val="18"/>
    </w:rPr>
  </w:style>
  <w:style w:type="paragraph" w:styleId="a4">
    <w:name w:val="footer"/>
    <w:basedOn w:val="a"/>
    <w:link w:val="Char0"/>
    <w:uiPriority w:val="99"/>
    <w:unhideWhenUsed/>
    <w:rsid w:val="00F73A30"/>
    <w:pPr>
      <w:tabs>
        <w:tab w:val="center" w:pos="4153"/>
        <w:tab w:val="right" w:pos="8306"/>
      </w:tabs>
      <w:snapToGrid w:val="0"/>
      <w:jc w:val="left"/>
    </w:pPr>
    <w:rPr>
      <w:sz w:val="18"/>
      <w:szCs w:val="18"/>
    </w:rPr>
  </w:style>
  <w:style w:type="character" w:customStyle="1" w:styleId="Char0">
    <w:name w:val="页脚 Char"/>
    <w:basedOn w:val="a0"/>
    <w:link w:val="a4"/>
    <w:uiPriority w:val="99"/>
    <w:rsid w:val="00F73A30"/>
    <w:rPr>
      <w:sz w:val="18"/>
      <w:szCs w:val="18"/>
    </w:rPr>
  </w:style>
  <w:style w:type="character" w:styleId="a5">
    <w:name w:val="annotation reference"/>
    <w:basedOn w:val="a0"/>
    <w:uiPriority w:val="99"/>
    <w:semiHidden/>
    <w:unhideWhenUsed/>
    <w:rsid w:val="00B94149"/>
    <w:rPr>
      <w:sz w:val="21"/>
      <w:szCs w:val="21"/>
    </w:rPr>
  </w:style>
  <w:style w:type="paragraph" w:styleId="a6">
    <w:name w:val="annotation text"/>
    <w:basedOn w:val="a"/>
    <w:link w:val="Char1"/>
    <w:uiPriority w:val="99"/>
    <w:semiHidden/>
    <w:unhideWhenUsed/>
    <w:rsid w:val="00B94149"/>
    <w:pPr>
      <w:jc w:val="left"/>
    </w:pPr>
  </w:style>
  <w:style w:type="character" w:customStyle="1" w:styleId="Char1">
    <w:name w:val="批注文字 Char"/>
    <w:basedOn w:val="a0"/>
    <w:link w:val="a6"/>
    <w:uiPriority w:val="99"/>
    <w:semiHidden/>
    <w:rsid w:val="00B94149"/>
  </w:style>
  <w:style w:type="paragraph" w:styleId="a7">
    <w:name w:val="annotation subject"/>
    <w:basedOn w:val="a6"/>
    <w:next w:val="a6"/>
    <w:link w:val="Char2"/>
    <w:uiPriority w:val="99"/>
    <w:semiHidden/>
    <w:unhideWhenUsed/>
    <w:rsid w:val="00B94149"/>
    <w:rPr>
      <w:b/>
      <w:bCs/>
    </w:rPr>
  </w:style>
  <w:style w:type="character" w:customStyle="1" w:styleId="Char2">
    <w:name w:val="批注主题 Char"/>
    <w:basedOn w:val="Char1"/>
    <w:link w:val="a7"/>
    <w:uiPriority w:val="99"/>
    <w:semiHidden/>
    <w:rsid w:val="00B94149"/>
    <w:rPr>
      <w:b/>
      <w:bCs/>
    </w:rPr>
  </w:style>
  <w:style w:type="paragraph" w:styleId="a8">
    <w:name w:val="Balloon Text"/>
    <w:basedOn w:val="a"/>
    <w:link w:val="Char3"/>
    <w:uiPriority w:val="99"/>
    <w:semiHidden/>
    <w:unhideWhenUsed/>
    <w:rsid w:val="00B94149"/>
    <w:rPr>
      <w:sz w:val="18"/>
      <w:szCs w:val="18"/>
    </w:rPr>
  </w:style>
  <w:style w:type="character" w:customStyle="1" w:styleId="Char3">
    <w:name w:val="批注框文本 Char"/>
    <w:basedOn w:val="a0"/>
    <w:link w:val="a8"/>
    <w:uiPriority w:val="99"/>
    <w:semiHidden/>
    <w:rsid w:val="00B941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138</Words>
  <Characters>788</Characters>
  <Application>Microsoft Office Word</Application>
  <DocSecurity>0</DocSecurity>
  <Lines>6</Lines>
  <Paragraphs>1</Paragraphs>
  <ScaleCrop>false</ScaleCrop>
  <Company/>
  <LinksUpToDate>false</LinksUpToDate>
  <CharactersWithSpaces>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元 元</dc:creator>
  <cp:keywords/>
  <dc:description/>
  <cp:lastModifiedBy>ALIENWARE</cp:lastModifiedBy>
  <cp:revision>4</cp:revision>
  <dcterms:created xsi:type="dcterms:W3CDTF">2019-02-28T01:07:00Z</dcterms:created>
  <dcterms:modified xsi:type="dcterms:W3CDTF">2019-02-28T02:57:00Z</dcterms:modified>
</cp:coreProperties>
</file>