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C5FAB" w14:textId="7AC8662D" w:rsidR="002A0166" w:rsidRPr="0092507B" w:rsidRDefault="00F13BFC" w:rsidP="0092507B">
      <w:pPr>
        <w:jc w:val="center"/>
        <w:rPr>
          <w:b/>
          <w:bCs/>
          <w:sz w:val="32"/>
          <w:szCs w:val="32"/>
        </w:rPr>
      </w:pPr>
      <w:r w:rsidRPr="0092507B">
        <w:rPr>
          <w:rFonts w:hint="eastAsia"/>
          <w:b/>
          <w:bCs/>
          <w:sz w:val="32"/>
          <w:szCs w:val="32"/>
        </w:rPr>
        <w:t>实验报告</w:t>
      </w:r>
    </w:p>
    <w:p w14:paraId="7504C68E" w14:textId="699C32BC" w:rsidR="00F13BFC" w:rsidRPr="0092507B" w:rsidRDefault="00F13BFC" w:rsidP="00F13BFC">
      <w:pPr>
        <w:pStyle w:val="a3"/>
        <w:numPr>
          <w:ilvl w:val="0"/>
          <w:numId w:val="1"/>
        </w:numPr>
        <w:ind w:firstLineChars="0"/>
        <w:rPr>
          <w:b/>
          <w:bCs/>
          <w:sz w:val="28"/>
          <w:szCs w:val="28"/>
        </w:rPr>
      </w:pPr>
      <w:r w:rsidRPr="0092507B">
        <w:rPr>
          <w:rFonts w:hint="eastAsia"/>
          <w:b/>
          <w:bCs/>
          <w:sz w:val="28"/>
          <w:szCs w:val="28"/>
        </w:rPr>
        <w:t>实验目标</w:t>
      </w:r>
    </w:p>
    <w:p w14:paraId="28535454" w14:textId="6B6A22C9" w:rsidR="00F13BFC" w:rsidRDefault="00F13BFC" w:rsidP="00F13BFC">
      <w:pPr>
        <w:pStyle w:val="a3"/>
        <w:ind w:left="432" w:firstLineChars="0" w:firstLine="0"/>
        <w:rPr>
          <w:rFonts w:hint="eastAsia"/>
        </w:rPr>
      </w:pPr>
      <w:r>
        <w:t>在语法实验的基础上，修改语义动作，输出SysY代码对应的x86 AT&amp;T汇编代码。</w:t>
      </w:r>
    </w:p>
    <w:p w14:paraId="5372E157" w14:textId="45EEDA83" w:rsidR="00F13BFC" w:rsidRPr="0092507B" w:rsidRDefault="00BD15AF" w:rsidP="00F13BFC">
      <w:pPr>
        <w:pStyle w:val="a3"/>
        <w:numPr>
          <w:ilvl w:val="0"/>
          <w:numId w:val="1"/>
        </w:numPr>
        <w:ind w:firstLineChars="0"/>
        <w:rPr>
          <w:b/>
          <w:bCs/>
          <w:sz w:val="28"/>
          <w:szCs w:val="28"/>
        </w:rPr>
      </w:pPr>
      <w:r w:rsidRPr="0092507B">
        <w:rPr>
          <w:rFonts w:hint="eastAsia"/>
          <w:b/>
          <w:bCs/>
          <w:sz w:val="28"/>
          <w:szCs w:val="28"/>
        </w:rPr>
        <w:t>实</w:t>
      </w:r>
      <w:r w:rsidR="009A735D" w:rsidRPr="0092507B">
        <w:rPr>
          <w:rFonts w:hint="eastAsia"/>
          <w:b/>
          <w:bCs/>
          <w:sz w:val="28"/>
          <w:szCs w:val="28"/>
        </w:rPr>
        <w:t>现功能</w:t>
      </w:r>
    </w:p>
    <w:p w14:paraId="7741A2F0" w14:textId="0DE0FB36" w:rsidR="00BC2CA5" w:rsidRDefault="00BC2CA5" w:rsidP="00BC2CA5">
      <w:pPr>
        <w:pStyle w:val="a3"/>
        <w:ind w:left="432" w:firstLineChars="0" w:firstLine="0"/>
      </w:pPr>
      <w:r>
        <w:rPr>
          <w:rFonts w:hint="eastAsia"/>
        </w:rPr>
        <w:t>能按要求翻译出汇编代码</w:t>
      </w:r>
      <w:r w:rsidR="002C076D">
        <w:rPr>
          <w:rFonts w:hint="eastAsia"/>
        </w:rPr>
        <w:t>（并进行类型检查）</w:t>
      </w:r>
      <w:r>
        <w:rPr>
          <w:rFonts w:hint="eastAsia"/>
        </w:rPr>
        <w:t>，但是存在部分缺陷：</w:t>
      </w:r>
    </w:p>
    <w:p w14:paraId="5B6D7523" w14:textId="371F3608" w:rsidR="00BC2CA5" w:rsidRDefault="00BC2CA5" w:rsidP="00BC2CA5">
      <w:pPr>
        <w:pStyle w:val="a3"/>
        <w:numPr>
          <w:ilvl w:val="0"/>
          <w:numId w:val="2"/>
        </w:numPr>
        <w:ind w:firstLineChars="0"/>
      </w:pPr>
      <w:r>
        <w:rPr>
          <w:rFonts w:hint="eastAsia"/>
        </w:rPr>
        <w:t>未进行寄存器等的优化</w:t>
      </w:r>
    </w:p>
    <w:p w14:paraId="4368B4DC" w14:textId="7D6BD642" w:rsidR="00BC2CA5" w:rsidRDefault="00BC2CA5" w:rsidP="00BC2CA5">
      <w:pPr>
        <w:pStyle w:val="a3"/>
        <w:numPr>
          <w:ilvl w:val="0"/>
          <w:numId w:val="2"/>
        </w:numPr>
        <w:ind w:firstLineChars="0"/>
      </w:pPr>
      <w:r>
        <w:rPr>
          <w:rFonts w:hint="eastAsia"/>
        </w:rPr>
        <w:t>定义数组时只能使用常数来定义数组的维度，不能使用变量或常量。</w:t>
      </w:r>
      <w:proofErr w:type="gramStart"/>
      <w:r>
        <w:rPr>
          <w:rFonts w:hint="eastAsia"/>
        </w:rPr>
        <w:t>比如样</w:t>
      </w:r>
      <w:proofErr w:type="gramEnd"/>
      <w:r>
        <w:rPr>
          <w:rFonts w:hint="eastAsia"/>
        </w:rPr>
        <w:t>例中的const</w:t>
      </w:r>
      <w:r>
        <w:t xml:space="preserve"> </w:t>
      </w:r>
      <w:r>
        <w:rPr>
          <w:rFonts w:hint="eastAsia"/>
        </w:rPr>
        <w:t>int</w:t>
      </w:r>
      <w:r>
        <w:t xml:space="preserve"> </w:t>
      </w:r>
      <w:r>
        <w:rPr>
          <w:rFonts w:hint="eastAsia"/>
        </w:rPr>
        <w:t>N</w:t>
      </w:r>
      <w:r>
        <w:t xml:space="preserve"> = 10; int a[N]; </w:t>
      </w:r>
      <w:r>
        <w:rPr>
          <w:rFonts w:hint="eastAsia"/>
        </w:rPr>
        <w:t>就不能编译通过，需要改成int</w:t>
      </w:r>
      <w:r>
        <w:t xml:space="preserve"> a[10]</w:t>
      </w:r>
      <w:r>
        <w:rPr>
          <w:rFonts w:hint="eastAsia"/>
        </w:rPr>
        <w:t>;</w:t>
      </w:r>
    </w:p>
    <w:p w14:paraId="2D079A17" w14:textId="41C044E2" w:rsidR="00BC2CA5" w:rsidRDefault="00BC2CA5" w:rsidP="00BC2CA5">
      <w:pPr>
        <w:pStyle w:val="a3"/>
        <w:ind w:left="792" w:firstLineChars="0" w:firstLine="0"/>
        <w:rPr>
          <w:rFonts w:hint="eastAsia"/>
        </w:rPr>
      </w:pPr>
      <w:r>
        <w:rPr>
          <w:rFonts w:hint="eastAsia"/>
        </w:rPr>
        <w:t>（但调用数组元素时可以令下标为变量）</w:t>
      </w:r>
    </w:p>
    <w:p w14:paraId="26E6C04B" w14:textId="3C8C4C1B" w:rsidR="00BC2CA5" w:rsidRDefault="002D3891" w:rsidP="00BC2CA5">
      <w:pPr>
        <w:pStyle w:val="a3"/>
        <w:numPr>
          <w:ilvl w:val="0"/>
          <w:numId w:val="2"/>
        </w:numPr>
        <w:ind w:firstLineChars="0"/>
        <w:rPr>
          <w:rFonts w:hint="eastAsia"/>
        </w:rPr>
      </w:pPr>
      <w:r>
        <w:rPr>
          <w:rFonts w:hint="eastAsia"/>
        </w:rPr>
        <w:t>没有保证16对齐</w:t>
      </w:r>
    </w:p>
    <w:p w14:paraId="4747E403" w14:textId="6D507E93" w:rsidR="00BD15AF" w:rsidRPr="0092507B" w:rsidRDefault="009A735D" w:rsidP="00F13BFC">
      <w:pPr>
        <w:pStyle w:val="a3"/>
        <w:numPr>
          <w:ilvl w:val="0"/>
          <w:numId w:val="1"/>
        </w:numPr>
        <w:ind w:firstLineChars="0"/>
        <w:rPr>
          <w:b/>
          <w:bCs/>
          <w:sz w:val="28"/>
          <w:szCs w:val="28"/>
        </w:rPr>
      </w:pPr>
      <w:r w:rsidRPr="0092507B">
        <w:rPr>
          <w:rFonts w:hint="eastAsia"/>
          <w:b/>
          <w:bCs/>
          <w:sz w:val="28"/>
          <w:szCs w:val="28"/>
        </w:rPr>
        <w:t>具体实现</w:t>
      </w:r>
    </w:p>
    <w:p w14:paraId="09AD4531" w14:textId="3F6612CB" w:rsidR="002D3891" w:rsidRPr="0092507B" w:rsidRDefault="002D3891" w:rsidP="00C104DB">
      <w:pPr>
        <w:pStyle w:val="a3"/>
        <w:numPr>
          <w:ilvl w:val="0"/>
          <w:numId w:val="4"/>
        </w:numPr>
        <w:ind w:firstLineChars="0"/>
        <w:rPr>
          <w:b/>
          <w:bCs/>
          <w:sz w:val="24"/>
          <w:szCs w:val="24"/>
        </w:rPr>
      </w:pPr>
      <w:r w:rsidRPr="0092507B">
        <w:rPr>
          <w:rFonts w:hint="eastAsia"/>
          <w:b/>
          <w:bCs/>
          <w:sz w:val="24"/>
          <w:szCs w:val="24"/>
        </w:rPr>
        <w:t>词法</w:t>
      </w:r>
      <w:r w:rsidR="00BD7B22" w:rsidRPr="0092507B">
        <w:rPr>
          <w:rFonts w:hint="eastAsia"/>
          <w:b/>
          <w:bCs/>
          <w:sz w:val="24"/>
          <w:szCs w:val="24"/>
        </w:rPr>
        <w:t>和</w:t>
      </w:r>
      <w:r w:rsidRPr="0092507B">
        <w:rPr>
          <w:rFonts w:hint="eastAsia"/>
          <w:b/>
          <w:bCs/>
          <w:sz w:val="24"/>
          <w:szCs w:val="24"/>
        </w:rPr>
        <w:t>语法部分</w:t>
      </w:r>
    </w:p>
    <w:p w14:paraId="64A58ABF" w14:textId="6DE811D9" w:rsidR="00BD7B22" w:rsidRDefault="00BD7B22" w:rsidP="00C104DB">
      <w:pPr>
        <w:ind w:firstLine="360"/>
        <w:rPr>
          <w:rFonts w:hint="eastAsia"/>
        </w:rPr>
      </w:pPr>
      <w:r>
        <w:rPr>
          <w:rFonts w:hint="eastAsia"/>
        </w:rPr>
        <w:t>这两部分与之前相比改动不大，只是由于改用了c++的语法，所以某些函数的形式发生了改变。</w:t>
      </w:r>
      <w:r w:rsidR="002C076D">
        <w:rPr>
          <w:rFonts w:hint="eastAsia"/>
        </w:rPr>
        <w:t>另外为了配合汇编代码生成，对语法规则也进行了适量修改。</w:t>
      </w:r>
    </w:p>
    <w:p w14:paraId="3B8DD172" w14:textId="6952B4D1" w:rsidR="002D3891" w:rsidRPr="0092507B" w:rsidRDefault="002D3891" w:rsidP="00C104DB">
      <w:pPr>
        <w:pStyle w:val="a3"/>
        <w:numPr>
          <w:ilvl w:val="0"/>
          <w:numId w:val="4"/>
        </w:numPr>
        <w:ind w:firstLineChars="0"/>
        <w:rPr>
          <w:b/>
          <w:bCs/>
          <w:sz w:val="24"/>
          <w:szCs w:val="24"/>
        </w:rPr>
      </w:pPr>
      <w:r w:rsidRPr="0092507B">
        <w:rPr>
          <w:rFonts w:hint="eastAsia"/>
          <w:b/>
          <w:bCs/>
          <w:sz w:val="24"/>
          <w:szCs w:val="24"/>
        </w:rPr>
        <w:t>语义规则</w:t>
      </w:r>
    </w:p>
    <w:p w14:paraId="0FC0F480" w14:textId="4D28356A" w:rsidR="00C104DB" w:rsidRDefault="002C076D" w:rsidP="00C104DB">
      <w:pPr>
        <w:ind w:firstLine="360"/>
      </w:pPr>
      <w:r>
        <w:rPr>
          <w:rFonts w:hint="eastAsia"/>
        </w:rPr>
        <w:t>利用之前语法实验时构建的语法树，我选择的实现方式是对构建好的语法树进行类型检查，然后</w:t>
      </w:r>
      <w:r w:rsidR="00C104DB">
        <w:rPr>
          <w:rFonts w:hint="eastAsia"/>
        </w:rPr>
        <w:t>将其翻译为汇编代码。</w:t>
      </w:r>
      <w:r w:rsidR="007C3618">
        <w:rPr>
          <w:rFonts w:hint="eastAsia"/>
        </w:rPr>
        <w:t>(在“test</w:t>
      </w:r>
      <w:r w:rsidR="007C3618">
        <w:t>.cpp”</w:t>
      </w:r>
      <w:r w:rsidR="007C3618">
        <w:rPr>
          <w:rFonts w:hint="eastAsia"/>
        </w:rPr>
        <w:t>中)</w:t>
      </w:r>
    </w:p>
    <w:p w14:paraId="1A95F7A8" w14:textId="77777777" w:rsidR="0092507B" w:rsidRDefault="0092507B" w:rsidP="00C104DB">
      <w:pPr>
        <w:ind w:firstLine="360"/>
      </w:pPr>
    </w:p>
    <w:p w14:paraId="3E9DFF9F" w14:textId="6B5DF41E" w:rsidR="0092507B" w:rsidRPr="0092507B" w:rsidRDefault="00B9793C" w:rsidP="00B9793C">
      <w:pPr>
        <w:rPr>
          <w:rFonts w:hint="eastAsia"/>
        </w:rPr>
      </w:pPr>
      <w:r>
        <w:rPr>
          <w:rFonts w:hint="eastAsia"/>
        </w:rPr>
        <w:t>（1）Type类来指示类型，包括int、数组、函数等等，并且为数组和函数类型设置了相应的成员变量。</w:t>
      </w:r>
    </w:p>
    <w:p w14:paraId="6F99B9B0" w14:textId="1EE75727" w:rsidR="00B9793C" w:rsidRDefault="0092507B" w:rsidP="00B9793C">
      <w:r w:rsidRPr="00B9793C">
        <w:drawing>
          <wp:inline distT="0" distB="0" distL="0" distR="0" wp14:anchorId="2C072838" wp14:editId="26CD2682">
            <wp:extent cx="5463540" cy="3634740"/>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r="-12388" b="16156"/>
                    <a:stretch/>
                  </pic:blipFill>
                  <pic:spPr bwMode="auto">
                    <a:xfrm>
                      <a:off x="0" y="0"/>
                      <a:ext cx="5469228" cy="3638524"/>
                    </a:xfrm>
                    <a:prstGeom prst="rect">
                      <a:avLst/>
                    </a:prstGeom>
                    <a:ln>
                      <a:noFill/>
                    </a:ln>
                    <a:extLst>
                      <a:ext uri="{53640926-AAD7-44D8-BBD7-CCE9431645EC}">
                        <a14:shadowObscured xmlns:a14="http://schemas.microsoft.com/office/drawing/2010/main"/>
                      </a:ext>
                    </a:extLst>
                  </pic:spPr>
                </pic:pic>
              </a:graphicData>
            </a:graphic>
          </wp:inline>
        </w:drawing>
      </w:r>
      <w:r w:rsidR="00B9793C" w:rsidRPr="00B9793C">
        <w:lastRenderedPageBreak/>
        <w:drawing>
          <wp:inline distT="0" distB="0" distL="0" distR="0" wp14:anchorId="76704240" wp14:editId="1BBE0FA1">
            <wp:extent cx="5074920" cy="708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t="83668" r="-4394"/>
                    <a:stretch/>
                  </pic:blipFill>
                  <pic:spPr bwMode="auto">
                    <a:xfrm>
                      <a:off x="0" y="0"/>
                      <a:ext cx="5080203" cy="708762"/>
                    </a:xfrm>
                    <a:prstGeom prst="rect">
                      <a:avLst/>
                    </a:prstGeom>
                    <a:ln>
                      <a:noFill/>
                    </a:ln>
                    <a:extLst>
                      <a:ext uri="{53640926-AAD7-44D8-BBD7-CCE9431645EC}">
                        <a14:shadowObscured xmlns:a14="http://schemas.microsoft.com/office/drawing/2010/main"/>
                      </a:ext>
                    </a:extLst>
                  </pic:spPr>
                </pic:pic>
              </a:graphicData>
            </a:graphic>
          </wp:inline>
        </w:drawing>
      </w:r>
    </w:p>
    <w:p w14:paraId="5754EB8A" w14:textId="3FDF6DCA" w:rsidR="00B9793C" w:rsidRDefault="00221331" w:rsidP="00B9793C">
      <w:r>
        <w:rPr>
          <w:rFonts w:hint="eastAsia"/>
        </w:rPr>
        <w:t>成员函数中，</w:t>
      </w:r>
      <w:r w:rsidRPr="00221331">
        <w:t>Type(ValueType valueType)</w:t>
      </w:r>
      <w:r>
        <w:rPr>
          <w:rFonts w:hint="eastAsia"/>
        </w:rPr>
        <w:t>和copy函数进行初始化，</w:t>
      </w:r>
      <w:r w:rsidRPr="00221331">
        <w:t>getTypeInfo()</w:t>
      </w:r>
      <w:r>
        <w:rPr>
          <w:rFonts w:hint="eastAsia"/>
        </w:rPr>
        <w:t>返回相应的类型信息，</w:t>
      </w:r>
      <w:r w:rsidRPr="00221331">
        <w:t>addParam</w:t>
      </w:r>
      <w:r>
        <w:rPr>
          <w:rFonts w:hint="eastAsia"/>
        </w:rPr>
        <w:t>为函数类型添加参数的类型，addRet为函数类型添加返回值的类型，getSize则返回该类型所占空间大小。</w:t>
      </w:r>
    </w:p>
    <w:p w14:paraId="7983B79F" w14:textId="77777777" w:rsidR="0092507B" w:rsidRDefault="0092507B" w:rsidP="00B9793C">
      <w:pPr>
        <w:rPr>
          <w:rFonts w:hint="eastAsia"/>
        </w:rPr>
      </w:pPr>
    </w:p>
    <w:p w14:paraId="2B0E67BA" w14:textId="5741FAFD" w:rsidR="00221331" w:rsidRDefault="00221331" w:rsidP="00B9793C">
      <w:r>
        <w:rPr>
          <w:rFonts w:hint="eastAsia"/>
        </w:rPr>
        <w:t>（2）TreeNode类，语法树节点，存储相应类型信息，以及运算符、表达式等的类型等等</w:t>
      </w:r>
    </w:p>
    <w:p w14:paraId="7E5526CF" w14:textId="1A3FE8F6" w:rsidR="00221331" w:rsidRDefault="00221331" w:rsidP="00B9793C">
      <w:r w:rsidRPr="00221331">
        <w:drawing>
          <wp:inline distT="0" distB="0" distL="0" distR="0" wp14:anchorId="0D77FED9" wp14:editId="0A8AC092">
            <wp:extent cx="4183380" cy="4313324"/>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7831" cy="4317913"/>
                    </a:xfrm>
                    <a:prstGeom prst="rect">
                      <a:avLst/>
                    </a:prstGeom>
                  </pic:spPr>
                </pic:pic>
              </a:graphicData>
            </a:graphic>
          </wp:inline>
        </w:drawing>
      </w:r>
    </w:p>
    <w:p w14:paraId="20D8DE77" w14:textId="1946912E" w:rsidR="00221331" w:rsidRDefault="00221331" w:rsidP="00B9793C">
      <w:r w:rsidRPr="00221331">
        <w:lastRenderedPageBreak/>
        <w:drawing>
          <wp:inline distT="0" distB="0" distL="0" distR="0" wp14:anchorId="056D5DF4" wp14:editId="499302BA">
            <wp:extent cx="3718560" cy="358820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4643" cy="3594074"/>
                    </a:xfrm>
                    <a:prstGeom prst="rect">
                      <a:avLst/>
                    </a:prstGeom>
                  </pic:spPr>
                </pic:pic>
              </a:graphicData>
            </a:graphic>
          </wp:inline>
        </w:drawing>
      </w:r>
    </w:p>
    <w:p w14:paraId="433C6050" w14:textId="656A417E" w:rsidR="00221331" w:rsidRDefault="002B178F" w:rsidP="00B9793C">
      <w:r>
        <w:rPr>
          <w:rFonts w:hint="eastAsia"/>
        </w:rPr>
        <w:t>初始化函数以及addChild和addBrother函数都与语法实验中相似，进行初始化和子节点构建。getLength返回子节点代表的链的长度，getVal返回为常数的节点的值。typeCheck进行类型检查。genCode将语法树翻译成汇编代码，</w:t>
      </w:r>
      <w:r w:rsidRPr="002B178F">
        <w:t>gen_var_list</w:t>
      </w:r>
      <w:r>
        <w:rPr>
          <w:rFonts w:hint="eastAsia"/>
        </w:rPr>
        <w:t>、</w:t>
      </w:r>
      <w:r w:rsidRPr="002B178F">
        <w:t>gen_str</w:t>
      </w:r>
      <w:r>
        <w:rPr>
          <w:rFonts w:hint="eastAsia"/>
        </w:rPr>
        <w:t>、</w:t>
      </w:r>
      <w:r w:rsidRPr="002B178F">
        <w:t>new_list</w:t>
      </w:r>
      <w:r>
        <w:rPr>
          <w:rFonts w:hint="eastAsia"/>
        </w:rPr>
        <w:t>、</w:t>
      </w:r>
      <w:r w:rsidRPr="002B178F">
        <w:t>get_list</w:t>
      </w:r>
      <w:r>
        <w:rPr>
          <w:rFonts w:hint="eastAsia"/>
        </w:rPr>
        <w:t>、</w:t>
      </w:r>
      <w:r w:rsidRPr="002B178F">
        <w:t>getVarPos</w:t>
      </w:r>
      <w:r>
        <w:rPr>
          <w:rFonts w:hint="eastAsia"/>
        </w:rPr>
        <w:t>辅助进行汇编代码生成（详细生成过程之后介绍）。</w:t>
      </w:r>
    </w:p>
    <w:p w14:paraId="385F6CD8" w14:textId="77777777" w:rsidR="0092507B" w:rsidRDefault="0092507B" w:rsidP="00B9793C">
      <w:pPr>
        <w:rPr>
          <w:rFonts w:hint="eastAsia"/>
        </w:rPr>
      </w:pPr>
    </w:p>
    <w:p w14:paraId="178E2159" w14:textId="2763128E" w:rsidR="00AC3992" w:rsidRDefault="00FD3CF9" w:rsidP="00B9793C">
      <w:r>
        <w:rPr>
          <w:rFonts w:hint="eastAsia"/>
        </w:rPr>
        <w:t>（3）</w:t>
      </w:r>
      <w:r w:rsidR="00AC3992">
        <w:rPr>
          <w:rFonts w:hint="eastAsia"/>
        </w:rPr>
        <w:t>首先设置全局的变量列表</w:t>
      </w:r>
    </w:p>
    <w:p w14:paraId="1ECB8C68" w14:textId="7D5131F4" w:rsidR="00AC3992" w:rsidRDefault="00AC3992" w:rsidP="00B9793C">
      <w:pPr>
        <w:rPr>
          <w:rFonts w:hint="eastAsia"/>
        </w:rPr>
      </w:pPr>
      <w:r w:rsidRPr="00AC3992">
        <w:drawing>
          <wp:inline distT="0" distB="0" distL="0" distR="0" wp14:anchorId="2EF6505B" wp14:editId="0E612B1F">
            <wp:extent cx="4206240" cy="1457447"/>
            <wp:effectExtent l="0" t="0" r="381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16336" cy="1460945"/>
                    </a:xfrm>
                    <a:prstGeom prst="rect">
                      <a:avLst/>
                    </a:prstGeom>
                  </pic:spPr>
                </pic:pic>
              </a:graphicData>
            </a:graphic>
          </wp:inline>
        </w:drawing>
      </w:r>
    </w:p>
    <w:p w14:paraId="2BFD7D94" w14:textId="2E5F42B0" w:rsidR="00FD3CF9" w:rsidRDefault="00FD3CF9" w:rsidP="00AC3992">
      <w:r>
        <w:rPr>
          <w:rFonts w:hint="eastAsia"/>
        </w:rPr>
        <w:t>将YYSTYPE设置为TreeNode*类型，在语义动作中构建语法树。</w:t>
      </w:r>
    </w:p>
    <w:p w14:paraId="72B7E677" w14:textId="007A3FD3" w:rsidR="00FD3CF9" w:rsidRDefault="00FD3CF9" w:rsidP="00AC3992">
      <w:pPr>
        <w:ind w:firstLineChars="200" w:firstLine="420"/>
      </w:pPr>
      <w:r>
        <w:rPr>
          <w:rFonts w:hint="eastAsia"/>
        </w:rPr>
        <w:t>大多数语法规则的语义动作都是利用</w:t>
      </w:r>
      <w:r w:rsidR="00F06BA0" w:rsidRPr="00F06BA0">
        <w:t>TreeNode(int num_lines, NodeType type)</w:t>
      </w:r>
      <w:r w:rsidR="00F06BA0">
        <w:rPr>
          <w:rFonts w:hint="eastAsia"/>
        </w:rPr>
        <w:t>和</w:t>
      </w:r>
      <w:r w:rsidR="00F06BA0" w:rsidRPr="00F06BA0">
        <w:t>addChild</w:t>
      </w:r>
      <w:r w:rsidR="00F06BA0">
        <w:rPr>
          <w:rFonts w:hint="eastAsia"/>
        </w:rPr>
        <w:t>来为待规约元素建立结点，并添加规约式中的非终结符结点作为子节点</w:t>
      </w:r>
      <w:r w:rsidR="00AC3992">
        <w:rPr>
          <w:rFonts w:hint="eastAsia"/>
        </w:rPr>
        <w:t>，此外还要根据规约式的性质（函数声明、表达式、语句等）来标记对应节点的Type类型。</w:t>
      </w:r>
    </w:p>
    <w:p w14:paraId="3B33CF1E" w14:textId="4398F391" w:rsidR="00AC3992" w:rsidRDefault="00AC3992" w:rsidP="00AC3992">
      <w:pPr>
        <w:ind w:firstLineChars="200" w:firstLine="420"/>
      </w:pPr>
      <w:r>
        <w:rPr>
          <w:rFonts w:hint="eastAsia"/>
        </w:rPr>
        <w:t>但是对于变量的声明（Decl），要在识别出对应的标识符时检查其是否已经在与当前相交的作用域内被声明，并将未声明的标识符添加到变量列表中，比如：</w:t>
      </w:r>
    </w:p>
    <w:p w14:paraId="1DF60125" w14:textId="3B977DF6" w:rsidR="00AC3992" w:rsidRDefault="00AC3992" w:rsidP="00AC3992">
      <w:r w:rsidRPr="00AC3992">
        <w:lastRenderedPageBreak/>
        <w:drawing>
          <wp:inline distT="0" distB="0" distL="0" distR="0" wp14:anchorId="6078021A" wp14:editId="542511D7">
            <wp:extent cx="5274310" cy="20275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27555"/>
                    </a:xfrm>
                    <a:prstGeom prst="rect">
                      <a:avLst/>
                    </a:prstGeom>
                  </pic:spPr>
                </pic:pic>
              </a:graphicData>
            </a:graphic>
          </wp:inline>
        </w:drawing>
      </w:r>
    </w:p>
    <w:p w14:paraId="3DC815B7" w14:textId="37C04986" w:rsidR="00745E87" w:rsidRDefault="00745E87" w:rsidP="00AC3992">
      <w:r>
        <w:tab/>
      </w:r>
      <w:r>
        <w:rPr>
          <w:rFonts w:hint="eastAsia"/>
        </w:rPr>
        <w:t>而对于变量的调用，也需要在识别出对应标识符时检查变量列表，看是否有可用作用域范围内的同名变量，并且如果存在的话需要</w:t>
      </w:r>
      <w:proofErr w:type="gramStart"/>
      <w:r>
        <w:rPr>
          <w:rFonts w:hint="eastAsia"/>
        </w:rPr>
        <w:t>选最近</w:t>
      </w:r>
      <w:proofErr w:type="gramEnd"/>
      <w:r>
        <w:rPr>
          <w:rFonts w:hint="eastAsia"/>
        </w:rPr>
        <w:t>的定义，从变量列表中读取出，比如：</w:t>
      </w:r>
    </w:p>
    <w:p w14:paraId="66D15D30" w14:textId="097B97EC" w:rsidR="00745E87" w:rsidRDefault="00745E87" w:rsidP="00AC3992">
      <w:r w:rsidRPr="00745E87">
        <w:drawing>
          <wp:inline distT="0" distB="0" distL="0" distR="0" wp14:anchorId="61654F8E" wp14:editId="7FC95936">
            <wp:extent cx="4594860" cy="395093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7941" cy="3953587"/>
                    </a:xfrm>
                    <a:prstGeom prst="rect">
                      <a:avLst/>
                    </a:prstGeom>
                  </pic:spPr>
                </pic:pic>
              </a:graphicData>
            </a:graphic>
          </wp:inline>
        </w:drawing>
      </w:r>
    </w:p>
    <w:p w14:paraId="657FFD71" w14:textId="064A9AD6" w:rsidR="00745E87" w:rsidRDefault="00745E87" w:rsidP="00745E87">
      <w:pPr>
        <w:ind w:firstLine="360"/>
      </w:pPr>
      <w:r>
        <w:rPr>
          <w:rFonts w:hint="eastAsia"/>
        </w:rPr>
        <w:t>由于语法规则众多，其他语义动作不再一一说明。</w:t>
      </w:r>
    </w:p>
    <w:p w14:paraId="7722BD0F" w14:textId="77777777" w:rsidR="0092507B" w:rsidRPr="00221331" w:rsidRDefault="0092507B" w:rsidP="00745E87">
      <w:pPr>
        <w:ind w:firstLine="360"/>
        <w:rPr>
          <w:rFonts w:hint="eastAsia"/>
        </w:rPr>
      </w:pPr>
    </w:p>
    <w:p w14:paraId="2AA1717B" w14:textId="5F2A29A7" w:rsidR="002D3891" w:rsidRPr="0092507B" w:rsidRDefault="002D3891" w:rsidP="00C104DB">
      <w:pPr>
        <w:pStyle w:val="a3"/>
        <w:numPr>
          <w:ilvl w:val="0"/>
          <w:numId w:val="4"/>
        </w:numPr>
        <w:ind w:firstLineChars="0"/>
        <w:rPr>
          <w:b/>
          <w:bCs/>
          <w:sz w:val="24"/>
          <w:szCs w:val="24"/>
        </w:rPr>
      </w:pPr>
      <w:r w:rsidRPr="0092507B">
        <w:rPr>
          <w:rFonts w:hint="eastAsia"/>
          <w:b/>
          <w:bCs/>
          <w:sz w:val="24"/>
          <w:szCs w:val="24"/>
        </w:rPr>
        <w:t>汇编代码生成</w:t>
      </w:r>
    </w:p>
    <w:p w14:paraId="6F8CDF81" w14:textId="0981730D" w:rsidR="00745E87" w:rsidRDefault="00B92C54" w:rsidP="00B92C54">
      <w:pPr>
        <w:ind w:left="420"/>
      </w:pPr>
      <w:r>
        <w:rPr>
          <w:rFonts w:hint="eastAsia"/>
        </w:rPr>
        <w:t>（1）</w:t>
      </w:r>
      <w:r w:rsidRPr="00B92C54">
        <w:t>gen_var_list()</w:t>
      </w:r>
      <w:r>
        <w:rPr>
          <w:rFonts w:hint="eastAsia"/>
        </w:rPr>
        <w:t>函数，生成</w:t>
      </w:r>
      <w:r w:rsidRPr="00B92C54">
        <w:rPr>
          <w:rFonts w:hint="eastAsia"/>
        </w:rPr>
        <w:t>对应区域变量列表</w:t>
      </w:r>
    </w:p>
    <w:p w14:paraId="401A816C" w14:textId="3A76182E" w:rsidR="00B92C54" w:rsidRDefault="00B92C54" w:rsidP="00B92C54">
      <w:r>
        <w:rPr>
          <w:rFonts w:hint="eastAsia"/>
        </w:rPr>
        <w:t>在根节点，即整个程序处，只处理全局变量的声明，</w:t>
      </w:r>
      <w:r w:rsidR="00F772C1">
        <w:rPr>
          <w:rFonts w:hint="eastAsia"/>
        </w:rPr>
        <w:t>用如下方式输出汇编代码</w:t>
      </w:r>
    </w:p>
    <w:p w14:paraId="25EB5DEF" w14:textId="5F8A6C95" w:rsidR="00F772C1" w:rsidRDefault="00F772C1" w:rsidP="00B92C54">
      <w:r w:rsidRPr="00F772C1">
        <w:lastRenderedPageBreak/>
        <w:drawing>
          <wp:inline distT="0" distB="0" distL="0" distR="0" wp14:anchorId="16F4361F" wp14:editId="69254467">
            <wp:extent cx="4465320" cy="2017082"/>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9249" cy="2023374"/>
                    </a:xfrm>
                    <a:prstGeom prst="rect">
                      <a:avLst/>
                    </a:prstGeom>
                  </pic:spPr>
                </pic:pic>
              </a:graphicData>
            </a:graphic>
          </wp:inline>
        </w:drawing>
      </w:r>
    </w:p>
    <w:p w14:paraId="5C748218" w14:textId="2D2A150E" w:rsidR="00F772C1" w:rsidRDefault="00F772C1" w:rsidP="00B92C54">
      <w:r>
        <w:rPr>
          <w:rFonts w:hint="eastAsia"/>
        </w:rPr>
        <w:t>而对于局部变量，并不需要直接输出汇编代码，只需要计算所占空间和每个变量的相对位置即可。对函数声明语句，需要递归查找局部变量的声明，分配空间；对于局部变量声明语句，则需要根据其类型判断分配空间的大小</w:t>
      </w:r>
    </w:p>
    <w:p w14:paraId="1A3AFFC8" w14:textId="0ABBE6EF" w:rsidR="00F772C1" w:rsidRDefault="00F772C1" w:rsidP="00B92C54">
      <w:r w:rsidRPr="00F772C1">
        <w:drawing>
          <wp:inline distT="0" distB="0" distL="0" distR="0" wp14:anchorId="27FAF1C7" wp14:editId="44162A73">
            <wp:extent cx="4259580" cy="2926730"/>
            <wp:effectExtent l="0" t="0" r="762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199" cy="2931965"/>
                    </a:xfrm>
                    <a:prstGeom prst="rect">
                      <a:avLst/>
                    </a:prstGeom>
                  </pic:spPr>
                </pic:pic>
              </a:graphicData>
            </a:graphic>
          </wp:inline>
        </w:drawing>
      </w:r>
    </w:p>
    <w:p w14:paraId="65970350" w14:textId="77777777" w:rsidR="0092507B" w:rsidRDefault="0092507B" w:rsidP="00B92C54">
      <w:pPr>
        <w:rPr>
          <w:rFonts w:hint="eastAsia"/>
        </w:rPr>
      </w:pPr>
    </w:p>
    <w:p w14:paraId="5B24F8E1" w14:textId="2E54E8B4" w:rsidR="0016641D" w:rsidRDefault="0016641D" w:rsidP="00B92C54">
      <w:r>
        <w:rPr>
          <w:rFonts w:hint="eastAsia"/>
        </w:rPr>
        <w:t>（2）</w:t>
      </w:r>
      <w:r w:rsidRPr="0016641D">
        <w:t>gen_str()</w:t>
      </w:r>
      <w:r>
        <w:rPr>
          <w:rFonts w:hint="eastAsia"/>
        </w:rPr>
        <w:t>函数，</w:t>
      </w:r>
      <w:r w:rsidRPr="0016641D">
        <w:t>检测是否出现scanf和printf，输出对应模式串</w:t>
      </w:r>
    </w:p>
    <w:p w14:paraId="0A701D08" w14:textId="26E9623D" w:rsidR="0016641D" w:rsidRDefault="0016641D" w:rsidP="00B92C54">
      <w:r>
        <w:rPr>
          <w:rFonts w:hint="eastAsia"/>
        </w:rPr>
        <w:t>在scanf和printf被调用的情况下，输出其对应的模式串</w:t>
      </w:r>
    </w:p>
    <w:p w14:paraId="626A959A" w14:textId="6D66FF82" w:rsidR="0016641D" w:rsidRDefault="0016641D" w:rsidP="00B92C54">
      <w:r w:rsidRPr="0016641D">
        <w:drawing>
          <wp:inline distT="0" distB="0" distL="0" distR="0" wp14:anchorId="12F0FD8A" wp14:editId="60122E4A">
            <wp:extent cx="4937760" cy="196416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6044" cy="1967461"/>
                    </a:xfrm>
                    <a:prstGeom prst="rect">
                      <a:avLst/>
                    </a:prstGeom>
                  </pic:spPr>
                </pic:pic>
              </a:graphicData>
            </a:graphic>
          </wp:inline>
        </w:drawing>
      </w:r>
    </w:p>
    <w:p w14:paraId="23650A33" w14:textId="77777777" w:rsidR="0092507B" w:rsidRDefault="0092507B" w:rsidP="00B92C54">
      <w:pPr>
        <w:rPr>
          <w:rFonts w:hint="eastAsia"/>
        </w:rPr>
      </w:pPr>
    </w:p>
    <w:p w14:paraId="780E0EF5" w14:textId="3556E498" w:rsidR="0016641D" w:rsidRDefault="0016641D" w:rsidP="00B92C54">
      <w:r>
        <w:rPr>
          <w:rFonts w:hint="eastAsia"/>
        </w:rPr>
        <w:t>（</w:t>
      </w:r>
      <w:r>
        <w:t>3）</w:t>
      </w:r>
      <w:r w:rsidRPr="0016641D">
        <w:t>new_list()</w:t>
      </w:r>
      <w:r>
        <w:rPr>
          <w:rFonts w:hint="eastAsia"/>
        </w:rPr>
        <w:t>函数，</w:t>
      </w:r>
      <w:r w:rsidRPr="0016641D">
        <w:t>生成并返回新的基本块的标签</w:t>
      </w:r>
    </w:p>
    <w:p w14:paraId="47138C5B" w14:textId="42C32CC3" w:rsidR="0016641D" w:rsidRDefault="0016641D" w:rsidP="00B92C54">
      <w:r>
        <w:rPr>
          <w:rFonts w:hint="eastAsia"/>
        </w:rPr>
        <w:lastRenderedPageBreak/>
        <w:t>用静态变量统计已有标签的个数，生成新的标签</w:t>
      </w:r>
    </w:p>
    <w:p w14:paraId="54990D2E" w14:textId="7645169F" w:rsidR="0016641D" w:rsidRDefault="0016641D" w:rsidP="00B92C54">
      <w:r w:rsidRPr="0016641D">
        <w:drawing>
          <wp:inline distT="0" distB="0" distL="0" distR="0" wp14:anchorId="61A68614" wp14:editId="4D37596F">
            <wp:extent cx="4899660" cy="1097203"/>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8841" cy="1099259"/>
                    </a:xfrm>
                    <a:prstGeom prst="rect">
                      <a:avLst/>
                    </a:prstGeom>
                  </pic:spPr>
                </pic:pic>
              </a:graphicData>
            </a:graphic>
          </wp:inline>
        </w:drawing>
      </w:r>
    </w:p>
    <w:p w14:paraId="5381D8A2" w14:textId="77777777" w:rsidR="0092507B" w:rsidRDefault="0092507B" w:rsidP="00B92C54">
      <w:pPr>
        <w:rPr>
          <w:rFonts w:hint="eastAsia"/>
        </w:rPr>
      </w:pPr>
    </w:p>
    <w:p w14:paraId="3C12AAA2" w14:textId="6794F38B" w:rsidR="0016641D" w:rsidRDefault="0016641D" w:rsidP="00B92C54">
      <w:r>
        <w:rPr>
          <w:rFonts w:hint="eastAsia"/>
        </w:rPr>
        <w:t>（4）</w:t>
      </w:r>
      <w:r w:rsidRPr="0016641D">
        <w:t xml:space="preserve">get_list() </w:t>
      </w:r>
      <w:r>
        <w:rPr>
          <w:rFonts w:hint="eastAsia"/>
        </w:rPr>
        <w:t>函数，</w:t>
      </w:r>
      <w:r w:rsidRPr="0016641D">
        <w:t>分配</w:t>
      </w:r>
      <w:r>
        <w:rPr>
          <w:rFonts w:hint="eastAsia"/>
        </w:rPr>
        <w:t>并处理</w:t>
      </w:r>
      <w:r w:rsidRPr="0016641D">
        <w:t>标签号</w:t>
      </w:r>
    </w:p>
    <w:p w14:paraId="58501208" w14:textId="73D0A2F2" w:rsidR="0016641D" w:rsidRDefault="0016641D" w:rsidP="00B92C54">
      <w:r>
        <w:rPr>
          <w:rFonts w:hint="eastAsia"/>
        </w:rPr>
        <w:t>利用课上学过的知识，对IF-ELSE、WHILE语句及布尔表达式等的true-list和false-list进行处理</w:t>
      </w:r>
      <w:r w:rsidR="002560C7">
        <w:rPr>
          <w:rFonts w:hint="eastAsia"/>
        </w:rPr>
        <w:t>，连接同样的list，比如对IF-ELSE语句</w:t>
      </w:r>
    </w:p>
    <w:p w14:paraId="26080B3D" w14:textId="376096E5" w:rsidR="002560C7" w:rsidRDefault="002560C7" w:rsidP="00B92C54">
      <w:r w:rsidRPr="002560C7">
        <w:drawing>
          <wp:inline distT="0" distB="0" distL="0" distR="0" wp14:anchorId="6DC07751" wp14:editId="7A03D035">
            <wp:extent cx="4396740" cy="1330774"/>
            <wp:effectExtent l="0" t="0" r="381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6411" cy="1336728"/>
                    </a:xfrm>
                    <a:prstGeom prst="rect">
                      <a:avLst/>
                    </a:prstGeom>
                  </pic:spPr>
                </pic:pic>
              </a:graphicData>
            </a:graphic>
          </wp:inline>
        </w:drawing>
      </w:r>
    </w:p>
    <w:p w14:paraId="0F899314" w14:textId="77777777" w:rsidR="0092507B" w:rsidRDefault="0092507B" w:rsidP="00B92C54">
      <w:pPr>
        <w:rPr>
          <w:rFonts w:hint="eastAsia"/>
        </w:rPr>
      </w:pPr>
    </w:p>
    <w:p w14:paraId="5B533425" w14:textId="55C640CE" w:rsidR="002560C7" w:rsidRDefault="002560C7" w:rsidP="00B92C54">
      <w:r>
        <w:rPr>
          <w:rFonts w:hint="eastAsia"/>
        </w:rPr>
        <w:t>（5）</w:t>
      </w:r>
      <w:r w:rsidRPr="002560C7">
        <w:t xml:space="preserve">getVarPos(TreeNode* p) </w:t>
      </w:r>
      <w:r>
        <w:rPr>
          <w:rFonts w:hint="eastAsia"/>
        </w:rPr>
        <w:t>函数，</w:t>
      </w:r>
      <w:r w:rsidRPr="002560C7">
        <w:t>返回</w:t>
      </w:r>
      <w:r>
        <w:rPr>
          <w:rFonts w:hint="eastAsia"/>
        </w:rPr>
        <w:t>访问</w:t>
      </w:r>
      <w:r w:rsidRPr="002560C7">
        <w:t>对应变量</w:t>
      </w:r>
      <w:r>
        <w:rPr>
          <w:rFonts w:hint="eastAsia"/>
        </w:rPr>
        <w:t>的地址</w:t>
      </w:r>
    </w:p>
    <w:p w14:paraId="31B0FAD9" w14:textId="2DDD1009" w:rsidR="002560C7" w:rsidRDefault="002560C7" w:rsidP="00B92C54">
      <w:r>
        <w:rPr>
          <w:rFonts w:hint="eastAsia"/>
        </w:rPr>
        <w:t>全局变量直接返回其标签地址，局部变量则利用局部变量列表求得它的相对地址。</w:t>
      </w:r>
    </w:p>
    <w:p w14:paraId="14BCEC1C" w14:textId="2BDC2F79" w:rsidR="002560C7" w:rsidRDefault="002560C7" w:rsidP="00B92C54">
      <w:r w:rsidRPr="002560C7">
        <w:drawing>
          <wp:inline distT="0" distB="0" distL="0" distR="0" wp14:anchorId="3ADF4366" wp14:editId="1B8185D5">
            <wp:extent cx="5274310" cy="389191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891915"/>
                    </a:xfrm>
                    <a:prstGeom prst="rect">
                      <a:avLst/>
                    </a:prstGeom>
                  </pic:spPr>
                </pic:pic>
              </a:graphicData>
            </a:graphic>
          </wp:inline>
        </w:drawing>
      </w:r>
    </w:p>
    <w:p w14:paraId="3915FA31" w14:textId="77777777" w:rsidR="0092507B" w:rsidRDefault="0092507B" w:rsidP="00B92C54">
      <w:pPr>
        <w:rPr>
          <w:rFonts w:hint="eastAsia"/>
        </w:rPr>
      </w:pPr>
    </w:p>
    <w:p w14:paraId="0CD914D0" w14:textId="31831360" w:rsidR="002560C7" w:rsidRDefault="002560C7" w:rsidP="00B92C54">
      <w:r>
        <w:rPr>
          <w:rFonts w:hint="eastAsia"/>
        </w:rPr>
        <w:t>（</w:t>
      </w:r>
      <w:r w:rsidR="00B252F3">
        <w:rPr>
          <w:rFonts w:hint="eastAsia"/>
        </w:rPr>
        <w:t>6</w:t>
      </w:r>
      <w:r>
        <w:rPr>
          <w:rFonts w:hint="eastAsia"/>
        </w:rPr>
        <w:t>）genCode</w:t>
      </w:r>
      <w:r>
        <w:t>()</w:t>
      </w:r>
      <w:r>
        <w:rPr>
          <w:rFonts w:hint="eastAsia"/>
        </w:rPr>
        <w:t>函数，生成汇编代码</w:t>
      </w:r>
    </w:p>
    <w:p w14:paraId="2D38FD56" w14:textId="688189FA" w:rsidR="002560C7" w:rsidRDefault="002560C7" w:rsidP="00B92C54">
      <w:r>
        <w:rPr>
          <w:rFonts w:hint="eastAsia"/>
        </w:rPr>
        <w:t>运用以上函数，对函数调用、STMT语句、Exp表达式、运算操作等不同的结点分别</w:t>
      </w:r>
      <w:r w:rsidR="00B252F3">
        <w:rPr>
          <w:rFonts w:hint="eastAsia"/>
        </w:rPr>
        <w:t>递归</w:t>
      </w:r>
      <w:r>
        <w:rPr>
          <w:rFonts w:hint="eastAsia"/>
        </w:rPr>
        <w:t>处</w:t>
      </w:r>
      <w:r>
        <w:rPr>
          <w:rFonts w:hint="eastAsia"/>
        </w:rPr>
        <w:lastRenderedPageBreak/>
        <w:t>理</w:t>
      </w:r>
      <w:r w:rsidR="00B252F3">
        <w:rPr>
          <w:rFonts w:hint="eastAsia"/>
        </w:rPr>
        <w:t>。</w:t>
      </w:r>
      <w:r w:rsidR="00E01F75">
        <w:rPr>
          <w:rFonts w:hint="eastAsia"/>
        </w:rPr>
        <w:t>（以下通过举少数例子来说明，详见“test</w:t>
      </w:r>
      <w:r w:rsidR="00E01F75">
        <w:t>.cpp”</w:t>
      </w:r>
      <w:r w:rsidR="00E01F75">
        <w:rPr>
          <w:rFonts w:hint="eastAsia"/>
        </w:rPr>
        <w:t>）</w:t>
      </w:r>
    </w:p>
    <w:p w14:paraId="0BDE3747" w14:textId="7CFD346E" w:rsidR="00B252F3" w:rsidRDefault="00B252F3" w:rsidP="00B92C54">
      <w:r>
        <w:rPr>
          <w:rFonts w:hint="eastAsia"/>
        </w:rPr>
        <w:t>比如函数调用要先将参数从右向左压</w:t>
      </w:r>
      <w:proofErr w:type="gramStart"/>
      <w:r>
        <w:rPr>
          <w:rFonts w:hint="eastAsia"/>
        </w:rPr>
        <w:t>栈</w:t>
      </w:r>
      <w:proofErr w:type="gramEnd"/>
      <w:r>
        <w:rPr>
          <w:rFonts w:hint="eastAsia"/>
        </w:rPr>
        <w:t>，再call调用，如下：</w:t>
      </w:r>
    </w:p>
    <w:p w14:paraId="18D15D2B" w14:textId="0C8B19C1" w:rsidR="00B252F3" w:rsidRDefault="00B252F3" w:rsidP="00B92C54">
      <w:r w:rsidRPr="00B252F3">
        <w:drawing>
          <wp:inline distT="0" distB="0" distL="0" distR="0" wp14:anchorId="6B917E4A" wp14:editId="2FD78111">
            <wp:extent cx="4521621" cy="313944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5822" cy="3142357"/>
                    </a:xfrm>
                    <a:prstGeom prst="rect">
                      <a:avLst/>
                    </a:prstGeom>
                  </pic:spPr>
                </pic:pic>
              </a:graphicData>
            </a:graphic>
          </wp:inline>
        </w:drawing>
      </w:r>
    </w:p>
    <w:p w14:paraId="4F67A65A" w14:textId="2136E484" w:rsidR="00B252F3" w:rsidRDefault="00B252F3" w:rsidP="00B92C54">
      <w:r>
        <w:rPr>
          <w:rFonts w:hint="eastAsia"/>
        </w:rPr>
        <w:t>语句也要分类处理，如函数声明和IF语句，都要递归处理内部代码</w:t>
      </w:r>
    </w:p>
    <w:p w14:paraId="51E96468" w14:textId="05DAF103" w:rsidR="00B252F3" w:rsidRDefault="00B252F3" w:rsidP="00B92C54">
      <w:r w:rsidRPr="00B252F3">
        <w:drawing>
          <wp:inline distT="0" distB="0" distL="0" distR="0" wp14:anchorId="62D77F0B" wp14:editId="2F4C6E1E">
            <wp:extent cx="4398133" cy="323850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0162" cy="3239994"/>
                    </a:xfrm>
                    <a:prstGeom prst="rect">
                      <a:avLst/>
                    </a:prstGeom>
                  </pic:spPr>
                </pic:pic>
              </a:graphicData>
            </a:graphic>
          </wp:inline>
        </w:drawing>
      </w:r>
    </w:p>
    <w:p w14:paraId="3B5CA734" w14:textId="014743F2" w:rsidR="00903DDA" w:rsidRDefault="00903DDA" w:rsidP="00B92C54">
      <w:r w:rsidRPr="00903DDA">
        <w:drawing>
          <wp:inline distT="0" distB="0" distL="0" distR="0" wp14:anchorId="31A957DE" wp14:editId="1EA7AEBA">
            <wp:extent cx="3627120" cy="1499822"/>
            <wp:effectExtent l="0" t="0" r="0" b="571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2825" cy="1510451"/>
                    </a:xfrm>
                    <a:prstGeom prst="rect">
                      <a:avLst/>
                    </a:prstGeom>
                  </pic:spPr>
                </pic:pic>
              </a:graphicData>
            </a:graphic>
          </wp:inline>
        </w:drawing>
      </w:r>
    </w:p>
    <w:p w14:paraId="453B4643" w14:textId="38AD3839" w:rsidR="00E01F75" w:rsidRDefault="00E01F75" w:rsidP="00B92C54">
      <w:r>
        <w:rPr>
          <w:rFonts w:hint="eastAsia"/>
        </w:rPr>
        <w:lastRenderedPageBreak/>
        <w:t>对表达式，令其值一律存放在%rax寄存器中返回，以方便运算操作时处理</w:t>
      </w:r>
    </w:p>
    <w:p w14:paraId="6852BFFE" w14:textId="5EFA42E7" w:rsidR="0092507B" w:rsidRDefault="0092507B" w:rsidP="00B92C54">
      <w:pPr>
        <w:rPr>
          <w:rFonts w:hint="eastAsia"/>
        </w:rPr>
      </w:pPr>
      <w:r w:rsidRPr="0092507B">
        <w:drawing>
          <wp:inline distT="0" distB="0" distL="0" distR="0" wp14:anchorId="41E5828B" wp14:editId="6C88B99D">
            <wp:extent cx="4838700" cy="2283615"/>
            <wp:effectExtent l="0" t="0" r="0" b="254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4419" cy="2286314"/>
                    </a:xfrm>
                    <a:prstGeom prst="rect">
                      <a:avLst/>
                    </a:prstGeom>
                  </pic:spPr>
                </pic:pic>
              </a:graphicData>
            </a:graphic>
          </wp:inline>
        </w:drawing>
      </w:r>
    </w:p>
    <w:p w14:paraId="0622B530" w14:textId="5ED1DEA1" w:rsidR="00E01F75" w:rsidRDefault="00E01F75" w:rsidP="00B92C54">
      <w:r>
        <w:rPr>
          <w:rFonts w:hint="eastAsia"/>
        </w:rPr>
        <w:t>对运算操作，分类处理，比如对大于关系和求和运算</w:t>
      </w:r>
    </w:p>
    <w:p w14:paraId="1D4A27EF" w14:textId="6E3D516F" w:rsidR="00E01F75" w:rsidRDefault="00E01F75" w:rsidP="00B92C54">
      <w:r w:rsidRPr="00E01F75">
        <w:drawing>
          <wp:inline distT="0" distB="0" distL="0" distR="0" wp14:anchorId="49B16939" wp14:editId="1F467D30">
            <wp:extent cx="4328160" cy="2164080"/>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28160" cy="2164080"/>
                    </a:xfrm>
                    <a:prstGeom prst="rect">
                      <a:avLst/>
                    </a:prstGeom>
                  </pic:spPr>
                </pic:pic>
              </a:graphicData>
            </a:graphic>
          </wp:inline>
        </w:drawing>
      </w:r>
    </w:p>
    <w:p w14:paraId="4169F59A" w14:textId="1463FBF7" w:rsidR="00E01F75" w:rsidRPr="00B92C54" w:rsidRDefault="00E01F75" w:rsidP="00B92C54">
      <w:pPr>
        <w:rPr>
          <w:rFonts w:hint="eastAsia"/>
        </w:rPr>
      </w:pPr>
      <w:r w:rsidRPr="00E01F75">
        <w:drawing>
          <wp:inline distT="0" distB="0" distL="0" distR="0" wp14:anchorId="5AC5ED53" wp14:editId="7DE408E7">
            <wp:extent cx="3672840" cy="1336323"/>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7950" cy="1338182"/>
                    </a:xfrm>
                    <a:prstGeom prst="rect">
                      <a:avLst/>
                    </a:prstGeom>
                  </pic:spPr>
                </pic:pic>
              </a:graphicData>
            </a:graphic>
          </wp:inline>
        </w:drawing>
      </w:r>
    </w:p>
    <w:p w14:paraId="0681C3F3" w14:textId="77DBC24F" w:rsidR="009A735D" w:rsidRPr="0092507B" w:rsidRDefault="009A735D" w:rsidP="00F13BFC">
      <w:pPr>
        <w:pStyle w:val="a3"/>
        <w:numPr>
          <w:ilvl w:val="0"/>
          <w:numId w:val="1"/>
        </w:numPr>
        <w:ind w:firstLineChars="0"/>
        <w:rPr>
          <w:b/>
          <w:bCs/>
          <w:sz w:val="28"/>
          <w:szCs w:val="28"/>
        </w:rPr>
      </w:pPr>
      <w:r w:rsidRPr="0092507B">
        <w:rPr>
          <w:rFonts w:hint="eastAsia"/>
          <w:b/>
          <w:bCs/>
          <w:sz w:val="28"/>
          <w:szCs w:val="28"/>
        </w:rPr>
        <w:t>使用</w:t>
      </w:r>
      <w:proofErr w:type="gramStart"/>
      <w:r w:rsidRPr="0092507B">
        <w:rPr>
          <w:rFonts w:hint="eastAsia"/>
          <w:b/>
          <w:bCs/>
          <w:sz w:val="28"/>
          <w:szCs w:val="28"/>
        </w:rPr>
        <w:t>方法及样例</w:t>
      </w:r>
      <w:proofErr w:type="gramEnd"/>
      <w:r w:rsidRPr="0092507B">
        <w:rPr>
          <w:rFonts w:hint="eastAsia"/>
          <w:b/>
          <w:bCs/>
          <w:sz w:val="28"/>
          <w:szCs w:val="28"/>
        </w:rPr>
        <w:t>展示</w:t>
      </w:r>
    </w:p>
    <w:p w14:paraId="44BA5938" w14:textId="08DF1A5D" w:rsidR="007C3618" w:rsidRDefault="007C3618" w:rsidP="007C3618">
      <w:pPr>
        <w:pStyle w:val="a3"/>
        <w:numPr>
          <w:ilvl w:val="0"/>
          <w:numId w:val="6"/>
        </w:numPr>
        <w:ind w:firstLineChars="0"/>
      </w:pPr>
      <w:r>
        <w:rPr>
          <w:rFonts w:hint="eastAsia"/>
        </w:rPr>
        <w:t>使用方法</w:t>
      </w:r>
      <w:r w:rsidR="001122A7">
        <w:rPr>
          <w:rFonts w:hint="eastAsia"/>
        </w:rPr>
        <w:t>（以test</w:t>
      </w:r>
      <w:r w:rsidR="001122A7">
        <w:t>.sy</w:t>
      </w:r>
      <w:r w:rsidR="001122A7">
        <w:rPr>
          <w:rFonts w:hint="eastAsia"/>
        </w:rPr>
        <w:t>为例）</w:t>
      </w:r>
    </w:p>
    <w:p w14:paraId="7874AFD9" w14:textId="276CA342" w:rsidR="007C3618" w:rsidRDefault="001122A7" w:rsidP="007C3618">
      <w:pPr>
        <w:ind w:left="360"/>
      </w:pPr>
      <w:r>
        <w:rPr>
          <w:rFonts w:hint="eastAsia"/>
        </w:rPr>
        <w:t>f</w:t>
      </w:r>
      <w:r w:rsidR="007C3618">
        <w:t>lex</w:t>
      </w:r>
      <w:r w:rsidR="007C3618">
        <w:rPr>
          <w:rFonts w:hint="eastAsia"/>
        </w:rPr>
        <w:t xml:space="preserve"> </w:t>
      </w:r>
      <w:proofErr w:type="gramStart"/>
      <w:r w:rsidR="007C3618">
        <w:t>sysy.l</w:t>
      </w:r>
      <w:proofErr w:type="gramEnd"/>
    </w:p>
    <w:p w14:paraId="0417BCC9" w14:textId="14404B9C" w:rsidR="007C3618" w:rsidRDefault="001122A7" w:rsidP="007C3618">
      <w:pPr>
        <w:ind w:left="360"/>
      </w:pPr>
      <w:r>
        <w:rPr>
          <w:rFonts w:hint="eastAsia"/>
        </w:rPr>
        <w:t>y</w:t>
      </w:r>
      <w:r w:rsidR="007C3618">
        <w:t xml:space="preserve">acc -d </w:t>
      </w:r>
      <w:proofErr w:type="gramStart"/>
      <w:r w:rsidR="007C3618">
        <w:t>yacc.y</w:t>
      </w:r>
      <w:proofErr w:type="gramEnd"/>
    </w:p>
    <w:p w14:paraId="111567F4" w14:textId="71625959" w:rsidR="007C3618" w:rsidRDefault="001122A7" w:rsidP="007C3618">
      <w:pPr>
        <w:ind w:left="360"/>
      </w:pPr>
      <w:r>
        <w:rPr>
          <w:rFonts w:hint="eastAsia"/>
        </w:rPr>
        <w:t>g</w:t>
      </w:r>
      <w:r w:rsidR="007C3618">
        <w:t>++ -c lex.yy.c</w:t>
      </w:r>
    </w:p>
    <w:p w14:paraId="695096ED" w14:textId="39E8662A" w:rsidR="007C3618" w:rsidRDefault="001122A7" w:rsidP="007C3618">
      <w:pPr>
        <w:ind w:left="360"/>
      </w:pPr>
      <w:r>
        <w:rPr>
          <w:rFonts w:hint="eastAsia"/>
        </w:rPr>
        <w:t>g</w:t>
      </w:r>
      <w:r w:rsidR="007C3618">
        <w:t>++ -c y.tab.c</w:t>
      </w:r>
    </w:p>
    <w:p w14:paraId="0680D850" w14:textId="17CD3A73" w:rsidR="007C3618" w:rsidRDefault="001122A7" w:rsidP="007C3618">
      <w:pPr>
        <w:ind w:left="360"/>
      </w:pPr>
      <w:r>
        <w:rPr>
          <w:rFonts w:hint="eastAsia"/>
        </w:rPr>
        <w:t>g</w:t>
      </w:r>
      <w:r w:rsidR="007C3618">
        <w:t>++ -c test.cpp</w:t>
      </w:r>
    </w:p>
    <w:p w14:paraId="2BE15640" w14:textId="703FAF88" w:rsidR="001122A7" w:rsidRDefault="001122A7" w:rsidP="007C3618">
      <w:pPr>
        <w:ind w:left="360"/>
      </w:pPr>
      <w:r>
        <w:rPr>
          <w:rFonts w:hint="eastAsia"/>
        </w:rPr>
        <w:t>g</w:t>
      </w:r>
      <w:r>
        <w:rPr>
          <w:rFonts w:hint="eastAsia"/>
        </w:rPr>
        <w:t>++</w:t>
      </w:r>
      <w:r>
        <w:t xml:space="preserve"> </w:t>
      </w:r>
      <w:r w:rsidRPr="001122A7">
        <w:t>lex.</w:t>
      </w:r>
      <w:proofErr w:type="gramStart"/>
      <w:r w:rsidRPr="001122A7">
        <w:t>yy.o</w:t>
      </w:r>
      <w:proofErr w:type="gramEnd"/>
      <w:r w:rsidRPr="001122A7">
        <w:t xml:space="preserve"> y.tab.o test.o -o main</w:t>
      </w:r>
    </w:p>
    <w:p w14:paraId="03B72248" w14:textId="6B0D774F" w:rsidR="001122A7" w:rsidRDefault="001122A7" w:rsidP="007C3618">
      <w:pPr>
        <w:ind w:left="360"/>
        <w:rPr>
          <w:rFonts w:hint="eastAsia"/>
        </w:rPr>
      </w:pPr>
      <w:proofErr w:type="gramStart"/>
      <w:r>
        <w:rPr>
          <w:rFonts w:hint="eastAsia"/>
        </w:rPr>
        <w:t>.</w:t>
      </w:r>
      <w:r>
        <w:t>/</w:t>
      </w:r>
      <w:proofErr w:type="gramEnd"/>
      <w:r>
        <w:t>main &lt; test.sy &gt; test.out</w:t>
      </w:r>
    </w:p>
    <w:p w14:paraId="586951F5" w14:textId="6415DC9C" w:rsidR="007C3618" w:rsidRDefault="007C3618" w:rsidP="007C3618">
      <w:pPr>
        <w:pStyle w:val="a3"/>
        <w:numPr>
          <w:ilvl w:val="0"/>
          <w:numId w:val="6"/>
        </w:numPr>
        <w:ind w:firstLineChars="0"/>
      </w:pPr>
      <w:r>
        <w:rPr>
          <w:rFonts w:hint="eastAsia"/>
        </w:rPr>
        <w:t>样例展示</w:t>
      </w:r>
    </w:p>
    <w:p w14:paraId="35BD2AEF" w14:textId="7D9F6A16" w:rsidR="007C3618" w:rsidRDefault="007C3618" w:rsidP="007C3618">
      <w:pPr>
        <w:pStyle w:val="a3"/>
        <w:ind w:left="360" w:firstLineChars="0" w:firstLine="0"/>
      </w:pPr>
      <w:r>
        <w:rPr>
          <w:rFonts w:hint="eastAsia"/>
        </w:rPr>
        <w:t>应用于test</w:t>
      </w:r>
      <w:r>
        <w:t>.sy</w:t>
      </w:r>
      <w:r>
        <w:rPr>
          <w:rFonts w:hint="eastAsia"/>
        </w:rPr>
        <w:t>，得到输出如下（存放在test</w:t>
      </w:r>
      <w:r>
        <w:t>.out）</w:t>
      </w:r>
      <w:r>
        <w:rPr>
          <w:rFonts w:hint="eastAsia"/>
        </w:rPr>
        <w:t>中</w:t>
      </w:r>
    </w:p>
    <w:p w14:paraId="67B5BCCF" w14:textId="77AAFF54" w:rsidR="007C3618" w:rsidRDefault="009E4659" w:rsidP="009E4659">
      <w:pPr>
        <w:rPr>
          <w:noProof/>
        </w:rPr>
      </w:pPr>
      <w:r w:rsidRPr="009E4659">
        <w:lastRenderedPageBreak/>
        <w:drawing>
          <wp:inline distT="0" distB="0" distL="0" distR="0" wp14:anchorId="76D06201" wp14:editId="5FC36EF1">
            <wp:extent cx="2430780" cy="3846105"/>
            <wp:effectExtent l="0" t="0" r="762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6304" cy="3854845"/>
                    </a:xfrm>
                    <a:prstGeom prst="rect">
                      <a:avLst/>
                    </a:prstGeom>
                  </pic:spPr>
                </pic:pic>
              </a:graphicData>
            </a:graphic>
          </wp:inline>
        </w:drawing>
      </w:r>
      <w:r w:rsidRPr="009E4659">
        <w:rPr>
          <w:noProof/>
        </w:rPr>
        <w:t xml:space="preserve"> </w:t>
      </w:r>
      <w:r w:rsidRPr="009E4659">
        <w:drawing>
          <wp:inline distT="0" distB="0" distL="0" distR="0" wp14:anchorId="5A534600" wp14:editId="36EB305C">
            <wp:extent cx="2407980" cy="38296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17883" cy="3845435"/>
                    </a:xfrm>
                    <a:prstGeom prst="rect">
                      <a:avLst/>
                    </a:prstGeom>
                  </pic:spPr>
                </pic:pic>
              </a:graphicData>
            </a:graphic>
          </wp:inline>
        </w:drawing>
      </w:r>
    </w:p>
    <w:p w14:paraId="76122569" w14:textId="04C6CDD0" w:rsidR="009E4659" w:rsidRDefault="009E4659" w:rsidP="009E4659">
      <w:pPr>
        <w:rPr>
          <w:rFonts w:hint="eastAsia"/>
        </w:rPr>
      </w:pPr>
      <w:r w:rsidRPr="009E4659">
        <w:drawing>
          <wp:inline distT="0" distB="0" distL="0" distR="0" wp14:anchorId="3993FB9B" wp14:editId="32B4E048">
            <wp:extent cx="2392024" cy="3786501"/>
            <wp:effectExtent l="0" t="0" r="889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00500" cy="3799919"/>
                    </a:xfrm>
                    <a:prstGeom prst="rect">
                      <a:avLst/>
                    </a:prstGeom>
                  </pic:spPr>
                </pic:pic>
              </a:graphicData>
            </a:graphic>
          </wp:inline>
        </w:drawing>
      </w:r>
      <w:r w:rsidRPr="009E4659">
        <w:rPr>
          <w:noProof/>
        </w:rPr>
        <w:t xml:space="preserve"> </w:t>
      </w:r>
      <w:r w:rsidRPr="009E4659">
        <w:drawing>
          <wp:inline distT="0" distB="0" distL="0" distR="0" wp14:anchorId="15EA4FCB" wp14:editId="3D2A6A81">
            <wp:extent cx="2801562" cy="3161030"/>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11513" cy="3172258"/>
                    </a:xfrm>
                    <a:prstGeom prst="rect">
                      <a:avLst/>
                    </a:prstGeom>
                  </pic:spPr>
                </pic:pic>
              </a:graphicData>
            </a:graphic>
          </wp:inline>
        </w:drawing>
      </w:r>
    </w:p>
    <w:p w14:paraId="5E4F455E" w14:textId="1A71DA06" w:rsidR="007C3618" w:rsidRDefault="007C3618" w:rsidP="007C3618">
      <w:pPr>
        <w:pStyle w:val="a3"/>
        <w:ind w:left="360" w:firstLineChars="0" w:firstLine="0"/>
        <w:rPr>
          <w:rFonts w:hint="eastAsia"/>
        </w:rPr>
      </w:pPr>
      <w:r>
        <w:rPr>
          <w:rFonts w:hint="eastAsia"/>
        </w:rPr>
        <w:t>另外四个样</w:t>
      </w:r>
      <w:proofErr w:type="gramStart"/>
      <w:r>
        <w:rPr>
          <w:rFonts w:hint="eastAsia"/>
        </w:rPr>
        <w:t>例在此</w:t>
      </w:r>
      <w:proofErr w:type="gramEnd"/>
      <w:r>
        <w:rPr>
          <w:rFonts w:hint="eastAsia"/>
        </w:rPr>
        <w:t>不再展示，存放在对应的out文件中</w:t>
      </w:r>
    </w:p>
    <w:sectPr w:rsidR="007C36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31AE"/>
    <w:multiLevelType w:val="hybridMultilevel"/>
    <w:tmpl w:val="697AFF6A"/>
    <w:lvl w:ilvl="0" w:tplc="8B220E3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470EE3"/>
    <w:multiLevelType w:val="hybridMultilevel"/>
    <w:tmpl w:val="3BE2C3C6"/>
    <w:lvl w:ilvl="0" w:tplc="D57A432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FE3F8B"/>
    <w:multiLevelType w:val="hybridMultilevel"/>
    <w:tmpl w:val="11A41742"/>
    <w:lvl w:ilvl="0" w:tplc="7C9A89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CD5DA7"/>
    <w:multiLevelType w:val="hybridMultilevel"/>
    <w:tmpl w:val="0D6C26EC"/>
    <w:lvl w:ilvl="0" w:tplc="6D40D3BA">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4" w15:restartNumberingAfterBreak="0">
    <w:nsid w:val="5BD24682"/>
    <w:multiLevelType w:val="hybridMultilevel"/>
    <w:tmpl w:val="7598ECFC"/>
    <w:lvl w:ilvl="0" w:tplc="DBEA478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66187E80"/>
    <w:multiLevelType w:val="hybridMultilevel"/>
    <w:tmpl w:val="C1960E1A"/>
    <w:lvl w:ilvl="0" w:tplc="88768B40">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9BD50A8"/>
    <w:multiLevelType w:val="hybridMultilevel"/>
    <w:tmpl w:val="D8CCC95C"/>
    <w:lvl w:ilvl="0" w:tplc="22CA0E1A">
      <w:start w:val="1"/>
      <w:numFmt w:val="decimal"/>
      <w:lvlText w:val="%1."/>
      <w:lvlJc w:val="left"/>
      <w:pPr>
        <w:ind w:left="360" w:hanging="360"/>
      </w:pPr>
      <w:rPr>
        <w:rFonts w:hint="default"/>
      </w:rPr>
    </w:lvl>
    <w:lvl w:ilvl="1" w:tplc="722455B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15853822">
    <w:abstractNumId w:val="5"/>
  </w:num>
  <w:num w:numId="2" w16cid:durableId="403181476">
    <w:abstractNumId w:val="3"/>
  </w:num>
  <w:num w:numId="3" w16cid:durableId="422266970">
    <w:abstractNumId w:val="4"/>
  </w:num>
  <w:num w:numId="4" w16cid:durableId="859008270">
    <w:abstractNumId w:val="6"/>
  </w:num>
  <w:num w:numId="5" w16cid:durableId="1967273001">
    <w:abstractNumId w:val="2"/>
  </w:num>
  <w:num w:numId="6" w16cid:durableId="89662103">
    <w:abstractNumId w:val="0"/>
  </w:num>
  <w:num w:numId="7" w16cid:durableId="529299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1D7"/>
    <w:rsid w:val="001122A7"/>
    <w:rsid w:val="0016641D"/>
    <w:rsid w:val="00221331"/>
    <w:rsid w:val="002560C7"/>
    <w:rsid w:val="002A0166"/>
    <w:rsid w:val="002B178F"/>
    <w:rsid w:val="002C076D"/>
    <w:rsid w:val="002D3891"/>
    <w:rsid w:val="006C5193"/>
    <w:rsid w:val="006E61D7"/>
    <w:rsid w:val="00745E87"/>
    <w:rsid w:val="007C3618"/>
    <w:rsid w:val="00903DDA"/>
    <w:rsid w:val="0092507B"/>
    <w:rsid w:val="009A735D"/>
    <w:rsid w:val="009E4659"/>
    <w:rsid w:val="00AC3992"/>
    <w:rsid w:val="00B252F3"/>
    <w:rsid w:val="00B92C54"/>
    <w:rsid w:val="00B9793C"/>
    <w:rsid w:val="00BC2CA5"/>
    <w:rsid w:val="00BD15AF"/>
    <w:rsid w:val="00BD7B22"/>
    <w:rsid w:val="00C104DB"/>
    <w:rsid w:val="00E01F75"/>
    <w:rsid w:val="00F06BA0"/>
    <w:rsid w:val="00F13BFC"/>
    <w:rsid w:val="00F772C1"/>
    <w:rsid w:val="00FD3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197A"/>
  <w15:chartTrackingRefBased/>
  <w15:docId w15:val="{B6A8B310-C57B-4724-AEA3-056580E9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3B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87361">
      <w:bodyDiv w:val="1"/>
      <w:marLeft w:val="0"/>
      <w:marRight w:val="0"/>
      <w:marTop w:val="0"/>
      <w:marBottom w:val="0"/>
      <w:divBdr>
        <w:top w:val="none" w:sz="0" w:space="0" w:color="auto"/>
        <w:left w:val="none" w:sz="0" w:space="0" w:color="auto"/>
        <w:bottom w:val="none" w:sz="0" w:space="0" w:color="auto"/>
        <w:right w:val="none" w:sz="0" w:space="0" w:color="auto"/>
      </w:divBdr>
      <w:divsChild>
        <w:div w:id="796948252">
          <w:marLeft w:val="0"/>
          <w:marRight w:val="0"/>
          <w:marTop w:val="0"/>
          <w:marBottom w:val="0"/>
          <w:divBdr>
            <w:top w:val="none" w:sz="0" w:space="0" w:color="auto"/>
            <w:left w:val="none" w:sz="0" w:space="0" w:color="auto"/>
            <w:bottom w:val="none" w:sz="0" w:space="0" w:color="auto"/>
            <w:right w:val="none" w:sz="0" w:space="0" w:color="auto"/>
          </w:divBdr>
          <w:divsChild>
            <w:div w:id="6105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6174">
      <w:bodyDiv w:val="1"/>
      <w:marLeft w:val="0"/>
      <w:marRight w:val="0"/>
      <w:marTop w:val="0"/>
      <w:marBottom w:val="0"/>
      <w:divBdr>
        <w:top w:val="none" w:sz="0" w:space="0" w:color="auto"/>
        <w:left w:val="none" w:sz="0" w:space="0" w:color="auto"/>
        <w:bottom w:val="none" w:sz="0" w:space="0" w:color="auto"/>
        <w:right w:val="none" w:sz="0" w:space="0" w:color="auto"/>
      </w:divBdr>
      <w:divsChild>
        <w:div w:id="1166282987">
          <w:marLeft w:val="0"/>
          <w:marRight w:val="0"/>
          <w:marTop w:val="0"/>
          <w:marBottom w:val="0"/>
          <w:divBdr>
            <w:top w:val="none" w:sz="0" w:space="0" w:color="auto"/>
            <w:left w:val="none" w:sz="0" w:space="0" w:color="auto"/>
            <w:bottom w:val="none" w:sz="0" w:space="0" w:color="auto"/>
            <w:right w:val="none" w:sz="0" w:space="0" w:color="auto"/>
          </w:divBdr>
          <w:divsChild>
            <w:div w:id="2938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50817">
      <w:bodyDiv w:val="1"/>
      <w:marLeft w:val="0"/>
      <w:marRight w:val="0"/>
      <w:marTop w:val="0"/>
      <w:marBottom w:val="0"/>
      <w:divBdr>
        <w:top w:val="none" w:sz="0" w:space="0" w:color="auto"/>
        <w:left w:val="none" w:sz="0" w:space="0" w:color="auto"/>
        <w:bottom w:val="none" w:sz="0" w:space="0" w:color="auto"/>
        <w:right w:val="none" w:sz="0" w:space="0" w:color="auto"/>
      </w:divBdr>
      <w:divsChild>
        <w:div w:id="63259350">
          <w:marLeft w:val="0"/>
          <w:marRight w:val="0"/>
          <w:marTop w:val="0"/>
          <w:marBottom w:val="0"/>
          <w:divBdr>
            <w:top w:val="none" w:sz="0" w:space="0" w:color="auto"/>
            <w:left w:val="none" w:sz="0" w:space="0" w:color="auto"/>
            <w:bottom w:val="none" w:sz="0" w:space="0" w:color="auto"/>
            <w:right w:val="none" w:sz="0" w:space="0" w:color="auto"/>
          </w:divBdr>
          <w:divsChild>
            <w:div w:id="16798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5591">
      <w:bodyDiv w:val="1"/>
      <w:marLeft w:val="0"/>
      <w:marRight w:val="0"/>
      <w:marTop w:val="0"/>
      <w:marBottom w:val="0"/>
      <w:divBdr>
        <w:top w:val="none" w:sz="0" w:space="0" w:color="auto"/>
        <w:left w:val="none" w:sz="0" w:space="0" w:color="auto"/>
        <w:bottom w:val="none" w:sz="0" w:space="0" w:color="auto"/>
        <w:right w:val="none" w:sz="0" w:space="0" w:color="auto"/>
      </w:divBdr>
      <w:divsChild>
        <w:div w:id="100271466">
          <w:marLeft w:val="0"/>
          <w:marRight w:val="0"/>
          <w:marTop w:val="0"/>
          <w:marBottom w:val="0"/>
          <w:divBdr>
            <w:top w:val="none" w:sz="0" w:space="0" w:color="auto"/>
            <w:left w:val="none" w:sz="0" w:space="0" w:color="auto"/>
            <w:bottom w:val="none" w:sz="0" w:space="0" w:color="auto"/>
            <w:right w:val="none" w:sz="0" w:space="0" w:color="auto"/>
          </w:divBdr>
          <w:divsChild>
            <w:div w:id="17985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2392">
      <w:bodyDiv w:val="1"/>
      <w:marLeft w:val="0"/>
      <w:marRight w:val="0"/>
      <w:marTop w:val="0"/>
      <w:marBottom w:val="0"/>
      <w:divBdr>
        <w:top w:val="none" w:sz="0" w:space="0" w:color="auto"/>
        <w:left w:val="none" w:sz="0" w:space="0" w:color="auto"/>
        <w:bottom w:val="none" w:sz="0" w:space="0" w:color="auto"/>
        <w:right w:val="none" w:sz="0" w:space="0" w:color="auto"/>
      </w:divBdr>
      <w:divsChild>
        <w:div w:id="398744894">
          <w:marLeft w:val="0"/>
          <w:marRight w:val="0"/>
          <w:marTop w:val="0"/>
          <w:marBottom w:val="0"/>
          <w:divBdr>
            <w:top w:val="none" w:sz="0" w:space="0" w:color="auto"/>
            <w:left w:val="none" w:sz="0" w:space="0" w:color="auto"/>
            <w:bottom w:val="none" w:sz="0" w:space="0" w:color="auto"/>
            <w:right w:val="none" w:sz="0" w:space="0" w:color="auto"/>
          </w:divBdr>
          <w:divsChild>
            <w:div w:id="2136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90">
      <w:bodyDiv w:val="1"/>
      <w:marLeft w:val="0"/>
      <w:marRight w:val="0"/>
      <w:marTop w:val="0"/>
      <w:marBottom w:val="0"/>
      <w:divBdr>
        <w:top w:val="none" w:sz="0" w:space="0" w:color="auto"/>
        <w:left w:val="none" w:sz="0" w:space="0" w:color="auto"/>
        <w:bottom w:val="none" w:sz="0" w:space="0" w:color="auto"/>
        <w:right w:val="none" w:sz="0" w:space="0" w:color="auto"/>
      </w:divBdr>
      <w:divsChild>
        <w:div w:id="2012831609">
          <w:marLeft w:val="0"/>
          <w:marRight w:val="0"/>
          <w:marTop w:val="0"/>
          <w:marBottom w:val="0"/>
          <w:divBdr>
            <w:top w:val="none" w:sz="0" w:space="0" w:color="auto"/>
            <w:left w:val="none" w:sz="0" w:space="0" w:color="auto"/>
            <w:bottom w:val="none" w:sz="0" w:space="0" w:color="auto"/>
            <w:right w:val="none" w:sz="0" w:space="0" w:color="auto"/>
          </w:divBdr>
          <w:divsChild>
            <w:div w:id="36005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5728">
      <w:bodyDiv w:val="1"/>
      <w:marLeft w:val="0"/>
      <w:marRight w:val="0"/>
      <w:marTop w:val="0"/>
      <w:marBottom w:val="0"/>
      <w:divBdr>
        <w:top w:val="none" w:sz="0" w:space="0" w:color="auto"/>
        <w:left w:val="none" w:sz="0" w:space="0" w:color="auto"/>
        <w:bottom w:val="none" w:sz="0" w:space="0" w:color="auto"/>
        <w:right w:val="none" w:sz="0" w:space="0" w:color="auto"/>
      </w:divBdr>
      <w:divsChild>
        <w:div w:id="1578513951">
          <w:marLeft w:val="0"/>
          <w:marRight w:val="0"/>
          <w:marTop w:val="0"/>
          <w:marBottom w:val="0"/>
          <w:divBdr>
            <w:top w:val="none" w:sz="0" w:space="0" w:color="auto"/>
            <w:left w:val="none" w:sz="0" w:space="0" w:color="auto"/>
            <w:bottom w:val="none" w:sz="0" w:space="0" w:color="auto"/>
            <w:right w:val="none" w:sz="0" w:space="0" w:color="auto"/>
          </w:divBdr>
          <w:divsChild>
            <w:div w:id="13695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5770">
      <w:bodyDiv w:val="1"/>
      <w:marLeft w:val="0"/>
      <w:marRight w:val="0"/>
      <w:marTop w:val="0"/>
      <w:marBottom w:val="0"/>
      <w:divBdr>
        <w:top w:val="none" w:sz="0" w:space="0" w:color="auto"/>
        <w:left w:val="none" w:sz="0" w:space="0" w:color="auto"/>
        <w:bottom w:val="none" w:sz="0" w:space="0" w:color="auto"/>
        <w:right w:val="none" w:sz="0" w:space="0" w:color="auto"/>
      </w:divBdr>
      <w:divsChild>
        <w:div w:id="1159495651">
          <w:marLeft w:val="0"/>
          <w:marRight w:val="0"/>
          <w:marTop w:val="0"/>
          <w:marBottom w:val="0"/>
          <w:divBdr>
            <w:top w:val="none" w:sz="0" w:space="0" w:color="auto"/>
            <w:left w:val="none" w:sz="0" w:space="0" w:color="auto"/>
            <w:bottom w:val="none" w:sz="0" w:space="0" w:color="auto"/>
            <w:right w:val="none" w:sz="0" w:space="0" w:color="auto"/>
          </w:divBdr>
          <w:divsChild>
            <w:div w:id="10196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6029">
      <w:bodyDiv w:val="1"/>
      <w:marLeft w:val="0"/>
      <w:marRight w:val="0"/>
      <w:marTop w:val="0"/>
      <w:marBottom w:val="0"/>
      <w:divBdr>
        <w:top w:val="none" w:sz="0" w:space="0" w:color="auto"/>
        <w:left w:val="none" w:sz="0" w:space="0" w:color="auto"/>
        <w:bottom w:val="none" w:sz="0" w:space="0" w:color="auto"/>
        <w:right w:val="none" w:sz="0" w:space="0" w:color="auto"/>
      </w:divBdr>
      <w:divsChild>
        <w:div w:id="1036585243">
          <w:marLeft w:val="0"/>
          <w:marRight w:val="0"/>
          <w:marTop w:val="0"/>
          <w:marBottom w:val="0"/>
          <w:divBdr>
            <w:top w:val="none" w:sz="0" w:space="0" w:color="auto"/>
            <w:left w:val="none" w:sz="0" w:space="0" w:color="auto"/>
            <w:bottom w:val="none" w:sz="0" w:space="0" w:color="auto"/>
            <w:right w:val="none" w:sz="0" w:space="0" w:color="auto"/>
          </w:divBdr>
          <w:divsChild>
            <w:div w:id="113818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6346">
      <w:bodyDiv w:val="1"/>
      <w:marLeft w:val="0"/>
      <w:marRight w:val="0"/>
      <w:marTop w:val="0"/>
      <w:marBottom w:val="0"/>
      <w:divBdr>
        <w:top w:val="none" w:sz="0" w:space="0" w:color="auto"/>
        <w:left w:val="none" w:sz="0" w:space="0" w:color="auto"/>
        <w:bottom w:val="none" w:sz="0" w:space="0" w:color="auto"/>
        <w:right w:val="none" w:sz="0" w:space="0" w:color="auto"/>
      </w:divBdr>
      <w:divsChild>
        <w:div w:id="1467819500">
          <w:marLeft w:val="0"/>
          <w:marRight w:val="0"/>
          <w:marTop w:val="0"/>
          <w:marBottom w:val="0"/>
          <w:divBdr>
            <w:top w:val="none" w:sz="0" w:space="0" w:color="auto"/>
            <w:left w:val="none" w:sz="0" w:space="0" w:color="auto"/>
            <w:bottom w:val="none" w:sz="0" w:space="0" w:color="auto"/>
            <w:right w:val="none" w:sz="0" w:space="0" w:color="auto"/>
          </w:divBdr>
          <w:divsChild>
            <w:div w:id="17646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4092">
      <w:bodyDiv w:val="1"/>
      <w:marLeft w:val="0"/>
      <w:marRight w:val="0"/>
      <w:marTop w:val="0"/>
      <w:marBottom w:val="0"/>
      <w:divBdr>
        <w:top w:val="none" w:sz="0" w:space="0" w:color="auto"/>
        <w:left w:val="none" w:sz="0" w:space="0" w:color="auto"/>
        <w:bottom w:val="none" w:sz="0" w:space="0" w:color="auto"/>
        <w:right w:val="none" w:sz="0" w:space="0" w:color="auto"/>
      </w:divBdr>
      <w:divsChild>
        <w:div w:id="1114787098">
          <w:marLeft w:val="0"/>
          <w:marRight w:val="0"/>
          <w:marTop w:val="0"/>
          <w:marBottom w:val="0"/>
          <w:divBdr>
            <w:top w:val="none" w:sz="0" w:space="0" w:color="auto"/>
            <w:left w:val="none" w:sz="0" w:space="0" w:color="auto"/>
            <w:bottom w:val="none" w:sz="0" w:space="0" w:color="auto"/>
            <w:right w:val="none" w:sz="0" w:space="0" w:color="auto"/>
          </w:divBdr>
          <w:divsChild>
            <w:div w:id="184982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5792">
      <w:bodyDiv w:val="1"/>
      <w:marLeft w:val="0"/>
      <w:marRight w:val="0"/>
      <w:marTop w:val="0"/>
      <w:marBottom w:val="0"/>
      <w:divBdr>
        <w:top w:val="none" w:sz="0" w:space="0" w:color="auto"/>
        <w:left w:val="none" w:sz="0" w:space="0" w:color="auto"/>
        <w:bottom w:val="none" w:sz="0" w:space="0" w:color="auto"/>
        <w:right w:val="none" w:sz="0" w:space="0" w:color="auto"/>
      </w:divBdr>
      <w:divsChild>
        <w:div w:id="1202283196">
          <w:marLeft w:val="0"/>
          <w:marRight w:val="0"/>
          <w:marTop w:val="0"/>
          <w:marBottom w:val="0"/>
          <w:divBdr>
            <w:top w:val="none" w:sz="0" w:space="0" w:color="auto"/>
            <w:left w:val="none" w:sz="0" w:space="0" w:color="auto"/>
            <w:bottom w:val="none" w:sz="0" w:space="0" w:color="auto"/>
            <w:right w:val="none" w:sz="0" w:space="0" w:color="auto"/>
          </w:divBdr>
          <w:divsChild>
            <w:div w:id="7155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9</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馨雨</dc:creator>
  <cp:keywords/>
  <dc:description/>
  <cp:lastModifiedBy>李 馨雨</cp:lastModifiedBy>
  <cp:revision>2</cp:revision>
  <dcterms:created xsi:type="dcterms:W3CDTF">2022-06-25T08:44:00Z</dcterms:created>
  <dcterms:modified xsi:type="dcterms:W3CDTF">2022-06-25T13:12:00Z</dcterms:modified>
</cp:coreProperties>
</file>