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9543" w14:textId="044D7267" w:rsidR="002F3430" w:rsidRPr="00F52267" w:rsidRDefault="002F3430" w:rsidP="008F2FB0">
      <w:pPr>
        <w:jc w:val="center"/>
        <w:rPr>
          <w:sz w:val="28"/>
          <w:szCs w:val="28"/>
        </w:rPr>
      </w:pPr>
      <w:r w:rsidRPr="00F52267">
        <w:rPr>
          <w:rFonts w:hint="eastAsia"/>
          <w:sz w:val="28"/>
          <w:szCs w:val="28"/>
        </w:rPr>
        <w:t>实验报告</w:t>
      </w:r>
    </w:p>
    <w:p w14:paraId="2D45DD42" w14:textId="0BDAF799" w:rsidR="002F3430" w:rsidRPr="00F52267" w:rsidRDefault="002F3430">
      <w:pPr>
        <w:rPr>
          <w:sz w:val="24"/>
          <w:szCs w:val="24"/>
        </w:rPr>
      </w:pPr>
      <w:r w:rsidRPr="00F52267">
        <w:rPr>
          <w:rFonts w:hint="eastAsia"/>
          <w:sz w:val="24"/>
          <w:szCs w:val="24"/>
        </w:rPr>
        <w:t>一、实验目标</w:t>
      </w:r>
    </w:p>
    <w:p w14:paraId="6A594F2B" w14:textId="7E15F653" w:rsidR="008F2FB0" w:rsidRDefault="008F2FB0" w:rsidP="008F2FB0">
      <w:pPr>
        <w:ind w:firstLineChars="200" w:firstLine="420"/>
      </w:pPr>
      <w:r>
        <w:rPr>
          <w:rFonts w:hint="eastAsia"/>
        </w:rPr>
        <w:t>本次实验的目标是</w:t>
      </w:r>
      <w:r>
        <w:t>通过编写一个简单的支持作业控制（job control）的 Unix shell 程序来熟悉进程控制和信号的概念。</w:t>
      </w:r>
      <w:r>
        <w:rPr>
          <w:rFonts w:hint="eastAsia"/>
        </w:rPr>
        <w:t>我们需要</w:t>
      </w:r>
      <w:r w:rsidR="005B3935">
        <w:rPr>
          <w:rFonts w:hint="eastAsia"/>
        </w:rPr>
        <w:t>通过填充eval、builtin</w:t>
      </w:r>
      <w:r w:rsidR="005B3935">
        <w:t>_cmd</w:t>
      </w:r>
      <w:r w:rsidR="005B3935">
        <w:rPr>
          <w:rFonts w:hint="eastAsia"/>
        </w:rPr>
        <w:t>、d</w:t>
      </w:r>
      <w:r w:rsidR="005B3935">
        <w:t>o</w:t>
      </w:r>
      <w:r w:rsidR="005B3935">
        <w:rPr>
          <w:rFonts w:hint="eastAsia"/>
        </w:rPr>
        <w:t>_</w:t>
      </w:r>
      <w:r w:rsidR="005B3935">
        <w:t>bgfg</w:t>
      </w:r>
      <w:r w:rsidR="005B3935">
        <w:rPr>
          <w:rFonts w:hint="eastAsia"/>
        </w:rPr>
        <w:t>等函数，</w:t>
      </w:r>
      <w:r>
        <w:rPr>
          <w:rFonts w:hint="eastAsia"/>
        </w:rPr>
        <w:t>自己实现一个简易的shell</w:t>
      </w:r>
      <w:r w:rsidR="005B3935">
        <w:rPr>
          <w:rFonts w:hint="eastAsia"/>
        </w:rPr>
        <w:t>，使其具备实验要求中的功能，并得到与参考程序相同的输出。</w:t>
      </w:r>
    </w:p>
    <w:p w14:paraId="1BE58898" w14:textId="2B97CAE9" w:rsidR="002F3430" w:rsidRPr="00F52267" w:rsidRDefault="002F3430">
      <w:pPr>
        <w:rPr>
          <w:sz w:val="24"/>
          <w:szCs w:val="24"/>
        </w:rPr>
      </w:pPr>
      <w:r w:rsidRPr="00F52267">
        <w:rPr>
          <w:rFonts w:hint="eastAsia"/>
          <w:sz w:val="24"/>
          <w:szCs w:val="24"/>
        </w:rPr>
        <w:t>二、</w:t>
      </w:r>
      <w:r w:rsidR="008F2FB0" w:rsidRPr="00F52267">
        <w:rPr>
          <w:rFonts w:hint="eastAsia"/>
          <w:sz w:val="24"/>
          <w:szCs w:val="24"/>
        </w:rPr>
        <w:t>实验过程</w:t>
      </w:r>
    </w:p>
    <w:p w14:paraId="795010C0" w14:textId="1995DBC8" w:rsidR="005B3935" w:rsidRDefault="005B393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eval函数</w:t>
      </w:r>
    </w:p>
    <w:p w14:paraId="251D4087" w14:textId="27D1A735" w:rsidR="005B3935" w:rsidRDefault="006E327B" w:rsidP="00BF6009">
      <w:pPr>
        <w:ind w:firstLineChars="200" w:firstLine="420"/>
      </w:pPr>
      <w:r>
        <w:rPr>
          <w:rFonts w:hint="eastAsia"/>
        </w:rPr>
        <w:t>根据说明，eval函数负责</w:t>
      </w:r>
      <w:r w:rsidRPr="00F10D9F">
        <w:rPr>
          <w:rFonts w:hint="eastAsia"/>
          <w:b/>
          <w:bCs/>
        </w:rPr>
        <w:t>解析并解释命令行的主要部分</w:t>
      </w:r>
      <w:r w:rsidR="00BF6009">
        <w:rPr>
          <w:rFonts w:hint="eastAsia"/>
        </w:rPr>
        <w:t>。</w:t>
      </w:r>
      <w:r w:rsidR="002B3D49">
        <w:rPr>
          <w:rFonts w:hint="eastAsia"/>
        </w:rPr>
        <w:t>是</w:t>
      </w:r>
      <w:r>
        <w:rPr>
          <w:rFonts w:hint="eastAsia"/>
        </w:rPr>
        <w:t>内</w:t>
      </w:r>
      <w:r w:rsidR="00BF6009">
        <w:rPr>
          <w:rFonts w:hint="eastAsia"/>
        </w:rPr>
        <w:t>建</w:t>
      </w:r>
      <w:r>
        <w:rPr>
          <w:rFonts w:hint="eastAsia"/>
        </w:rPr>
        <w:t>命令</w:t>
      </w:r>
      <w:r w:rsidR="002B3D49">
        <w:rPr>
          <w:rFonts w:hint="eastAsia"/>
        </w:rPr>
        <w:t>则</w:t>
      </w:r>
      <w:r>
        <w:rPr>
          <w:rFonts w:hint="eastAsia"/>
        </w:rPr>
        <w:t>立即执行；否则fork一个子进程并在其上下文中运行该任务。</w:t>
      </w:r>
      <w:r w:rsidR="002B3D49">
        <w:rPr>
          <w:rFonts w:hint="eastAsia"/>
        </w:rPr>
        <w:t>且对</w:t>
      </w:r>
      <w:r w:rsidR="00BF6009">
        <w:rPr>
          <w:rFonts w:hint="eastAsia"/>
        </w:rPr>
        <w:t>前台任务，要等待它运行结束才能返回。</w:t>
      </w:r>
    </w:p>
    <w:p w14:paraId="55914AD4" w14:textId="6D51C54E" w:rsidR="00FC5A86" w:rsidRDefault="00E1333D" w:rsidP="00FC5A86">
      <w:pPr>
        <w:ind w:firstLineChars="200" w:firstLine="420"/>
      </w:pPr>
      <w:r>
        <w:rPr>
          <w:rFonts w:hint="eastAsia"/>
        </w:rPr>
        <w:t>需要注意的是，父进程</w:t>
      </w:r>
      <w:r w:rsidRPr="00F10D9F">
        <w:rPr>
          <w:rFonts w:hint="eastAsia"/>
          <w:b/>
          <w:bCs/>
        </w:rPr>
        <w:t>fork子进程之前需要先屏蔽SIGCHLD信号</w:t>
      </w:r>
      <w:r>
        <w:rPr>
          <w:rFonts w:hint="eastAsia"/>
        </w:rPr>
        <w:t>，</w:t>
      </w:r>
      <w:r w:rsidR="00FC5A86">
        <w:rPr>
          <w:rFonts w:hint="eastAsia"/>
        </w:rPr>
        <w:t>以防止子进程在父进程addjob之前就已经运行结束被回收。并且我们还需要</w:t>
      </w:r>
      <w:r w:rsidR="00FC5A86" w:rsidRPr="00730ADB">
        <w:rPr>
          <w:rFonts w:hint="eastAsia"/>
          <w:b/>
          <w:bCs/>
        </w:rPr>
        <w:t>为子进程重新分配进程组id</w:t>
      </w:r>
      <w:r w:rsidR="00FC5A86">
        <w:rPr>
          <w:rFonts w:hint="eastAsia"/>
        </w:rPr>
        <w:t>，以防止ctrl+c、ctrl+z命令的信号被发送给我们的shell和其创建的每一个进程。</w:t>
      </w:r>
      <w:r w:rsidR="00F10D9F">
        <w:rPr>
          <w:rFonts w:hint="eastAsia"/>
        </w:rPr>
        <w:t>此外，</w:t>
      </w:r>
      <w:r w:rsidR="00F10D9F" w:rsidRPr="00730ADB">
        <w:rPr>
          <w:rFonts w:hint="eastAsia"/>
          <w:b/>
          <w:bCs/>
        </w:rPr>
        <w:t>访问全局变量</w:t>
      </w:r>
      <w:r w:rsidR="00F10D9F" w:rsidRPr="00730ADB">
        <w:rPr>
          <w:b/>
          <w:bCs/>
        </w:rPr>
        <w:t>(</w:t>
      </w:r>
      <w:r w:rsidR="00F10D9F" w:rsidRPr="00730ADB">
        <w:rPr>
          <w:rFonts w:hint="eastAsia"/>
          <w:b/>
          <w:bCs/>
        </w:rPr>
        <w:t>如jobs)时需要阻塞所有信号。</w:t>
      </w:r>
      <w:r w:rsidR="00F10D9F">
        <w:rPr>
          <w:rFonts w:hint="eastAsia"/>
        </w:rPr>
        <w:t>（这一点在之后也会用到</w:t>
      </w:r>
      <w:r w:rsidR="00C61739">
        <w:rPr>
          <w:rFonts w:hint="eastAsia"/>
        </w:rPr>
        <w:t>，届时不再赘述</w:t>
      </w:r>
      <w:r w:rsidR="00F10D9F">
        <w:rPr>
          <w:rFonts w:hint="eastAsia"/>
        </w:rPr>
        <w:t>）</w:t>
      </w:r>
    </w:p>
    <w:p w14:paraId="07632F50" w14:textId="247C2851" w:rsidR="00E1333D" w:rsidRDefault="00FC5A86" w:rsidP="00BF6009">
      <w:pPr>
        <w:ind w:firstLineChars="200" w:firstLine="420"/>
      </w:pPr>
      <w:r>
        <w:rPr>
          <w:rFonts w:hint="eastAsia"/>
        </w:rPr>
        <w:t>通过以上分析，</w:t>
      </w:r>
      <w:r w:rsidR="00E1333D">
        <w:rPr>
          <w:rFonts w:hint="eastAsia"/>
        </w:rPr>
        <w:t>首先初始化各变量</w:t>
      </w:r>
      <w:r w:rsidR="000B50A7">
        <w:rPr>
          <w:rFonts w:hint="eastAsia"/>
        </w:rPr>
        <w:t>并设置信号阻塞合集。其次，</w:t>
      </w:r>
      <w:r>
        <w:rPr>
          <w:rFonts w:hint="eastAsia"/>
        </w:rPr>
        <w:t>通过parseline函数解析命令行，</w:t>
      </w:r>
      <w:r w:rsidR="000B50A7">
        <w:rPr>
          <w:rFonts w:hint="eastAsia"/>
        </w:rPr>
        <w:t>以判断是否为后台命令</w:t>
      </w:r>
      <w:r w:rsidR="0003354E">
        <w:rPr>
          <w:rFonts w:hint="eastAsia"/>
        </w:rPr>
        <w:t>，并将结果存放在bg中</w:t>
      </w:r>
      <w:r w:rsidR="000B50A7">
        <w:rPr>
          <w:rFonts w:hint="eastAsia"/>
        </w:rPr>
        <w:t>。然后builtin</w:t>
      </w:r>
      <w:r w:rsidR="000B50A7">
        <w:t>_cmd</w:t>
      </w:r>
      <w:r w:rsidR="000B50A7">
        <w:rPr>
          <w:rFonts w:hint="eastAsia"/>
        </w:rPr>
        <w:t>函数判断是否为内建命令，是则由builtin</w:t>
      </w:r>
      <w:r w:rsidR="000B50A7">
        <w:t>_cmd</w:t>
      </w:r>
      <w:r w:rsidR="000B50A7">
        <w:rPr>
          <w:rFonts w:hint="eastAsia"/>
        </w:rPr>
        <w:t>函数立即执行，否则由eval函数</w:t>
      </w:r>
      <w:r w:rsidR="0003354E">
        <w:rPr>
          <w:rFonts w:hint="eastAsia"/>
        </w:rPr>
        <w:t>阻塞信号后</w:t>
      </w:r>
      <w:r w:rsidR="000B50A7">
        <w:rPr>
          <w:rFonts w:hint="eastAsia"/>
        </w:rPr>
        <w:t>fork子进程</w:t>
      </w:r>
      <w:r w:rsidR="0003354E">
        <w:rPr>
          <w:rFonts w:hint="eastAsia"/>
        </w:rPr>
        <w:t>：子进程调用执行命令文件后退出；父进程执行addjob添加子进程后解阻塞，如果是前台任务则</w:t>
      </w:r>
      <w:r w:rsidR="002B3D49">
        <w:rPr>
          <w:rFonts w:hint="eastAsia"/>
        </w:rPr>
        <w:t>调waitfg函数等待，后台任务直接打印消息即可。</w:t>
      </w:r>
    </w:p>
    <w:p w14:paraId="4C0B61DC" w14:textId="4A235F93" w:rsidR="00BF6009" w:rsidRDefault="002B3D49" w:rsidP="00BF6009">
      <w:pPr>
        <w:ind w:firstLineChars="200" w:firstLine="420"/>
      </w:pPr>
      <w:r>
        <w:rPr>
          <w:rFonts w:hint="eastAsia"/>
        </w:rPr>
        <w:t>因此，</w:t>
      </w:r>
      <w:r w:rsidR="00BF6009">
        <w:rPr>
          <w:rFonts w:hint="eastAsia"/>
        </w:rPr>
        <w:t>eval函数实现如下：</w:t>
      </w:r>
    </w:p>
    <w:p w14:paraId="3B50EE8A" w14:textId="4A16746D" w:rsidR="00BF6009" w:rsidRDefault="00BF6009" w:rsidP="00BF6009">
      <w:r w:rsidRPr="00BF6009">
        <w:rPr>
          <w:noProof/>
        </w:rPr>
        <w:drawing>
          <wp:inline distT="0" distB="0" distL="0" distR="0" wp14:anchorId="73945CB3" wp14:editId="4CE06D0C">
            <wp:extent cx="2562860" cy="2833870"/>
            <wp:effectExtent l="0" t="0" r="889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19"/>
                    <a:stretch/>
                  </pic:blipFill>
                  <pic:spPr bwMode="auto">
                    <a:xfrm>
                      <a:off x="0" y="0"/>
                      <a:ext cx="2588107" cy="286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333D" w:rsidRPr="00E1333D">
        <w:rPr>
          <w:noProof/>
        </w:rPr>
        <w:drawing>
          <wp:inline distT="0" distB="0" distL="0" distR="0" wp14:anchorId="36F8519F" wp14:editId="654111F5">
            <wp:extent cx="2680855" cy="2857912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63" r="3160"/>
                    <a:stretch/>
                  </pic:blipFill>
                  <pic:spPr bwMode="auto">
                    <a:xfrm>
                      <a:off x="0" y="0"/>
                      <a:ext cx="2691758" cy="286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D5442" w14:textId="42F69E3D" w:rsidR="002B3D49" w:rsidRDefault="002B3D49" w:rsidP="00BF6009">
      <w:r>
        <w:rPr>
          <w:rFonts w:hint="eastAsia"/>
        </w:rPr>
        <w:t>2.builtin</w:t>
      </w:r>
      <w:r>
        <w:t>_cmd</w:t>
      </w:r>
      <w:r>
        <w:rPr>
          <w:rFonts w:hint="eastAsia"/>
        </w:rPr>
        <w:t>函数</w:t>
      </w:r>
    </w:p>
    <w:p w14:paraId="0A216A99" w14:textId="7F893611" w:rsidR="000C4030" w:rsidRDefault="000C4030" w:rsidP="00BF6009">
      <w:r>
        <w:tab/>
      </w:r>
      <w:r>
        <w:rPr>
          <w:rFonts w:hint="eastAsia"/>
        </w:rPr>
        <w:t>该函数的任务是</w:t>
      </w:r>
      <w:r>
        <w:t>识别并解释内建命</w:t>
      </w:r>
      <w:r>
        <w:rPr>
          <w:rFonts w:hint="eastAsia"/>
        </w:rPr>
        <w:t>令(</w:t>
      </w:r>
      <w:r>
        <w:t>quit</w:t>
      </w:r>
      <w:r>
        <w:rPr>
          <w:rFonts w:hint="eastAsia"/>
        </w:rPr>
        <w:t>、</w:t>
      </w:r>
      <w:r>
        <w:t>fg</w:t>
      </w:r>
      <w:r>
        <w:rPr>
          <w:rFonts w:hint="eastAsia"/>
        </w:rPr>
        <w:t>、</w:t>
      </w:r>
      <w:r>
        <w:t>bg以及jobs)</w:t>
      </w:r>
      <w:r>
        <w:rPr>
          <w:rFonts w:hint="eastAsia"/>
        </w:rPr>
        <w:t>。所以只需要</w:t>
      </w:r>
      <w:r w:rsidRPr="00300552">
        <w:rPr>
          <w:rFonts w:hint="eastAsia"/>
          <w:b/>
          <w:bCs/>
        </w:rPr>
        <w:t>判断是哪个内建命令</w:t>
      </w:r>
      <w:r>
        <w:rPr>
          <w:rFonts w:hint="eastAsia"/>
        </w:rPr>
        <w:t>，分别执行操作</w:t>
      </w:r>
      <w:r w:rsidR="00956B53">
        <w:rPr>
          <w:rFonts w:hint="eastAsia"/>
        </w:rPr>
        <w:t>然后return</w:t>
      </w:r>
      <w:r w:rsidR="00956B53">
        <w:t xml:space="preserve"> </w:t>
      </w:r>
      <w:r w:rsidR="00956B53">
        <w:rPr>
          <w:rFonts w:hint="eastAsia"/>
        </w:rPr>
        <w:t>1</w:t>
      </w:r>
      <w:r>
        <w:rPr>
          <w:rFonts w:hint="eastAsia"/>
        </w:rPr>
        <w:t>即可</w:t>
      </w:r>
      <w:r w:rsidR="00956B53">
        <w:rPr>
          <w:rFonts w:hint="eastAsia"/>
        </w:rPr>
        <w:t>。若与每个内建命令都不匹配，则不需要执行操作，return</w:t>
      </w:r>
      <w:r w:rsidR="00956B53">
        <w:t xml:space="preserve"> </w:t>
      </w:r>
      <w:r w:rsidR="00956B53">
        <w:rPr>
          <w:rFonts w:hint="eastAsia"/>
        </w:rPr>
        <w:t>0即可。</w:t>
      </w:r>
    </w:p>
    <w:p w14:paraId="2C60C23D" w14:textId="245080B6" w:rsidR="00956B53" w:rsidRDefault="00956B53" w:rsidP="00BF6009">
      <w:r>
        <w:tab/>
      </w:r>
      <w:r>
        <w:rPr>
          <w:rFonts w:hint="eastAsia"/>
        </w:rPr>
        <w:t>其中，对quit命令直接exit</w:t>
      </w:r>
      <w:r>
        <w:t>(0)</w:t>
      </w:r>
      <w:r>
        <w:rPr>
          <w:rFonts w:hint="eastAsia"/>
        </w:rPr>
        <w:t>退出，</w:t>
      </w:r>
      <w:r w:rsidR="001A7924">
        <w:rPr>
          <w:rFonts w:hint="eastAsia"/>
        </w:rPr>
        <w:t>对单独的&amp;指令直接无视，</w:t>
      </w:r>
      <w:r>
        <w:rPr>
          <w:rFonts w:hint="eastAsia"/>
        </w:rPr>
        <w:t>对jobs命令调用listjobs函数，对bg或fg命令则调用do</w:t>
      </w:r>
      <w:r>
        <w:t>_bgfg</w:t>
      </w:r>
      <w:r>
        <w:rPr>
          <w:rFonts w:hint="eastAsia"/>
        </w:rPr>
        <w:t>函数即可。</w:t>
      </w:r>
    </w:p>
    <w:p w14:paraId="02E42DBC" w14:textId="54BA5417" w:rsidR="00956B53" w:rsidRDefault="001A7924" w:rsidP="00BF6009">
      <w:r w:rsidRPr="001A7924">
        <w:rPr>
          <w:noProof/>
        </w:rPr>
        <w:lastRenderedPageBreak/>
        <w:drawing>
          <wp:inline distT="0" distB="0" distL="0" distR="0" wp14:anchorId="0B38DA8A" wp14:editId="300597B0">
            <wp:extent cx="2946400" cy="2279859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90" cy="22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D542" w14:textId="50DC634C" w:rsidR="002B3D49" w:rsidRDefault="002B3D49" w:rsidP="00BF6009">
      <w:r>
        <w:rPr>
          <w:rFonts w:hint="eastAsia"/>
        </w:rPr>
        <w:t>3.</w:t>
      </w:r>
      <w:r>
        <w:t>do_bgfg</w:t>
      </w:r>
      <w:r>
        <w:rPr>
          <w:rFonts w:hint="eastAsia"/>
        </w:rPr>
        <w:t>函数</w:t>
      </w:r>
    </w:p>
    <w:p w14:paraId="31DA4D40" w14:textId="1DA8A2E3" w:rsidR="001A7924" w:rsidRDefault="001A7924" w:rsidP="00DF6372">
      <w:pPr>
        <w:ind w:firstLineChars="200" w:firstLine="420"/>
      </w:pPr>
      <w:r>
        <w:rPr>
          <w:rFonts w:hint="eastAsia"/>
        </w:rPr>
        <w:t>该函数的任务是</w:t>
      </w:r>
      <w:r>
        <w:t>实现内建命令bg &lt;job&gt;和fg &lt;job&gt;</w:t>
      </w:r>
      <w:r w:rsidR="002C12B9">
        <w:rPr>
          <w:rFonts w:hint="eastAsia"/>
        </w:rPr>
        <w:t>，既要</w:t>
      </w:r>
      <w:r w:rsidR="002C12B9" w:rsidRPr="003D329E">
        <w:rPr>
          <w:rFonts w:hint="eastAsia"/>
          <w:b/>
          <w:bCs/>
        </w:rPr>
        <w:t>对bg和fg命令进行区分</w:t>
      </w:r>
      <w:r w:rsidR="002C12B9">
        <w:rPr>
          <w:rFonts w:hint="eastAsia"/>
        </w:rPr>
        <w:t>，又要</w:t>
      </w:r>
      <w:r w:rsidR="002C12B9" w:rsidRPr="003D329E">
        <w:rPr>
          <w:rFonts w:hint="eastAsia"/>
          <w:b/>
          <w:bCs/>
        </w:rPr>
        <w:t>对传入的参数是pid还是jid进行区分</w:t>
      </w:r>
      <w:r w:rsidR="009F1C61">
        <w:rPr>
          <w:rFonts w:hint="eastAsia"/>
        </w:rPr>
        <w:t>。前者直接根据</w:t>
      </w:r>
      <w:r w:rsidR="00730ADB">
        <w:rPr>
          <w:rFonts w:hint="eastAsia"/>
        </w:rPr>
        <w:t>argv</w:t>
      </w:r>
      <w:r w:rsidR="00730ADB">
        <w:t>[0]</w:t>
      </w:r>
      <w:r w:rsidR="00730ADB">
        <w:rPr>
          <w:rFonts w:hint="eastAsia"/>
        </w:rPr>
        <w:t>判断即可，后者则利用它们格式上的不同，尝试用sscanf以不同格式读入（sscanf在正确读取时返回读取的参数个数，返回值大于0；读取失败时返回值为-</w:t>
      </w:r>
      <w:r w:rsidR="00DF6372">
        <w:rPr>
          <w:rFonts w:hint="eastAsia"/>
        </w:rPr>
        <w:t>1</w:t>
      </w:r>
      <w:r w:rsidR="00730ADB">
        <w:rPr>
          <w:rFonts w:hint="eastAsia"/>
        </w:rPr>
        <w:t>）</w:t>
      </w:r>
      <w:r w:rsidR="00DF6372">
        <w:rPr>
          <w:rFonts w:hint="eastAsia"/>
        </w:rPr>
        <w:t>。此外，还要注意对参数数量不够、重启不存在的进程等等</w:t>
      </w:r>
      <w:r w:rsidR="00DF6372" w:rsidRPr="004865AF">
        <w:rPr>
          <w:rFonts w:hint="eastAsia"/>
          <w:b/>
          <w:bCs/>
        </w:rPr>
        <w:t>错误进行处理</w:t>
      </w:r>
      <w:r w:rsidR="00DF6372">
        <w:rPr>
          <w:rFonts w:hint="eastAsia"/>
        </w:rPr>
        <w:t>。最后使用</w:t>
      </w:r>
      <w:r w:rsidR="00DF6372" w:rsidRPr="004865AF">
        <w:rPr>
          <w:rFonts w:hint="eastAsia"/>
          <w:b/>
          <w:bCs/>
        </w:rPr>
        <w:t>k</w:t>
      </w:r>
      <w:r w:rsidR="00DF6372" w:rsidRPr="004865AF">
        <w:rPr>
          <w:b/>
          <w:bCs/>
        </w:rPr>
        <w:t>il</w:t>
      </w:r>
      <w:r w:rsidR="00DF6372" w:rsidRPr="004865AF">
        <w:rPr>
          <w:rFonts w:hint="eastAsia"/>
          <w:b/>
          <w:bCs/>
        </w:rPr>
        <w:t>l发送SIGCONT信号</w:t>
      </w:r>
      <w:r w:rsidR="00D53B00">
        <w:rPr>
          <w:rFonts w:hint="eastAsia"/>
        </w:rPr>
        <w:t>，并根据前后台状态采取不同操作。</w:t>
      </w:r>
    </w:p>
    <w:p w14:paraId="0787BD29" w14:textId="4851029E" w:rsidR="002151F4" w:rsidRDefault="002151F4" w:rsidP="00BF6009">
      <w:r w:rsidRPr="002151F4">
        <w:rPr>
          <w:noProof/>
        </w:rPr>
        <w:drawing>
          <wp:inline distT="0" distB="0" distL="0" distR="0" wp14:anchorId="344A5AF8" wp14:editId="215ED5E7">
            <wp:extent cx="2685133" cy="2110671"/>
            <wp:effectExtent l="0" t="0" r="127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199" cy="21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1F4">
        <w:rPr>
          <w:noProof/>
        </w:rPr>
        <w:drawing>
          <wp:inline distT="0" distB="0" distL="0" distR="0" wp14:anchorId="66DE4043" wp14:editId="5833A8B7">
            <wp:extent cx="2520950" cy="2105748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888" cy="21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2F2" w14:textId="697D9DDA" w:rsidR="002B3D49" w:rsidRDefault="002B3D49" w:rsidP="00BF6009">
      <w:r>
        <w:rPr>
          <w:rFonts w:hint="eastAsia"/>
        </w:rPr>
        <w:t>4</w:t>
      </w:r>
      <w:r>
        <w:t>.waitfg</w:t>
      </w:r>
      <w:r>
        <w:rPr>
          <w:rFonts w:hint="eastAsia"/>
        </w:rPr>
        <w:t>函数</w:t>
      </w:r>
    </w:p>
    <w:p w14:paraId="131DA7AA" w14:textId="14AEE97E" w:rsidR="00D53B00" w:rsidRDefault="00D53B00" w:rsidP="00D53B00">
      <w:pPr>
        <w:ind w:firstLineChars="200" w:firstLine="420"/>
      </w:pPr>
      <w:r>
        <w:rPr>
          <w:rFonts w:hint="eastAsia"/>
        </w:rPr>
        <w:t>该函数</w:t>
      </w:r>
      <w:r>
        <w:t>等待一个前台作业结束</w:t>
      </w:r>
      <w:r>
        <w:rPr>
          <w:rFonts w:hint="eastAsia"/>
        </w:rPr>
        <w:t>，只需要重复</w:t>
      </w:r>
      <w:r w:rsidRPr="004865AF">
        <w:rPr>
          <w:rFonts w:hint="eastAsia"/>
          <w:b/>
          <w:bCs/>
        </w:rPr>
        <w:t>调用sleep函数</w:t>
      </w:r>
      <w:r>
        <w:rPr>
          <w:rFonts w:hint="eastAsia"/>
        </w:rPr>
        <w:t>直至当前子进程的pid与前台进程的pid不再相等即可。</w:t>
      </w:r>
    </w:p>
    <w:p w14:paraId="15404531" w14:textId="6388415E" w:rsidR="00D53B00" w:rsidRDefault="00D53B00" w:rsidP="00D53B00">
      <w:r w:rsidRPr="00D53B00">
        <w:rPr>
          <w:noProof/>
        </w:rPr>
        <w:drawing>
          <wp:inline distT="0" distB="0" distL="0" distR="0" wp14:anchorId="7D40AC9B" wp14:editId="78E46621">
            <wp:extent cx="1974850" cy="1076668"/>
            <wp:effectExtent l="0" t="0" r="635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814" cy="1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DA38" w14:textId="6D2EFBC4" w:rsidR="002B3D49" w:rsidRDefault="002B3D49" w:rsidP="00BF6009">
      <w:r>
        <w:rPr>
          <w:rFonts w:hint="eastAsia"/>
        </w:rPr>
        <w:t>5</w:t>
      </w:r>
      <w:r>
        <w:t>.</w:t>
      </w:r>
      <w:r w:rsidRPr="002B3D49">
        <w:t xml:space="preserve"> </w:t>
      </w:r>
      <w:r>
        <w:t>sigchld_handler</w:t>
      </w:r>
      <w:r>
        <w:rPr>
          <w:rFonts w:hint="eastAsia"/>
        </w:rPr>
        <w:t>函数</w:t>
      </w:r>
    </w:p>
    <w:p w14:paraId="3E7D911A" w14:textId="7B85F372" w:rsidR="00D53B00" w:rsidRDefault="00D53B00" w:rsidP="0011373A">
      <w:pPr>
        <w:ind w:firstLineChars="200" w:firstLine="420"/>
      </w:pPr>
      <w:r>
        <w:rPr>
          <w:rFonts w:hint="eastAsia"/>
        </w:rPr>
        <w:t>该函数</w:t>
      </w:r>
      <w:r>
        <w:t>捕捉SIGCHLD信号</w:t>
      </w:r>
      <w:r w:rsidR="006051AD">
        <w:rPr>
          <w:rFonts w:hint="eastAsia"/>
        </w:rPr>
        <w:t>，并作出响应。首先需要注意</w:t>
      </w:r>
      <w:r w:rsidR="006051AD" w:rsidRPr="00C61739">
        <w:rPr>
          <w:rFonts w:hint="eastAsia"/>
          <w:b/>
          <w:bCs/>
        </w:rPr>
        <w:t>使用while循环</w:t>
      </w:r>
      <w:r w:rsidR="006051AD">
        <w:rPr>
          <w:rFonts w:hint="eastAsia"/>
        </w:rPr>
        <w:t>而不是if来接收信号，因为不可靠信号不支持排队，一个未处理信号可能对应多个信号。然后</w:t>
      </w:r>
      <w:r w:rsidR="006051AD" w:rsidRPr="006051AD">
        <w:t>waitpid函数回收子进程时</w:t>
      </w:r>
      <w:r w:rsidR="006051AD">
        <w:rPr>
          <w:rFonts w:hint="eastAsia"/>
        </w:rPr>
        <w:t>，要将</w:t>
      </w:r>
      <w:r w:rsidR="006051AD" w:rsidRPr="00C61739">
        <w:rPr>
          <w:rFonts w:hint="eastAsia"/>
          <w:b/>
          <w:bCs/>
        </w:rPr>
        <w:t>参数设置为</w:t>
      </w:r>
      <w:r w:rsidR="006051AD" w:rsidRPr="00C61739">
        <w:rPr>
          <w:b/>
          <w:bCs/>
        </w:rPr>
        <w:t>WNOHANG | WUNTRACED</w:t>
      </w:r>
      <w:r w:rsidR="00C61739">
        <w:rPr>
          <w:rFonts w:hint="eastAsia"/>
        </w:rPr>
        <w:t>，在</w:t>
      </w:r>
      <w:r w:rsidR="00C61739" w:rsidRPr="00C61739">
        <w:rPr>
          <w:rFonts w:hint="eastAsia"/>
        </w:rPr>
        <w:t>当前进程中</w:t>
      </w:r>
      <w:r w:rsidR="00C61739">
        <w:rPr>
          <w:rFonts w:hint="eastAsia"/>
        </w:rPr>
        <w:t>不</w:t>
      </w:r>
      <w:r w:rsidR="00C61739" w:rsidRPr="00C61739">
        <w:rPr>
          <w:rFonts w:hint="eastAsia"/>
        </w:rPr>
        <w:t>存在已经停止或者终止的进程</w:t>
      </w:r>
      <w:r w:rsidR="00C61739">
        <w:rPr>
          <w:rFonts w:hint="eastAsia"/>
        </w:rPr>
        <w:t>时立即返回，以防止卡在while循环中。最后则需要通过state参数和</w:t>
      </w:r>
      <w:r w:rsidR="00C61739">
        <w:rPr>
          <w:rFonts w:hint="eastAsia"/>
        </w:rPr>
        <w:lastRenderedPageBreak/>
        <w:t>WIFEXITED等函数来</w:t>
      </w:r>
      <w:r w:rsidR="00C61739" w:rsidRPr="00C61739">
        <w:rPr>
          <w:rFonts w:hint="eastAsia"/>
          <w:b/>
          <w:bCs/>
        </w:rPr>
        <w:t>判断返回的进程终止或暂停的原因</w:t>
      </w:r>
      <w:r w:rsidR="00C61739">
        <w:rPr>
          <w:rFonts w:hint="eastAsia"/>
        </w:rPr>
        <w:t>，并进行相应的不同处理。</w:t>
      </w:r>
    </w:p>
    <w:p w14:paraId="62A6E176" w14:textId="5032F994" w:rsidR="0011373A" w:rsidRDefault="0011373A" w:rsidP="00BF6009">
      <w:r w:rsidRPr="0011373A">
        <w:rPr>
          <w:noProof/>
        </w:rPr>
        <w:drawing>
          <wp:inline distT="0" distB="0" distL="0" distR="0" wp14:anchorId="4E9D861F" wp14:editId="23C779F6">
            <wp:extent cx="4533900" cy="28881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342" cy="28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0F1A" w14:textId="6629E4A5" w:rsidR="002B3D49" w:rsidRDefault="002B3D49" w:rsidP="00BF6009">
      <w:r>
        <w:rPr>
          <w:rFonts w:hint="eastAsia"/>
        </w:rPr>
        <w:t>6</w:t>
      </w:r>
      <w:r>
        <w:t>.</w:t>
      </w:r>
      <w:r w:rsidRPr="002B3D49">
        <w:t xml:space="preserve"> </w:t>
      </w:r>
      <w:r>
        <w:t>sigint_handler</w:t>
      </w:r>
      <w:r>
        <w:rPr>
          <w:rFonts w:hint="eastAsia"/>
        </w:rPr>
        <w:t>函数</w:t>
      </w:r>
      <w:r w:rsidR="0046695D">
        <w:rPr>
          <w:rFonts w:hint="eastAsia"/>
        </w:rPr>
        <w:t>和</w:t>
      </w:r>
      <w:r w:rsidR="0046695D">
        <w:t>sigtstp_handler</w:t>
      </w:r>
      <w:r w:rsidR="0046695D">
        <w:rPr>
          <w:rFonts w:hint="eastAsia"/>
        </w:rPr>
        <w:t>函数</w:t>
      </w:r>
    </w:p>
    <w:p w14:paraId="52CADD07" w14:textId="78F4278E" w:rsidR="00D53B00" w:rsidRDefault="0046695D" w:rsidP="0011373A">
      <w:pPr>
        <w:ind w:firstLineChars="200" w:firstLine="420"/>
      </w:pPr>
      <w:r>
        <w:rPr>
          <w:rFonts w:hint="eastAsia"/>
        </w:rPr>
        <w:t>这两个函数的功能类似，分别</w:t>
      </w:r>
      <w:r w:rsidR="00D53B00">
        <w:t>捕捉SIGINT</w:t>
      </w:r>
      <w:r w:rsidR="00D53B00">
        <w:rPr>
          <w:rFonts w:hint="eastAsia"/>
        </w:rPr>
        <w:t>(</w:t>
      </w:r>
      <w:r w:rsidR="00D53B00">
        <w:t>ctrl-c)</w:t>
      </w:r>
      <w:r>
        <w:rPr>
          <w:rFonts w:hint="eastAsia"/>
        </w:rPr>
        <w:t>和</w:t>
      </w:r>
      <w:r w:rsidRPr="00D53B00">
        <w:t>SIGTST</w:t>
      </w:r>
      <w:r>
        <w:rPr>
          <w:rFonts w:hint="eastAsia"/>
        </w:rPr>
        <w:t>P</w:t>
      </w:r>
      <w:r>
        <w:t>(ctrl-z)</w:t>
      </w:r>
      <w:r w:rsidR="00D53B00">
        <w:t>信号</w:t>
      </w:r>
      <w:r w:rsidR="00E713D5">
        <w:rPr>
          <w:rFonts w:hint="eastAsia"/>
        </w:rPr>
        <w:t>，并将其发送给所有前台程序</w:t>
      </w:r>
      <w:r>
        <w:rPr>
          <w:rFonts w:hint="eastAsia"/>
        </w:rPr>
        <w:t>。只需要获得前台进程的pid，然后使用kill发送信号即可。</w:t>
      </w:r>
      <w:r w:rsidR="00EF7916">
        <w:rPr>
          <w:rFonts w:hint="eastAsia"/>
        </w:rPr>
        <w:t>过程中注意保存和恢复errno。</w:t>
      </w:r>
      <w:r>
        <w:rPr>
          <w:rFonts w:hint="eastAsia"/>
        </w:rPr>
        <w:t>注意：根据提示，使用-pid作为kill的参数。</w:t>
      </w:r>
    </w:p>
    <w:p w14:paraId="499E6287" w14:textId="37BB7037" w:rsidR="00EF7916" w:rsidRPr="00EF7916" w:rsidRDefault="00EF7916" w:rsidP="0046695D">
      <w:r w:rsidRPr="00EF7916">
        <w:rPr>
          <w:noProof/>
        </w:rPr>
        <w:drawing>
          <wp:inline distT="0" distB="0" distL="0" distR="0" wp14:anchorId="003EA99D" wp14:editId="40859F27">
            <wp:extent cx="2053217" cy="16637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591" cy="16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16">
        <w:rPr>
          <w:noProof/>
        </w:rPr>
        <w:t xml:space="preserve"> </w:t>
      </w:r>
      <w:r w:rsidRPr="00EF7916">
        <w:rPr>
          <w:noProof/>
        </w:rPr>
        <w:drawing>
          <wp:inline distT="0" distB="0" distL="0" distR="0" wp14:anchorId="0E8B9A70" wp14:editId="411FD2B5">
            <wp:extent cx="2430145" cy="163830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394" cy="16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ED1" w14:textId="16066E53" w:rsidR="007C4148" w:rsidRDefault="008F2FB0" w:rsidP="00F52267">
      <w:pPr>
        <w:rPr>
          <w:sz w:val="24"/>
          <w:szCs w:val="24"/>
        </w:rPr>
      </w:pPr>
      <w:r w:rsidRPr="00F52267">
        <w:rPr>
          <w:rFonts w:hint="eastAsia"/>
          <w:sz w:val="24"/>
          <w:szCs w:val="24"/>
        </w:rPr>
        <w:t>三、</w:t>
      </w:r>
      <w:r w:rsidR="007C4148">
        <w:rPr>
          <w:rFonts w:hint="eastAsia"/>
          <w:sz w:val="24"/>
          <w:szCs w:val="24"/>
        </w:rPr>
        <w:t>思维扩展</w:t>
      </w:r>
    </w:p>
    <w:p w14:paraId="0FC31356" w14:textId="4EF7912E" w:rsidR="007C4148" w:rsidRPr="007C4148" w:rsidRDefault="007C4148" w:rsidP="007C414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实现管道和输入输出重定向功能的思路：在解析命令行时，</w:t>
      </w:r>
      <w:r w:rsidR="000400E1">
        <w:rPr>
          <w:rFonts w:hint="eastAsia"/>
          <w:szCs w:val="21"/>
        </w:rPr>
        <w:t>检测其中是否包含“&lt;</w:t>
      </w:r>
      <w:r w:rsidR="000400E1">
        <w:rPr>
          <w:szCs w:val="21"/>
        </w:rPr>
        <w:t xml:space="preserve"> &gt; |”</w:t>
      </w:r>
      <w:r w:rsidR="000400E1">
        <w:rPr>
          <w:rFonts w:hint="eastAsia"/>
          <w:szCs w:val="21"/>
        </w:rPr>
        <w:t>标识符，如果不存在则</w:t>
      </w:r>
      <w:r w:rsidR="009069BF">
        <w:rPr>
          <w:rFonts w:hint="eastAsia"/>
          <w:szCs w:val="21"/>
        </w:rPr>
        <w:t>正常</w:t>
      </w:r>
      <w:r w:rsidR="000400E1">
        <w:rPr>
          <w:rFonts w:hint="eastAsia"/>
          <w:szCs w:val="21"/>
        </w:rPr>
        <w:t>执行命令即可。如果存在，对于输入输出重定向的情况，要保存标识符之后的文件名，通过dup2函数</w:t>
      </w:r>
      <w:r w:rsidR="004B74CE">
        <w:rPr>
          <w:rFonts w:hint="eastAsia"/>
          <w:szCs w:val="21"/>
        </w:rPr>
        <w:t>将标准输入或输出替换为</w:t>
      </w:r>
      <w:r w:rsidR="009069BF">
        <w:rPr>
          <w:rFonts w:hint="eastAsia"/>
          <w:szCs w:val="21"/>
        </w:rPr>
        <w:t>相应</w:t>
      </w:r>
      <w:r w:rsidR="004B74CE">
        <w:rPr>
          <w:rFonts w:hint="eastAsia"/>
          <w:szCs w:val="21"/>
        </w:rPr>
        <w:t>文件；对于管道功能，</w:t>
      </w:r>
      <w:r w:rsidR="009069BF">
        <w:rPr>
          <w:rFonts w:hint="eastAsia"/>
          <w:szCs w:val="21"/>
        </w:rPr>
        <w:t>要在当前子进程中再fork一个子进程，用新建的子进程执行管道符之前的命令，并重定向标准输出，待其完成后再由之前的子进程重定向标准输入。</w:t>
      </w:r>
    </w:p>
    <w:p w14:paraId="37A4FA38" w14:textId="47FC72F3" w:rsidR="008F2FB0" w:rsidRPr="00F52267" w:rsidRDefault="007C4148" w:rsidP="00F522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8F2FB0" w:rsidRPr="00F52267">
        <w:rPr>
          <w:rFonts w:hint="eastAsia"/>
          <w:sz w:val="24"/>
          <w:szCs w:val="24"/>
        </w:rPr>
        <w:t>正确性检验</w:t>
      </w:r>
    </w:p>
    <w:p w14:paraId="0FB62D58" w14:textId="0F5C6053" w:rsidR="00EF7916" w:rsidRDefault="00EF7916" w:rsidP="00EF7916">
      <w:pPr>
        <w:tabs>
          <w:tab w:val="left" w:pos="2560"/>
        </w:tabs>
        <w:ind w:firstLineChars="200" w:firstLine="420"/>
      </w:pPr>
      <w:r>
        <w:rPr>
          <w:rFonts w:hint="eastAsia"/>
        </w:rPr>
        <w:t>对比test与rtest的01-16共16个案例的输出，除PID这类每次运行都会改变的值外，输出均与参考程序相同，证明了程序的正确性。</w:t>
      </w:r>
    </w:p>
    <w:p w14:paraId="65E80593" w14:textId="2F62CDA5" w:rsidR="00EF7916" w:rsidRDefault="00EF7916" w:rsidP="00EF7916">
      <w:pPr>
        <w:tabs>
          <w:tab w:val="left" w:pos="2560"/>
        </w:tabs>
        <w:ind w:firstLineChars="200" w:firstLine="420"/>
      </w:pPr>
      <w:r>
        <w:rPr>
          <w:rFonts w:hint="eastAsia"/>
        </w:rPr>
        <w:t>（以下随机展示几个样例）</w:t>
      </w:r>
    </w:p>
    <w:p w14:paraId="7577AEA9" w14:textId="43C35D46" w:rsidR="00E630D9" w:rsidRDefault="00F73475">
      <w:r w:rsidRPr="00F73475">
        <w:rPr>
          <w:noProof/>
        </w:rPr>
        <w:lastRenderedPageBreak/>
        <w:drawing>
          <wp:inline distT="0" distB="0" distL="0" distR="0" wp14:anchorId="59B25EA2" wp14:editId="07F12629">
            <wp:extent cx="2563091" cy="1351716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69" b="48586"/>
                    <a:stretch/>
                  </pic:blipFill>
                  <pic:spPr bwMode="auto">
                    <a:xfrm>
                      <a:off x="0" y="0"/>
                      <a:ext cx="2613530" cy="137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30D9" w:rsidRPr="00F73475">
        <w:rPr>
          <w:noProof/>
        </w:rPr>
        <w:drawing>
          <wp:inline distT="0" distB="0" distL="0" distR="0" wp14:anchorId="63C41933" wp14:editId="285CAA25">
            <wp:extent cx="2687782" cy="1347168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009" r="-1620"/>
                    <a:stretch/>
                  </pic:blipFill>
                  <pic:spPr bwMode="auto">
                    <a:xfrm>
                      <a:off x="0" y="0"/>
                      <a:ext cx="2733667" cy="137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2D653" w14:textId="22811018" w:rsidR="000C294F" w:rsidRDefault="006D7EB2">
      <w:r w:rsidRPr="006D7EB2">
        <w:rPr>
          <w:noProof/>
        </w:rPr>
        <w:drawing>
          <wp:inline distT="0" distB="0" distL="0" distR="0" wp14:anchorId="25B67EA8" wp14:editId="2ABE15AC">
            <wp:extent cx="2552700" cy="201355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702" b="49392"/>
                    <a:stretch/>
                  </pic:blipFill>
                  <pic:spPr bwMode="auto">
                    <a:xfrm>
                      <a:off x="0" y="0"/>
                      <a:ext cx="2607216" cy="205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2267" w:rsidRPr="006D7EB2">
        <w:rPr>
          <w:noProof/>
        </w:rPr>
        <w:drawing>
          <wp:inline distT="0" distB="0" distL="0" distR="0" wp14:anchorId="7972AD30" wp14:editId="0D3AE01A">
            <wp:extent cx="2648170" cy="2019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17" r="7561"/>
                    <a:stretch/>
                  </pic:blipFill>
                  <pic:spPr bwMode="auto">
                    <a:xfrm>
                      <a:off x="0" y="0"/>
                      <a:ext cx="2671514" cy="203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D79C7" w14:textId="5A4C09B2" w:rsidR="000C294F" w:rsidRDefault="00360BB7">
      <w:r w:rsidRPr="00360BB7">
        <w:rPr>
          <w:noProof/>
        </w:rPr>
        <w:drawing>
          <wp:inline distT="0" distB="0" distL="0" distR="0" wp14:anchorId="6AC3A950" wp14:editId="7A13C794">
            <wp:extent cx="2511125" cy="255570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2" r="26741" b="-323"/>
                    <a:stretch/>
                  </pic:blipFill>
                  <pic:spPr bwMode="auto">
                    <a:xfrm>
                      <a:off x="0" y="0"/>
                      <a:ext cx="2596002" cy="264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B7">
        <w:rPr>
          <w:noProof/>
        </w:rPr>
        <w:drawing>
          <wp:inline distT="0" distB="0" distL="0" distR="0" wp14:anchorId="344A77B6" wp14:editId="3E472925">
            <wp:extent cx="2556164" cy="254923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582" b="106"/>
                    <a:stretch/>
                  </pic:blipFill>
                  <pic:spPr bwMode="auto">
                    <a:xfrm>
                      <a:off x="0" y="0"/>
                      <a:ext cx="2596719" cy="258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3C363" w14:textId="68BD9B3F" w:rsidR="00E630D9" w:rsidRDefault="00DA3246">
      <w:r w:rsidRPr="00DA3246">
        <w:rPr>
          <w:noProof/>
        </w:rPr>
        <w:lastRenderedPageBreak/>
        <w:drawing>
          <wp:inline distT="0" distB="0" distL="0" distR="0" wp14:anchorId="0561256E" wp14:editId="0C335AA6">
            <wp:extent cx="2452255" cy="3346418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040" cy="33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46">
        <w:rPr>
          <w:noProof/>
        </w:rPr>
        <w:drawing>
          <wp:inline distT="0" distB="0" distL="0" distR="0" wp14:anchorId="68505DF7" wp14:editId="14DE73E4">
            <wp:extent cx="2516054" cy="334587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6283" cy="33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8"/>
    <w:rsid w:val="0003354E"/>
    <w:rsid w:val="000400E1"/>
    <w:rsid w:val="000B50A7"/>
    <w:rsid w:val="000C294F"/>
    <w:rsid w:val="000C4030"/>
    <w:rsid w:val="0011373A"/>
    <w:rsid w:val="001851A3"/>
    <w:rsid w:val="001A7924"/>
    <w:rsid w:val="002151F4"/>
    <w:rsid w:val="002A0166"/>
    <w:rsid w:val="002B3D49"/>
    <w:rsid w:val="002C12B9"/>
    <w:rsid w:val="002F3430"/>
    <w:rsid w:val="00300552"/>
    <w:rsid w:val="00360BB7"/>
    <w:rsid w:val="003D329E"/>
    <w:rsid w:val="0046695D"/>
    <w:rsid w:val="004865AF"/>
    <w:rsid w:val="004B74CE"/>
    <w:rsid w:val="005B3935"/>
    <w:rsid w:val="006051AD"/>
    <w:rsid w:val="006C5193"/>
    <w:rsid w:val="006D7EB2"/>
    <w:rsid w:val="006E327B"/>
    <w:rsid w:val="00730ADB"/>
    <w:rsid w:val="007C4148"/>
    <w:rsid w:val="008F2FB0"/>
    <w:rsid w:val="009069BF"/>
    <w:rsid w:val="00956B53"/>
    <w:rsid w:val="00962627"/>
    <w:rsid w:val="009F1C61"/>
    <w:rsid w:val="00A240D9"/>
    <w:rsid w:val="00BF6009"/>
    <w:rsid w:val="00C61739"/>
    <w:rsid w:val="00C74F28"/>
    <w:rsid w:val="00D53B00"/>
    <w:rsid w:val="00DA3246"/>
    <w:rsid w:val="00DF6372"/>
    <w:rsid w:val="00E1333D"/>
    <w:rsid w:val="00E54AB4"/>
    <w:rsid w:val="00E630D9"/>
    <w:rsid w:val="00E713D5"/>
    <w:rsid w:val="00EF7916"/>
    <w:rsid w:val="00F10D9F"/>
    <w:rsid w:val="00F52267"/>
    <w:rsid w:val="00F73475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0420"/>
  <w15:chartTrackingRefBased/>
  <w15:docId w15:val="{9315B9AB-FF9F-44A7-BBEE-74385F1F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6</cp:revision>
  <dcterms:created xsi:type="dcterms:W3CDTF">2022-03-13T13:30:00Z</dcterms:created>
  <dcterms:modified xsi:type="dcterms:W3CDTF">2022-03-14T08:41:00Z</dcterms:modified>
</cp:coreProperties>
</file>