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25" w:rsidRDefault="00242425">
      <w:r>
        <w:rPr>
          <w:rFonts w:hint="eastAsia"/>
        </w:rPr>
        <w:t>A</w:t>
      </w:r>
      <w:r>
        <w:t>dministration</w:t>
      </w:r>
    </w:p>
    <w:p w:rsidR="00242425" w:rsidRDefault="00242425">
      <w:r>
        <w:t>Configration</w:t>
      </w:r>
    </w:p>
    <w:p w:rsidR="00242425" w:rsidRDefault="00242425">
      <w:r>
        <w:t>item</w:t>
      </w:r>
    </w:p>
    <w:p w:rsidR="00242425" w:rsidRDefault="00242425">
      <w:r>
        <w:t>Definition</w:t>
      </w:r>
    </w:p>
    <w:p w:rsidR="009B22C3" w:rsidRDefault="00242425">
      <w:r>
        <w:t>Properties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属性</w:t>
      </w:r>
    </w:p>
    <w:p w:rsidR="00242425" w:rsidRDefault="00242425">
      <w:r>
        <w:t>RelationshipTypes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0D2B">
        <w:rPr>
          <w:rFonts w:hint="eastAsia"/>
        </w:rPr>
        <w:t>关系类</w:t>
      </w:r>
    </w:p>
    <w:p w:rsidR="00242425" w:rsidRDefault="00242425">
      <w:r>
        <w:t>view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查看窗体</w:t>
      </w:r>
    </w:p>
    <w:p w:rsidR="00242425" w:rsidRDefault="00242425">
      <w:r>
        <w:t>Server Event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服务器事件</w:t>
      </w:r>
    </w:p>
    <w:p w:rsidR="00242425" w:rsidRDefault="00242425">
      <w:r>
        <w:t>Actions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操作</w:t>
      </w:r>
    </w:p>
    <w:p w:rsidR="00242425" w:rsidRDefault="00242425">
      <w:r>
        <w:t>Life Cycles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生命周期</w:t>
      </w:r>
    </w:p>
    <w:p w:rsidR="00242425" w:rsidRDefault="00242425">
      <w:r>
        <w:t>Workflows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工作流</w:t>
      </w:r>
    </w:p>
    <w:p w:rsidR="00242425" w:rsidRDefault="00242425">
      <w:r>
        <w:t>TOC Access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TOC</w:t>
      </w:r>
      <w:r w:rsidR="00CB0D2B">
        <w:rPr>
          <w:rFonts w:hint="eastAsia"/>
        </w:rPr>
        <w:t>访问</w:t>
      </w:r>
    </w:p>
    <w:p w:rsidR="00242425" w:rsidRDefault="00242425">
      <w:r>
        <w:t>TOC View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TOC</w:t>
      </w:r>
      <w:r w:rsidR="00CB0D2B">
        <w:rPr>
          <w:rFonts w:hint="eastAsia"/>
        </w:rPr>
        <w:t>视图</w:t>
      </w:r>
    </w:p>
    <w:p w:rsidR="00242425" w:rsidRDefault="00242425">
      <w:r>
        <w:t>Client Events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客户端事件</w:t>
      </w:r>
    </w:p>
    <w:p w:rsidR="00242425" w:rsidRDefault="00242425">
      <w:r>
        <w:t>Can Add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可创建者</w:t>
      </w:r>
    </w:p>
    <w:p w:rsidR="00242425" w:rsidRDefault="00242425">
      <w:r>
        <w:t>Permissions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权限</w:t>
      </w:r>
    </w:p>
    <w:p w:rsidR="00242425" w:rsidRDefault="00242425">
      <w:r>
        <w:t>Reports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报表</w:t>
      </w:r>
    </w:p>
    <w:p w:rsidR="00242425" w:rsidRDefault="00242425">
      <w:r>
        <w:t>Poly Sources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多数据源</w:t>
      </w:r>
    </w:p>
    <w:p w:rsidR="00242425" w:rsidRDefault="00242425">
      <w:r>
        <w:t>Client Style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客户端样式</w:t>
      </w:r>
    </w:p>
    <w:p w:rsidR="00242425" w:rsidRDefault="00242425">
      <w:r>
        <w:t>Secure Social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SSVC</w:t>
      </w:r>
      <w:r w:rsidR="00CB0D2B">
        <w:rPr>
          <w:rFonts w:hint="eastAsia"/>
        </w:rPr>
        <w:t>首选项</w:t>
      </w:r>
    </w:p>
    <w:p w:rsidR="00242425" w:rsidRDefault="00242425">
      <w:r>
        <w:t>Implements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工具</w:t>
      </w:r>
    </w:p>
    <w:p w:rsidR="00242425" w:rsidRDefault="00242425">
      <w:r>
        <w:t>Inherited Server Events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继承的服务器事件</w:t>
      </w:r>
    </w:p>
    <w:p w:rsidR="00242425" w:rsidRDefault="00242425">
      <w:r>
        <w:t>Allowed xProperties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允许扩展属性</w:t>
      </w:r>
      <w:bookmarkStart w:id="0" w:name="_GoBack"/>
      <w:bookmarkEnd w:id="0"/>
    </w:p>
    <w:p w:rsidR="00242425" w:rsidRDefault="00242425">
      <w:r>
        <w:t>xProperties</w:t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tab/>
      </w:r>
      <w:r w:rsidR="00CB0D2B">
        <w:rPr>
          <w:rFonts w:hint="eastAsia"/>
        </w:rPr>
        <w:t>对象类扩展属性</w:t>
      </w:r>
    </w:p>
    <w:sectPr w:rsidR="00242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A8C" w:rsidRDefault="00183A8C" w:rsidP="00242425">
      <w:r>
        <w:separator/>
      </w:r>
    </w:p>
  </w:endnote>
  <w:endnote w:type="continuationSeparator" w:id="0">
    <w:p w:rsidR="00183A8C" w:rsidRDefault="00183A8C" w:rsidP="0024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A8C" w:rsidRDefault="00183A8C" w:rsidP="00242425">
      <w:r>
        <w:separator/>
      </w:r>
    </w:p>
  </w:footnote>
  <w:footnote w:type="continuationSeparator" w:id="0">
    <w:p w:rsidR="00183A8C" w:rsidRDefault="00183A8C" w:rsidP="0024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8D"/>
    <w:rsid w:val="00183A8C"/>
    <w:rsid w:val="00242425"/>
    <w:rsid w:val="009B22C3"/>
    <w:rsid w:val="00CB0D2B"/>
    <w:rsid w:val="00CD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1BFC4C-DA36-4EC3-8BD9-3C9A7687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2</cp:revision>
  <dcterms:created xsi:type="dcterms:W3CDTF">2023-07-07T03:10:00Z</dcterms:created>
  <dcterms:modified xsi:type="dcterms:W3CDTF">2023-07-07T03:29:00Z</dcterms:modified>
</cp:coreProperties>
</file>