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2B" w:rsidRDefault="000C372B" w:rsidP="000C372B">
      <w:r>
        <w:t xml:space="preserve">2. The bug in the </w:t>
      </w:r>
      <w:proofErr w:type="spellStart"/>
      <w:r>
        <w:t>EventRegistration.sol</w:t>
      </w:r>
      <w:proofErr w:type="spellEnd"/>
      <w:r>
        <w:t xml:space="preserve"> file is in:</w:t>
      </w:r>
    </w:p>
    <w:p w:rsidR="000C372B" w:rsidRPr="00C655CC" w:rsidRDefault="000C372B" w:rsidP="000C372B">
      <w:pPr>
        <w:rPr>
          <w:b/>
        </w:rPr>
      </w:pPr>
      <w:r w:rsidRPr="00C655CC">
        <w:rPr>
          <w:b/>
        </w:rPr>
        <w:t xml:space="preserve">modifier </w:t>
      </w:r>
      <w:proofErr w:type="spellStart"/>
      <w:proofErr w:type="gramStart"/>
      <w:r w:rsidRPr="00C655CC">
        <w:rPr>
          <w:b/>
        </w:rPr>
        <w:t>soldOut</w:t>
      </w:r>
      <w:proofErr w:type="spellEnd"/>
      <w:r w:rsidRPr="00C655CC">
        <w:rPr>
          <w:b/>
        </w:rPr>
        <w:t>(</w:t>
      </w:r>
      <w:proofErr w:type="gramEnd"/>
      <w:r w:rsidRPr="00C655CC">
        <w:rPr>
          <w:b/>
        </w:rPr>
        <w:t>) {</w:t>
      </w:r>
    </w:p>
    <w:p w:rsidR="000C372B" w:rsidRPr="00C655CC" w:rsidRDefault="000C372B" w:rsidP="000C372B">
      <w:pPr>
        <w:rPr>
          <w:b/>
        </w:rPr>
      </w:pPr>
      <w:r w:rsidRPr="00C655CC">
        <w:rPr>
          <w:b/>
        </w:rPr>
        <w:t xml:space="preserve">        require (</w:t>
      </w:r>
      <w:proofErr w:type="spellStart"/>
      <w:r w:rsidRPr="00C655CC">
        <w:rPr>
          <w:b/>
        </w:rPr>
        <w:t>numTicketsSold</w:t>
      </w:r>
      <w:proofErr w:type="spellEnd"/>
      <w:r w:rsidRPr="00C655CC">
        <w:rPr>
          <w:b/>
        </w:rPr>
        <w:t xml:space="preserve"> &lt; </w:t>
      </w:r>
      <w:proofErr w:type="spellStart"/>
      <w:r w:rsidRPr="00C655CC">
        <w:rPr>
          <w:b/>
        </w:rPr>
        <w:t>ticketQuota</w:t>
      </w:r>
      <w:proofErr w:type="spellEnd"/>
      <w:r w:rsidRPr="00C655CC">
        <w:rPr>
          <w:b/>
        </w:rPr>
        <w:t>);</w:t>
      </w:r>
    </w:p>
    <w:p w:rsidR="000C372B" w:rsidRPr="00C655CC" w:rsidRDefault="000C372B" w:rsidP="000C372B">
      <w:pPr>
        <w:rPr>
          <w:b/>
        </w:rPr>
      </w:pPr>
      <w:r w:rsidRPr="00C655CC">
        <w:rPr>
          <w:b/>
        </w:rPr>
        <w:t xml:space="preserve">        _;</w:t>
      </w:r>
    </w:p>
    <w:p w:rsidR="00334212" w:rsidRDefault="000C372B" w:rsidP="000C372B">
      <w:pPr>
        <w:rPr>
          <w:b/>
        </w:rPr>
      </w:pPr>
      <w:r w:rsidRPr="00C655CC">
        <w:rPr>
          <w:b/>
        </w:rPr>
        <w:t xml:space="preserve">    }</w:t>
      </w:r>
    </w:p>
    <w:p w:rsidR="00C655CC" w:rsidRDefault="00C655CC" w:rsidP="000C372B">
      <w:r>
        <w:t>If it is so-called “</w:t>
      </w:r>
      <w:proofErr w:type="spellStart"/>
      <w:r>
        <w:t>soldOut</w:t>
      </w:r>
      <w:proofErr w:type="spellEnd"/>
      <w:r>
        <w:t xml:space="preserve">”, the code should be written as </w:t>
      </w:r>
    </w:p>
    <w:p w:rsidR="00C655CC" w:rsidRPr="00C655CC" w:rsidRDefault="00C655CC" w:rsidP="00C655CC">
      <w:pPr>
        <w:rPr>
          <w:b/>
        </w:rPr>
      </w:pPr>
      <w:r w:rsidRPr="00C655CC">
        <w:rPr>
          <w:b/>
        </w:rPr>
        <w:t xml:space="preserve">modifier </w:t>
      </w:r>
      <w:proofErr w:type="spellStart"/>
      <w:proofErr w:type="gramStart"/>
      <w:r w:rsidRPr="00C655CC">
        <w:rPr>
          <w:b/>
        </w:rPr>
        <w:t>soldOut</w:t>
      </w:r>
      <w:proofErr w:type="spellEnd"/>
      <w:r w:rsidRPr="00C655CC">
        <w:rPr>
          <w:b/>
        </w:rPr>
        <w:t>(</w:t>
      </w:r>
      <w:proofErr w:type="gramEnd"/>
      <w:r w:rsidRPr="00C655CC">
        <w:rPr>
          <w:b/>
        </w:rPr>
        <w:t>) {</w:t>
      </w:r>
    </w:p>
    <w:p w:rsidR="00C655CC" w:rsidRPr="00C655CC" w:rsidRDefault="00C655CC" w:rsidP="00C655CC">
      <w:pPr>
        <w:rPr>
          <w:b/>
        </w:rPr>
      </w:pPr>
      <w:r w:rsidRPr="00C655CC">
        <w:rPr>
          <w:b/>
        </w:rPr>
        <w:t xml:space="preserve">        require (</w:t>
      </w:r>
      <w:proofErr w:type="spellStart"/>
      <w:r w:rsidRPr="00C655CC">
        <w:rPr>
          <w:b/>
        </w:rPr>
        <w:t>numTicketsSold</w:t>
      </w:r>
      <w:proofErr w:type="spellEnd"/>
      <w:r w:rsidRPr="00C655CC">
        <w:rPr>
          <w:b/>
        </w:rPr>
        <w:t xml:space="preserve"> </w:t>
      </w:r>
      <w:r>
        <w:rPr>
          <w:b/>
        </w:rPr>
        <w:t>=</w:t>
      </w:r>
      <w:r w:rsidRPr="00C655CC">
        <w:rPr>
          <w:b/>
        </w:rPr>
        <w:t xml:space="preserve"> </w:t>
      </w:r>
      <w:proofErr w:type="spellStart"/>
      <w:r w:rsidRPr="00C655CC">
        <w:rPr>
          <w:b/>
        </w:rPr>
        <w:t>ticketQuota</w:t>
      </w:r>
      <w:proofErr w:type="spellEnd"/>
      <w:r w:rsidRPr="00C655CC">
        <w:rPr>
          <w:b/>
        </w:rPr>
        <w:t>);</w:t>
      </w:r>
    </w:p>
    <w:p w:rsidR="00C655CC" w:rsidRPr="00C655CC" w:rsidRDefault="00C655CC" w:rsidP="00C655CC">
      <w:pPr>
        <w:rPr>
          <w:b/>
        </w:rPr>
      </w:pPr>
      <w:r w:rsidRPr="00C655CC">
        <w:rPr>
          <w:b/>
        </w:rPr>
        <w:t xml:space="preserve">        _;</w:t>
      </w:r>
    </w:p>
    <w:p w:rsidR="00C655CC" w:rsidRDefault="00C655CC" w:rsidP="00C655CC">
      <w:pPr>
        <w:rPr>
          <w:b/>
        </w:rPr>
      </w:pPr>
      <w:r w:rsidRPr="00C655CC">
        <w:rPr>
          <w:b/>
        </w:rPr>
        <w:t xml:space="preserve">    }</w:t>
      </w:r>
    </w:p>
    <w:p w:rsidR="00C655CC" w:rsidRDefault="00F72197" w:rsidP="000C372B">
      <w:r>
        <w:t>Which means the total number of sold tickets reaches the ticket quota.</w:t>
      </w:r>
    </w:p>
    <w:p w:rsidR="00FD0086" w:rsidRDefault="00FD0086" w:rsidP="000C372B"/>
    <w:p w:rsidR="00FD0086" w:rsidRDefault="00FD0086" w:rsidP="000C372B">
      <w:r>
        <w:t xml:space="preserve">3. </w:t>
      </w:r>
    </w:p>
    <w:p w:rsidR="008B697A" w:rsidRDefault="00445130" w:rsidP="000C372B">
      <w:r>
        <w:t>I</w:t>
      </w:r>
      <w:r w:rsidR="00CF04B1">
        <w:t xml:space="preserve">t initials the </w:t>
      </w:r>
      <w:proofErr w:type="spellStart"/>
      <w:r w:rsidR="00CF04B1">
        <w:t>EventRegistration</w:t>
      </w:r>
      <w:proofErr w:type="spellEnd"/>
      <w:r w:rsidR="00CF04B1">
        <w:t xml:space="preserve"> instance with 100 tickets quotas and ticket price is $10 each. </w:t>
      </w:r>
      <w:r>
        <w:t>First, i</w:t>
      </w:r>
      <w:r w:rsidR="00CF04B1">
        <w:t>t</w:t>
      </w:r>
      <w:r>
        <w:t xml:space="preserve"> t</w:t>
      </w:r>
      <w:r w:rsidR="00CF04B1">
        <w:t xml:space="preserve">ests </w:t>
      </w:r>
      <w:proofErr w:type="spellStart"/>
      <w:proofErr w:type="gramStart"/>
      <w:r w:rsidR="00CF04B1">
        <w:t>buyTickets</w:t>
      </w:r>
      <w:proofErr w:type="spellEnd"/>
      <w:r w:rsidR="00CF04B1">
        <w:t>(</w:t>
      </w:r>
      <w:proofErr w:type="gramEnd"/>
      <w:r w:rsidR="00CF04B1">
        <w:t xml:space="preserve">) function by using </w:t>
      </w:r>
      <w:hyperlink r:id="rId4" w:history="1">
        <w:r w:rsidR="00CF04B1" w:rsidRPr="00894D49">
          <w:rPr>
            <w:rStyle w:val="Hyperlink"/>
          </w:rPr>
          <w:t>test1@test.com</w:t>
        </w:r>
      </w:hyperlink>
      <w:r w:rsidR="00CF04B1">
        <w:t xml:space="preserve"> as email</w:t>
      </w:r>
      <w:r w:rsidR="00C4332B">
        <w:t xml:space="preserve"> buying</w:t>
      </w:r>
      <w:r w:rsidR="00CF04B1">
        <w:t xml:space="preserve"> 50 tickets</w:t>
      </w:r>
      <w:r w:rsidR="00C4332B">
        <w:t>, which causes a contract with value 500 from accounts[1].</w:t>
      </w:r>
      <w:r>
        <w:t xml:space="preserve"> </w:t>
      </w:r>
      <w:r w:rsidR="00E851CF">
        <w:t xml:space="preserve">Then it calls </w:t>
      </w:r>
      <w:proofErr w:type="spellStart"/>
      <w:r w:rsidR="00E851CF">
        <w:t>numTicketSold</w:t>
      </w:r>
      <w:proofErr w:type="spellEnd"/>
      <w:r w:rsidR="00E851CF">
        <w:t xml:space="preserve"> to check how many tickets has been sold and testing whether the number of sold tickets is equal to 50. Second, it uses </w:t>
      </w:r>
      <w:proofErr w:type="spellStart"/>
      <w:proofErr w:type="gramStart"/>
      <w:r w:rsidR="00E851CF">
        <w:t>buyTickets</w:t>
      </w:r>
      <w:proofErr w:type="spellEnd"/>
      <w:r w:rsidR="00E851CF">
        <w:t>(</w:t>
      </w:r>
      <w:proofErr w:type="gramEnd"/>
      <w:r w:rsidR="00E851CF">
        <w:t>) function to purchase 41 tickets</w:t>
      </w:r>
      <w:r w:rsidR="003F29DF">
        <w:t>($410 in sum)</w:t>
      </w:r>
      <w:r w:rsidR="00E851CF">
        <w:t xml:space="preserve"> from </w:t>
      </w:r>
      <w:hyperlink r:id="rId5" w:history="1">
        <w:r w:rsidR="00E851CF" w:rsidRPr="00894D49">
          <w:rPr>
            <w:rStyle w:val="Hyperlink"/>
          </w:rPr>
          <w:t>test1@test.com</w:t>
        </w:r>
      </w:hyperlink>
      <w:r w:rsidR="00E851CF">
        <w:t xml:space="preserve">, the same account as the first step. </w:t>
      </w:r>
      <w:r w:rsidR="003F29DF">
        <w:t>Since that the account doesn’t have enough money for the second purchase, the transaction should not succeed. The tickets should not be sold this time.</w:t>
      </w:r>
      <w:bookmarkStart w:id="0" w:name="_GoBack"/>
      <w:bookmarkEnd w:id="0"/>
      <w:r w:rsidR="003F29DF">
        <w:t xml:space="preserve"> Finally, it checks the total number of sold tickets whether it equals to 60 or not.  </w:t>
      </w:r>
    </w:p>
    <w:p w:rsidR="00C655CC" w:rsidRPr="00C655CC" w:rsidRDefault="00C655CC" w:rsidP="000C372B"/>
    <w:p w:rsidR="00C655CC" w:rsidRDefault="00C655CC" w:rsidP="000C372B"/>
    <w:sectPr w:rsidR="00C655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2B"/>
    <w:rsid w:val="000C372B"/>
    <w:rsid w:val="00334212"/>
    <w:rsid w:val="003B636D"/>
    <w:rsid w:val="003F29DF"/>
    <w:rsid w:val="00445130"/>
    <w:rsid w:val="0083103D"/>
    <w:rsid w:val="008B697A"/>
    <w:rsid w:val="00C4332B"/>
    <w:rsid w:val="00C655CC"/>
    <w:rsid w:val="00CF04B1"/>
    <w:rsid w:val="00E851CF"/>
    <w:rsid w:val="00F72197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EE1F"/>
  <w15:chartTrackingRefBased/>
  <w15:docId w15:val="{10891495-ECD6-476E-A940-B68CB22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4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1@test.com" TargetMode="External"/><Relationship Id="rId4" Type="http://schemas.openxmlformats.org/officeDocument/2006/relationships/hyperlink" Target="mailto:test1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黃少薇</dc:creator>
  <cp:keywords/>
  <dc:description/>
  <cp:lastModifiedBy>黃少薇</cp:lastModifiedBy>
  <cp:revision>8</cp:revision>
  <dcterms:created xsi:type="dcterms:W3CDTF">2017-11-29T00:55:00Z</dcterms:created>
  <dcterms:modified xsi:type="dcterms:W3CDTF">2017-11-29T01:26:00Z</dcterms:modified>
</cp:coreProperties>
</file>