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FBD" w:rsidRDefault="00677848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基于深度学习的人脸表情识别</w:t>
      </w:r>
    </w:p>
    <w:p w:rsidR="00B65DFD" w:rsidRDefault="00DA6635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2月15日</w:t>
      </w:r>
      <w:r w:rsidR="007A7576">
        <w:rPr>
          <w:rFonts w:asciiTheme="majorEastAsia" w:eastAsiaTheme="majorEastAsia" w:hAnsiTheme="majorEastAsia" w:hint="eastAsia"/>
          <w:sz w:val="32"/>
          <w:szCs w:val="32"/>
        </w:rPr>
        <w:t>项目状态报告</w:t>
      </w: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7A7576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责任人：</w:t>
      </w:r>
      <w:r w:rsidR="00521DF1">
        <w:rPr>
          <w:rFonts w:asciiTheme="majorEastAsia" w:eastAsiaTheme="majorEastAsia" w:hAnsiTheme="majorEastAsia" w:hint="eastAsia"/>
          <w:sz w:val="32"/>
          <w:szCs w:val="32"/>
        </w:rPr>
        <w:t>黄旺</w:t>
      </w: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B65DFD">
      <w:pPr>
        <w:spacing w:line="220" w:lineRule="atLeast"/>
        <w:jc w:val="center"/>
        <w:rPr>
          <w:sz w:val="32"/>
          <w:szCs w:val="32"/>
        </w:rPr>
      </w:pPr>
    </w:p>
    <w:p w:rsidR="00B65DFD" w:rsidRDefault="007A7576">
      <w:pPr>
        <w:spacing w:line="220" w:lineRule="atLeas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1.总体进度</w:t>
      </w:r>
    </w:p>
    <w:p w:rsidR="00B65DFD" w:rsidRDefault="007A7576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子任务</w:t>
      </w:r>
      <w:r w:rsidR="00F96704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8E5092" w:rsidRDefault="007A7576" w:rsidP="008E509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E36F57">
        <w:rPr>
          <w:rFonts w:asciiTheme="minorEastAsia" w:eastAsiaTheme="minorEastAsia" w:hAnsiTheme="minorEastAsia" w:hint="eastAsia"/>
          <w:sz w:val="24"/>
          <w:szCs w:val="24"/>
        </w:rPr>
        <w:t>编写</w:t>
      </w:r>
      <w:r w:rsidR="005B5B7D">
        <w:rPr>
          <w:rFonts w:asciiTheme="minorEastAsia" w:eastAsiaTheme="minorEastAsia" w:hAnsiTheme="minorEastAsia" w:hint="eastAsia"/>
          <w:sz w:val="24"/>
          <w:szCs w:val="24"/>
        </w:rPr>
        <w:t>收集数据</w:t>
      </w:r>
      <w:r w:rsidR="003C6234">
        <w:rPr>
          <w:rFonts w:asciiTheme="minorEastAsia" w:eastAsiaTheme="minorEastAsia" w:hAnsiTheme="minorEastAsia" w:hint="eastAsia"/>
          <w:sz w:val="24"/>
          <w:szCs w:val="24"/>
        </w:rPr>
        <w:t>系统</w:t>
      </w:r>
    </w:p>
    <w:p w:rsidR="00B65DFD" w:rsidRDefault="00BB1708" w:rsidP="009E1147">
      <w:pPr>
        <w:spacing w:line="220" w:lineRule="atLeast"/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对基于</w:t>
      </w:r>
      <w:r w:rsidR="007A7576">
        <w:rPr>
          <w:rFonts w:asciiTheme="minorEastAsia" w:eastAsiaTheme="minorEastAsia" w:hAnsiTheme="minorEastAsia" w:hint="eastAsia"/>
          <w:sz w:val="24"/>
          <w:szCs w:val="24"/>
        </w:rPr>
        <w:t>深度学习</w:t>
      </w:r>
      <w:r w:rsidR="007F35E8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A976CC">
        <w:rPr>
          <w:rFonts w:asciiTheme="minorEastAsia" w:eastAsiaTheme="minorEastAsia" w:hAnsiTheme="minorEastAsia" w:hint="eastAsia"/>
          <w:sz w:val="24"/>
          <w:szCs w:val="24"/>
        </w:rPr>
        <w:t>神经网络</w:t>
      </w:r>
      <w:r w:rsidR="007A7576">
        <w:rPr>
          <w:rFonts w:asciiTheme="minorEastAsia" w:eastAsiaTheme="minorEastAsia" w:hAnsiTheme="minorEastAsia" w:hint="eastAsia"/>
          <w:sz w:val="24"/>
          <w:szCs w:val="24"/>
        </w:rPr>
        <w:t>算法进行了研究</w:t>
      </w:r>
    </w:p>
    <w:p w:rsidR="00B65DFD" w:rsidRDefault="007A7576">
      <w:pPr>
        <w:spacing w:line="220" w:lineRule="atLeas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2.本阶段项目进展</w:t>
      </w:r>
    </w:p>
    <w:p w:rsidR="00B65DFD" w:rsidRDefault="007A7576">
      <w:pPr>
        <w:spacing w:line="220" w:lineRule="atLeas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2.1本阶段主要工作</w:t>
      </w:r>
    </w:p>
    <w:p w:rsidR="009E1FE4" w:rsidRDefault="00027C16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7A7576">
        <w:rPr>
          <w:rFonts w:asciiTheme="majorEastAsia" w:eastAsiaTheme="majorEastAsia" w:hAnsiTheme="majorEastAsia" w:hint="eastAsia"/>
          <w:sz w:val="24"/>
          <w:szCs w:val="24"/>
        </w:rPr>
        <w:t>本阶段的任务主要</w:t>
      </w:r>
      <w:r w:rsidR="000B4368">
        <w:rPr>
          <w:rFonts w:asciiTheme="majorEastAsia" w:eastAsiaTheme="majorEastAsia" w:hAnsiTheme="majorEastAsia" w:hint="eastAsia"/>
          <w:sz w:val="24"/>
          <w:szCs w:val="24"/>
        </w:rPr>
        <w:t>研究</w:t>
      </w:r>
      <w:r w:rsidR="007A7576">
        <w:rPr>
          <w:rFonts w:asciiTheme="majorEastAsia" w:eastAsiaTheme="majorEastAsia" w:hAnsiTheme="majorEastAsia" w:hint="eastAsia"/>
          <w:sz w:val="24"/>
          <w:szCs w:val="24"/>
        </w:rPr>
        <w:t>对深度学习算法应用在</w:t>
      </w:r>
      <w:r w:rsidR="009E1147">
        <w:rPr>
          <w:rFonts w:asciiTheme="majorEastAsia" w:eastAsiaTheme="majorEastAsia" w:hAnsiTheme="majorEastAsia" w:hint="eastAsia"/>
          <w:sz w:val="24"/>
          <w:szCs w:val="24"/>
        </w:rPr>
        <w:t>人脸</w:t>
      </w:r>
      <w:r w:rsidR="002B1316">
        <w:rPr>
          <w:rFonts w:asciiTheme="majorEastAsia" w:eastAsiaTheme="majorEastAsia" w:hAnsiTheme="majorEastAsia" w:hint="eastAsia"/>
          <w:sz w:val="24"/>
          <w:szCs w:val="24"/>
        </w:rPr>
        <w:t>表情识别</w:t>
      </w:r>
      <w:r w:rsidR="001E2A2B">
        <w:rPr>
          <w:rFonts w:asciiTheme="majorEastAsia" w:eastAsiaTheme="majorEastAsia" w:hAnsiTheme="majorEastAsia" w:hint="eastAsia"/>
          <w:sz w:val="24"/>
          <w:szCs w:val="24"/>
        </w:rPr>
        <w:t>上的算法</w:t>
      </w:r>
    </w:p>
    <w:p w:rsidR="00441A69" w:rsidRDefault="00106D48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5128E7">
        <w:rPr>
          <w:rFonts w:asciiTheme="majorEastAsia" w:eastAsiaTheme="majorEastAsia" w:hAnsiTheme="majorEastAsia" w:hint="eastAsia"/>
          <w:sz w:val="24"/>
          <w:szCs w:val="24"/>
        </w:rPr>
        <w:t>收集</w:t>
      </w:r>
      <w:r w:rsidR="00C04898">
        <w:rPr>
          <w:rFonts w:asciiTheme="majorEastAsia" w:eastAsiaTheme="majorEastAsia" w:hAnsiTheme="majorEastAsia" w:hint="eastAsia"/>
          <w:sz w:val="24"/>
          <w:szCs w:val="24"/>
        </w:rPr>
        <w:t>人脸</w:t>
      </w:r>
      <w:r w:rsidR="009B7C1F">
        <w:rPr>
          <w:rFonts w:asciiTheme="majorEastAsia" w:eastAsiaTheme="majorEastAsia" w:hAnsiTheme="majorEastAsia" w:hint="eastAsia"/>
          <w:sz w:val="24"/>
          <w:szCs w:val="24"/>
        </w:rPr>
        <w:t>表情</w:t>
      </w:r>
      <w:r w:rsidR="009B1B54">
        <w:rPr>
          <w:rFonts w:asciiTheme="majorEastAsia" w:eastAsiaTheme="majorEastAsia" w:hAnsiTheme="majorEastAsia" w:hint="eastAsia"/>
          <w:sz w:val="24"/>
          <w:szCs w:val="24"/>
        </w:rPr>
        <w:t>数据</w:t>
      </w:r>
    </w:p>
    <w:p w:rsidR="00B65DFD" w:rsidRDefault="007A7576">
      <w:pPr>
        <w:spacing w:line="220" w:lineRule="atLeas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2.2与计划的对比分析、解决措施</w:t>
      </w:r>
    </w:p>
    <w:p w:rsidR="00B65DFD" w:rsidRDefault="007A7576">
      <w:pPr>
        <w:spacing w:line="220" w:lineRule="atLeas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="00C36BB6">
        <w:rPr>
          <w:rFonts w:asciiTheme="majorEastAsia" w:eastAsiaTheme="majorEastAsia" w:hAnsiTheme="majorEastAsia" w:hint="eastAsia"/>
          <w:sz w:val="24"/>
          <w:szCs w:val="24"/>
        </w:rPr>
        <w:t>本阶段的进度和计划相比相对延后</w:t>
      </w:r>
    </w:p>
    <w:p w:rsidR="00D16A7B" w:rsidRDefault="00BD1E1F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6F4FB1">
        <w:rPr>
          <w:rFonts w:asciiTheme="majorEastAsia" w:eastAsiaTheme="majorEastAsia" w:hAnsiTheme="majorEastAsia" w:hint="eastAsia"/>
          <w:sz w:val="24"/>
          <w:szCs w:val="24"/>
        </w:rPr>
        <w:t>数据</w:t>
      </w:r>
      <w:r w:rsidR="00E134C8">
        <w:rPr>
          <w:rFonts w:asciiTheme="majorEastAsia" w:eastAsiaTheme="majorEastAsia" w:hAnsiTheme="majorEastAsia" w:hint="eastAsia"/>
          <w:sz w:val="24"/>
          <w:szCs w:val="24"/>
        </w:rPr>
        <w:t>采集</w:t>
      </w:r>
      <w:r w:rsidR="0040081F">
        <w:rPr>
          <w:rFonts w:asciiTheme="majorEastAsia" w:eastAsiaTheme="majorEastAsia" w:hAnsiTheme="majorEastAsia" w:hint="eastAsia"/>
          <w:sz w:val="24"/>
          <w:szCs w:val="24"/>
        </w:rPr>
        <w:t>到无效图片</w:t>
      </w:r>
      <w:r w:rsidR="00CD2715">
        <w:rPr>
          <w:rFonts w:asciiTheme="majorEastAsia" w:eastAsiaTheme="majorEastAsia" w:hAnsiTheme="majorEastAsia" w:hint="eastAsia"/>
          <w:sz w:val="24"/>
          <w:szCs w:val="24"/>
        </w:rPr>
        <w:t>，正在</w:t>
      </w:r>
      <w:r w:rsidR="006A4B53">
        <w:rPr>
          <w:rFonts w:asciiTheme="majorEastAsia" w:eastAsiaTheme="majorEastAsia" w:hAnsiTheme="majorEastAsia" w:hint="eastAsia"/>
          <w:sz w:val="24"/>
          <w:szCs w:val="24"/>
        </w:rPr>
        <w:t>查找其他方法</w:t>
      </w:r>
      <w:r w:rsidR="005B4FE1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E1FE4" w:rsidRPr="001D1333" w:rsidRDefault="007A7576" w:rsidP="001D1333">
      <w:pPr>
        <w:spacing w:line="220" w:lineRule="atLeas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3.遇到的问题及处理措施</w:t>
      </w:r>
    </w:p>
    <w:p w:rsidR="00CC0956" w:rsidRDefault="00286BAA" w:rsidP="009E1FE4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CC0956">
        <w:rPr>
          <w:rFonts w:asciiTheme="majorEastAsia" w:eastAsiaTheme="majorEastAsia" w:hAnsiTheme="majorEastAsia"/>
          <w:sz w:val="24"/>
          <w:szCs w:val="24"/>
        </w:rPr>
        <w:t>.</w:t>
      </w:r>
      <w:r w:rsidR="007A5BBB">
        <w:rPr>
          <w:rFonts w:asciiTheme="majorEastAsia" w:eastAsiaTheme="majorEastAsia" w:hAnsiTheme="majorEastAsia" w:hint="eastAsia"/>
          <w:sz w:val="24"/>
          <w:szCs w:val="24"/>
        </w:rPr>
        <w:t>爬虫收集到的</w:t>
      </w:r>
      <w:r w:rsidR="00821F45">
        <w:rPr>
          <w:rFonts w:asciiTheme="majorEastAsia" w:eastAsiaTheme="majorEastAsia" w:hAnsiTheme="majorEastAsia" w:hint="eastAsia"/>
          <w:sz w:val="24"/>
          <w:szCs w:val="24"/>
        </w:rPr>
        <w:t>人脸图片</w:t>
      </w:r>
      <w:r w:rsidR="00FB2D11">
        <w:rPr>
          <w:rFonts w:asciiTheme="majorEastAsia" w:eastAsiaTheme="majorEastAsia" w:hAnsiTheme="majorEastAsia" w:hint="eastAsia"/>
          <w:sz w:val="24"/>
          <w:szCs w:val="24"/>
        </w:rPr>
        <w:t>驳杂</w:t>
      </w:r>
    </w:p>
    <w:p w:rsidR="00CC0956" w:rsidRDefault="00CC0956" w:rsidP="009E1FE4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处理措施：</w:t>
      </w:r>
    </w:p>
    <w:p w:rsidR="00CC0956" w:rsidRPr="0023683A" w:rsidRDefault="00CC0956" w:rsidP="009E1FE4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="0039758D">
        <w:rPr>
          <w:rFonts w:asciiTheme="majorEastAsia" w:eastAsiaTheme="majorEastAsia" w:hAnsiTheme="majorEastAsia" w:hint="eastAsia"/>
          <w:sz w:val="24"/>
          <w:szCs w:val="24"/>
        </w:rPr>
        <w:t>加入过滤</w:t>
      </w:r>
      <w:r w:rsidR="007824B2">
        <w:rPr>
          <w:rFonts w:asciiTheme="majorEastAsia" w:eastAsiaTheme="majorEastAsia" w:hAnsiTheme="majorEastAsia" w:hint="eastAsia"/>
          <w:sz w:val="24"/>
          <w:szCs w:val="24"/>
        </w:rPr>
        <w:t>环节。</w:t>
      </w:r>
    </w:p>
    <w:p w:rsidR="00B65DFD" w:rsidRDefault="007A7576" w:rsidP="009E1FE4">
      <w:pPr>
        <w:spacing w:line="220" w:lineRule="atLeas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4.下阶段计划</w:t>
      </w:r>
    </w:p>
    <w:p w:rsidR="007A7576" w:rsidRDefault="007A7576" w:rsidP="007A7576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项目计划：</w:t>
      </w:r>
    </w:p>
    <w:p w:rsidR="00C82538" w:rsidRPr="00C82538" w:rsidRDefault="00F442E6" w:rsidP="00235DA2">
      <w:pPr>
        <w:spacing w:line="220" w:lineRule="atLeast"/>
        <w:ind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8E3ECA">
        <w:rPr>
          <w:rFonts w:asciiTheme="majorEastAsia" w:eastAsiaTheme="majorEastAsia" w:hAnsiTheme="majorEastAsia" w:hint="eastAsia"/>
          <w:sz w:val="24"/>
          <w:szCs w:val="24"/>
        </w:rPr>
        <w:t>完善爬虫系统，</w:t>
      </w:r>
      <w:r w:rsidR="000C4EB3">
        <w:rPr>
          <w:rFonts w:asciiTheme="majorEastAsia" w:eastAsiaTheme="majorEastAsia" w:hAnsiTheme="majorEastAsia" w:hint="eastAsia"/>
          <w:sz w:val="24"/>
          <w:szCs w:val="24"/>
        </w:rPr>
        <w:t>从</w:t>
      </w:r>
      <w:r w:rsidR="00727323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0C4EB3">
        <w:rPr>
          <w:rFonts w:asciiTheme="majorEastAsia" w:eastAsiaTheme="majorEastAsia" w:hAnsiTheme="majorEastAsia" w:hint="eastAsia"/>
          <w:sz w:val="24"/>
          <w:szCs w:val="24"/>
        </w:rPr>
        <w:t>图库爬取所需数据</w:t>
      </w:r>
    </w:p>
    <w:p w:rsidR="00F2563F" w:rsidRDefault="007A1AC1" w:rsidP="007A1AC1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607C48">
        <w:rPr>
          <w:rFonts w:asciiTheme="majorEastAsia" w:eastAsiaTheme="majorEastAsia" w:hAnsiTheme="majorEastAsia" w:hint="eastAsia"/>
          <w:sz w:val="24"/>
          <w:szCs w:val="24"/>
        </w:rPr>
        <w:t>学习</w:t>
      </w:r>
      <w:r w:rsidR="000C387C">
        <w:rPr>
          <w:rFonts w:asciiTheme="majorEastAsia" w:eastAsiaTheme="majorEastAsia" w:hAnsiTheme="majorEastAsia" w:hint="eastAsia"/>
          <w:sz w:val="24"/>
          <w:szCs w:val="24"/>
        </w:rPr>
        <w:t>使用</w:t>
      </w:r>
      <w:r w:rsidR="00E73F6B" w:rsidRPr="00E73F6B">
        <w:rPr>
          <w:rFonts w:asciiTheme="majorEastAsia" w:eastAsiaTheme="majorEastAsia" w:hAnsiTheme="majorEastAsia" w:hint="eastAsia"/>
          <w:sz w:val="24"/>
          <w:szCs w:val="24"/>
        </w:rPr>
        <w:t>表情识别的特征提取</w:t>
      </w:r>
      <w:r w:rsidR="00055491">
        <w:rPr>
          <w:rFonts w:asciiTheme="majorEastAsia" w:eastAsiaTheme="majorEastAsia" w:hAnsiTheme="majorEastAsia" w:hint="eastAsia"/>
          <w:sz w:val="24"/>
          <w:szCs w:val="24"/>
        </w:rPr>
        <w:t>算法</w:t>
      </w:r>
      <w:r w:rsidR="00E73F6B" w:rsidRPr="00E73F6B">
        <w:rPr>
          <w:rFonts w:asciiTheme="majorEastAsia" w:eastAsiaTheme="majorEastAsia" w:hAnsiTheme="majorEastAsia" w:hint="eastAsia"/>
          <w:sz w:val="24"/>
          <w:szCs w:val="24"/>
        </w:rPr>
        <w:t>、分类和识别框架</w:t>
      </w:r>
    </w:p>
    <w:p w:rsidR="007A7576" w:rsidRDefault="007A7576" w:rsidP="007A7576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主要工作：</w:t>
      </w:r>
    </w:p>
    <w:p w:rsidR="00DE399B" w:rsidRDefault="007A7576" w:rsidP="007A7576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="005E1ED0">
        <w:rPr>
          <w:rFonts w:asciiTheme="majorEastAsia" w:eastAsiaTheme="majorEastAsia" w:hAnsiTheme="majorEastAsia" w:hint="eastAsia"/>
          <w:sz w:val="24"/>
          <w:szCs w:val="24"/>
        </w:rPr>
        <w:t>完成</w:t>
      </w:r>
      <w:r w:rsidR="00E569B6">
        <w:rPr>
          <w:rFonts w:asciiTheme="majorEastAsia" w:eastAsiaTheme="majorEastAsia" w:hAnsiTheme="majorEastAsia" w:hint="eastAsia"/>
          <w:sz w:val="24"/>
          <w:szCs w:val="24"/>
        </w:rPr>
        <w:t>数据</w:t>
      </w:r>
      <w:r w:rsidR="005E1ED0">
        <w:rPr>
          <w:rFonts w:asciiTheme="majorEastAsia" w:eastAsiaTheme="majorEastAsia" w:hAnsiTheme="majorEastAsia" w:hint="eastAsia"/>
          <w:sz w:val="24"/>
          <w:szCs w:val="24"/>
        </w:rPr>
        <w:t>收集工作</w:t>
      </w:r>
    </w:p>
    <w:p w:rsidR="007A7576" w:rsidRDefault="007A7576" w:rsidP="007A7576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完成时间：</w:t>
      </w:r>
    </w:p>
    <w:p w:rsidR="007A7576" w:rsidRPr="00B61B61" w:rsidRDefault="007A7576" w:rsidP="007A7576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>2017</w:t>
      </w:r>
      <w:r>
        <w:rPr>
          <w:rFonts w:asciiTheme="majorEastAsia" w:eastAsiaTheme="majorEastAsia" w:hAnsiTheme="majorEastAsia" w:hint="eastAsia"/>
          <w:sz w:val="24"/>
          <w:szCs w:val="24"/>
        </w:rPr>
        <w:t>年2月</w:t>
      </w:r>
      <w:r w:rsidR="00D8659C">
        <w:rPr>
          <w:rFonts w:asciiTheme="majorEastAsia" w:eastAsiaTheme="majorEastAsia" w:hAnsiTheme="majorEastAsia" w:hint="eastAsia"/>
          <w:sz w:val="24"/>
          <w:szCs w:val="24"/>
        </w:rPr>
        <w:t>30</w:t>
      </w:r>
      <w:r>
        <w:rPr>
          <w:rFonts w:asciiTheme="majorEastAsia" w:eastAsiaTheme="majorEastAsia" w:hAnsiTheme="majorEastAsia" w:hint="eastAsia"/>
          <w:sz w:val="24"/>
          <w:szCs w:val="24"/>
        </w:rPr>
        <w:t>日</w:t>
      </w:r>
    </w:p>
    <w:p w:rsidR="00B65DFD" w:rsidRDefault="007A7576" w:rsidP="004C5ACA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5.项目可交付成果</w:t>
      </w:r>
    </w:p>
    <w:p w:rsidR="004C5ACA" w:rsidRPr="00B61B61" w:rsidRDefault="004C5ACA" w:rsidP="004C5ACA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            </w:t>
      </w:r>
      <w:r w:rsidR="00FF12CC">
        <w:rPr>
          <w:rFonts w:asciiTheme="majorEastAsia" w:eastAsiaTheme="majorEastAsia" w:hAnsiTheme="majorEastAsia" w:hint="eastAsia"/>
          <w:sz w:val="24"/>
          <w:szCs w:val="24"/>
        </w:rPr>
        <w:t>数据爬虫代码</w:t>
      </w:r>
    </w:p>
    <w:p w:rsidR="004C5ACA" w:rsidRPr="004C5ACA" w:rsidRDefault="004C5ACA" w:rsidP="004C5ACA">
      <w:pPr>
        <w:spacing w:line="220" w:lineRule="atLeast"/>
        <w:rPr>
          <w:rFonts w:asciiTheme="majorEastAsia" w:eastAsiaTheme="majorEastAsia" w:hAnsiTheme="majorEastAsia"/>
          <w:b/>
          <w:sz w:val="28"/>
          <w:szCs w:val="28"/>
        </w:rPr>
      </w:pPr>
    </w:p>
    <w:sectPr w:rsidR="004C5ACA" w:rsidRPr="004C5ACA" w:rsidSect="00C420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6D6" w:rsidRDefault="00DA36D6" w:rsidP="00A01CC5">
      <w:pPr>
        <w:spacing w:after="0"/>
      </w:pPr>
      <w:r>
        <w:separator/>
      </w:r>
    </w:p>
  </w:endnote>
  <w:endnote w:type="continuationSeparator" w:id="1">
    <w:p w:rsidR="00DA36D6" w:rsidRDefault="00DA36D6" w:rsidP="00A01C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6D6" w:rsidRDefault="00DA36D6" w:rsidP="00A01CC5">
      <w:pPr>
        <w:spacing w:after="0"/>
      </w:pPr>
      <w:r>
        <w:separator/>
      </w:r>
    </w:p>
  </w:footnote>
  <w:footnote w:type="continuationSeparator" w:id="1">
    <w:p w:rsidR="00DA36D6" w:rsidRDefault="00DA36D6" w:rsidP="00A01CC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7C16"/>
    <w:rsid w:val="00055491"/>
    <w:rsid w:val="000905D7"/>
    <w:rsid w:val="000B4368"/>
    <w:rsid w:val="000C387C"/>
    <w:rsid w:val="000C4EB3"/>
    <w:rsid w:val="000E5C7F"/>
    <w:rsid w:val="000F1477"/>
    <w:rsid w:val="00106D48"/>
    <w:rsid w:val="00127832"/>
    <w:rsid w:val="00163431"/>
    <w:rsid w:val="001B17D0"/>
    <w:rsid w:val="001C2864"/>
    <w:rsid w:val="001D1333"/>
    <w:rsid w:val="001E2A2B"/>
    <w:rsid w:val="001F0F09"/>
    <w:rsid w:val="00225568"/>
    <w:rsid w:val="00235DA2"/>
    <w:rsid w:val="0023683A"/>
    <w:rsid w:val="00244D3B"/>
    <w:rsid w:val="00286BAA"/>
    <w:rsid w:val="002B1316"/>
    <w:rsid w:val="002D02B1"/>
    <w:rsid w:val="00300202"/>
    <w:rsid w:val="00321AFB"/>
    <w:rsid w:val="00323B43"/>
    <w:rsid w:val="003478E0"/>
    <w:rsid w:val="00357B18"/>
    <w:rsid w:val="003632A0"/>
    <w:rsid w:val="003645CB"/>
    <w:rsid w:val="0039758D"/>
    <w:rsid w:val="003B0CAB"/>
    <w:rsid w:val="003B2FA4"/>
    <w:rsid w:val="003B6885"/>
    <w:rsid w:val="003C6234"/>
    <w:rsid w:val="003D37D8"/>
    <w:rsid w:val="003E2F8A"/>
    <w:rsid w:val="0040081F"/>
    <w:rsid w:val="004174A6"/>
    <w:rsid w:val="00426133"/>
    <w:rsid w:val="00434102"/>
    <w:rsid w:val="004358AB"/>
    <w:rsid w:val="00441A69"/>
    <w:rsid w:val="00442FAA"/>
    <w:rsid w:val="00447FBD"/>
    <w:rsid w:val="00477B00"/>
    <w:rsid w:val="00480DC1"/>
    <w:rsid w:val="00492858"/>
    <w:rsid w:val="004C5ACA"/>
    <w:rsid w:val="004D216B"/>
    <w:rsid w:val="004F648F"/>
    <w:rsid w:val="00502CF5"/>
    <w:rsid w:val="005128E7"/>
    <w:rsid w:val="00521DF1"/>
    <w:rsid w:val="005462F0"/>
    <w:rsid w:val="00557FBB"/>
    <w:rsid w:val="005B0748"/>
    <w:rsid w:val="005B0897"/>
    <w:rsid w:val="005B4FE1"/>
    <w:rsid w:val="005B5B7D"/>
    <w:rsid w:val="005E1ED0"/>
    <w:rsid w:val="00607C48"/>
    <w:rsid w:val="0061580F"/>
    <w:rsid w:val="00633D1C"/>
    <w:rsid w:val="0064134A"/>
    <w:rsid w:val="0064547A"/>
    <w:rsid w:val="00672D70"/>
    <w:rsid w:val="00677848"/>
    <w:rsid w:val="00694300"/>
    <w:rsid w:val="006A4B53"/>
    <w:rsid w:val="006E38FE"/>
    <w:rsid w:val="006F4FB1"/>
    <w:rsid w:val="00707D1B"/>
    <w:rsid w:val="0072271F"/>
    <w:rsid w:val="00727323"/>
    <w:rsid w:val="007824B2"/>
    <w:rsid w:val="00785C21"/>
    <w:rsid w:val="007A1AC1"/>
    <w:rsid w:val="007A5BBB"/>
    <w:rsid w:val="007A7576"/>
    <w:rsid w:val="007C37F2"/>
    <w:rsid w:val="007D2C19"/>
    <w:rsid w:val="007E00BD"/>
    <w:rsid w:val="007F2CF1"/>
    <w:rsid w:val="007F35E8"/>
    <w:rsid w:val="008016D1"/>
    <w:rsid w:val="00821F45"/>
    <w:rsid w:val="00823DE7"/>
    <w:rsid w:val="008847FF"/>
    <w:rsid w:val="00886996"/>
    <w:rsid w:val="008A060A"/>
    <w:rsid w:val="008A6928"/>
    <w:rsid w:val="008B7726"/>
    <w:rsid w:val="008E3ECA"/>
    <w:rsid w:val="008E5092"/>
    <w:rsid w:val="008F59E6"/>
    <w:rsid w:val="00937D56"/>
    <w:rsid w:val="009628FE"/>
    <w:rsid w:val="00965BE1"/>
    <w:rsid w:val="00990120"/>
    <w:rsid w:val="009B1B54"/>
    <w:rsid w:val="009B7C1F"/>
    <w:rsid w:val="009C21D0"/>
    <w:rsid w:val="009E1147"/>
    <w:rsid w:val="009E1FE4"/>
    <w:rsid w:val="00A01CC5"/>
    <w:rsid w:val="00A245D6"/>
    <w:rsid w:val="00A33D97"/>
    <w:rsid w:val="00A62A05"/>
    <w:rsid w:val="00A7286D"/>
    <w:rsid w:val="00A7390D"/>
    <w:rsid w:val="00A82B37"/>
    <w:rsid w:val="00A976CC"/>
    <w:rsid w:val="00AA19E4"/>
    <w:rsid w:val="00AA576C"/>
    <w:rsid w:val="00AB2DF1"/>
    <w:rsid w:val="00AB5043"/>
    <w:rsid w:val="00AE600A"/>
    <w:rsid w:val="00AF260D"/>
    <w:rsid w:val="00B200A0"/>
    <w:rsid w:val="00B44D7C"/>
    <w:rsid w:val="00B60302"/>
    <w:rsid w:val="00B61B61"/>
    <w:rsid w:val="00B65DFD"/>
    <w:rsid w:val="00BA698E"/>
    <w:rsid w:val="00BB1708"/>
    <w:rsid w:val="00BD1E1F"/>
    <w:rsid w:val="00BD77CF"/>
    <w:rsid w:val="00C04898"/>
    <w:rsid w:val="00C15229"/>
    <w:rsid w:val="00C171B5"/>
    <w:rsid w:val="00C36BB6"/>
    <w:rsid w:val="00C420B4"/>
    <w:rsid w:val="00C82538"/>
    <w:rsid w:val="00CC0956"/>
    <w:rsid w:val="00CD2715"/>
    <w:rsid w:val="00D02E30"/>
    <w:rsid w:val="00D03899"/>
    <w:rsid w:val="00D16A7B"/>
    <w:rsid w:val="00D30228"/>
    <w:rsid w:val="00D31D50"/>
    <w:rsid w:val="00D32782"/>
    <w:rsid w:val="00D84DDF"/>
    <w:rsid w:val="00D8659C"/>
    <w:rsid w:val="00DA36D6"/>
    <w:rsid w:val="00DA6635"/>
    <w:rsid w:val="00DA7B75"/>
    <w:rsid w:val="00DD42A5"/>
    <w:rsid w:val="00DE399B"/>
    <w:rsid w:val="00E0460D"/>
    <w:rsid w:val="00E12DE6"/>
    <w:rsid w:val="00E134C8"/>
    <w:rsid w:val="00E13BBE"/>
    <w:rsid w:val="00E21289"/>
    <w:rsid w:val="00E36F57"/>
    <w:rsid w:val="00E4156B"/>
    <w:rsid w:val="00E569B6"/>
    <w:rsid w:val="00E56D8D"/>
    <w:rsid w:val="00E73F6B"/>
    <w:rsid w:val="00F11A7B"/>
    <w:rsid w:val="00F2563F"/>
    <w:rsid w:val="00F442E6"/>
    <w:rsid w:val="00F727C6"/>
    <w:rsid w:val="00F90E6C"/>
    <w:rsid w:val="00F96704"/>
    <w:rsid w:val="00FB2D11"/>
    <w:rsid w:val="00FB4443"/>
    <w:rsid w:val="00FF12CC"/>
    <w:rsid w:val="0540789B"/>
    <w:rsid w:val="08683B77"/>
    <w:rsid w:val="19813D99"/>
    <w:rsid w:val="2E1B5E6D"/>
    <w:rsid w:val="318A2AA0"/>
    <w:rsid w:val="34025325"/>
    <w:rsid w:val="3405662A"/>
    <w:rsid w:val="6BCD3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0B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420B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420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420B4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420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2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235</cp:revision>
  <dcterms:created xsi:type="dcterms:W3CDTF">2008-09-11T17:20:00Z</dcterms:created>
  <dcterms:modified xsi:type="dcterms:W3CDTF">2017-02-15T01:26:00Z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