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0076" w14:textId="77777777" w:rsidR="00B30045" w:rsidRPr="00B30045" w:rsidRDefault="00B30045" w:rsidP="00B3004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  <w14:ligatures w14:val="none"/>
        </w:rPr>
      </w:pPr>
      <w:hyperlink r:id="rId4" w:history="1">
        <w:r w:rsidRPr="00B30045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  <w:u w:val="single"/>
            <w14:ligatures w14:val="none"/>
          </w:rPr>
          <w:t>Linux USB 3.0驱动分析（十）——Gadget UAC2驱动分析</w:t>
        </w:r>
      </w:hyperlink>
    </w:p>
    <w:p w14:paraId="7FE0A985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本文分析的是</w:t>
      </w: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linux-5.4.3</w:t>
      </w:r>
    </w:p>
    <w:p w14:paraId="68D460C7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 </w:t>
      </w:r>
    </w:p>
    <w:p w14:paraId="3691B019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>一</w:t>
      </w:r>
      <w:r w:rsidRPr="00B30045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>.Gadget Audio</w:t>
      </w:r>
      <w:r w:rsidRPr="00B30045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>设备驱动分析</w:t>
      </w:r>
    </w:p>
    <w:p w14:paraId="0E1D87F3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drivers/usb/gadget/legacy/audio.c</w:t>
      </w:r>
    </w:p>
    <w:p w14:paraId="1DF53917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t>因为项目的问题，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了解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音频设备的工作原理，为啥它能让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PC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识别成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“speak”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或者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“mic”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，以及你能够播放录音。</w:t>
      </w:r>
    </w:p>
    <w:p w14:paraId="639BE997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主要涉及下面两个层次：</w:t>
      </w:r>
    </w:p>
    <w:p w14:paraId="6F5D3592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Gadget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功能驱动层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:  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最主要的结构是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struct usb_composite_driver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，这个结构在这层定义，并且实现结构中的各个函数。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br/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USB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设备层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:  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最主要的数据结构是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struct usb_composite_dev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与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usb_gadget_driver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。前一个代表一个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USB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复合设备，而后一个是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Gadget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驱动，与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UDC</w:t>
      </w:r>
      <w:r w:rsidRPr="00B30045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层交互。</w:t>
      </w:r>
    </w:p>
    <w:p w14:paraId="65DD1B92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</w:t>
      </w:r>
    </w:p>
    <w:p w14:paraId="6E77A1DA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这边主要是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结构中的设备和配置相关</w:t>
      </w:r>
    </w:p>
    <w:p w14:paraId="7E892506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首先我们来看初始化流程，主要是注册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audio_driver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这个复合设备驱动</w:t>
      </w:r>
    </w:p>
    <w:p w14:paraId="60B4775B" w14:textId="21EB3512" w:rsidR="0053595C" w:rsidRDefault="00B30045">
      <w:r>
        <w:rPr>
          <w:noProof/>
        </w:rPr>
        <w:drawing>
          <wp:inline distT="0" distB="0" distL="0" distR="0" wp14:anchorId="575FB51A" wp14:editId="123C6E56">
            <wp:extent cx="5274310" cy="1618615"/>
            <wp:effectExtent l="0" t="0" r="2540" b="635"/>
            <wp:docPr id="42032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1A47" w14:textId="3A450FAF" w:rsidR="00B30045" w:rsidRDefault="00B3004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我们再来看看usb_composite_probe里面具体做了什么，主要是赋值了composite_driver_template，这个是所有复合设备共有的</w:t>
      </w:r>
    </w:p>
    <w:p w14:paraId="3291C080" w14:textId="7911F948" w:rsidR="00B30045" w:rsidRDefault="00B30045">
      <w:r>
        <w:rPr>
          <w:noProof/>
        </w:rPr>
        <w:lastRenderedPageBreak/>
        <w:drawing>
          <wp:inline distT="0" distB="0" distL="0" distR="0" wp14:anchorId="41953000" wp14:editId="28F73692">
            <wp:extent cx="5274310" cy="3650615"/>
            <wp:effectExtent l="0" t="0" r="2540" b="6985"/>
            <wp:docPr id="293967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67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9E62" w14:textId="4D456F37" w:rsidR="00B30045" w:rsidRDefault="00B3004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后面继续调用usb_gadget_probe_driver,进行注册。</w:t>
      </w:r>
    </w:p>
    <w:p w14:paraId="524C70BF" w14:textId="57DD798A" w:rsidR="00B30045" w:rsidRDefault="00B30045">
      <w:r>
        <w:rPr>
          <w:noProof/>
        </w:rPr>
        <w:drawing>
          <wp:inline distT="0" distB="0" distL="0" distR="0" wp14:anchorId="668C8570" wp14:editId="3FED95AE">
            <wp:extent cx="5274310" cy="2641600"/>
            <wp:effectExtent l="0" t="0" r="2540" b="6350"/>
            <wp:docPr id="506350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0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5E05" w14:textId="6DB0186A" w:rsidR="00B30045" w:rsidRDefault="00B30045">
      <w:r>
        <w:rPr>
          <w:noProof/>
        </w:rPr>
        <w:drawing>
          <wp:inline distT="0" distB="0" distL="0" distR="0" wp14:anchorId="17A57CBE" wp14:editId="7982A3E3">
            <wp:extent cx="5274310" cy="1605915"/>
            <wp:effectExtent l="0" t="0" r="2540" b="0"/>
            <wp:docPr id="901181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81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179A" w14:textId="132AE035" w:rsidR="00B30045" w:rsidRDefault="00B30045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lastRenderedPageBreak/>
        <w:t>从上面</w:t>
      </w:r>
      <w:r>
        <w:rPr>
          <w:rFonts w:ascii="Arial" w:hAnsi="Arial" w:cs="Arial"/>
          <w:color w:val="4D4D4D"/>
          <w:szCs w:val="21"/>
          <w:shd w:val="clear" w:color="auto" w:fill="FFFFFF"/>
        </w:rPr>
        <w:t>usb_gadget_probe_driver()</w:t>
      </w:r>
      <w:r>
        <w:rPr>
          <w:rFonts w:ascii="Arial" w:hAnsi="Arial" w:cs="Arial"/>
          <w:color w:val="4D4D4D"/>
          <w:szCs w:val="21"/>
          <w:shd w:val="clear" w:color="auto" w:fill="FFFFFF"/>
        </w:rPr>
        <w:t>函数的代码片段可知，它在遍历</w:t>
      </w:r>
      <w:r>
        <w:rPr>
          <w:rFonts w:ascii="Arial" w:hAnsi="Arial" w:cs="Arial"/>
          <w:color w:val="4D4D4D"/>
          <w:szCs w:val="21"/>
          <w:shd w:val="clear" w:color="auto" w:fill="FFFFFF"/>
        </w:rPr>
        <w:t>udc_list</w:t>
      </w:r>
      <w:r>
        <w:rPr>
          <w:rFonts w:ascii="Arial" w:hAnsi="Arial" w:cs="Arial"/>
          <w:color w:val="4D4D4D"/>
          <w:szCs w:val="21"/>
          <w:shd w:val="clear" w:color="auto" w:fill="FFFFFF"/>
        </w:rPr>
        <w:t>链表，找到一个</w:t>
      </w:r>
      <w:r>
        <w:rPr>
          <w:rFonts w:ascii="Arial" w:hAnsi="Arial" w:cs="Arial"/>
          <w:color w:val="4D4D4D"/>
          <w:szCs w:val="21"/>
          <w:shd w:val="clear" w:color="auto" w:fill="FFFFFF"/>
        </w:rPr>
        <w:t>udc</w:t>
      </w:r>
      <w:r>
        <w:rPr>
          <w:rFonts w:ascii="Arial" w:hAnsi="Arial" w:cs="Arial"/>
          <w:color w:val="4D4D4D"/>
          <w:szCs w:val="21"/>
          <w:shd w:val="clear" w:color="auto" w:fill="FFFFFF"/>
        </w:rPr>
        <w:t>（</w:t>
      </w:r>
      <w:r>
        <w:rPr>
          <w:rFonts w:ascii="Arial" w:hAnsi="Arial" w:cs="Arial"/>
          <w:color w:val="4D4D4D"/>
          <w:szCs w:val="21"/>
          <w:shd w:val="clear" w:color="auto" w:fill="FFFFFF"/>
        </w:rPr>
        <w:t>usb</w:t>
      </w:r>
      <w:r>
        <w:rPr>
          <w:rFonts w:ascii="Arial" w:hAnsi="Arial" w:cs="Arial"/>
          <w:color w:val="4D4D4D"/>
          <w:szCs w:val="21"/>
          <w:shd w:val="clear" w:color="auto" w:fill="FFFFFF"/>
        </w:rPr>
        <w:t>设备控制器驱动描述结构体）没有对应驱动的实例。</w:t>
      </w:r>
    </w:p>
    <w:p w14:paraId="56CDC2CF" w14:textId="2CB02C8D" w:rsidR="00B30045" w:rsidRDefault="00B30045">
      <w:r>
        <w:rPr>
          <w:noProof/>
        </w:rPr>
        <w:drawing>
          <wp:inline distT="0" distB="0" distL="0" distR="0" wp14:anchorId="7DA9E5E6" wp14:editId="04E7151A">
            <wp:extent cx="5274310" cy="2895600"/>
            <wp:effectExtent l="0" t="0" r="2540" b="0"/>
            <wp:docPr id="706366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6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8F14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主要是给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udc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相关的驱动数据结构赋值。既然有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udc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队列的遍历取出，必然有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udc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队列的添加，每注册一个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udc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驱动（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usb_add_gadget_udc()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）就会把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udc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结构体添加到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udc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队列的尾部，上一篇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udc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相关分析有用到。</w:t>
      </w:r>
    </w:p>
    <w:p w14:paraId="314CF2FE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我们再来分析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composite_driver_template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的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composite_bind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函数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,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这里对复合设备做一些前期准备，然后调用复合设备的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bind</w:t>
      </w:r>
      <w:r w:rsidRPr="00B30045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函数</w:t>
      </w:r>
    </w:p>
    <w:p w14:paraId="041CEDE6" w14:textId="77777777" w:rsidR="00B30045" w:rsidRDefault="00B30045"/>
    <w:p w14:paraId="1DBC2A12" w14:textId="4ED907E5" w:rsidR="00B30045" w:rsidRDefault="00B30045">
      <w:r>
        <w:rPr>
          <w:noProof/>
        </w:rPr>
        <w:lastRenderedPageBreak/>
        <w:drawing>
          <wp:inline distT="0" distB="0" distL="0" distR="0" wp14:anchorId="7710C906" wp14:editId="41AE6327">
            <wp:extent cx="5274310" cy="3536315"/>
            <wp:effectExtent l="0" t="0" r="2540" b="6985"/>
            <wp:docPr id="1694228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8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665F" w14:textId="77777777" w:rsidR="00B30045" w:rsidRDefault="00B30045"/>
    <w:p w14:paraId="0AB4DE9C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对复合设备的前期准备</w:t>
      </w:r>
      <w:r w:rsidRPr="00B30045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composite_dev_prepare</w:t>
      </w:r>
    </w:p>
    <w:p w14:paraId="57CCC443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主要是初始化端点</w:t>
      </w: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0</w:t>
      </w: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，</w:t>
      </w: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 ep0</w:t>
      </w: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是设备控制传输用到的端点，尤其在设备枚举、属性配置上起关键作用，所以我们要首先初始化</w:t>
      </w:r>
    </w:p>
    <w:p w14:paraId="259AE3FA" w14:textId="100495F5" w:rsidR="00B30045" w:rsidRDefault="00B30045">
      <w:r>
        <w:rPr>
          <w:noProof/>
        </w:rPr>
        <w:drawing>
          <wp:inline distT="0" distB="0" distL="0" distR="0" wp14:anchorId="1AF99F30" wp14:editId="114AED2B">
            <wp:extent cx="5274310" cy="2409190"/>
            <wp:effectExtent l="0" t="0" r="2540" b="0"/>
            <wp:docPr id="399733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3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580D" w14:textId="31DB32D3" w:rsidR="00B30045" w:rsidRDefault="00B30045">
      <w:r>
        <w:rPr>
          <w:noProof/>
        </w:rPr>
        <w:lastRenderedPageBreak/>
        <w:drawing>
          <wp:inline distT="0" distB="0" distL="0" distR="0" wp14:anchorId="413991C8" wp14:editId="29670E48">
            <wp:extent cx="5274310" cy="1726565"/>
            <wp:effectExtent l="0" t="0" r="2540" b="6985"/>
            <wp:docPr id="1268692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2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619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复合设备的</w:t>
      </w:r>
      <w:r w:rsidRPr="00B30045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bind</w:t>
      </w:r>
      <w:r w:rsidRPr="00B30045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函数，这里是</w:t>
      </w:r>
      <w:r w:rsidRPr="00B30045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audio_bind</w:t>
      </w:r>
    </w:p>
    <w:p w14:paraId="1DC6C0B6" w14:textId="77777777" w:rsidR="00B30045" w:rsidRPr="00B30045" w:rsidRDefault="00B30045" w:rsidP="00B300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B30045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这里设备描述符相关在这里被初始化</w:t>
      </w:r>
    </w:p>
    <w:p w14:paraId="7ADCE41A" w14:textId="6354212A" w:rsidR="00B30045" w:rsidRDefault="00B30045">
      <w:r>
        <w:rPr>
          <w:noProof/>
        </w:rPr>
        <w:drawing>
          <wp:inline distT="0" distB="0" distL="0" distR="0" wp14:anchorId="2D89313C" wp14:editId="5C8B3BA6">
            <wp:extent cx="5274310" cy="3798570"/>
            <wp:effectExtent l="0" t="0" r="2540" b="0"/>
            <wp:docPr id="906752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2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853" w14:textId="75F599B7" w:rsidR="00B30045" w:rsidRDefault="00B30045">
      <w:r>
        <w:rPr>
          <w:noProof/>
        </w:rPr>
        <w:drawing>
          <wp:inline distT="0" distB="0" distL="0" distR="0" wp14:anchorId="6A16F578" wp14:editId="3BC0F66C">
            <wp:extent cx="5274310" cy="915035"/>
            <wp:effectExtent l="0" t="0" r="2540" b="0"/>
            <wp:docPr id="1222692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92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0929" w14:textId="59D84C6C" w:rsidR="00B30045" w:rsidRDefault="00B30045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在复合层绑定，进行配置的初始化，配置完成之后，这个</w:t>
      </w:r>
      <w:r>
        <w:rPr>
          <w:rFonts w:ascii="Arial" w:hAnsi="Arial" w:cs="Arial"/>
          <w:color w:val="4D4D4D"/>
          <w:szCs w:val="21"/>
          <w:shd w:val="clear" w:color="auto" w:fill="FFFFFF"/>
        </w:rPr>
        <w:t>ugadget</w:t>
      </w:r>
      <w:r>
        <w:rPr>
          <w:rFonts w:ascii="Arial" w:hAnsi="Arial" w:cs="Arial"/>
          <w:color w:val="4D4D4D"/>
          <w:szCs w:val="21"/>
          <w:shd w:val="clear" w:color="auto" w:fill="FFFFFF"/>
        </w:rPr>
        <w:t>就具有</w:t>
      </w:r>
      <w:r>
        <w:rPr>
          <w:rFonts w:ascii="Arial" w:hAnsi="Arial" w:cs="Arial"/>
          <w:color w:val="4D4D4D"/>
          <w:szCs w:val="21"/>
          <w:shd w:val="clear" w:color="auto" w:fill="FFFFFF"/>
        </w:rPr>
        <w:t>UAC</w:t>
      </w:r>
      <w:r>
        <w:rPr>
          <w:rFonts w:ascii="Arial" w:hAnsi="Arial" w:cs="Arial"/>
          <w:color w:val="4D4D4D"/>
          <w:szCs w:val="21"/>
          <w:shd w:val="clear" w:color="auto" w:fill="FFFFFF"/>
        </w:rPr>
        <w:t>的功能了。</w:t>
      </w:r>
    </w:p>
    <w:p w14:paraId="35BE9A99" w14:textId="67D27159" w:rsidR="00B30045" w:rsidRDefault="00B30045">
      <w:r>
        <w:rPr>
          <w:noProof/>
        </w:rPr>
        <w:lastRenderedPageBreak/>
        <w:drawing>
          <wp:inline distT="0" distB="0" distL="0" distR="0" wp14:anchorId="0F5354ED" wp14:editId="3190A398">
            <wp:extent cx="5274310" cy="3319780"/>
            <wp:effectExtent l="0" t="0" r="2540" b="0"/>
            <wp:docPr id="305042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2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B282" w14:textId="5EF7343A" w:rsidR="00B30045" w:rsidRDefault="00B30045">
      <w:r>
        <w:rPr>
          <w:noProof/>
        </w:rPr>
        <w:drawing>
          <wp:inline distT="0" distB="0" distL="0" distR="0" wp14:anchorId="4C9B6C5D" wp14:editId="7D1D0AD6">
            <wp:extent cx="5274310" cy="2773045"/>
            <wp:effectExtent l="0" t="0" r="2540" b="8255"/>
            <wp:docPr id="1221988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8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F118" w14:textId="1C80F87D" w:rsidR="00B30045" w:rsidRDefault="00B30045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我们来看看关键的</w:t>
      </w:r>
      <w:r>
        <w:rPr>
          <w:rFonts w:ascii="Arial" w:hAnsi="Arial" w:cs="Arial"/>
          <w:color w:val="4D4D4D"/>
          <w:szCs w:val="21"/>
          <w:shd w:val="clear" w:color="auto" w:fill="FFFFFF"/>
        </w:rPr>
        <w:t>do_config</w:t>
      </w:r>
      <w:r>
        <w:rPr>
          <w:rFonts w:ascii="Arial" w:hAnsi="Arial" w:cs="Arial"/>
          <w:color w:val="4D4D4D"/>
          <w:szCs w:val="21"/>
          <w:shd w:val="clear" w:color="auto" w:fill="FFFFFF"/>
        </w:rPr>
        <w:t>函数</w:t>
      </w:r>
    </w:p>
    <w:p w14:paraId="4253AC99" w14:textId="154B0ADC" w:rsidR="00B30045" w:rsidRDefault="00B30045">
      <w:r>
        <w:rPr>
          <w:noProof/>
        </w:rPr>
        <w:lastRenderedPageBreak/>
        <w:drawing>
          <wp:inline distT="0" distB="0" distL="0" distR="0" wp14:anchorId="7AEC5B55" wp14:editId="4F00039B">
            <wp:extent cx="5274310" cy="3975100"/>
            <wp:effectExtent l="0" t="0" r="2540" b="6350"/>
            <wp:docPr id="497251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51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13F0" w14:textId="2F617FDB" w:rsidR="00B30045" w:rsidRDefault="00B30045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通过</w:t>
      </w:r>
      <w:r>
        <w:rPr>
          <w:rFonts w:ascii="Arial" w:hAnsi="Arial" w:cs="Arial"/>
          <w:color w:val="4D4D4D"/>
          <w:szCs w:val="21"/>
          <w:shd w:val="clear" w:color="auto" w:fill="FFFFFF"/>
        </w:rPr>
        <w:t>usb_add_dunction</w:t>
      </w:r>
      <w:r>
        <w:rPr>
          <w:rFonts w:ascii="Arial" w:hAnsi="Arial" w:cs="Arial"/>
          <w:color w:val="4D4D4D"/>
          <w:szCs w:val="21"/>
          <w:shd w:val="clear" w:color="auto" w:fill="FFFFFF"/>
        </w:rPr>
        <w:t>完成</w:t>
      </w:r>
      <w:r>
        <w:rPr>
          <w:rFonts w:ascii="Arial" w:hAnsi="Arial" w:cs="Arial"/>
          <w:color w:val="4D4D4D"/>
          <w:szCs w:val="21"/>
          <w:shd w:val="clear" w:color="auto" w:fill="FFFFFF"/>
        </w:rPr>
        <w:t>config</w:t>
      </w:r>
      <w:r>
        <w:rPr>
          <w:rFonts w:ascii="Arial" w:hAnsi="Arial" w:cs="Arial"/>
          <w:color w:val="4D4D4D"/>
          <w:szCs w:val="21"/>
          <w:shd w:val="clear" w:color="auto" w:fill="FFFFFF"/>
        </w:rPr>
        <w:t>和</w:t>
      </w:r>
      <w:r>
        <w:rPr>
          <w:rFonts w:ascii="Arial" w:hAnsi="Arial" w:cs="Arial"/>
          <w:color w:val="4D4D4D"/>
          <w:szCs w:val="21"/>
          <w:shd w:val="clear" w:color="auto" w:fill="FFFFFF"/>
        </w:rPr>
        <w:t>function</w:t>
      </w:r>
      <w:r>
        <w:rPr>
          <w:rFonts w:ascii="Arial" w:hAnsi="Arial" w:cs="Arial"/>
          <w:color w:val="4D4D4D"/>
          <w:szCs w:val="21"/>
          <w:shd w:val="clear" w:color="auto" w:fill="FFFFFF"/>
        </w:rPr>
        <w:t>的绑定</w:t>
      </w:r>
    </w:p>
    <w:p w14:paraId="31762FF4" w14:textId="09CF1D9F" w:rsidR="00B30045" w:rsidRDefault="00B30045">
      <w:r>
        <w:rPr>
          <w:noProof/>
        </w:rPr>
        <w:drawing>
          <wp:inline distT="0" distB="0" distL="0" distR="0" wp14:anchorId="69B00226" wp14:editId="3F9BF221">
            <wp:extent cx="5274310" cy="2985135"/>
            <wp:effectExtent l="0" t="0" r="2540" b="5715"/>
            <wp:docPr id="1285786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860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112A" w14:textId="12C773F4" w:rsidR="00B30045" w:rsidRPr="00B30045" w:rsidRDefault="00B300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B80666" wp14:editId="6C3973F1">
            <wp:extent cx="5274310" cy="1693545"/>
            <wp:effectExtent l="0" t="0" r="2540" b="1905"/>
            <wp:docPr id="964431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10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45" w:rsidRPr="00B30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5C"/>
    <w:rsid w:val="0053595C"/>
    <w:rsid w:val="00B3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A61F"/>
  <w15:chartTrackingRefBased/>
  <w15:docId w15:val="{2ACD6D88-D56F-4711-AD54-F8958E7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00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045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semiHidden/>
    <w:unhideWhenUsed/>
    <w:rsid w:val="00B30045"/>
    <w:rPr>
      <w:color w:val="0000FF"/>
      <w:u w:val="single"/>
    </w:rPr>
  </w:style>
  <w:style w:type="character" w:styleId="a4">
    <w:name w:val="Strong"/>
    <w:basedOn w:val="a0"/>
    <w:uiPriority w:val="22"/>
    <w:qFormat/>
    <w:rsid w:val="00B30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3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cnblogs.com/wen123456/p/14373698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悬 黄</dc:creator>
  <cp:keywords/>
  <dc:description/>
  <cp:lastModifiedBy>悬 黄</cp:lastModifiedBy>
  <cp:revision>2</cp:revision>
  <dcterms:created xsi:type="dcterms:W3CDTF">2024-01-10T14:14:00Z</dcterms:created>
  <dcterms:modified xsi:type="dcterms:W3CDTF">2024-01-10T14:19:00Z</dcterms:modified>
</cp:coreProperties>
</file>