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63B0" w14:textId="77777777" w:rsidR="008A2C16" w:rsidRPr="008A2C16" w:rsidRDefault="008A2C16" w:rsidP="008A2C1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  <w14:ligatures w14:val="none"/>
        </w:rPr>
      </w:pPr>
      <w:hyperlink r:id="rId4" w:history="1">
        <w:r w:rsidRPr="008A2C16">
          <w:rPr>
            <w:rFonts w:ascii="微软雅黑" w:eastAsia="微软雅黑" w:hAnsi="微软雅黑" w:cs="宋体" w:hint="eastAsia"/>
            <w:color w:val="333333"/>
            <w:kern w:val="36"/>
            <w:sz w:val="42"/>
            <w:szCs w:val="42"/>
            <w:u w:val="single"/>
            <w14:ligatures w14:val="none"/>
          </w:rPr>
          <w:t>Linux USB 3.0驱动分析（八）——Gadget UDC驱动分析</w:t>
        </w:r>
      </w:hyperlink>
    </w:p>
    <w:p w14:paraId="56373DE3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8A2C16">
        <w:rPr>
          <w:rFonts w:ascii="微软雅黑" w:eastAsia="微软雅黑" w:hAnsi="微软雅黑" w:cs="宋体" w:hint="eastAsia"/>
          <w:b/>
          <w:bCs/>
          <w:color w:val="FF6820"/>
          <w:kern w:val="0"/>
          <w:szCs w:val="21"/>
          <w14:ligatures w14:val="none"/>
        </w:rPr>
        <w:t>一.概述</w:t>
      </w:r>
      <w:r w:rsidRPr="008A2C16">
        <w:rPr>
          <w:rFonts w:ascii="Arial" w:eastAsia="微软雅黑" w:hAnsi="Arial" w:cs="Arial"/>
          <w:b/>
          <w:bCs/>
          <w:color w:val="FF6820"/>
          <w:kern w:val="0"/>
          <w:szCs w:val="21"/>
          <w14:ligatures w14:val="none"/>
        </w:rPr>
        <w:t>Gadget</w:t>
      </w:r>
    </w:p>
    <w:p w14:paraId="204E1D56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333333"/>
          <w:kern w:val="0"/>
          <w:szCs w:val="21"/>
          <w14:ligatures w14:val="none"/>
        </w:rPr>
      </w:pP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 USB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设备控制器（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UDC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）驱动指的是作为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其他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USB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主机控制器外设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的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USB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硬件设备上底层硬件控制器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的驱动，该硬件和驱动负责将一个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USB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设备依附于一个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USB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主机控制器上。例如，当某运行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Linux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系统的手机作为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PC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的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U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盘时，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手机中的底层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USB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控制器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行使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USB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设备控制器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的功能，这时运行在底层的是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UDC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驱动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，手机要成为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U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盘，在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UDC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驱动之上需要另外一个驱动，对于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USB</w:t>
      </w:r>
      <w:r w:rsidRPr="008A2C16">
        <w:rPr>
          <w:rFonts w:ascii="Arial" w:eastAsia="微软雅黑" w:hAnsi="Arial" w:cs="Arial"/>
          <w:color w:val="333333"/>
          <w:kern w:val="0"/>
          <w:szCs w:val="21"/>
          <w14:ligatures w14:val="none"/>
        </w:rPr>
        <w:t>大容量存储器而言，这个驱动为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File Storage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驱动，称为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Function</w:t>
      </w:r>
      <w:r w:rsidRPr="008A2C16">
        <w:rPr>
          <w:rFonts w:ascii="Arial" w:eastAsia="微软雅黑" w:hAnsi="Arial" w:cs="Arial"/>
          <w:color w:val="FF0000"/>
          <w:kern w:val="0"/>
          <w:szCs w:val="21"/>
          <w14:ligatures w14:val="none"/>
        </w:rPr>
        <w:t>驱动。</w:t>
      </w:r>
    </w:p>
    <w:p w14:paraId="36DEA9CA" w14:textId="6272DDCE" w:rsidR="00246E77" w:rsidRDefault="008A2C16">
      <w:r>
        <w:rPr>
          <w:noProof/>
        </w:rPr>
        <w:drawing>
          <wp:inline distT="0" distB="0" distL="0" distR="0" wp14:anchorId="6BB42078" wp14:editId="5199566E">
            <wp:extent cx="5274310" cy="2906395"/>
            <wp:effectExtent l="0" t="0" r="2540" b="8255"/>
            <wp:docPr id="1329585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85730" name="图片 1329585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674F" w14:textId="77777777" w:rsidR="008A2C16" w:rsidRDefault="008A2C16" w:rsidP="008A2C16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Linux USB Gadget</w:t>
      </w:r>
      <w:r>
        <w:rPr>
          <w:rFonts w:ascii="Arial" w:hAnsi="Arial" w:cs="Arial"/>
          <w:color w:val="333333"/>
          <w:sz w:val="21"/>
          <w:szCs w:val="21"/>
        </w:rPr>
        <w:t>软件结构一文中分析</w:t>
      </w:r>
      <w:r>
        <w:rPr>
          <w:rFonts w:ascii="Arial" w:hAnsi="Arial" w:cs="Arial"/>
          <w:color w:val="333333"/>
          <w:sz w:val="21"/>
          <w:szCs w:val="21"/>
        </w:rPr>
        <w:t>Linux USB Gadget</w:t>
      </w:r>
      <w:r>
        <w:rPr>
          <w:rFonts w:ascii="Arial" w:hAnsi="Arial" w:cs="Arial"/>
          <w:color w:val="333333"/>
          <w:sz w:val="21"/>
          <w:szCs w:val="21"/>
        </w:rPr>
        <w:t>软件分为三层。这三层其中两层是与硬件无关的，分别是</w:t>
      </w:r>
      <w:r>
        <w:rPr>
          <w:rFonts w:ascii="Arial" w:hAnsi="Arial" w:cs="Arial"/>
          <w:color w:val="333333"/>
          <w:sz w:val="21"/>
          <w:szCs w:val="21"/>
        </w:rPr>
        <w:t>Gadget</w:t>
      </w:r>
      <w:r>
        <w:rPr>
          <w:rFonts w:ascii="Arial" w:hAnsi="Arial" w:cs="Arial"/>
          <w:color w:val="333333"/>
          <w:sz w:val="21"/>
          <w:szCs w:val="21"/>
        </w:rPr>
        <w:t>功能驱动层，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设备层。一层是与硬件相关的是</w:t>
      </w:r>
      <w:r>
        <w:rPr>
          <w:rFonts w:ascii="Arial" w:hAnsi="Arial" w:cs="Arial"/>
          <w:color w:val="333333"/>
          <w:sz w:val="21"/>
          <w:szCs w:val="21"/>
        </w:rPr>
        <w:t>UDC</w:t>
      </w:r>
      <w:r>
        <w:rPr>
          <w:rFonts w:ascii="Arial" w:hAnsi="Arial" w:cs="Arial"/>
          <w:color w:val="333333"/>
          <w:sz w:val="21"/>
          <w:szCs w:val="21"/>
        </w:rPr>
        <w:t>层。每一层都提供一种关键的数据结构与函数与其他层交互。</w:t>
      </w:r>
    </w:p>
    <w:p w14:paraId="3C8B19D1" w14:textId="77777777" w:rsidR="008A2C16" w:rsidRDefault="008A2C16" w:rsidP="008A2C16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 Gadget</w:t>
      </w:r>
      <w:r>
        <w:rPr>
          <w:rFonts w:ascii="Arial" w:hAnsi="Arial" w:cs="Arial"/>
          <w:color w:val="333333"/>
          <w:sz w:val="21"/>
          <w:szCs w:val="21"/>
        </w:rPr>
        <w:t>功能驱动层</w:t>
      </w:r>
      <w:r>
        <w:rPr>
          <w:rFonts w:ascii="Arial" w:hAnsi="Arial" w:cs="Arial"/>
          <w:color w:val="333333"/>
          <w:sz w:val="21"/>
          <w:szCs w:val="21"/>
        </w:rPr>
        <w:t>:  </w:t>
      </w:r>
      <w:r>
        <w:rPr>
          <w:rFonts w:ascii="Arial" w:hAnsi="Arial" w:cs="Arial"/>
          <w:color w:val="333333"/>
          <w:sz w:val="21"/>
          <w:szCs w:val="21"/>
        </w:rPr>
        <w:t>最主要的结构是</w:t>
      </w:r>
      <w:r>
        <w:rPr>
          <w:rFonts w:ascii="Arial" w:hAnsi="Arial" w:cs="Arial"/>
          <w:color w:val="333333"/>
          <w:sz w:val="21"/>
          <w:szCs w:val="21"/>
        </w:rPr>
        <w:t>struct usb_composite_driver</w:t>
      </w:r>
      <w:r>
        <w:rPr>
          <w:rFonts w:ascii="Arial" w:hAnsi="Arial" w:cs="Arial"/>
          <w:color w:val="333333"/>
          <w:sz w:val="21"/>
          <w:szCs w:val="21"/>
        </w:rPr>
        <w:t>，这个结构在这层定义，并且实现结构中的各个函数。</w:t>
      </w:r>
      <w:r>
        <w:rPr>
          <w:rFonts w:ascii="Arial" w:hAnsi="Arial" w:cs="Arial"/>
          <w:color w:val="333333"/>
          <w:sz w:val="21"/>
          <w:szCs w:val="21"/>
        </w:rPr>
        <w:br/>
        <w:t>    USB</w:t>
      </w:r>
      <w:r>
        <w:rPr>
          <w:rFonts w:ascii="Arial" w:hAnsi="Arial" w:cs="Arial"/>
          <w:color w:val="333333"/>
          <w:sz w:val="21"/>
          <w:szCs w:val="21"/>
        </w:rPr>
        <w:t>设备层</w:t>
      </w:r>
      <w:r>
        <w:rPr>
          <w:rFonts w:ascii="Arial" w:hAnsi="Arial" w:cs="Arial"/>
          <w:color w:val="333333"/>
          <w:sz w:val="21"/>
          <w:szCs w:val="21"/>
        </w:rPr>
        <w:t>:  </w:t>
      </w:r>
      <w:r>
        <w:rPr>
          <w:rFonts w:ascii="Arial" w:hAnsi="Arial" w:cs="Arial"/>
          <w:color w:val="333333"/>
          <w:sz w:val="21"/>
          <w:szCs w:val="21"/>
        </w:rPr>
        <w:t>最主要的数据结构是</w:t>
      </w:r>
      <w:r>
        <w:rPr>
          <w:rFonts w:ascii="Arial" w:hAnsi="Arial" w:cs="Arial"/>
          <w:color w:val="333333"/>
          <w:sz w:val="21"/>
          <w:szCs w:val="21"/>
        </w:rPr>
        <w:t>struct usb_composite_dev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usb_gadget_driver</w:t>
      </w:r>
      <w:r>
        <w:rPr>
          <w:rFonts w:ascii="Arial" w:hAnsi="Arial" w:cs="Arial"/>
          <w:color w:val="333333"/>
          <w:sz w:val="21"/>
          <w:szCs w:val="21"/>
        </w:rPr>
        <w:t>。前一个代表一个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复合设备，而后一个是</w:t>
      </w:r>
      <w:r>
        <w:rPr>
          <w:rFonts w:ascii="Arial" w:hAnsi="Arial" w:cs="Arial"/>
          <w:color w:val="333333"/>
          <w:sz w:val="21"/>
          <w:szCs w:val="21"/>
        </w:rPr>
        <w:t>Gadget</w:t>
      </w:r>
      <w:r>
        <w:rPr>
          <w:rFonts w:ascii="Arial" w:hAnsi="Arial" w:cs="Arial"/>
          <w:color w:val="333333"/>
          <w:sz w:val="21"/>
          <w:szCs w:val="21"/>
        </w:rPr>
        <w:t>驱动，与</w:t>
      </w:r>
      <w:r>
        <w:rPr>
          <w:rFonts w:ascii="Arial" w:hAnsi="Arial" w:cs="Arial"/>
          <w:color w:val="333333"/>
          <w:sz w:val="21"/>
          <w:szCs w:val="21"/>
        </w:rPr>
        <w:t>UDC</w:t>
      </w:r>
      <w:r>
        <w:rPr>
          <w:rFonts w:ascii="Arial" w:hAnsi="Arial" w:cs="Arial"/>
          <w:color w:val="333333"/>
          <w:sz w:val="21"/>
          <w:szCs w:val="21"/>
        </w:rPr>
        <w:t>层交互。</w:t>
      </w:r>
    </w:p>
    <w:p w14:paraId="3F6A31C8" w14:textId="77777777" w:rsidR="008A2C16" w:rsidRDefault="008A2C16" w:rsidP="008A2C16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   Gadet Function: </w:t>
      </w:r>
      <w:r>
        <w:rPr>
          <w:rFonts w:ascii="Arial" w:hAnsi="Arial" w:cs="Arial"/>
          <w:color w:val="000000"/>
          <w:sz w:val="21"/>
          <w:szCs w:val="21"/>
        </w:rPr>
        <w:t>功能层的</w:t>
      </w:r>
      <w:r>
        <w:rPr>
          <w:rFonts w:ascii="Arial" w:hAnsi="Arial" w:cs="Arial"/>
          <w:color w:val="333333"/>
          <w:sz w:val="21"/>
          <w:szCs w:val="21"/>
        </w:rPr>
        <w:t>功能接口</w:t>
      </w:r>
      <w:r>
        <w:rPr>
          <w:rFonts w:ascii="Arial" w:hAnsi="Arial" w:cs="Arial"/>
          <w:color w:val="333333"/>
          <w:sz w:val="21"/>
          <w:szCs w:val="21"/>
        </w:rPr>
        <w:t>(interface)</w:t>
      </w:r>
      <w:r>
        <w:rPr>
          <w:rFonts w:ascii="Arial" w:hAnsi="Arial" w:cs="Arial"/>
          <w:color w:val="333333"/>
          <w:sz w:val="21"/>
          <w:szCs w:val="21"/>
        </w:rPr>
        <w:br/>
        <w:t>    UDC</w:t>
      </w:r>
      <w:r>
        <w:rPr>
          <w:rFonts w:ascii="Arial" w:hAnsi="Arial" w:cs="Arial"/>
          <w:color w:val="333333"/>
          <w:sz w:val="21"/>
          <w:szCs w:val="21"/>
        </w:rPr>
        <w:t>层</w:t>
      </w:r>
      <w:r>
        <w:rPr>
          <w:rFonts w:ascii="Arial" w:hAnsi="Arial" w:cs="Arial"/>
          <w:color w:val="333333"/>
          <w:sz w:val="21"/>
          <w:szCs w:val="21"/>
        </w:rPr>
        <w:t>:  </w:t>
      </w:r>
      <w:r>
        <w:rPr>
          <w:rFonts w:ascii="Arial" w:hAnsi="Arial" w:cs="Arial"/>
          <w:color w:val="333333"/>
          <w:sz w:val="21"/>
          <w:szCs w:val="21"/>
        </w:rPr>
        <w:t>最主要的数据结构是</w:t>
      </w:r>
      <w:r>
        <w:rPr>
          <w:rFonts w:ascii="Arial" w:hAnsi="Arial" w:cs="Arial"/>
          <w:color w:val="333333"/>
          <w:sz w:val="21"/>
          <w:szCs w:val="21"/>
        </w:rPr>
        <w:t>struct usb_gadget</w:t>
      </w:r>
      <w:r>
        <w:rPr>
          <w:rFonts w:ascii="Arial" w:hAnsi="Arial" w:cs="Arial"/>
          <w:color w:val="333333"/>
          <w:sz w:val="21"/>
          <w:szCs w:val="21"/>
        </w:rPr>
        <w:t>，通常包含在其他结构体中。这个结构体代表了一个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设备控制器的所有关于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通信的信息。</w:t>
      </w:r>
    </w:p>
    <w:p w14:paraId="68048ABD" w14:textId="77777777" w:rsidR="008A2C16" w:rsidRDefault="008A2C16" w:rsidP="008A2C16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Gadget</w:t>
      </w:r>
      <w:r>
        <w:rPr>
          <w:rFonts w:ascii="Arial" w:hAnsi="Arial" w:cs="Arial"/>
          <w:color w:val="333333"/>
          <w:sz w:val="21"/>
          <w:szCs w:val="21"/>
        </w:rPr>
        <w:t>功能驱动层和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设备层对应上图</w:t>
      </w:r>
      <w:r>
        <w:rPr>
          <w:rFonts w:ascii="Arial" w:hAnsi="Arial" w:cs="Arial"/>
          <w:color w:val="333333"/>
          <w:sz w:val="21"/>
          <w:szCs w:val="21"/>
        </w:rPr>
        <w:t>Gadget Function</w:t>
      </w:r>
      <w:r>
        <w:rPr>
          <w:rFonts w:ascii="Arial" w:hAnsi="Arial" w:cs="Arial"/>
          <w:color w:val="333333"/>
          <w:sz w:val="21"/>
          <w:szCs w:val="21"/>
        </w:rPr>
        <w:t>驱动；</w:t>
      </w:r>
      <w:r>
        <w:rPr>
          <w:rFonts w:ascii="Arial" w:hAnsi="Arial" w:cs="Arial"/>
          <w:color w:val="333333"/>
          <w:sz w:val="21"/>
          <w:szCs w:val="21"/>
        </w:rPr>
        <w:t> Gadet Function</w:t>
      </w:r>
      <w:r>
        <w:rPr>
          <w:rFonts w:ascii="Arial" w:hAnsi="Arial" w:cs="Arial"/>
          <w:color w:val="333333"/>
          <w:sz w:val="21"/>
          <w:szCs w:val="21"/>
        </w:rPr>
        <w:t>对应上图</w:t>
      </w:r>
      <w:r>
        <w:rPr>
          <w:rFonts w:ascii="Arial" w:hAnsi="Arial" w:cs="Arial"/>
          <w:color w:val="333333"/>
          <w:sz w:val="21"/>
          <w:szCs w:val="21"/>
        </w:rPr>
        <w:t xml:space="preserve">Gadet Function API 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 UDC</w:t>
      </w:r>
      <w:r>
        <w:rPr>
          <w:rFonts w:ascii="Arial" w:hAnsi="Arial" w:cs="Arial"/>
          <w:color w:val="333333"/>
          <w:sz w:val="21"/>
          <w:szCs w:val="21"/>
        </w:rPr>
        <w:t>层对应上图</w:t>
      </w:r>
      <w:r>
        <w:rPr>
          <w:rFonts w:ascii="Arial" w:hAnsi="Arial" w:cs="Arial"/>
          <w:color w:val="333333"/>
          <w:sz w:val="21"/>
          <w:szCs w:val="21"/>
        </w:rPr>
        <w:t>UDC</w:t>
      </w:r>
      <w:r>
        <w:rPr>
          <w:rFonts w:ascii="Arial" w:hAnsi="Arial" w:cs="Arial"/>
          <w:color w:val="333333"/>
          <w:sz w:val="21"/>
          <w:szCs w:val="21"/>
        </w:rPr>
        <w:t>驱动。</w:t>
      </w:r>
    </w:p>
    <w:p w14:paraId="1C36BD7A" w14:textId="77777777" w:rsidR="008A2C16" w:rsidRDefault="008A2C16"/>
    <w:p w14:paraId="539D952B" w14:textId="77777777" w:rsidR="008A2C16" w:rsidRDefault="008A2C16"/>
    <w:p w14:paraId="321783A8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8080"/>
          <w:kern w:val="0"/>
          <w:szCs w:val="21"/>
          <w14:ligatures w14:val="none"/>
        </w:rPr>
      </w:pPr>
      <w:r w:rsidRPr="008A2C16">
        <w:rPr>
          <w:rFonts w:ascii="微软雅黑" w:eastAsia="微软雅黑" w:hAnsi="微软雅黑" w:cs="宋体" w:hint="eastAsia"/>
          <w:b/>
          <w:bCs/>
          <w:color w:val="FF6820"/>
          <w:kern w:val="0"/>
          <w:sz w:val="18"/>
          <w:szCs w:val="18"/>
          <w14:ligatures w14:val="none"/>
        </w:rPr>
        <w:t>二.</w:t>
      </w:r>
      <w:r w:rsidRPr="008A2C16">
        <w:rPr>
          <w:rFonts w:ascii="Arial" w:eastAsia="微软雅黑" w:hAnsi="Arial" w:cs="Arial"/>
          <w:b/>
          <w:bCs/>
          <w:color w:val="FF6820"/>
          <w:kern w:val="0"/>
          <w:sz w:val="18"/>
          <w:szCs w:val="18"/>
          <w14:ligatures w14:val="none"/>
        </w:rPr>
        <w:t>UDC</w:t>
      </w:r>
      <w:r w:rsidRPr="008A2C16">
        <w:rPr>
          <w:rFonts w:ascii="微软雅黑" w:eastAsia="微软雅黑" w:hAnsi="微软雅黑" w:cs="宋体" w:hint="eastAsia"/>
          <w:b/>
          <w:bCs/>
          <w:color w:val="FF6820"/>
          <w:kern w:val="0"/>
          <w:sz w:val="18"/>
          <w:szCs w:val="18"/>
          <w14:ligatures w14:val="none"/>
        </w:rPr>
        <w:t>驱动分析</w:t>
      </w:r>
    </w:p>
    <w:p w14:paraId="4B2286DE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  <w14:ligatures w14:val="none"/>
        </w:rPr>
      </w:pP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在前面《</w:t>
      </w:r>
      <w:r w:rsidRPr="008A2C16">
        <w:rPr>
          <w:rFonts w:ascii="Arial" w:eastAsia="微软雅黑" w:hAnsi="Arial" w:cs="Arial"/>
          <w:color w:val="0000FF"/>
          <w:kern w:val="0"/>
          <w:sz w:val="18"/>
          <w:szCs w:val="18"/>
          <w14:ligatures w14:val="none"/>
        </w:rPr>
        <w:t>Linux USB3.0</w:t>
      </w:r>
      <w:r w:rsidRPr="008A2C16">
        <w:rPr>
          <w:rFonts w:ascii="Arial" w:eastAsia="微软雅黑" w:hAnsi="Arial" w:cs="Arial"/>
          <w:color w:val="0000FF"/>
          <w:kern w:val="0"/>
          <w:sz w:val="18"/>
          <w:szCs w:val="18"/>
          <w14:ligatures w14:val="none"/>
        </w:rPr>
        <w:t>驱动分析（七）</w:t>
      </w:r>
      <w:r w:rsidRPr="008A2C16">
        <w:rPr>
          <w:rFonts w:ascii="Arial" w:eastAsia="微软雅黑" w:hAnsi="Arial" w:cs="Arial"/>
          <w:color w:val="0000FF"/>
          <w:kern w:val="0"/>
          <w:sz w:val="18"/>
          <w:szCs w:val="18"/>
          <w14:ligatures w14:val="none"/>
        </w:rPr>
        <w:t>——USB</w:t>
      </w:r>
      <w:r w:rsidRPr="008A2C16">
        <w:rPr>
          <w:rFonts w:ascii="Arial" w:eastAsia="微软雅黑" w:hAnsi="Arial" w:cs="Arial"/>
          <w:color w:val="0000FF"/>
          <w:kern w:val="0"/>
          <w:sz w:val="18"/>
          <w:szCs w:val="18"/>
          <w14:ligatures w14:val="none"/>
        </w:rPr>
        <w:t>主机控制器</w:t>
      </w:r>
      <w:r w:rsidRPr="008A2C16">
        <w:rPr>
          <w:rFonts w:ascii="Arial" w:eastAsia="微软雅黑" w:hAnsi="Arial" w:cs="Arial"/>
          <w:color w:val="0000FF"/>
          <w:kern w:val="0"/>
          <w:sz w:val="18"/>
          <w:szCs w:val="18"/>
          <w14:ligatures w14:val="none"/>
        </w:rPr>
        <w:t>HCD</w:t>
      </w:r>
      <w:r w:rsidRPr="008A2C16">
        <w:rPr>
          <w:rFonts w:ascii="Arial" w:eastAsia="微软雅黑" w:hAnsi="Arial" w:cs="Arial"/>
          <w:color w:val="0000FF"/>
          <w:kern w:val="0"/>
          <w:sz w:val="18"/>
          <w:szCs w:val="18"/>
          <w14:ligatures w14:val="none"/>
        </w:rPr>
        <w:t>分析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》一文中分析了在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dwc3_core_init_mode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中会根据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dr_mode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的值来初始化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UDC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，当时只分析为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host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的</w:t>
      </w:r>
    </w:p>
    <w:p w14:paraId="069CCD64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  <w14:ligatures w14:val="none"/>
        </w:rPr>
      </w:pP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情况。这节我们来分析当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dr_mode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为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otg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的情况，这种情况可以在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host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或者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device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直接切换，调用初始化了工作队列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INIT_WORK(&amp;dwc-&gt;drd_work, __dwc3_set_mode);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，然后调用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dwc3_drd_init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函数初始化。</w:t>
      </w:r>
    </w:p>
    <w:p w14:paraId="48802788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  <w14:ligatures w14:val="none"/>
        </w:rPr>
      </w:pP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主要是根据不同的硬件初始化，主要针对是否有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extcon</w:t>
      </w:r>
    </w:p>
    <w:p w14:paraId="7964E0DC" w14:textId="32A32E0A" w:rsidR="008A2C16" w:rsidRDefault="008A2C16">
      <w:r>
        <w:rPr>
          <w:noProof/>
        </w:rPr>
        <w:drawing>
          <wp:inline distT="0" distB="0" distL="0" distR="0" wp14:anchorId="3929FD0A" wp14:editId="5CF5AAB5">
            <wp:extent cx="5274310" cy="3308350"/>
            <wp:effectExtent l="0" t="0" r="2540" b="6350"/>
            <wp:docPr id="1751509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09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3511" w14:textId="7A54B0F2" w:rsidR="008A2C16" w:rsidRDefault="008A2C16">
      <w:r>
        <w:rPr>
          <w:noProof/>
        </w:rPr>
        <w:lastRenderedPageBreak/>
        <w:drawing>
          <wp:inline distT="0" distB="0" distL="0" distR="0" wp14:anchorId="1E151FE3" wp14:editId="200517C4">
            <wp:extent cx="5274310" cy="3364865"/>
            <wp:effectExtent l="0" t="0" r="2540" b="6985"/>
            <wp:docPr id="176477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7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C9C6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8080"/>
          <w:kern w:val="0"/>
          <w:szCs w:val="21"/>
          <w14:ligatures w14:val="none"/>
        </w:rPr>
      </w:pP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br/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我们这里使用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PTN5110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芯片，由这个来来获得模式方面的信息，代码在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Tcpci.c (drivers\usb\typec\tcpm) </w:t>
      </w:r>
    </w:p>
    <w:p w14:paraId="06849543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  <w14:ligatures w14:val="none"/>
        </w:rPr>
      </w:pPr>
      <w:r w:rsidRPr="008A2C16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不管是</w:t>
      </w:r>
      <w:r w:rsidRPr="008A2C16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extcon</w:t>
      </w:r>
      <w:r w:rsidRPr="008A2C16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还是</w:t>
      </w:r>
      <w:r w:rsidRPr="008A2C16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typec</w:t>
      </w:r>
      <w:r w:rsidRPr="008A2C16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的情况芯片的情况，最后都会调用到</w:t>
      </w:r>
      <w:r w:rsidRPr="008A2C16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__dwc3_set_mode</w:t>
      </w:r>
      <w:r w:rsidRPr="008A2C16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来设置模式，主要是设置成</w:t>
      </w:r>
      <w:r w:rsidRPr="008A2C16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host</w:t>
      </w:r>
      <w:r w:rsidRPr="008A2C16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或者</w:t>
      </w:r>
      <w:r w:rsidRPr="008A2C16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device</w:t>
      </w:r>
    </w:p>
    <w:p w14:paraId="4A571861" w14:textId="4C133E38" w:rsidR="008A2C16" w:rsidRDefault="008A2C16">
      <w:r>
        <w:rPr>
          <w:noProof/>
        </w:rPr>
        <w:drawing>
          <wp:inline distT="0" distB="0" distL="0" distR="0" wp14:anchorId="1946B8CC" wp14:editId="51E981FB">
            <wp:extent cx="5274310" cy="3848735"/>
            <wp:effectExtent l="0" t="0" r="2540" b="0"/>
            <wp:docPr id="1150198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98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95B" w14:textId="4963A9C4" w:rsidR="008A2C16" w:rsidRDefault="008A2C1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host</w:t>
      </w:r>
      <w:r>
        <w:rPr>
          <w:rFonts w:ascii="Arial" w:hAnsi="Arial" w:cs="Arial"/>
          <w:color w:val="4D4D4D"/>
          <w:shd w:val="clear" w:color="auto" w:fill="FFFFFF"/>
        </w:rPr>
        <w:t>的情况之前已经分析了，现在我们分析</w:t>
      </w:r>
      <w:r>
        <w:rPr>
          <w:rFonts w:ascii="Arial" w:hAnsi="Arial" w:cs="Arial"/>
          <w:color w:val="4D4D4D"/>
          <w:shd w:val="clear" w:color="auto" w:fill="FFFFFF"/>
        </w:rPr>
        <w:t>device</w:t>
      </w:r>
      <w:r>
        <w:rPr>
          <w:rFonts w:ascii="Arial" w:hAnsi="Arial" w:cs="Arial"/>
          <w:color w:val="4D4D4D"/>
          <w:shd w:val="clear" w:color="auto" w:fill="FFFFFF"/>
        </w:rPr>
        <w:t>的情况，也就是</w:t>
      </w:r>
      <w:r>
        <w:rPr>
          <w:rFonts w:ascii="Arial" w:hAnsi="Arial" w:cs="Arial"/>
          <w:color w:val="4D4D4D"/>
          <w:shd w:val="clear" w:color="auto" w:fill="FFFFFF"/>
        </w:rPr>
        <w:t>gadget</w:t>
      </w:r>
      <w:r>
        <w:rPr>
          <w:rFonts w:ascii="Arial" w:hAnsi="Arial" w:cs="Arial"/>
          <w:color w:val="4D4D4D"/>
          <w:shd w:val="clear" w:color="auto" w:fill="FFFFFF"/>
        </w:rPr>
        <w:t>的初始化。在具体的</w:t>
      </w:r>
      <w:r>
        <w:rPr>
          <w:rFonts w:ascii="Arial" w:hAnsi="Arial" w:cs="Arial"/>
          <w:color w:val="4D4D4D"/>
          <w:shd w:val="clear" w:color="auto" w:fill="FFFFFF"/>
        </w:rPr>
        <w:t>UDC</w:t>
      </w:r>
      <w:r>
        <w:rPr>
          <w:rFonts w:ascii="Arial" w:hAnsi="Arial" w:cs="Arial"/>
          <w:color w:val="4D4D4D"/>
          <w:shd w:val="clear" w:color="auto" w:fill="FFFFFF"/>
        </w:rPr>
        <w:t>驱动中，需要封装</w:t>
      </w:r>
      <w:r>
        <w:rPr>
          <w:rFonts w:ascii="Arial" w:hAnsi="Arial" w:cs="Arial"/>
          <w:color w:val="4D4D4D"/>
          <w:shd w:val="clear" w:color="auto" w:fill="FFFFFF"/>
        </w:rPr>
        <w:t>usb_gadget</w:t>
      </w:r>
      <w:r>
        <w:rPr>
          <w:rFonts w:ascii="Arial" w:hAnsi="Arial" w:cs="Arial"/>
          <w:color w:val="4D4D4D"/>
          <w:shd w:val="clear" w:color="auto" w:fill="FFFFFF"/>
        </w:rPr>
        <w:t>和每个端点</w:t>
      </w:r>
      <w:r>
        <w:rPr>
          <w:rFonts w:ascii="Arial" w:hAnsi="Arial" w:cs="Arial"/>
          <w:color w:val="4D4D4D"/>
          <w:shd w:val="clear" w:color="auto" w:fill="FFFFFF"/>
        </w:rPr>
        <w:t>usb_ep</w:t>
      </w:r>
      <w:r>
        <w:rPr>
          <w:rFonts w:ascii="Arial" w:hAnsi="Arial" w:cs="Arial"/>
          <w:color w:val="4D4D4D"/>
          <w:shd w:val="clear" w:color="auto" w:fill="FFFFFF"/>
        </w:rPr>
        <w:t>，实现</w:t>
      </w:r>
      <w:r>
        <w:rPr>
          <w:rFonts w:ascii="Arial" w:hAnsi="Arial" w:cs="Arial"/>
          <w:color w:val="4D4D4D"/>
          <w:shd w:val="clear" w:color="auto" w:fill="FFFFFF"/>
        </w:rPr>
        <w:t>usb_gadget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usb_gadget_ops</w:t>
      </w:r>
      <w:r>
        <w:rPr>
          <w:rFonts w:ascii="Arial" w:hAnsi="Arial" w:cs="Arial"/>
          <w:color w:val="4D4D4D"/>
          <w:shd w:val="clear" w:color="auto" w:fill="FFFFFF"/>
        </w:rPr>
        <w:t>并实现端点的</w:t>
      </w:r>
      <w:r>
        <w:rPr>
          <w:rFonts w:ascii="Arial" w:hAnsi="Arial" w:cs="Arial"/>
          <w:color w:val="4D4D4D"/>
          <w:shd w:val="clear" w:color="auto" w:fill="FFFFFF"/>
        </w:rPr>
        <w:t>usb_ep_ops</w:t>
      </w:r>
      <w:r>
        <w:rPr>
          <w:rFonts w:ascii="Arial" w:hAnsi="Arial" w:cs="Arial"/>
          <w:color w:val="4D4D4D"/>
          <w:shd w:val="clear" w:color="auto" w:fill="FFFFFF"/>
        </w:rPr>
        <w:t>，完成</w:t>
      </w:r>
      <w:r>
        <w:rPr>
          <w:rFonts w:ascii="Arial" w:hAnsi="Arial" w:cs="Arial"/>
          <w:color w:val="4D4D4D"/>
          <w:shd w:val="clear" w:color="auto" w:fill="FFFFFF"/>
        </w:rPr>
        <w:t>usb_request</w:t>
      </w:r>
      <w:r>
        <w:rPr>
          <w:rFonts w:ascii="Arial" w:hAnsi="Arial" w:cs="Arial"/>
          <w:color w:val="4D4D4D"/>
          <w:shd w:val="clear" w:color="auto" w:fill="FFFFFF"/>
        </w:rPr>
        <w:t>。这些事情搞定后，注册一个</w:t>
      </w:r>
      <w:r>
        <w:rPr>
          <w:rFonts w:ascii="Arial" w:hAnsi="Arial" w:cs="Arial"/>
          <w:color w:val="4D4D4D"/>
          <w:shd w:val="clear" w:color="auto" w:fill="FFFFFF"/>
        </w:rPr>
        <w:t>UDC</w:t>
      </w:r>
      <w:r>
        <w:rPr>
          <w:rFonts w:ascii="Arial" w:hAnsi="Arial" w:cs="Arial"/>
          <w:color w:val="4D4D4D"/>
          <w:shd w:val="clear" w:color="auto" w:fill="FFFFFF"/>
        </w:rPr>
        <w:t>，通过</w:t>
      </w:r>
      <w:r>
        <w:rPr>
          <w:rFonts w:ascii="Arial" w:hAnsi="Arial" w:cs="Arial"/>
          <w:color w:val="4D4D4D"/>
          <w:shd w:val="clear" w:color="auto" w:fill="FFFFFF"/>
        </w:rPr>
        <w:t>usb_add_gadget_udc</w:t>
      </w:r>
      <w:r>
        <w:rPr>
          <w:rFonts w:ascii="Arial" w:hAnsi="Arial" w:cs="Arial"/>
          <w:color w:val="4D4D4D"/>
          <w:shd w:val="clear" w:color="auto" w:fill="FFFFFF"/>
        </w:rPr>
        <w:t>（）</w:t>
      </w:r>
      <w:r>
        <w:rPr>
          <w:rFonts w:ascii="Arial" w:hAnsi="Arial" w:cs="Arial"/>
          <w:color w:val="4D4D4D"/>
          <w:shd w:val="clear" w:color="auto" w:fill="FFFFFF"/>
        </w:rPr>
        <w:t>API</w:t>
      </w:r>
      <w:r>
        <w:rPr>
          <w:rFonts w:ascii="Arial" w:hAnsi="Arial" w:cs="Arial"/>
          <w:color w:val="4D4D4D"/>
          <w:shd w:val="clear" w:color="auto" w:fill="FFFFFF"/>
        </w:rPr>
        <w:t>来进行的。</w:t>
      </w:r>
    </w:p>
    <w:p w14:paraId="0AE51AE2" w14:textId="5099EC5E" w:rsidR="008A2C16" w:rsidRDefault="008A2C16">
      <w:r>
        <w:rPr>
          <w:noProof/>
        </w:rPr>
        <w:drawing>
          <wp:inline distT="0" distB="0" distL="0" distR="0" wp14:anchorId="3C0DC145" wp14:editId="38424FEA">
            <wp:extent cx="5274310" cy="3072130"/>
            <wp:effectExtent l="0" t="0" r="2540" b="0"/>
            <wp:docPr id="1527170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70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E006" w14:textId="1129E2CD" w:rsidR="008A2C16" w:rsidRDefault="008A2C16">
      <w:r>
        <w:rPr>
          <w:noProof/>
        </w:rPr>
        <w:drawing>
          <wp:inline distT="0" distB="0" distL="0" distR="0" wp14:anchorId="0EEE8979" wp14:editId="005BF96E">
            <wp:extent cx="5274310" cy="1289685"/>
            <wp:effectExtent l="0" t="0" r="2540" b="5715"/>
            <wp:docPr id="1125701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01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D43D" w14:textId="77777777" w:rsidR="008A2C16" w:rsidRDefault="008A2C16"/>
    <w:p w14:paraId="7E984D0C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8080"/>
          <w:kern w:val="0"/>
          <w:szCs w:val="21"/>
          <w14:ligatures w14:val="none"/>
        </w:rPr>
      </w:pPr>
      <w:r w:rsidRPr="008A2C16">
        <w:rPr>
          <w:rFonts w:ascii="Arial" w:eastAsia="微软雅黑" w:hAnsi="Arial" w:cs="Arial"/>
          <w:b/>
          <w:bCs/>
          <w:color w:val="0000FF"/>
          <w:kern w:val="0"/>
          <w:sz w:val="18"/>
          <w:szCs w:val="18"/>
          <w14:ligatures w14:val="none"/>
        </w:rPr>
        <w:t>1.dwc3_gadget_init_endpoints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br/>
      </w:r>
    </w:p>
    <w:p w14:paraId="33D0D24D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  <w14:ligatures w14:val="none"/>
        </w:rPr>
      </w:pP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我们来仔细看看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dwc3_gadget_init_endpoints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做了什么，</w:t>
      </w:r>
      <w:r w:rsidRPr="008A2C16">
        <w:rPr>
          <w:rFonts w:ascii="Arial" w:eastAsia="微软雅黑" w:hAnsi="Arial" w:cs="Arial"/>
          <w:color w:val="4D4D4D"/>
          <w:kern w:val="0"/>
          <w:sz w:val="18"/>
          <w:szCs w:val="18"/>
          <w14:ligatures w14:val="none"/>
        </w:rPr>
        <w:t>dwc3_gadget_init_endpoints -&gt; dwc3_gadget_init_endpoint</w:t>
      </w:r>
    </w:p>
    <w:p w14:paraId="0CC321EB" w14:textId="3240EA6B" w:rsidR="008A2C16" w:rsidRDefault="008A2C16">
      <w:r>
        <w:rPr>
          <w:noProof/>
        </w:rPr>
        <w:lastRenderedPageBreak/>
        <w:drawing>
          <wp:inline distT="0" distB="0" distL="0" distR="0" wp14:anchorId="7F6DEA1A" wp14:editId="1B9AA7A3">
            <wp:extent cx="5274310" cy="2613025"/>
            <wp:effectExtent l="0" t="0" r="2540" b="0"/>
            <wp:docPr id="2001145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45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F7E0" w14:textId="1C04C43D" w:rsidR="008A2C16" w:rsidRDefault="008A2C16">
      <w:r>
        <w:rPr>
          <w:noProof/>
        </w:rPr>
        <w:drawing>
          <wp:inline distT="0" distB="0" distL="0" distR="0" wp14:anchorId="7DE9294E" wp14:editId="5A823D8C">
            <wp:extent cx="5274310" cy="2016760"/>
            <wp:effectExtent l="0" t="0" r="2540" b="2540"/>
            <wp:docPr id="1156238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38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D745" w14:textId="41103499" w:rsidR="008A2C16" w:rsidRDefault="008A2C16">
      <w:r>
        <w:rPr>
          <w:noProof/>
        </w:rPr>
        <w:drawing>
          <wp:inline distT="0" distB="0" distL="0" distR="0" wp14:anchorId="25BEA61A" wp14:editId="14DAFAAD">
            <wp:extent cx="5274310" cy="1243965"/>
            <wp:effectExtent l="0" t="0" r="2540" b="0"/>
            <wp:docPr id="1762170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70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3AD3" w14:textId="77777777" w:rsidR="008A2C16" w:rsidRDefault="008A2C16"/>
    <w:p w14:paraId="66D252B9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8080"/>
          <w:kern w:val="0"/>
          <w:szCs w:val="21"/>
          <w14:ligatures w14:val="none"/>
        </w:rPr>
      </w:pPr>
      <w:r w:rsidRPr="008A2C16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  <w14:ligatures w14:val="none"/>
        </w:rPr>
        <w:t>2.usb_add_gadget_udc</w:t>
      </w:r>
    </w:p>
    <w:p w14:paraId="2DBC74A6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  <w14:ligatures w14:val="none"/>
        </w:rPr>
      </w:pPr>
      <w:r w:rsidRPr="008A2C16">
        <w:rPr>
          <w:rFonts w:ascii="微软雅黑" w:eastAsia="微软雅黑" w:hAnsi="微软雅黑" w:cs="宋体" w:hint="eastAsia"/>
          <w:color w:val="282828"/>
          <w:kern w:val="0"/>
          <w:szCs w:val="21"/>
          <w14:ligatures w14:val="none"/>
        </w:rPr>
        <w:t>向udc类驱动程序列表中添加一个新的gadget，</w:t>
      </w:r>
      <w:r w:rsidRPr="008A2C16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usb_add_gadget_udc -&gt; usb_add_gadget_udc_release</w:t>
      </w:r>
      <w:r w:rsidRPr="008A2C16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。注册</w:t>
      </w:r>
      <w:r w:rsidRPr="008A2C16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usb_gadget</w:t>
      </w:r>
      <w:r w:rsidRPr="008A2C16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，并选择一个等待的</w:t>
      </w:r>
      <w:r w:rsidRPr="008A2C16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gadget</w:t>
      </w:r>
      <w:r w:rsidRPr="008A2C16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驱动，使用</w:t>
      </w:r>
      <w:r w:rsidRPr="008A2C16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udc_bind_to_driver</w:t>
      </w:r>
      <w:r w:rsidRPr="008A2C16">
        <w:rPr>
          <w:rFonts w:ascii="Arial" w:eastAsia="微软雅黑" w:hAnsi="Arial" w:cs="Arial"/>
          <w:color w:val="282828"/>
          <w:kern w:val="0"/>
          <w:szCs w:val="21"/>
          <w14:ligatures w14:val="none"/>
        </w:rPr>
        <w:t>驱动绑定</w:t>
      </w:r>
    </w:p>
    <w:p w14:paraId="765FF7B3" w14:textId="7A865DB1" w:rsidR="008A2C16" w:rsidRDefault="008A2C16">
      <w:r>
        <w:rPr>
          <w:noProof/>
        </w:rPr>
        <w:lastRenderedPageBreak/>
        <w:drawing>
          <wp:inline distT="0" distB="0" distL="0" distR="0" wp14:anchorId="0FC53907" wp14:editId="6AD70B97">
            <wp:extent cx="5274310" cy="3167380"/>
            <wp:effectExtent l="0" t="0" r="2540" b="0"/>
            <wp:docPr id="528510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10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FA40" w14:textId="321663C7" w:rsidR="008A2C16" w:rsidRDefault="008A2C16">
      <w:r>
        <w:rPr>
          <w:noProof/>
        </w:rPr>
        <w:drawing>
          <wp:inline distT="0" distB="0" distL="0" distR="0" wp14:anchorId="1FFE931A" wp14:editId="4DA6227D">
            <wp:extent cx="5274310" cy="2972435"/>
            <wp:effectExtent l="0" t="0" r="2540" b="0"/>
            <wp:docPr id="1554312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12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F584" w14:textId="77777777" w:rsidR="008A2C16" w:rsidRDefault="008A2C16"/>
    <w:p w14:paraId="17FF0DFC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8080"/>
          <w:kern w:val="0"/>
          <w:szCs w:val="21"/>
          <w14:ligatures w14:val="none"/>
        </w:rPr>
      </w:pPr>
      <w:r w:rsidRPr="008A2C16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  <w14:ligatures w14:val="none"/>
        </w:rPr>
        <w:t>3.dwc3_gadget_start</w:t>
      </w:r>
    </w:p>
    <w:p w14:paraId="2EC82DDA" w14:textId="77777777" w:rsidR="008A2C16" w:rsidRPr="008A2C16" w:rsidRDefault="008A2C16" w:rsidP="008A2C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  <w14:ligatures w14:val="none"/>
        </w:rPr>
      </w:pPr>
      <w:r w:rsidRPr="008A2C16">
        <w:rPr>
          <w:rFonts w:ascii="微软雅黑" w:eastAsia="微软雅黑" w:hAnsi="微软雅黑" w:cs="宋体" w:hint="eastAsia"/>
          <w:color w:val="282828"/>
          <w:kern w:val="0"/>
          <w:szCs w:val="21"/>
          <w14:ligatures w14:val="none"/>
        </w:rPr>
        <w:t>dwc3_gadget_start会在udc_bind_to_driver绑定驱动和udc之后调用</w:t>
      </w:r>
    </w:p>
    <w:p w14:paraId="5E00D3F1" w14:textId="6F1959EF" w:rsidR="008A2C16" w:rsidRDefault="008A2C16">
      <w:r>
        <w:rPr>
          <w:noProof/>
        </w:rPr>
        <w:lastRenderedPageBreak/>
        <w:drawing>
          <wp:inline distT="0" distB="0" distL="0" distR="0" wp14:anchorId="3A9C13AB" wp14:editId="6826AE6A">
            <wp:extent cx="5274310" cy="2218690"/>
            <wp:effectExtent l="0" t="0" r="2540" b="0"/>
            <wp:docPr id="2107600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00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0EE6" w14:textId="77777777" w:rsidR="008A2C16" w:rsidRDefault="008A2C16"/>
    <w:p w14:paraId="60FB0434" w14:textId="52113E95" w:rsidR="008A2C16" w:rsidRPr="008A2C16" w:rsidRDefault="008A2C16">
      <w:pPr>
        <w:rPr>
          <w:rFonts w:hint="eastAsia"/>
        </w:rPr>
      </w:pPr>
      <w:r>
        <w:rPr>
          <w:rFonts w:ascii="微软雅黑" w:eastAsia="微软雅黑" w:hAnsi="微软雅黑" w:hint="eastAsia"/>
          <w:color w:val="282828"/>
          <w:szCs w:val="21"/>
          <w:shd w:val="clear" w:color="auto" w:fill="FFFFFF"/>
        </w:rPr>
        <w:t>中断上半部dwc3_interrupt只是简单的获取中断相关寄存器信息，主要工作都由下半部dwc3_thread_interrupt完成。</w:t>
      </w:r>
    </w:p>
    <w:sectPr w:rsidR="008A2C16" w:rsidRPr="008A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77"/>
    <w:rsid w:val="00246E77"/>
    <w:rsid w:val="008A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92AE"/>
  <w15:chartTrackingRefBased/>
  <w15:docId w15:val="{9E7AF709-1346-4E36-B71E-9F87D56B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2C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C16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styleId="a3">
    <w:name w:val="Hyperlink"/>
    <w:basedOn w:val="a0"/>
    <w:uiPriority w:val="99"/>
    <w:semiHidden/>
    <w:unhideWhenUsed/>
    <w:rsid w:val="008A2C16"/>
    <w:rPr>
      <w:color w:val="0000FF"/>
      <w:u w:val="single"/>
    </w:rPr>
  </w:style>
  <w:style w:type="character" w:styleId="a4">
    <w:name w:val="Strong"/>
    <w:basedOn w:val="a0"/>
    <w:uiPriority w:val="22"/>
    <w:qFormat/>
    <w:rsid w:val="008A2C16"/>
    <w:rPr>
      <w:b/>
      <w:bCs/>
    </w:rPr>
  </w:style>
  <w:style w:type="paragraph" w:styleId="a5">
    <w:name w:val="Normal (Web)"/>
    <w:basedOn w:val="a"/>
    <w:uiPriority w:val="99"/>
    <w:semiHidden/>
    <w:unhideWhenUsed/>
    <w:rsid w:val="008A2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6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cnblogs.com/wen123456/p/14373693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悬 黄</dc:creator>
  <cp:keywords/>
  <dc:description/>
  <cp:lastModifiedBy>悬 黄</cp:lastModifiedBy>
  <cp:revision>2</cp:revision>
  <dcterms:created xsi:type="dcterms:W3CDTF">2024-01-10T14:03:00Z</dcterms:created>
  <dcterms:modified xsi:type="dcterms:W3CDTF">2024-01-10T14:09:00Z</dcterms:modified>
</cp:coreProperties>
</file>