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A37B7B" w14:textId="77777777" w:rsidR="00682BA2" w:rsidRDefault="00000000">
      <w:pPr>
        <w:pStyle w:val="3"/>
        <w:spacing w:beforeAutospacing="0" w:afterAutospacing="0"/>
        <w:jc w:val="center"/>
      </w:pPr>
      <w:r>
        <w:rPr>
          <w:color w:val="000000"/>
          <w:sz w:val="28"/>
          <w:szCs w:val="28"/>
        </w:rPr>
        <w:t>课程总结报告（所有课程结束后3个工作日内）</w:t>
      </w:r>
    </w:p>
    <w:p w14:paraId="08C5046A" w14:textId="77777777" w:rsidR="00682BA2" w:rsidRDefault="00000000">
      <w:pPr>
        <w:pStyle w:val="a3"/>
        <w:spacing w:before="60" w:beforeAutospacing="0" w:after="60" w:afterAutospacing="0"/>
      </w:pPr>
      <w:r>
        <w:rPr>
          <w:b/>
          <w:bCs/>
          <w:color w:val="000000"/>
        </w:rPr>
        <w:t>生成时间：</w:t>
      </w:r>
      <w:r>
        <w:rPr>
          <w:color w:val="000000"/>
        </w:rPr>
        <w:t xml:space="preserve"> </w:t>
      </w:r>
      <w:r>
        <w:rPr>
          <w:color w:val="000000"/>
        </w:rPr>
        <w:t>所有课时结束后</w:t>
      </w:r>
      <w:r>
        <w:rPr>
          <w:color w:val="000000"/>
        </w:rPr>
        <w:t>3</w:t>
      </w:r>
      <w:r>
        <w:rPr>
          <w:color w:val="000000"/>
        </w:rPr>
        <w:t>个工作日内</w:t>
      </w:r>
    </w:p>
    <w:p w14:paraId="09470B1C" w14:textId="77777777" w:rsidR="00682BA2" w:rsidRDefault="00000000">
      <w:pPr>
        <w:pStyle w:val="a3"/>
        <w:spacing w:before="60" w:beforeAutospacing="0" w:after="60" w:afterAutospacing="0"/>
      </w:pPr>
      <w:r>
        <w:rPr>
          <w:b/>
          <w:bCs/>
          <w:color w:val="000000"/>
        </w:rPr>
        <w:t>制作人：</w:t>
      </w:r>
      <w:r>
        <w:rPr>
          <w:color w:val="000000"/>
        </w:rPr>
        <w:t xml:space="preserve"> </w:t>
      </w:r>
      <w:r>
        <w:rPr>
          <w:color w:val="000000"/>
        </w:rPr>
        <w:t>辅导老师（</w:t>
      </w:r>
      <w:r>
        <w:rPr>
          <w:color w:val="000000"/>
        </w:rPr>
        <w:t>70%</w:t>
      </w:r>
      <w:r>
        <w:rPr>
          <w:color w:val="000000"/>
        </w:rPr>
        <w:t>内容）</w:t>
      </w:r>
      <w:r>
        <w:rPr>
          <w:color w:val="000000"/>
        </w:rPr>
        <w:t xml:space="preserve"> + </w:t>
      </w:r>
      <w:r>
        <w:rPr>
          <w:color w:val="000000"/>
        </w:rPr>
        <w:t>学管（</w:t>
      </w:r>
      <w:r>
        <w:rPr>
          <w:color w:val="000000"/>
        </w:rPr>
        <w:t>30%</w:t>
      </w:r>
      <w:r>
        <w:rPr>
          <w:color w:val="000000"/>
        </w:rPr>
        <w:t>内容）</w:t>
      </w:r>
    </w:p>
    <w:p w14:paraId="0581F848" w14:textId="77777777" w:rsidR="00682BA2" w:rsidRDefault="00000000">
      <w:pPr>
        <w:pStyle w:val="a3"/>
        <w:spacing w:before="60" w:beforeAutospacing="0" w:after="60" w:afterAutospacing="0"/>
      </w:pPr>
      <w:r>
        <w:rPr>
          <w:b/>
          <w:bCs/>
          <w:color w:val="000000"/>
        </w:rPr>
        <w:t>交付给：</w:t>
      </w:r>
      <w:r>
        <w:rPr>
          <w:color w:val="000000"/>
        </w:rPr>
        <w:t xml:space="preserve"> </w:t>
      </w:r>
      <w:r>
        <w:rPr>
          <w:color w:val="000000"/>
        </w:rPr>
        <w:t>学生</w:t>
      </w:r>
      <w:r>
        <w:rPr>
          <w:color w:val="000000"/>
        </w:rPr>
        <w:t xml:space="preserve"> + </w:t>
      </w:r>
      <w:r>
        <w:rPr>
          <w:color w:val="000000"/>
        </w:rPr>
        <w:t>留存档案</w:t>
      </w:r>
    </w:p>
    <w:p w14:paraId="661EA417" w14:textId="77777777" w:rsidR="00682BA2" w:rsidRDefault="00000000">
      <w:pPr>
        <w:pStyle w:val="3"/>
        <w:spacing w:beforeAutospacing="0" w:afterAutospacing="0"/>
      </w:pPr>
      <w:r>
        <w:rPr>
          <w:color w:val="000000"/>
          <w:sz w:val="24"/>
          <w:szCs w:val="24"/>
        </w:rPr>
        <w:t> </w:t>
      </w:r>
    </w:p>
    <w:p w14:paraId="408A0090" w14:textId="77777777" w:rsidR="00682BA2" w:rsidRDefault="00000000">
      <w:pPr>
        <w:pStyle w:val="3"/>
        <w:spacing w:beforeAutospacing="0" w:afterAutospacing="0"/>
      </w:pPr>
      <w:r>
        <w:rPr>
          <w:color w:val="000000"/>
          <w:sz w:val="24"/>
          <w:szCs w:val="24"/>
        </w:rPr>
        <w:t>【课程基本信息】</w:t>
      </w:r>
    </w:p>
    <w:tbl>
      <w:tblPr>
        <w:tblpPr w:leftFromText="180" w:rightFromText="180" w:vertAnchor="text" w:horzAnchor="page" w:tblpX="1403" w:tblpY="298"/>
        <w:tblOverlap w:val="never"/>
        <w:tblW w:w="4998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6166"/>
      </w:tblGrid>
      <w:tr w:rsidR="00682BA2" w14:paraId="0203042D" w14:textId="77777777">
        <w:trPr>
          <w:trHeight w:val="540"/>
        </w:trPr>
        <w:tc>
          <w:tcPr>
            <w:tcW w:w="1284" w:type="pct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094477F9" w14:textId="77777777" w:rsidR="00682BA2" w:rsidRDefault="00000000">
            <w:pPr>
              <w:pStyle w:val="a3"/>
              <w:spacing w:beforeAutospacing="0" w:afterAutospacing="0"/>
              <w:jc w:val="center"/>
            </w:pPr>
            <w:r>
              <w:rPr>
                <w:rFonts w:ascii="PingFang SC" w:eastAsia="PingFang SC" w:hAnsi="PingFang SC" w:cs="PingFang SC"/>
                <w:b/>
                <w:bCs/>
                <w:color w:val="000000"/>
              </w:rPr>
              <w:t>项目</w:t>
            </w:r>
          </w:p>
        </w:tc>
        <w:tc>
          <w:tcPr>
            <w:tcW w:w="3715" w:type="pct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22BB2EE6" w14:textId="77777777" w:rsidR="00682BA2" w:rsidRDefault="00000000">
            <w:pPr>
              <w:pStyle w:val="a3"/>
              <w:spacing w:beforeAutospacing="0" w:afterAutospacing="0"/>
              <w:jc w:val="center"/>
            </w:pPr>
            <w:r>
              <w:rPr>
                <w:rFonts w:ascii="PingFang SC" w:eastAsia="PingFang SC" w:hAnsi="PingFang SC" w:cs="PingFang SC" w:hint="eastAsia"/>
                <w:b/>
                <w:bCs/>
                <w:color w:val="000000"/>
              </w:rPr>
              <w:t>内容</w:t>
            </w:r>
          </w:p>
        </w:tc>
      </w:tr>
      <w:tr w:rsidR="00682BA2" w14:paraId="0470E6DC" w14:textId="77777777">
        <w:trPr>
          <w:trHeight w:val="540"/>
        </w:trPr>
        <w:tc>
          <w:tcPr>
            <w:tcW w:w="1284" w:type="pct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48C3E4ED" w14:textId="77777777" w:rsidR="00682BA2" w:rsidRDefault="00000000">
            <w:pPr>
              <w:pStyle w:val="a3"/>
              <w:spacing w:beforeAutospacing="0" w:afterAutospacing="0"/>
              <w:jc w:val="center"/>
            </w:pPr>
            <w:r>
              <w:rPr>
                <w:rFonts w:ascii="PingFang SC" w:eastAsia="PingFang SC" w:hAnsi="PingFang SC" w:cs="PingFang SC" w:hint="eastAsia"/>
                <w:b/>
                <w:bCs/>
                <w:color w:val="000000"/>
              </w:rPr>
              <w:t>订单号</w:t>
            </w:r>
          </w:p>
        </w:tc>
        <w:tc>
          <w:tcPr>
            <w:tcW w:w="3715" w:type="pct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1E3222E1" w14:textId="77777777" w:rsidR="00682BA2" w:rsidRDefault="00000000">
            <w:pPr>
              <w:pStyle w:val="a3"/>
              <w:spacing w:beforeAutospacing="0" w:afterAutospacing="0"/>
              <w:jc w:val="center"/>
            </w:pPr>
            <w:r>
              <w:rPr>
                <w:rFonts w:hint="eastAsia"/>
              </w:rPr>
              <w:t>755260120-107-5050</w:t>
            </w:r>
            <w:r>
              <w:rPr>
                <w:rFonts w:hint="eastAsia"/>
              </w:rPr>
              <w:t>包过辅导学年包</w:t>
            </w:r>
          </w:p>
        </w:tc>
      </w:tr>
      <w:tr w:rsidR="00682BA2" w14:paraId="6FA1B8DD" w14:textId="77777777">
        <w:trPr>
          <w:trHeight w:val="540"/>
        </w:trPr>
        <w:tc>
          <w:tcPr>
            <w:tcW w:w="1284" w:type="pct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7A554695" w14:textId="77777777" w:rsidR="00682BA2" w:rsidRDefault="00000000">
            <w:pPr>
              <w:pStyle w:val="a3"/>
              <w:spacing w:beforeAutospacing="0" w:afterAutospacing="0"/>
              <w:jc w:val="center"/>
            </w:pPr>
            <w:r>
              <w:rPr>
                <w:rFonts w:ascii="PingFang SC" w:eastAsia="PingFang SC" w:hAnsi="PingFang SC" w:cs="PingFang SC" w:hint="eastAsia"/>
                <w:b/>
                <w:bCs/>
                <w:color w:val="000000"/>
              </w:rPr>
              <w:t>学校/专业</w:t>
            </w:r>
          </w:p>
        </w:tc>
        <w:tc>
          <w:tcPr>
            <w:tcW w:w="3715" w:type="pct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3481B8F7" w14:textId="77777777" w:rsidR="00682BA2" w:rsidRDefault="00000000">
            <w:pPr>
              <w:pStyle w:val="a3"/>
              <w:spacing w:beforeAutospacing="0" w:afterAutospacing="0"/>
              <w:jc w:val="center"/>
            </w:pPr>
            <w:r>
              <w:t>利兹大学</w:t>
            </w:r>
            <w:r>
              <w:rPr>
                <w:rFonts w:hint="eastAsia"/>
              </w:rPr>
              <w:t>/</w:t>
            </w:r>
            <w:r>
              <w:t>金融</w:t>
            </w:r>
          </w:p>
        </w:tc>
      </w:tr>
      <w:tr w:rsidR="00682BA2" w14:paraId="6AA9601D" w14:textId="77777777">
        <w:trPr>
          <w:trHeight w:val="540"/>
        </w:trPr>
        <w:tc>
          <w:tcPr>
            <w:tcW w:w="1284" w:type="pct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2A3DEE06" w14:textId="77777777" w:rsidR="00682BA2" w:rsidRDefault="00000000">
            <w:pPr>
              <w:pStyle w:val="a3"/>
              <w:spacing w:beforeAutospacing="0" w:afterAutospacing="0"/>
              <w:jc w:val="center"/>
            </w:pPr>
            <w:r>
              <w:rPr>
                <w:rFonts w:ascii="PingFang SC" w:eastAsia="PingFang SC" w:hAnsi="PingFang SC" w:cs="PingFang SC" w:hint="eastAsia"/>
                <w:b/>
                <w:bCs/>
                <w:color w:val="000000"/>
              </w:rPr>
              <w:t>课程名称/代码</w:t>
            </w:r>
          </w:p>
        </w:tc>
        <w:tc>
          <w:tcPr>
            <w:tcW w:w="3715" w:type="pct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24E119D9" w14:textId="77777777" w:rsidR="00682BA2" w:rsidRDefault="00000000">
            <w:pPr>
              <w:pStyle w:val="a3"/>
              <w:spacing w:beforeAutospacing="0" w:afterAutospacing="0"/>
              <w:jc w:val="center"/>
            </w:pPr>
            <w:r>
              <w:rPr>
                <w:rFonts w:hint="eastAsia"/>
              </w:rPr>
              <w:t xml:space="preserve">LUBS5050 </w:t>
            </w:r>
          </w:p>
        </w:tc>
      </w:tr>
      <w:tr w:rsidR="00682BA2" w14:paraId="57D11909" w14:textId="77777777">
        <w:trPr>
          <w:trHeight w:val="540"/>
        </w:trPr>
        <w:tc>
          <w:tcPr>
            <w:tcW w:w="1284" w:type="pct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7ED920E8" w14:textId="77777777" w:rsidR="00682BA2" w:rsidRDefault="00000000">
            <w:pPr>
              <w:pStyle w:val="a3"/>
              <w:spacing w:beforeAutospacing="0" w:afterAutospacing="0"/>
              <w:jc w:val="center"/>
            </w:pPr>
            <w:r>
              <w:rPr>
                <w:rFonts w:ascii="PingFang SC" w:eastAsia="PingFang SC" w:hAnsi="PingFang SC" w:cs="PingFang SC" w:hint="eastAsia"/>
                <w:b/>
                <w:bCs/>
                <w:color w:val="000000"/>
              </w:rPr>
              <w:t>辅导导师</w:t>
            </w:r>
          </w:p>
        </w:tc>
        <w:tc>
          <w:tcPr>
            <w:tcW w:w="3715" w:type="pct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6AD06575" w14:textId="21FC738F" w:rsidR="00682BA2" w:rsidRDefault="00F35458">
            <w:pPr>
              <w:pStyle w:val="a3"/>
              <w:spacing w:beforeAutospacing="0" w:afterAutospacing="0"/>
              <w:jc w:val="center"/>
            </w:pPr>
            <w:r>
              <w:rPr>
                <w:rFonts w:hint="eastAsia"/>
              </w:rPr>
              <w:t>182</w:t>
            </w:r>
          </w:p>
        </w:tc>
      </w:tr>
      <w:tr w:rsidR="00682BA2" w14:paraId="5ED5959E" w14:textId="77777777">
        <w:trPr>
          <w:trHeight w:val="540"/>
        </w:trPr>
        <w:tc>
          <w:tcPr>
            <w:tcW w:w="1284" w:type="pct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0BBA5EE4" w14:textId="77777777" w:rsidR="00682BA2" w:rsidRDefault="00000000">
            <w:pPr>
              <w:pStyle w:val="a3"/>
              <w:spacing w:beforeAutospacing="0" w:afterAutospacing="0"/>
              <w:jc w:val="center"/>
            </w:pPr>
            <w:r>
              <w:rPr>
                <w:rFonts w:ascii="PingFang SC" w:eastAsia="PingFang SC" w:hAnsi="PingFang SC" w:cs="PingFang SC" w:hint="eastAsia"/>
                <w:b/>
                <w:bCs/>
                <w:color w:val="000000"/>
              </w:rPr>
              <w:t>辅导周期</w:t>
            </w:r>
          </w:p>
        </w:tc>
        <w:tc>
          <w:tcPr>
            <w:tcW w:w="3715" w:type="pct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07D70488" w14:textId="77777777" w:rsidR="00682BA2" w:rsidRDefault="00000000">
            <w:pPr>
              <w:pStyle w:val="a3"/>
              <w:spacing w:beforeAutospacing="0" w:afterAutospacing="0"/>
              <w:jc w:val="center"/>
            </w:pPr>
            <w:r>
              <w:rPr>
                <w:rFonts w:ascii="PingFang SC" w:eastAsia="PingFang SC" w:hAnsi="PingFang SC" w:cs="PingFang SC" w:hint="eastAsia"/>
                <w:color w:val="000000"/>
              </w:rPr>
              <w:t>2026年4月30日 - 2026年5月15日</w:t>
            </w:r>
          </w:p>
        </w:tc>
      </w:tr>
      <w:tr w:rsidR="00682BA2" w14:paraId="1E3CBA7D" w14:textId="77777777">
        <w:trPr>
          <w:trHeight w:val="540"/>
        </w:trPr>
        <w:tc>
          <w:tcPr>
            <w:tcW w:w="1284" w:type="pct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42D9C1CA" w14:textId="77777777" w:rsidR="00682BA2" w:rsidRDefault="00000000">
            <w:pPr>
              <w:pStyle w:val="a3"/>
              <w:spacing w:beforeAutospacing="0" w:afterAutospacing="0"/>
              <w:jc w:val="center"/>
            </w:pPr>
            <w:r>
              <w:rPr>
                <w:rFonts w:ascii="PingFang SC" w:eastAsia="PingFang SC" w:hAnsi="PingFang SC" w:cs="PingFang SC" w:hint="eastAsia"/>
                <w:b/>
                <w:bCs/>
                <w:color w:val="000000"/>
              </w:rPr>
              <w:t>总课时数</w:t>
            </w:r>
          </w:p>
        </w:tc>
        <w:tc>
          <w:tcPr>
            <w:tcW w:w="3715" w:type="pct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36EC31BC" w14:textId="48404B39" w:rsidR="00682BA2" w:rsidRDefault="00000000">
            <w:pPr>
              <w:pStyle w:val="a3"/>
              <w:spacing w:beforeAutospacing="0" w:afterAutospacing="0"/>
              <w:jc w:val="center"/>
            </w:pPr>
            <w:r>
              <w:rPr>
                <w:rFonts w:ascii="PingFang SC" w:eastAsia="PingFang SC" w:hAnsi="PingFang SC" w:cs="PingFang SC" w:hint="eastAsia"/>
                <w:color w:val="000000"/>
              </w:rPr>
              <w:t>共 __</w:t>
            </w:r>
            <w:r w:rsidR="00F35458">
              <w:rPr>
                <w:rFonts w:ascii="PingFang SC" w:eastAsia="PingFang SC" w:hAnsi="PingFang SC" w:cs="PingFang SC" w:hint="eastAsia"/>
                <w:color w:val="000000"/>
              </w:rPr>
              <w:t>10</w:t>
            </w:r>
            <w:r>
              <w:rPr>
                <w:rFonts w:ascii="PingFang SC" w:eastAsia="PingFang SC" w:hAnsi="PingFang SC" w:cs="PingFang SC" w:hint="eastAsia"/>
                <w:color w:val="000000"/>
              </w:rPr>
              <w:t>__ 节课，累计 __</w:t>
            </w:r>
            <w:r w:rsidR="00F35458">
              <w:rPr>
                <w:rFonts w:ascii="PingFang SC" w:eastAsia="PingFang SC" w:hAnsi="PingFang SC" w:cs="PingFang SC" w:hint="eastAsia"/>
                <w:color w:val="000000"/>
              </w:rPr>
              <w:t>10</w:t>
            </w:r>
            <w:r>
              <w:rPr>
                <w:rFonts w:ascii="PingFang SC" w:eastAsia="PingFang SC" w:hAnsi="PingFang SC" w:cs="PingFang SC" w:hint="eastAsia"/>
                <w:color w:val="000000"/>
              </w:rPr>
              <w:t>__ 小时</w:t>
            </w:r>
          </w:p>
        </w:tc>
      </w:tr>
      <w:tr w:rsidR="00682BA2" w14:paraId="5F16A092" w14:textId="77777777">
        <w:trPr>
          <w:trHeight w:val="540"/>
        </w:trPr>
        <w:tc>
          <w:tcPr>
            <w:tcW w:w="1284" w:type="pct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1ACB01F0" w14:textId="77777777" w:rsidR="00682BA2" w:rsidRDefault="00000000">
            <w:pPr>
              <w:pStyle w:val="a3"/>
              <w:spacing w:beforeAutospacing="0" w:afterAutospacing="0"/>
              <w:jc w:val="center"/>
            </w:pPr>
            <w:r>
              <w:rPr>
                <w:rFonts w:ascii="PingFang SC" w:eastAsia="PingFang SC" w:hAnsi="PingFang SC" w:cs="PingFang SC" w:hint="eastAsia"/>
                <w:b/>
                <w:bCs/>
                <w:color w:val="000000"/>
              </w:rPr>
              <w:t>辅导类型</w:t>
            </w:r>
          </w:p>
        </w:tc>
        <w:tc>
          <w:tcPr>
            <w:tcW w:w="3715" w:type="pct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79161453" w14:textId="62C2B4EE" w:rsidR="00682BA2" w:rsidRDefault="00787F99">
            <w:pPr>
              <w:pStyle w:val="a3"/>
              <w:spacing w:beforeAutospacing="0" w:afterAutospacing="0"/>
              <w:jc w:val="center"/>
            </w:pPr>
            <w:r>
              <w:rPr>
                <w:rFonts w:ascii="PingFang SC" w:eastAsia="PingFang SC" w:hAnsi="PingFang SC" w:cs="PingFang SC" w:hint="eastAsia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62A3FEA0" wp14:editId="39F6A4AC">
                      <wp:simplePos x="0" y="0"/>
                      <wp:positionH relativeFrom="column">
                        <wp:posOffset>906488</wp:posOffset>
                      </wp:positionH>
                      <wp:positionV relativeFrom="paragraph">
                        <wp:posOffset>74809</wp:posOffset>
                      </wp:positionV>
                      <wp:extent cx="384120" cy="258120"/>
                      <wp:effectExtent l="38100" t="38100" r="35560" b="46990"/>
                      <wp:wrapNone/>
                      <wp:docPr id="282136017" name="墨迹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4120" cy="258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78DAB4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墨迹 4" o:spid="_x0000_s1026" type="#_x0000_t75" style="position:absolute;margin-left:70.9pt;margin-top:5.4pt;width:31.25pt;height:21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">
                      <v:imagedata r:id="rId5" o:title=""/>
                    </v:shape>
                  </w:pict>
                </mc:Fallback>
              </mc:AlternateContent>
            </w:r>
            <w:r w:rsidR="00000000">
              <w:rPr>
                <w:rFonts w:ascii="PingFang SC" w:eastAsia="PingFang SC" w:hAnsi="PingFang SC" w:cs="PingFang SC" w:hint="eastAsia"/>
                <w:color w:val="000000"/>
              </w:rPr>
              <w:t>[</w:t>
            </w:r>
            <w:r>
              <w:rPr>
                <w:rFonts w:ascii="微软雅黑" w:eastAsia="微软雅黑" w:hAnsi="微软雅黑" w:cs="PingFang SC" w:hint="eastAsia"/>
                <w:color w:val="000000"/>
              </w:rPr>
              <w:t xml:space="preserve"> </w:t>
            </w:r>
            <w:r w:rsidR="00000000">
              <w:rPr>
                <w:rFonts w:ascii="PingFang SC" w:eastAsia="PingFang SC" w:hAnsi="PingFang SC" w:cs="PingFang SC" w:hint="eastAsia"/>
                <w:color w:val="000000"/>
              </w:rPr>
              <w:t xml:space="preserve">] </w:t>
            </w:r>
            <w:proofErr w:type="gramStart"/>
            <w:r w:rsidR="00000000">
              <w:rPr>
                <w:rFonts w:ascii="PingFang SC" w:eastAsia="PingFang SC" w:hAnsi="PingFang SC" w:cs="PingFang SC" w:hint="eastAsia"/>
                <w:color w:val="000000"/>
              </w:rPr>
              <w:t>保结果</w:t>
            </w:r>
            <w:proofErr w:type="gramEnd"/>
            <w:r w:rsidR="00000000">
              <w:rPr>
                <w:rFonts w:ascii="PingFang SC" w:eastAsia="PingFang SC" w:hAnsi="PingFang SC" w:cs="PingFang SC" w:hint="eastAsia"/>
                <w:color w:val="000000"/>
              </w:rPr>
              <w:t>辅导  [ ] 常规辅导</w:t>
            </w:r>
          </w:p>
        </w:tc>
      </w:tr>
      <w:tr w:rsidR="00682BA2" w14:paraId="611A8DBD" w14:textId="77777777">
        <w:trPr>
          <w:trHeight w:val="540"/>
        </w:trPr>
        <w:tc>
          <w:tcPr>
            <w:tcW w:w="1284" w:type="pct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021AFAF4" w14:textId="77777777" w:rsidR="00682BA2" w:rsidRDefault="00000000">
            <w:pPr>
              <w:pStyle w:val="a3"/>
              <w:spacing w:beforeAutospacing="0" w:afterAutospacing="0"/>
              <w:jc w:val="center"/>
            </w:pPr>
            <w:r>
              <w:rPr>
                <w:rFonts w:ascii="PingFang SC" w:eastAsia="PingFang SC" w:hAnsi="PingFang SC" w:cs="PingFang SC" w:hint="eastAsia"/>
                <w:b/>
                <w:bCs/>
                <w:color w:val="000000"/>
              </w:rPr>
              <w:t>目标分数</w:t>
            </w:r>
          </w:p>
        </w:tc>
        <w:tc>
          <w:tcPr>
            <w:tcW w:w="3715" w:type="pct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601A040F" w14:textId="77777777" w:rsidR="00682BA2" w:rsidRDefault="00000000">
            <w:pPr>
              <w:pStyle w:val="a3"/>
              <w:spacing w:beforeAutospacing="0" w:afterAutospacing="0"/>
              <w:jc w:val="center"/>
            </w:pPr>
            <w:r>
              <w:rPr>
                <w:rFonts w:ascii="PingFang SC" w:eastAsia="PingFang SC" w:hAnsi="PingFang SC" w:cs="PingFang SC" w:hint="eastAsia"/>
                <w:color w:val="000000"/>
              </w:rPr>
              <w:t>____ 分</w:t>
            </w:r>
          </w:p>
        </w:tc>
      </w:tr>
      <w:tr w:rsidR="00682BA2" w14:paraId="384CABB2" w14:textId="77777777">
        <w:trPr>
          <w:trHeight w:val="540"/>
        </w:trPr>
        <w:tc>
          <w:tcPr>
            <w:tcW w:w="1284" w:type="pct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52BC77C8" w14:textId="77777777" w:rsidR="00682BA2" w:rsidRDefault="00000000">
            <w:pPr>
              <w:pStyle w:val="a3"/>
              <w:spacing w:beforeAutospacing="0" w:afterAutospacing="0"/>
              <w:jc w:val="center"/>
            </w:pPr>
            <w:r>
              <w:rPr>
                <w:rFonts w:ascii="PingFang SC" w:eastAsia="PingFang SC" w:hAnsi="PingFang SC" w:cs="PingFang SC" w:hint="eastAsia"/>
                <w:b/>
                <w:bCs/>
                <w:color w:val="000000"/>
              </w:rPr>
              <w:t>实际成绩</w:t>
            </w:r>
          </w:p>
        </w:tc>
        <w:tc>
          <w:tcPr>
            <w:tcW w:w="3715" w:type="pct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234C119E" w14:textId="6B1D15B8" w:rsidR="00682BA2" w:rsidRDefault="00F35458">
            <w:pPr>
              <w:pStyle w:val="a3"/>
              <w:spacing w:beforeAutospacing="0" w:afterAutospacing="0"/>
              <w:jc w:val="center"/>
            </w:pPr>
            <w:r>
              <w:rPr>
                <w:rFonts w:ascii="PingFang SC" w:eastAsia="PingFang SC" w:hAnsi="PingFang SC" w:cs="PingFang SC" w:hint="eastAsia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55D7280E" wp14:editId="513C55A8">
                      <wp:simplePos x="0" y="0"/>
                      <wp:positionH relativeFrom="column">
                        <wp:posOffset>2671928</wp:posOffset>
                      </wp:positionH>
                      <wp:positionV relativeFrom="paragraph">
                        <wp:posOffset>111179</wp:posOffset>
                      </wp:positionV>
                      <wp:extent cx="318600" cy="298440"/>
                      <wp:effectExtent l="38100" t="38100" r="43815" b="45085"/>
                      <wp:wrapNone/>
                      <wp:docPr id="1419801267" name="墨迹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8600" cy="298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3FB5763" id="墨迹 2" o:spid="_x0000_s1026" type="#_x0000_t75" style="position:absolute;margin-left:209.9pt;margin-top:8.25pt;width:26.1pt;height:2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">
                      <v:imagedata r:id="rId7" o:title=""/>
                    </v:shape>
                  </w:pict>
                </mc:Fallback>
              </mc:AlternateContent>
            </w:r>
            <w:r w:rsidR="00000000">
              <w:rPr>
                <w:rFonts w:ascii="PingFang SC" w:eastAsia="PingFang SC" w:hAnsi="PingFang SC" w:cs="PingFang SC" w:hint="eastAsia"/>
                <w:color w:val="000000"/>
              </w:rPr>
              <w:t>____ 分（如已出分）/ 待出分</w:t>
            </w:r>
          </w:p>
        </w:tc>
      </w:tr>
    </w:tbl>
    <w:p w14:paraId="7063A893" w14:textId="77777777" w:rsidR="00682BA2" w:rsidRDefault="00682BA2">
      <w:pPr>
        <w:pStyle w:val="4"/>
        <w:spacing w:beforeAutospacing="0" w:afterAutospacing="0"/>
        <w:rPr>
          <w:color w:val="000000"/>
        </w:rPr>
      </w:pPr>
    </w:p>
    <w:p w14:paraId="3A46F23C" w14:textId="77777777" w:rsidR="00682BA2" w:rsidRDefault="00682BA2">
      <w:pPr>
        <w:pStyle w:val="4"/>
        <w:spacing w:beforeAutospacing="0" w:afterAutospacing="0"/>
        <w:rPr>
          <w:color w:val="000000"/>
        </w:rPr>
      </w:pPr>
    </w:p>
    <w:p w14:paraId="4EC7B1C0" w14:textId="77777777" w:rsidR="00682BA2" w:rsidRDefault="00682BA2">
      <w:pPr>
        <w:pStyle w:val="4"/>
        <w:spacing w:beforeAutospacing="0" w:afterAutospacing="0"/>
        <w:rPr>
          <w:color w:val="000000"/>
        </w:rPr>
      </w:pPr>
    </w:p>
    <w:p w14:paraId="5DFAF74D" w14:textId="77777777" w:rsidR="00682BA2" w:rsidRDefault="00682BA2">
      <w:pPr>
        <w:pStyle w:val="4"/>
        <w:spacing w:beforeAutospacing="0" w:afterAutospacing="0"/>
        <w:rPr>
          <w:color w:val="000000"/>
        </w:rPr>
      </w:pPr>
    </w:p>
    <w:p w14:paraId="7FEE3C08" w14:textId="77777777" w:rsidR="00682BA2" w:rsidRDefault="00682BA2">
      <w:pPr>
        <w:pStyle w:val="4"/>
        <w:spacing w:beforeAutospacing="0" w:afterAutospacing="0"/>
        <w:rPr>
          <w:color w:val="000000"/>
        </w:rPr>
      </w:pPr>
    </w:p>
    <w:p w14:paraId="7181F0CB" w14:textId="77777777" w:rsidR="00682BA2" w:rsidRDefault="00682BA2">
      <w:pPr>
        <w:pStyle w:val="4"/>
        <w:spacing w:beforeAutospacing="0" w:afterAutospacing="0"/>
        <w:rPr>
          <w:color w:val="000000"/>
        </w:rPr>
      </w:pPr>
    </w:p>
    <w:p w14:paraId="20FF9F8C" w14:textId="77777777" w:rsidR="00682BA2" w:rsidRDefault="00682BA2">
      <w:pPr>
        <w:pStyle w:val="4"/>
        <w:spacing w:beforeAutospacing="0" w:afterAutospacing="0"/>
        <w:rPr>
          <w:color w:val="000000"/>
        </w:rPr>
      </w:pPr>
    </w:p>
    <w:p w14:paraId="099884D2" w14:textId="77777777" w:rsidR="00682BA2" w:rsidRDefault="00682BA2">
      <w:pPr>
        <w:pStyle w:val="4"/>
        <w:spacing w:beforeAutospacing="0" w:afterAutospacing="0"/>
        <w:rPr>
          <w:color w:val="000000"/>
        </w:rPr>
      </w:pPr>
    </w:p>
    <w:p w14:paraId="3B2C204A" w14:textId="77777777" w:rsidR="00682BA2" w:rsidRDefault="00682BA2">
      <w:pPr>
        <w:pStyle w:val="4"/>
        <w:spacing w:beforeAutospacing="0" w:afterAutospacing="0"/>
        <w:rPr>
          <w:color w:val="000000"/>
        </w:rPr>
      </w:pPr>
    </w:p>
    <w:p w14:paraId="26DF92F9" w14:textId="77777777" w:rsidR="00682BA2" w:rsidRDefault="00682BA2">
      <w:pPr>
        <w:pStyle w:val="4"/>
        <w:spacing w:beforeAutospacing="0" w:afterAutospacing="0"/>
        <w:rPr>
          <w:color w:val="000000"/>
        </w:rPr>
      </w:pPr>
    </w:p>
    <w:p w14:paraId="6A1616FF" w14:textId="77777777" w:rsidR="00682BA2" w:rsidRDefault="00682BA2">
      <w:pPr>
        <w:pStyle w:val="4"/>
        <w:spacing w:beforeAutospacing="0" w:afterAutospacing="0"/>
        <w:rPr>
          <w:color w:val="000000"/>
        </w:rPr>
      </w:pPr>
    </w:p>
    <w:p w14:paraId="6C7D2BD8" w14:textId="77777777" w:rsidR="00682BA2" w:rsidRDefault="00682BA2">
      <w:pPr>
        <w:pStyle w:val="4"/>
        <w:spacing w:beforeAutospacing="0" w:afterAutospacing="0"/>
        <w:rPr>
          <w:rFonts w:hint="default"/>
          <w:color w:val="000000"/>
        </w:rPr>
      </w:pPr>
    </w:p>
    <w:p w14:paraId="2DF93CF5" w14:textId="77777777" w:rsidR="00787F99" w:rsidRDefault="00787F99" w:rsidP="00787F99"/>
    <w:p w14:paraId="33D5AFCD" w14:textId="77777777" w:rsidR="00787F99" w:rsidRDefault="00787F99" w:rsidP="00787F99"/>
    <w:p w14:paraId="73A42CFF" w14:textId="77777777" w:rsidR="00787F99" w:rsidRPr="00787F99" w:rsidRDefault="00787F99" w:rsidP="00787F99">
      <w:pPr>
        <w:rPr>
          <w:rFonts w:hint="eastAsia"/>
        </w:rPr>
      </w:pPr>
    </w:p>
    <w:p w14:paraId="1907FD4D" w14:textId="77777777" w:rsidR="00682BA2" w:rsidRDefault="00000000">
      <w:pPr>
        <w:pStyle w:val="4"/>
        <w:spacing w:beforeAutospacing="0" w:afterAutospacing="0"/>
        <w:rPr>
          <w:color w:val="000000"/>
        </w:rPr>
      </w:pPr>
      <w:r>
        <w:rPr>
          <w:color w:val="000000"/>
        </w:rPr>
        <w:lastRenderedPageBreak/>
        <w:t>教学大纲执行情况（结合具体情况修改以下表格）</w:t>
      </w:r>
    </w:p>
    <w:tbl>
      <w:tblPr>
        <w:tblpPr w:leftFromText="180" w:rightFromText="180" w:vertAnchor="text" w:horzAnchor="page" w:tblpX="1043" w:tblpY="305"/>
        <w:tblOverlap w:val="never"/>
        <w:tblW w:w="873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2885"/>
        <w:gridCol w:w="2492"/>
        <w:gridCol w:w="2197"/>
      </w:tblGrid>
      <w:tr w:rsidR="00682BA2" w14:paraId="22367D73" w14:textId="77777777">
        <w:trPr>
          <w:trHeight w:val="540"/>
        </w:trPr>
        <w:tc>
          <w:tcPr>
            <w:tcW w:w="1158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628D21F3" w14:textId="77777777" w:rsidR="00682BA2" w:rsidRDefault="00000000">
            <w:pPr>
              <w:pStyle w:val="a3"/>
              <w:spacing w:beforeAutospacing="0" w:afterAutospacing="0"/>
              <w:jc w:val="center"/>
            </w:pPr>
            <w:r>
              <w:rPr>
                <w:color w:val="333333"/>
              </w:rPr>
              <w:t>第几节课</w:t>
            </w:r>
          </w:p>
        </w:tc>
        <w:tc>
          <w:tcPr>
            <w:tcW w:w="288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5B5C6335" w14:textId="77777777" w:rsidR="00682BA2" w:rsidRDefault="00000000">
            <w:pPr>
              <w:pStyle w:val="a3"/>
              <w:spacing w:beforeAutospacing="0" w:afterAutospacing="0"/>
              <w:jc w:val="both"/>
            </w:pPr>
            <w:r>
              <w:rPr>
                <w:rFonts w:ascii="PingFang SC" w:eastAsia="PingFang SC" w:hAnsi="PingFang SC" w:cs="PingFang SC" w:hint="eastAsia"/>
                <w:b/>
                <w:bCs/>
                <w:color w:val="000000"/>
              </w:rPr>
              <w:t>计划知识点</w:t>
            </w:r>
          </w:p>
        </w:tc>
        <w:tc>
          <w:tcPr>
            <w:tcW w:w="2492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0256D2BB" w14:textId="77777777" w:rsidR="00682BA2" w:rsidRDefault="00000000">
            <w:pPr>
              <w:pStyle w:val="a3"/>
              <w:spacing w:beforeAutospacing="0" w:afterAutospacing="0"/>
              <w:jc w:val="center"/>
            </w:pPr>
            <w:r>
              <w:rPr>
                <w:rFonts w:ascii="PingFang SC" w:eastAsia="PingFang SC" w:hAnsi="PingFang SC" w:cs="PingFang SC" w:hint="eastAsia"/>
                <w:b/>
                <w:bCs/>
                <w:color w:val="000000"/>
              </w:rPr>
              <w:t>完成情况</w:t>
            </w:r>
          </w:p>
        </w:tc>
        <w:tc>
          <w:tcPr>
            <w:tcW w:w="2197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57DF07AE" w14:textId="77777777" w:rsidR="00682BA2" w:rsidRDefault="00000000">
            <w:pPr>
              <w:pStyle w:val="a3"/>
              <w:spacing w:beforeAutospacing="0" w:afterAutospacing="0"/>
              <w:jc w:val="both"/>
            </w:pPr>
            <w:r>
              <w:rPr>
                <w:color w:val="333333"/>
              </w:rPr>
              <w:t>任务重要程度</w:t>
            </w:r>
          </w:p>
        </w:tc>
      </w:tr>
      <w:tr w:rsidR="00682BA2" w14:paraId="3F6DBC96" w14:textId="77777777">
        <w:trPr>
          <w:trHeight w:val="540"/>
        </w:trPr>
        <w:tc>
          <w:tcPr>
            <w:tcW w:w="1158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1F776A17" w14:textId="77777777" w:rsidR="00682BA2" w:rsidRDefault="00000000">
            <w:pPr>
              <w:pStyle w:val="a3"/>
              <w:spacing w:beforeAutospacing="0" w:afterAutospacing="0"/>
            </w:pPr>
            <w:r>
              <w:rPr>
                <w:rFonts w:ascii="PingFang SC" w:eastAsia="PingFang SC" w:hAnsi="PingFang SC" w:cs="PingFang SC" w:hint="eastAsia"/>
                <w:color w:val="000000"/>
              </w:rPr>
              <w:t>1</w:t>
            </w:r>
          </w:p>
        </w:tc>
        <w:tc>
          <w:tcPr>
            <w:tcW w:w="288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432DA881" w14:textId="1AB605A3" w:rsidR="00682BA2" w:rsidRDefault="00A10DD7">
            <w:pPr>
              <w:pStyle w:val="a3"/>
              <w:spacing w:beforeAutospacing="0" w:afterAutospacing="0"/>
            </w:pPr>
            <w:r w:rsidRPr="00961EC3">
              <w:t>Introduction to Financial Derivatives</w:t>
            </w:r>
          </w:p>
        </w:tc>
        <w:tc>
          <w:tcPr>
            <w:tcW w:w="2492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49A646E3" w14:textId="77777777" w:rsidR="00682BA2" w:rsidRDefault="00000000">
            <w:pPr>
              <w:pStyle w:val="a3"/>
              <w:spacing w:beforeAutospacing="0" w:afterAutospacing="0"/>
            </w:pPr>
            <w:r>
              <w:rPr>
                <w:rFonts w:ascii="PingFang SC" w:eastAsia="PingFang SC" w:hAnsi="PingFang SC" w:cs="PingFang SC" w:hint="eastAsia"/>
                <w:color w:val="000000"/>
              </w:rPr>
              <w:t>✅ 已完成</w:t>
            </w:r>
          </w:p>
        </w:tc>
        <w:tc>
          <w:tcPr>
            <w:tcW w:w="2197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0AFA4D22" w14:textId="285D8EAB" w:rsidR="00682BA2" w:rsidRDefault="00A10DD7">
            <w:pPr>
              <w:pStyle w:val="a3"/>
              <w:spacing w:beforeAutospacing="0" w:afterAutospacing="0"/>
              <w:rPr>
                <w:rFonts w:hint="eastAsia"/>
              </w:rPr>
            </w:pPr>
            <w:r>
              <w:rPr>
                <w:rFonts w:ascii="Segoe UI Emoji" w:hAnsi="Segoe UI Emoji" w:cs="Segoe UI Emoji"/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ascii="Segoe UI Emoji" w:hAnsi="Segoe UI Emoji" w:cs="Segoe UI Emoji"/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ascii="Segoe UI Emoji" w:hAnsi="Segoe UI Emoji" w:cs="Segoe UI Emoji"/>
                <w:color w:val="000000"/>
              </w:rPr>
              <w:t>⭐</w:t>
            </w:r>
          </w:p>
        </w:tc>
      </w:tr>
      <w:tr w:rsidR="00682BA2" w14:paraId="20F48774" w14:textId="77777777">
        <w:trPr>
          <w:trHeight w:val="540"/>
        </w:trPr>
        <w:tc>
          <w:tcPr>
            <w:tcW w:w="1158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6FE898E9" w14:textId="77777777" w:rsidR="00682BA2" w:rsidRDefault="00000000">
            <w:pPr>
              <w:pStyle w:val="a3"/>
              <w:spacing w:beforeAutospacing="0" w:afterAutospacing="0"/>
            </w:pPr>
            <w:r>
              <w:rPr>
                <w:rFonts w:ascii="PingFang SC" w:eastAsia="PingFang SC" w:hAnsi="PingFang SC" w:cs="PingFang SC" w:hint="eastAsia"/>
                <w:color w:val="000000"/>
              </w:rPr>
              <w:t>2</w:t>
            </w:r>
          </w:p>
        </w:tc>
        <w:tc>
          <w:tcPr>
            <w:tcW w:w="288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493F1B5B" w14:textId="1999A08F" w:rsidR="00682BA2" w:rsidRDefault="00A10DD7">
            <w:pPr>
              <w:pStyle w:val="a3"/>
              <w:spacing w:beforeAutospacing="0" w:afterAutospacing="0"/>
            </w:pPr>
            <w:r w:rsidRPr="00961EC3">
              <w:t>Mechanics of Futures Markets</w:t>
            </w:r>
          </w:p>
        </w:tc>
        <w:tc>
          <w:tcPr>
            <w:tcW w:w="2492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15093D84" w14:textId="77777777" w:rsidR="00682BA2" w:rsidRDefault="00000000">
            <w:pPr>
              <w:pStyle w:val="a3"/>
              <w:spacing w:beforeAutospacing="0" w:afterAutospacing="0"/>
            </w:pPr>
            <w:r>
              <w:rPr>
                <w:rFonts w:ascii="PingFang SC" w:eastAsia="PingFang SC" w:hAnsi="PingFang SC" w:cs="PingFang SC" w:hint="eastAsia"/>
                <w:color w:val="000000"/>
              </w:rPr>
              <w:t>✅ 已完成</w:t>
            </w:r>
          </w:p>
        </w:tc>
        <w:tc>
          <w:tcPr>
            <w:tcW w:w="2197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1E89A10F" w14:textId="5F0274DD" w:rsidR="00682BA2" w:rsidRDefault="00A10DD7">
            <w:pPr>
              <w:pStyle w:val="a3"/>
              <w:spacing w:beforeAutospacing="0" w:afterAutospacing="0"/>
            </w:pPr>
            <w:r>
              <w:rPr>
                <w:rFonts w:ascii="Segoe UI Emoji" w:hAnsi="Segoe UI Emoji" w:cs="Segoe UI Emoji"/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ascii="Segoe UI Emoji" w:hAnsi="Segoe UI Emoji" w:cs="Segoe UI Emoji"/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ascii="Segoe UI Emoji" w:hAnsi="Segoe UI Emoji" w:cs="Segoe UI Emoji"/>
                <w:color w:val="000000"/>
              </w:rPr>
              <w:t>⭐</w:t>
            </w:r>
          </w:p>
        </w:tc>
      </w:tr>
      <w:tr w:rsidR="00682BA2" w14:paraId="6F5DB009" w14:textId="77777777">
        <w:trPr>
          <w:trHeight w:val="540"/>
        </w:trPr>
        <w:tc>
          <w:tcPr>
            <w:tcW w:w="1158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5FFD4029" w14:textId="77777777" w:rsidR="00682BA2" w:rsidRDefault="00000000">
            <w:pPr>
              <w:pStyle w:val="a3"/>
              <w:spacing w:beforeAutospacing="0" w:afterAutospacing="0"/>
            </w:pPr>
            <w:r>
              <w:rPr>
                <w:rFonts w:ascii="PingFang SC" w:eastAsia="PingFang SC" w:hAnsi="PingFang SC" w:cs="PingFang SC" w:hint="eastAsia"/>
                <w:color w:val="000000"/>
              </w:rPr>
              <w:t>3</w:t>
            </w:r>
          </w:p>
        </w:tc>
        <w:tc>
          <w:tcPr>
            <w:tcW w:w="288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119348A1" w14:textId="1F493629" w:rsidR="00682BA2" w:rsidRDefault="00A10DD7">
            <w:pPr>
              <w:pStyle w:val="a3"/>
              <w:spacing w:beforeAutospacing="0" w:afterAutospacing="0"/>
            </w:pPr>
            <w:r w:rsidRPr="00961EC3">
              <w:t>Valuing Forward Contracts and Forward/Futures Prices</w:t>
            </w:r>
          </w:p>
        </w:tc>
        <w:tc>
          <w:tcPr>
            <w:tcW w:w="2492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5A55F2E5" w14:textId="77777777" w:rsidR="00682BA2" w:rsidRDefault="00000000">
            <w:pPr>
              <w:pStyle w:val="a3"/>
              <w:spacing w:beforeAutospacing="0" w:afterAutospacing="0"/>
            </w:pPr>
            <w:r>
              <w:rPr>
                <w:rFonts w:ascii="PingFang SC" w:eastAsia="PingFang SC" w:hAnsi="PingFang SC" w:cs="PingFang SC" w:hint="eastAsia"/>
                <w:color w:val="000000"/>
              </w:rPr>
              <w:t>✅ 已完成</w:t>
            </w:r>
          </w:p>
        </w:tc>
        <w:tc>
          <w:tcPr>
            <w:tcW w:w="2197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2E54340D" w14:textId="6993F972" w:rsidR="00682BA2" w:rsidRDefault="00A10DD7">
            <w:pPr>
              <w:pStyle w:val="a3"/>
              <w:spacing w:beforeAutospacing="0" w:afterAutospacing="0"/>
            </w:pPr>
            <w:r>
              <w:rPr>
                <w:rFonts w:ascii="Segoe UI Emoji" w:hAnsi="Segoe UI Emoji" w:cs="Segoe UI Emoji"/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ascii="Segoe UI Emoji" w:hAnsi="Segoe UI Emoji" w:cs="Segoe UI Emoji"/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ascii="Segoe UI Emoji" w:hAnsi="Segoe UI Emoji" w:cs="Segoe UI Emoji"/>
                <w:color w:val="000000"/>
              </w:rPr>
              <w:t>⭐</w:t>
            </w:r>
            <w:r>
              <w:rPr>
                <w:rFonts w:ascii="Segoe UI Emoji" w:hAnsi="Segoe UI Emoji" w:cs="Segoe UI Emoji" w:hint="eastAsia"/>
                <w:color w:val="000000"/>
              </w:rPr>
              <w:t xml:space="preserve"> </w:t>
            </w:r>
            <w:r>
              <w:rPr>
                <w:rFonts w:ascii="Segoe UI Emoji" w:hAnsi="Segoe UI Emoji" w:cs="Segoe UI Emoji"/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</w:p>
        </w:tc>
      </w:tr>
      <w:tr w:rsidR="00682BA2" w14:paraId="4D6BEFF0" w14:textId="77777777">
        <w:trPr>
          <w:trHeight w:val="540"/>
        </w:trPr>
        <w:tc>
          <w:tcPr>
            <w:tcW w:w="1158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783736E3" w14:textId="77777777" w:rsidR="00682BA2" w:rsidRDefault="00000000">
            <w:pPr>
              <w:pStyle w:val="a3"/>
              <w:spacing w:beforeAutospacing="0" w:afterAutospacing="0"/>
            </w:pPr>
            <w:r>
              <w:rPr>
                <w:rFonts w:ascii="PingFang SC" w:eastAsia="PingFang SC" w:hAnsi="PingFang SC" w:cs="PingFang SC" w:hint="eastAsia"/>
                <w:color w:val="000000"/>
              </w:rPr>
              <w:t>4</w:t>
            </w:r>
          </w:p>
        </w:tc>
        <w:tc>
          <w:tcPr>
            <w:tcW w:w="288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794198C6" w14:textId="1586299E" w:rsidR="00682BA2" w:rsidRDefault="00A10DD7">
            <w:pPr>
              <w:pStyle w:val="a3"/>
              <w:spacing w:beforeAutospacing="0" w:afterAutospacing="0"/>
            </w:pPr>
            <w:r w:rsidRPr="00961EC3">
              <w:t>Hedging Strategies Using Futures</w:t>
            </w:r>
          </w:p>
        </w:tc>
        <w:tc>
          <w:tcPr>
            <w:tcW w:w="2492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648EDCF0" w14:textId="207564CF" w:rsidR="00682BA2" w:rsidRDefault="00A10DD7">
            <w:pPr>
              <w:pStyle w:val="a3"/>
              <w:spacing w:beforeAutospacing="0" w:afterAutospacing="0"/>
            </w:pPr>
            <w:r>
              <w:rPr>
                <w:rFonts w:ascii="Segoe UI Emoji" w:eastAsia="PingFang SC" w:hAnsi="Segoe UI Emoji" w:cs="Segoe UI Emoji"/>
                <w:color w:val="000000"/>
              </w:rPr>
              <w:t>✅</w:t>
            </w:r>
            <w:r>
              <w:rPr>
                <w:rFonts w:ascii="PingFang SC" w:eastAsia="PingFang SC" w:hAnsi="PingFang SC" w:cs="PingFang SC" w:hint="eastAsia"/>
                <w:color w:val="000000"/>
              </w:rPr>
              <w:t xml:space="preserve"> 已完成</w:t>
            </w:r>
          </w:p>
        </w:tc>
        <w:tc>
          <w:tcPr>
            <w:tcW w:w="2197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57BECA83" w14:textId="45DD7A0F" w:rsidR="00682BA2" w:rsidRDefault="00000000">
            <w:pPr>
              <w:pStyle w:val="a3"/>
              <w:spacing w:beforeAutospacing="0" w:afterAutospacing="0"/>
            </w:pPr>
            <w:bookmarkStart w:id="0" w:name="OLE_LINK4"/>
            <w:r>
              <w:rPr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⭐</w:t>
            </w:r>
            <w:bookmarkEnd w:id="0"/>
            <w:r>
              <w:rPr>
                <w:rFonts w:hint="eastAsia"/>
                <w:color w:val="000000"/>
              </w:rPr>
              <w:t xml:space="preserve"> </w:t>
            </w:r>
          </w:p>
        </w:tc>
      </w:tr>
      <w:tr w:rsidR="00682BA2" w14:paraId="0A4360D0" w14:textId="77777777">
        <w:trPr>
          <w:trHeight w:val="540"/>
        </w:trPr>
        <w:tc>
          <w:tcPr>
            <w:tcW w:w="1158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40E096B1" w14:textId="77777777" w:rsidR="00682BA2" w:rsidRDefault="00000000">
            <w:pPr>
              <w:pStyle w:val="a3"/>
              <w:spacing w:beforeAutospacing="0" w:afterAutospacing="0"/>
            </w:pPr>
            <w:r>
              <w:rPr>
                <w:rFonts w:ascii="PingFang SC" w:eastAsia="PingFang SC" w:hAnsi="PingFang SC" w:cs="PingFang SC" w:hint="eastAsia"/>
                <w:color w:val="000000"/>
              </w:rPr>
              <w:t>5</w:t>
            </w:r>
          </w:p>
        </w:tc>
        <w:tc>
          <w:tcPr>
            <w:tcW w:w="288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0301C93D" w14:textId="758BEB97" w:rsidR="00682BA2" w:rsidRDefault="00A10DD7">
            <w:pPr>
              <w:pStyle w:val="a3"/>
              <w:spacing w:beforeAutospacing="0" w:afterAutospacing="0"/>
            </w:pPr>
            <w:r w:rsidRPr="00961EC3">
              <w:t>Swaps Part 1</w:t>
            </w:r>
          </w:p>
        </w:tc>
        <w:tc>
          <w:tcPr>
            <w:tcW w:w="2492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7691E0D4" w14:textId="77777777" w:rsidR="00682BA2" w:rsidRDefault="00000000">
            <w:pPr>
              <w:pStyle w:val="a3"/>
              <w:spacing w:beforeAutospacing="0" w:afterAutospacing="0"/>
            </w:pPr>
            <w:r>
              <w:rPr>
                <w:rFonts w:ascii="PingFang SC" w:eastAsia="PingFang SC" w:hAnsi="PingFang SC" w:cs="PingFang SC" w:hint="eastAsia"/>
                <w:color w:val="000000"/>
              </w:rPr>
              <w:t>✅ 已完成</w:t>
            </w:r>
          </w:p>
        </w:tc>
        <w:tc>
          <w:tcPr>
            <w:tcW w:w="2197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556B23A5" w14:textId="77777777" w:rsidR="00682BA2" w:rsidRDefault="00000000">
            <w:pPr>
              <w:pStyle w:val="a3"/>
              <w:spacing w:beforeAutospacing="0" w:afterAutospacing="0"/>
            </w:pPr>
            <w:bookmarkStart w:id="1" w:name="OLE_LINK3"/>
            <w:r>
              <w:rPr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  <w:bookmarkEnd w:id="1"/>
          </w:p>
        </w:tc>
      </w:tr>
      <w:tr w:rsidR="00A10DD7" w14:paraId="09F9A666" w14:textId="77777777">
        <w:trPr>
          <w:trHeight w:val="540"/>
        </w:trPr>
        <w:tc>
          <w:tcPr>
            <w:tcW w:w="1158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55E5C64E" w14:textId="77777777" w:rsidR="00A10DD7" w:rsidRDefault="00A10DD7" w:rsidP="00A10DD7">
            <w:pPr>
              <w:pStyle w:val="a3"/>
              <w:spacing w:beforeAutospacing="0" w:afterAutospacing="0"/>
            </w:pPr>
            <w:r>
              <w:rPr>
                <w:rFonts w:ascii="PingFang SC" w:eastAsia="PingFang SC" w:hAnsi="PingFang SC" w:cs="PingFang SC" w:hint="eastAsia"/>
                <w:color w:val="000000"/>
              </w:rPr>
              <w:t>6</w:t>
            </w:r>
          </w:p>
        </w:tc>
        <w:tc>
          <w:tcPr>
            <w:tcW w:w="288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6AF587C2" w14:textId="4DA7C1D8" w:rsidR="00A10DD7" w:rsidRDefault="00A10DD7" w:rsidP="00A10DD7">
            <w:pPr>
              <w:pStyle w:val="a3"/>
              <w:spacing w:beforeAutospacing="0" w:afterAutospacing="0"/>
            </w:pPr>
            <w:r w:rsidRPr="00961EC3">
              <w:t>Swaps Part 2</w:t>
            </w:r>
          </w:p>
        </w:tc>
        <w:tc>
          <w:tcPr>
            <w:tcW w:w="2492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68660D1E" w14:textId="77777777" w:rsidR="00A10DD7" w:rsidRDefault="00A10DD7" w:rsidP="00A10DD7">
            <w:pPr>
              <w:pStyle w:val="a3"/>
              <w:spacing w:beforeAutospacing="0" w:afterAutospacing="0"/>
            </w:pPr>
            <w:r>
              <w:rPr>
                <w:rFonts w:ascii="Segoe UI Emoji" w:eastAsia="PingFang SC" w:hAnsi="Segoe UI Emoji" w:cs="Segoe UI Emoji"/>
                <w:color w:val="000000"/>
              </w:rPr>
              <w:t>✅</w:t>
            </w:r>
            <w:r>
              <w:rPr>
                <w:rFonts w:ascii="PingFang SC" w:eastAsia="PingFang SC" w:hAnsi="PingFang SC" w:cs="PingFang SC" w:hint="eastAsia"/>
                <w:color w:val="000000"/>
              </w:rPr>
              <w:t xml:space="preserve"> 已完成</w:t>
            </w:r>
          </w:p>
        </w:tc>
        <w:tc>
          <w:tcPr>
            <w:tcW w:w="2197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2E122A9D" w14:textId="32F73830" w:rsidR="00A10DD7" w:rsidRDefault="00A10DD7" w:rsidP="00A10DD7">
            <w:pPr>
              <w:pStyle w:val="a3"/>
              <w:spacing w:beforeAutospacing="0" w:afterAutospacing="0"/>
            </w:pPr>
            <w:r>
              <w:rPr>
                <w:rFonts w:ascii="Segoe UI Emoji" w:hAnsi="Segoe UI Emoji" w:cs="Segoe UI Emoji"/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ascii="Segoe UI Emoji" w:hAnsi="Segoe UI Emoji" w:cs="Segoe UI Emoji"/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ascii="Segoe UI Emoji" w:hAnsi="Segoe UI Emoji" w:cs="Segoe UI Emoji"/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</w:p>
        </w:tc>
      </w:tr>
      <w:tr w:rsidR="00A10DD7" w14:paraId="797EC23D" w14:textId="77777777">
        <w:trPr>
          <w:trHeight w:val="540"/>
        </w:trPr>
        <w:tc>
          <w:tcPr>
            <w:tcW w:w="1158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7B88696F" w14:textId="73A9CF2E" w:rsidR="00A10DD7" w:rsidRDefault="00A10DD7">
            <w:pPr>
              <w:pStyle w:val="a3"/>
              <w:spacing w:beforeAutospacing="0" w:afterAutospacing="0"/>
              <w:rPr>
                <w:rFonts w:ascii="PingFang SC" w:eastAsia="PingFang SC" w:hAnsi="PingFang SC" w:cs="PingFang SC" w:hint="eastAsia"/>
                <w:color w:val="000000"/>
              </w:rPr>
            </w:pPr>
            <w:r>
              <w:rPr>
                <w:rFonts w:ascii="PingFang SC" w:eastAsia="PingFang SC" w:hAnsi="PingFang SC" w:cs="PingFang SC" w:hint="eastAsia"/>
                <w:color w:val="000000"/>
              </w:rPr>
              <w:t>7</w:t>
            </w:r>
          </w:p>
        </w:tc>
        <w:tc>
          <w:tcPr>
            <w:tcW w:w="288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3B41AF8D" w14:textId="7D6BF219" w:rsidR="00A10DD7" w:rsidRDefault="00A10DD7">
            <w:pPr>
              <w:pStyle w:val="a3"/>
              <w:spacing w:beforeAutospacing="0" w:afterAutospacing="0"/>
              <w:rPr>
                <w:rFonts w:ascii="PingFang SC" w:eastAsia="PingFang SC" w:hAnsi="PingFang SC" w:cs="PingFang SC" w:hint="eastAsia"/>
                <w:color w:val="000000"/>
              </w:rPr>
            </w:pPr>
            <w:r w:rsidRPr="00961EC3">
              <w:t>Basics of Options</w:t>
            </w:r>
          </w:p>
        </w:tc>
        <w:tc>
          <w:tcPr>
            <w:tcW w:w="2492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61F8812C" w14:textId="52A91A03" w:rsidR="00A10DD7" w:rsidRDefault="00A10DD7">
            <w:pPr>
              <w:pStyle w:val="a3"/>
              <w:spacing w:beforeAutospacing="0" w:afterAutospacing="0"/>
              <w:rPr>
                <w:rFonts w:ascii="PingFang SC" w:eastAsia="PingFang SC" w:hAnsi="PingFang SC" w:cs="PingFang SC" w:hint="eastAsia"/>
                <w:color w:val="000000"/>
              </w:rPr>
            </w:pPr>
            <w:r>
              <w:rPr>
                <w:rFonts w:ascii="Segoe UI Emoji" w:eastAsia="PingFang SC" w:hAnsi="Segoe UI Emoji" w:cs="Segoe UI Emoji"/>
                <w:color w:val="000000"/>
              </w:rPr>
              <w:t>✅</w:t>
            </w:r>
            <w:r>
              <w:rPr>
                <w:rFonts w:ascii="PingFang SC" w:eastAsia="PingFang SC" w:hAnsi="PingFang SC" w:cs="PingFang SC" w:hint="eastAsia"/>
                <w:color w:val="000000"/>
              </w:rPr>
              <w:t xml:space="preserve"> 已完成</w:t>
            </w:r>
          </w:p>
        </w:tc>
        <w:tc>
          <w:tcPr>
            <w:tcW w:w="2197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158063BB" w14:textId="4E99490B" w:rsidR="00A10DD7" w:rsidRDefault="00A10DD7">
            <w:pPr>
              <w:pStyle w:val="a3"/>
              <w:spacing w:beforeAutospacing="0" w:afterAutospacing="0"/>
              <w:rPr>
                <w:color w:val="000000"/>
              </w:rPr>
            </w:pPr>
            <w:r>
              <w:rPr>
                <w:rFonts w:ascii="Segoe UI Emoji" w:hAnsi="Segoe UI Emoji" w:cs="Segoe UI Emoji"/>
                <w:color w:val="000000"/>
              </w:rPr>
              <w:t>⭐⭐⭐⭐</w:t>
            </w:r>
          </w:p>
        </w:tc>
      </w:tr>
      <w:tr w:rsidR="00A10DD7" w14:paraId="65206EE7" w14:textId="77777777">
        <w:trPr>
          <w:trHeight w:val="540"/>
        </w:trPr>
        <w:tc>
          <w:tcPr>
            <w:tcW w:w="1158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40A855B0" w14:textId="547E0CE6" w:rsidR="00A10DD7" w:rsidRDefault="00A10DD7">
            <w:pPr>
              <w:pStyle w:val="a3"/>
              <w:spacing w:beforeAutospacing="0" w:afterAutospacing="0"/>
              <w:rPr>
                <w:rFonts w:ascii="PingFang SC" w:eastAsia="PingFang SC" w:hAnsi="PingFang SC" w:cs="PingFang SC" w:hint="eastAsia"/>
                <w:color w:val="000000"/>
              </w:rPr>
            </w:pPr>
            <w:r>
              <w:rPr>
                <w:rFonts w:ascii="PingFang SC" w:eastAsia="PingFang SC" w:hAnsi="PingFang SC" w:cs="PingFang SC" w:hint="eastAsia"/>
                <w:color w:val="000000"/>
              </w:rPr>
              <w:t>8</w:t>
            </w:r>
          </w:p>
        </w:tc>
        <w:tc>
          <w:tcPr>
            <w:tcW w:w="288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14EC0B0B" w14:textId="3D3C1DCC" w:rsidR="00A10DD7" w:rsidRDefault="00A10DD7">
            <w:pPr>
              <w:pStyle w:val="a3"/>
              <w:spacing w:beforeAutospacing="0" w:afterAutospacing="0"/>
              <w:rPr>
                <w:rFonts w:ascii="PingFang SC" w:eastAsia="PingFang SC" w:hAnsi="PingFang SC" w:cs="PingFang SC" w:hint="eastAsia"/>
                <w:color w:val="000000"/>
              </w:rPr>
            </w:pPr>
            <w:r w:rsidRPr="00961EC3">
              <w:t>Options Trading Strategies</w:t>
            </w:r>
          </w:p>
        </w:tc>
        <w:tc>
          <w:tcPr>
            <w:tcW w:w="2492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3E707120" w14:textId="3C57C380" w:rsidR="00A10DD7" w:rsidRDefault="00A10DD7">
            <w:pPr>
              <w:pStyle w:val="a3"/>
              <w:spacing w:beforeAutospacing="0" w:afterAutospacing="0"/>
              <w:rPr>
                <w:rFonts w:ascii="PingFang SC" w:eastAsia="PingFang SC" w:hAnsi="PingFang SC" w:cs="PingFang SC" w:hint="eastAsia"/>
                <w:color w:val="000000"/>
              </w:rPr>
            </w:pPr>
            <w:r>
              <w:rPr>
                <w:rFonts w:ascii="Segoe UI Emoji" w:eastAsia="PingFang SC" w:hAnsi="Segoe UI Emoji" w:cs="Segoe UI Emoji"/>
                <w:color w:val="000000"/>
              </w:rPr>
              <w:t>✅</w:t>
            </w:r>
            <w:r>
              <w:rPr>
                <w:rFonts w:ascii="PingFang SC" w:eastAsia="PingFang SC" w:hAnsi="PingFang SC" w:cs="PingFang SC" w:hint="eastAsia"/>
                <w:color w:val="000000"/>
              </w:rPr>
              <w:t xml:space="preserve"> 已完成</w:t>
            </w:r>
          </w:p>
        </w:tc>
        <w:tc>
          <w:tcPr>
            <w:tcW w:w="2197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7AB0A114" w14:textId="7BBAF6C1" w:rsidR="00A10DD7" w:rsidRDefault="00A10DD7">
            <w:pPr>
              <w:pStyle w:val="a3"/>
              <w:spacing w:beforeAutospacing="0" w:afterAutospacing="0"/>
              <w:rPr>
                <w:color w:val="000000"/>
              </w:rPr>
            </w:pPr>
            <w:r>
              <w:rPr>
                <w:rFonts w:ascii="Segoe UI Emoji" w:hAnsi="Segoe UI Emoji" w:cs="Segoe UI Emoji"/>
                <w:color w:val="000000"/>
              </w:rPr>
              <w:t>⭐⭐⭐⭐⭐</w:t>
            </w:r>
          </w:p>
        </w:tc>
      </w:tr>
      <w:tr w:rsidR="00A10DD7" w14:paraId="6963AF3D" w14:textId="77777777">
        <w:trPr>
          <w:trHeight w:val="540"/>
        </w:trPr>
        <w:tc>
          <w:tcPr>
            <w:tcW w:w="1158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465E90B7" w14:textId="485E755E" w:rsidR="00A10DD7" w:rsidRDefault="00A10DD7">
            <w:pPr>
              <w:pStyle w:val="a3"/>
              <w:spacing w:beforeAutospacing="0" w:afterAutospacing="0"/>
              <w:rPr>
                <w:rFonts w:ascii="PingFang SC" w:eastAsia="PingFang SC" w:hAnsi="PingFang SC" w:cs="PingFang SC" w:hint="eastAsia"/>
                <w:color w:val="000000"/>
              </w:rPr>
            </w:pPr>
            <w:r>
              <w:rPr>
                <w:rFonts w:ascii="PingFang SC" w:eastAsia="PingFang SC" w:hAnsi="PingFang SC" w:cs="PingFang SC" w:hint="eastAsia"/>
                <w:color w:val="000000"/>
              </w:rPr>
              <w:t>9</w:t>
            </w:r>
          </w:p>
        </w:tc>
        <w:tc>
          <w:tcPr>
            <w:tcW w:w="288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34E2A395" w14:textId="1B0F9709" w:rsidR="00A10DD7" w:rsidRDefault="00A10DD7">
            <w:pPr>
              <w:pStyle w:val="a3"/>
              <w:spacing w:beforeAutospacing="0" w:afterAutospacing="0"/>
              <w:rPr>
                <w:rFonts w:ascii="PingFang SC" w:eastAsia="PingFang SC" w:hAnsi="PingFang SC" w:cs="PingFang SC" w:hint="eastAsia"/>
                <w:color w:val="000000"/>
              </w:rPr>
            </w:pPr>
            <w:r w:rsidRPr="00961EC3">
              <w:t>The Binomial Approach to Pricing Options</w:t>
            </w:r>
            <w:r>
              <w:t xml:space="preserve"> </w:t>
            </w:r>
          </w:p>
        </w:tc>
        <w:tc>
          <w:tcPr>
            <w:tcW w:w="2492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75AA6291" w14:textId="0DF3DA3F" w:rsidR="00A10DD7" w:rsidRDefault="00A10DD7">
            <w:pPr>
              <w:pStyle w:val="a3"/>
              <w:spacing w:beforeAutospacing="0" w:afterAutospacing="0"/>
              <w:rPr>
                <w:rFonts w:ascii="PingFang SC" w:eastAsia="PingFang SC" w:hAnsi="PingFang SC" w:cs="PingFang SC" w:hint="eastAsia"/>
                <w:color w:val="000000"/>
              </w:rPr>
            </w:pPr>
            <w:r>
              <w:rPr>
                <w:rFonts w:ascii="Segoe UI Emoji" w:eastAsia="PingFang SC" w:hAnsi="Segoe UI Emoji" w:cs="Segoe UI Emoji"/>
                <w:color w:val="000000"/>
              </w:rPr>
              <w:t>✅</w:t>
            </w:r>
            <w:r>
              <w:rPr>
                <w:rFonts w:ascii="PingFang SC" w:eastAsia="PingFang SC" w:hAnsi="PingFang SC" w:cs="PingFang SC" w:hint="eastAsia"/>
                <w:color w:val="000000"/>
              </w:rPr>
              <w:t xml:space="preserve"> 已完成</w:t>
            </w:r>
          </w:p>
        </w:tc>
        <w:tc>
          <w:tcPr>
            <w:tcW w:w="2197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249453E8" w14:textId="18EAE509" w:rsidR="00A10DD7" w:rsidRDefault="00A10DD7">
            <w:pPr>
              <w:pStyle w:val="a3"/>
              <w:spacing w:beforeAutospacing="0" w:afterAutospacing="0"/>
              <w:rPr>
                <w:color w:val="000000"/>
              </w:rPr>
            </w:pPr>
            <w:r>
              <w:rPr>
                <w:rFonts w:ascii="Segoe UI Emoji" w:hAnsi="Segoe UI Emoji" w:cs="Segoe UI Emoji"/>
                <w:color w:val="000000"/>
              </w:rPr>
              <w:t>⭐⭐⭐⭐</w:t>
            </w:r>
          </w:p>
        </w:tc>
      </w:tr>
      <w:tr w:rsidR="00A10DD7" w14:paraId="05E884CD" w14:textId="77777777">
        <w:trPr>
          <w:trHeight w:val="540"/>
        </w:trPr>
        <w:tc>
          <w:tcPr>
            <w:tcW w:w="1158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78E9E605" w14:textId="4B6DFDB0" w:rsidR="00A10DD7" w:rsidRDefault="00A10DD7">
            <w:pPr>
              <w:pStyle w:val="a3"/>
              <w:spacing w:beforeAutospacing="0" w:afterAutospacing="0"/>
              <w:rPr>
                <w:rFonts w:ascii="PingFang SC" w:eastAsia="PingFang SC" w:hAnsi="PingFang SC" w:cs="PingFang SC" w:hint="eastAsia"/>
                <w:color w:val="000000"/>
              </w:rPr>
            </w:pPr>
            <w:r>
              <w:rPr>
                <w:rFonts w:ascii="PingFang SC" w:eastAsia="PingFang SC" w:hAnsi="PingFang SC" w:cs="PingFang SC" w:hint="eastAsia"/>
                <w:color w:val="000000"/>
              </w:rPr>
              <w:t>10</w:t>
            </w:r>
          </w:p>
        </w:tc>
        <w:tc>
          <w:tcPr>
            <w:tcW w:w="288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402A56A3" w14:textId="402201BF" w:rsidR="00A10DD7" w:rsidRDefault="00A10DD7">
            <w:pPr>
              <w:pStyle w:val="a3"/>
              <w:spacing w:beforeAutospacing="0" w:afterAutospacing="0"/>
              <w:rPr>
                <w:rFonts w:ascii="PingFang SC" w:eastAsia="PingFang SC" w:hAnsi="PingFang SC" w:cs="PingFang SC" w:hint="eastAsia"/>
                <w:color w:val="000000"/>
              </w:rPr>
            </w:pPr>
            <w:r w:rsidRPr="00A10DD7">
              <w:t>The Black-Scholes-Merton Model &amp; The Greek Letters in Derivatives</w:t>
            </w:r>
          </w:p>
        </w:tc>
        <w:tc>
          <w:tcPr>
            <w:tcW w:w="2492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334A78C4" w14:textId="5F086712" w:rsidR="00A10DD7" w:rsidRDefault="00A10DD7">
            <w:pPr>
              <w:pStyle w:val="a3"/>
              <w:spacing w:beforeAutospacing="0" w:afterAutospacing="0"/>
              <w:rPr>
                <w:rFonts w:ascii="PingFang SC" w:eastAsia="PingFang SC" w:hAnsi="PingFang SC" w:cs="PingFang SC" w:hint="eastAsia"/>
                <w:color w:val="000000"/>
              </w:rPr>
            </w:pPr>
            <w:r>
              <w:rPr>
                <w:rFonts w:ascii="Segoe UI Emoji" w:eastAsia="PingFang SC" w:hAnsi="Segoe UI Emoji" w:cs="Segoe UI Emoji"/>
                <w:color w:val="000000"/>
              </w:rPr>
              <w:t>✅</w:t>
            </w:r>
            <w:r>
              <w:rPr>
                <w:rFonts w:ascii="PingFang SC" w:eastAsia="PingFang SC" w:hAnsi="PingFang SC" w:cs="PingFang SC" w:hint="eastAsia"/>
                <w:color w:val="000000"/>
              </w:rPr>
              <w:t xml:space="preserve"> 已完成</w:t>
            </w:r>
          </w:p>
        </w:tc>
        <w:tc>
          <w:tcPr>
            <w:tcW w:w="2197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4B07D0F8" w14:textId="08933C9A" w:rsidR="00A10DD7" w:rsidRDefault="00A10DD7">
            <w:pPr>
              <w:pStyle w:val="a3"/>
              <w:spacing w:beforeAutospacing="0" w:afterAutospacing="0"/>
              <w:rPr>
                <w:color w:val="000000"/>
              </w:rPr>
            </w:pPr>
            <w:r>
              <w:rPr>
                <w:rFonts w:ascii="Segoe UI Emoji" w:hAnsi="Segoe UI Emoji" w:cs="Segoe UI Emoji"/>
                <w:color w:val="000000"/>
              </w:rPr>
              <w:t>⭐⭐⭐⭐</w:t>
            </w:r>
          </w:p>
        </w:tc>
      </w:tr>
    </w:tbl>
    <w:p w14:paraId="497156F8" w14:textId="4DF22437" w:rsidR="00682BA2" w:rsidRDefault="00000000">
      <w:pPr>
        <w:pStyle w:val="a3"/>
        <w:spacing w:before="60" w:beforeAutospacing="0" w:after="60" w:afterAutospacing="0"/>
      </w:pPr>
      <w:r>
        <w:rPr>
          <w:b/>
          <w:bCs/>
          <w:color w:val="000000"/>
        </w:rPr>
        <w:t>总体完成率：</w:t>
      </w:r>
      <w:r>
        <w:rPr>
          <w:color w:val="000000"/>
        </w:rPr>
        <w:t xml:space="preserve"> __</w:t>
      </w:r>
      <w:r w:rsidR="00A10DD7">
        <w:rPr>
          <w:rFonts w:hint="eastAsia"/>
          <w:color w:val="000000"/>
        </w:rPr>
        <w:t>100</w:t>
      </w:r>
      <w:r>
        <w:rPr>
          <w:color w:val="000000"/>
        </w:rPr>
        <w:t>__%</w:t>
      </w:r>
    </w:p>
    <w:p w14:paraId="1C223F9D" w14:textId="77777777" w:rsidR="00682BA2" w:rsidRDefault="00000000">
      <w:pPr>
        <w:pStyle w:val="a3"/>
        <w:spacing w:before="60" w:beforeAutospacing="0" w:after="60" w:afterAutospacing="0"/>
      </w:pPr>
      <w:r>
        <w:rPr>
          <w:b/>
          <w:bCs/>
          <w:color w:val="000000"/>
        </w:rPr>
        <w:t>未完成</w:t>
      </w:r>
      <w:r>
        <w:rPr>
          <w:b/>
          <w:bCs/>
          <w:color w:val="000000"/>
        </w:rPr>
        <w:t>/</w:t>
      </w:r>
      <w:r>
        <w:rPr>
          <w:b/>
          <w:bCs/>
          <w:color w:val="000000"/>
        </w:rPr>
        <w:t>调整的原因：</w:t>
      </w:r>
    </w:p>
    <w:p w14:paraId="68EF2381" w14:textId="77777777" w:rsidR="00682BA2" w:rsidRDefault="00000000">
      <w:pPr>
        <w:pStyle w:val="HTML"/>
        <w:pBdr>
          <w:top w:val="single" w:sz="8" w:space="10" w:color="E1E1E1"/>
          <w:left w:val="single" w:sz="8" w:space="10" w:color="E1E1E1"/>
          <w:bottom w:val="single" w:sz="8" w:space="10" w:color="E1E1E1"/>
          <w:right w:val="single" w:sz="8" w:space="10" w:color="E1E1E1"/>
        </w:pBdr>
        <w:shd w:val="clear" w:color="auto" w:fill="FAFAFA"/>
      </w:pPr>
      <w:r>
        <w:rPr>
          <w:rStyle w:val="HTML0"/>
          <w:rFonts w:ascii="Monaco" w:eastAsia="Monaco" w:hAnsi="Monaco" w:cs="Monaco"/>
          <w:color w:val="000000"/>
          <w:sz w:val="21"/>
          <w:szCs w:val="21"/>
          <w:shd w:val="clear" w:color="auto" w:fill="FAFAFA"/>
        </w:rPr>
        <w:t>示例：由于学生基础薄弱，增加了2课时补充微积分基础知识，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AFAFA"/>
        </w:rPr>
        <w:t>因此压缩了"生产理论"部分的深度讲解，重点放在考试高频题型上。</w:t>
      </w:r>
    </w:p>
    <w:p w14:paraId="3931F1EB" w14:textId="77777777" w:rsidR="00682BA2" w:rsidRDefault="00682BA2"/>
    <w:sectPr w:rsidR="00682B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ingFang SC">
    <w:altName w:val="微软雅黑"/>
    <w:charset w:val="86"/>
    <w:family w:val="auto"/>
    <w:pitch w:val="default"/>
    <w:sig w:usb0="A00002FF" w:usb1="7ACFFDFB" w:usb2="00000017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naco">
    <w:altName w:val="Calibri"/>
    <w:charset w:val="00"/>
    <w:family w:val="auto"/>
    <w:pitch w:val="default"/>
    <w:sig w:usb0="A00002FF" w:usb1="500039FB" w:usb2="00000000" w:usb3="00000000" w:csb0="20000197" w:csb1="4F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F379344"/>
    <w:rsid w:val="0031467D"/>
    <w:rsid w:val="00682BA2"/>
    <w:rsid w:val="00787F99"/>
    <w:rsid w:val="00A10DD7"/>
    <w:rsid w:val="00F35458"/>
    <w:rsid w:val="3FEF6D00"/>
    <w:rsid w:val="78E9F351"/>
    <w:rsid w:val="7F379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B26665"/>
  <w15:docId w15:val="{F86096EE-F5C4-44B9-A5E1-A66A16CD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widowControl/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widowControl/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pPr>
      <w:widowControl/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0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8T12:56:19.1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0 327 24575,'1'9'0,"0"-1"0,0 0 0,0 1 0,1-1 0,1 0 0,-1 0 0,5 8 0,29 55 0,-16-34 0,-8-16 0,2 0 0,1-1 0,0 0 0,20 18 0,16 21 0,-50-57 0,1 0 0,0 0 0,-1 0 0,1 0 0,0 0 0,0 0 0,0 0 0,1-1 0,-1 1 0,0-1 0,0 0 0,1 1 0,-1-1 0,1 0 0,-1-1 0,1 1 0,0 0 0,-1-1 0,1 1 0,0-1 0,4 0 0,-2-1 0,0 0 0,1 0 0,-1-1 0,0 1 0,0-2 0,0 1 0,0 0 0,0-1 0,7-5 0,9-7 0,0-1 0,-1-2 0,29-30 0,45-66 0,-63 73 0,1 3 0,63-59 0,53-18 56,-80 65-766,73-70-1,-122 100-6115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8T12:38:34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0 518 24575,'6'18'0,"0"0"0,2-1 0,0 0 0,1 0 0,0 0 0,17 20 0,-18-25 0,0 0 0,-1 1 0,0 0 0,8 24 0,2 2 0,-16-36 0,0-1 0,0 1 0,1-1 0,-1 1 0,0-1 0,1 1 0,0-1 0,-1 0 0,1 0 0,0 0 0,0 0 0,0 0 0,1-1 0,-1 1 0,0-1 0,1 1 0,-1-1 0,1 0 0,-1 0 0,1 0 0,0 0 0,-1 0 0,1-1 0,0 1 0,-1-1 0,1 0 0,0 1 0,0-1 0,0-1 0,-1 1 0,1 0 0,5-2 0,1-1 0,-1 0 0,1 0 0,-1-1 0,0-1 0,0 1 0,-1-1 0,1-1 0,-1 1 0,7-8 0,46-49 0,-2-3 0,70-102 0,-104 134 0,100-147 63,55-72-1491,-166 237-5398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753</Characters>
  <Application>Microsoft Office Word</Application>
  <DocSecurity>0</DocSecurity>
  <Lines>31</Lines>
  <Paragraphs>21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better</dc:creator>
  <cp:lastModifiedBy>Tang Sixian</cp:lastModifiedBy>
  <cp:revision>2</cp:revision>
  <dcterms:created xsi:type="dcterms:W3CDTF">2026-05-18T13:02:00Z</dcterms:created>
  <dcterms:modified xsi:type="dcterms:W3CDTF">2026-05-18T13:02:00Z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0F8CA313396CF2EEB6CCA269B9CB3138_41</vt:lpwstr>
  </property>
</Properties>
</file>