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DFF" w:rsidRDefault="00DB6DFF" w:rsidP="00DB6DFF">
      <w:pPr>
        <w:pStyle w:val="a4"/>
      </w:pPr>
      <w:r>
        <w:rPr>
          <w:rFonts w:hint="eastAsia"/>
          <w:lang w:eastAsia="zh-CN"/>
        </w:rPr>
        <w:t>愿景</w:t>
      </w:r>
    </w:p>
    <w:p w:rsidR="00DB6DFF" w:rsidRDefault="00DB6DFF" w:rsidP="00DB6DFF">
      <w:pPr>
        <w:pStyle w:val="1"/>
      </w:pPr>
      <w:bookmarkStart w:id="0" w:name="_Toc436203377"/>
      <w:bookmarkStart w:id="1" w:name="_Toc452813577"/>
      <w:bookmarkStart w:id="2" w:name="_Toc316379101"/>
      <w:r>
        <w:rPr>
          <w:rFonts w:hint="eastAsia"/>
          <w:lang w:eastAsia="zh-CN"/>
        </w:rPr>
        <w:t>引言</w:t>
      </w:r>
      <w:bookmarkEnd w:id="2"/>
    </w:p>
    <w:p w:rsidR="00DB6DFF" w:rsidRDefault="00DB6DFF" w:rsidP="00DB6DFF">
      <w:pPr>
        <w:pStyle w:val="2"/>
        <w:rPr>
          <w:rFonts w:hint="eastAsia"/>
          <w:lang w:eastAsia="zh-CN"/>
        </w:rPr>
      </w:pPr>
      <w:bookmarkStart w:id="3" w:name="_Toc316379102"/>
      <w:r>
        <w:rPr>
          <w:rFonts w:hint="eastAsia"/>
          <w:lang w:eastAsia="zh-CN"/>
        </w:rPr>
        <w:t>目的</w:t>
      </w:r>
      <w:bookmarkEnd w:id="3"/>
    </w:p>
    <w:p w:rsidR="00DB6DFF" w:rsidRPr="002F0E76" w:rsidRDefault="00DB6DFF" w:rsidP="00DB6DFF">
      <w:pPr>
        <w:rPr>
          <w:rFonts w:hint="eastAsia"/>
          <w:lang w:eastAsia="zh-CN"/>
        </w:rPr>
      </w:pPr>
      <w:r>
        <w:rPr>
          <w:rFonts w:hint="eastAsia"/>
          <w:lang w:eastAsia="zh-CN"/>
        </w:rPr>
        <w:t>本文档的目的是收集、分析和定义“</w:t>
      </w:r>
      <w:r w:rsidR="00057AA4">
        <w:rPr>
          <w:rFonts w:hint="eastAsia"/>
          <w:lang w:eastAsia="zh-CN"/>
        </w:rPr>
        <w:t>酒品交易网</w:t>
      </w:r>
      <w:r>
        <w:rPr>
          <w:rFonts w:hint="eastAsia"/>
          <w:lang w:eastAsia="zh-CN"/>
        </w:rPr>
        <w:t>”的高层需求及特性。其主要关注点是涉众及目标用户的需要，以及这些需要存在的理由。本文档不详细描述满足这些需要的系统功能。有关系统功能的描述见系统规格说明书和补充规格说明书。</w:t>
      </w:r>
    </w:p>
    <w:p w:rsidR="00DB6DFF" w:rsidRDefault="00DB6DFF" w:rsidP="00DB6DFF">
      <w:pPr>
        <w:pStyle w:val="2"/>
        <w:rPr>
          <w:rFonts w:hint="eastAsia"/>
          <w:lang w:eastAsia="zh-CN"/>
        </w:rPr>
      </w:pPr>
      <w:bookmarkStart w:id="4" w:name="_Toc456598588"/>
      <w:bookmarkStart w:id="5" w:name="_Toc456600919"/>
      <w:bookmarkStart w:id="6" w:name="_Toc316379103"/>
      <w:r>
        <w:rPr>
          <w:rFonts w:hint="eastAsia"/>
          <w:lang w:eastAsia="zh-CN"/>
        </w:rPr>
        <w:t>范围</w:t>
      </w:r>
      <w:bookmarkEnd w:id="4"/>
      <w:bookmarkEnd w:id="5"/>
      <w:bookmarkEnd w:id="6"/>
    </w:p>
    <w:p w:rsidR="00DB6DFF" w:rsidRPr="002F0E76" w:rsidRDefault="00DB6DFF" w:rsidP="00DB6DFF">
      <w:pPr>
        <w:rPr>
          <w:rFonts w:hint="eastAsia"/>
          <w:lang w:eastAsia="zh-CN"/>
        </w:rPr>
      </w:pPr>
      <w:r>
        <w:rPr>
          <w:rFonts w:hint="eastAsia"/>
          <w:lang w:eastAsia="zh-CN"/>
        </w:rPr>
        <w:t>本文档仅适用于“</w:t>
      </w:r>
      <w:r w:rsidR="00057AA4">
        <w:rPr>
          <w:rFonts w:hint="eastAsia"/>
          <w:lang w:eastAsia="zh-CN"/>
        </w:rPr>
        <w:t>酒品交易网</w:t>
      </w:r>
      <w:r>
        <w:rPr>
          <w:rFonts w:hint="eastAsia"/>
          <w:lang w:eastAsia="zh-CN"/>
        </w:rPr>
        <w:t>”的构建及使用过程。</w:t>
      </w:r>
    </w:p>
    <w:p w:rsidR="00DB6DFF" w:rsidRDefault="00DB6DFF" w:rsidP="00DB6DFF">
      <w:pPr>
        <w:pStyle w:val="2"/>
        <w:rPr>
          <w:rFonts w:hint="eastAsia"/>
          <w:lang w:eastAsia="zh-CN"/>
        </w:rPr>
      </w:pPr>
      <w:bookmarkStart w:id="7" w:name="_Toc316379106"/>
      <w:r>
        <w:rPr>
          <w:rFonts w:hint="eastAsia"/>
          <w:lang w:eastAsia="zh-CN"/>
        </w:rPr>
        <w:t>概述</w:t>
      </w:r>
      <w:bookmarkEnd w:id="7"/>
    </w:p>
    <w:p w:rsidR="00DB6DFF" w:rsidRPr="00B35AA7" w:rsidRDefault="00DB6DFF" w:rsidP="00DB6DFF">
      <w:pPr>
        <w:rPr>
          <w:rFonts w:hint="eastAsia"/>
          <w:lang w:eastAsia="zh-CN"/>
        </w:rPr>
      </w:pPr>
      <w:r>
        <w:rPr>
          <w:rFonts w:hint="eastAsia"/>
          <w:lang w:eastAsia="zh-CN"/>
        </w:rPr>
        <w:t>本文档第</w:t>
      </w:r>
      <w:r>
        <w:rPr>
          <w:rFonts w:hint="eastAsia"/>
          <w:lang w:eastAsia="zh-CN"/>
        </w:rPr>
        <w:t>2</w:t>
      </w:r>
      <w:r>
        <w:rPr>
          <w:rFonts w:hint="eastAsia"/>
          <w:lang w:eastAsia="zh-CN"/>
        </w:rPr>
        <w:t>节描述了系统的定位，说明</w:t>
      </w:r>
      <w:r w:rsidR="00D90F09">
        <w:rPr>
          <w:rFonts w:hint="eastAsia"/>
          <w:lang w:eastAsia="zh-CN"/>
        </w:rPr>
        <w:t>本网站</w:t>
      </w:r>
      <w:r>
        <w:rPr>
          <w:rFonts w:hint="eastAsia"/>
          <w:lang w:eastAsia="zh-CN"/>
        </w:rPr>
        <w:t>将要担负的使命；第</w:t>
      </w:r>
      <w:r>
        <w:rPr>
          <w:rFonts w:hint="eastAsia"/>
          <w:lang w:eastAsia="zh-CN"/>
        </w:rPr>
        <w:t>3</w:t>
      </w:r>
      <w:r>
        <w:rPr>
          <w:rFonts w:hint="eastAsia"/>
          <w:lang w:eastAsia="zh-CN"/>
        </w:rPr>
        <w:t>节分析了与系统建设和使用有关的各方以及他们对系统建设的期望和责任。第</w:t>
      </w:r>
      <w:r>
        <w:rPr>
          <w:rFonts w:hint="eastAsia"/>
          <w:lang w:eastAsia="zh-CN"/>
        </w:rPr>
        <w:t>4</w:t>
      </w:r>
      <w:r>
        <w:rPr>
          <w:rFonts w:hint="eastAsia"/>
          <w:lang w:eastAsia="zh-CN"/>
        </w:rPr>
        <w:t>节从</w:t>
      </w:r>
      <w:r w:rsidR="00D90F09">
        <w:rPr>
          <w:rFonts w:hint="eastAsia"/>
          <w:lang w:eastAsia="zh-CN"/>
        </w:rPr>
        <w:t>酒品电商</w:t>
      </w:r>
      <w:r>
        <w:rPr>
          <w:rFonts w:hint="eastAsia"/>
          <w:lang w:eastAsia="zh-CN"/>
        </w:rPr>
        <w:t>的全局描述了</w:t>
      </w:r>
      <w:r w:rsidR="00D90F09">
        <w:rPr>
          <w:rFonts w:hint="eastAsia"/>
          <w:lang w:eastAsia="zh-CN"/>
        </w:rPr>
        <w:t>酒品交易网站</w:t>
      </w:r>
      <w:r>
        <w:rPr>
          <w:rFonts w:hint="eastAsia"/>
          <w:lang w:eastAsia="zh-CN"/>
        </w:rPr>
        <w:t>的地位和与其他信息系统的关系，说明了使用该系统后收到的效果。第</w:t>
      </w:r>
      <w:r>
        <w:rPr>
          <w:rFonts w:hint="eastAsia"/>
          <w:lang w:eastAsia="zh-CN"/>
        </w:rPr>
        <w:t>5</w:t>
      </w:r>
      <w:r>
        <w:rPr>
          <w:rFonts w:hint="eastAsia"/>
          <w:lang w:eastAsia="zh-CN"/>
        </w:rPr>
        <w:t>节初步描述了系统将要提供的特性。随着开发的深入，对系统的特性会不断补充直到完善。</w:t>
      </w:r>
    </w:p>
    <w:p w:rsidR="00DB6DFF" w:rsidRPr="005D658B" w:rsidRDefault="00DB6DFF" w:rsidP="00DB6DFF">
      <w:pPr>
        <w:rPr>
          <w:rFonts w:hint="eastAsia"/>
          <w:lang w:eastAsia="zh-CN"/>
        </w:rPr>
      </w:pPr>
    </w:p>
    <w:p w:rsidR="00DB6DFF" w:rsidRDefault="00DB6DFF" w:rsidP="00DB6DFF">
      <w:pPr>
        <w:pStyle w:val="1"/>
      </w:pPr>
      <w:bookmarkStart w:id="8" w:name="_Toc316379107"/>
      <w:bookmarkEnd w:id="0"/>
      <w:bookmarkEnd w:id="1"/>
      <w:r>
        <w:rPr>
          <w:rFonts w:hint="eastAsia"/>
          <w:lang w:eastAsia="zh-CN"/>
        </w:rPr>
        <w:t>定位</w:t>
      </w:r>
      <w:bookmarkEnd w:id="8"/>
    </w:p>
    <w:p w:rsidR="00DB6DFF" w:rsidRDefault="00DB6DFF" w:rsidP="00DB6DFF">
      <w:pPr>
        <w:pStyle w:val="2"/>
        <w:rPr>
          <w:rFonts w:hint="eastAsia"/>
          <w:lang w:eastAsia="zh-CN"/>
        </w:rPr>
      </w:pPr>
      <w:bookmarkStart w:id="9" w:name="_Toc316379108"/>
      <w:r>
        <w:rPr>
          <w:rFonts w:hint="eastAsia"/>
          <w:lang w:eastAsia="zh-CN"/>
        </w:rPr>
        <w:t>商机</w:t>
      </w:r>
      <w:bookmarkEnd w:id="9"/>
    </w:p>
    <w:p w:rsidR="00DB6DFF" w:rsidRPr="00E91EBF" w:rsidRDefault="00DB6DFF" w:rsidP="00DB6DFF">
      <w:pPr>
        <w:rPr>
          <w:rFonts w:hint="eastAsia"/>
          <w:lang w:eastAsia="zh-CN"/>
        </w:rPr>
      </w:pPr>
      <w:r>
        <w:rPr>
          <w:rFonts w:hint="eastAsia"/>
          <w:lang w:eastAsia="zh-CN"/>
        </w:rPr>
        <w:t>随着人民物质生活水平的提高，</w:t>
      </w:r>
      <w:r w:rsidR="00B01A78">
        <w:rPr>
          <w:rFonts w:hint="eastAsia"/>
          <w:lang w:eastAsia="zh-CN"/>
        </w:rPr>
        <w:t>节假日喝点酒类助兴是必不可少了。通过网络进行购酒，符合当今人们的快节奏生活方式。超市里可能买不到的酒类，可以在网上都找到，这是一个方便地地方，最大程度提高了便捷性。只需要在家轻轻一点就可以坐等美酒送到。</w:t>
      </w:r>
    </w:p>
    <w:p w:rsidR="00DB6DFF" w:rsidRDefault="00DB6DFF" w:rsidP="00DB6DFF">
      <w:pPr>
        <w:pStyle w:val="2"/>
        <w:rPr>
          <w:rFonts w:hint="eastAsia"/>
          <w:lang w:eastAsia="zh-CN"/>
        </w:rPr>
      </w:pPr>
      <w:bookmarkStart w:id="10" w:name="_Toc316379109"/>
      <w:r>
        <w:rPr>
          <w:rFonts w:hint="eastAsia"/>
          <w:lang w:eastAsia="zh-CN"/>
        </w:rPr>
        <w:t>问题陈述</w:t>
      </w:r>
      <w:bookmarkEnd w:id="10"/>
    </w:p>
    <w:tbl>
      <w:tblPr>
        <w:tblW w:w="0" w:type="auto"/>
        <w:tblInd w:w="828" w:type="dxa"/>
        <w:tblLayout w:type="fixed"/>
        <w:tblLook w:val="0000" w:firstRow="0" w:lastRow="0" w:firstColumn="0" w:lastColumn="0" w:noHBand="0" w:noVBand="0"/>
      </w:tblPr>
      <w:tblGrid>
        <w:gridCol w:w="2970"/>
        <w:gridCol w:w="5220"/>
      </w:tblGrid>
      <w:tr w:rsidR="00DB6DFF" w:rsidTr="00126D8B">
        <w:tblPrEx>
          <w:tblCellMar>
            <w:top w:w="0" w:type="dxa"/>
            <w:bottom w:w="0" w:type="dxa"/>
          </w:tblCellMar>
        </w:tblPrEx>
        <w:tc>
          <w:tcPr>
            <w:tcW w:w="2970" w:type="dxa"/>
            <w:tcBorders>
              <w:top w:val="single" w:sz="12" w:space="0" w:color="auto"/>
              <w:left w:val="single" w:sz="12" w:space="0" w:color="auto"/>
              <w:bottom w:val="single" w:sz="6" w:space="0" w:color="auto"/>
              <w:right w:val="single" w:sz="12" w:space="0" w:color="auto"/>
            </w:tcBorders>
            <w:shd w:val="pct25" w:color="auto" w:fill="auto"/>
          </w:tcPr>
          <w:p w:rsidR="00DB6DFF" w:rsidRDefault="00DB6DFF" w:rsidP="00126D8B">
            <w:pPr>
              <w:pStyle w:val="ab"/>
              <w:keepNext/>
              <w:ind w:left="72"/>
            </w:pPr>
            <w:r>
              <w:rPr>
                <w:rFonts w:hint="eastAsia"/>
                <w:lang w:eastAsia="zh-CN"/>
              </w:rPr>
              <w:t>问题：</w:t>
            </w:r>
          </w:p>
        </w:tc>
        <w:tc>
          <w:tcPr>
            <w:tcW w:w="5220" w:type="dxa"/>
            <w:tcBorders>
              <w:top w:val="single" w:sz="12" w:space="0" w:color="auto"/>
              <w:bottom w:val="single" w:sz="6" w:space="0" w:color="auto"/>
              <w:right w:val="single" w:sz="12" w:space="0" w:color="auto"/>
            </w:tcBorders>
          </w:tcPr>
          <w:p w:rsidR="00DB6DFF" w:rsidRPr="005B215F" w:rsidRDefault="00B01A78" w:rsidP="00126D8B">
            <w:pPr>
              <w:pStyle w:val="InfoBlue"/>
              <w:rPr>
                <w:i w:val="0"/>
                <w:color w:val="auto"/>
                <w:lang w:eastAsia="zh-CN"/>
              </w:rPr>
            </w:pPr>
            <w:r>
              <w:rPr>
                <w:rFonts w:hint="eastAsia"/>
                <w:i w:val="0"/>
                <w:color w:val="auto"/>
                <w:lang w:eastAsia="zh-CN"/>
              </w:rPr>
              <w:t>超市酒品种类</w:t>
            </w:r>
            <w:r w:rsidR="00DB6DFF" w:rsidRPr="005B215F">
              <w:rPr>
                <w:rFonts w:hint="eastAsia"/>
                <w:i w:val="0"/>
                <w:color w:val="auto"/>
                <w:lang w:eastAsia="zh-CN"/>
              </w:rPr>
              <w:t>有限</w:t>
            </w:r>
          </w:p>
        </w:tc>
      </w:tr>
      <w:tr w:rsidR="00DB6DFF" w:rsidTr="00126D8B">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DB6DFF" w:rsidRDefault="00DB6DFF" w:rsidP="00126D8B">
            <w:pPr>
              <w:pStyle w:val="ab"/>
              <w:keepNext/>
              <w:ind w:left="72"/>
            </w:pPr>
            <w:r>
              <w:rPr>
                <w:rFonts w:hint="eastAsia"/>
                <w:lang w:eastAsia="zh-CN"/>
              </w:rPr>
              <w:t>影响：</w:t>
            </w:r>
          </w:p>
        </w:tc>
        <w:tc>
          <w:tcPr>
            <w:tcW w:w="5220" w:type="dxa"/>
            <w:tcBorders>
              <w:top w:val="single" w:sz="6" w:space="0" w:color="auto"/>
              <w:bottom w:val="single" w:sz="6" w:space="0" w:color="auto"/>
              <w:right w:val="single" w:sz="12" w:space="0" w:color="auto"/>
            </w:tcBorders>
          </w:tcPr>
          <w:p w:rsidR="00DB6DFF" w:rsidRPr="005B215F" w:rsidRDefault="00B01A78" w:rsidP="00126D8B">
            <w:pPr>
              <w:pStyle w:val="InfoBlue"/>
              <w:rPr>
                <w:i w:val="0"/>
                <w:color w:val="auto"/>
                <w:lang w:eastAsia="zh-CN"/>
              </w:rPr>
            </w:pPr>
            <w:r>
              <w:rPr>
                <w:rFonts w:hint="eastAsia"/>
                <w:i w:val="0"/>
                <w:color w:val="auto"/>
                <w:lang w:eastAsia="zh-CN"/>
              </w:rPr>
              <w:t>购酒者</w:t>
            </w:r>
            <w:r w:rsidR="00DB6DFF" w:rsidRPr="005B215F">
              <w:rPr>
                <w:rFonts w:hint="eastAsia"/>
                <w:i w:val="0"/>
                <w:color w:val="auto"/>
                <w:lang w:eastAsia="zh-CN"/>
              </w:rPr>
              <w:t>不能方便地</w:t>
            </w:r>
            <w:r>
              <w:rPr>
                <w:rFonts w:hint="eastAsia"/>
                <w:i w:val="0"/>
                <w:color w:val="auto"/>
                <w:lang w:eastAsia="zh-CN"/>
              </w:rPr>
              <w:t>挑选酒类</w:t>
            </w:r>
          </w:p>
        </w:tc>
      </w:tr>
      <w:tr w:rsidR="00DB6DFF" w:rsidTr="00126D8B">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DB6DFF" w:rsidRDefault="00DB6DFF" w:rsidP="00126D8B">
            <w:pPr>
              <w:pStyle w:val="ab"/>
              <w:keepNext/>
              <w:ind w:left="72"/>
            </w:pPr>
            <w:r>
              <w:rPr>
                <w:rFonts w:hint="eastAsia"/>
                <w:lang w:eastAsia="zh-CN"/>
              </w:rPr>
              <w:t>后果：</w:t>
            </w:r>
          </w:p>
        </w:tc>
        <w:tc>
          <w:tcPr>
            <w:tcW w:w="5220" w:type="dxa"/>
            <w:tcBorders>
              <w:top w:val="single" w:sz="6" w:space="0" w:color="auto"/>
              <w:bottom w:val="single" w:sz="6" w:space="0" w:color="auto"/>
              <w:right w:val="single" w:sz="12" w:space="0" w:color="auto"/>
            </w:tcBorders>
          </w:tcPr>
          <w:p w:rsidR="00DB6DFF" w:rsidRPr="005B215F" w:rsidRDefault="00DB6DFF" w:rsidP="00126D8B">
            <w:pPr>
              <w:pStyle w:val="InfoBlue"/>
              <w:rPr>
                <w:i w:val="0"/>
                <w:color w:val="auto"/>
                <w:lang w:eastAsia="zh-CN"/>
              </w:rPr>
            </w:pPr>
            <w:r w:rsidRPr="005B215F">
              <w:rPr>
                <w:rFonts w:hint="eastAsia"/>
                <w:i w:val="0"/>
                <w:color w:val="auto"/>
                <w:lang w:eastAsia="zh-CN"/>
              </w:rPr>
              <w:t>抑制了</w:t>
            </w:r>
            <w:r w:rsidR="00B01A78">
              <w:rPr>
                <w:rFonts w:hint="eastAsia"/>
                <w:i w:val="0"/>
                <w:color w:val="auto"/>
                <w:lang w:eastAsia="zh-CN"/>
              </w:rPr>
              <w:t>高端酒类</w:t>
            </w:r>
            <w:r w:rsidRPr="005B215F">
              <w:rPr>
                <w:rFonts w:hint="eastAsia"/>
                <w:i w:val="0"/>
                <w:color w:val="auto"/>
                <w:lang w:eastAsia="zh-CN"/>
              </w:rPr>
              <w:t>的消费</w:t>
            </w:r>
          </w:p>
        </w:tc>
      </w:tr>
      <w:tr w:rsidR="00DB6DFF" w:rsidTr="00126D8B">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DB6DFF" w:rsidRDefault="00DB6DFF" w:rsidP="00126D8B">
            <w:pPr>
              <w:pStyle w:val="ab"/>
              <w:ind w:left="72"/>
            </w:pPr>
            <w:r>
              <w:rPr>
                <w:rFonts w:hint="eastAsia"/>
                <w:lang w:eastAsia="zh-CN"/>
              </w:rPr>
              <w:t>成功的解决之道：</w:t>
            </w:r>
          </w:p>
        </w:tc>
        <w:tc>
          <w:tcPr>
            <w:tcW w:w="5220" w:type="dxa"/>
            <w:tcBorders>
              <w:top w:val="single" w:sz="6" w:space="0" w:color="auto"/>
              <w:bottom w:val="single" w:sz="6" w:space="0" w:color="auto"/>
              <w:right w:val="single" w:sz="12" w:space="0" w:color="auto"/>
            </w:tcBorders>
          </w:tcPr>
          <w:p w:rsidR="00DB6DFF" w:rsidRPr="005B215F" w:rsidRDefault="00DB6DFF" w:rsidP="00126D8B">
            <w:pPr>
              <w:pStyle w:val="InfoBlue"/>
              <w:rPr>
                <w:i w:val="0"/>
                <w:color w:val="auto"/>
                <w:lang w:eastAsia="zh-CN"/>
              </w:rPr>
            </w:pPr>
            <w:r w:rsidRPr="005B215F">
              <w:rPr>
                <w:rFonts w:hint="eastAsia"/>
                <w:i w:val="0"/>
                <w:color w:val="auto"/>
                <w:lang w:eastAsia="zh-CN"/>
              </w:rPr>
              <w:t>将</w:t>
            </w:r>
            <w:r w:rsidR="00B01A78">
              <w:rPr>
                <w:rFonts w:hint="eastAsia"/>
                <w:i w:val="0"/>
                <w:color w:val="auto"/>
                <w:lang w:eastAsia="zh-CN"/>
              </w:rPr>
              <w:t>酒品</w:t>
            </w:r>
            <w:r w:rsidRPr="005B215F">
              <w:rPr>
                <w:rFonts w:hint="eastAsia"/>
                <w:i w:val="0"/>
                <w:color w:val="auto"/>
                <w:lang w:eastAsia="zh-CN"/>
              </w:rPr>
              <w:t>上网，能上网的消费者都可以方便地</w:t>
            </w:r>
            <w:r w:rsidR="00B01A78">
              <w:rPr>
                <w:rFonts w:hint="eastAsia"/>
                <w:i w:val="0"/>
                <w:color w:val="auto"/>
                <w:lang w:eastAsia="zh-CN"/>
              </w:rPr>
              <w:t>购买酒类商品</w:t>
            </w:r>
          </w:p>
        </w:tc>
      </w:tr>
    </w:tbl>
    <w:p w:rsidR="00DB6DFF" w:rsidRDefault="00DB6DFF" w:rsidP="00DB6DFF">
      <w:pPr>
        <w:rPr>
          <w:rFonts w:hint="eastAsia"/>
          <w:lang w:eastAsia="zh-CN"/>
        </w:rPr>
      </w:pPr>
    </w:p>
    <w:tbl>
      <w:tblPr>
        <w:tblW w:w="0" w:type="auto"/>
        <w:tblInd w:w="828" w:type="dxa"/>
        <w:tblLayout w:type="fixed"/>
        <w:tblLook w:val="0000" w:firstRow="0" w:lastRow="0" w:firstColumn="0" w:lastColumn="0" w:noHBand="0" w:noVBand="0"/>
      </w:tblPr>
      <w:tblGrid>
        <w:gridCol w:w="2970"/>
        <w:gridCol w:w="5220"/>
      </w:tblGrid>
      <w:tr w:rsidR="00DB6DFF" w:rsidTr="00126D8B">
        <w:tblPrEx>
          <w:tblCellMar>
            <w:top w:w="0" w:type="dxa"/>
            <w:bottom w:w="0" w:type="dxa"/>
          </w:tblCellMar>
        </w:tblPrEx>
        <w:tc>
          <w:tcPr>
            <w:tcW w:w="2970" w:type="dxa"/>
            <w:tcBorders>
              <w:top w:val="single" w:sz="12" w:space="0" w:color="auto"/>
              <w:left w:val="single" w:sz="12" w:space="0" w:color="auto"/>
              <w:bottom w:val="single" w:sz="6" w:space="0" w:color="auto"/>
              <w:right w:val="single" w:sz="12" w:space="0" w:color="auto"/>
            </w:tcBorders>
            <w:shd w:val="pct25" w:color="auto" w:fill="auto"/>
          </w:tcPr>
          <w:p w:rsidR="00DB6DFF" w:rsidRDefault="00DB6DFF" w:rsidP="00126D8B">
            <w:pPr>
              <w:pStyle w:val="ab"/>
              <w:keepNext/>
              <w:ind w:left="72"/>
            </w:pPr>
            <w:r>
              <w:rPr>
                <w:rFonts w:hint="eastAsia"/>
                <w:lang w:eastAsia="zh-CN"/>
              </w:rPr>
              <w:t>问题：</w:t>
            </w:r>
          </w:p>
        </w:tc>
        <w:tc>
          <w:tcPr>
            <w:tcW w:w="5220" w:type="dxa"/>
            <w:tcBorders>
              <w:top w:val="single" w:sz="12" w:space="0" w:color="auto"/>
              <w:bottom w:val="single" w:sz="6" w:space="0" w:color="auto"/>
              <w:right w:val="single" w:sz="12" w:space="0" w:color="auto"/>
            </w:tcBorders>
          </w:tcPr>
          <w:p w:rsidR="00DB6DFF" w:rsidRPr="005B215F" w:rsidRDefault="00B01A78" w:rsidP="00126D8B">
            <w:pPr>
              <w:pStyle w:val="InfoBlue"/>
              <w:rPr>
                <w:i w:val="0"/>
                <w:color w:val="auto"/>
                <w:lang w:eastAsia="zh-CN"/>
              </w:rPr>
            </w:pPr>
            <w:r>
              <w:rPr>
                <w:rFonts w:hint="eastAsia"/>
                <w:i w:val="0"/>
                <w:color w:val="auto"/>
                <w:lang w:eastAsia="zh-CN"/>
              </w:rPr>
              <w:t>买酒要自提</w:t>
            </w:r>
          </w:p>
        </w:tc>
      </w:tr>
      <w:tr w:rsidR="00DB6DFF" w:rsidTr="00126D8B">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DB6DFF" w:rsidRDefault="00DB6DFF" w:rsidP="00126D8B">
            <w:pPr>
              <w:pStyle w:val="ab"/>
              <w:keepNext/>
              <w:ind w:left="72"/>
            </w:pPr>
            <w:r>
              <w:rPr>
                <w:rFonts w:hint="eastAsia"/>
                <w:lang w:eastAsia="zh-CN"/>
              </w:rPr>
              <w:t>影响：</w:t>
            </w:r>
          </w:p>
        </w:tc>
        <w:tc>
          <w:tcPr>
            <w:tcW w:w="5220" w:type="dxa"/>
            <w:tcBorders>
              <w:top w:val="single" w:sz="6" w:space="0" w:color="auto"/>
              <w:bottom w:val="single" w:sz="6" w:space="0" w:color="auto"/>
              <w:right w:val="single" w:sz="12" w:space="0" w:color="auto"/>
            </w:tcBorders>
          </w:tcPr>
          <w:p w:rsidR="00DB6DFF" w:rsidRPr="005B215F" w:rsidRDefault="00B01A78" w:rsidP="00126D8B">
            <w:pPr>
              <w:pStyle w:val="InfoBlue"/>
              <w:rPr>
                <w:rFonts w:hint="eastAsia"/>
                <w:i w:val="0"/>
                <w:color w:val="auto"/>
                <w:lang w:eastAsia="zh-CN"/>
              </w:rPr>
            </w:pPr>
            <w:r>
              <w:rPr>
                <w:rFonts w:hint="eastAsia"/>
                <w:i w:val="0"/>
                <w:color w:val="auto"/>
                <w:lang w:eastAsia="zh-CN"/>
              </w:rPr>
              <w:t>不方便自己提取</w:t>
            </w:r>
          </w:p>
        </w:tc>
      </w:tr>
      <w:tr w:rsidR="00DB6DFF" w:rsidTr="00126D8B">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DB6DFF" w:rsidRDefault="00DB6DFF" w:rsidP="00126D8B">
            <w:pPr>
              <w:pStyle w:val="ab"/>
              <w:keepNext/>
              <w:ind w:left="72"/>
            </w:pPr>
            <w:r>
              <w:rPr>
                <w:rFonts w:hint="eastAsia"/>
                <w:lang w:eastAsia="zh-CN"/>
              </w:rPr>
              <w:t>后果：</w:t>
            </w:r>
          </w:p>
        </w:tc>
        <w:tc>
          <w:tcPr>
            <w:tcW w:w="5220" w:type="dxa"/>
            <w:tcBorders>
              <w:top w:val="single" w:sz="6" w:space="0" w:color="auto"/>
              <w:bottom w:val="single" w:sz="6" w:space="0" w:color="auto"/>
              <w:right w:val="single" w:sz="12" w:space="0" w:color="auto"/>
            </w:tcBorders>
          </w:tcPr>
          <w:p w:rsidR="00DB6DFF" w:rsidRPr="005B215F" w:rsidRDefault="00DB6DFF" w:rsidP="00126D8B">
            <w:pPr>
              <w:pStyle w:val="InfoBlue"/>
              <w:rPr>
                <w:i w:val="0"/>
                <w:color w:val="auto"/>
                <w:lang w:eastAsia="zh-CN"/>
              </w:rPr>
            </w:pPr>
            <w:r w:rsidRPr="005B215F">
              <w:rPr>
                <w:rFonts w:hint="eastAsia"/>
                <w:i w:val="0"/>
                <w:color w:val="auto"/>
                <w:lang w:eastAsia="zh-CN"/>
              </w:rPr>
              <w:t>抑制了</w:t>
            </w:r>
            <w:r w:rsidR="00B01A78">
              <w:rPr>
                <w:rFonts w:hint="eastAsia"/>
                <w:i w:val="0"/>
                <w:color w:val="auto"/>
                <w:lang w:eastAsia="zh-CN"/>
              </w:rPr>
              <w:t>酒类</w:t>
            </w:r>
            <w:r w:rsidRPr="005B215F">
              <w:rPr>
                <w:rFonts w:hint="eastAsia"/>
                <w:i w:val="0"/>
                <w:color w:val="auto"/>
                <w:lang w:eastAsia="zh-CN"/>
              </w:rPr>
              <w:t>的消费</w:t>
            </w:r>
          </w:p>
        </w:tc>
      </w:tr>
      <w:tr w:rsidR="00DB6DFF" w:rsidTr="00126D8B">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DB6DFF" w:rsidRDefault="00DB6DFF" w:rsidP="00126D8B">
            <w:pPr>
              <w:pStyle w:val="ab"/>
              <w:ind w:left="72"/>
            </w:pPr>
            <w:r>
              <w:rPr>
                <w:rFonts w:hint="eastAsia"/>
                <w:lang w:eastAsia="zh-CN"/>
              </w:rPr>
              <w:t>成功的解决之道：</w:t>
            </w:r>
          </w:p>
        </w:tc>
        <w:tc>
          <w:tcPr>
            <w:tcW w:w="5220" w:type="dxa"/>
            <w:tcBorders>
              <w:top w:val="single" w:sz="6" w:space="0" w:color="auto"/>
              <w:bottom w:val="single" w:sz="6" w:space="0" w:color="auto"/>
              <w:right w:val="single" w:sz="12" w:space="0" w:color="auto"/>
            </w:tcBorders>
          </w:tcPr>
          <w:p w:rsidR="00DB6DFF" w:rsidRPr="005B215F" w:rsidRDefault="00DB6DFF" w:rsidP="00A836B5">
            <w:pPr>
              <w:pStyle w:val="InfoBlue"/>
              <w:rPr>
                <w:i w:val="0"/>
                <w:color w:val="auto"/>
                <w:lang w:eastAsia="zh-CN"/>
              </w:rPr>
            </w:pPr>
            <w:r>
              <w:rPr>
                <w:rFonts w:hint="eastAsia"/>
                <w:i w:val="0"/>
                <w:color w:val="auto"/>
                <w:lang w:eastAsia="zh-CN"/>
              </w:rPr>
              <w:t>采用专业配送人员代送，解决了</w:t>
            </w:r>
            <w:r w:rsidR="00A836B5">
              <w:rPr>
                <w:rFonts w:hint="eastAsia"/>
                <w:i w:val="0"/>
                <w:color w:val="auto"/>
                <w:lang w:eastAsia="zh-CN"/>
              </w:rPr>
              <w:t>客户不想自提的问题</w:t>
            </w:r>
          </w:p>
        </w:tc>
      </w:tr>
    </w:tbl>
    <w:p w:rsidR="00DB6DFF" w:rsidRDefault="00DB6DFF" w:rsidP="00DB6DFF">
      <w:pPr>
        <w:rPr>
          <w:rFonts w:hint="eastAsia"/>
          <w:lang w:eastAsia="zh-CN"/>
        </w:rPr>
      </w:pPr>
    </w:p>
    <w:tbl>
      <w:tblPr>
        <w:tblW w:w="0" w:type="auto"/>
        <w:tblInd w:w="828" w:type="dxa"/>
        <w:tblLayout w:type="fixed"/>
        <w:tblLook w:val="0000" w:firstRow="0" w:lastRow="0" w:firstColumn="0" w:lastColumn="0" w:noHBand="0" w:noVBand="0"/>
      </w:tblPr>
      <w:tblGrid>
        <w:gridCol w:w="2970"/>
        <w:gridCol w:w="5220"/>
      </w:tblGrid>
      <w:tr w:rsidR="00DB6DFF" w:rsidTr="00126D8B">
        <w:tblPrEx>
          <w:tblCellMar>
            <w:top w:w="0" w:type="dxa"/>
            <w:bottom w:w="0" w:type="dxa"/>
          </w:tblCellMar>
        </w:tblPrEx>
        <w:tc>
          <w:tcPr>
            <w:tcW w:w="2970" w:type="dxa"/>
            <w:tcBorders>
              <w:top w:val="single" w:sz="12" w:space="0" w:color="auto"/>
              <w:left w:val="single" w:sz="12" w:space="0" w:color="auto"/>
              <w:bottom w:val="single" w:sz="6" w:space="0" w:color="auto"/>
              <w:right w:val="single" w:sz="12" w:space="0" w:color="auto"/>
            </w:tcBorders>
            <w:shd w:val="pct25" w:color="auto" w:fill="auto"/>
          </w:tcPr>
          <w:p w:rsidR="00DB6DFF" w:rsidRDefault="00DB6DFF" w:rsidP="00126D8B">
            <w:pPr>
              <w:pStyle w:val="ab"/>
              <w:keepNext/>
              <w:ind w:left="72"/>
            </w:pPr>
            <w:r>
              <w:rPr>
                <w:rFonts w:hint="eastAsia"/>
                <w:lang w:eastAsia="zh-CN"/>
              </w:rPr>
              <w:t>问题：</w:t>
            </w:r>
          </w:p>
        </w:tc>
        <w:tc>
          <w:tcPr>
            <w:tcW w:w="5220" w:type="dxa"/>
            <w:tcBorders>
              <w:top w:val="single" w:sz="12" w:space="0" w:color="auto"/>
              <w:bottom w:val="single" w:sz="6" w:space="0" w:color="auto"/>
              <w:right w:val="single" w:sz="12" w:space="0" w:color="auto"/>
            </w:tcBorders>
          </w:tcPr>
          <w:p w:rsidR="00DB6DFF" w:rsidRPr="005B215F" w:rsidRDefault="00A836B5" w:rsidP="00126D8B">
            <w:pPr>
              <w:pStyle w:val="InfoBlue"/>
              <w:rPr>
                <w:rFonts w:hint="eastAsia"/>
                <w:i w:val="0"/>
                <w:color w:val="auto"/>
                <w:lang w:eastAsia="zh-CN"/>
              </w:rPr>
            </w:pPr>
            <w:r>
              <w:rPr>
                <w:rFonts w:hint="eastAsia"/>
                <w:i w:val="0"/>
                <w:color w:val="auto"/>
                <w:lang w:eastAsia="zh-CN"/>
              </w:rPr>
              <w:t>购酒者缺乏酒类知识</w:t>
            </w:r>
          </w:p>
        </w:tc>
      </w:tr>
      <w:tr w:rsidR="00DB6DFF" w:rsidTr="00126D8B">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DB6DFF" w:rsidRDefault="00DB6DFF" w:rsidP="00126D8B">
            <w:pPr>
              <w:pStyle w:val="ab"/>
              <w:keepNext/>
              <w:ind w:left="72"/>
            </w:pPr>
            <w:r>
              <w:rPr>
                <w:rFonts w:hint="eastAsia"/>
                <w:lang w:eastAsia="zh-CN"/>
              </w:rPr>
              <w:t>影响：</w:t>
            </w:r>
          </w:p>
        </w:tc>
        <w:tc>
          <w:tcPr>
            <w:tcW w:w="5220" w:type="dxa"/>
            <w:tcBorders>
              <w:top w:val="single" w:sz="6" w:space="0" w:color="auto"/>
              <w:bottom w:val="single" w:sz="6" w:space="0" w:color="auto"/>
              <w:right w:val="single" w:sz="12" w:space="0" w:color="auto"/>
            </w:tcBorders>
          </w:tcPr>
          <w:p w:rsidR="00DB6DFF" w:rsidRPr="005B215F" w:rsidRDefault="00A836B5" w:rsidP="00126D8B">
            <w:pPr>
              <w:pStyle w:val="InfoBlue"/>
              <w:rPr>
                <w:i w:val="0"/>
                <w:color w:val="auto"/>
                <w:lang w:eastAsia="zh-CN"/>
              </w:rPr>
            </w:pPr>
            <w:r>
              <w:rPr>
                <w:rFonts w:hint="eastAsia"/>
                <w:i w:val="0"/>
                <w:color w:val="auto"/>
                <w:lang w:eastAsia="zh-CN"/>
              </w:rPr>
              <w:t>不知道该如何选酒</w:t>
            </w:r>
          </w:p>
        </w:tc>
      </w:tr>
      <w:tr w:rsidR="00DB6DFF" w:rsidTr="00126D8B">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DB6DFF" w:rsidRDefault="00DB6DFF" w:rsidP="00126D8B">
            <w:pPr>
              <w:pStyle w:val="ab"/>
              <w:keepNext/>
              <w:ind w:left="72"/>
            </w:pPr>
            <w:r>
              <w:rPr>
                <w:rFonts w:hint="eastAsia"/>
                <w:lang w:eastAsia="zh-CN"/>
              </w:rPr>
              <w:t>后果：</w:t>
            </w:r>
          </w:p>
        </w:tc>
        <w:tc>
          <w:tcPr>
            <w:tcW w:w="5220" w:type="dxa"/>
            <w:tcBorders>
              <w:top w:val="single" w:sz="6" w:space="0" w:color="auto"/>
              <w:bottom w:val="single" w:sz="6" w:space="0" w:color="auto"/>
              <w:right w:val="single" w:sz="12" w:space="0" w:color="auto"/>
            </w:tcBorders>
          </w:tcPr>
          <w:p w:rsidR="00DB6DFF" w:rsidRPr="005B215F" w:rsidRDefault="00DB6DFF" w:rsidP="00126D8B">
            <w:pPr>
              <w:pStyle w:val="InfoBlue"/>
              <w:rPr>
                <w:i w:val="0"/>
                <w:color w:val="auto"/>
                <w:lang w:eastAsia="zh-CN"/>
              </w:rPr>
            </w:pPr>
            <w:r w:rsidRPr="005B215F">
              <w:rPr>
                <w:rFonts w:hint="eastAsia"/>
                <w:i w:val="0"/>
                <w:color w:val="auto"/>
                <w:lang w:eastAsia="zh-CN"/>
              </w:rPr>
              <w:t>抑制了</w:t>
            </w:r>
            <w:r w:rsidR="00A836B5">
              <w:rPr>
                <w:rFonts w:hint="eastAsia"/>
                <w:i w:val="0"/>
                <w:color w:val="auto"/>
                <w:lang w:eastAsia="zh-CN"/>
              </w:rPr>
              <w:t>酒类</w:t>
            </w:r>
            <w:r w:rsidRPr="005B215F">
              <w:rPr>
                <w:rFonts w:hint="eastAsia"/>
                <w:i w:val="0"/>
                <w:color w:val="auto"/>
                <w:lang w:eastAsia="zh-CN"/>
              </w:rPr>
              <w:t>的消费</w:t>
            </w:r>
          </w:p>
        </w:tc>
      </w:tr>
      <w:tr w:rsidR="00DB6DFF" w:rsidTr="00126D8B">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DB6DFF" w:rsidRDefault="00DB6DFF" w:rsidP="00126D8B">
            <w:pPr>
              <w:pStyle w:val="ab"/>
              <w:ind w:left="72"/>
            </w:pPr>
            <w:r>
              <w:rPr>
                <w:rFonts w:hint="eastAsia"/>
                <w:lang w:eastAsia="zh-CN"/>
              </w:rPr>
              <w:t>成功的解决之道：</w:t>
            </w:r>
          </w:p>
        </w:tc>
        <w:tc>
          <w:tcPr>
            <w:tcW w:w="5220" w:type="dxa"/>
            <w:tcBorders>
              <w:top w:val="single" w:sz="6" w:space="0" w:color="auto"/>
              <w:bottom w:val="single" w:sz="6" w:space="0" w:color="auto"/>
              <w:right w:val="single" w:sz="12" w:space="0" w:color="auto"/>
            </w:tcBorders>
          </w:tcPr>
          <w:p w:rsidR="00DB6DFF" w:rsidRPr="005B215F" w:rsidRDefault="00A836B5" w:rsidP="00126D8B">
            <w:pPr>
              <w:pStyle w:val="InfoBlue"/>
              <w:rPr>
                <w:i w:val="0"/>
                <w:color w:val="auto"/>
                <w:lang w:eastAsia="zh-CN"/>
              </w:rPr>
            </w:pPr>
            <w:r>
              <w:rPr>
                <w:rFonts w:hint="eastAsia"/>
                <w:i w:val="0"/>
                <w:color w:val="auto"/>
                <w:lang w:eastAsia="zh-CN"/>
              </w:rPr>
              <w:t>把酒类知识上网，方便购酒者选择合适的酒类</w:t>
            </w:r>
          </w:p>
        </w:tc>
      </w:tr>
    </w:tbl>
    <w:p w:rsidR="00DB6DFF" w:rsidRPr="00305882" w:rsidRDefault="00DB6DFF" w:rsidP="00DB6DFF">
      <w:pPr>
        <w:rPr>
          <w:rFonts w:hint="eastAsia"/>
          <w:lang w:eastAsia="zh-CN"/>
        </w:rPr>
      </w:pPr>
    </w:p>
    <w:p w:rsidR="00DB6DFF" w:rsidRDefault="00DB6DFF" w:rsidP="00DB6DFF">
      <w:pPr>
        <w:rPr>
          <w:lang w:eastAsia="zh-CN"/>
        </w:rPr>
      </w:pPr>
    </w:p>
    <w:p w:rsidR="00A836B5" w:rsidRDefault="00A836B5" w:rsidP="00DB6DFF">
      <w:pPr>
        <w:rPr>
          <w:rFonts w:hint="eastAsia"/>
          <w:lang w:eastAsia="zh-CN"/>
        </w:rPr>
      </w:pPr>
    </w:p>
    <w:p w:rsidR="00DB6DFF" w:rsidRDefault="00DB6DFF" w:rsidP="00DB6DFF">
      <w:pPr>
        <w:pStyle w:val="2"/>
        <w:rPr>
          <w:rFonts w:hint="eastAsia"/>
          <w:lang w:eastAsia="zh-CN"/>
        </w:rPr>
      </w:pPr>
      <w:bookmarkStart w:id="11" w:name="_Toc316379110"/>
      <w:r>
        <w:rPr>
          <w:rFonts w:hint="eastAsia"/>
          <w:lang w:eastAsia="zh-CN"/>
        </w:rPr>
        <w:t>产品定位陈述</w:t>
      </w:r>
      <w:bookmarkEnd w:id="11"/>
    </w:p>
    <w:p w:rsidR="00DB6DFF" w:rsidRDefault="00DB6DFF" w:rsidP="00DB6DFF">
      <w:pPr>
        <w:rPr>
          <w:rFonts w:hint="eastAsia"/>
          <w:lang w:eastAsia="zh-CN"/>
        </w:rPr>
      </w:pPr>
    </w:p>
    <w:tbl>
      <w:tblPr>
        <w:tblW w:w="0" w:type="auto"/>
        <w:tblInd w:w="828" w:type="dxa"/>
        <w:tblLayout w:type="fixed"/>
        <w:tblLook w:val="0000" w:firstRow="0" w:lastRow="0" w:firstColumn="0" w:lastColumn="0" w:noHBand="0" w:noVBand="0"/>
      </w:tblPr>
      <w:tblGrid>
        <w:gridCol w:w="2790"/>
        <w:gridCol w:w="5400"/>
      </w:tblGrid>
      <w:tr w:rsidR="00DB6DFF" w:rsidTr="00126D8B">
        <w:tblPrEx>
          <w:tblCellMar>
            <w:top w:w="0" w:type="dxa"/>
            <w:bottom w:w="0" w:type="dxa"/>
          </w:tblCellMar>
        </w:tblPrEx>
        <w:tc>
          <w:tcPr>
            <w:tcW w:w="2790" w:type="dxa"/>
            <w:tcBorders>
              <w:top w:val="single" w:sz="12" w:space="0" w:color="auto"/>
              <w:left w:val="single" w:sz="12" w:space="0" w:color="auto"/>
              <w:bottom w:val="single" w:sz="6" w:space="0" w:color="auto"/>
              <w:right w:val="single" w:sz="12" w:space="0" w:color="auto"/>
            </w:tcBorders>
            <w:shd w:val="pct25" w:color="auto" w:fill="auto"/>
          </w:tcPr>
          <w:p w:rsidR="00DB6DFF" w:rsidRDefault="00DB6DFF" w:rsidP="00126D8B">
            <w:pPr>
              <w:pStyle w:val="ab"/>
              <w:keepNext/>
              <w:ind w:left="72"/>
            </w:pPr>
            <w:r>
              <w:rPr>
                <w:rFonts w:hint="eastAsia"/>
                <w:lang w:eastAsia="zh-CN"/>
              </w:rPr>
              <w:t>对于</w:t>
            </w:r>
          </w:p>
        </w:tc>
        <w:tc>
          <w:tcPr>
            <w:tcW w:w="5400" w:type="dxa"/>
            <w:tcBorders>
              <w:top w:val="single" w:sz="12" w:space="0" w:color="auto"/>
              <w:bottom w:val="single" w:sz="6" w:space="0" w:color="auto"/>
              <w:right w:val="single" w:sz="12" w:space="0" w:color="auto"/>
            </w:tcBorders>
          </w:tcPr>
          <w:p w:rsidR="00DB6DFF" w:rsidRDefault="00C94A00" w:rsidP="00C94A00">
            <w:pPr>
              <w:pStyle w:val="InfoBlue"/>
              <w:rPr>
                <w:rFonts w:hint="eastAsia"/>
                <w:lang w:eastAsia="zh-CN"/>
              </w:rPr>
            </w:pPr>
            <w:r>
              <w:rPr>
                <w:rFonts w:hint="eastAsia"/>
                <w:i w:val="0"/>
                <w:color w:val="auto"/>
                <w:lang w:eastAsia="zh-CN"/>
              </w:rPr>
              <w:t>酒商</w:t>
            </w:r>
          </w:p>
        </w:tc>
      </w:tr>
      <w:tr w:rsidR="00DB6DFF" w:rsidTr="00126D8B">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DB6DFF" w:rsidRDefault="00DB6DFF" w:rsidP="00126D8B">
            <w:pPr>
              <w:pStyle w:val="ab"/>
              <w:keepNext/>
              <w:ind w:left="72"/>
              <w:rPr>
                <w:rFonts w:hint="eastAsia"/>
                <w:lang w:eastAsia="zh-CN"/>
              </w:rPr>
            </w:pPr>
            <w:r>
              <w:rPr>
                <w:rFonts w:hint="eastAsia"/>
                <w:lang w:eastAsia="zh-CN"/>
              </w:rPr>
              <w:t>他</w:t>
            </w:r>
          </w:p>
        </w:tc>
        <w:tc>
          <w:tcPr>
            <w:tcW w:w="5400" w:type="dxa"/>
            <w:tcBorders>
              <w:top w:val="single" w:sz="6" w:space="0" w:color="auto"/>
              <w:bottom w:val="single" w:sz="6" w:space="0" w:color="auto"/>
              <w:right w:val="single" w:sz="12" w:space="0" w:color="auto"/>
            </w:tcBorders>
          </w:tcPr>
          <w:p w:rsidR="00DB6DFF" w:rsidRPr="00472877" w:rsidRDefault="00DB6DFF" w:rsidP="00126D8B">
            <w:pPr>
              <w:pStyle w:val="InfoBlue"/>
              <w:rPr>
                <w:i w:val="0"/>
                <w:color w:val="auto"/>
                <w:lang w:eastAsia="zh-CN"/>
              </w:rPr>
            </w:pPr>
            <w:r w:rsidRPr="00472877">
              <w:rPr>
                <w:rFonts w:hint="eastAsia"/>
                <w:i w:val="0"/>
                <w:color w:val="auto"/>
                <w:lang w:eastAsia="zh-CN"/>
              </w:rPr>
              <w:t>需要扩大销售额，降低成本</w:t>
            </w:r>
          </w:p>
        </w:tc>
      </w:tr>
      <w:tr w:rsidR="00DB6DFF" w:rsidTr="00126D8B">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DB6DFF" w:rsidRDefault="00C94A00" w:rsidP="00126D8B">
            <w:pPr>
              <w:pStyle w:val="ab"/>
              <w:keepNext/>
              <w:ind w:left="72"/>
            </w:pPr>
            <w:r>
              <w:rPr>
                <w:rFonts w:hint="eastAsia"/>
                <w:lang w:eastAsia="zh-CN"/>
              </w:rPr>
              <w:t>酒品交易网</w:t>
            </w:r>
          </w:p>
        </w:tc>
        <w:tc>
          <w:tcPr>
            <w:tcW w:w="5400" w:type="dxa"/>
            <w:tcBorders>
              <w:top w:val="single" w:sz="6" w:space="0" w:color="auto"/>
              <w:bottom w:val="single" w:sz="6" w:space="0" w:color="auto"/>
              <w:right w:val="single" w:sz="12" w:space="0" w:color="auto"/>
            </w:tcBorders>
          </w:tcPr>
          <w:p w:rsidR="00DB6DFF" w:rsidRPr="00472877" w:rsidRDefault="00DB6DFF" w:rsidP="00126D8B">
            <w:pPr>
              <w:pStyle w:val="InfoBlue"/>
              <w:rPr>
                <w:rFonts w:hint="eastAsia"/>
                <w:i w:val="0"/>
                <w:color w:val="auto"/>
                <w:lang w:eastAsia="zh-CN"/>
              </w:rPr>
            </w:pPr>
            <w:r>
              <w:rPr>
                <w:rFonts w:hint="eastAsia"/>
                <w:i w:val="0"/>
                <w:color w:val="auto"/>
                <w:lang w:eastAsia="zh-CN"/>
              </w:rPr>
              <w:t>是一个</w:t>
            </w:r>
            <w:r w:rsidRPr="00472877">
              <w:rPr>
                <w:rFonts w:hint="eastAsia"/>
                <w:i w:val="0"/>
                <w:color w:val="auto"/>
                <w:lang w:eastAsia="zh-CN"/>
              </w:rPr>
              <w:t>电子商务平台</w:t>
            </w:r>
          </w:p>
        </w:tc>
      </w:tr>
      <w:tr w:rsidR="00DB6DFF" w:rsidTr="00126D8B">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DB6DFF" w:rsidRDefault="00DB6DFF" w:rsidP="00126D8B">
            <w:pPr>
              <w:pStyle w:val="ab"/>
              <w:keepNext/>
              <w:ind w:left="72"/>
              <w:rPr>
                <w:rFonts w:hint="eastAsia"/>
                <w:lang w:eastAsia="zh-CN"/>
              </w:rPr>
            </w:pPr>
            <w:r>
              <w:rPr>
                <w:rFonts w:hint="eastAsia"/>
                <w:lang w:eastAsia="zh-CN"/>
              </w:rPr>
              <w:t>它可以</w:t>
            </w:r>
          </w:p>
        </w:tc>
        <w:tc>
          <w:tcPr>
            <w:tcW w:w="5400" w:type="dxa"/>
            <w:tcBorders>
              <w:top w:val="single" w:sz="6" w:space="0" w:color="auto"/>
              <w:bottom w:val="single" w:sz="6" w:space="0" w:color="auto"/>
              <w:right w:val="single" w:sz="12" w:space="0" w:color="auto"/>
            </w:tcBorders>
          </w:tcPr>
          <w:p w:rsidR="00DB6DFF" w:rsidRPr="00472877" w:rsidRDefault="00DB6DFF" w:rsidP="00126D8B">
            <w:pPr>
              <w:pStyle w:val="InfoBlue"/>
              <w:rPr>
                <w:i w:val="0"/>
                <w:color w:val="auto"/>
                <w:lang w:eastAsia="zh-CN"/>
              </w:rPr>
            </w:pPr>
            <w:r w:rsidRPr="00472877">
              <w:rPr>
                <w:rFonts w:hint="eastAsia"/>
                <w:i w:val="0"/>
                <w:color w:val="auto"/>
                <w:lang w:eastAsia="zh-CN"/>
              </w:rPr>
              <w:t>通过</w:t>
            </w:r>
            <w:r w:rsidRPr="00472877">
              <w:rPr>
                <w:rFonts w:hint="eastAsia"/>
                <w:i w:val="0"/>
                <w:color w:val="auto"/>
                <w:lang w:eastAsia="zh-CN"/>
              </w:rPr>
              <w:t>Web</w:t>
            </w:r>
            <w:r w:rsidRPr="00472877">
              <w:rPr>
                <w:rFonts w:hint="eastAsia"/>
                <w:i w:val="0"/>
                <w:color w:val="auto"/>
                <w:lang w:eastAsia="zh-CN"/>
              </w:rPr>
              <w:t>完成</w:t>
            </w:r>
            <w:r w:rsidR="00C94A00">
              <w:rPr>
                <w:rFonts w:hint="eastAsia"/>
                <w:i w:val="0"/>
                <w:color w:val="auto"/>
                <w:lang w:eastAsia="zh-CN"/>
              </w:rPr>
              <w:t>酒品</w:t>
            </w:r>
            <w:r w:rsidRPr="00472877">
              <w:rPr>
                <w:rFonts w:hint="eastAsia"/>
                <w:i w:val="0"/>
                <w:color w:val="auto"/>
                <w:lang w:eastAsia="zh-CN"/>
              </w:rPr>
              <w:t>销售，</w:t>
            </w:r>
            <w:r w:rsidRPr="00472877">
              <w:rPr>
                <w:i w:val="0"/>
                <w:color w:val="auto"/>
                <w:lang w:eastAsia="zh-CN"/>
              </w:rPr>
              <w:t xml:space="preserve"> </w:t>
            </w:r>
          </w:p>
        </w:tc>
      </w:tr>
      <w:tr w:rsidR="00DB6DFF" w:rsidTr="00126D8B">
        <w:tblPrEx>
          <w:tblCellMar>
            <w:top w:w="0" w:type="dxa"/>
            <w:bottom w:w="0" w:type="dxa"/>
          </w:tblCellMar>
        </w:tblPrEx>
        <w:trPr>
          <w:trHeight w:val="352"/>
        </w:trPr>
        <w:tc>
          <w:tcPr>
            <w:tcW w:w="2790" w:type="dxa"/>
            <w:tcBorders>
              <w:top w:val="single" w:sz="6" w:space="0" w:color="auto"/>
              <w:left w:val="single" w:sz="12" w:space="0" w:color="auto"/>
              <w:bottom w:val="single" w:sz="6" w:space="0" w:color="auto"/>
              <w:right w:val="single" w:sz="12" w:space="0" w:color="auto"/>
            </w:tcBorders>
            <w:shd w:val="pct25" w:color="auto" w:fill="auto"/>
          </w:tcPr>
          <w:p w:rsidR="00DB6DFF" w:rsidRDefault="00DB6DFF" w:rsidP="00126D8B">
            <w:pPr>
              <w:pStyle w:val="ab"/>
              <w:keepNext/>
              <w:ind w:left="72"/>
            </w:pPr>
            <w:r>
              <w:rPr>
                <w:rFonts w:hint="eastAsia"/>
                <w:lang w:eastAsia="zh-CN"/>
              </w:rPr>
              <w:t>不同于</w:t>
            </w:r>
          </w:p>
        </w:tc>
        <w:tc>
          <w:tcPr>
            <w:tcW w:w="5400" w:type="dxa"/>
            <w:tcBorders>
              <w:top w:val="single" w:sz="6" w:space="0" w:color="auto"/>
              <w:bottom w:val="single" w:sz="6" w:space="0" w:color="auto"/>
              <w:right w:val="single" w:sz="12" w:space="0" w:color="auto"/>
            </w:tcBorders>
          </w:tcPr>
          <w:p w:rsidR="00DB6DFF" w:rsidRPr="00472877" w:rsidRDefault="00DB6DFF" w:rsidP="00126D8B">
            <w:pPr>
              <w:pStyle w:val="InfoBlue"/>
              <w:rPr>
                <w:i w:val="0"/>
                <w:color w:val="auto"/>
                <w:lang w:eastAsia="zh-CN"/>
              </w:rPr>
            </w:pPr>
            <w:r>
              <w:rPr>
                <w:rFonts w:hint="eastAsia"/>
                <w:i w:val="0"/>
                <w:color w:val="auto"/>
                <w:lang w:eastAsia="zh-CN"/>
              </w:rPr>
              <w:t>传统店铺销售</w:t>
            </w:r>
          </w:p>
        </w:tc>
      </w:tr>
      <w:tr w:rsidR="00DB6DFF" w:rsidTr="00126D8B">
        <w:tblPrEx>
          <w:tblCellMar>
            <w:top w:w="0" w:type="dxa"/>
            <w:bottom w:w="0" w:type="dxa"/>
          </w:tblCellMar>
        </w:tblPrEx>
        <w:tc>
          <w:tcPr>
            <w:tcW w:w="2790" w:type="dxa"/>
            <w:tcBorders>
              <w:top w:val="single" w:sz="6" w:space="0" w:color="auto"/>
              <w:left w:val="single" w:sz="12" w:space="0" w:color="auto"/>
              <w:bottom w:val="single" w:sz="12" w:space="0" w:color="auto"/>
              <w:right w:val="single" w:sz="12" w:space="0" w:color="auto"/>
            </w:tcBorders>
            <w:shd w:val="pct25" w:color="auto" w:fill="auto"/>
          </w:tcPr>
          <w:p w:rsidR="00DB6DFF" w:rsidRDefault="00DB6DFF" w:rsidP="00126D8B">
            <w:pPr>
              <w:pStyle w:val="ab"/>
              <w:ind w:left="72"/>
            </w:pPr>
            <w:r>
              <w:rPr>
                <w:rFonts w:hint="eastAsia"/>
                <w:lang w:eastAsia="zh-CN"/>
              </w:rPr>
              <w:t>本系统</w:t>
            </w:r>
          </w:p>
        </w:tc>
        <w:tc>
          <w:tcPr>
            <w:tcW w:w="5400" w:type="dxa"/>
            <w:tcBorders>
              <w:top w:val="single" w:sz="6" w:space="0" w:color="auto"/>
              <w:bottom w:val="single" w:sz="12" w:space="0" w:color="auto"/>
              <w:right w:val="single" w:sz="12" w:space="0" w:color="auto"/>
            </w:tcBorders>
          </w:tcPr>
          <w:p w:rsidR="00DB6DFF" w:rsidRPr="00472877" w:rsidRDefault="00DB6DFF" w:rsidP="00C94A00">
            <w:pPr>
              <w:pStyle w:val="InfoBlue"/>
              <w:rPr>
                <w:i w:val="0"/>
                <w:color w:val="auto"/>
                <w:lang w:eastAsia="zh-CN"/>
              </w:rPr>
            </w:pPr>
            <w:r w:rsidRPr="00472877">
              <w:rPr>
                <w:rFonts w:hint="eastAsia"/>
                <w:i w:val="0"/>
                <w:color w:val="auto"/>
                <w:lang w:eastAsia="zh-CN"/>
              </w:rPr>
              <w:t>扩大</w:t>
            </w:r>
            <w:r>
              <w:rPr>
                <w:rFonts w:hint="eastAsia"/>
                <w:i w:val="0"/>
                <w:color w:val="auto"/>
                <w:lang w:eastAsia="zh-CN"/>
              </w:rPr>
              <w:t>了</w:t>
            </w:r>
            <w:r w:rsidRPr="00472877">
              <w:rPr>
                <w:rFonts w:hint="eastAsia"/>
                <w:i w:val="0"/>
                <w:color w:val="auto"/>
                <w:lang w:eastAsia="zh-CN"/>
              </w:rPr>
              <w:t>服务范围，</w:t>
            </w:r>
            <w:r>
              <w:rPr>
                <w:rFonts w:hint="eastAsia"/>
                <w:i w:val="0"/>
                <w:color w:val="auto"/>
                <w:lang w:eastAsia="zh-CN"/>
              </w:rPr>
              <w:t>提高</w:t>
            </w:r>
            <w:r w:rsidRPr="00472877">
              <w:rPr>
                <w:rFonts w:hint="eastAsia"/>
                <w:i w:val="0"/>
                <w:color w:val="auto"/>
                <w:lang w:eastAsia="zh-CN"/>
              </w:rPr>
              <w:t>销售规模</w:t>
            </w:r>
          </w:p>
        </w:tc>
      </w:tr>
    </w:tbl>
    <w:p w:rsidR="00DB6DFF" w:rsidRDefault="00DB6DFF" w:rsidP="00DB6DFF">
      <w:pPr>
        <w:rPr>
          <w:rFonts w:hint="eastAsia"/>
          <w:lang w:eastAsia="zh-CN"/>
        </w:rPr>
      </w:pPr>
    </w:p>
    <w:tbl>
      <w:tblPr>
        <w:tblW w:w="0" w:type="auto"/>
        <w:tblInd w:w="828" w:type="dxa"/>
        <w:tblLayout w:type="fixed"/>
        <w:tblLook w:val="0000" w:firstRow="0" w:lastRow="0" w:firstColumn="0" w:lastColumn="0" w:noHBand="0" w:noVBand="0"/>
      </w:tblPr>
      <w:tblGrid>
        <w:gridCol w:w="2790"/>
        <w:gridCol w:w="5400"/>
      </w:tblGrid>
      <w:tr w:rsidR="00DB6DFF" w:rsidTr="00126D8B">
        <w:tblPrEx>
          <w:tblCellMar>
            <w:top w:w="0" w:type="dxa"/>
            <w:bottom w:w="0" w:type="dxa"/>
          </w:tblCellMar>
        </w:tblPrEx>
        <w:tc>
          <w:tcPr>
            <w:tcW w:w="2790" w:type="dxa"/>
            <w:tcBorders>
              <w:top w:val="single" w:sz="12" w:space="0" w:color="auto"/>
              <w:left w:val="single" w:sz="12" w:space="0" w:color="auto"/>
              <w:bottom w:val="single" w:sz="6" w:space="0" w:color="auto"/>
              <w:right w:val="single" w:sz="12" w:space="0" w:color="auto"/>
            </w:tcBorders>
            <w:shd w:val="pct25" w:color="auto" w:fill="auto"/>
          </w:tcPr>
          <w:p w:rsidR="00DB6DFF" w:rsidRDefault="00DB6DFF" w:rsidP="00126D8B">
            <w:pPr>
              <w:pStyle w:val="ab"/>
              <w:keepNext/>
              <w:ind w:left="72"/>
            </w:pPr>
            <w:r>
              <w:rPr>
                <w:rFonts w:hint="eastAsia"/>
                <w:lang w:eastAsia="zh-CN"/>
              </w:rPr>
              <w:t>对于</w:t>
            </w:r>
          </w:p>
        </w:tc>
        <w:tc>
          <w:tcPr>
            <w:tcW w:w="5400" w:type="dxa"/>
            <w:tcBorders>
              <w:top w:val="single" w:sz="12" w:space="0" w:color="auto"/>
              <w:bottom w:val="single" w:sz="6" w:space="0" w:color="auto"/>
              <w:right w:val="single" w:sz="12" w:space="0" w:color="auto"/>
            </w:tcBorders>
          </w:tcPr>
          <w:p w:rsidR="00DB6DFF" w:rsidRDefault="00C94A00" w:rsidP="00C94A00">
            <w:pPr>
              <w:pStyle w:val="InfoBlue"/>
              <w:rPr>
                <w:rFonts w:hint="eastAsia"/>
                <w:lang w:eastAsia="zh-CN"/>
              </w:rPr>
            </w:pPr>
            <w:r>
              <w:rPr>
                <w:rFonts w:hint="eastAsia"/>
                <w:i w:val="0"/>
                <w:color w:val="auto"/>
                <w:lang w:eastAsia="zh-CN"/>
              </w:rPr>
              <w:t>购酒者</w:t>
            </w:r>
          </w:p>
        </w:tc>
      </w:tr>
      <w:tr w:rsidR="00DB6DFF" w:rsidTr="00126D8B">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DB6DFF" w:rsidRDefault="00DB6DFF" w:rsidP="00126D8B">
            <w:pPr>
              <w:pStyle w:val="ab"/>
              <w:keepNext/>
              <w:ind w:left="72"/>
              <w:rPr>
                <w:rFonts w:hint="eastAsia"/>
                <w:lang w:eastAsia="zh-CN"/>
              </w:rPr>
            </w:pPr>
            <w:r>
              <w:rPr>
                <w:rFonts w:hint="eastAsia"/>
                <w:lang w:eastAsia="zh-CN"/>
              </w:rPr>
              <w:t>他</w:t>
            </w:r>
          </w:p>
        </w:tc>
        <w:tc>
          <w:tcPr>
            <w:tcW w:w="5400" w:type="dxa"/>
            <w:tcBorders>
              <w:top w:val="single" w:sz="6" w:space="0" w:color="auto"/>
              <w:bottom w:val="single" w:sz="6" w:space="0" w:color="auto"/>
              <w:right w:val="single" w:sz="12" w:space="0" w:color="auto"/>
            </w:tcBorders>
          </w:tcPr>
          <w:p w:rsidR="00DB6DFF" w:rsidRPr="00472877" w:rsidRDefault="00DB6DFF" w:rsidP="00126D8B">
            <w:pPr>
              <w:pStyle w:val="InfoBlue"/>
              <w:rPr>
                <w:i w:val="0"/>
                <w:color w:val="auto"/>
                <w:lang w:eastAsia="zh-CN"/>
              </w:rPr>
            </w:pPr>
            <w:r w:rsidRPr="00472877">
              <w:rPr>
                <w:rFonts w:hint="eastAsia"/>
                <w:i w:val="0"/>
                <w:color w:val="auto"/>
                <w:lang w:eastAsia="zh-CN"/>
              </w:rPr>
              <w:t>需要</w:t>
            </w:r>
            <w:r>
              <w:rPr>
                <w:rFonts w:hint="eastAsia"/>
                <w:i w:val="0"/>
                <w:color w:val="auto"/>
                <w:lang w:eastAsia="zh-CN"/>
              </w:rPr>
              <w:t>了解</w:t>
            </w:r>
            <w:r w:rsidR="00C94A00">
              <w:rPr>
                <w:rFonts w:hint="eastAsia"/>
                <w:i w:val="0"/>
                <w:color w:val="auto"/>
                <w:lang w:eastAsia="zh-CN"/>
              </w:rPr>
              <w:t>酒类知识</w:t>
            </w:r>
          </w:p>
        </w:tc>
      </w:tr>
      <w:tr w:rsidR="00DB6DFF" w:rsidTr="00126D8B">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DB6DFF" w:rsidRDefault="00C94A00" w:rsidP="00126D8B">
            <w:pPr>
              <w:pStyle w:val="ab"/>
              <w:keepNext/>
              <w:ind w:left="72"/>
            </w:pPr>
            <w:r>
              <w:rPr>
                <w:rFonts w:hint="eastAsia"/>
                <w:lang w:eastAsia="zh-CN"/>
              </w:rPr>
              <w:t>酒品交易网</w:t>
            </w:r>
          </w:p>
        </w:tc>
        <w:tc>
          <w:tcPr>
            <w:tcW w:w="5400" w:type="dxa"/>
            <w:tcBorders>
              <w:top w:val="single" w:sz="6" w:space="0" w:color="auto"/>
              <w:bottom w:val="single" w:sz="6" w:space="0" w:color="auto"/>
              <w:right w:val="single" w:sz="12" w:space="0" w:color="auto"/>
            </w:tcBorders>
          </w:tcPr>
          <w:p w:rsidR="00DB6DFF" w:rsidRPr="00472877" w:rsidRDefault="00DB6DFF" w:rsidP="00126D8B">
            <w:pPr>
              <w:pStyle w:val="InfoBlue"/>
              <w:rPr>
                <w:rFonts w:hint="eastAsia"/>
                <w:i w:val="0"/>
                <w:color w:val="auto"/>
                <w:lang w:eastAsia="zh-CN"/>
              </w:rPr>
            </w:pPr>
            <w:r>
              <w:rPr>
                <w:rFonts w:hint="eastAsia"/>
                <w:i w:val="0"/>
                <w:color w:val="auto"/>
                <w:lang w:eastAsia="zh-CN"/>
              </w:rPr>
              <w:t>是一个</w:t>
            </w:r>
            <w:r w:rsidR="00C94A00">
              <w:rPr>
                <w:rFonts w:hint="eastAsia"/>
                <w:i w:val="0"/>
                <w:color w:val="auto"/>
                <w:lang w:eastAsia="zh-CN"/>
              </w:rPr>
              <w:t>酒类</w:t>
            </w:r>
            <w:r>
              <w:rPr>
                <w:rFonts w:hint="eastAsia"/>
                <w:i w:val="0"/>
                <w:color w:val="auto"/>
                <w:lang w:eastAsia="zh-CN"/>
              </w:rPr>
              <w:t>知识网站</w:t>
            </w:r>
          </w:p>
        </w:tc>
      </w:tr>
      <w:tr w:rsidR="00DB6DFF" w:rsidTr="00126D8B">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DB6DFF" w:rsidRDefault="00DB6DFF" w:rsidP="00126D8B">
            <w:pPr>
              <w:pStyle w:val="ab"/>
              <w:keepNext/>
              <w:ind w:left="72"/>
              <w:rPr>
                <w:rFonts w:hint="eastAsia"/>
                <w:lang w:eastAsia="zh-CN"/>
              </w:rPr>
            </w:pPr>
            <w:r>
              <w:rPr>
                <w:rFonts w:hint="eastAsia"/>
                <w:lang w:eastAsia="zh-CN"/>
              </w:rPr>
              <w:t>它可以</w:t>
            </w:r>
          </w:p>
        </w:tc>
        <w:tc>
          <w:tcPr>
            <w:tcW w:w="5400" w:type="dxa"/>
            <w:tcBorders>
              <w:top w:val="single" w:sz="6" w:space="0" w:color="auto"/>
              <w:bottom w:val="single" w:sz="6" w:space="0" w:color="auto"/>
              <w:right w:val="single" w:sz="12" w:space="0" w:color="auto"/>
            </w:tcBorders>
          </w:tcPr>
          <w:p w:rsidR="00DB6DFF" w:rsidRPr="00472877" w:rsidRDefault="00DB6DFF" w:rsidP="00126D8B">
            <w:pPr>
              <w:pStyle w:val="InfoBlue"/>
              <w:rPr>
                <w:i w:val="0"/>
                <w:color w:val="auto"/>
                <w:lang w:eastAsia="zh-CN"/>
              </w:rPr>
            </w:pPr>
            <w:r>
              <w:rPr>
                <w:rFonts w:hint="eastAsia"/>
                <w:i w:val="0"/>
                <w:color w:val="auto"/>
                <w:lang w:eastAsia="zh-CN"/>
              </w:rPr>
              <w:t>向消费者介绍各种</w:t>
            </w:r>
            <w:r w:rsidR="00C94A00">
              <w:rPr>
                <w:rFonts w:hint="eastAsia"/>
                <w:i w:val="0"/>
                <w:color w:val="auto"/>
                <w:lang w:eastAsia="zh-CN"/>
              </w:rPr>
              <w:t>酒类</w:t>
            </w:r>
            <w:r>
              <w:rPr>
                <w:rFonts w:hint="eastAsia"/>
                <w:i w:val="0"/>
                <w:color w:val="auto"/>
                <w:lang w:eastAsia="zh-CN"/>
              </w:rPr>
              <w:t>知识</w:t>
            </w:r>
            <w:r w:rsidRPr="00472877">
              <w:rPr>
                <w:i w:val="0"/>
                <w:color w:val="auto"/>
                <w:lang w:eastAsia="zh-CN"/>
              </w:rPr>
              <w:t xml:space="preserve"> </w:t>
            </w:r>
          </w:p>
        </w:tc>
      </w:tr>
      <w:tr w:rsidR="00DB6DFF" w:rsidTr="00126D8B">
        <w:tblPrEx>
          <w:tblCellMar>
            <w:top w:w="0" w:type="dxa"/>
            <w:bottom w:w="0" w:type="dxa"/>
          </w:tblCellMar>
        </w:tblPrEx>
        <w:trPr>
          <w:trHeight w:val="352"/>
        </w:trPr>
        <w:tc>
          <w:tcPr>
            <w:tcW w:w="2790" w:type="dxa"/>
            <w:tcBorders>
              <w:top w:val="single" w:sz="6" w:space="0" w:color="auto"/>
              <w:left w:val="single" w:sz="12" w:space="0" w:color="auto"/>
              <w:bottom w:val="single" w:sz="6" w:space="0" w:color="auto"/>
              <w:right w:val="single" w:sz="12" w:space="0" w:color="auto"/>
            </w:tcBorders>
            <w:shd w:val="pct25" w:color="auto" w:fill="auto"/>
          </w:tcPr>
          <w:p w:rsidR="00DB6DFF" w:rsidRDefault="00DB6DFF" w:rsidP="00126D8B">
            <w:pPr>
              <w:pStyle w:val="ab"/>
              <w:keepNext/>
              <w:ind w:left="72"/>
            </w:pPr>
            <w:r>
              <w:rPr>
                <w:rFonts w:hint="eastAsia"/>
                <w:lang w:eastAsia="zh-CN"/>
              </w:rPr>
              <w:t>不同于</w:t>
            </w:r>
          </w:p>
        </w:tc>
        <w:tc>
          <w:tcPr>
            <w:tcW w:w="5400" w:type="dxa"/>
            <w:tcBorders>
              <w:top w:val="single" w:sz="6" w:space="0" w:color="auto"/>
              <w:bottom w:val="single" w:sz="6" w:space="0" w:color="auto"/>
              <w:right w:val="single" w:sz="12" w:space="0" w:color="auto"/>
            </w:tcBorders>
          </w:tcPr>
          <w:p w:rsidR="00DB6DFF" w:rsidRPr="00472877" w:rsidRDefault="00DB6DFF" w:rsidP="00126D8B">
            <w:pPr>
              <w:pStyle w:val="InfoBlue"/>
              <w:rPr>
                <w:i w:val="0"/>
                <w:color w:val="auto"/>
                <w:lang w:eastAsia="zh-CN"/>
              </w:rPr>
            </w:pPr>
            <w:r>
              <w:rPr>
                <w:rFonts w:hint="eastAsia"/>
                <w:i w:val="0"/>
                <w:color w:val="auto"/>
                <w:lang w:eastAsia="zh-CN"/>
              </w:rPr>
              <w:t>传统</w:t>
            </w:r>
            <w:r w:rsidR="00C94A00">
              <w:rPr>
                <w:rFonts w:hint="eastAsia"/>
                <w:i w:val="0"/>
                <w:color w:val="auto"/>
                <w:lang w:eastAsia="zh-CN"/>
              </w:rPr>
              <w:t>店铺</w:t>
            </w:r>
            <w:r>
              <w:rPr>
                <w:rFonts w:hint="eastAsia"/>
                <w:i w:val="0"/>
                <w:color w:val="auto"/>
                <w:lang w:eastAsia="zh-CN"/>
              </w:rPr>
              <w:t>销售</w:t>
            </w:r>
          </w:p>
        </w:tc>
      </w:tr>
      <w:tr w:rsidR="00DB6DFF" w:rsidTr="00126D8B">
        <w:tblPrEx>
          <w:tblCellMar>
            <w:top w:w="0" w:type="dxa"/>
            <w:bottom w:w="0" w:type="dxa"/>
          </w:tblCellMar>
        </w:tblPrEx>
        <w:tc>
          <w:tcPr>
            <w:tcW w:w="2790" w:type="dxa"/>
            <w:tcBorders>
              <w:top w:val="single" w:sz="6" w:space="0" w:color="auto"/>
              <w:left w:val="single" w:sz="12" w:space="0" w:color="auto"/>
              <w:bottom w:val="single" w:sz="12" w:space="0" w:color="auto"/>
              <w:right w:val="single" w:sz="12" w:space="0" w:color="auto"/>
            </w:tcBorders>
            <w:shd w:val="pct25" w:color="auto" w:fill="auto"/>
          </w:tcPr>
          <w:p w:rsidR="00DB6DFF" w:rsidRDefault="00DB6DFF" w:rsidP="00126D8B">
            <w:pPr>
              <w:pStyle w:val="ab"/>
              <w:ind w:left="72"/>
            </w:pPr>
            <w:r>
              <w:rPr>
                <w:rFonts w:hint="eastAsia"/>
                <w:lang w:eastAsia="zh-CN"/>
              </w:rPr>
              <w:t>本系统</w:t>
            </w:r>
          </w:p>
        </w:tc>
        <w:tc>
          <w:tcPr>
            <w:tcW w:w="5400" w:type="dxa"/>
            <w:tcBorders>
              <w:top w:val="single" w:sz="6" w:space="0" w:color="auto"/>
              <w:bottom w:val="single" w:sz="12" w:space="0" w:color="auto"/>
              <w:right w:val="single" w:sz="12" w:space="0" w:color="auto"/>
            </w:tcBorders>
          </w:tcPr>
          <w:p w:rsidR="00DB6DFF" w:rsidRPr="00472877" w:rsidRDefault="00DB6DFF" w:rsidP="00126D8B">
            <w:pPr>
              <w:pStyle w:val="InfoBlue"/>
              <w:rPr>
                <w:i w:val="0"/>
                <w:color w:val="auto"/>
                <w:lang w:eastAsia="zh-CN"/>
              </w:rPr>
            </w:pPr>
            <w:r>
              <w:rPr>
                <w:rFonts w:hint="eastAsia"/>
                <w:i w:val="0"/>
                <w:color w:val="auto"/>
                <w:lang w:eastAsia="zh-CN"/>
              </w:rPr>
              <w:t>提供方便获取、丰富、准确的</w:t>
            </w:r>
            <w:r w:rsidR="00C94A00">
              <w:rPr>
                <w:rFonts w:hint="eastAsia"/>
                <w:i w:val="0"/>
                <w:color w:val="auto"/>
                <w:lang w:eastAsia="zh-CN"/>
              </w:rPr>
              <w:t>酒类</w:t>
            </w:r>
            <w:r>
              <w:rPr>
                <w:rFonts w:hint="eastAsia"/>
                <w:i w:val="0"/>
                <w:color w:val="auto"/>
                <w:lang w:eastAsia="zh-CN"/>
              </w:rPr>
              <w:t>知识</w:t>
            </w:r>
          </w:p>
        </w:tc>
      </w:tr>
    </w:tbl>
    <w:p w:rsidR="00DB6DFF" w:rsidRPr="00C71F25" w:rsidRDefault="00DB6DFF" w:rsidP="00DB6DFF">
      <w:pPr>
        <w:rPr>
          <w:rFonts w:hint="eastAsia"/>
          <w:lang w:eastAsia="zh-CN"/>
        </w:rPr>
      </w:pPr>
    </w:p>
    <w:tbl>
      <w:tblPr>
        <w:tblW w:w="0" w:type="auto"/>
        <w:tblInd w:w="828" w:type="dxa"/>
        <w:tblLayout w:type="fixed"/>
        <w:tblLook w:val="0000" w:firstRow="0" w:lastRow="0" w:firstColumn="0" w:lastColumn="0" w:noHBand="0" w:noVBand="0"/>
      </w:tblPr>
      <w:tblGrid>
        <w:gridCol w:w="2790"/>
        <w:gridCol w:w="5400"/>
      </w:tblGrid>
      <w:tr w:rsidR="00DB6DFF" w:rsidTr="00126D8B">
        <w:tblPrEx>
          <w:tblCellMar>
            <w:top w:w="0" w:type="dxa"/>
            <w:bottom w:w="0" w:type="dxa"/>
          </w:tblCellMar>
        </w:tblPrEx>
        <w:tc>
          <w:tcPr>
            <w:tcW w:w="2790" w:type="dxa"/>
            <w:tcBorders>
              <w:top w:val="single" w:sz="12" w:space="0" w:color="auto"/>
              <w:left w:val="single" w:sz="12" w:space="0" w:color="auto"/>
              <w:bottom w:val="single" w:sz="6" w:space="0" w:color="auto"/>
              <w:right w:val="single" w:sz="12" w:space="0" w:color="auto"/>
            </w:tcBorders>
            <w:shd w:val="pct25" w:color="auto" w:fill="auto"/>
          </w:tcPr>
          <w:p w:rsidR="00DB6DFF" w:rsidRDefault="00DB6DFF" w:rsidP="00126D8B">
            <w:pPr>
              <w:pStyle w:val="ab"/>
              <w:keepNext/>
              <w:ind w:left="72"/>
            </w:pPr>
            <w:r>
              <w:rPr>
                <w:rFonts w:hint="eastAsia"/>
                <w:lang w:eastAsia="zh-CN"/>
              </w:rPr>
              <w:t>对于</w:t>
            </w:r>
          </w:p>
        </w:tc>
        <w:tc>
          <w:tcPr>
            <w:tcW w:w="5400" w:type="dxa"/>
            <w:tcBorders>
              <w:top w:val="single" w:sz="12" w:space="0" w:color="auto"/>
              <w:bottom w:val="single" w:sz="6" w:space="0" w:color="auto"/>
              <w:right w:val="single" w:sz="12" w:space="0" w:color="auto"/>
            </w:tcBorders>
          </w:tcPr>
          <w:p w:rsidR="00DB6DFF" w:rsidRDefault="00C94A00" w:rsidP="00126D8B">
            <w:pPr>
              <w:pStyle w:val="InfoBlue"/>
              <w:rPr>
                <w:rFonts w:hint="eastAsia"/>
                <w:lang w:eastAsia="zh-CN"/>
              </w:rPr>
            </w:pPr>
            <w:r>
              <w:rPr>
                <w:rFonts w:hint="eastAsia"/>
                <w:i w:val="0"/>
                <w:color w:val="auto"/>
                <w:lang w:eastAsia="zh-CN"/>
              </w:rPr>
              <w:t>购酒者</w:t>
            </w:r>
          </w:p>
        </w:tc>
      </w:tr>
      <w:tr w:rsidR="00DB6DFF" w:rsidTr="00126D8B">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DB6DFF" w:rsidRDefault="00DB6DFF" w:rsidP="00126D8B">
            <w:pPr>
              <w:pStyle w:val="ab"/>
              <w:keepNext/>
              <w:ind w:left="72"/>
              <w:rPr>
                <w:rFonts w:hint="eastAsia"/>
                <w:lang w:eastAsia="zh-CN"/>
              </w:rPr>
            </w:pPr>
            <w:r>
              <w:rPr>
                <w:rFonts w:hint="eastAsia"/>
                <w:lang w:eastAsia="zh-CN"/>
              </w:rPr>
              <w:t>他</w:t>
            </w:r>
          </w:p>
        </w:tc>
        <w:tc>
          <w:tcPr>
            <w:tcW w:w="5400" w:type="dxa"/>
            <w:tcBorders>
              <w:top w:val="single" w:sz="6" w:space="0" w:color="auto"/>
              <w:bottom w:val="single" w:sz="6" w:space="0" w:color="auto"/>
              <w:right w:val="single" w:sz="12" w:space="0" w:color="auto"/>
            </w:tcBorders>
          </w:tcPr>
          <w:p w:rsidR="00DB6DFF" w:rsidRPr="00472877" w:rsidRDefault="00E77484" w:rsidP="00126D8B">
            <w:pPr>
              <w:pStyle w:val="InfoBlue"/>
              <w:rPr>
                <w:rFonts w:hint="eastAsia"/>
                <w:i w:val="0"/>
                <w:color w:val="auto"/>
                <w:lang w:eastAsia="zh-CN"/>
              </w:rPr>
            </w:pPr>
            <w:r>
              <w:rPr>
                <w:rFonts w:hint="eastAsia"/>
                <w:i w:val="0"/>
                <w:color w:val="auto"/>
                <w:lang w:eastAsia="zh-CN"/>
              </w:rPr>
              <w:t>需要自己去买酒，自提回家</w:t>
            </w:r>
          </w:p>
        </w:tc>
      </w:tr>
      <w:tr w:rsidR="00DB6DFF" w:rsidTr="00126D8B">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DB6DFF" w:rsidRDefault="00E77484" w:rsidP="00126D8B">
            <w:pPr>
              <w:pStyle w:val="ab"/>
              <w:keepNext/>
              <w:ind w:left="72"/>
            </w:pPr>
            <w:r>
              <w:rPr>
                <w:rFonts w:hint="eastAsia"/>
                <w:lang w:eastAsia="zh-CN"/>
              </w:rPr>
              <w:t>酒品交易网</w:t>
            </w:r>
          </w:p>
        </w:tc>
        <w:tc>
          <w:tcPr>
            <w:tcW w:w="5400" w:type="dxa"/>
            <w:tcBorders>
              <w:top w:val="single" w:sz="6" w:space="0" w:color="auto"/>
              <w:bottom w:val="single" w:sz="6" w:space="0" w:color="auto"/>
              <w:right w:val="single" w:sz="12" w:space="0" w:color="auto"/>
            </w:tcBorders>
          </w:tcPr>
          <w:p w:rsidR="00DB6DFF" w:rsidRPr="00472877" w:rsidRDefault="00DB6DFF" w:rsidP="00126D8B">
            <w:pPr>
              <w:pStyle w:val="InfoBlue"/>
              <w:rPr>
                <w:rFonts w:hint="eastAsia"/>
                <w:i w:val="0"/>
                <w:color w:val="auto"/>
                <w:lang w:eastAsia="zh-CN"/>
              </w:rPr>
            </w:pPr>
            <w:r>
              <w:rPr>
                <w:rFonts w:hint="eastAsia"/>
                <w:i w:val="0"/>
                <w:color w:val="auto"/>
                <w:lang w:eastAsia="zh-CN"/>
              </w:rPr>
              <w:t>是一个</w:t>
            </w:r>
            <w:r w:rsidR="00E77484">
              <w:rPr>
                <w:rFonts w:hint="eastAsia"/>
                <w:i w:val="0"/>
                <w:color w:val="auto"/>
                <w:lang w:eastAsia="zh-CN"/>
              </w:rPr>
              <w:t>酒类商品</w:t>
            </w:r>
            <w:r w:rsidRPr="00472877">
              <w:rPr>
                <w:rFonts w:hint="eastAsia"/>
                <w:i w:val="0"/>
                <w:color w:val="auto"/>
                <w:lang w:eastAsia="zh-CN"/>
              </w:rPr>
              <w:t>电子商务</w:t>
            </w:r>
            <w:r>
              <w:rPr>
                <w:rFonts w:hint="eastAsia"/>
                <w:i w:val="0"/>
                <w:color w:val="auto"/>
                <w:lang w:eastAsia="zh-CN"/>
              </w:rPr>
              <w:t>及</w:t>
            </w:r>
            <w:r w:rsidR="00E77484">
              <w:rPr>
                <w:rFonts w:hint="eastAsia"/>
                <w:i w:val="0"/>
                <w:color w:val="auto"/>
                <w:lang w:eastAsia="zh-CN"/>
              </w:rPr>
              <w:t>配送</w:t>
            </w:r>
            <w:r>
              <w:rPr>
                <w:rFonts w:hint="eastAsia"/>
                <w:i w:val="0"/>
                <w:color w:val="auto"/>
                <w:lang w:eastAsia="zh-CN"/>
              </w:rPr>
              <w:t>服务</w:t>
            </w:r>
            <w:r w:rsidRPr="00472877">
              <w:rPr>
                <w:rFonts w:hint="eastAsia"/>
                <w:i w:val="0"/>
                <w:color w:val="auto"/>
                <w:lang w:eastAsia="zh-CN"/>
              </w:rPr>
              <w:t>平台</w:t>
            </w:r>
          </w:p>
        </w:tc>
      </w:tr>
      <w:tr w:rsidR="00DB6DFF" w:rsidTr="00126D8B">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DB6DFF" w:rsidRDefault="00DB6DFF" w:rsidP="00126D8B">
            <w:pPr>
              <w:pStyle w:val="ab"/>
              <w:keepNext/>
              <w:ind w:left="72"/>
              <w:rPr>
                <w:rFonts w:hint="eastAsia"/>
                <w:lang w:eastAsia="zh-CN"/>
              </w:rPr>
            </w:pPr>
            <w:r>
              <w:rPr>
                <w:rFonts w:hint="eastAsia"/>
                <w:lang w:eastAsia="zh-CN"/>
              </w:rPr>
              <w:t>它可以</w:t>
            </w:r>
          </w:p>
        </w:tc>
        <w:tc>
          <w:tcPr>
            <w:tcW w:w="5400" w:type="dxa"/>
            <w:tcBorders>
              <w:top w:val="single" w:sz="6" w:space="0" w:color="auto"/>
              <w:bottom w:val="single" w:sz="6" w:space="0" w:color="auto"/>
              <w:right w:val="single" w:sz="12" w:space="0" w:color="auto"/>
            </w:tcBorders>
          </w:tcPr>
          <w:p w:rsidR="00DB6DFF" w:rsidRPr="00472877" w:rsidRDefault="00DB6DFF" w:rsidP="00126D8B">
            <w:pPr>
              <w:pStyle w:val="InfoBlue"/>
              <w:rPr>
                <w:i w:val="0"/>
                <w:color w:val="auto"/>
                <w:lang w:eastAsia="zh-CN"/>
              </w:rPr>
            </w:pPr>
            <w:r w:rsidRPr="00472877">
              <w:rPr>
                <w:rFonts w:hint="eastAsia"/>
                <w:i w:val="0"/>
                <w:color w:val="auto"/>
                <w:lang w:eastAsia="zh-CN"/>
              </w:rPr>
              <w:t>通过</w:t>
            </w:r>
            <w:r w:rsidRPr="00472877">
              <w:rPr>
                <w:rFonts w:hint="eastAsia"/>
                <w:i w:val="0"/>
                <w:color w:val="auto"/>
                <w:lang w:eastAsia="zh-CN"/>
              </w:rPr>
              <w:t>Web</w:t>
            </w:r>
            <w:r w:rsidRPr="00472877">
              <w:rPr>
                <w:rFonts w:hint="eastAsia"/>
                <w:i w:val="0"/>
                <w:color w:val="auto"/>
                <w:lang w:eastAsia="zh-CN"/>
              </w:rPr>
              <w:t>完成</w:t>
            </w:r>
            <w:r w:rsidR="00E77484">
              <w:rPr>
                <w:rFonts w:hint="eastAsia"/>
                <w:i w:val="0"/>
                <w:color w:val="auto"/>
                <w:lang w:eastAsia="zh-CN"/>
              </w:rPr>
              <w:t>购酒及配送</w:t>
            </w:r>
          </w:p>
        </w:tc>
      </w:tr>
      <w:tr w:rsidR="00DB6DFF" w:rsidTr="00126D8B">
        <w:tblPrEx>
          <w:tblCellMar>
            <w:top w:w="0" w:type="dxa"/>
            <w:bottom w:w="0" w:type="dxa"/>
          </w:tblCellMar>
        </w:tblPrEx>
        <w:trPr>
          <w:trHeight w:val="352"/>
        </w:trPr>
        <w:tc>
          <w:tcPr>
            <w:tcW w:w="2790" w:type="dxa"/>
            <w:tcBorders>
              <w:top w:val="single" w:sz="6" w:space="0" w:color="auto"/>
              <w:left w:val="single" w:sz="12" w:space="0" w:color="auto"/>
              <w:bottom w:val="single" w:sz="6" w:space="0" w:color="auto"/>
              <w:right w:val="single" w:sz="12" w:space="0" w:color="auto"/>
            </w:tcBorders>
            <w:shd w:val="pct25" w:color="auto" w:fill="auto"/>
          </w:tcPr>
          <w:p w:rsidR="00DB6DFF" w:rsidRDefault="00DB6DFF" w:rsidP="00126D8B">
            <w:pPr>
              <w:pStyle w:val="ab"/>
              <w:keepNext/>
              <w:ind w:left="72"/>
            </w:pPr>
            <w:r>
              <w:rPr>
                <w:rFonts w:hint="eastAsia"/>
                <w:lang w:eastAsia="zh-CN"/>
              </w:rPr>
              <w:t>不同于</w:t>
            </w:r>
          </w:p>
        </w:tc>
        <w:tc>
          <w:tcPr>
            <w:tcW w:w="5400" w:type="dxa"/>
            <w:tcBorders>
              <w:top w:val="single" w:sz="6" w:space="0" w:color="auto"/>
              <w:bottom w:val="single" w:sz="6" w:space="0" w:color="auto"/>
              <w:right w:val="single" w:sz="12" w:space="0" w:color="auto"/>
            </w:tcBorders>
          </w:tcPr>
          <w:p w:rsidR="00DB6DFF" w:rsidRPr="00472877" w:rsidRDefault="00DB6DFF" w:rsidP="00126D8B">
            <w:pPr>
              <w:pStyle w:val="InfoBlue"/>
              <w:rPr>
                <w:i w:val="0"/>
                <w:color w:val="auto"/>
                <w:lang w:eastAsia="zh-CN"/>
              </w:rPr>
            </w:pPr>
            <w:r>
              <w:rPr>
                <w:rFonts w:hint="eastAsia"/>
                <w:i w:val="0"/>
                <w:color w:val="auto"/>
                <w:lang w:eastAsia="zh-CN"/>
              </w:rPr>
              <w:t>传统</w:t>
            </w:r>
            <w:r w:rsidR="00E77484">
              <w:rPr>
                <w:rFonts w:hint="eastAsia"/>
                <w:i w:val="0"/>
                <w:color w:val="auto"/>
                <w:lang w:eastAsia="zh-CN"/>
              </w:rPr>
              <w:t>购酒</w:t>
            </w:r>
          </w:p>
        </w:tc>
      </w:tr>
      <w:tr w:rsidR="00DB6DFF" w:rsidTr="00126D8B">
        <w:tblPrEx>
          <w:tblCellMar>
            <w:top w:w="0" w:type="dxa"/>
            <w:bottom w:w="0" w:type="dxa"/>
          </w:tblCellMar>
        </w:tblPrEx>
        <w:tc>
          <w:tcPr>
            <w:tcW w:w="2790" w:type="dxa"/>
            <w:tcBorders>
              <w:top w:val="single" w:sz="6" w:space="0" w:color="auto"/>
              <w:left w:val="single" w:sz="12" w:space="0" w:color="auto"/>
              <w:bottom w:val="single" w:sz="12" w:space="0" w:color="auto"/>
              <w:right w:val="single" w:sz="12" w:space="0" w:color="auto"/>
            </w:tcBorders>
            <w:shd w:val="pct25" w:color="auto" w:fill="auto"/>
          </w:tcPr>
          <w:p w:rsidR="00DB6DFF" w:rsidRDefault="00DB6DFF" w:rsidP="00126D8B">
            <w:pPr>
              <w:pStyle w:val="ab"/>
              <w:ind w:left="72"/>
            </w:pPr>
            <w:r>
              <w:rPr>
                <w:rFonts w:hint="eastAsia"/>
                <w:lang w:eastAsia="zh-CN"/>
              </w:rPr>
              <w:t>本系统</w:t>
            </w:r>
          </w:p>
        </w:tc>
        <w:tc>
          <w:tcPr>
            <w:tcW w:w="5400" w:type="dxa"/>
            <w:tcBorders>
              <w:top w:val="single" w:sz="6" w:space="0" w:color="auto"/>
              <w:bottom w:val="single" w:sz="12" w:space="0" w:color="auto"/>
              <w:right w:val="single" w:sz="12" w:space="0" w:color="auto"/>
            </w:tcBorders>
          </w:tcPr>
          <w:p w:rsidR="00DB6DFF" w:rsidRPr="00472877" w:rsidRDefault="00DB6DFF" w:rsidP="00126D8B">
            <w:pPr>
              <w:pStyle w:val="InfoBlue"/>
              <w:rPr>
                <w:i w:val="0"/>
                <w:color w:val="auto"/>
                <w:lang w:eastAsia="zh-CN"/>
              </w:rPr>
            </w:pPr>
            <w:r>
              <w:rPr>
                <w:rFonts w:hint="eastAsia"/>
                <w:i w:val="0"/>
                <w:color w:val="auto"/>
                <w:lang w:eastAsia="zh-CN"/>
              </w:rPr>
              <w:t>节省了时间，跨越了空间</w:t>
            </w:r>
          </w:p>
        </w:tc>
      </w:tr>
    </w:tbl>
    <w:p w:rsidR="00DB6DFF" w:rsidRPr="00472877" w:rsidRDefault="00DB6DFF" w:rsidP="00DB6DFF">
      <w:pPr>
        <w:rPr>
          <w:rFonts w:hint="eastAsia"/>
          <w:lang w:eastAsia="zh-CN"/>
        </w:rPr>
      </w:pPr>
    </w:p>
    <w:p w:rsidR="00DB6DFF" w:rsidRDefault="00DB6DFF" w:rsidP="00DB6DFF">
      <w:pPr>
        <w:rPr>
          <w:rFonts w:hint="eastAsia"/>
          <w:lang w:eastAsia="zh-CN"/>
        </w:rPr>
      </w:pPr>
    </w:p>
    <w:p w:rsidR="00DB6DFF" w:rsidRDefault="00DB6DFF" w:rsidP="00DB6DFF">
      <w:pPr>
        <w:pStyle w:val="1"/>
      </w:pPr>
      <w:bookmarkStart w:id="12" w:name="_Toc436203381"/>
      <w:bookmarkStart w:id="13" w:name="_Toc447960005"/>
      <w:bookmarkStart w:id="14" w:name="_Toc452813581"/>
      <w:bookmarkStart w:id="15" w:name="_Toc123295978"/>
      <w:bookmarkStart w:id="16" w:name="_Toc316379111"/>
      <w:r>
        <w:rPr>
          <w:rFonts w:hint="eastAsia"/>
          <w:lang w:eastAsia="zh-CN"/>
        </w:rPr>
        <w:t>涉众与使用者描述</w:t>
      </w:r>
      <w:bookmarkEnd w:id="13"/>
      <w:bookmarkEnd w:id="14"/>
      <w:bookmarkEnd w:id="15"/>
      <w:bookmarkEnd w:id="16"/>
    </w:p>
    <w:p w:rsidR="00DB6DFF" w:rsidRDefault="00DB6DFF" w:rsidP="00DB6DFF">
      <w:pPr>
        <w:pStyle w:val="2"/>
        <w:widowControl/>
        <w:rPr>
          <w:rFonts w:hint="eastAsia"/>
          <w:lang w:eastAsia="zh-CN"/>
        </w:rPr>
      </w:pPr>
      <w:bookmarkStart w:id="17" w:name="_Toc447960006"/>
      <w:bookmarkStart w:id="18" w:name="_Toc452813582"/>
      <w:bookmarkStart w:id="19" w:name="_Toc316379112"/>
      <w:r>
        <w:rPr>
          <w:rFonts w:hint="eastAsia"/>
          <w:lang w:eastAsia="zh-CN"/>
        </w:rPr>
        <w:t>市场</w:t>
      </w:r>
      <w:bookmarkEnd w:id="17"/>
      <w:bookmarkEnd w:id="18"/>
      <w:r>
        <w:rPr>
          <w:rFonts w:hint="eastAsia"/>
          <w:lang w:eastAsia="zh-CN"/>
        </w:rPr>
        <w:t>统计</w:t>
      </w:r>
      <w:bookmarkEnd w:id="19"/>
    </w:p>
    <w:p w:rsidR="00DB6DFF" w:rsidRPr="00AB24F1" w:rsidRDefault="00B170DB" w:rsidP="00DB6DFF">
      <w:pPr>
        <w:rPr>
          <w:rFonts w:hint="eastAsia"/>
          <w:lang w:eastAsia="zh-CN"/>
        </w:rPr>
      </w:pPr>
      <w:r>
        <w:rPr>
          <w:rFonts w:hint="eastAsia"/>
          <w:lang w:eastAsia="zh-CN"/>
        </w:rPr>
        <w:t>逢年过节，餐桌上总会小酌两杯，这是中国人的传统。而一些高档的酒在普通的超市并不是那么容易可以购买，要到专门的酒类市场才可以买到，由此可见一个网上购酒系统是非常顺应当下的潮流的。</w:t>
      </w:r>
    </w:p>
    <w:p w:rsidR="00DB6DFF" w:rsidRDefault="00DB6DFF" w:rsidP="00DB6DFF">
      <w:pPr>
        <w:pStyle w:val="2"/>
        <w:rPr>
          <w:rFonts w:hint="eastAsia"/>
          <w:lang w:eastAsia="zh-CN"/>
        </w:rPr>
      </w:pPr>
      <w:bookmarkStart w:id="20" w:name="_Toc452813583"/>
      <w:bookmarkStart w:id="21" w:name="_Toc316379113"/>
      <w:r>
        <w:rPr>
          <w:rFonts w:hint="eastAsia"/>
          <w:lang w:eastAsia="zh-CN"/>
        </w:rPr>
        <w:t>涉众</w:t>
      </w:r>
      <w:bookmarkEnd w:id="20"/>
      <w:r>
        <w:rPr>
          <w:rFonts w:hint="eastAsia"/>
          <w:lang w:eastAsia="zh-CN"/>
        </w:rPr>
        <w:t>综述</w:t>
      </w:r>
      <w:bookmarkEnd w:id="21"/>
    </w:p>
    <w:p w:rsidR="00DB6DFF" w:rsidRDefault="00DB6DFF" w:rsidP="00DB6DFF">
      <w:pPr>
        <w:rPr>
          <w:lang w:eastAsia="zh-CN"/>
        </w:rPr>
      </w:pPr>
      <w:r>
        <w:rPr>
          <w:rFonts w:hint="eastAsia"/>
          <w:lang w:eastAsia="zh-CN"/>
        </w:rPr>
        <w:t>有许多人要参与到本系统的规划、设计、实现和应用中。有关最终用户在</w:t>
      </w:r>
      <w:r>
        <w:rPr>
          <w:rFonts w:hint="eastAsia"/>
          <w:lang w:eastAsia="zh-CN"/>
        </w:rPr>
        <w:t>3.3</w:t>
      </w:r>
      <w:r>
        <w:rPr>
          <w:rFonts w:hint="eastAsia"/>
          <w:lang w:eastAsia="zh-CN"/>
        </w:rPr>
        <w:t>说明。以下是除最终用户以外的涉众描述。</w:t>
      </w:r>
    </w:p>
    <w:tbl>
      <w:tblPr>
        <w:tblW w:w="0" w:type="auto"/>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701"/>
        <w:gridCol w:w="2552"/>
        <w:gridCol w:w="4677"/>
      </w:tblGrid>
      <w:tr w:rsidR="00DB6DFF" w:rsidTr="00126D8B">
        <w:tblPrEx>
          <w:tblCellMar>
            <w:top w:w="0" w:type="dxa"/>
            <w:bottom w:w="0" w:type="dxa"/>
          </w:tblCellMar>
        </w:tblPrEx>
        <w:tc>
          <w:tcPr>
            <w:tcW w:w="1701" w:type="dxa"/>
            <w:shd w:val="solid" w:color="000000" w:fill="FFFFFF"/>
          </w:tcPr>
          <w:p w:rsidR="00DB6DFF" w:rsidRDefault="00DB6DFF" w:rsidP="00126D8B">
            <w:pPr>
              <w:pStyle w:val="ab"/>
              <w:ind w:left="0"/>
              <w:rPr>
                <w:rFonts w:hint="eastAsia"/>
                <w:b/>
                <w:lang w:eastAsia="zh-CN"/>
              </w:rPr>
            </w:pPr>
            <w:r>
              <w:rPr>
                <w:rFonts w:hint="eastAsia"/>
                <w:b/>
                <w:lang w:eastAsia="zh-CN"/>
              </w:rPr>
              <w:t>名称</w:t>
            </w:r>
          </w:p>
        </w:tc>
        <w:tc>
          <w:tcPr>
            <w:tcW w:w="2552" w:type="dxa"/>
            <w:shd w:val="solid" w:color="000000" w:fill="FFFFFF"/>
          </w:tcPr>
          <w:p w:rsidR="00DB6DFF" w:rsidRDefault="00DB6DFF" w:rsidP="00126D8B">
            <w:pPr>
              <w:pStyle w:val="ab"/>
              <w:ind w:left="0"/>
              <w:rPr>
                <w:b/>
              </w:rPr>
            </w:pPr>
            <w:r>
              <w:rPr>
                <w:rFonts w:hint="eastAsia"/>
                <w:b/>
                <w:lang w:eastAsia="zh-CN"/>
              </w:rPr>
              <w:t>描述</w:t>
            </w:r>
          </w:p>
        </w:tc>
        <w:tc>
          <w:tcPr>
            <w:tcW w:w="4677" w:type="dxa"/>
            <w:shd w:val="solid" w:color="000000" w:fill="FFFFFF"/>
          </w:tcPr>
          <w:p w:rsidR="00DB6DFF" w:rsidRDefault="00DB6DFF" w:rsidP="00126D8B">
            <w:pPr>
              <w:pStyle w:val="ab"/>
              <w:ind w:left="0"/>
              <w:rPr>
                <w:b/>
              </w:rPr>
            </w:pPr>
            <w:r>
              <w:rPr>
                <w:rFonts w:hint="eastAsia"/>
                <w:b/>
                <w:lang w:eastAsia="zh-CN"/>
              </w:rPr>
              <w:t>责任</w:t>
            </w:r>
          </w:p>
        </w:tc>
      </w:tr>
      <w:tr w:rsidR="00DB6DFF" w:rsidTr="00126D8B">
        <w:tblPrEx>
          <w:tblCellMar>
            <w:top w:w="0" w:type="dxa"/>
            <w:bottom w:w="0" w:type="dxa"/>
          </w:tblCellMar>
        </w:tblPrEx>
        <w:tc>
          <w:tcPr>
            <w:tcW w:w="1701" w:type="dxa"/>
          </w:tcPr>
          <w:p w:rsidR="00DB6DFF" w:rsidRDefault="00DB6DFF" w:rsidP="00126D8B">
            <w:pPr>
              <w:pStyle w:val="InfoBlue"/>
            </w:pPr>
            <w:r>
              <w:rPr>
                <w:rFonts w:hint="eastAsia"/>
                <w:i w:val="0"/>
                <w:color w:val="auto"/>
                <w:lang w:eastAsia="zh-CN"/>
              </w:rPr>
              <w:t>团队领导</w:t>
            </w:r>
          </w:p>
        </w:tc>
        <w:tc>
          <w:tcPr>
            <w:tcW w:w="2552" w:type="dxa"/>
          </w:tcPr>
          <w:p w:rsidR="00DB6DFF" w:rsidRDefault="00DB6DFF" w:rsidP="00126D8B">
            <w:pPr>
              <w:pStyle w:val="InfoBlue"/>
              <w:rPr>
                <w:lang w:eastAsia="zh-CN"/>
              </w:rPr>
            </w:pPr>
            <w:r>
              <w:rPr>
                <w:rFonts w:hint="eastAsia"/>
                <w:i w:val="0"/>
                <w:color w:val="auto"/>
                <w:lang w:eastAsia="zh-CN"/>
              </w:rPr>
              <w:t>开发小组负责人。领导和协调开发过程。</w:t>
            </w:r>
          </w:p>
        </w:tc>
        <w:tc>
          <w:tcPr>
            <w:tcW w:w="4677" w:type="dxa"/>
          </w:tcPr>
          <w:p w:rsidR="00DB6DFF" w:rsidRDefault="00DB6DFF" w:rsidP="00126D8B">
            <w:pPr>
              <w:pStyle w:val="InfoBlue"/>
              <w:rPr>
                <w:lang w:eastAsia="zh-CN"/>
              </w:rPr>
            </w:pPr>
            <w:r w:rsidRPr="009F03F6">
              <w:rPr>
                <w:rFonts w:hint="eastAsia"/>
                <w:i w:val="0"/>
                <w:color w:val="auto"/>
                <w:lang w:eastAsia="zh-CN"/>
              </w:rPr>
              <w:t>负责</w:t>
            </w:r>
            <w:r>
              <w:rPr>
                <w:rFonts w:hint="eastAsia"/>
                <w:i w:val="0"/>
                <w:color w:val="auto"/>
                <w:lang w:eastAsia="zh-CN"/>
              </w:rPr>
              <w:t>与委托方和最终用户沟通，进行</w:t>
            </w:r>
            <w:r w:rsidRPr="009F03F6">
              <w:rPr>
                <w:rFonts w:hint="eastAsia"/>
                <w:i w:val="0"/>
                <w:color w:val="auto"/>
                <w:lang w:eastAsia="zh-CN"/>
              </w:rPr>
              <w:t>网站需求收集、整理、分析、描述</w:t>
            </w:r>
            <w:r>
              <w:rPr>
                <w:rFonts w:hint="eastAsia"/>
                <w:i w:val="0"/>
                <w:color w:val="auto"/>
                <w:lang w:eastAsia="zh-CN"/>
              </w:rPr>
              <w:t>，组织沟通会议，负责人力</w:t>
            </w:r>
            <w:r>
              <w:rPr>
                <w:rFonts w:hint="eastAsia"/>
                <w:i w:val="0"/>
                <w:color w:val="auto"/>
                <w:lang w:eastAsia="zh-CN"/>
              </w:rPr>
              <w:lastRenderedPageBreak/>
              <w:t>资源管理、资源分配。</w:t>
            </w:r>
          </w:p>
        </w:tc>
      </w:tr>
      <w:tr w:rsidR="00DB6DFF" w:rsidTr="00126D8B">
        <w:tblPrEx>
          <w:tblCellMar>
            <w:top w:w="0" w:type="dxa"/>
            <w:bottom w:w="0" w:type="dxa"/>
          </w:tblCellMar>
        </w:tblPrEx>
        <w:tc>
          <w:tcPr>
            <w:tcW w:w="1701" w:type="dxa"/>
          </w:tcPr>
          <w:p w:rsidR="00DB6DFF" w:rsidRDefault="00DB6DFF" w:rsidP="00126D8B">
            <w:pPr>
              <w:pStyle w:val="InfoBlue"/>
              <w:rPr>
                <w:rFonts w:hint="eastAsia"/>
                <w:i w:val="0"/>
                <w:color w:val="auto"/>
                <w:lang w:eastAsia="zh-CN"/>
              </w:rPr>
            </w:pPr>
            <w:r>
              <w:rPr>
                <w:rFonts w:hint="eastAsia"/>
                <w:i w:val="0"/>
                <w:color w:val="auto"/>
                <w:lang w:eastAsia="zh-CN"/>
              </w:rPr>
              <w:lastRenderedPageBreak/>
              <w:t>程序经理</w:t>
            </w:r>
          </w:p>
        </w:tc>
        <w:tc>
          <w:tcPr>
            <w:tcW w:w="2552" w:type="dxa"/>
          </w:tcPr>
          <w:p w:rsidR="00DB6DFF" w:rsidRPr="009F03F6" w:rsidRDefault="00DB6DFF" w:rsidP="00126D8B">
            <w:pPr>
              <w:pStyle w:val="InfoBlue"/>
              <w:rPr>
                <w:rFonts w:hint="eastAsia"/>
                <w:i w:val="0"/>
                <w:color w:val="auto"/>
                <w:lang w:eastAsia="zh-CN"/>
              </w:rPr>
            </w:pPr>
            <w:r>
              <w:rPr>
                <w:rFonts w:hint="eastAsia"/>
                <w:i w:val="0"/>
                <w:color w:val="auto"/>
                <w:lang w:eastAsia="zh-CN"/>
              </w:rPr>
              <w:t>程序设计负责人。决定开发的所有技术问题</w:t>
            </w:r>
          </w:p>
        </w:tc>
        <w:tc>
          <w:tcPr>
            <w:tcW w:w="4677" w:type="dxa"/>
          </w:tcPr>
          <w:p w:rsidR="00DB6DFF" w:rsidRPr="009F03F6" w:rsidRDefault="00DB6DFF" w:rsidP="00126D8B">
            <w:pPr>
              <w:pStyle w:val="InfoBlue"/>
              <w:ind w:left="72"/>
              <w:rPr>
                <w:i w:val="0"/>
                <w:color w:val="auto"/>
                <w:lang w:eastAsia="zh-CN"/>
              </w:rPr>
            </w:pPr>
            <w:r>
              <w:rPr>
                <w:rFonts w:hint="eastAsia"/>
                <w:i w:val="0"/>
                <w:color w:val="auto"/>
                <w:lang w:eastAsia="zh-CN"/>
              </w:rPr>
              <w:t>决定程序的架构、技术路线、设计细节、实现方法，并组织具体编码实现。</w:t>
            </w:r>
          </w:p>
        </w:tc>
      </w:tr>
      <w:tr w:rsidR="00DB6DFF" w:rsidTr="00126D8B">
        <w:tblPrEx>
          <w:tblCellMar>
            <w:top w:w="0" w:type="dxa"/>
            <w:bottom w:w="0" w:type="dxa"/>
          </w:tblCellMar>
        </w:tblPrEx>
        <w:tc>
          <w:tcPr>
            <w:tcW w:w="1701" w:type="dxa"/>
          </w:tcPr>
          <w:p w:rsidR="00DB6DFF" w:rsidRPr="009F03F6" w:rsidRDefault="00DB6DFF" w:rsidP="00126D8B">
            <w:pPr>
              <w:pStyle w:val="InfoBlue"/>
              <w:rPr>
                <w:rFonts w:hint="eastAsia"/>
                <w:i w:val="0"/>
                <w:color w:val="auto"/>
                <w:lang w:eastAsia="zh-CN"/>
              </w:rPr>
            </w:pPr>
            <w:r>
              <w:rPr>
                <w:rFonts w:hint="eastAsia"/>
                <w:i w:val="0"/>
                <w:color w:val="auto"/>
                <w:lang w:eastAsia="zh-CN"/>
              </w:rPr>
              <w:t>计划经理</w:t>
            </w:r>
          </w:p>
        </w:tc>
        <w:tc>
          <w:tcPr>
            <w:tcW w:w="2552" w:type="dxa"/>
          </w:tcPr>
          <w:p w:rsidR="00DB6DFF" w:rsidRPr="009F03F6" w:rsidRDefault="00DB6DFF" w:rsidP="00126D8B">
            <w:pPr>
              <w:pStyle w:val="InfoBlue"/>
              <w:rPr>
                <w:rFonts w:hint="eastAsia"/>
                <w:i w:val="0"/>
                <w:color w:val="auto"/>
                <w:lang w:eastAsia="zh-CN"/>
              </w:rPr>
            </w:pPr>
            <w:r>
              <w:rPr>
                <w:rFonts w:hint="eastAsia"/>
                <w:i w:val="0"/>
                <w:color w:val="auto"/>
                <w:lang w:eastAsia="zh-CN"/>
              </w:rPr>
              <w:t>进度管理负责人。对开发过程进行计划和进度跟踪，向团队汇报</w:t>
            </w:r>
          </w:p>
        </w:tc>
        <w:tc>
          <w:tcPr>
            <w:tcW w:w="4677" w:type="dxa"/>
          </w:tcPr>
          <w:p w:rsidR="00DB6DFF" w:rsidRPr="009F03F6" w:rsidRDefault="00DB6DFF" w:rsidP="00126D8B">
            <w:pPr>
              <w:pStyle w:val="InfoBlue"/>
              <w:ind w:left="72"/>
              <w:rPr>
                <w:i w:val="0"/>
                <w:color w:val="auto"/>
                <w:lang w:eastAsia="zh-CN"/>
              </w:rPr>
            </w:pPr>
            <w:r>
              <w:rPr>
                <w:rFonts w:hint="eastAsia"/>
                <w:i w:val="0"/>
                <w:color w:val="auto"/>
                <w:lang w:eastAsia="zh-CN"/>
              </w:rPr>
              <w:t>对开发活动进行详细计划，并组织和督促团队成员开展工作计划，并对计划进行管理和跟踪，向团队汇报实际工作进度。</w:t>
            </w:r>
          </w:p>
        </w:tc>
      </w:tr>
      <w:tr w:rsidR="00DB6DFF" w:rsidTr="00126D8B">
        <w:tblPrEx>
          <w:tblCellMar>
            <w:top w:w="0" w:type="dxa"/>
            <w:bottom w:w="0" w:type="dxa"/>
          </w:tblCellMar>
        </w:tblPrEx>
        <w:tc>
          <w:tcPr>
            <w:tcW w:w="1701" w:type="dxa"/>
          </w:tcPr>
          <w:p w:rsidR="00DB6DFF" w:rsidRDefault="00DB6DFF" w:rsidP="00126D8B">
            <w:pPr>
              <w:pStyle w:val="InfoBlue"/>
              <w:rPr>
                <w:rFonts w:hint="eastAsia"/>
                <w:i w:val="0"/>
                <w:color w:val="auto"/>
                <w:lang w:eastAsia="zh-CN"/>
              </w:rPr>
            </w:pPr>
            <w:r>
              <w:rPr>
                <w:rFonts w:hint="eastAsia"/>
                <w:i w:val="0"/>
                <w:color w:val="auto"/>
                <w:lang w:eastAsia="zh-CN"/>
              </w:rPr>
              <w:t>测试经理</w:t>
            </w:r>
          </w:p>
        </w:tc>
        <w:tc>
          <w:tcPr>
            <w:tcW w:w="2552" w:type="dxa"/>
          </w:tcPr>
          <w:p w:rsidR="00DB6DFF" w:rsidRPr="009F03F6" w:rsidRDefault="00DB6DFF" w:rsidP="00126D8B">
            <w:pPr>
              <w:pStyle w:val="InfoBlue"/>
              <w:rPr>
                <w:rFonts w:hint="eastAsia"/>
                <w:i w:val="0"/>
                <w:color w:val="auto"/>
                <w:lang w:eastAsia="zh-CN"/>
              </w:rPr>
            </w:pPr>
            <w:r>
              <w:rPr>
                <w:rFonts w:hint="eastAsia"/>
                <w:i w:val="0"/>
                <w:color w:val="auto"/>
                <w:lang w:eastAsia="zh-CN"/>
              </w:rPr>
              <w:t>检查评估负责人。对开发的网站进行全面测试，反馈测试结果</w:t>
            </w:r>
          </w:p>
        </w:tc>
        <w:tc>
          <w:tcPr>
            <w:tcW w:w="4677" w:type="dxa"/>
          </w:tcPr>
          <w:p w:rsidR="00DB6DFF" w:rsidRPr="009F03F6" w:rsidRDefault="00DB6DFF" w:rsidP="00126D8B">
            <w:pPr>
              <w:pStyle w:val="InfoBlue"/>
              <w:ind w:left="72"/>
              <w:rPr>
                <w:i w:val="0"/>
                <w:color w:val="auto"/>
                <w:lang w:eastAsia="zh-CN"/>
              </w:rPr>
            </w:pPr>
            <w:r>
              <w:rPr>
                <w:rFonts w:hint="eastAsia"/>
                <w:i w:val="0"/>
                <w:color w:val="auto"/>
                <w:lang w:eastAsia="zh-CN"/>
              </w:rPr>
              <w:t>给出系统的测试计划，组织编写测试用例，搭建测试环境，组织实施测试，编写测试报告，将测试结果及时反馈给开发团队。</w:t>
            </w:r>
          </w:p>
        </w:tc>
      </w:tr>
      <w:tr w:rsidR="00DB6DFF" w:rsidTr="00126D8B">
        <w:tblPrEx>
          <w:tblCellMar>
            <w:top w:w="0" w:type="dxa"/>
            <w:bottom w:w="0" w:type="dxa"/>
          </w:tblCellMar>
        </w:tblPrEx>
        <w:tc>
          <w:tcPr>
            <w:tcW w:w="1701" w:type="dxa"/>
          </w:tcPr>
          <w:p w:rsidR="00DB6DFF" w:rsidRPr="009F03F6" w:rsidRDefault="00DB6DFF" w:rsidP="00126D8B">
            <w:pPr>
              <w:pStyle w:val="InfoBlue"/>
              <w:rPr>
                <w:rFonts w:hint="eastAsia"/>
                <w:i w:val="0"/>
                <w:color w:val="auto"/>
                <w:lang w:eastAsia="zh-CN"/>
              </w:rPr>
            </w:pPr>
            <w:r>
              <w:rPr>
                <w:rFonts w:hint="eastAsia"/>
                <w:i w:val="0"/>
                <w:color w:val="auto"/>
                <w:lang w:eastAsia="zh-CN"/>
              </w:rPr>
              <w:t>技术支持经理</w:t>
            </w:r>
          </w:p>
        </w:tc>
        <w:tc>
          <w:tcPr>
            <w:tcW w:w="2552" w:type="dxa"/>
          </w:tcPr>
          <w:p w:rsidR="00DB6DFF" w:rsidRPr="009F03F6" w:rsidRDefault="00DB6DFF" w:rsidP="00126D8B">
            <w:pPr>
              <w:pStyle w:val="InfoBlue"/>
              <w:rPr>
                <w:rFonts w:hint="eastAsia"/>
                <w:i w:val="0"/>
                <w:color w:val="auto"/>
                <w:lang w:eastAsia="zh-CN"/>
              </w:rPr>
            </w:pPr>
            <w:r>
              <w:rPr>
                <w:rFonts w:hint="eastAsia"/>
                <w:i w:val="0"/>
                <w:color w:val="auto"/>
                <w:lang w:eastAsia="zh-CN"/>
              </w:rPr>
              <w:t>技术保障负责人。负责开发过程中环境和工具准备，服务器的维护管理</w:t>
            </w:r>
          </w:p>
        </w:tc>
        <w:tc>
          <w:tcPr>
            <w:tcW w:w="4677" w:type="dxa"/>
          </w:tcPr>
          <w:p w:rsidR="00DB6DFF" w:rsidRPr="009F03F6" w:rsidRDefault="00DB6DFF" w:rsidP="00126D8B">
            <w:pPr>
              <w:pStyle w:val="InfoBlue"/>
              <w:ind w:left="72"/>
              <w:rPr>
                <w:i w:val="0"/>
                <w:color w:val="auto"/>
                <w:lang w:eastAsia="zh-CN"/>
              </w:rPr>
            </w:pPr>
            <w:r>
              <w:rPr>
                <w:rFonts w:hint="eastAsia"/>
                <w:i w:val="0"/>
                <w:color w:val="auto"/>
                <w:lang w:eastAsia="zh-CN"/>
              </w:rPr>
              <w:t>负责准备、提供开发所需要的环境和工具，负责开发需要的服务器、数据库、中间件的安装和配置，组织和贯彻配置管理、变更控制策略。</w:t>
            </w:r>
          </w:p>
        </w:tc>
      </w:tr>
    </w:tbl>
    <w:p w:rsidR="00DB6DFF" w:rsidRDefault="00DB6DFF" w:rsidP="00DB6DFF">
      <w:pPr>
        <w:pStyle w:val="2"/>
      </w:pPr>
      <w:bookmarkStart w:id="22" w:name="_Toc316379114"/>
      <w:r>
        <w:rPr>
          <w:rFonts w:hint="eastAsia"/>
          <w:lang w:eastAsia="zh-CN"/>
        </w:rPr>
        <w:t>用户综述</w:t>
      </w:r>
      <w:bookmarkEnd w:id="22"/>
    </w:p>
    <w:tbl>
      <w:tblPr>
        <w:tblW w:w="9326" w:type="dxa"/>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576"/>
        <w:gridCol w:w="1882"/>
        <w:gridCol w:w="3240"/>
        <w:gridCol w:w="2628"/>
      </w:tblGrid>
      <w:tr w:rsidR="00DB6DFF" w:rsidTr="00B170DB">
        <w:tblPrEx>
          <w:tblCellMar>
            <w:top w:w="0" w:type="dxa"/>
            <w:bottom w:w="0" w:type="dxa"/>
          </w:tblCellMar>
        </w:tblPrEx>
        <w:trPr>
          <w:trHeight w:val="418"/>
        </w:trPr>
        <w:tc>
          <w:tcPr>
            <w:tcW w:w="1576" w:type="dxa"/>
            <w:shd w:val="solid" w:color="000000" w:fill="FFFFFF"/>
          </w:tcPr>
          <w:p w:rsidR="00DB6DFF" w:rsidRDefault="00DB6DFF" w:rsidP="00126D8B">
            <w:pPr>
              <w:pStyle w:val="ab"/>
              <w:ind w:left="0"/>
              <w:rPr>
                <w:rFonts w:hint="eastAsia"/>
                <w:b/>
                <w:lang w:eastAsia="zh-CN"/>
              </w:rPr>
            </w:pPr>
            <w:r>
              <w:rPr>
                <w:rFonts w:hint="eastAsia"/>
                <w:b/>
                <w:lang w:eastAsia="zh-CN"/>
              </w:rPr>
              <w:t>名称</w:t>
            </w:r>
          </w:p>
        </w:tc>
        <w:tc>
          <w:tcPr>
            <w:tcW w:w="1882" w:type="dxa"/>
            <w:shd w:val="solid" w:color="000000" w:fill="FFFFFF"/>
          </w:tcPr>
          <w:p w:rsidR="00DB6DFF" w:rsidRDefault="00DB6DFF" w:rsidP="00126D8B">
            <w:pPr>
              <w:pStyle w:val="ab"/>
              <w:ind w:left="0"/>
              <w:rPr>
                <w:b/>
              </w:rPr>
            </w:pPr>
            <w:r>
              <w:rPr>
                <w:rFonts w:hint="eastAsia"/>
                <w:b/>
                <w:lang w:eastAsia="zh-CN"/>
              </w:rPr>
              <w:t>描述</w:t>
            </w:r>
          </w:p>
        </w:tc>
        <w:tc>
          <w:tcPr>
            <w:tcW w:w="3240" w:type="dxa"/>
            <w:shd w:val="solid" w:color="000000" w:fill="FFFFFF"/>
          </w:tcPr>
          <w:p w:rsidR="00DB6DFF" w:rsidRDefault="00DB6DFF" w:rsidP="00126D8B">
            <w:pPr>
              <w:pStyle w:val="ab"/>
              <w:ind w:left="0"/>
              <w:rPr>
                <w:b/>
              </w:rPr>
            </w:pPr>
            <w:r>
              <w:rPr>
                <w:rFonts w:hint="eastAsia"/>
                <w:b/>
                <w:lang w:eastAsia="zh-CN"/>
              </w:rPr>
              <w:t>责任</w:t>
            </w:r>
          </w:p>
        </w:tc>
        <w:tc>
          <w:tcPr>
            <w:tcW w:w="2628" w:type="dxa"/>
            <w:shd w:val="solid" w:color="000000" w:fill="FFFFFF"/>
          </w:tcPr>
          <w:p w:rsidR="00DB6DFF" w:rsidRDefault="00DB6DFF" w:rsidP="00126D8B">
            <w:pPr>
              <w:pStyle w:val="ab"/>
              <w:ind w:left="0"/>
              <w:rPr>
                <w:b/>
              </w:rPr>
            </w:pPr>
            <w:r>
              <w:rPr>
                <w:rFonts w:hint="eastAsia"/>
                <w:b/>
                <w:lang w:eastAsia="zh-CN"/>
              </w:rPr>
              <w:t>涉众</w:t>
            </w:r>
          </w:p>
        </w:tc>
      </w:tr>
      <w:tr w:rsidR="00DB6DFF" w:rsidTr="00B170DB">
        <w:tblPrEx>
          <w:tblCellMar>
            <w:top w:w="0" w:type="dxa"/>
            <w:bottom w:w="0" w:type="dxa"/>
          </w:tblCellMar>
        </w:tblPrEx>
        <w:trPr>
          <w:trHeight w:val="976"/>
        </w:trPr>
        <w:tc>
          <w:tcPr>
            <w:tcW w:w="1576" w:type="dxa"/>
          </w:tcPr>
          <w:p w:rsidR="00DB6DFF" w:rsidRPr="00870566" w:rsidRDefault="00DB6DFF" w:rsidP="00126D8B">
            <w:pPr>
              <w:pStyle w:val="InfoBlue"/>
              <w:rPr>
                <w:i w:val="0"/>
                <w:color w:val="auto"/>
                <w:lang w:eastAsia="zh-CN"/>
              </w:rPr>
            </w:pPr>
            <w:r>
              <w:rPr>
                <w:rFonts w:hint="eastAsia"/>
                <w:i w:val="0"/>
                <w:color w:val="auto"/>
                <w:lang w:eastAsia="zh-CN"/>
              </w:rPr>
              <w:t>总经理</w:t>
            </w:r>
          </w:p>
        </w:tc>
        <w:tc>
          <w:tcPr>
            <w:tcW w:w="1882" w:type="dxa"/>
          </w:tcPr>
          <w:p w:rsidR="00DB6DFF" w:rsidRPr="00870566" w:rsidRDefault="00B170DB" w:rsidP="00126D8B">
            <w:pPr>
              <w:pStyle w:val="InfoBlue"/>
              <w:rPr>
                <w:i w:val="0"/>
                <w:color w:val="auto"/>
                <w:lang w:eastAsia="zh-CN"/>
              </w:rPr>
            </w:pPr>
            <w:r>
              <w:rPr>
                <w:rFonts w:hint="eastAsia"/>
                <w:i w:val="0"/>
                <w:color w:val="auto"/>
                <w:lang w:eastAsia="zh-CN"/>
              </w:rPr>
              <w:t>酒品交易网</w:t>
            </w:r>
            <w:r w:rsidR="00DB6DFF">
              <w:rPr>
                <w:rFonts w:hint="eastAsia"/>
                <w:i w:val="0"/>
                <w:color w:val="auto"/>
                <w:lang w:eastAsia="zh-CN"/>
              </w:rPr>
              <w:t>经营负责人。</w:t>
            </w:r>
          </w:p>
        </w:tc>
        <w:tc>
          <w:tcPr>
            <w:tcW w:w="3240" w:type="dxa"/>
          </w:tcPr>
          <w:p w:rsidR="00DB6DFF" w:rsidRDefault="00DB6DFF" w:rsidP="00126D8B">
            <w:pPr>
              <w:pStyle w:val="InfoBlue"/>
              <w:rPr>
                <w:rFonts w:hint="eastAsia"/>
                <w:i w:val="0"/>
                <w:color w:val="auto"/>
                <w:lang w:eastAsia="zh-CN"/>
              </w:rPr>
            </w:pPr>
            <w:r>
              <w:rPr>
                <w:rFonts w:hint="eastAsia"/>
                <w:i w:val="0"/>
                <w:color w:val="auto"/>
                <w:lang w:eastAsia="zh-CN"/>
              </w:rPr>
              <w:t>制订连锁经营政策</w:t>
            </w:r>
          </w:p>
          <w:p w:rsidR="00DB6DFF" w:rsidRPr="008F1FAD" w:rsidRDefault="00DB6DFF" w:rsidP="00126D8B">
            <w:pPr>
              <w:pStyle w:val="InfoBlue"/>
              <w:rPr>
                <w:rFonts w:hint="eastAsia"/>
                <w:i w:val="0"/>
                <w:color w:val="auto"/>
                <w:lang w:eastAsia="zh-CN"/>
              </w:rPr>
            </w:pPr>
            <w:r w:rsidRPr="008F1FAD">
              <w:rPr>
                <w:rFonts w:hint="eastAsia"/>
                <w:i w:val="0"/>
                <w:color w:val="auto"/>
                <w:lang w:eastAsia="zh-CN"/>
              </w:rPr>
              <w:t>发展连锁经销商</w:t>
            </w:r>
          </w:p>
          <w:p w:rsidR="00DB6DFF" w:rsidRPr="00B170DB" w:rsidRDefault="00DB6DFF" w:rsidP="00126D8B">
            <w:pPr>
              <w:pStyle w:val="InfoBlue"/>
              <w:rPr>
                <w:rFonts w:hint="eastAsia"/>
                <w:i w:val="0"/>
                <w:color w:val="auto"/>
                <w:lang w:eastAsia="zh-CN"/>
              </w:rPr>
            </w:pPr>
            <w:r w:rsidRPr="008F1FAD">
              <w:rPr>
                <w:rFonts w:hint="eastAsia"/>
                <w:i w:val="0"/>
                <w:color w:val="auto"/>
                <w:lang w:eastAsia="zh-CN"/>
              </w:rPr>
              <w:t>审定产品清单、售价</w:t>
            </w:r>
          </w:p>
        </w:tc>
        <w:tc>
          <w:tcPr>
            <w:tcW w:w="2628" w:type="dxa"/>
          </w:tcPr>
          <w:p w:rsidR="00DB6DFF" w:rsidRPr="00870566" w:rsidRDefault="00DB6DFF" w:rsidP="00126D8B">
            <w:pPr>
              <w:pStyle w:val="InfoBlue"/>
              <w:rPr>
                <w:i w:val="0"/>
                <w:color w:val="auto"/>
                <w:lang w:eastAsia="zh-CN"/>
              </w:rPr>
            </w:pPr>
            <w:r>
              <w:rPr>
                <w:rFonts w:hint="eastAsia"/>
                <w:i w:val="0"/>
                <w:color w:val="auto"/>
                <w:lang w:eastAsia="zh-CN"/>
              </w:rPr>
              <w:t>自己</w:t>
            </w:r>
          </w:p>
        </w:tc>
      </w:tr>
      <w:tr w:rsidR="00DB6DFF" w:rsidTr="00B170DB">
        <w:tblPrEx>
          <w:tblCellMar>
            <w:top w:w="0" w:type="dxa"/>
            <w:bottom w:w="0" w:type="dxa"/>
          </w:tblCellMar>
        </w:tblPrEx>
        <w:trPr>
          <w:trHeight w:val="976"/>
        </w:trPr>
        <w:tc>
          <w:tcPr>
            <w:tcW w:w="1576" w:type="dxa"/>
          </w:tcPr>
          <w:p w:rsidR="00DB6DFF" w:rsidRPr="00870566" w:rsidRDefault="00DB6DFF" w:rsidP="00126D8B">
            <w:pPr>
              <w:pStyle w:val="InfoBlue"/>
              <w:rPr>
                <w:rFonts w:hint="eastAsia"/>
                <w:i w:val="0"/>
                <w:color w:val="auto"/>
                <w:lang w:eastAsia="zh-CN"/>
              </w:rPr>
            </w:pPr>
            <w:r>
              <w:rPr>
                <w:rFonts w:hint="eastAsia"/>
                <w:i w:val="0"/>
                <w:color w:val="auto"/>
                <w:lang w:eastAsia="zh-CN"/>
              </w:rPr>
              <w:t>客户（</w:t>
            </w:r>
            <w:r w:rsidR="00B170DB">
              <w:rPr>
                <w:rFonts w:hint="eastAsia"/>
                <w:i w:val="0"/>
                <w:color w:val="auto"/>
                <w:lang w:eastAsia="zh-CN"/>
              </w:rPr>
              <w:t>购酒者</w:t>
            </w:r>
            <w:r>
              <w:rPr>
                <w:rFonts w:hint="eastAsia"/>
                <w:i w:val="0"/>
                <w:color w:val="auto"/>
                <w:lang w:eastAsia="zh-CN"/>
              </w:rPr>
              <w:t>）</w:t>
            </w:r>
          </w:p>
        </w:tc>
        <w:tc>
          <w:tcPr>
            <w:tcW w:w="1882" w:type="dxa"/>
          </w:tcPr>
          <w:p w:rsidR="00DB6DFF" w:rsidRPr="00870566" w:rsidRDefault="00B170DB" w:rsidP="00126D8B">
            <w:pPr>
              <w:pStyle w:val="InfoBlue"/>
              <w:rPr>
                <w:i w:val="0"/>
                <w:color w:val="auto"/>
                <w:lang w:eastAsia="zh-CN"/>
              </w:rPr>
            </w:pPr>
            <w:r>
              <w:rPr>
                <w:rFonts w:hint="eastAsia"/>
                <w:i w:val="0"/>
                <w:color w:val="auto"/>
                <w:lang w:eastAsia="zh-CN"/>
              </w:rPr>
              <w:t>酒品</w:t>
            </w:r>
            <w:r w:rsidR="00DB6DFF">
              <w:rPr>
                <w:rFonts w:hint="eastAsia"/>
                <w:i w:val="0"/>
                <w:color w:val="auto"/>
                <w:lang w:eastAsia="zh-CN"/>
              </w:rPr>
              <w:t>销售业务的顾客。</w:t>
            </w:r>
          </w:p>
        </w:tc>
        <w:tc>
          <w:tcPr>
            <w:tcW w:w="3240" w:type="dxa"/>
          </w:tcPr>
          <w:p w:rsidR="00DB6DFF" w:rsidRDefault="00DB6DFF" w:rsidP="00126D8B">
            <w:pPr>
              <w:pStyle w:val="InfoBlue"/>
              <w:rPr>
                <w:rFonts w:hint="eastAsia"/>
                <w:i w:val="0"/>
                <w:color w:val="auto"/>
                <w:lang w:eastAsia="zh-CN"/>
              </w:rPr>
            </w:pPr>
            <w:r>
              <w:rPr>
                <w:rFonts w:hint="eastAsia"/>
                <w:i w:val="0"/>
                <w:color w:val="auto"/>
                <w:lang w:eastAsia="zh-CN"/>
              </w:rPr>
              <w:t>注册为会员；</w:t>
            </w:r>
          </w:p>
          <w:p w:rsidR="00DB6DFF" w:rsidRDefault="00DB6DFF" w:rsidP="00126D8B">
            <w:pPr>
              <w:pStyle w:val="ab"/>
              <w:ind w:left="0"/>
              <w:rPr>
                <w:rFonts w:hint="eastAsia"/>
                <w:lang w:eastAsia="zh-CN"/>
              </w:rPr>
            </w:pPr>
            <w:r>
              <w:rPr>
                <w:rFonts w:hint="eastAsia"/>
                <w:lang w:eastAsia="zh-CN"/>
              </w:rPr>
              <w:t>确认订单；</w:t>
            </w:r>
          </w:p>
          <w:p w:rsidR="00DB6DFF" w:rsidRDefault="00DB6DFF" w:rsidP="00126D8B">
            <w:pPr>
              <w:pStyle w:val="ab"/>
              <w:ind w:left="0"/>
              <w:rPr>
                <w:rFonts w:hint="eastAsia"/>
                <w:lang w:eastAsia="zh-CN"/>
              </w:rPr>
            </w:pPr>
            <w:r>
              <w:rPr>
                <w:rFonts w:hint="eastAsia"/>
                <w:lang w:eastAsia="zh-CN"/>
              </w:rPr>
              <w:t>支付货款；</w:t>
            </w:r>
          </w:p>
          <w:p w:rsidR="00DB6DFF" w:rsidRPr="008F1FAD" w:rsidRDefault="00DB6DFF" w:rsidP="00126D8B">
            <w:pPr>
              <w:pStyle w:val="ab"/>
              <w:ind w:left="0"/>
              <w:rPr>
                <w:rFonts w:hint="eastAsia"/>
                <w:lang w:eastAsia="zh-CN"/>
              </w:rPr>
            </w:pPr>
            <w:r>
              <w:rPr>
                <w:rFonts w:hint="eastAsia"/>
                <w:lang w:eastAsia="zh-CN"/>
              </w:rPr>
              <w:t>提供服务建议。</w:t>
            </w:r>
          </w:p>
        </w:tc>
        <w:tc>
          <w:tcPr>
            <w:tcW w:w="2628" w:type="dxa"/>
          </w:tcPr>
          <w:p w:rsidR="00DB6DFF" w:rsidRPr="00870566" w:rsidRDefault="00DB6DFF" w:rsidP="00126D8B">
            <w:pPr>
              <w:pStyle w:val="InfoBlue"/>
              <w:rPr>
                <w:i w:val="0"/>
                <w:color w:val="auto"/>
                <w:lang w:eastAsia="zh-CN"/>
              </w:rPr>
            </w:pPr>
            <w:r>
              <w:rPr>
                <w:rFonts w:hint="eastAsia"/>
                <w:i w:val="0"/>
                <w:color w:val="auto"/>
                <w:lang w:eastAsia="zh-CN"/>
              </w:rPr>
              <w:t>自己</w:t>
            </w:r>
          </w:p>
        </w:tc>
      </w:tr>
      <w:tr w:rsidR="00DB6DFF" w:rsidTr="00B170DB">
        <w:tblPrEx>
          <w:tblCellMar>
            <w:top w:w="0" w:type="dxa"/>
            <w:bottom w:w="0" w:type="dxa"/>
          </w:tblCellMar>
        </w:tblPrEx>
        <w:trPr>
          <w:trHeight w:val="976"/>
        </w:trPr>
        <w:tc>
          <w:tcPr>
            <w:tcW w:w="1576" w:type="dxa"/>
          </w:tcPr>
          <w:p w:rsidR="00DB6DFF" w:rsidRPr="00870566" w:rsidRDefault="00DB6DFF" w:rsidP="00B170DB">
            <w:pPr>
              <w:pStyle w:val="InfoBlue"/>
              <w:rPr>
                <w:rFonts w:hint="eastAsia"/>
                <w:i w:val="0"/>
                <w:color w:val="auto"/>
                <w:lang w:eastAsia="zh-CN"/>
              </w:rPr>
            </w:pPr>
            <w:r>
              <w:rPr>
                <w:rFonts w:hint="eastAsia"/>
                <w:i w:val="0"/>
                <w:color w:val="auto"/>
                <w:lang w:eastAsia="zh-CN"/>
              </w:rPr>
              <w:t>业务员</w:t>
            </w:r>
          </w:p>
        </w:tc>
        <w:tc>
          <w:tcPr>
            <w:tcW w:w="1882" w:type="dxa"/>
          </w:tcPr>
          <w:p w:rsidR="00DB6DFF" w:rsidRPr="00870566" w:rsidRDefault="00DB6DFF" w:rsidP="00126D8B">
            <w:pPr>
              <w:pStyle w:val="InfoBlue"/>
              <w:rPr>
                <w:i w:val="0"/>
                <w:color w:val="auto"/>
                <w:lang w:eastAsia="zh-CN"/>
              </w:rPr>
            </w:pPr>
            <w:r>
              <w:rPr>
                <w:rFonts w:hint="eastAsia"/>
                <w:i w:val="0"/>
                <w:color w:val="auto"/>
                <w:lang w:eastAsia="zh-CN"/>
              </w:rPr>
              <w:t>生产管理者。</w:t>
            </w:r>
          </w:p>
        </w:tc>
        <w:tc>
          <w:tcPr>
            <w:tcW w:w="3240" w:type="dxa"/>
          </w:tcPr>
          <w:p w:rsidR="00DB6DFF" w:rsidRDefault="00DB6DFF" w:rsidP="00126D8B">
            <w:pPr>
              <w:pStyle w:val="InfoBlue"/>
              <w:rPr>
                <w:rFonts w:hint="eastAsia"/>
                <w:i w:val="0"/>
                <w:color w:val="auto"/>
                <w:lang w:eastAsia="zh-CN"/>
              </w:rPr>
            </w:pPr>
            <w:r>
              <w:rPr>
                <w:rFonts w:hint="eastAsia"/>
                <w:i w:val="0"/>
                <w:color w:val="auto"/>
                <w:lang w:eastAsia="zh-CN"/>
              </w:rPr>
              <w:t>生成配送单，</w:t>
            </w:r>
          </w:p>
          <w:p w:rsidR="00DB6DFF" w:rsidRPr="00C871C9" w:rsidRDefault="00DB6DFF" w:rsidP="00126D8B">
            <w:pPr>
              <w:pStyle w:val="ab"/>
              <w:ind w:left="0"/>
              <w:rPr>
                <w:rFonts w:hint="eastAsia"/>
                <w:lang w:eastAsia="zh-CN"/>
              </w:rPr>
            </w:pPr>
            <w:r>
              <w:rPr>
                <w:rFonts w:hint="eastAsia"/>
                <w:lang w:eastAsia="zh-CN"/>
              </w:rPr>
              <w:t>统</w:t>
            </w:r>
            <w:r w:rsidR="00B170DB">
              <w:rPr>
                <w:rFonts w:hint="eastAsia"/>
                <w:lang w:eastAsia="zh-CN"/>
              </w:rPr>
              <w:t>计</w:t>
            </w:r>
            <w:r>
              <w:rPr>
                <w:rFonts w:hint="eastAsia"/>
                <w:lang w:eastAsia="zh-CN"/>
              </w:rPr>
              <w:t>数据。</w:t>
            </w:r>
          </w:p>
        </w:tc>
        <w:tc>
          <w:tcPr>
            <w:tcW w:w="2628" w:type="dxa"/>
          </w:tcPr>
          <w:p w:rsidR="00DB6DFF" w:rsidRPr="00870566" w:rsidRDefault="00DB6DFF" w:rsidP="00126D8B">
            <w:pPr>
              <w:pStyle w:val="InfoBlue"/>
              <w:rPr>
                <w:i w:val="0"/>
                <w:color w:val="auto"/>
                <w:lang w:eastAsia="zh-CN"/>
              </w:rPr>
            </w:pPr>
            <w:r>
              <w:rPr>
                <w:rFonts w:hint="eastAsia"/>
                <w:i w:val="0"/>
                <w:color w:val="auto"/>
                <w:lang w:eastAsia="zh-CN"/>
              </w:rPr>
              <w:t>自己</w:t>
            </w:r>
          </w:p>
        </w:tc>
      </w:tr>
      <w:tr w:rsidR="00DB6DFF" w:rsidTr="00B170DB">
        <w:tblPrEx>
          <w:tblCellMar>
            <w:top w:w="0" w:type="dxa"/>
            <w:bottom w:w="0" w:type="dxa"/>
          </w:tblCellMar>
        </w:tblPrEx>
        <w:trPr>
          <w:trHeight w:val="387"/>
        </w:trPr>
        <w:tc>
          <w:tcPr>
            <w:tcW w:w="1576" w:type="dxa"/>
          </w:tcPr>
          <w:p w:rsidR="00DB6DFF" w:rsidRDefault="00DB6DFF" w:rsidP="00126D8B">
            <w:pPr>
              <w:pStyle w:val="InfoBlue"/>
              <w:rPr>
                <w:rFonts w:hint="eastAsia"/>
                <w:i w:val="0"/>
                <w:color w:val="auto"/>
                <w:lang w:eastAsia="zh-CN"/>
              </w:rPr>
            </w:pPr>
            <w:r>
              <w:rPr>
                <w:rFonts w:hint="eastAsia"/>
                <w:i w:val="0"/>
                <w:color w:val="auto"/>
                <w:lang w:eastAsia="zh-CN"/>
              </w:rPr>
              <w:t>游客</w:t>
            </w:r>
          </w:p>
        </w:tc>
        <w:tc>
          <w:tcPr>
            <w:tcW w:w="1882" w:type="dxa"/>
          </w:tcPr>
          <w:p w:rsidR="00DB6DFF" w:rsidRPr="00870566" w:rsidRDefault="00DB6DFF" w:rsidP="00126D8B">
            <w:pPr>
              <w:pStyle w:val="InfoBlue"/>
              <w:rPr>
                <w:i w:val="0"/>
                <w:color w:val="auto"/>
                <w:lang w:eastAsia="zh-CN"/>
              </w:rPr>
            </w:pPr>
            <w:r>
              <w:rPr>
                <w:rFonts w:hint="eastAsia"/>
                <w:i w:val="0"/>
                <w:color w:val="auto"/>
                <w:lang w:eastAsia="zh-CN"/>
              </w:rPr>
              <w:t>鲜花网站浏览者</w:t>
            </w:r>
          </w:p>
        </w:tc>
        <w:tc>
          <w:tcPr>
            <w:tcW w:w="3240" w:type="dxa"/>
          </w:tcPr>
          <w:p w:rsidR="00DB6DFF" w:rsidRPr="00870566" w:rsidRDefault="00DB6DFF" w:rsidP="00126D8B">
            <w:pPr>
              <w:pStyle w:val="InfoBlue"/>
              <w:rPr>
                <w:i w:val="0"/>
                <w:color w:val="auto"/>
                <w:lang w:eastAsia="zh-CN"/>
              </w:rPr>
            </w:pPr>
            <w:r>
              <w:rPr>
                <w:rFonts w:hint="eastAsia"/>
                <w:i w:val="0"/>
                <w:color w:val="auto"/>
                <w:lang w:eastAsia="zh-CN"/>
              </w:rPr>
              <w:t>根据兴趣选择需要的网页浏览</w:t>
            </w:r>
          </w:p>
        </w:tc>
        <w:tc>
          <w:tcPr>
            <w:tcW w:w="2628" w:type="dxa"/>
          </w:tcPr>
          <w:p w:rsidR="00DB6DFF" w:rsidRPr="00870566" w:rsidRDefault="00DB6DFF" w:rsidP="00126D8B">
            <w:pPr>
              <w:pStyle w:val="InfoBlue"/>
              <w:rPr>
                <w:i w:val="0"/>
                <w:color w:val="auto"/>
                <w:lang w:eastAsia="zh-CN"/>
              </w:rPr>
            </w:pPr>
            <w:r>
              <w:rPr>
                <w:rFonts w:hint="eastAsia"/>
                <w:i w:val="0"/>
                <w:color w:val="auto"/>
                <w:lang w:eastAsia="zh-CN"/>
              </w:rPr>
              <w:t>自己</w:t>
            </w:r>
          </w:p>
        </w:tc>
      </w:tr>
    </w:tbl>
    <w:p w:rsidR="00DB6DFF" w:rsidRDefault="00DB6DFF" w:rsidP="00DB6DFF">
      <w:pPr>
        <w:pStyle w:val="ab"/>
      </w:pPr>
    </w:p>
    <w:p w:rsidR="00DB6DFF" w:rsidRDefault="00DB6DFF" w:rsidP="00DB6DFF">
      <w:pPr>
        <w:pStyle w:val="2"/>
        <w:rPr>
          <w:rFonts w:hint="eastAsia"/>
          <w:lang w:eastAsia="zh-CN"/>
        </w:rPr>
      </w:pPr>
      <w:bookmarkStart w:id="23" w:name="_Toc425054386"/>
      <w:bookmarkStart w:id="24" w:name="_Toc342757864"/>
      <w:bookmarkStart w:id="25" w:name="_Toc346297773"/>
      <w:bookmarkStart w:id="26" w:name="_Toc422186479"/>
      <w:bookmarkStart w:id="27" w:name="_Toc436203384"/>
      <w:bookmarkStart w:id="28" w:name="_Toc452813585"/>
      <w:bookmarkStart w:id="29" w:name="_Toc316379115"/>
      <w:r>
        <w:rPr>
          <w:rFonts w:hint="eastAsia"/>
          <w:lang w:eastAsia="zh-CN"/>
        </w:rPr>
        <w:t>用户环境</w:t>
      </w:r>
      <w:bookmarkEnd w:id="23"/>
      <w:bookmarkEnd w:id="24"/>
      <w:bookmarkEnd w:id="25"/>
      <w:bookmarkEnd w:id="26"/>
      <w:bookmarkEnd w:id="27"/>
      <w:bookmarkEnd w:id="28"/>
      <w:bookmarkEnd w:id="29"/>
    </w:p>
    <w:p w:rsidR="00DB6DFF" w:rsidRPr="004E7EED" w:rsidRDefault="00DB6DFF" w:rsidP="00DB6DFF">
      <w:pPr>
        <w:rPr>
          <w:rFonts w:hint="eastAsia"/>
          <w:lang w:eastAsia="zh-CN"/>
        </w:rPr>
      </w:pPr>
      <w:r>
        <w:rPr>
          <w:rFonts w:hint="eastAsia"/>
          <w:lang w:eastAsia="zh-CN"/>
        </w:rPr>
        <w:t>顾客和游客使用本系统一律使用</w:t>
      </w:r>
      <w:r>
        <w:rPr>
          <w:rFonts w:hint="eastAsia"/>
          <w:lang w:eastAsia="zh-CN"/>
        </w:rPr>
        <w:t>Web</w:t>
      </w:r>
      <w:r>
        <w:rPr>
          <w:rFonts w:hint="eastAsia"/>
          <w:lang w:eastAsia="zh-CN"/>
        </w:rPr>
        <w:t>浏览器，如微软的</w:t>
      </w:r>
      <w:r>
        <w:rPr>
          <w:rFonts w:hint="eastAsia"/>
          <w:lang w:eastAsia="zh-CN"/>
        </w:rPr>
        <w:t>IE</w:t>
      </w:r>
      <w:r>
        <w:rPr>
          <w:rFonts w:hint="eastAsia"/>
          <w:lang w:eastAsia="zh-CN"/>
        </w:rPr>
        <w:t>。也可以让内部员工所用的功能也通过</w:t>
      </w:r>
      <w:r>
        <w:rPr>
          <w:rFonts w:hint="eastAsia"/>
          <w:lang w:eastAsia="zh-CN"/>
        </w:rPr>
        <w:t>Web</w:t>
      </w:r>
      <w:r>
        <w:rPr>
          <w:rFonts w:hint="eastAsia"/>
          <w:lang w:eastAsia="zh-CN"/>
        </w:rPr>
        <w:t>浏览器获取，则本系统完全基于统一的</w:t>
      </w:r>
      <w:r>
        <w:rPr>
          <w:rFonts w:hint="eastAsia"/>
          <w:lang w:eastAsia="zh-CN"/>
        </w:rPr>
        <w:t>Web</w:t>
      </w:r>
      <w:r>
        <w:rPr>
          <w:rFonts w:hint="eastAsia"/>
          <w:lang w:eastAsia="zh-CN"/>
        </w:rPr>
        <w:t>平台。采用</w:t>
      </w:r>
      <w:r>
        <w:rPr>
          <w:rFonts w:hint="eastAsia"/>
          <w:lang w:eastAsia="zh-CN"/>
        </w:rPr>
        <w:t>Web</w:t>
      </w:r>
      <w:r>
        <w:rPr>
          <w:rFonts w:hint="eastAsia"/>
          <w:lang w:eastAsia="zh-CN"/>
        </w:rPr>
        <w:t>方式对用户的技术支持要求较低，且不限制使用者的软硬件平台。</w:t>
      </w:r>
    </w:p>
    <w:p w:rsidR="00DB6DFF" w:rsidRDefault="00DB6DFF" w:rsidP="00DB6DFF">
      <w:pPr>
        <w:pStyle w:val="2"/>
        <w:widowControl/>
        <w:rPr>
          <w:rFonts w:hint="eastAsia"/>
          <w:lang w:eastAsia="zh-CN"/>
        </w:rPr>
      </w:pPr>
      <w:bookmarkStart w:id="30" w:name="_Toc452813586"/>
      <w:bookmarkStart w:id="31" w:name="_Toc316379116"/>
      <w:r>
        <w:rPr>
          <w:rFonts w:hint="eastAsia"/>
          <w:lang w:eastAsia="zh-CN"/>
        </w:rPr>
        <w:t>涉众简档</w:t>
      </w:r>
      <w:bookmarkEnd w:id="30"/>
      <w:bookmarkEnd w:id="31"/>
    </w:p>
    <w:p w:rsidR="00DB6DFF" w:rsidRPr="00564DA4" w:rsidRDefault="00DB6DFF" w:rsidP="00DB6DFF">
      <w:pPr>
        <w:rPr>
          <w:rFonts w:hint="eastAsia"/>
          <w:lang w:eastAsia="zh-CN"/>
        </w:rPr>
      </w:pPr>
      <w:r>
        <w:rPr>
          <w:rFonts w:hint="eastAsia"/>
          <w:lang w:eastAsia="zh-CN"/>
        </w:rPr>
        <w:t>参见前文。</w:t>
      </w:r>
    </w:p>
    <w:p w:rsidR="00DB6DFF" w:rsidRDefault="00DB6DFF" w:rsidP="00DB6DFF">
      <w:pPr>
        <w:pStyle w:val="2"/>
        <w:widowControl/>
        <w:rPr>
          <w:rFonts w:hint="eastAsia"/>
          <w:lang w:eastAsia="zh-CN"/>
        </w:rPr>
      </w:pPr>
      <w:bookmarkStart w:id="32" w:name="_Toc425054385"/>
      <w:bookmarkStart w:id="33" w:name="_Toc342757863"/>
      <w:bookmarkStart w:id="34" w:name="_Toc346297772"/>
      <w:bookmarkStart w:id="35" w:name="_Toc422186478"/>
      <w:bookmarkStart w:id="36" w:name="_Toc436203383"/>
      <w:bookmarkStart w:id="37" w:name="_Toc452813587"/>
      <w:bookmarkStart w:id="38" w:name="_Toc316379117"/>
      <w:r>
        <w:rPr>
          <w:rFonts w:hint="eastAsia"/>
          <w:lang w:eastAsia="zh-CN"/>
        </w:rPr>
        <w:t>用户简档</w:t>
      </w:r>
      <w:bookmarkEnd w:id="32"/>
      <w:bookmarkEnd w:id="33"/>
      <w:bookmarkEnd w:id="34"/>
      <w:bookmarkEnd w:id="35"/>
      <w:bookmarkEnd w:id="36"/>
      <w:bookmarkEnd w:id="37"/>
      <w:bookmarkEnd w:id="38"/>
    </w:p>
    <w:p w:rsidR="00DB6DFF" w:rsidRPr="00564DA4" w:rsidRDefault="00DB6DFF" w:rsidP="00DB6DFF">
      <w:pPr>
        <w:rPr>
          <w:rFonts w:hint="eastAsia"/>
          <w:lang w:eastAsia="zh-CN"/>
        </w:rPr>
      </w:pPr>
      <w:r>
        <w:rPr>
          <w:rFonts w:hint="eastAsia"/>
          <w:lang w:eastAsia="zh-CN"/>
        </w:rPr>
        <w:t>参见前文。</w:t>
      </w:r>
    </w:p>
    <w:p w:rsidR="00DB6DFF" w:rsidRDefault="00DB6DFF" w:rsidP="00DB6DFF">
      <w:pPr>
        <w:pStyle w:val="2"/>
      </w:pPr>
      <w:bookmarkStart w:id="39" w:name="_Toc316379118"/>
      <w:r>
        <w:rPr>
          <w:rFonts w:hint="eastAsia"/>
          <w:lang w:eastAsia="zh-CN"/>
        </w:rPr>
        <w:lastRenderedPageBreak/>
        <w:t>关键涉众或用户需要</w:t>
      </w:r>
      <w:bookmarkEnd w:id="3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09"/>
        <w:gridCol w:w="567"/>
        <w:gridCol w:w="3544"/>
        <w:gridCol w:w="709"/>
        <w:gridCol w:w="2839"/>
      </w:tblGrid>
      <w:tr w:rsidR="00DB6DFF" w:rsidTr="00126D8B">
        <w:tblPrEx>
          <w:tblCellMar>
            <w:top w:w="0" w:type="dxa"/>
            <w:bottom w:w="0" w:type="dxa"/>
          </w:tblCellMar>
        </w:tblPrEx>
        <w:tc>
          <w:tcPr>
            <w:tcW w:w="1809" w:type="dxa"/>
            <w:shd w:val="solid" w:color="000000" w:fill="FFFFFF"/>
          </w:tcPr>
          <w:p w:rsidR="00DB6DFF" w:rsidRDefault="00DB6DFF" w:rsidP="00126D8B">
            <w:pPr>
              <w:pStyle w:val="ab"/>
              <w:ind w:left="0"/>
              <w:rPr>
                <w:b/>
              </w:rPr>
            </w:pPr>
            <w:r>
              <w:rPr>
                <w:rFonts w:hint="eastAsia"/>
                <w:b/>
                <w:lang w:eastAsia="zh-CN"/>
              </w:rPr>
              <w:t>需要</w:t>
            </w:r>
          </w:p>
        </w:tc>
        <w:tc>
          <w:tcPr>
            <w:tcW w:w="567" w:type="dxa"/>
            <w:shd w:val="solid" w:color="000000" w:fill="FFFFFF"/>
          </w:tcPr>
          <w:p w:rsidR="00DB6DFF" w:rsidRDefault="00DB6DFF" w:rsidP="00126D8B">
            <w:pPr>
              <w:pStyle w:val="ab"/>
              <w:ind w:left="0"/>
              <w:rPr>
                <w:b/>
              </w:rPr>
            </w:pPr>
            <w:r>
              <w:rPr>
                <w:rFonts w:hint="eastAsia"/>
                <w:b/>
                <w:lang w:eastAsia="zh-CN"/>
              </w:rPr>
              <w:t>优先级</w:t>
            </w:r>
          </w:p>
        </w:tc>
        <w:tc>
          <w:tcPr>
            <w:tcW w:w="3544" w:type="dxa"/>
            <w:shd w:val="solid" w:color="000000" w:fill="FFFFFF"/>
          </w:tcPr>
          <w:p w:rsidR="00DB6DFF" w:rsidRDefault="00DB6DFF" w:rsidP="00126D8B">
            <w:pPr>
              <w:pStyle w:val="ab"/>
              <w:ind w:left="0"/>
              <w:rPr>
                <w:b/>
              </w:rPr>
            </w:pPr>
            <w:r>
              <w:rPr>
                <w:rFonts w:hint="eastAsia"/>
                <w:b/>
                <w:lang w:eastAsia="zh-CN"/>
              </w:rPr>
              <w:t>关注点</w:t>
            </w:r>
          </w:p>
        </w:tc>
        <w:tc>
          <w:tcPr>
            <w:tcW w:w="709" w:type="dxa"/>
            <w:shd w:val="solid" w:color="000000" w:fill="FFFFFF"/>
          </w:tcPr>
          <w:p w:rsidR="00DB6DFF" w:rsidRDefault="00DB6DFF" w:rsidP="00126D8B">
            <w:pPr>
              <w:pStyle w:val="ab"/>
              <w:ind w:left="0"/>
              <w:rPr>
                <w:b/>
              </w:rPr>
            </w:pPr>
            <w:r>
              <w:rPr>
                <w:rFonts w:hint="eastAsia"/>
                <w:b/>
                <w:lang w:eastAsia="zh-CN"/>
              </w:rPr>
              <w:t>当前解决方案</w:t>
            </w:r>
          </w:p>
        </w:tc>
        <w:tc>
          <w:tcPr>
            <w:tcW w:w="2839" w:type="dxa"/>
            <w:shd w:val="solid" w:color="000000" w:fill="FFFFFF"/>
          </w:tcPr>
          <w:p w:rsidR="00DB6DFF" w:rsidRDefault="00DB6DFF" w:rsidP="00126D8B">
            <w:pPr>
              <w:pStyle w:val="ab"/>
              <w:ind w:left="0"/>
              <w:rPr>
                <w:b/>
              </w:rPr>
            </w:pPr>
            <w:r>
              <w:rPr>
                <w:rFonts w:hint="eastAsia"/>
                <w:b/>
                <w:lang w:eastAsia="zh-CN"/>
              </w:rPr>
              <w:t>建议解决方案</w:t>
            </w:r>
          </w:p>
        </w:tc>
      </w:tr>
      <w:tr w:rsidR="00DB6DFF" w:rsidTr="00126D8B">
        <w:tblPrEx>
          <w:tblCellMar>
            <w:top w:w="0" w:type="dxa"/>
            <w:bottom w:w="0" w:type="dxa"/>
          </w:tblCellMar>
        </w:tblPrEx>
        <w:tc>
          <w:tcPr>
            <w:tcW w:w="1809" w:type="dxa"/>
          </w:tcPr>
          <w:p w:rsidR="00DB6DFF" w:rsidRDefault="00DB6DFF" w:rsidP="00126D8B">
            <w:pPr>
              <w:pStyle w:val="ab"/>
              <w:ind w:left="0"/>
            </w:pPr>
            <w:r>
              <w:rPr>
                <w:rFonts w:hint="eastAsia"/>
                <w:lang w:eastAsia="zh-CN"/>
              </w:rPr>
              <w:t>安全保密</w:t>
            </w:r>
          </w:p>
        </w:tc>
        <w:tc>
          <w:tcPr>
            <w:tcW w:w="567" w:type="dxa"/>
          </w:tcPr>
          <w:p w:rsidR="00DB6DFF" w:rsidRDefault="00DB6DFF" w:rsidP="00126D8B">
            <w:pPr>
              <w:pStyle w:val="ab"/>
              <w:ind w:left="0"/>
            </w:pPr>
            <w:r>
              <w:rPr>
                <w:rFonts w:hint="eastAsia"/>
                <w:lang w:eastAsia="zh-CN"/>
              </w:rPr>
              <w:t>高</w:t>
            </w:r>
          </w:p>
        </w:tc>
        <w:tc>
          <w:tcPr>
            <w:tcW w:w="3544" w:type="dxa"/>
          </w:tcPr>
          <w:p w:rsidR="00DB6DFF" w:rsidRDefault="00DB6DFF" w:rsidP="00126D8B">
            <w:pPr>
              <w:pStyle w:val="ab"/>
              <w:ind w:left="0"/>
              <w:rPr>
                <w:lang w:eastAsia="zh-CN"/>
              </w:rPr>
            </w:pPr>
            <w:r>
              <w:rPr>
                <w:rFonts w:hint="eastAsia"/>
                <w:lang w:eastAsia="zh-CN"/>
              </w:rPr>
              <w:t>用户隐私和交易信息需要得到保护。</w:t>
            </w:r>
          </w:p>
        </w:tc>
        <w:tc>
          <w:tcPr>
            <w:tcW w:w="709" w:type="dxa"/>
          </w:tcPr>
          <w:p w:rsidR="00DB6DFF" w:rsidRDefault="00DB6DFF" w:rsidP="00126D8B">
            <w:pPr>
              <w:pStyle w:val="ab"/>
              <w:ind w:left="0"/>
            </w:pPr>
            <w:r>
              <w:rPr>
                <w:rFonts w:hint="eastAsia"/>
                <w:lang w:eastAsia="zh-CN"/>
              </w:rPr>
              <w:t>无</w:t>
            </w:r>
          </w:p>
        </w:tc>
        <w:tc>
          <w:tcPr>
            <w:tcW w:w="2839" w:type="dxa"/>
          </w:tcPr>
          <w:p w:rsidR="00DB6DFF" w:rsidRDefault="00DB6DFF" w:rsidP="00126D8B">
            <w:pPr>
              <w:pStyle w:val="ab"/>
              <w:ind w:left="0"/>
              <w:rPr>
                <w:lang w:eastAsia="zh-CN"/>
              </w:rPr>
            </w:pPr>
            <w:r>
              <w:rPr>
                <w:rFonts w:hint="eastAsia"/>
                <w:lang w:eastAsia="zh-CN"/>
              </w:rPr>
              <w:t>引入网页安全认证和用户身份认证</w:t>
            </w:r>
          </w:p>
        </w:tc>
      </w:tr>
      <w:tr w:rsidR="00DB6DFF" w:rsidTr="00126D8B">
        <w:tblPrEx>
          <w:tblCellMar>
            <w:top w:w="0" w:type="dxa"/>
            <w:bottom w:w="0" w:type="dxa"/>
          </w:tblCellMar>
        </w:tblPrEx>
        <w:tc>
          <w:tcPr>
            <w:tcW w:w="1809" w:type="dxa"/>
          </w:tcPr>
          <w:p w:rsidR="00DB6DFF" w:rsidRDefault="00DB6DFF" w:rsidP="00126D8B">
            <w:pPr>
              <w:pStyle w:val="ab"/>
              <w:ind w:left="0"/>
            </w:pPr>
            <w:r>
              <w:rPr>
                <w:rFonts w:hint="eastAsia"/>
                <w:lang w:eastAsia="zh-CN"/>
              </w:rPr>
              <w:t>平滑扩展经营规模</w:t>
            </w:r>
          </w:p>
        </w:tc>
        <w:tc>
          <w:tcPr>
            <w:tcW w:w="567" w:type="dxa"/>
          </w:tcPr>
          <w:p w:rsidR="00DB6DFF" w:rsidRDefault="00DB6DFF" w:rsidP="00126D8B">
            <w:pPr>
              <w:pStyle w:val="ab"/>
              <w:ind w:left="0"/>
            </w:pPr>
            <w:r>
              <w:rPr>
                <w:rFonts w:hint="eastAsia"/>
                <w:lang w:eastAsia="zh-CN"/>
              </w:rPr>
              <w:t>中</w:t>
            </w:r>
          </w:p>
        </w:tc>
        <w:tc>
          <w:tcPr>
            <w:tcW w:w="3544" w:type="dxa"/>
          </w:tcPr>
          <w:p w:rsidR="00DB6DFF" w:rsidRDefault="00DB6DFF" w:rsidP="00126D8B">
            <w:pPr>
              <w:pStyle w:val="ab"/>
              <w:ind w:left="0"/>
              <w:rPr>
                <w:lang w:eastAsia="zh-CN"/>
              </w:rPr>
            </w:pPr>
            <w:r>
              <w:rPr>
                <w:rFonts w:hint="eastAsia"/>
                <w:lang w:eastAsia="zh-CN"/>
              </w:rPr>
              <w:t>系统能够适应商家经营地区范围和业务量的增长。</w:t>
            </w:r>
          </w:p>
        </w:tc>
        <w:tc>
          <w:tcPr>
            <w:tcW w:w="709" w:type="dxa"/>
          </w:tcPr>
          <w:p w:rsidR="00DB6DFF" w:rsidRDefault="00DB6DFF" w:rsidP="00126D8B">
            <w:pPr>
              <w:pStyle w:val="ab"/>
              <w:ind w:left="0"/>
            </w:pPr>
            <w:r>
              <w:rPr>
                <w:rFonts w:hint="eastAsia"/>
                <w:lang w:eastAsia="zh-CN"/>
              </w:rPr>
              <w:t>无</w:t>
            </w:r>
          </w:p>
        </w:tc>
        <w:tc>
          <w:tcPr>
            <w:tcW w:w="2839" w:type="dxa"/>
          </w:tcPr>
          <w:p w:rsidR="00DB6DFF" w:rsidRDefault="00DB6DFF" w:rsidP="00126D8B">
            <w:pPr>
              <w:pStyle w:val="ab"/>
              <w:ind w:left="0"/>
            </w:pPr>
            <w:r>
              <w:rPr>
                <w:rFonts w:hint="eastAsia"/>
                <w:lang w:eastAsia="zh-CN"/>
              </w:rPr>
              <w:t>采用多层体系架构</w:t>
            </w:r>
          </w:p>
        </w:tc>
      </w:tr>
      <w:tr w:rsidR="00DB6DFF" w:rsidTr="00126D8B">
        <w:tblPrEx>
          <w:tblCellMar>
            <w:top w:w="0" w:type="dxa"/>
            <w:bottom w:w="0" w:type="dxa"/>
          </w:tblCellMar>
        </w:tblPrEx>
        <w:tc>
          <w:tcPr>
            <w:tcW w:w="1809" w:type="dxa"/>
          </w:tcPr>
          <w:p w:rsidR="00DB6DFF" w:rsidRDefault="00DB6DFF" w:rsidP="00126D8B">
            <w:pPr>
              <w:pStyle w:val="ab"/>
              <w:ind w:left="0"/>
            </w:pPr>
            <w:r>
              <w:rPr>
                <w:rFonts w:hint="eastAsia"/>
                <w:lang w:eastAsia="zh-CN"/>
              </w:rPr>
              <w:t>使用方便</w:t>
            </w:r>
          </w:p>
        </w:tc>
        <w:tc>
          <w:tcPr>
            <w:tcW w:w="567" w:type="dxa"/>
          </w:tcPr>
          <w:p w:rsidR="00DB6DFF" w:rsidRDefault="00DB6DFF" w:rsidP="00126D8B">
            <w:pPr>
              <w:pStyle w:val="ab"/>
              <w:ind w:left="0"/>
            </w:pPr>
            <w:r>
              <w:rPr>
                <w:rFonts w:hint="eastAsia"/>
                <w:lang w:eastAsia="zh-CN"/>
              </w:rPr>
              <w:t>高</w:t>
            </w:r>
          </w:p>
        </w:tc>
        <w:tc>
          <w:tcPr>
            <w:tcW w:w="3544" w:type="dxa"/>
          </w:tcPr>
          <w:p w:rsidR="00DB6DFF" w:rsidRDefault="00DB6DFF" w:rsidP="00126D8B">
            <w:pPr>
              <w:pStyle w:val="ab"/>
              <w:ind w:left="0"/>
              <w:rPr>
                <w:lang w:eastAsia="zh-CN"/>
              </w:rPr>
            </w:pPr>
            <w:r>
              <w:rPr>
                <w:rFonts w:hint="eastAsia"/>
                <w:lang w:eastAsia="zh-CN"/>
              </w:rPr>
              <w:t>一般客户不经过培训就能使用，感觉便利、自然。</w:t>
            </w:r>
          </w:p>
        </w:tc>
        <w:tc>
          <w:tcPr>
            <w:tcW w:w="709" w:type="dxa"/>
          </w:tcPr>
          <w:p w:rsidR="00DB6DFF" w:rsidRDefault="00DB6DFF" w:rsidP="00126D8B">
            <w:pPr>
              <w:pStyle w:val="ab"/>
              <w:ind w:left="0"/>
            </w:pPr>
            <w:r>
              <w:rPr>
                <w:rFonts w:hint="eastAsia"/>
                <w:lang w:eastAsia="zh-CN"/>
              </w:rPr>
              <w:t>无</w:t>
            </w:r>
          </w:p>
        </w:tc>
        <w:tc>
          <w:tcPr>
            <w:tcW w:w="2839" w:type="dxa"/>
          </w:tcPr>
          <w:p w:rsidR="00DB6DFF" w:rsidRDefault="00DB6DFF" w:rsidP="00126D8B">
            <w:pPr>
              <w:pStyle w:val="ab"/>
              <w:ind w:left="0"/>
              <w:rPr>
                <w:lang w:eastAsia="zh-CN"/>
              </w:rPr>
            </w:pPr>
            <w:r>
              <w:rPr>
                <w:rFonts w:hint="eastAsia"/>
                <w:lang w:eastAsia="zh-CN"/>
              </w:rPr>
              <w:t>通过原型设计对用户界面和交互方式作验证和修改，经过用户认证后实现</w:t>
            </w:r>
          </w:p>
        </w:tc>
      </w:tr>
      <w:tr w:rsidR="00DB6DFF" w:rsidTr="00126D8B">
        <w:tblPrEx>
          <w:tblCellMar>
            <w:top w:w="0" w:type="dxa"/>
            <w:bottom w:w="0" w:type="dxa"/>
          </w:tblCellMar>
        </w:tblPrEx>
        <w:tc>
          <w:tcPr>
            <w:tcW w:w="1809" w:type="dxa"/>
          </w:tcPr>
          <w:p w:rsidR="00DB6DFF" w:rsidRDefault="00DB6DFF" w:rsidP="00126D8B">
            <w:pPr>
              <w:pStyle w:val="ab"/>
              <w:ind w:left="0"/>
            </w:pPr>
            <w:r>
              <w:rPr>
                <w:rFonts w:hint="eastAsia"/>
                <w:lang w:eastAsia="zh-CN"/>
              </w:rPr>
              <w:t>在线支付</w:t>
            </w:r>
          </w:p>
        </w:tc>
        <w:tc>
          <w:tcPr>
            <w:tcW w:w="567" w:type="dxa"/>
          </w:tcPr>
          <w:p w:rsidR="00DB6DFF" w:rsidRDefault="00DB6DFF" w:rsidP="00126D8B">
            <w:pPr>
              <w:pStyle w:val="ab"/>
              <w:ind w:left="0"/>
            </w:pPr>
            <w:r>
              <w:rPr>
                <w:rFonts w:hint="eastAsia"/>
                <w:lang w:eastAsia="zh-CN"/>
              </w:rPr>
              <w:t>高</w:t>
            </w:r>
          </w:p>
        </w:tc>
        <w:tc>
          <w:tcPr>
            <w:tcW w:w="3544" w:type="dxa"/>
          </w:tcPr>
          <w:p w:rsidR="00DB6DFF" w:rsidRDefault="00DB6DFF" w:rsidP="00126D8B">
            <w:pPr>
              <w:pStyle w:val="ab"/>
              <w:ind w:left="0"/>
              <w:rPr>
                <w:lang w:eastAsia="zh-CN"/>
              </w:rPr>
            </w:pPr>
            <w:r>
              <w:rPr>
                <w:rFonts w:hint="eastAsia"/>
                <w:lang w:eastAsia="zh-CN"/>
              </w:rPr>
              <w:t>支持常见的在线支付手段，确保商业模式的实现。</w:t>
            </w:r>
          </w:p>
        </w:tc>
        <w:tc>
          <w:tcPr>
            <w:tcW w:w="709" w:type="dxa"/>
          </w:tcPr>
          <w:p w:rsidR="00DB6DFF" w:rsidRDefault="00DB6DFF" w:rsidP="00126D8B">
            <w:pPr>
              <w:pStyle w:val="ab"/>
              <w:ind w:left="0"/>
            </w:pPr>
            <w:r>
              <w:rPr>
                <w:rFonts w:hint="eastAsia"/>
                <w:lang w:eastAsia="zh-CN"/>
              </w:rPr>
              <w:t>无</w:t>
            </w:r>
          </w:p>
        </w:tc>
        <w:tc>
          <w:tcPr>
            <w:tcW w:w="2839" w:type="dxa"/>
          </w:tcPr>
          <w:p w:rsidR="00DB6DFF" w:rsidRDefault="00DB6DFF" w:rsidP="00126D8B">
            <w:pPr>
              <w:pStyle w:val="ab"/>
              <w:ind w:left="0"/>
              <w:rPr>
                <w:lang w:eastAsia="zh-CN"/>
              </w:rPr>
            </w:pPr>
            <w:r>
              <w:rPr>
                <w:rFonts w:hint="eastAsia"/>
                <w:lang w:eastAsia="zh-CN"/>
              </w:rPr>
              <w:t>在网站中提供在线支付接口</w:t>
            </w:r>
          </w:p>
        </w:tc>
      </w:tr>
      <w:tr w:rsidR="00DB6DFF" w:rsidTr="00126D8B">
        <w:tblPrEx>
          <w:tblCellMar>
            <w:top w:w="0" w:type="dxa"/>
            <w:bottom w:w="0" w:type="dxa"/>
          </w:tblCellMar>
        </w:tblPrEx>
        <w:tc>
          <w:tcPr>
            <w:tcW w:w="1809" w:type="dxa"/>
          </w:tcPr>
          <w:p w:rsidR="00DB6DFF" w:rsidRDefault="00DB6DFF" w:rsidP="00126D8B">
            <w:pPr>
              <w:pStyle w:val="ab"/>
              <w:ind w:left="0"/>
            </w:pPr>
            <w:r>
              <w:rPr>
                <w:rFonts w:hint="eastAsia"/>
                <w:lang w:eastAsia="zh-CN"/>
              </w:rPr>
              <w:t>花店连锁经营管理</w:t>
            </w:r>
          </w:p>
        </w:tc>
        <w:tc>
          <w:tcPr>
            <w:tcW w:w="567" w:type="dxa"/>
          </w:tcPr>
          <w:p w:rsidR="00DB6DFF" w:rsidRDefault="00DB6DFF" w:rsidP="00126D8B">
            <w:pPr>
              <w:pStyle w:val="ab"/>
              <w:ind w:left="0"/>
            </w:pPr>
            <w:r>
              <w:rPr>
                <w:rFonts w:hint="eastAsia"/>
                <w:lang w:eastAsia="zh-CN"/>
              </w:rPr>
              <w:t>中</w:t>
            </w:r>
          </w:p>
        </w:tc>
        <w:tc>
          <w:tcPr>
            <w:tcW w:w="3544" w:type="dxa"/>
          </w:tcPr>
          <w:p w:rsidR="00DB6DFF" w:rsidRDefault="00DB6DFF" w:rsidP="00126D8B">
            <w:pPr>
              <w:pStyle w:val="ab"/>
              <w:ind w:left="0"/>
              <w:rPr>
                <w:lang w:eastAsia="zh-CN"/>
              </w:rPr>
            </w:pPr>
            <w:r>
              <w:rPr>
                <w:rFonts w:hint="eastAsia"/>
                <w:lang w:eastAsia="zh-CN"/>
              </w:rPr>
              <w:t>对于花店经营者和工作人员，系统提供体贴的工作辅助功能。</w:t>
            </w:r>
          </w:p>
        </w:tc>
        <w:tc>
          <w:tcPr>
            <w:tcW w:w="709" w:type="dxa"/>
          </w:tcPr>
          <w:p w:rsidR="00DB6DFF" w:rsidRDefault="00DB6DFF" w:rsidP="00126D8B">
            <w:pPr>
              <w:pStyle w:val="ab"/>
              <w:ind w:left="0"/>
            </w:pPr>
            <w:r>
              <w:rPr>
                <w:rFonts w:hint="eastAsia"/>
                <w:lang w:eastAsia="zh-CN"/>
              </w:rPr>
              <w:t>无</w:t>
            </w:r>
          </w:p>
        </w:tc>
        <w:tc>
          <w:tcPr>
            <w:tcW w:w="2839" w:type="dxa"/>
          </w:tcPr>
          <w:p w:rsidR="00DB6DFF" w:rsidRDefault="00DB6DFF" w:rsidP="00126D8B">
            <w:pPr>
              <w:pStyle w:val="ab"/>
              <w:ind w:left="0"/>
              <w:rPr>
                <w:lang w:eastAsia="zh-CN"/>
              </w:rPr>
            </w:pPr>
            <w:r>
              <w:rPr>
                <w:rFonts w:hint="eastAsia"/>
                <w:lang w:eastAsia="zh-CN"/>
              </w:rPr>
              <w:t>提供业务管理功能和协同作业功能。</w:t>
            </w:r>
          </w:p>
        </w:tc>
      </w:tr>
    </w:tbl>
    <w:p w:rsidR="00DB6DFF" w:rsidRDefault="00DB6DFF" w:rsidP="00DB6DFF">
      <w:pPr>
        <w:pStyle w:val="1"/>
      </w:pPr>
      <w:bookmarkStart w:id="40" w:name="_Toc316379120"/>
      <w:bookmarkEnd w:id="12"/>
      <w:r>
        <w:rPr>
          <w:rFonts w:hint="eastAsia"/>
          <w:lang w:eastAsia="zh-CN"/>
        </w:rPr>
        <w:t>产品概貌</w:t>
      </w:r>
      <w:bookmarkEnd w:id="40"/>
    </w:p>
    <w:p w:rsidR="00DB6DFF" w:rsidRDefault="00DB6DFF" w:rsidP="00DB6DFF">
      <w:pPr>
        <w:pStyle w:val="2"/>
        <w:rPr>
          <w:rFonts w:hint="eastAsia"/>
          <w:lang w:eastAsia="zh-CN"/>
        </w:rPr>
      </w:pPr>
      <w:bookmarkStart w:id="41" w:name="_Toc316379121"/>
      <w:r>
        <w:rPr>
          <w:rFonts w:hint="eastAsia"/>
          <w:lang w:eastAsia="zh-CN"/>
        </w:rPr>
        <w:t>产品透视</w:t>
      </w:r>
      <w:bookmarkEnd w:id="41"/>
    </w:p>
    <w:p w:rsidR="00DB6DFF" w:rsidRPr="008E4ACF" w:rsidRDefault="00DB6DFF" w:rsidP="00DB6DFF">
      <w:pPr>
        <w:rPr>
          <w:rFonts w:hint="eastAsia"/>
          <w:lang w:eastAsia="zh-CN"/>
        </w:rPr>
      </w:pPr>
      <w:r>
        <w:rPr>
          <w:rFonts w:hint="eastAsia"/>
          <w:lang w:eastAsia="zh-CN"/>
        </w:rPr>
        <w:t>本产品包含客户和游客浏览的网站。除了在线支付需要与支付服务连接，本产品其他功能都是自足的。</w:t>
      </w:r>
    </w:p>
    <w:p w:rsidR="00DB6DFF" w:rsidRDefault="00DB6DFF" w:rsidP="00DB6DFF">
      <w:pPr>
        <w:pStyle w:val="2"/>
      </w:pPr>
      <w:bookmarkStart w:id="42" w:name="_Toc316379122"/>
      <w:r>
        <w:rPr>
          <w:rFonts w:hint="eastAsia"/>
          <w:lang w:eastAsia="zh-CN"/>
        </w:rPr>
        <w:t>产品能力概述</w:t>
      </w:r>
      <w:bookmarkEnd w:id="42"/>
    </w:p>
    <w:tbl>
      <w:tblPr>
        <w:tblW w:w="9356" w:type="dxa"/>
        <w:tblInd w:w="10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61"/>
        <w:gridCol w:w="6095"/>
      </w:tblGrid>
      <w:tr w:rsidR="00DB6DFF" w:rsidTr="00A2593B">
        <w:tblPrEx>
          <w:tblCellMar>
            <w:top w:w="0" w:type="dxa"/>
            <w:bottom w:w="0" w:type="dxa"/>
          </w:tblCellMar>
        </w:tblPrEx>
        <w:trPr>
          <w:cantSplit/>
        </w:trPr>
        <w:tc>
          <w:tcPr>
            <w:tcW w:w="3261" w:type="dxa"/>
          </w:tcPr>
          <w:p w:rsidR="00DB6DFF" w:rsidRDefault="00DB6DFF" w:rsidP="00126D8B">
            <w:pPr>
              <w:keepNext/>
              <w:ind w:right="72"/>
              <w:rPr>
                <w:b/>
                <w:color w:val="000000"/>
              </w:rPr>
            </w:pPr>
            <w:r>
              <w:rPr>
                <w:rFonts w:hint="eastAsia"/>
                <w:b/>
                <w:color w:val="000000"/>
                <w:lang w:eastAsia="zh-CN"/>
              </w:rPr>
              <w:t>顾客获益</w:t>
            </w:r>
          </w:p>
        </w:tc>
        <w:tc>
          <w:tcPr>
            <w:tcW w:w="6095" w:type="dxa"/>
          </w:tcPr>
          <w:p w:rsidR="00DB6DFF" w:rsidRDefault="00DB6DFF" w:rsidP="00126D8B">
            <w:pPr>
              <w:ind w:right="144"/>
              <w:rPr>
                <w:b/>
                <w:color w:val="000000"/>
              </w:rPr>
            </w:pPr>
            <w:r>
              <w:rPr>
                <w:rFonts w:hint="eastAsia"/>
                <w:b/>
                <w:color w:val="000000"/>
                <w:lang w:eastAsia="zh-CN"/>
              </w:rPr>
              <w:t>支持特性</w:t>
            </w:r>
          </w:p>
        </w:tc>
      </w:tr>
      <w:tr w:rsidR="00DB6DFF" w:rsidTr="00A2593B">
        <w:tblPrEx>
          <w:tblCellMar>
            <w:top w:w="0" w:type="dxa"/>
            <w:bottom w:w="0" w:type="dxa"/>
          </w:tblCellMar>
        </w:tblPrEx>
        <w:trPr>
          <w:cantSplit/>
        </w:trPr>
        <w:tc>
          <w:tcPr>
            <w:tcW w:w="3261" w:type="dxa"/>
          </w:tcPr>
          <w:p w:rsidR="00DB6DFF" w:rsidRDefault="00A2593B" w:rsidP="00126D8B">
            <w:pPr>
              <w:keepNext/>
              <w:ind w:right="-14"/>
              <w:rPr>
                <w:color w:val="000000"/>
              </w:rPr>
            </w:pPr>
            <w:r>
              <w:rPr>
                <w:rFonts w:hint="eastAsia"/>
                <w:color w:val="000000"/>
                <w:lang w:eastAsia="zh-CN"/>
              </w:rPr>
              <w:t>购买酒类商品</w:t>
            </w:r>
          </w:p>
        </w:tc>
        <w:tc>
          <w:tcPr>
            <w:tcW w:w="6095" w:type="dxa"/>
          </w:tcPr>
          <w:p w:rsidR="00DB6DFF" w:rsidRDefault="00DB6DFF" w:rsidP="00126D8B">
            <w:pPr>
              <w:ind w:right="144"/>
              <w:rPr>
                <w:color w:val="000000"/>
              </w:rPr>
            </w:pPr>
            <w:r>
              <w:rPr>
                <w:rFonts w:hint="eastAsia"/>
                <w:color w:val="000000"/>
                <w:lang w:eastAsia="zh-CN"/>
              </w:rPr>
              <w:t>B2C</w:t>
            </w:r>
            <w:r>
              <w:rPr>
                <w:rFonts w:hint="eastAsia"/>
                <w:color w:val="000000"/>
                <w:lang w:eastAsia="zh-CN"/>
              </w:rPr>
              <w:t>电子商务服务</w:t>
            </w:r>
          </w:p>
        </w:tc>
      </w:tr>
      <w:tr w:rsidR="00DB6DFF" w:rsidTr="00A2593B">
        <w:tblPrEx>
          <w:tblCellMar>
            <w:top w:w="0" w:type="dxa"/>
            <w:bottom w:w="0" w:type="dxa"/>
          </w:tblCellMar>
        </w:tblPrEx>
        <w:trPr>
          <w:cantSplit/>
        </w:trPr>
        <w:tc>
          <w:tcPr>
            <w:tcW w:w="3261" w:type="dxa"/>
          </w:tcPr>
          <w:p w:rsidR="00DB6DFF" w:rsidRDefault="00DB6DFF" w:rsidP="00126D8B">
            <w:pPr>
              <w:keepNext/>
              <w:ind w:right="-14"/>
              <w:rPr>
                <w:color w:val="000000"/>
              </w:rPr>
            </w:pPr>
            <w:r>
              <w:rPr>
                <w:rFonts w:hint="eastAsia"/>
                <w:color w:val="000000"/>
                <w:lang w:eastAsia="zh-CN"/>
              </w:rPr>
              <w:t>在线付款</w:t>
            </w:r>
          </w:p>
        </w:tc>
        <w:tc>
          <w:tcPr>
            <w:tcW w:w="6095" w:type="dxa"/>
          </w:tcPr>
          <w:p w:rsidR="00DB6DFF" w:rsidRDefault="00DB6DFF" w:rsidP="00126D8B">
            <w:pPr>
              <w:ind w:right="144"/>
              <w:rPr>
                <w:color w:val="000000"/>
              </w:rPr>
            </w:pPr>
            <w:r>
              <w:rPr>
                <w:rFonts w:hint="eastAsia"/>
                <w:color w:val="000000"/>
                <w:lang w:eastAsia="zh-CN"/>
              </w:rPr>
              <w:t>B2C</w:t>
            </w:r>
            <w:r>
              <w:rPr>
                <w:rFonts w:hint="eastAsia"/>
                <w:color w:val="000000"/>
                <w:lang w:eastAsia="zh-CN"/>
              </w:rPr>
              <w:t>电子商务服务</w:t>
            </w:r>
          </w:p>
        </w:tc>
      </w:tr>
      <w:tr w:rsidR="00DB6DFF" w:rsidTr="00A2593B">
        <w:tblPrEx>
          <w:tblCellMar>
            <w:top w:w="0" w:type="dxa"/>
            <w:bottom w:w="0" w:type="dxa"/>
          </w:tblCellMar>
        </w:tblPrEx>
        <w:trPr>
          <w:cantSplit/>
        </w:trPr>
        <w:tc>
          <w:tcPr>
            <w:tcW w:w="3261" w:type="dxa"/>
          </w:tcPr>
          <w:p w:rsidR="00DB6DFF" w:rsidRDefault="00DB6DFF" w:rsidP="00126D8B">
            <w:pPr>
              <w:keepNext/>
              <w:ind w:right="-14"/>
              <w:rPr>
                <w:color w:val="000000"/>
                <w:lang w:eastAsia="zh-CN"/>
              </w:rPr>
            </w:pPr>
            <w:r>
              <w:rPr>
                <w:rFonts w:hint="eastAsia"/>
                <w:color w:val="000000"/>
                <w:lang w:eastAsia="zh-CN"/>
              </w:rPr>
              <w:t>可选商品种类丰富，</w:t>
            </w:r>
            <w:r w:rsidR="00A2593B">
              <w:rPr>
                <w:rFonts w:hint="eastAsia"/>
                <w:color w:val="000000"/>
                <w:lang w:eastAsia="zh-CN"/>
              </w:rPr>
              <w:t>购酒</w:t>
            </w:r>
            <w:r>
              <w:rPr>
                <w:rFonts w:hint="eastAsia"/>
                <w:color w:val="000000"/>
                <w:lang w:eastAsia="zh-CN"/>
              </w:rPr>
              <w:t>指导详细</w:t>
            </w:r>
          </w:p>
        </w:tc>
        <w:tc>
          <w:tcPr>
            <w:tcW w:w="6095" w:type="dxa"/>
          </w:tcPr>
          <w:p w:rsidR="00DB6DFF" w:rsidRDefault="00DB6DFF" w:rsidP="00126D8B">
            <w:pPr>
              <w:ind w:right="144"/>
              <w:rPr>
                <w:color w:val="000000"/>
              </w:rPr>
            </w:pPr>
            <w:r>
              <w:rPr>
                <w:rFonts w:hint="eastAsia"/>
                <w:color w:val="000000"/>
                <w:lang w:eastAsia="zh-CN"/>
              </w:rPr>
              <w:t>B2C</w:t>
            </w:r>
            <w:r>
              <w:rPr>
                <w:rFonts w:hint="eastAsia"/>
                <w:color w:val="000000"/>
                <w:lang w:eastAsia="zh-CN"/>
              </w:rPr>
              <w:t>电子商务服务</w:t>
            </w:r>
          </w:p>
        </w:tc>
      </w:tr>
      <w:tr w:rsidR="00DB6DFF" w:rsidTr="00A2593B">
        <w:tblPrEx>
          <w:tblCellMar>
            <w:top w:w="0" w:type="dxa"/>
            <w:bottom w:w="0" w:type="dxa"/>
          </w:tblCellMar>
        </w:tblPrEx>
        <w:trPr>
          <w:cantSplit/>
        </w:trPr>
        <w:tc>
          <w:tcPr>
            <w:tcW w:w="3261" w:type="dxa"/>
          </w:tcPr>
          <w:p w:rsidR="00DB6DFF" w:rsidRDefault="00DB6DFF" w:rsidP="00A2593B">
            <w:pPr>
              <w:keepNext/>
              <w:ind w:right="-14"/>
              <w:rPr>
                <w:color w:val="000000"/>
                <w:lang w:eastAsia="zh-CN"/>
              </w:rPr>
            </w:pPr>
            <w:r>
              <w:rPr>
                <w:rFonts w:hint="eastAsia"/>
                <w:color w:val="000000"/>
                <w:lang w:eastAsia="zh-CN"/>
              </w:rPr>
              <w:t>可以跟踪订单进度</w:t>
            </w:r>
          </w:p>
        </w:tc>
        <w:tc>
          <w:tcPr>
            <w:tcW w:w="6095" w:type="dxa"/>
          </w:tcPr>
          <w:p w:rsidR="00DB6DFF" w:rsidRDefault="00DB6DFF" w:rsidP="00126D8B">
            <w:pPr>
              <w:ind w:right="144"/>
              <w:rPr>
                <w:color w:val="000000"/>
              </w:rPr>
            </w:pPr>
            <w:r>
              <w:rPr>
                <w:rFonts w:hint="eastAsia"/>
                <w:color w:val="000000"/>
                <w:lang w:eastAsia="zh-CN"/>
              </w:rPr>
              <w:t>订单跟踪管理</w:t>
            </w:r>
          </w:p>
        </w:tc>
      </w:tr>
      <w:tr w:rsidR="00DB6DFF" w:rsidTr="00A2593B">
        <w:tblPrEx>
          <w:tblCellMar>
            <w:top w:w="0" w:type="dxa"/>
            <w:bottom w:w="0" w:type="dxa"/>
          </w:tblCellMar>
        </w:tblPrEx>
        <w:trPr>
          <w:cantSplit/>
        </w:trPr>
        <w:tc>
          <w:tcPr>
            <w:tcW w:w="3261" w:type="dxa"/>
          </w:tcPr>
          <w:p w:rsidR="00DB6DFF" w:rsidRDefault="00DB6DFF" w:rsidP="00A2593B">
            <w:pPr>
              <w:keepNext/>
              <w:ind w:right="-14"/>
              <w:rPr>
                <w:rFonts w:hint="eastAsia"/>
                <w:color w:val="000000"/>
                <w:lang w:eastAsia="zh-CN"/>
              </w:rPr>
            </w:pPr>
            <w:r>
              <w:rPr>
                <w:rFonts w:hint="eastAsia"/>
                <w:color w:val="000000"/>
                <w:lang w:eastAsia="zh-CN"/>
              </w:rPr>
              <w:t>不受购买时间和地点限制</w:t>
            </w:r>
          </w:p>
        </w:tc>
        <w:tc>
          <w:tcPr>
            <w:tcW w:w="6095" w:type="dxa"/>
          </w:tcPr>
          <w:p w:rsidR="00DB6DFF" w:rsidRDefault="00DB6DFF" w:rsidP="00126D8B">
            <w:pPr>
              <w:ind w:right="144"/>
              <w:rPr>
                <w:color w:val="000000"/>
                <w:lang w:eastAsia="zh-CN"/>
              </w:rPr>
            </w:pPr>
            <w:r>
              <w:rPr>
                <w:rFonts w:hint="eastAsia"/>
                <w:color w:val="000000"/>
                <w:lang w:eastAsia="zh-CN"/>
              </w:rPr>
              <w:t>B2C</w:t>
            </w:r>
            <w:r>
              <w:rPr>
                <w:rFonts w:hint="eastAsia"/>
                <w:color w:val="000000"/>
                <w:lang w:eastAsia="zh-CN"/>
              </w:rPr>
              <w:t>电子商务服务。</w:t>
            </w:r>
          </w:p>
        </w:tc>
      </w:tr>
      <w:tr w:rsidR="00DB6DFF" w:rsidTr="00A2593B">
        <w:tblPrEx>
          <w:tblCellMar>
            <w:top w:w="0" w:type="dxa"/>
            <w:bottom w:w="0" w:type="dxa"/>
          </w:tblCellMar>
        </w:tblPrEx>
        <w:trPr>
          <w:cantSplit/>
        </w:trPr>
        <w:tc>
          <w:tcPr>
            <w:tcW w:w="3261" w:type="dxa"/>
          </w:tcPr>
          <w:p w:rsidR="00DB6DFF" w:rsidRDefault="00DB6DFF" w:rsidP="00126D8B">
            <w:pPr>
              <w:keepNext/>
              <w:ind w:right="-14"/>
              <w:rPr>
                <w:rFonts w:hint="eastAsia"/>
                <w:color w:val="000000"/>
                <w:lang w:eastAsia="zh-CN"/>
              </w:rPr>
            </w:pPr>
            <w:r>
              <w:rPr>
                <w:rFonts w:hint="eastAsia"/>
                <w:color w:val="000000"/>
                <w:lang w:eastAsia="zh-CN"/>
              </w:rPr>
              <w:t>安全使用系统，隐私得以保护</w:t>
            </w:r>
          </w:p>
        </w:tc>
        <w:tc>
          <w:tcPr>
            <w:tcW w:w="6095" w:type="dxa"/>
          </w:tcPr>
          <w:p w:rsidR="00DB6DFF" w:rsidRPr="00137122" w:rsidRDefault="00DB6DFF" w:rsidP="00126D8B">
            <w:pPr>
              <w:ind w:right="144"/>
              <w:rPr>
                <w:rFonts w:hint="eastAsia"/>
                <w:color w:val="000000"/>
                <w:lang w:eastAsia="zh-CN"/>
              </w:rPr>
            </w:pPr>
            <w:r>
              <w:rPr>
                <w:rFonts w:hint="eastAsia"/>
                <w:color w:val="000000"/>
                <w:lang w:eastAsia="zh-CN"/>
              </w:rPr>
              <w:t>身份认证与授权，网页访问授权</w:t>
            </w:r>
          </w:p>
        </w:tc>
      </w:tr>
    </w:tbl>
    <w:p w:rsidR="00DB6DFF" w:rsidRDefault="00DB6DFF" w:rsidP="00DB6DFF">
      <w:pPr>
        <w:pStyle w:val="2"/>
      </w:pPr>
      <w:bookmarkStart w:id="43" w:name="_Toc316379123"/>
      <w:r>
        <w:rPr>
          <w:rFonts w:hint="eastAsia"/>
          <w:lang w:eastAsia="zh-CN"/>
        </w:rPr>
        <w:t>假设与依赖</w:t>
      </w:r>
      <w:bookmarkEnd w:id="43"/>
    </w:p>
    <w:p w:rsidR="00DB6DFF" w:rsidRPr="00DF00DE" w:rsidRDefault="00DB6DFF" w:rsidP="00DB6DFF">
      <w:pPr>
        <w:pStyle w:val="InfoBlue"/>
        <w:rPr>
          <w:i w:val="0"/>
          <w:color w:val="auto"/>
          <w:lang w:eastAsia="zh-CN"/>
        </w:rPr>
      </w:pPr>
      <w:r w:rsidRPr="00DF00DE">
        <w:rPr>
          <w:rFonts w:hint="eastAsia"/>
          <w:i w:val="0"/>
          <w:color w:val="auto"/>
          <w:lang w:eastAsia="zh-CN"/>
        </w:rPr>
        <w:t>本系统需要使用现有的电子商务支付服务。</w:t>
      </w:r>
    </w:p>
    <w:p w:rsidR="00DB6DFF" w:rsidRDefault="00DB6DFF" w:rsidP="00DB6DFF">
      <w:pPr>
        <w:pStyle w:val="2"/>
        <w:widowControl/>
      </w:pPr>
      <w:bookmarkStart w:id="44" w:name="_Toc425054395"/>
      <w:bookmarkStart w:id="45" w:name="_Toc422186488"/>
      <w:bookmarkStart w:id="46" w:name="_Toc436203391"/>
      <w:bookmarkStart w:id="47" w:name="_Toc452813594"/>
      <w:bookmarkStart w:id="48" w:name="_Toc316379124"/>
      <w:r>
        <w:rPr>
          <w:rFonts w:hint="eastAsia"/>
          <w:lang w:eastAsia="zh-CN"/>
        </w:rPr>
        <w:t>成本与定价</w:t>
      </w:r>
      <w:bookmarkEnd w:id="44"/>
      <w:bookmarkEnd w:id="45"/>
      <w:bookmarkEnd w:id="46"/>
      <w:bookmarkEnd w:id="47"/>
      <w:bookmarkEnd w:id="48"/>
    </w:p>
    <w:p w:rsidR="00DB6DFF" w:rsidRDefault="00DB6DFF" w:rsidP="00DB6DFF">
      <w:pPr>
        <w:pStyle w:val="2"/>
        <w:widowControl/>
      </w:pPr>
      <w:bookmarkStart w:id="49" w:name="_Toc316379125"/>
      <w:r>
        <w:rPr>
          <w:rFonts w:hint="eastAsia"/>
          <w:lang w:eastAsia="zh-CN"/>
        </w:rPr>
        <w:t>许可与安装</w:t>
      </w:r>
      <w:bookmarkEnd w:id="49"/>
    </w:p>
    <w:p w:rsidR="00DB6DFF" w:rsidRPr="00DF00DE" w:rsidRDefault="00DB6DFF" w:rsidP="00DB6DFF">
      <w:pPr>
        <w:pStyle w:val="InfoBlue"/>
        <w:rPr>
          <w:i w:val="0"/>
          <w:color w:val="auto"/>
          <w:lang w:eastAsia="zh-CN"/>
        </w:rPr>
      </w:pPr>
      <w:r w:rsidRPr="00DF00DE">
        <w:rPr>
          <w:rFonts w:hint="eastAsia"/>
          <w:i w:val="0"/>
          <w:color w:val="auto"/>
          <w:lang w:eastAsia="zh-CN"/>
        </w:rPr>
        <w:t>本系统</w:t>
      </w:r>
      <w:r>
        <w:rPr>
          <w:rFonts w:hint="eastAsia"/>
          <w:i w:val="0"/>
          <w:color w:val="auto"/>
          <w:lang w:eastAsia="zh-CN"/>
        </w:rPr>
        <w:t>由</w:t>
      </w:r>
      <w:r w:rsidRPr="00DF00DE">
        <w:rPr>
          <w:rFonts w:hint="eastAsia"/>
          <w:i w:val="0"/>
          <w:color w:val="auto"/>
          <w:lang w:eastAsia="zh-CN"/>
        </w:rPr>
        <w:t>开发方负责</w:t>
      </w:r>
      <w:r>
        <w:rPr>
          <w:rFonts w:hint="eastAsia"/>
          <w:i w:val="0"/>
          <w:color w:val="auto"/>
          <w:lang w:eastAsia="zh-CN"/>
        </w:rPr>
        <w:t>安装</w:t>
      </w:r>
      <w:r w:rsidRPr="00DF00DE">
        <w:rPr>
          <w:rFonts w:hint="eastAsia"/>
          <w:i w:val="0"/>
          <w:color w:val="auto"/>
          <w:lang w:eastAsia="zh-CN"/>
        </w:rPr>
        <w:t>与</w:t>
      </w:r>
      <w:r>
        <w:rPr>
          <w:rFonts w:hint="eastAsia"/>
          <w:i w:val="0"/>
          <w:color w:val="auto"/>
          <w:lang w:eastAsia="zh-CN"/>
        </w:rPr>
        <w:t>调试</w:t>
      </w:r>
      <w:r w:rsidRPr="00DF00DE">
        <w:rPr>
          <w:rFonts w:hint="eastAsia"/>
          <w:i w:val="0"/>
          <w:color w:val="auto"/>
          <w:lang w:eastAsia="zh-CN"/>
        </w:rPr>
        <w:t>。正</w:t>
      </w:r>
      <w:r>
        <w:rPr>
          <w:rFonts w:hint="eastAsia"/>
          <w:i w:val="0"/>
          <w:color w:val="auto"/>
          <w:lang w:eastAsia="zh-CN"/>
        </w:rPr>
        <w:t>式</w:t>
      </w:r>
      <w:r w:rsidRPr="00DF00DE">
        <w:rPr>
          <w:rFonts w:hint="eastAsia"/>
          <w:i w:val="0"/>
          <w:color w:val="auto"/>
          <w:lang w:eastAsia="zh-CN"/>
        </w:rPr>
        <w:t>运营后，客户可以委托专业公司进行网站管理和</w:t>
      </w:r>
      <w:r w:rsidRPr="00DF00DE">
        <w:rPr>
          <w:rFonts w:hint="eastAsia"/>
          <w:i w:val="0"/>
          <w:color w:val="auto"/>
          <w:lang w:eastAsia="zh-CN"/>
        </w:rPr>
        <w:t>IT</w:t>
      </w:r>
      <w:r w:rsidRPr="00DF00DE">
        <w:rPr>
          <w:rFonts w:hint="eastAsia"/>
          <w:i w:val="0"/>
          <w:color w:val="auto"/>
          <w:lang w:eastAsia="zh-CN"/>
        </w:rPr>
        <w:t>支持。</w:t>
      </w:r>
    </w:p>
    <w:p w:rsidR="00DB6DFF" w:rsidRDefault="00DB6DFF" w:rsidP="00DB6DFF">
      <w:pPr>
        <w:pStyle w:val="1"/>
      </w:pPr>
      <w:bookmarkStart w:id="50" w:name="_Toc436203402"/>
      <w:bookmarkStart w:id="51" w:name="_Toc452813596"/>
      <w:bookmarkStart w:id="52" w:name="_Toc316379126"/>
      <w:r>
        <w:rPr>
          <w:rFonts w:hint="eastAsia"/>
          <w:lang w:eastAsia="zh-CN"/>
        </w:rPr>
        <w:t>产品特性</w:t>
      </w:r>
      <w:bookmarkEnd w:id="50"/>
      <w:bookmarkEnd w:id="51"/>
      <w:bookmarkEnd w:id="52"/>
    </w:p>
    <w:p w:rsidR="00DB6DFF" w:rsidRDefault="009456DE" w:rsidP="00DB6DFF">
      <w:pPr>
        <w:pStyle w:val="2"/>
        <w:rPr>
          <w:lang w:eastAsia="zh-CN"/>
        </w:rPr>
      </w:pPr>
      <w:bookmarkStart w:id="53" w:name="_Toc316379127"/>
      <w:r>
        <w:rPr>
          <w:rFonts w:hint="eastAsia"/>
          <w:lang w:eastAsia="zh-CN"/>
        </w:rPr>
        <w:t>酒类</w:t>
      </w:r>
      <w:r w:rsidR="00DB6DFF">
        <w:rPr>
          <w:rFonts w:hint="eastAsia"/>
          <w:lang w:eastAsia="zh-CN"/>
        </w:rPr>
        <w:t>产品目录统一维护更新，统一报价</w:t>
      </w:r>
      <w:bookmarkEnd w:id="53"/>
    </w:p>
    <w:p w:rsidR="00DB6DFF" w:rsidRDefault="009456DE" w:rsidP="00DB6DFF">
      <w:pPr>
        <w:pStyle w:val="Paragraph2"/>
        <w:widowControl/>
        <w:ind w:left="0"/>
        <w:rPr>
          <w:lang w:eastAsia="zh-CN"/>
        </w:rPr>
      </w:pPr>
      <w:r>
        <w:rPr>
          <w:rFonts w:hint="eastAsia"/>
          <w:lang w:eastAsia="zh-CN"/>
        </w:rPr>
        <w:t>在</w:t>
      </w:r>
      <w:r w:rsidR="00DB6DFF">
        <w:rPr>
          <w:rFonts w:hint="eastAsia"/>
          <w:lang w:eastAsia="zh-CN"/>
        </w:rPr>
        <w:t>企业内部，，采取统一产品标准、统一报价，并公布在网页上。客户不论从何处登陆网站，所得到的服务是统一。</w:t>
      </w:r>
    </w:p>
    <w:p w:rsidR="00DB6DFF" w:rsidRDefault="009456DE" w:rsidP="00DB6DFF">
      <w:pPr>
        <w:pStyle w:val="2"/>
        <w:rPr>
          <w:rFonts w:hint="eastAsia"/>
          <w:lang w:eastAsia="zh-CN"/>
        </w:rPr>
      </w:pPr>
      <w:bookmarkStart w:id="54" w:name="_Toc316379128"/>
      <w:r>
        <w:rPr>
          <w:rFonts w:hint="eastAsia"/>
          <w:lang w:eastAsia="zh-CN"/>
        </w:rPr>
        <w:t>酒类</w:t>
      </w:r>
      <w:r w:rsidR="00DB6DFF">
        <w:rPr>
          <w:rFonts w:hint="eastAsia"/>
          <w:lang w:eastAsia="zh-CN"/>
        </w:rPr>
        <w:t>知识动态更新</w:t>
      </w:r>
      <w:bookmarkEnd w:id="54"/>
    </w:p>
    <w:p w:rsidR="00DB6DFF" w:rsidRPr="007F37F6" w:rsidRDefault="00DB6DFF" w:rsidP="00DB6DFF">
      <w:pPr>
        <w:rPr>
          <w:rFonts w:hint="eastAsia"/>
          <w:lang w:eastAsia="zh-CN"/>
        </w:rPr>
      </w:pPr>
      <w:r>
        <w:rPr>
          <w:rFonts w:hint="eastAsia"/>
          <w:lang w:eastAsia="zh-CN"/>
        </w:rPr>
        <w:t>当需要补充和更换网站上的知识时，不需要关闭网站或者修改网页代码。</w:t>
      </w:r>
    </w:p>
    <w:p w:rsidR="00DB6DFF" w:rsidRDefault="00DB6DFF" w:rsidP="00DB6DFF">
      <w:pPr>
        <w:pStyle w:val="2"/>
        <w:ind w:left="720" w:hanging="720"/>
        <w:rPr>
          <w:rFonts w:hint="eastAsia"/>
          <w:lang w:eastAsia="zh-CN"/>
        </w:rPr>
      </w:pPr>
      <w:bookmarkStart w:id="55" w:name="_Toc316379129"/>
      <w:r>
        <w:rPr>
          <w:rFonts w:hint="eastAsia"/>
          <w:lang w:eastAsia="zh-CN"/>
        </w:rPr>
        <w:lastRenderedPageBreak/>
        <w:t>支持多种在线付款方式</w:t>
      </w:r>
      <w:bookmarkEnd w:id="55"/>
    </w:p>
    <w:p w:rsidR="00DB6DFF" w:rsidRPr="009903E6" w:rsidRDefault="00DB6DFF" w:rsidP="00DB6DFF">
      <w:pPr>
        <w:rPr>
          <w:rFonts w:hint="eastAsia"/>
          <w:lang w:eastAsia="zh-CN"/>
        </w:rPr>
      </w:pPr>
      <w:r>
        <w:rPr>
          <w:rFonts w:hint="eastAsia"/>
          <w:lang w:eastAsia="zh-CN"/>
        </w:rPr>
        <w:t>支持网银、支付宝、银联及</w:t>
      </w:r>
      <w:r>
        <w:rPr>
          <w:rFonts w:hint="eastAsia"/>
          <w:lang w:eastAsia="zh-CN"/>
        </w:rPr>
        <w:t>PayPal</w:t>
      </w:r>
      <w:r>
        <w:rPr>
          <w:rFonts w:hint="eastAsia"/>
          <w:lang w:eastAsia="zh-CN"/>
        </w:rPr>
        <w:t>等支付方式，最大程度方便客户。</w:t>
      </w:r>
    </w:p>
    <w:p w:rsidR="00DB6DFF" w:rsidRDefault="00DB6DFF" w:rsidP="00DB6DFF">
      <w:pPr>
        <w:pStyle w:val="2"/>
        <w:ind w:left="720" w:hanging="720"/>
        <w:rPr>
          <w:rFonts w:hint="eastAsia"/>
          <w:lang w:eastAsia="zh-CN"/>
        </w:rPr>
      </w:pPr>
      <w:bookmarkStart w:id="56" w:name="_Toc316379132"/>
      <w:r>
        <w:rPr>
          <w:rFonts w:hint="eastAsia"/>
          <w:lang w:eastAsia="zh-CN"/>
        </w:rPr>
        <w:t>订单跟踪</w:t>
      </w:r>
      <w:bookmarkEnd w:id="56"/>
    </w:p>
    <w:p w:rsidR="00DB6DFF" w:rsidRPr="009903E6" w:rsidRDefault="00DB6DFF" w:rsidP="00DB6DFF">
      <w:pPr>
        <w:rPr>
          <w:rFonts w:hint="eastAsia"/>
          <w:lang w:eastAsia="zh-CN"/>
        </w:rPr>
      </w:pPr>
      <w:r>
        <w:rPr>
          <w:rFonts w:hint="eastAsia"/>
          <w:lang w:eastAsia="zh-CN"/>
        </w:rPr>
        <w:t>顾客在支付订单后，可以从网站上查看订单的执行情况。工作人员也可以根据需要监控各订单的执行进展，合理调度生产和安排配送。</w:t>
      </w:r>
    </w:p>
    <w:p w:rsidR="00DB6DFF" w:rsidRDefault="00DB6DFF" w:rsidP="00DB6DFF">
      <w:pPr>
        <w:pStyle w:val="2"/>
        <w:ind w:left="720" w:hanging="720"/>
        <w:rPr>
          <w:rFonts w:hint="eastAsia"/>
          <w:lang w:eastAsia="zh-CN"/>
        </w:rPr>
      </w:pPr>
      <w:bookmarkStart w:id="57" w:name="_Toc316379134"/>
      <w:r>
        <w:rPr>
          <w:rFonts w:hint="eastAsia"/>
          <w:lang w:eastAsia="zh-CN"/>
        </w:rPr>
        <w:t>支持购物车与收藏架</w:t>
      </w:r>
      <w:bookmarkEnd w:id="57"/>
    </w:p>
    <w:p w:rsidR="00DB6DFF" w:rsidRPr="009903E6" w:rsidRDefault="00DB6DFF" w:rsidP="00DB6DFF">
      <w:pPr>
        <w:rPr>
          <w:rFonts w:hint="eastAsia"/>
          <w:lang w:eastAsia="zh-CN"/>
        </w:rPr>
      </w:pPr>
      <w:r>
        <w:rPr>
          <w:rFonts w:hint="eastAsia"/>
          <w:lang w:eastAsia="zh-CN"/>
        </w:rPr>
        <w:t>顾客在一次购买中，可以将确定要购买的鲜花放在购物车，将意向性商品放在收藏架上。在购物车页面，可以对购物车和收藏架上的商品进行编辑或选取，方便购买。</w:t>
      </w:r>
    </w:p>
    <w:p w:rsidR="00DB6DFF" w:rsidRDefault="00DB6DFF" w:rsidP="00DB6DFF">
      <w:pPr>
        <w:pStyle w:val="2"/>
        <w:ind w:left="720" w:hanging="720"/>
        <w:rPr>
          <w:rFonts w:hint="eastAsia"/>
          <w:lang w:eastAsia="zh-CN"/>
        </w:rPr>
      </w:pPr>
      <w:bookmarkStart w:id="58" w:name="_Toc316379136"/>
      <w:r>
        <w:rPr>
          <w:rFonts w:hint="eastAsia"/>
          <w:lang w:eastAsia="zh-CN"/>
        </w:rPr>
        <w:t>身份识别与授权</w:t>
      </w:r>
      <w:bookmarkEnd w:id="58"/>
    </w:p>
    <w:p w:rsidR="00DB6DFF" w:rsidRPr="009903E6" w:rsidRDefault="00DB6DFF" w:rsidP="00DB6DFF">
      <w:pPr>
        <w:rPr>
          <w:rFonts w:hint="eastAsia"/>
          <w:lang w:eastAsia="zh-CN"/>
        </w:rPr>
      </w:pPr>
      <w:r>
        <w:rPr>
          <w:rFonts w:hint="eastAsia"/>
          <w:lang w:eastAsia="zh-CN"/>
        </w:rPr>
        <w:t>顾客购买鲜花时需要注册并登陆，此后只有经过身份认证的客户才可以查看自己已经确认的订单。对于内部员工，根据其登陆身份和角色授予进入有关网页的权限，以防经营数据和客户信息外泄。一般游客浏览网页不需要登陆或认证。</w:t>
      </w:r>
    </w:p>
    <w:p w:rsidR="00DB6DFF" w:rsidRDefault="00DB6DFF" w:rsidP="00DB6DFF">
      <w:pPr>
        <w:pStyle w:val="1"/>
      </w:pPr>
      <w:bookmarkStart w:id="59" w:name="_Toc436203405"/>
      <w:bookmarkStart w:id="60" w:name="_Toc452813599"/>
      <w:bookmarkStart w:id="61" w:name="_Toc316379137"/>
      <w:r>
        <w:rPr>
          <w:rFonts w:hint="eastAsia"/>
          <w:lang w:eastAsia="zh-CN"/>
        </w:rPr>
        <w:t>约束</w:t>
      </w:r>
      <w:bookmarkEnd w:id="59"/>
      <w:bookmarkEnd w:id="60"/>
      <w:bookmarkEnd w:id="61"/>
      <w:r>
        <w:t xml:space="preserve"> </w:t>
      </w:r>
    </w:p>
    <w:p w:rsidR="00DB6DFF" w:rsidRPr="001A3C74" w:rsidRDefault="00DB6DFF" w:rsidP="00DB6DFF">
      <w:pPr>
        <w:pStyle w:val="InfoBlue"/>
        <w:rPr>
          <w:i w:val="0"/>
          <w:color w:val="auto"/>
          <w:lang w:eastAsia="zh-CN"/>
        </w:rPr>
      </w:pPr>
      <w:r w:rsidRPr="001A3C74">
        <w:rPr>
          <w:rFonts w:hint="eastAsia"/>
          <w:i w:val="0"/>
          <w:color w:val="auto"/>
          <w:lang w:eastAsia="zh-CN"/>
        </w:rPr>
        <w:t>本设计建立在支持事务处理的数据库基础上。</w:t>
      </w:r>
    </w:p>
    <w:p w:rsidR="00DB6DFF" w:rsidRDefault="00DB6DFF" w:rsidP="00DB6DFF">
      <w:pPr>
        <w:pStyle w:val="1"/>
        <w:rPr>
          <w:rFonts w:hint="eastAsia"/>
          <w:lang w:eastAsia="zh-CN"/>
        </w:rPr>
      </w:pPr>
      <w:bookmarkStart w:id="62" w:name="_Toc436203406"/>
      <w:bookmarkStart w:id="63" w:name="_Toc452813600"/>
      <w:bookmarkStart w:id="64" w:name="_Toc316379138"/>
      <w:r>
        <w:rPr>
          <w:rFonts w:hint="eastAsia"/>
          <w:lang w:eastAsia="zh-CN"/>
        </w:rPr>
        <w:t>质量范围</w:t>
      </w:r>
      <w:bookmarkEnd w:id="62"/>
      <w:bookmarkEnd w:id="63"/>
      <w:bookmarkEnd w:id="64"/>
      <w:r>
        <w:t xml:space="preserve"> </w:t>
      </w:r>
    </w:p>
    <w:p w:rsidR="00DB6DFF" w:rsidRPr="001525B5" w:rsidRDefault="00DB6DFF" w:rsidP="00DB6DFF">
      <w:pPr>
        <w:rPr>
          <w:rFonts w:hint="eastAsia"/>
          <w:lang w:eastAsia="zh-CN"/>
        </w:rPr>
      </w:pPr>
      <w:r>
        <w:rPr>
          <w:rFonts w:hint="eastAsia"/>
          <w:lang w:eastAsia="zh-CN"/>
        </w:rPr>
        <w:t>(</w:t>
      </w:r>
      <w:r>
        <w:rPr>
          <w:rFonts w:hint="eastAsia"/>
          <w:lang w:eastAsia="zh-CN"/>
        </w:rPr>
        <w:t>略</w:t>
      </w:r>
      <w:r>
        <w:rPr>
          <w:rFonts w:hint="eastAsia"/>
          <w:lang w:eastAsia="zh-CN"/>
        </w:rPr>
        <w:t>)</w:t>
      </w:r>
    </w:p>
    <w:p w:rsidR="00DB6DFF" w:rsidRDefault="00DB6DFF" w:rsidP="00DB6DFF">
      <w:pPr>
        <w:pStyle w:val="1"/>
        <w:rPr>
          <w:rFonts w:hint="eastAsia"/>
          <w:lang w:eastAsia="zh-CN"/>
        </w:rPr>
      </w:pPr>
      <w:bookmarkStart w:id="65" w:name="_Toc436203407"/>
      <w:bookmarkStart w:id="66" w:name="_Toc452813601"/>
      <w:bookmarkStart w:id="67" w:name="_Toc316379139"/>
      <w:r>
        <w:rPr>
          <w:rFonts w:hint="eastAsia"/>
          <w:lang w:eastAsia="zh-CN"/>
        </w:rPr>
        <w:t>次序与优先级</w:t>
      </w:r>
      <w:bookmarkEnd w:id="65"/>
      <w:bookmarkEnd w:id="66"/>
      <w:bookmarkEnd w:id="67"/>
    </w:p>
    <w:p w:rsidR="00DB6DFF" w:rsidRDefault="00DB6DFF" w:rsidP="00DB6DFF">
      <w:pPr>
        <w:rPr>
          <w:rFonts w:hint="eastAsia"/>
          <w:lang w:eastAsia="zh-CN"/>
        </w:rPr>
      </w:pPr>
      <w:r>
        <w:rPr>
          <w:rFonts w:hint="eastAsia"/>
          <w:lang w:eastAsia="zh-CN"/>
        </w:rPr>
        <w:t>网站特性按照以下的次序逐步实现：</w:t>
      </w:r>
    </w:p>
    <w:p w:rsidR="00DB6DFF" w:rsidRDefault="00DB6DFF" w:rsidP="00DB6DFF">
      <w:pPr>
        <w:rPr>
          <w:rFonts w:hint="eastAsia"/>
          <w:lang w:eastAsia="zh-CN"/>
        </w:rPr>
      </w:pPr>
      <w:r>
        <w:rPr>
          <w:rFonts w:hint="eastAsia"/>
          <w:lang w:eastAsia="zh-CN"/>
        </w:rPr>
        <w:t>身份识别与授权；</w:t>
      </w:r>
    </w:p>
    <w:p w:rsidR="00DB6DFF" w:rsidRDefault="00DB6DFF" w:rsidP="00DB6DFF">
      <w:pPr>
        <w:rPr>
          <w:rFonts w:hint="eastAsia"/>
          <w:lang w:eastAsia="zh-CN"/>
        </w:rPr>
      </w:pPr>
      <w:r>
        <w:rPr>
          <w:rFonts w:hint="eastAsia"/>
          <w:lang w:eastAsia="zh-CN"/>
        </w:rPr>
        <w:t>商品展示于选购；</w:t>
      </w:r>
    </w:p>
    <w:p w:rsidR="00DB6DFF" w:rsidRDefault="00DB6DFF" w:rsidP="00DB6DFF">
      <w:pPr>
        <w:rPr>
          <w:rFonts w:hint="eastAsia"/>
          <w:lang w:eastAsia="zh-CN"/>
        </w:rPr>
      </w:pPr>
      <w:r>
        <w:rPr>
          <w:rFonts w:hint="eastAsia"/>
          <w:lang w:eastAsia="zh-CN"/>
        </w:rPr>
        <w:t>购物车；</w:t>
      </w:r>
    </w:p>
    <w:p w:rsidR="00DB6DFF" w:rsidRDefault="00DB6DFF" w:rsidP="00DB6DFF">
      <w:pPr>
        <w:rPr>
          <w:rFonts w:hint="eastAsia"/>
          <w:lang w:eastAsia="zh-CN"/>
        </w:rPr>
      </w:pPr>
      <w:r>
        <w:rPr>
          <w:rFonts w:hint="eastAsia"/>
          <w:lang w:eastAsia="zh-CN"/>
        </w:rPr>
        <w:t>订单确认与付款；</w:t>
      </w:r>
    </w:p>
    <w:p w:rsidR="00DB6DFF" w:rsidRDefault="00DB6DFF" w:rsidP="00DB6DFF">
      <w:pPr>
        <w:rPr>
          <w:rFonts w:hint="eastAsia"/>
          <w:lang w:eastAsia="zh-CN"/>
        </w:rPr>
      </w:pPr>
      <w:r>
        <w:rPr>
          <w:rFonts w:hint="eastAsia"/>
          <w:lang w:eastAsia="zh-CN"/>
        </w:rPr>
        <w:t>订单查询跟踪；</w:t>
      </w:r>
    </w:p>
    <w:p w:rsidR="00DB6DFF" w:rsidRDefault="00DB6DFF" w:rsidP="00DB6DFF">
      <w:pPr>
        <w:rPr>
          <w:rFonts w:hint="eastAsia"/>
          <w:lang w:eastAsia="zh-CN"/>
        </w:rPr>
      </w:pPr>
      <w:r>
        <w:rPr>
          <w:rFonts w:hint="eastAsia"/>
          <w:lang w:eastAsia="zh-CN"/>
        </w:rPr>
        <w:t>商品目录维护；</w:t>
      </w:r>
    </w:p>
    <w:p w:rsidR="00DB6DFF" w:rsidRDefault="009456DE" w:rsidP="00DB6DFF">
      <w:pPr>
        <w:rPr>
          <w:rFonts w:hint="eastAsia"/>
          <w:lang w:eastAsia="zh-CN"/>
        </w:rPr>
      </w:pPr>
      <w:r>
        <w:rPr>
          <w:rFonts w:hint="eastAsia"/>
          <w:lang w:eastAsia="zh-CN"/>
        </w:rPr>
        <w:t>酒类</w:t>
      </w:r>
      <w:r w:rsidR="00DB6DFF">
        <w:rPr>
          <w:rFonts w:hint="eastAsia"/>
          <w:lang w:eastAsia="zh-CN"/>
        </w:rPr>
        <w:t>知识动态更新；</w:t>
      </w:r>
    </w:p>
    <w:p w:rsidR="00DB6DFF" w:rsidRDefault="00DB6DFF" w:rsidP="00DB6DFF">
      <w:pPr>
        <w:pStyle w:val="1"/>
      </w:pPr>
      <w:bookmarkStart w:id="68" w:name="_Toc316379140"/>
      <w:r>
        <w:rPr>
          <w:rFonts w:hint="eastAsia"/>
          <w:lang w:eastAsia="zh-CN"/>
        </w:rPr>
        <w:t>其他产品需求</w:t>
      </w:r>
      <w:bookmarkEnd w:id="68"/>
    </w:p>
    <w:p w:rsidR="00DB6DFF" w:rsidRDefault="00DB6DFF" w:rsidP="00DB6DFF">
      <w:pPr>
        <w:pStyle w:val="2"/>
        <w:rPr>
          <w:rFonts w:hint="eastAsia"/>
          <w:lang w:eastAsia="zh-CN"/>
        </w:rPr>
      </w:pPr>
      <w:bookmarkStart w:id="69" w:name="_Toc425054410"/>
      <w:bookmarkStart w:id="70" w:name="_Toc422186503"/>
      <w:bookmarkStart w:id="71" w:name="_Toc436203409"/>
      <w:bookmarkStart w:id="72" w:name="_Toc452813603"/>
      <w:bookmarkStart w:id="73" w:name="_Toc316379141"/>
      <w:r>
        <w:rPr>
          <w:rFonts w:hint="eastAsia"/>
          <w:lang w:eastAsia="zh-CN"/>
        </w:rPr>
        <w:t>适用标准</w:t>
      </w:r>
      <w:bookmarkEnd w:id="69"/>
      <w:bookmarkEnd w:id="70"/>
      <w:bookmarkEnd w:id="71"/>
      <w:bookmarkEnd w:id="72"/>
      <w:bookmarkEnd w:id="73"/>
    </w:p>
    <w:p w:rsidR="00DB6DFF" w:rsidRDefault="00DB6DFF" w:rsidP="00DB6DFF">
      <w:pPr>
        <w:rPr>
          <w:rFonts w:hint="eastAsia"/>
          <w:lang w:eastAsia="zh-CN"/>
        </w:rPr>
      </w:pPr>
      <w:r>
        <w:rPr>
          <w:rFonts w:hint="eastAsia"/>
          <w:lang w:eastAsia="zh-CN"/>
        </w:rPr>
        <w:t>Web</w:t>
      </w:r>
      <w:r>
        <w:rPr>
          <w:rFonts w:hint="eastAsia"/>
          <w:lang w:eastAsia="zh-CN"/>
        </w:rPr>
        <w:t>网页传输标准：</w:t>
      </w:r>
      <w:r>
        <w:rPr>
          <w:rFonts w:hint="eastAsia"/>
          <w:lang w:eastAsia="zh-CN"/>
        </w:rPr>
        <w:t>HTTP 1.x</w:t>
      </w:r>
    </w:p>
    <w:p w:rsidR="00DB6DFF" w:rsidRDefault="00DB6DFF" w:rsidP="00DB6DFF">
      <w:pPr>
        <w:rPr>
          <w:rFonts w:hint="eastAsia"/>
          <w:lang w:eastAsia="zh-CN"/>
        </w:rPr>
      </w:pPr>
      <w:r>
        <w:rPr>
          <w:rFonts w:hint="eastAsia"/>
          <w:lang w:eastAsia="zh-CN"/>
        </w:rPr>
        <w:t>Web</w:t>
      </w:r>
      <w:r>
        <w:rPr>
          <w:rFonts w:hint="eastAsia"/>
          <w:lang w:eastAsia="zh-CN"/>
        </w:rPr>
        <w:t>网页标准：</w:t>
      </w:r>
      <w:r>
        <w:rPr>
          <w:rFonts w:hint="eastAsia"/>
          <w:lang w:eastAsia="zh-CN"/>
        </w:rPr>
        <w:t>XHTML 1.0</w:t>
      </w:r>
    </w:p>
    <w:p w:rsidR="00DB6DFF" w:rsidRDefault="00DB6DFF" w:rsidP="00DB6DFF">
      <w:pPr>
        <w:rPr>
          <w:rFonts w:hint="eastAsia"/>
          <w:lang w:eastAsia="zh-CN"/>
        </w:rPr>
      </w:pPr>
      <w:r>
        <w:rPr>
          <w:rFonts w:hint="eastAsia"/>
          <w:lang w:eastAsia="zh-CN"/>
        </w:rPr>
        <w:t>网络连接标准：</w:t>
      </w:r>
      <w:r>
        <w:rPr>
          <w:rFonts w:hint="eastAsia"/>
          <w:lang w:eastAsia="zh-CN"/>
        </w:rPr>
        <w:t>TCP/IP</w:t>
      </w:r>
    </w:p>
    <w:p w:rsidR="00DB6DFF" w:rsidRDefault="00DB6DFF" w:rsidP="00DB6DFF">
      <w:pPr>
        <w:rPr>
          <w:rFonts w:hint="eastAsia"/>
          <w:lang w:eastAsia="zh-CN"/>
        </w:rPr>
      </w:pPr>
      <w:r>
        <w:rPr>
          <w:rFonts w:hint="eastAsia"/>
          <w:lang w:eastAsia="zh-CN"/>
        </w:rPr>
        <w:t>Web</w:t>
      </w:r>
      <w:r>
        <w:rPr>
          <w:rFonts w:hint="eastAsia"/>
          <w:lang w:eastAsia="zh-CN"/>
        </w:rPr>
        <w:t>服务传输标准：</w:t>
      </w:r>
      <w:r>
        <w:rPr>
          <w:rFonts w:hint="eastAsia"/>
          <w:lang w:eastAsia="zh-CN"/>
        </w:rPr>
        <w:t>SOAP 1.x</w:t>
      </w:r>
    </w:p>
    <w:p w:rsidR="00DB6DFF" w:rsidRPr="00A51875" w:rsidRDefault="00DB6DFF" w:rsidP="00DB6DFF">
      <w:pPr>
        <w:rPr>
          <w:rFonts w:hint="eastAsia"/>
          <w:lang w:eastAsia="zh-CN"/>
        </w:rPr>
      </w:pPr>
    </w:p>
    <w:p w:rsidR="00DB6DFF" w:rsidRDefault="00DB6DFF" w:rsidP="00DB6DFF">
      <w:pPr>
        <w:pStyle w:val="2"/>
        <w:rPr>
          <w:rFonts w:hint="eastAsia"/>
          <w:lang w:eastAsia="zh-CN"/>
        </w:rPr>
      </w:pPr>
      <w:bookmarkStart w:id="74" w:name="_Toc425054411"/>
      <w:bookmarkStart w:id="75" w:name="_Toc422186504"/>
      <w:bookmarkStart w:id="76" w:name="_Toc436203410"/>
      <w:bookmarkStart w:id="77" w:name="_Toc452813604"/>
      <w:bookmarkStart w:id="78" w:name="_Toc316379142"/>
      <w:r>
        <w:rPr>
          <w:rFonts w:hint="eastAsia"/>
          <w:lang w:eastAsia="zh-CN"/>
        </w:rPr>
        <w:t>系统需求</w:t>
      </w:r>
      <w:bookmarkEnd w:id="74"/>
      <w:bookmarkEnd w:id="75"/>
      <w:bookmarkEnd w:id="76"/>
      <w:bookmarkEnd w:id="77"/>
      <w:bookmarkEnd w:id="78"/>
    </w:p>
    <w:p w:rsidR="00DB6DFF" w:rsidRPr="00B9616E" w:rsidRDefault="00DB6DFF" w:rsidP="00DB6DFF">
      <w:pPr>
        <w:rPr>
          <w:rFonts w:hint="eastAsia"/>
          <w:lang w:eastAsia="zh-CN"/>
        </w:rPr>
      </w:pPr>
      <w:r>
        <w:rPr>
          <w:rFonts w:hint="eastAsia"/>
          <w:lang w:eastAsia="zh-CN"/>
        </w:rPr>
        <w:t>客户端可以使用任何支持</w:t>
      </w:r>
      <w:r>
        <w:rPr>
          <w:rFonts w:hint="eastAsia"/>
          <w:lang w:eastAsia="zh-CN"/>
        </w:rPr>
        <w:t>http1.0</w:t>
      </w:r>
      <w:r>
        <w:rPr>
          <w:rFonts w:hint="eastAsia"/>
          <w:lang w:eastAsia="zh-CN"/>
        </w:rPr>
        <w:t>以上标准的</w:t>
      </w:r>
      <w:r>
        <w:rPr>
          <w:rFonts w:hint="eastAsia"/>
          <w:lang w:eastAsia="zh-CN"/>
        </w:rPr>
        <w:t>Web</w:t>
      </w:r>
      <w:r>
        <w:rPr>
          <w:rFonts w:hint="eastAsia"/>
          <w:lang w:eastAsia="zh-CN"/>
        </w:rPr>
        <w:t>浏览器。本系统服务器端可以使用</w:t>
      </w:r>
      <w:r>
        <w:rPr>
          <w:rFonts w:hint="eastAsia"/>
          <w:lang w:eastAsia="zh-CN"/>
        </w:rPr>
        <w:t>Windows Server</w:t>
      </w:r>
      <w:r>
        <w:rPr>
          <w:rFonts w:hint="eastAsia"/>
          <w:lang w:eastAsia="zh-CN"/>
        </w:rPr>
        <w:t>或</w:t>
      </w:r>
      <w:r>
        <w:rPr>
          <w:rFonts w:hint="eastAsia"/>
          <w:lang w:eastAsia="zh-CN"/>
        </w:rPr>
        <w:t>Linux</w:t>
      </w:r>
      <w:r>
        <w:rPr>
          <w:rFonts w:hint="eastAsia"/>
          <w:lang w:eastAsia="zh-CN"/>
        </w:rPr>
        <w:t>等操作系统平台。数据库可以使用</w:t>
      </w:r>
      <w:r>
        <w:rPr>
          <w:rFonts w:hint="eastAsia"/>
          <w:lang w:eastAsia="zh-CN"/>
        </w:rPr>
        <w:t>Oracle</w:t>
      </w:r>
      <w:r>
        <w:rPr>
          <w:rFonts w:hint="eastAsia"/>
          <w:lang w:eastAsia="zh-CN"/>
        </w:rPr>
        <w:t>、</w:t>
      </w:r>
      <w:r>
        <w:rPr>
          <w:rFonts w:hint="eastAsia"/>
          <w:lang w:eastAsia="zh-CN"/>
        </w:rPr>
        <w:t>SQL Server</w:t>
      </w:r>
      <w:r>
        <w:rPr>
          <w:rFonts w:hint="eastAsia"/>
          <w:lang w:eastAsia="zh-CN"/>
        </w:rPr>
        <w:t>等支持事务处理的大型数据库产品。</w:t>
      </w:r>
    </w:p>
    <w:p w:rsidR="00DB6DFF" w:rsidRDefault="00DB6DFF" w:rsidP="00DB6DFF">
      <w:pPr>
        <w:pStyle w:val="2"/>
        <w:widowControl/>
        <w:rPr>
          <w:rFonts w:hint="eastAsia"/>
          <w:lang w:eastAsia="zh-CN"/>
        </w:rPr>
      </w:pPr>
      <w:bookmarkStart w:id="79" w:name="_Toc316379143"/>
      <w:r>
        <w:rPr>
          <w:rFonts w:hint="eastAsia"/>
          <w:lang w:eastAsia="zh-CN"/>
        </w:rPr>
        <w:t>性能要求</w:t>
      </w:r>
      <w:bookmarkEnd w:id="79"/>
    </w:p>
    <w:p w:rsidR="00DB6DFF" w:rsidRPr="002F5D70" w:rsidRDefault="00DB6DFF" w:rsidP="00DB6DFF">
      <w:pPr>
        <w:rPr>
          <w:rFonts w:hint="eastAsia"/>
          <w:lang w:eastAsia="zh-CN"/>
        </w:rPr>
      </w:pPr>
      <w:r>
        <w:rPr>
          <w:rFonts w:hint="eastAsia"/>
          <w:lang w:eastAsia="zh-CN"/>
        </w:rPr>
        <w:t>用户在购买</w:t>
      </w:r>
      <w:r w:rsidR="009C1576">
        <w:rPr>
          <w:rFonts w:hint="eastAsia"/>
          <w:lang w:eastAsia="zh-CN"/>
        </w:rPr>
        <w:t>酒类商品</w:t>
      </w:r>
      <w:r>
        <w:rPr>
          <w:rFonts w:hint="eastAsia"/>
          <w:lang w:eastAsia="zh-CN"/>
        </w:rPr>
        <w:t>时，网页必须能及时响应，没有明显的滞后。网站建立初期必须能够容纳的同时在线访问量为</w:t>
      </w:r>
      <w:r>
        <w:rPr>
          <w:rFonts w:hint="eastAsia"/>
          <w:lang w:eastAsia="zh-CN"/>
        </w:rPr>
        <w:t xml:space="preserve">   </w:t>
      </w:r>
      <w:r w:rsidR="009C1576">
        <w:rPr>
          <w:lang w:eastAsia="zh-CN"/>
        </w:rPr>
        <w:t>50</w:t>
      </w:r>
      <w:r>
        <w:rPr>
          <w:rFonts w:hint="eastAsia"/>
          <w:lang w:eastAsia="zh-CN"/>
        </w:rPr>
        <w:t>人，日访问量为</w:t>
      </w:r>
      <w:r>
        <w:rPr>
          <w:rFonts w:hint="eastAsia"/>
          <w:lang w:eastAsia="zh-CN"/>
        </w:rPr>
        <w:t xml:space="preserve">   </w:t>
      </w:r>
      <w:r w:rsidR="009C1576">
        <w:rPr>
          <w:lang w:eastAsia="zh-CN"/>
        </w:rPr>
        <w:t>100</w:t>
      </w:r>
      <w:r>
        <w:rPr>
          <w:rFonts w:hint="eastAsia"/>
          <w:lang w:eastAsia="zh-CN"/>
        </w:rPr>
        <w:t>人次。同时在线交易人数</w:t>
      </w:r>
      <w:r>
        <w:rPr>
          <w:rFonts w:hint="eastAsia"/>
          <w:lang w:eastAsia="zh-CN"/>
        </w:rPr>
        <w:t xml:space="preserve">    </w:t>
      </w:r>
      <w:r w:rsidR="009C1576">
        <w:rPr>
          <w:lang w:eastAsia="zh-CN"/>
        </w:rPr>
        <w:t>10</w:t>
      </w:r>
      <w:r>
        <w:rPr>
          <w:rFonts w:hint="eastAsia"/>
          <w:lang w:eastAsia="zh-CN"/>
        </w:rPr>
        <w:t>人（含内部工作人员）。随着业务的扩展，上述容量需要平稳扩充。</w:t>
      </w:r>
    </w:p>
    <w:p w:rsidR="00DB6DFF" w:rsidRDefault="00DB6DFF" w:rsidP="00DB6DFF">
      <w:pPr>
        <w:pStyle w:val="2"/>
        <w:rPr>
          <w:rFonts w:hint="eastAsia"/>
          <w:lang w:eastAsia="zh-CN"/>
        </w:rPr>
      </w:pPr>
      <w:bookmarkStart w:id="80" w:name="_Toc425054413"/>
      <w:bookmarkStart w:id="81" w:name="_Toc346297794"/>
      <w:bookmarkStart w:id="82" w:name="_Toc422186506"/>
      <w:bookmarkStart w:id="83" w:name="_Toc436203412"/>
      <w:bookmarkStart w:id="84" w:name="_Toc452813606"/>
      <w:bookmarkStart w:id="85" w:name="_Toc316379144"/>
      <w:r>
        <w:rPr>
          <w:rFonts w:hint="eastAsia"/>
          <w:lang w:eastAsia="zh-CN"/>
        </w:rPr>
        <w:lastRenderedPageBreak/>
        <w:t>环境要求</w:t>
      </w:r>
      <w:bookmarkEnd w:id="80"/>
      <w:bookmarkEnd w:id="81"/>
      <w:bookmarkEnd w:id="82"/>
      <w:bookmarkEnd w:id="83"/>
      <w:bookmarkEnd w:id="84"/>
      <w:bookmarkEnd w:id="85"/>
    </w:p>
    <w:p w:rsidR="00DB6DFF" w:rsidRDefault="00DB6DFF" w:rsidP="00DB6DFF">
      <w:pPr>
        <w:rPr>
          <w:lang w:eastAsia="zh-CN"/>
        </w:rPr>
      </w:pPr>
      <w:r>
        <w:rPr>
          <w:rFonts w:hint="eastAsia"/>
          <w:lang w:eastAsia="zh-CN"/>
        </w:rPr>
        <w:t>网站要求</w:t>
      </w:r>
      <w:r>
        <w:rPr>
          <w:rFonts w:hint="eastAsia"/>
          <w:lang w:eastAsia="zh-CN"/>
        </w:rPr>
        <w:t>7</w:t>
      </w:r>
      <w:r>
        <w:rPr>
          <w:rFonts w:hint="eastAsia"/>
          <w:lang w:eastAsia="zh-CN"/>
        </w:rPr>
        <w:t>天</w:t>
      </w:r>
      <w:r>
        <w:rPr>
          <w:rFonts w:hint="eastAsia"/>
          <w:lang w:eastAsia="zh-CN"/>
        </w:rPr>
        <w:t>24</w:t>
      </w:r>
      <w:r>
        <w:rPr>
          <w:rFonts w:hint="eastAsia"/>
          <w:lang w:eastAsia="zh-CN"/>
        </w:rPr>
        <w:t>小时运行。每年停机时间不大于</w:t>
      </w:r>
      <w:r>
        <w:rPr>
          <w:rFonts w:hint="eastAsia"/>
          <w:lang w:eastAsia="zh-CN"/>
        </w:rPr>
        <w:t>5</w:t>
      </w:r>
      <w:r>
        <w:rPr>
          <w:rFonts w:hint="eastAsia"/>
          <w:lang w:eastAsia="zh-CN"/>
        </w:rPr>
        <w:t>小时。出现故障的恢复时间必须小于</w:t>
      </w:r>
      <w:r>
        <w:rPr>
          <w:rFonts w:hint="eastAsia"/>
          <w:lang w:eastAsia="zh-CN"/>
        </w:rPr>
        <w:t>30</w:t>
      </w:r>
      <w:r>
        <w:rPr>
          <w:rFonts w:hint="eastAsia"/>
          <w:lang w:eastAsia="zh-CN"/>
        </w:rPr>
        <w:t>分钟。</w:t>
      </w:r>
    </w:p>
    <w:p w:rsidR="00DB6DFF" w:rsidRDefault="00DB6DFF" w:rsidP="00DB6DFF">
      <w:pPr>
        <w:pStyle w:val="1"/>
      </w:pPr>
      <w:bookmarkStart w:id="86" w:name="_Toc436203413"/>
      <w:bookmarkStart w:id="87" w:name="_Toc452813607"/>
      <w:bookmarkStart w:id="88" w:name="_Toc316379145"/>
      <w:r>
        <w:rPr>
          <w:rFonts w:hint="eastAsia"/>
          <w:lang w:eastAsia="zh-CN"/>
        </w:rPr>
        <w:t>文档需求</w:t>
      </w:r>
      <w:bookmarkEnd w:id="86"/>
      <w:bookmarkEnd w:id="87"/>
      <w:bookmarkEnd w:id="88"/>
    </w:p>
    <w:p w:rsidR="00DB6DFF" w:rsidRDefault="00DB6DFF" w:rsidP="00DB6DFF">
      <w:pPr>
        <w:pStyle w:val="2"/>
        <w:rPr>
          <w:rFonts w:hint="eastAsia"/>
          <w:lang w:eastAsia="zh-CN"/>
        </w:rPr>
      </w:pPr>
      <w:bookmarkStart w:id="89" w:name="_Toc316379146"/>
      <w:r>
        <w:rPr>
          <w:rFonts w:hint="eastAsia"/>
          <w:lang w:eastAsia="zh-CN"/>
        </w:rPr>
        <w:t>用户手册</w:t>
      </w:r>
      <w:bookmarkEnd w:id="89"/>
    </w:p>
    <w:p w:rsidR="00DB6DFF" w:rsidRPr="002F5D70" w:rsidRDefault="00DB6DFF" w:rsidP="00DB6DFF">
      <w:pPr>
        <w:rPr>
          <w:rFonts w:hint="eastAsia"/>
          <w:lang w:eastAsia="zh-CN"/>
        </w:rPr>
      </w:pPr>
      <w:r>
        <w:rPr>
          <w:rFonts w:hint="eastAsia"/>
          <w:lang w:eastAsia="zh-CN"/>
        </w:rPr>
        <w:t>网站用户手册必须载明经营企业各岗位员工可以从网站获得的业务支持及操作方法。手册必须容易查阅，便于培训。</w:t>
      </w:r>
    </w:p>
    <w:p w:rsidR="00DB6DFF" w:rsidRDefault="00DB6DFF" w:rsidP="00DB6DFF">
      <w:pPr>
        <w:pStyle w:val="2"/>
        <w:rPr>
          <w:rFonts w:hint="eastAsia"/>
          <w:lang w:eastAsia="zh-CN"/>
        </w:rPr>
      </w:pPr>
      <w:bookmarkStart w:id="90" w:name="_Toc425054416"/>
      <w:bookmarkStart w:id="91" w:name="_Toc422186509"/>
      <w:bookmarkStart w:id="92" w:name="_Toc436203415"/>
      <w:bookmarkStart w:id="93" w:name="_Toc452813609"/>
      <w:bookmarkStart w:id="94" w:name="_Toc316379147"/>
      <w:r>
        <w:rPr>
          <w:rFonts w:hint="eastAsia"/>
          <w:lang w:eastAsia="zh-CN"/>
        </w:rPr>
        <w:t>在线帮助</w:t>
      </w:r>
      <w:bookmarkEnd w:id="90"/>
      <w:bookmarkEnd w:id="91"/>
      <w:bookmarkEnd w:id="92"/>
      <w:bookmarkEnd w:id="93"/>
      <w:bookmarkEnd w:id="94"/>
    </w:p>
    <w:p w:rsidR="00DB6DFF" w:rsidRPr="002F5D70" w:rsidRDefault="00DB6DFF" w:rsidP="00DB6DFF">
      <w:pPr>
        <w:rPr>
          <w:rFonts w:hint="eastAsia"/>
          <w:lang w:eastAsia="zh-CN"/>
        </w:rPr>
      </w:pPr>
      <w:r>
        <w:rPr>
          <w:rFonts w:hint="eastAsia"/>
          <w:lang w:eastAsia="zh-CN"/>
        </w:rPr>
        <w:t>对于网站客户和游客，必须提供详尽的在线帮助。包括业务过程、操作过程、规约、服务承诺等。在线帮助应该保证进入网站的游客很清楚网站的服务内容、方式、范围、操作流程。对于购买</w:t>
      </w:r>
      <w:r w:rsidR="009C1576">
        <w:rPr>
          <w:rFonts w:hint="eastAsia"/>
          <w:lang w:eastAsia="zh-CN"/>
        </w:rPr>
        <w:t>酒类商品</w:t>
      </w:r>
      <w:bookmarkStart w:id="95" w:name="_GoBack"/>
      <w:bookmarkEnd w:id="95"/>
      <w:r>
        <w:rPr>
          <w:rFonts w:hint="eastAsia"/>
          <w:lang w:eastAsia="zh-CN"/>
        </w:rPr>
        <w:t>的顾客，网站应该对每一步操作有明确的指引。</w:t>
      </w:r>
    </w:p>
    <w:p w:rsidR="00DB6DFF" w:rsidRDefault="00DB6DFF" w:rsidP="00DB6DFF">
      <w:pPr>
        <w:pStyle w:val="2"/>
        <w:rPr>
          <w:rFonts w:hint="eastAsia"/>
          <w:lang w:eastAsia="zh-CN"/>
        </w:rPr>
      </w:pPr>
      <w:bookmarkStart w:id="96" w:name="_Toc425054417"/>
      <w:bookmarkStart w:id="97" w:name="_Toc422186510"/>
      <w:bookmarkStart w:id="98" w:name="_Toc436203416"/>
      <w:bookmarkStart w:id="99" w:name="_Toc452813610"/>
      <w:bookmarkStart w:id="100" w:name="_Toc316379148"/>
      <w:r>
        <w:rPr>
          <w:rFonts w:hint="eastAsia"/>
          <w:lang w:eastAsia="zh-CN"/>
        </w:rPr>
        <w:t>安装指南、配置及自述文件</w:t>
      </w:r>
      <w:bookmarkEnd w:id="96"/>
      <w:bookmarkEnd w:id="97"/>
      <w:bookmarkEnd w:id="98"/>
      <w:bookmarkEnd w:id="99"/>
      <w:bookmarkEnd w:id="100"/>
    </w:p>
    <w:p w:rsidR="00DB6DFF" w:rsidRPr="003A738C" w:rsidRDefault="00DB6DFF" w:rsidP="00DB6DFF">
      <w:pPr>
        <w:rPr>
          <w:rFonts w:hint="eastAsia"/>
          <w:lang w:eastAsia="zh-CN"/>
        </w:rPr>
      </w:pPr>
      <w:r>
        <w:rPr>
          <w:rFonts w:hint="eastAsia"/>
          <w:lang w:eastAsia="zh-CN"/>
        </w:rPr>
        <w:t>网站交付客户或客户指定的实施、维护方时，应提供必要的安装、配置及说明文件。</w:t>
      </w:r>
    </w:p>
    <w:p w:rsidR="002E36CF" w:rsidRDefault="009C1576">
      <w:pPr>
        <w:rPr>
          <w:lang w:eastAsia="zh-CN"/>
        </w:rPr>
      </w:pPr>
    </w:p>
    <w:sectPr w:rsidR="002E36CF">
      <w:headerReference w:type="default" r:id="rId5"/>
      <w:footerReference w:type="default" r:id="rId6"/>
      <w:pgSz w:w="12240" w:h="15840" w:code="1"/>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35"/>
      <w:gridCol w:w="4961"/>
      <w:gridCol w:w="2290"/>
    </w:tblGrid>
    <w:tr w:rsidR="00E039ED" w:rsidTr="00600025">
      <w:tblPrEx>
        <w:tblCellMar>
          <w:top w:w="0" w:type="dxa"/>
          <w:bottom w:w="0" w:type="dxa"/>
        </w:tblCellMar>
      </w:tblPrEx>
      <w:tc>
        <w:tcPr>
          <w:tcW w:w="2235" w:type="dxa"/>
          <w:tcBorders>
            <w:top w:val="nil"/>
            <w:left w:val="nil"/>
            <w:bottom w:val="nil"/>
            <w:right w:val="nil"/>
          </w:tcBorders>
        </w:tcPr>
        <w:p w:rsidR="00E039ED" w:rsidRDefault="009C1576">
          <w:pPr>
            <w:ind w:right="360"/>
          </w:pPr>
          <w:r>
            <w:rPr>
              <w:rFonts w:hint="eastAsia"/>
              <w:lang w:eastAsia="zh-CN"/>
            </w:rPr>
            <w:t>机密</w:t>
          </w:r>
        </w:p>
      </w:tc>
      <w:tc>
        <w:tcPr>
          <w:tcW w:w="4961" w:type="dxa"/>
          <w:tcBorders>
            <w:top w:val="nil"/>
            <w:left w:val="nil"/>
            <w:bottom w:val="nil"/>
            <w:right w:val="nil"/>
          </w:tcBorders>
        </w:tcPr>
        <w:p w:rsidR="00E039ED" w:rsidRDefault="009C1576">
          <w:pPr>
            <w:jc w:val="center"/>
            <w:rPr>
              <w:lang w:eastAsia="zh-CN"/>
            </w:rPr>
          </w:pPr>
          <w:r>
            <w:sym w:font="Symbol" w:char="F0D3"/>
          </w:r>
          <w:r>
            <w:rPr>
              <w:rFonts w:hint="eastAsia"/>
              <w:lang w:eastAsia="zh-CN"/>
            </w:rPr>
            <w:t>北京理工大学珠海学院软件工程教研室</w:t>
          </w:r>
          <w:r>
            <w:rPr>
              <w:lang w:eastAsia="zh-CN"/>
            </w:rPr>
            <w:t xml:space="preserve">, </w:t>
          </w:r>
          <w:r>
            <w:fldChar w:fldCharType="begin"/>
          </w:r>
          <w:r>
            <w:instrText xml:space="preserve"> DATE \@ "yyyy" </w:instrText>
          </w:r>
          <w:r>
            <w:fldChar w:fldCharType="separate"/>
          </w:r>
          <w:r w:rsidR="00DB6DFF">
            <w:rPr>
              <w:noProof/>
            </w:rPr>
            <w:t>2017</w:t>
          </w:r>
          <w:r>
            <w:fldChar w:fldCharType="end"/>
          </w:r>
        </w:p>
      </w:tc>
      <w:tc>
        <w:tcPr>
          <w:tcW w:w="2290" w:type="dxa"/>
          <w:tcBorders>
            <w:top w:val="nil"/>
            <w:left w:val="nil"/>
            <w:bottom w:val="nil"/>
            <w:right w:val="nil"/>
          </w:tcBorders>
        </w:tcPr>
        <w:p w:rsidR="00E039ED" w:rsidRDefault="009C1576">
          <w:pPr>
            <w:jc w:val="right"/>
          </w:pPr>
          <w:r>
            <w:rPr>
              <w:rStyle w:val="aa"/>
            </w:rPr>
            <w:fldChar w:fldCharType="begin"/>
          </w:r>
          <w:r>
            <w:rPr>
              <w:rStyle w:val="aa"/>
            </w:rPr>
            <w:instrText xml:space="preserve"> PAGE </w:instrText>
          </w:r>
          <w:r>
            <w:rPr>
              <w:rStyle w:val="aa"/>
            </w:rPr>
            <w:fldChar w:fldCharType="separate"/>
          </w:r>
          <w:r>
            <w:rPr>
              <w:rStyle w:val="aa"/>
              <w:noProof/>
            </w:rPr>
            <w:t>3</w:t>
          </w:r>
          <w:r>
            <w:rPr>
              <w:rStyle w:val="aa"/>
            </w:rPr>
            <w:fldChar w:fldCharType="end"/>
          </w:r>
        </w:p>
      </w:tc>
    </w:tr>
  </w:tbl>
  <w:p w:rsidR="00E039ED" w:rsidRDefault="009C1576">
    <w:pPr>
      <w:pStyle w:val="a8"/>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039ED">
      <w:tblPrEx>
        <w:tblCellMar>
          <w:top w:w="0" w:type="dxa"/>
          <w:bottom w:w="0" w:type="dxa"/>
        </w:tblCellMar>
      </w:tblPrEx>
      <w:tc>
        <w:tcPr>
          <w:tcW w:w="6379" w:type="dxa"/>
        </w:tcPr>
        <w:p w:rsidR="00E039ED" w:rsidRDefault="009C1576">
          <w:r>
            <w:rPr>
              <w:rFonts w:hint="eastAsia"/>
              <w:b/>
              <w:lang w:eastAsia="zh-CN"/>
            </w:rPr>
            <w:t>网上送花系统</w:t>
          </w:r>
        </w:p>
      </w:tc>
      <w:tc>
        <w:tcPr>
          <w:tcW w:w="3179" w:type="dxa"/>
        </w:tcPr>
        <w:p w:rsidR="00E039ED" w:rsidRDefault="009C1576">
          <w:pPr>
            <w:tabs>
              <w:tab w:val="left" w:pos="1135"/>
            </w:tabs>
            <w:spacing w:before="40"/>
            <w:ind w:right="68"/>
          </w:pPr>
          <w:r>
            <w:t xml:space="preserve">  </w:t>
          </w:r>
          <w:r>
            <w:rPr>
              <w:rFonts w:hint="eastAsia"/>
              <w:lang w:eastAsia="zh-CN"/>
            </w:rPr>
            <w:t>版本</w:t>
          </w:r>
          <w:r>
            <w:t>:           1.0</w:t>
          </w:r>
        </w:p>
      </w:tc>
    </w:tr>
    <w:tr w:rsidR="00E039ED">
      <w:tblPrEx>
        <w:tblCellMar>
          <w:top w:w="0" w:type="dxa"/>
          <w:bottom w:w="0" w:type="dxa"/>
        </w:tblCellMar>
      </w:tblPrEx>
      <w:tc>
        <w:tcPr>
          <w:tcW w:w="6379" w:type="dxa"/>
        </w:tcPr>
        <w:p w:rsidR="00E039ED" w:rsidRDefault="009C1576">
          <w:r>
            <w:rPr>
              <w:rFonts w:hint="eastAsia"/>
              <w:lang w:eastAsia="zh-CN"/>
            </w:rPr>
            <w:t>愿景</w:t>
          </w:r>
        </w:p>
      </w:tc>
      <w:tc>
        <w:tcPr>
          <w:tcW w:w="3179" w:type="dxa"/>
        </w:tcPr>
        <w:p w:rsidR="00E039ED" w:rsidRDefault="009C1576">
          <w:pPr>
            <w:rPr>
              <w:rFonts w:hint="eastAsia"/>
              <w:lang w:eastAsia="zh-CN"/>
            </w:rPr>
          </w:pPr>
          <w:r>
            <w:t xml:space="preserve">  </w:t>
          </w:r>
          <w:r>
            <w:rPr>
              <w:rFonts w:hint="eastAsia"/>
              <w:lang w:eastAsia="zh-CN"/>
            </w:rPr>
            <w:t>日期</w:t>
          </w:r>
          <w:r>
            <w:t xml:space="preserve">:  </w:t>
          </w:r>
          <w:r>
            <w:rPr>
              <w:lang w:eastAsia="zh-CN"/>
            </w:rPr>
            <w:t>2012-</w:t>
          </w:r>
          <w:r>
            <w:rPr>
              <w:rFonts w:hint="eastAsia"/>
              <w:lang w:eastAsia="zh-CN"/>
            </w:rPr>
            <w:t>2</w:t>
          </w:r>
          <w:r>
            <w:rPr>
              <w:lang w:eastAsia="zh-CN"/>
            </w:rPr>
            <w:t>-</w:t>
          </w:r>
          <w:r>
            <w:rPr>
              <w:rFonts w:hint="eastAsia"/>
              <w:lang w:eastAsia="zh-CN"/>
            </w:rPr>
            <w:t>2</w:t>
          </w:r>
        </w:p>
      </w:tc>
    </w:tr>
    <w:tr w:rsidR="00E039ED">
      <w:tblPrEx>
        <w:tblCellMar>
          <w:top w:w="0" w:type="dxa"/>
          <w:bottom w:w="0" w:type="dxa"/>
        </w:tblCellMar>
      </w:tblPrEx>
      <w:tc>
        <w:tcPr>
          <w:tcW w:w="9558" w:type="dxa"/>
          <w:gridSpan w:val="2"/>
        </w:tcPr>
        <w:p w:rsidR="00E039ED" w:rsidRDefault="009C1576">
          <w:r>
            <w:rPr>
              <w:rFonts w:hint="eastAsia"/>
              <w:lang w:eastAsia="zh-CN"/>
            </w:rPr>
            <w:t>00</w:t>
          </w:r>
          <w:r>
            <w:rPr>
              <w:rFonts w:hint="eastAsia"/>
              <w:lang w:eastAsia="zh-CN"/>
            </w:rPr>
            <w:t>001</w:t>
          </w:r>
        </w:p>
      </w:tc>
    </w:tr>
  </w:tbl>
  <w:p w:rsidR="00E039ED" w:rsidRDefault="009C1576">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DFF"/>
    <w:rsid w:val="00057AA4"/>
    <w:rsid w:val="00240DF3"/>
    <w:rsid w:val="00383CE4"/>
    <w:rsid w:val="00444886"/>
    <w:rsid w:val="00852E85"/>
    <w:rsid w:val="009456DE"/>
    <w:rsid w:val="009C1576"/>
    <w:rsid w:val="00A2593B"/>
    <w:rsid w:val="00A836B5"/>
    <w:rsid w:val="00AB3B63"/>
    <w:rsid w:val="00B01A78"/>
    <w:rsid w:val="00B170DB"/>
    <w:rsid w:val="00C94A00"/>
    <w:rsid w:val="00D215C8"/>
    <w:rsid w:val="00D90F09"/>
    <w:rsid w:val="00DB6DFF"/>
    <w:rsid w:val="00E77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F0362"/>
  <w15:chartTrackingRefBased/>
  <w15:docId w15:val="{09E3AF3C-67DC-4335-BAAD-6302EE27F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line="240" w:lineRule="atLeast"/>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DFF"/>
    <w:pPr>
      <w:widowControl w:val="0"/>
    </w:pPr>
    <w:rPr>
      <w:lang w:eastAsia="en-US"/>
    </w:rPr>
  </w:style>
  <w:style w:type="paragraph" w:styleId="1">
    <w:name w:val="heading 1"/>
    <w:basedOn w:val="a"/>
    <w:next w:val="a"/>
    <w:link w:val="10"/>
    <w:qFormat/>
    <w:rsid w:val="00DB6DFF"/>
    <w:pPr>
      <w:keepNext/>
      <w:numPr>
        <w:numId w:val="1"/>
      </w:numPr>
      <w:spacing w:before="120" w:after="60"/>
      <w:ind w:left="720" w:hanging="720"/>
      <w:outlineLvl w:val="0"/>
    </w:pPr>
    <w:rPr>
      <w:rFonts w:ascii="Arial" w:hAnsi="Arial"/>
      <w:b/>
      <w:sz w:val="24"/>
    </w:rPr>
  </w:style>
  <w:style w:type="paragraph" w:styleId="2">
    <w:name w:val="heading 2"/>
    <w:basedOn w:val="1"/>
    <w:next w:val="a"/>
    <w:link w:val="20"/>
    <w:qFormat/>
    <w:rsid w:val="00DB6DFF"/>
    <w:pPr>
      <w:numPr>
        <w:ilvl w:val="1"/>
      </w:numPr>
      <w:ind w:left="0" w:firstLine="0"/>
      <w:outlineLvl w:val="1"/>
    </w:pPr>
    <w:rPr>
      <w:sz w:val="20"/>
    </w:rPr>
  </w:style>
  <w:style w:type="paragraph" w:styleId="3">
    <w:name w:val="heading 3"/>
    <w:basedOn w:val="1"/>
    <w:next w:val="a"/>
    <w:link w:val="30"/>
    <w:qFormat/>
    <w:rsid w:val="00DB6DFF"/>
    <w:pPr>
      <w:numPr>
        <w:ilvl w:val="2"/>
      </w:numPr>
      <w:outlineLvl w:val="2"/>
    </w:pPr>
    <w:rPr>
      <w:b w:val="0"/>
      <w:i/>
      <w:sz w:val="20"/>
    </w:rPr>
  </w:style>
  <w:style w:type="paragraph" w:styleId="4">
    <w:name w:val="heading 4"/>
    <w:basedOn w:val="1"/>
    <w:next w:val="a"/>
    <w:link w:val="40"/>
    <w:qFormat/>
    <w:rsid w:val="00DB6DFF"/>
    <w:pPr>
      <w:numPr>
        <w:ilvl w:val="3"/>
      </w:numPr>
      <w:outlineLvl w:val="3"/>
    </w:pPr>
    <w:rPr>
      <w:b w:val="0"/>
      <w:sz w:val="20"/>
    </w:rPr>
  </w:style>
  <w:style w:type="paragraph" w:styleId="5">
    <w:name w:val="heading 5"/>
    <w:basedOn w:val="a"/>
    <w:next w:val="a"/>
    <w:link w:val="50"/>
    <w:qFormat/>
    <w:rsid w:val="00DB6DFF"/>
    <w:pPr>
      <w:numPr>
        <w:ilvl w:val="4"/>
        <w:numId w:val="1"/>
      </w:numPr>
      <w:spacing w:before="240" w:after="60"/>
      <w:ind w:left="2880"/>
      <w:outlineLvl w:val="4"/>
    </w:pPr>
    <w:rPr>
      <w:sz w:val="22"/>
    </w:rPr>
  </w:style>
  <w:style w:type="paragraph" w:styleId="6">
    <w:name w:val="heading 6"/>
    <w:basedOn w:val="a"/>
    <w:next w:val="a"/>
    <w:link w:val="60"/>
    <w:qFormat/>
    <w:rsid w:val="00DB6DFF"/>
    <w:pPr>
      <w:numPr>
        <w:ilvl w:val="5"/>
        <w:numId w:val="1"/>
      </w:numPr>
      <w:spacing w:before="240" w:after="60"/>
      <w:ind w:left="2880"/>
      <w:outlineLvl w:val="5"/>
    </w:pPr>
    <w:rPr>
      <w:i/>
      <w:sz w:val="22"/>
    </w:rPr>
  </w:style>
  <w:style w:type="paragraph" w:styleId="7">
    <w:name w:val="heading 7"/>
    <w:basedOn w:val="a"/>
    <w:next w:val="a"/>
    <w:link w:val="70"/>
    <w:qFormat/>
    <w:rsid w:val="00DB6DFF"/>
    <w:pPr>
      <w:numPr>
        <w:ilvl w:val="6"/>
        <w:numId w:val="1"/>
      </w:numPr>
      <w:spacing w:before="240" w:after="60"/>
      <w:ind w:left="2880"/>
      <w:outlineLvl w:val="6"/>
    </w:pPr>
  </w:style>
  <w:style w:type="paragraph" w:styleId="8">
    <w:name w:val="heading 8"/>
    <w:basedOn w:val="a"/>
    <w:next w:val="a"/>
    <w:link w:val="80"/>
    <w:qFormat/>
    <w:rsid w:val="00DB6DFF"/>
    <w:pPr>
      <w:numPr>
        <w:ilvl w:val="7"/>
        <w:numId w:val="1"/>
      </w:numPr>
      <w:spacing w:before="240" w:after="60"/>
      <w:ind w:left="2880"/>
      <w:outlineLvl w:val="7"/>
    </w:pPr>
    <w:rPr>
      <w:i/>
    </w:rPr>
  </w:style>
  <w:style w:type="paragraph" w:styleId="9">
    <w:name w:val="heading 9"/>
    <w:basedOn w:val="a"/>
    <w:next w:val="a"/>
    <w:link w:val="90"/>
    <w:qFormat/>
    <w:rsid w:val="00DB6DFF"/>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383CE4"/>
    <w:rPr>
      <w:b/>
      <w:bCs/>
    </w:rPr>
  </w:style>
  <w:style w:type="character" w:customStyle="1" w:styleId="10">
    <w:name w:val="标题 1 字符"/>
    <w:basedOn w:val="a0"/>
    <w:link w:val="1"/>
    <w:rsid w:val="00DB6DFF"/>
    <w:rPr>
      <w:rFonts w:ascii="Arial" w:hAnsi="Arial"/>
      <w:b/>
      <w:sz w:val="24"/>
      <w:lang w:eastAsia="en-US"/>
    </w:rPr>
  </w:style>
  <w:style w:type="character" w:customStyle="1" w:styleId="20">
    <w:name w:val="标题 2 字符"/>
    <w:basedOn w:val="a0"/>
    <w:link w:val="2"/>
    <w:rsid w:val="00DB6DFF"/>
    <w:rPr>
      <w:rFonts w:ascii="Arial" w:hAnsi="Arial"/>
      <w:b/>
      <w:lang w:eastAsia="en-US"/>
    </w:rPr>
  </w:style>
  <w:style w:type="character" w:customStyle="1" w:styleId="30">
    <w:name w:val="标题 3 字符"/>
    <w:basedOn w:val="a0"/>
    <w:link w:val="3"/>
    <w:rsid w:val="00DB6DFF"/>
    <w:rPr>
      <w:rFonts w:ascii="Arial" w:hAnsi="Arial"/>
      <w:i/>
      <w:lang w:eastAsia="en-US"/>
    </w:rPr>
  </w:style>
  <w:style w:type="character" w:customStyle="1" w:styleId="40">
    <w:name w:val="标题 4 字符"/>
    <w:basedOn w:val="a0"/>
    <w:link w:val="4"/>
    <w:rsid w:val="00DB6DFF"/>
    <w:rPr>
      <w:rFonts w:ascii="Arial" w:hAnsi="Arial"/>
      <w:lang w:eastAsia="en-US"/>
    </w:rPr>
  </w:style>
  <w:style w:type="character" w:customStyle="1" w:styleId="50">
    <w:name w:val="标题 5 字符"/>
    <w:basedOn w:val="a0"/>
    <w:link w:val="5"/>
    <w:rsid w:val="00DB6DFF"/>
    <w:rPr>
      <w:sz w:val="22"/>
      <w:lang w:eastAsia="en-US"/>
    </w:rPr>
  </w:style>
  <w:style w:type="character" w:customStyle="1" w:styleId="60">
    <w:name w:val="标题 6 字符"/>
    <w:basedOn w:val="a0"/>
    <w:link w:val="6"/>
    <w:rsid w:val="00DB6DFF"/>
    <w:rPr>
      <w:i/>
      <w:sz w:val="22"/>
      <w:lang w:eastAsia="en-US"/>
    </w:rPr>
  </w:style>
  <w:style w:type="character" w:customStyle="1" w:styleId="70">
    <w:name w:val="标题 7 字符"/>
    <w:basedOn w:val="a0"/>
    <w:link w:val="7"/>
    <w:rsid w:val="00DB6DFF"/>
    <w:rPr>
      <w:lang w:eastAsia="en-US"/>
    </w:rPr>
  </w:style>
  <w:style w:type="character" w:customStyle="1" w:styleId="80">
    <w:name w:val="标题 8 字符"/>
    <w:basedOn w:val="a0"/>
    <w:link w:val="8"/>
    <w:rsid w:val="00DB6DFF"/>
    <w:rPr>
      <w:i/>
      <w:lang w:eastAsia="en-US"/>
    </w:rPr>
  </w:style>
  <w:style w:type="character" w:customStyle="1" w:styleId="90">
    <w:name w:val="标题 9 字符"/>
    <w:basedOn w:val="a0"/>
    <w:link w:val="9"/>
    <w:rsid w:val="00DB6DFF"/>
    <w:rPr>
      <w:b/>
      <w:i/>
      <w:sz w:val="18"/>
      <w:lang w:eastAsia="en-US"/>
    </w:rPr>
  </w:style>
  <w:style w:type="paragraph" w:customStyle="1" w:styleId="Paragraph2">
    <w:name w:val="Paragraph2"/>
    <w:basedOn w:val="a"/>
    <w:rsid w:val="00DB6DFF"/>
    <w:pPr>
      <w:spacing w:before="80"/>
      <w:ind w:left="720"/>
      <w:jc w:val="both"/>
    </w:pPr>
    <w:rPr>
      <w:color w:val="000000"/>
      <w:lang w:val="en-AU"/>
    </w:rPr>
  </w:style>
  <w:style w:type="paragraph" w:styleId="a4">
    <w:name w:val="Title"/>
    <w:basedOn w:val="a"/>
    <w:next w:val="a"/>
    <w:link w:val="a5"/>
    <w:qFormat/>
    <w:rsid w:val="00DB6DFF"/>
    <w:pPr>
      <w:spacing w:line="240" w:lineRule="auto"/>
      <w:jc w:val="center"/>
    </w:pPr>
    <w:rPr>
      <w:rFonts w:ascii="Arial" w:hAnsi="Arial"/>
      <w:b/>
      <w:sz w:val="36"/>
    </w:rPr>
  </w:style>
  <w:style w:type="character" w:customStyle="1" w:styleId="a5">
    <w:name w:val="标题 字符"/>
    <w:basedOn w:val="a0"/>
    <w:link w:val="a4"/>
    <w:rsid w:val="00DB6DFF"/>
    <w:rPr>
      <w:rFonts w:ascii="Arial" w:hAnsi="Arial"/>
      <w:b/>
      <w:sz w:val="36"/>
      <w:lang w:eastAsia="en-US"/>
    </w:rPr>
  </w:style>
  <w:style w:type="paragraph" w:styleId="a6">
    <w:name w:val="header"/>
    <w:basedOn w:val="a"/>
    <w:link w:val="a7"/>
    <w:rsid w:val="00DB6DFF"/>
    <w:pPr>
      <w:tabs>
        <w:tab w:val="center" w:pos="4320"/>
        <w:tab w:val="right" w:pos="8640"/>
      </w:tabs>
    </w:pPr>
  </w:style>
  <w:style w:type="character" w:customStyle="1" w:styleId="a7">
    <w:name w:val="页眉 字符"/>
    <w:basedOn w:val="a0"/>
    <w:link w:val="a6"/>
    <w:rsid w:val="00DB6DFF"/>
    <w:rPr>
      <w:lang w:eastAsia="en-US"/>
    </w:rPr>
  </w:style>
  <w:style w:type="paragraph" w:styleId="a8">
    <w:name w:val="footer"/>
    <w:basedOn w:val="a"/>
    <w:link w:val="a9"/>
    <w:rsid w:val="00DB6DFF"/>
    <w:pPr>
      <w:tabs>
        <w:tab w:val="center" w:pos="4320"/>
        <w:tab w:val="right" w:pos="8640"/>
      </w:tabs>
    </w:pPr>
  </w:style>
  <w:style w:type="character" w:customStyle="1" w:styleId="a9">
    <w:name w:val="页脚 字符"/>
    <w:basedOn w:val="a0"/>
    <w:link w:val="a8"/>
    <w:rsid w:val="00DB6DFF"/>
    <w:rPr>
      <w:lang w:eastAsia="en-US"/>
    </w:rPr>
  </w:style>
  <w:style w:type="character" w:styleId="aa">
    <w:name w:val="page number"/>
    <w:basedOn w:val="a0"/>
    <w:rsid w:val="00DB6DFF"/>
  </w:style>
  <w:style w:type="paragraph" w:styleId="ab">
    <w:name w:val="Body Text"/>
    <w:basedOn w:val="a"/>
    <w:link w:val="ac"/>
    <w:rsid w:val="00DB6DFF"/>
    <w:pPr>
      <w:keepLines/>
      <w:spacing w:after="120"/>
      <w:ind w:left="720"/>
    </w:pPr>
  </w:style>
  <w:style w:type="character" w:customStyle="1" w:styleId="ac">
    <w:name w:val="正文文本 字符"/>
    <w:basedOn w:val="a0"/>
    <w:link w:val="ab"/>
    <w:rsid w:val="00DB6DFF"/>
    <w:rPr>
      <w:lang w:eastAsia="en-US"/>
    </w:rPr>
  </w:style>
  <w:style w:type="paragraph" w:customStyle="1" w:styleId="InfoBlue">
    <w:name w:val="InfoBlue"/>
    <w:basedOn w:val="a"/>
    <w:next w:val="ab"/>
    <w:autoRedefine/>
    <w:rsid w:val="00DB6DFF"/>
    <w:pPr>
      <w:tabs>
        <w:tab w:val="left" w:pos="540"/>
        <w:tab w:val="left" w:pos="1260"/>
      </w:tabs>
      <w:spacing w:after="120"/>
    </w:pPr>
    <w:rPr>
      <w:i/>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6</Pages>
  <Words>533</Words>
  <Characters>3042</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Gorker Fish</dc:creator>
  <cp:keywords/>
  <dc:description/>
  <cp:lastModifiedBy>Gorker Fish</cp:lastModifiedBy>
  <cp:revision>6</cp:revision>
  <dcterms:created xsi:type="dcterms:W3CDTF">2017-06-13T08:45:00Z</dcterms:created>
  <dcterms:modified xsi:type="dcterms:W3CDTF">2017-06-13T13:52:00Z</dcterms:modified>
</cp:coreProperties>
</file>