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F6" w:rsidRPr="00750BF6" w:rsidRDefault="00750BF6" w:rsidP="00EE63E0">
      <w:pPr>
        <w:pStyle w:val="a7"/>
        <w:shd w:val="clear" w:color="auto" w:fill="FFFFFF"/>
        <w:tabs>
          <w:tab w:val="left" w:pos="1134"/>
        </w:tabs>
        <w:ind w:left="792"/>
        <w:rPr>
          <w:rFonts w:ascii="Verdana" w:hAnsi="Verdana"/>
          <w:color w:val="000000"/>
        </w:rPr>
      </w:pPr>
      <w:r w:rsidRPr="00750BF6">
        <w:rPr>
          <w:rFonts w:ascii="Cambria" w:hAnsi="Cambria"/>
          <w:color w:val="000000"/>
        </w:rPr>
        <w:t>1</w:t>
      </w:r>
      <w:r w:rsidRPr="00750BF6">
        <w:rPr>
          <w:rFonts w:ascii="Cambria" w:hAnsi="Cambria"/>
          <w:color w:val="000000"/>
        </w:rPr>
        <w:t>、</w:t>
      </w:r>
      <w:r w:rsidRPr="00750BF6">
        <w:rPr>
          <w:rFonts w:ascii="Times New Roman" w:hAnsi="Times New Roman" w:cs="Times New Roman"/>
          <w:color w:val="000000"/>
        </w:rPr>
        <w:t>     </w:t>
      </w:r>
      <w:r w:rsidRPr="00750BF6">
        <w:rPr>
          <w:rFonts w:ascii="微软雅黑" w:eastAsia="微软雅黑" w:hAnsi="微软雅黑" w:hint="eastAsia"/>
          <w:color w:val="000000"/>
        </w:rPr>
        <w:t>公司企业邮箱登录地址：</w:t>
      </w:r>
      <w:hyperlink r:id="rId6" w:tgtFrame="_blank" w:history="1">
        <w:r w:rsidRPr="00750BF6">
          <w:rPr>
            <w:rStyle w:val="a8"/>
            <w:rFonts w:ascii="Cambria" w:hAnsi="Cambria"/>
            <w:color w:val="2C4A77"/>
          </w:rPr>
          <w:t>http://mail.ihuayue.cn</w:t>
        </w:r>
      </w:hyperlink>
      <w:r w:rsidRPr="00750BF6">
        <w:rPr>
          <w:rFonts w:ascii="微软雅黑" w:eastAsia="微软雅黑" w:hAnsi="微软雅黑" w:hint="eastAsia"/>
          <w:color w:val="000000"/>
        </w:rPr>
        <w:t>，邮箱账号是：</w:t>
      </w:r>
      <w:hyperlink r:id="rId7" w:tgtFrame="_blank" w:history="1">
        <w:r w:rsidRPr="00750BF6">
          <w:rPr>
            <w:rStyle w:val="a8"/>
            <w:rFonts w:ascii="Verdana" w:hAnsi="Verdana"/>
            <w:color w:val="2C4A77"/>
          </w:rPr>
          <w:t>huangqi</w:t>
        </w:r>
        <w:r w:rsidRPr="00750BF6">
          <w:rPr>
            <w:rStyle w:val="a8"/>
            <w:rFonts w:ascii="Cambria" w:hAnsi="Cambria"/>
            <w:color w:val="2C4A77"/>
          </w:rPr>
          <w:t>@ihuayue.cn</w:t>
        </w:r>
      </w:hyperlink>
      <w:r w:rsidRPr="00750BF6">
        <w:rPr>
          <w:rFonts w:ascii="微软雅黑" w:eastAsia="微软雅黑" w:hAnsi="微软雅黑" w:hint="eastAsia"/>
          <w:color w:val="000000"/>
        </w:rPr>
        <w:t>，首次登录需重置密码方能使用。</w:t>
      </w:r>
    </w:p>
    <w:p w:rsidR="00750BF6" w:rsidRPr="00750BF6" w:rsidRDefault="00750BF6" w:rsidP="00750BF6">
      <w:pPr>
        <w:pStyle w:val="a7"/>
        <w:shd w:val="clear" w:color="auto" w:fill="FFFFFF"/>
        <w:ind w:left="792"/>
        <w:rPr>
          <w:rFonts w:ascii="Verdana" w:hAnsi="Verdana"/>
          <w:color w:val="000000"/>
        </w:rPr>
      </w:pPr>
      <w:r w:rsidRPr="00750BF6">
        <w:rPr>
          <w:rFonts w:ascii="Cambria" w:hAnsi="Cambria"/>
          <w:color w:val="000000"/>
        </w:rPr>
        <w:t>2</w:t>
      </w:r>
      <w:r w:rsidRPr="00750BF6">
        <w:rPr>
          <w:rFonts w:ascii="Cambria" w:hAnsi="Cambria"/>
          <w:color w:val="000000"/>
        </w:rPr>
        <w:t>、</w:t>
      </w:r>
      <w:r w:rsidRPr="00750BF6">
        <w:rPr>
          <w:rFonts w:ascii="Times New Roman" w:hAnsi="Times New Roman" w:cs="Times New Roman"/>
          <w:color w:val="000000"/>
        </w:rPr>
        <w:t>     </w:t>
      </w:r>
      <w:r w:rsidRPr="00750BF6">
        <w:rPr>
          <w:rFonts w:ascii="微软雅黑" w:eastAsia="微软雅黑" w:hAnsi="微软雅黑" w:hint="eastAsia"/>
          <w:color w:val="000000"/>
        </w:rPr>
        <w:t>团队协作</w:t>
      </w:r>
      <w:r w:rsidRPr="00750BF6">
        <w:rPr>
          <w:rFonts w:ascii="Cambria" w:hAnsi="Cambria"/>
          <w:color w:val="000000"/>
        </w:rPr>
        <w:t>wiki</w:t>
      </w:r>
      <w:r w:rsidRPr="00750BF6">
        <w:rPr>
          <w:rFonts w:ascii="微软雅黑" w:eastAsia="微软雅黑" w:hAnsi="微软雅黑" w:hint="eastAsia"/>
          <w:color w:val="000000"/>
        </w:rPr>
        <w:t>平台，登录地址：</w:t>
      </w:r>
      <w:hyperlink r:id="rId8" w:tgtFrame="_blank" w:history="1">
        <w:r w:rsidRPr="00750BF6">
          <w:rPr>
            <w:rStyle w:val="a8"/>
            <w:rFonts w:ascii="Cambria" w:hAnsi="Cambria"/>
            <w:color w:val="2C4A77"/>
          </w:rPr>
          <w:t>http://wiki.ihuayue.cn</w:t>
        </w:r>
      </w:hyperlink>
      <w:r w:rsidRPr="00750BF6">
        <w:rPr>
          <w:rFonts w:ascii="微软雅黑" w:eastAsia="微软雅黑" w:hAnsi="微软雅黑" w:hint="eastAsia"/>
          <w:color w:val="000000"/>
        </w:rPr>
        <w:t>，用户名：</w:t>
      </w:r>
      <w:r w:rsidRPr="00750BF6">
        <w:rPr>
          <w:rFonts w:ascii="Cambria" w:hAnsi="Cambria"/>
          <w:color w:val="000000"/>
        </w:rPr>
        <w:t>huangqi</w:t>
      </w:r>
      <w:r w:rsidRPr="00750BF6">
        <w:rPr>
          <w:rFonts w:ascii="微软雅黑" w:eastAsia="微软雅黑" w:hAnsi="微软雅黑" w:hint="eastAsia"/>
          <w:color w:val="000000"/>
        </w:rPr>
        <w:t>，修改密码的链接已经发送到你的邮箱中。</w:t>
      </w:r>
    </w:p>
    <w:p w:rsidR="00750BF6" w:rsidRDefault="00750BF6" w:rsidP="00750BF6">
      <w:pPr>
        <w:pStyle w:val="a7"/>
        <w:shd w:val="clear" w:color="auto" w:fill="FFFFFF"/>
        <w:ind w:left="792"/>
        <w:rPr>
          <w:color w:val="000000"/>
        </w:rPr>
      </w:pPr>
      <w:r w:rsidRPr="00750BF6">
        <w:rPr>
          <w:rFonts w:ascii="Cambria" w:hAnsi="Cambria"/>
          <w:color w:val="000000"/>
        </w:rPr>
        <w:t>3</w:t>
      </w:r>
      <w:r w:rsidRPr="00750BF6">
        <w:rPr>
          <w:rFonts w:ascii="Cambria" w:hAnsi="Cambria"/>
          <w:color w:val="000000"/>
        </w:rPr>
        <w:t>、</w:t>
      </w:r>
      <w:r w:rsidRPr="00750BF6">
        <w:rPr>
          <w:rFonts w:ascii="Times New Roman" w:hAnsi="Times New Roman" w:cs="Times New Roman"/>
          <w:color w:val="000000"/>
        </w:rPr>
        <w:t>     </w:t>
      </w:r>
      <w:r w:rsidRPr="00750BF6">
        <w:rPr>
          <w:rFonts w:ascii="Cambria" w:hAnsi="Cambria"/>
          <w:color w:val="000000"/>
        </w:rPr>
        <w:t>Svn</w:t>
      </w:r>
      <w:r w:rsidRPr="00750BF6">
        <w:rPr>
          <w:rFonts w:ascii="微软雅黑" w:eastAsia="微软雅黑" w:hAnsi="微软雅黑" w:hint="eastAsia"/>
          <w:color w:val="000000"/>
        </w:rPr>
        <w:t>地址为：</w:t>
      </w:r>
      <w:r w:rsidRPr="00750BF6">
        <w:rPr>
          <w:rFonts w:ascii="Cambria" w:hAnsi="Cambria"/>
          <w:color w:val="000000"/>
        </w:rPr>
        <w:t>svn://svn.ihuayue.cn/, </w:t>
      </w:r>
      <w:r w:rsidRPr="00750BF6">
        <w:rPr>
          <w:rFonts w:ascii="微软雅黑" w:eastAsia="微软雅黑" w:hAnsi="微软雅黑" w:hint="eastAsia"/>
          <w:color w:val="000000"/>
        </w:rPr>
        <w:t>你所申请权限的</w:t>
      </w:r>
      <w:r w:rsidRPr="00750BF6">
        <w:rPr>
          <w:rFonts w:ascii="Cambria" w:hAnsi="Cambria"/>
          <w:color w:val="000000"/>
        </w:rPr>
        <w:t>repo</w:t>
      </w:r>
      <w:r w:rsidRPr="00750BF6">
        <w:rPr>
          <w:rFonts w:ascii="微软雅黑" w:eastAsia="微软雅黑" w:hAnsi="微软雅黑" w:hint="eastAsia"/>
          <w:color w:val="000000"/>
        </w:rPr>
        <w:t>是：</w:t>
      </w:r>
      <w:r w:rsidRPr="00750BF6">
        <w:rPr>
          <w:rFonts w:ascii="Cambria" w:hAnsi="Cambria"/>
          <w:color w:val="000000"/>
        </w:rPr>
        <w:t>svn://</w:t>
      </w:r>
      <w:hyperlink r:id="rId9" w:tgtFrame="_blank" w:history="1">
        <w:r w:rsidRPr="00750BF6">
          <w:rPr>
            <w:rStyle w:val="a8"/>
            <w:rFonts w:ascii="Cambria" w:hAnsi="Cambria"/>
            <w:color w:val="2C4A77"/>
          </w:rPr>
          <w:t>svn.ihuayue.cn/product</w:t>
        </w:r>
      </w:hyperlink>
      <w:r w:rsidRPr="00750BF6">
        <w:rPr>
          <w:rFonts w:ascii="Cambria" w:hAnsi="Cambria"/>
          <w:color w:val="000000"/>
        </w:rPr>
        <w:t> </w:t>
      </w:r>
      <w:r w:rsidRPr="00750BF6">
        <w:rPr>
          <w:rFonts w:ascii="微软雅黑" w:eastAsia="微软雅黑" w:hAnsi="微软雅黑" w:hint="eastAsia"/>
          <w:color w:val="000000"/>
        </w:rPr>
        <w:t>你的用户名是</w:t>
      </w:r>
      <w:r w:rsidRPr="00750BF6">
        <w:rPr>
          <w:rFonts w:ascii="Cambria" w:hAnsi="Cambria"/>
          <w:color w:val="000000"/>
        </w:rPr>
        <w:t>huangqi</w:t>
      </w:r>
      <w:r w:rsidRPr="00750BF6">
        <w:rPr>
          <w:rFonts w:ascii="微软雅黑" w:eastAsia="微软雅黑" w:hAnsi="微软雅黑" w:hint="eastAsia"/>
          <w:color w:val="000000"/>
        </w:rPr>
        <w:t>，密码是</w:t>
      </w:r>
      <w:r w:rsidRPr="008A04A7">
        <w:rPr>
          <w:rFonts w:ascii="Cambria" w:hAnsi="Cambria"/>
          <w:color w:val="FF0000"/>
        </w:rPr>
        <w:t>hq@huayue180418</w:t>
      </w:r>
      <w:r w:rsidRPr="00750BF6">
        <w:rPr>
          <w:rFonts w:hint="eastAsia"/>
          <w:color w:val="000000"/>
        </w:rPr>
        <w:t>。</w:t>
      </w:r>
    </w:p>
    <w:p w:rsidR="00F83607" w:rsidRPr="00F83607" w:rsidRDefault="00201637" w:rsidP="00AA6CA5">
      <w:pPr>
        <w:pStyle w:val="a7"/>
        <w:shd w:val="clear" w:color="auto" w:fill="FFFFFF"/>
        <w:ind w:leftChars="206" w:left="1002" w:hangingChars="271" w:hanging="56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</w:t>
      </w:r>
      <w:r>
        <w:rPr>
          <w:rFonts w:ascii="Times New Roman" w:eastAsia="微软雅黑" w:hAnsi="Times New Roman" w:cs="Times New Roman"/>
          <w:color w:val="000000"/>
          <w:sz w:val="14"/>
          <w:szCs w:val="14"/>
        </w:rPr>
        <w:t> </w:t>
      </w:r>
      <w:r>
        <w:rPr>
          <w:rFonts w:ascii="Cambria" w:hAnsi="Cambria"/>
          <w:color w:val="000000"/>
          <w:sz w:val="21"/>
          <w:szCs w:val="21"/>
        </w:rPr>
        <w:t>Bug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追踪</w:t>
      </w:r>
      <w:r>
        <w:rPr>
          <w:rFonts w:ascii="Cambria" w:hAnsi="Cambria"/>
          <w:color w:val="000000"/>
          <w:sz w:val="21"/>
          <w:szCs w:val="21"/>
        </w:rPr>
        <w:t>jira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平台，登录地址：</w:t>
      </w:r>
      <w:hyperlink r:id="rId10" w:tgtFrame="_blank" w:history="1">
        <w:r>
          <w:rPr>
            <w:rStyle w:val="a8"/>
            <w:rFonts w:ascii="Cambria" w:hAnsi="Cambria"/>
            <w:color w:val="2C4A77"/>
            <w:sz w:val="21"/>
            <w:szCs w:val="21"/>
          </w:rPr>
          <w:t>http://jira.ihuayue.cn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，用户名：</w:t>
      </w:r>
      <w:r>
        <w:rPr>
          <w:rFonts w:ascii="Cambria" w:hAnsi="Cambria"/>
          <w:color w:val="000000"/>
          <w:sz w:val="21"/>
          <w:szCs w:val="21"/>
        </w:rPr>
        <w:t>huangqi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，密码</w:t>
      </w:r>
      <w:r w:rsidR="00AA6CA5">
        <w:rPr>
          <w:rFonts w:ascii="微软雅黑" w:eastAsia="微软雅黑" w:hAnsi="微软雅黑" w:hint="eastAsia"/>
          <w:color w:val="000000"/>
          <w:sz w:val="21"/>
          <w:szCs w:val="21"/>
        </w:rPr>
        <w:t xml:space="preserve">hq@huayue180418 </w:t>
      </w:r>
      <w:r w:rsidRPr="00AA6CA5">
        <w:rPr>
          <w:rFonts w:ascii="Cambria" w:hAnsi="Cambria"/>
          <w:strike/>
          <w:color w:val="000000"/>
          <w:sz w:val="21"/>
          <w:szCs w:val="21"/>
          <w:u w:val="single"/>
        </w:rPr>
        <w:t>Huangq@HY180703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201637" w:rsidRDefault="00201637" w:rsidP="00201637">
      <w:pPr>
        <w:pStyle w:val="a7"/>
        <w:shd w:val="clear" w:color="auto" w:fill="FFFFFF"/>
        <w:ind w:left="792" w:hanging="360"/>
        <w:rPr>
          <w:rFonts w:ascii="Verdana" w:hAnsi="Verdana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>2</w:t>
      </w:r>
      <w:r>
        <w:rPr>
          <w:rFonts w:ascii="Cambria" w:hAnsi="Cambria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公司测试环境跳板机主机名为：</w:t>
      </w:r>
      <w:r>
        <w:rPr>
          <w:rFonts w:ascii="Cambria" w:hAnsi="Cambria"/>
          <w:color w:val="000000"/>
          <w:sz w:val="21"/>
          <w:szCs w:val="21"/>
        </w:rPr>
        <w:t>jump.ihuayue.cn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端口是</w:t>
      </w:r>
      <w:r>
        <w:rPr>
          <w:rFonts w:ascii="Cambria" w:hAnsi="Cambria"/>
          <w:color w:val="000000"/>
          <w:sz w:val="21"/>
          <w:szCs w:val="21"/>
        </w:rPr>
        <w:t>12228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你的账号是：</w:t>
      </w:r>
      <w:r>
        <w:rPr>
          <w:rFonts w:ascii="Cambria" w:hAnsi="Cambria"/>
          <w:color w:val="000000"/>
          <w:sz w:val="21"/>
          <w:szCs w:val="21"/>
        </w:rPr>
        <w:t>huangqi,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密码是</w:t>
      </w:r>
      <w:r w:rsidR="00572339" w:rsidRPr="00750BF6">
        <w:rPr>
          <w:rFonts w:ascii="Cambria" w:hAnsi="Cambria"/>
          <w:color w:val="000000"/>
        </w:rPr>
        <w:t>hq@huayue180418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可以使用</w:t>
      </w:r>
      <w:r>
        <w:rPr>
          <w:rFonts w:ascii="Cambria" w:hAnsi="Cambria"/>
          <w:color w:val="000000"/>
          <w:sz w:val="21"/>
          <w:szCs w:val="21"/>
        </w:rPr>
        <w:t>ssh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登录。</w:t>
      </w:r>
    </w:p>
    <w:p w:rsidR="00054B7F" w:rsidRPr="00054B7F" w:rsidRDefault="00201637" w:rsidP="00054B7F">
      <w:pPr>
        <w:pStyle w:val="a7"/>
        <w:shd w:val="clear" w:color="auto" w:fill="FFFFFF"/>
        <w:ind w:left="792" w:hanging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</w:rPr>
        <w:t>3</w:t>
      </w:r>
      <w:r>
        <w:rPr>
          <w:rFonts w:ascii="Cambria" w:hAnsi="Cambria"/>
          <w:color w:val="000000"/>
          <w:sz w:val="21"/>
          <w:szCs w:val="21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公司服务器跳板机主机名为：</w:t>
      </w:r>
      <w:r>
        <w:rPr>
          <w:rFonts w:ascii="Cambria" w:hAnsi="Cambria"/>
          <w:color w:val="000000"/>
          <w:sz w:val="21"/>
          <w:szCs w:val="21"/>
        </w:rPr>
        <w:t>gateway.ihuayue.cn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，端口是</w:t>
      </w:r>
      <w:r>
        <w:rPr>
          <w:rFonts w:ascii="Cambria" w:hAnsi="Cambria"/>
          <w:color w:val="000000"/>
          <w:sz w:val="21"/>
          <w:szCs w:val="21"/>
        </w:rPr>
        <w:t>37021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，你的账号是：</w:t>
      </w:r>
      <w:r>
        <w:rPr>
          <w:rFonts w:ascii="Cambria" w:hAnsi="Cambria"/>
          <w:color w:val="000000"/>
          <w:sz w:val="21"/>
          <w:szCs w:val="21"/>
        </w:rPr>
        <w:t>huangqi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密码是</w:t>
      </w:r>
      <w:r>
        <w:rPr>
          <w:rFonts w:ascii="Cambria" w:hAnsi="Cambria"/>
          <w:color w:val="000000"/>
          <w:sz w:val="21"/>
          <w:szCs w:val="21"/>
        </w:rPr>
        <w:t>Huangq@HY180703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可以使用</w:t>
      </w:r>
      <w:r>
        <w:rPr>
          <w:rFonts w:ascii="Cambria" w:hAnsi="Cambria"/>
          <w:color w:val="000000"/>
          <w:sz w:val="21"/>
          <w:szCs w:val="21"/>
        </w:rPr>
        <w:t>ssh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登录。</w:t>
      </w:r>
    </w:p>
    <w:tbl>
      <w:tblPr>
        <w:tblW w:w="5000" w:type="pct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1"/>
      </w:tblGrid>
      <w:tr w:rsidR="00152BA5" w:rsidTr="00152BA5">
        <w:trPr>
          <w:trHeight w:val="1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25" w:type="dxa"/>
            </w:tcMar>
            <w:vAlign w:val="center"/>
            <w:hideMark/>
          </w:tcPr>
          <w:p w:rsidR="00152BA5" w:rsidRDefault="00152BA5">
            <w:pPr>
              <w:spacing w:line="150" w:lineRule="atLeast"/>
              <w:rPr>
                <w:rFonts w:ascii="Verdana" w:eastAsia="宋体" w:hAnsi="Verdana" w:cs="宋体"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 </w:t>
            </w:r>
          </w:p>
        </w:tc>
      </w:tr>
      <w:tr w:rsidR="00152BA5" w:rsidTr="00152BA5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2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52BA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152BA5" w:rsidRDefault="00593674">
                  <w:pPr>
                    <w:spacing w:line="450" w:lineRule="atLeast"/>
                    <w:rPr>
                      <w:rFonts w:ascii="Verdana" w:eastAsia="宋体" w:hAnsi="Verdana" w:cs="宋体"/>
                      <w:sz w:val="30"/>
                      <w:szCs w:val="30"/>
                    </w:rPr>
                  </w:pPr>
                  <w:hyperlink r:id="rId11" w:tgtFrame="_blank" w:history="1">
                    <w:r w:rsidR="00152BA5">
                      <w:rPr>
                        <w:rStyle w:val="a8"/>
                        <w:rFonts w:ascii="Arial" w:hAnsi="Arial" w:cs="Arial"/>
                        <w:color w:val="3B73AF"/>
                        <w:sz w:val="30"/>
                        <w:szCs w:val="30"/>
                      </w:rPr>
                      <w:t>Chuangyue-JIRA</w:t>
                    </w:r>
                  </w:hyperlink>
                </w:p>
              </w:tc>
            </w:tr>
          </w:tbl>
          <w:p w:rsidR="00152BA5" w:rsidRDefault="00152BA5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152BA5" w:rsidTr="00152BA5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2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52BA5"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152BA5" w:rsidRDefault="00152BA5">
                  <w:pPr>
                    <w:spacing w:line="300" w:lineRule="atLeast"/>
                    <w:rPr>
                      <w:rFonts w:ascii="Verdana" w:eastAsia="宋体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JIRA 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>是一款优秀的项目跟踪软件，推动团队构建优秀的软件。立即登录来跟踪您的问题和任务，充分与您的团队进行协作，并且随时了解项目活动及状态。</w:t>
                  </w:r>
                </w:p>
              </w:tc>
            </w:tr>
          </w:tbl>
          <w:p w:rsidR="00152BA5" w:rsidRDefault="00152BA5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  <w:tr w:rsidR="00152BA5" w:rsidTr="00152BA5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2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2052"/>
            </w:tblGrid>
            <w:tr w:rsidR="00152BA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152BA5" w:rsidRDefault="00152BA5">
                  <w:pPr>
                    <w:spacing w:line="300" w:lineRule="atLeast"/>
                    <w:rPr>
                      <w:rFonts w:ascii="Arial" w:eastAsia="宋体" w:hAnsi="Arial" w:cs="Arial"/>
                      <w:b/>
                      <w:bCs/>
                      <w:color w:val="707070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707070"/>
                      <w:szCs w:val="21"/>
                    </w:rPr>
                    <w:t>用户名</w:t>
                  </w:r>
                  <w:r>
                    <w:rPr>
                      <w:rFonts w:ascii="Arial" w:hAnsi="Arial" w:cs="Arial"/>
                      <w:b/>
                      <w:bCs/>
                      <w:color w:val="707070"/>
                      <w:szCs w:val="21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152BA5" w:rsidRDefault="00152BA5">
                  <w:pPr>
                    <w:spacing w:line="300" w:lineRule="atLeast"/>
                    <w:rPr>
                      <w:rFonts w:ascii="Arial" w:eastAsia="宋体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huangqi</w:t>
                  </w:r>
                </w:p>
              </w:tc>
            </w:tr>
            <w:tr w:rsidR="00152BA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152BA5" w:rsidRDefault="00152BA5">
                  <w:pPr>
                    <w:spacing w:line="300" w:lineRule="atLeast"/>
                    <w:rPr>
                      <w:rFonts w:ascii="Arial" w:eastAsia="宋体" w:hAnsi="Arial" w:cs="Arial"/>
                      <w:b/>
                      <w:bCs/>
                      <w:color w:val="707070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707070"/>
                      <w:szCs w:val="21"/>
                    </w:rPr>
                    <w:t>邮件</w:t>
                  </w:r>
                  <w:r>
                    <w:rPr>
                      <w:rFonts w:ascii="Arial" w:hAnsi="Arial" w:cs="Arial"/>
                      <w:b/>
                      <w:bCs/>
                      <w:color w:val="707070"/>
                      <w:szCs w:val="21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152BA5" w:rsidRDefault="00593674">
                  <w:pPr>
                    <w:spacing w:line="300" w:lineRule="atLeast"/>
                    <w:rPr>
                      <w:rFonts w:ascii="Arial" w:eastAsia="宋体" w:hAnsi="Arial" w:cs="Arial"/>
                      <w:szCs w:val="21"/>
                    </w:rPr>
                  </w:pPr>
                  <w:hyperlink r:id="rId12" w:tgtFrame="_blank" w:history="1">
                    <w:r w:rsidR="00152BA5">
                      <w:rPr>
                        <w:rStyle w:val="a8"/>
                        <w:rFonts w:ascii="Arial" w:hAnsi="Arial" w:cs="Arial"/>
                        <w:color w:val="2C4A77"/>
                        <w:szCs w:val="21"/>
                      </w:rPr>
                      <w:t>huangqi@ihuayue.cn</w:t>
                    </w:r>
                  </w:hyperlink>
                </w:p>
              </w:tc>
            </w:tr>
            <w:tr w:rsidR="00152BA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152BA5" w:rsidRDefault="00152BA5">
                  <w:pPr>
                    <w:spacing w:line="300" w:lineRule="atLeast"/>
                    <w:rPr>
                      <w:rFonts w:ascii="Arial" w:eastAsia="宋体" w:hAnsi="Arial" w:cs="Arial"/>
                      <w:b/>
                      <w:bCs/>
                      <w:color w:val="707070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707070"/>
                      <w:szCs w:val="21"/>
                    </w:rPr>
                    <w:t>全称</w:t>
                  </w:r>
                  <w:r>
                    <w:rPr>
                      <w:rFonts w:ascii="Arial" w:hAnsi="Arial" w:cs="Arial"/>
                      <w:b/>
                      <w:bCs/>
                      <w:color w:val="707070"/>
                      <w:szCs w:val="21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152BA5" w:rsidRDefault="00152BA5">
                  <w:pPr>
                    <w:spacing w:line="300" w:lineRule="atLeast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黄琪</w:t>
                  </w:r>
                </w:p>
                <w:p w:rsidR="00AF1DE1" w:rsidRDefault="00AF1DE1">
                  <w:pPr>
                    <w:spacing w:line="300" w:lineRule="atLeast"/>
                    <w:rPr>
                      <w:rFonts w:ascii="Arial" w:eastAsia="宋体" w:hAnsi="Arial" w:cs="Arial" w:hint="eastAsia"/>
                      <w:szCs w:val="21"/>
                    </w:rPr>
                  </w:pPr>
                </w:p>
              </w:tc>
            </w:tr>
          </w:tbl>
          <w:p w:rsidR="00152BA5" w:rsidRDefault="00152BA5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</w:p>
        </w:tc>
      </w:tr>
    </w:tbl>
    <w:p w:rsidR="00AF1DE1" w:rsidRDefault="00AF1DE1" w:rsidP="00AF1DE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F1DE1">
        <w:rPr>
          <w:rFonts w:ascii="Verdana" w:hAnsi="Verdana" w:hint="eastAsia"/>
          <w:color w:val="FF0000"/>
          <w:szCs w:val="21"/>
        </w:rPr>
        <w:t>1</w:t>
      </w:r>
      <w:r w:rsidRPr="00AF1DE1">
        <w:rPr>
          <w:rFonts w:ascii="Verdana" w:hAnsi="Verdana"/>
          <w:color w:val="FF0000"/>
          <w:szCs w:val="21"/>
        </w:rPr>
        <w:t>17</w:t>
      </w:r>
      <w:r w:rsidRPr="00AF1DE1">
        <w:rPr>
          <w:rFonts w:ascii="Verdana" w:hAnsi="Verdana" w:hint="eastAsia"/>
          <w:color w:val="FF0000"/>
          <w:szCs w:val="21"/>
        </w:rPr>
        <w:t>跳转</w:t>
      </w:r>
      <w:r w:rsidRPr="00AF1DE1">
        <w:rPr>
          <w:rFonts w:ascii="Verdana" w:hAnsi="Verdana" w:hint="eastAsia"/>
          <w:color w:val="FF0000"/>
          <w:szCs w:val="21"/>
        </w:rPr>
        <w:t>1</w:t>
      </w:r>
      <w:r w:rsidRPr="00AF1DE1">
        <w:rPr>
          <w:rFonts w:ascii="Verdana" w:hAnsi="Verdana"/>
          <w:color w:val="FF0000"/>
          <w:szCs w:val="21"/>
        </w:rPr>
        <w:t>18</w:t>
      </w:r>
      <w:r w:rsidRPr="00AF1DE1">
        <w:rPr>
          <w:rFonts w:ascii="Verdana" w:hAnsi="Verdana" w:hint="eastAsia"/>
          <w:color w:val="FF0000"/>
          <w:szCs w:val="21"/>
        </w:rPr>
        <w:t>：</w:t>
      </w:r>
      <w:r w:rsidRPr="00AF1DE1">
        <w:rPr>
          <w:rFonts w:ascii="宋体" w:eastAsia="宋体" w:hAnsi="宋体" w:cs="宋体"/>
          <w:color w:val="FF0000"/>
          <w:kern w:val="0"/>
          <w:sz w:val="24"/>
          <w:szCs w:val="24"/>
        </w:rPr>
        <w:t>ssh </w:t>
      </w:r>
      <w:r w:rsidRPr="00AF1DE1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746D61A6" wp14:editId="234800F6">
            <wp:extent cx="190500" cy="142875"/>
            <wp:effectExtent l="0" t="0" r="0" b="9525"/>
            <wp:docPr id="1" name="图片 1" descr="C:\Users\HQ\AppData\Roaming\Tencent\TIM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Q\AppData\Roaming\Tencent\TIM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DE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10.11.0.110 </w:t>
      </w:r>
    </w:p>
    <w:p w:rsidR="00AF1DE1" w:rsidRPr="00AF1DE1" w:rsidRDefault="00AF1DE1" w:rsidP="00AF1DE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117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 ss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h 10.11.0.109</w:t>
      </w:r>
    </w:p>
    <w:p w:rsidR="00152BA5" w:rsidRDefault="00152BA5" w:rsidP="00201637">
      <w:pPr>
        <w:pStyle w:val="a7"/>
        <w:shd w:val="clear" w:color="auto" w:fill="FFFFFF"/>
        <w:ind w:left="792" w:hanging="360"/>
        <w:rPr>
          <w:rFonts w:ascii="Verdana" w:hAnsi="Verdana" w:hint="eastAsia"/>
          <w:color w:val="000000"/>
          <w:sz w:val="21"/>
          <w:szCs w:val="21"/>
        </w:rPr>
      </w:pPr>
      <w:bookmarkStart w:id="0" w:name="_GoBack"/>
      <w:bookmarkEnd w:id="0"/>
    </w:p>
    <w:p w:rsidR="00201637" w:rsidRPr="00201637" w:rsidRDefault="00201637" w:rsidP="00750BF6">
      <w:pPr>
        <w:pStyle w:val="a7"/>
        <w:shd w:val="clear" w:color="auto" w:fill="FFFFFF"/>
        <w:ind w:left="792"/>
        <w:rPr>
          <w:rFonts w:ascii="Verdana" w:hAnsi="Verdana"/>
          <w:color w:val="000000"/>
        </w:rPr>
      </w:pPr>
    </w:p>
    <w:p w:rsidR="00067415" w:rsidRDefault="00067415" w:rsidP="00960C1B">
      <w:p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神策账号：</w:t>
      </w:r>
    </w:p>
    <w:p w:rsidR="00960C1B" w:rsidRDefault="00960C1B" w:rsidP="00960C1B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登录地址：</w:t>
      </w:r>
      <w:hyperlink r:id="rId14" w:tgtFrame="_blank" w:history="1">
        <w:r>
          <w:rPr>
            <w:rStyle w:val="a8"/>
            <w:rFonts w:ascii="Cambria" w:hAnsi="Cambria"/>
            <w:color w:val="0A5294"/>
            <w:szCs w:val="21"/>
          </w:rPr>
          <w:t>http://bi.jingyu.com</w:t>
        </w:r>
      </w:hyperlink>
    </w:p>
    <w:p w:rsidR="00960C1B" w:rsidRDefault="00960C1B" w:rsidP="00960C1B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用户名：</w:t>
      </w:r>
      <w:hyperlink r:id="rId15" w:tgtFrame="_blank" w:history="1">
        <w:r>
          <w:rPr>
            <w:rStyle w:val="a8"/>
            <w:rFonts w:ascii="Cambria" w:hAnsi="Cambria"/>
            <w:color w:val="0A5294"/>
            <w:szCs w:val="21"/>
          </w:rPr>
          <w:t>huangqi@ihuayue.cn</w:t>
        </w:r>
      </w:hyperlink>
    </w:p>
    <w:p w:rsidR="00960C1B" w:rsidRDefault="00960C1B" w:rsidP="00960C1B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密码：</w:t>
      </w:r>
      <w:r>
        <w:rPr>
          <w:rFonts w:ascii="Cambria" w:hAnsi="Cambria"/>
          <w:color w:val="000000"/>
          <w:szCs w:val="21"/>
        </w:rPr>
        <w:t>Huangq@XCX2o19</w:t>
      </w:r>
    </w:p>
    <w:p w:rsidR="00960C1B" w:rsidRDefault="00960C1B" w:rsidP="00960C1B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项目：</w:t>
      </w:r>
      <w:r>
        <w:rPr>
          <w:rFonts w:ascii="Cambria" w:hAnsi="Cambria"/>
          <w:color w:val="000000"/>
          <w:szCs w:val="21"/>
        </w:rPr>
        <w:t>XCX</w:t>
      </w:r>
      <w:r>
        <w:rPr>
          <w:rFonts w:ascii="微软雅黑" w:eastAsia="微软雅黑" w:hAnsi="微软雅黑" w:hint="eastAsia"/>
          <w:color w:val="000000"/>
          <w:szCs w:val="21"/>
        </w:rPr>
        <w:t>探书</w:t>
      </w:r>
    </w:p>
    <w:p w:rsidR="005477DA" w:rsidRPr="00750BF6" w:rsidRDefault="005477DA"/>
    <w:sectPr w:rsidR="005477DA" w:rsidRPr="0075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74" w:rsidRDefault="00593674" w:rsidP="00750BF6">
      <w:r>
        <w:separator/>
      </w:r>
    </w:p>
  </w:endnote>
  <w:endnote w:type="continuationSeparator" w:id="0">
    <w:p w:rsidR="00593674" w:rsidRDefault="00593674" w:rsidP="0075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74" w:rsidRDefault="00593674" w:rsidP="00750BF6">
      <w:r>
        <w:separator/>
      </w:r>
    </w:p>
  </w:footnote>
  <w:footnote w:type="continuationSeparator" w:id="0">
    <w:p w:rsidR="00593674" w:rsidRDefault="00593674" w:rsidP="00750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7A"/>
    <w:rsid w:val="00054B7F"/>
    <w:rsid w:val="00067415"/>
    <w:rsid w:val="000A19A8"/>
    <w:rsid w:val="00150326"/>
    <w:rsid w:val="00152BA5"/>
    <w:rsid w:val="00201637"/>
    <w:rsid w:val="005477DA"/>
    <w:rsid w:val="00572339"/>
    <w:rsid w:val="00593674"/>
    <w:rsid w:val="005C209A"/>
    <w:rsid w:val="00644DFE"/>
    <w:rsid w:val="00750BF6"/>
    <w:rsid w:val="0089537A"/>
    <w:rsid w:val="008A04A7"/>
    <w:rsid w:val="00960C1B"/>
    <w:rsid w:val="009B4C1B"/>
    <w:rsid w:val="00AA6CA5"/>
    <w:rsid w:val="00AF1DE1"/>
    <w:rsid w:val="00B45B05"/>
    <w:rsid w:val="00EE63E0"/>
    <w:rsid w:val="00F8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34168"/>
  <w15:docId w15:val="{A39B5DE7-6B54-4FE3-B3EA-F52DF49E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F6"/>
    <w:rPr>
      <w:sz w:val="18"/>
      <w:szCs w:val="18"/>
    </w:rPr>
  </w:style>
  <w:style w:type="paragraph" w:styleId="a7">
    <w:name w:val="List Paragraph"/>
    <w:basedOn w:val="a"/>
    <w:uiPriority w:val="34"/>
    <w:qFormat/>
    <w:rsid w:val="00750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50BF6"/>
    <w:rPr>
      <w:color w:val="0000FF"/>
      <w:u w:val="single"/>
    </w:rPr>
  </w:style>
  <w:style w:type="character" w:customStyle="1" w:styleId="page-title-pattern-header">
    <w:name w:val="page-title-pattern-header"/>
    <w:basedOn w:val="a0"/>
    <w:rsid w:val="0015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ihuayue.cn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huangqi@ihuayue.cn" TargetMode="External"/><Relationship Id="rId12" Type="http://schemas.openxmlformats.org/officeDocument/2006/relationships/hyperlink" Target="mailto:huangqi@ihuayue.c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il.ihuayue.cn/" TargetMode="External"/><Relationship Id="rId11" Type="http://schemas.openxmlformats.org/officeDocument/2006/relationships/hyperlink" Target="http://jira.ihuayue.cn/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huangqi@ihuayue.cn" TargetMode="External"/><Relationship Id="rId10" Type="http://schemas.openxmlformats.org/officeDocument/2006/relationships/hyperlink" Target="http://jira.ihuayue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vn.ihuayue.cn/product" TargetMode="External"/><Relationship Id="rId14" Type="http://schemas.openxmlformats.org/officeDocument/2006/relationships/hyperlink" Target="http://bi.jingy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192</Words>
  <Characters>1100</Characters>
  <Application>Microsoft Office Word</Application>
  <DocSecurity>0</DocSecurity>
  <Lines>9</Lines>
  <Paragraphs>2</Paragraphs>
  <ScaleCrop>false</ScaleCrop>
  <Company>china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HQ</cp:lastModifiedBy>
  <cp:revision>11</cp:revision>
  <dcterms:created xsi:type="dcterms:W3CDTF">2018-04-18T08:00:00Z</dcterms:created>
  <dcterms:modified xsi:type="dcterms:W3CDTF">2019-09-30T09:13:00Z</dcterms:modified>
</cp:coreProperties>
</file>