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63" w:rsidRPr="007D2902" w:rsidRDefault="009E0963" w:rsidP="007D2902">
      <w:pPr>
        <w:pStyle w:val="a3"/>
        <w:spacing w:line="400" w:lineRule="exact"/>
        <w:jc w:val="left"/>
        <w:rPr>
          <w:rFonts w:hint="eastAsia"/>
          <w:sz w:val="28"/>
          <w:szCs w:val="28"/>
        </w:rPr>
      </w:pPr>
      <w:r w:rsidRPr="007D2902">
        <w:rPr>
          <w:rFonts w:hint="eastAsia"/>
          <w:sz w:val="28"/>
          <w:szCs w:val="28"/>
        </w:rPr>
        <w:t>一、</w:t>
      </w:r>
      <w:r w:rsidRPr="007D2902">
        <w:rPr>
          <w:rFonts w:hint="eastAsia"/>
          <w:sz w:val="28"/>
          <w:szCs w:val="28"/>
        </w:rPr>
        <w:t>HTML</w:t>
      </w:r>
      <w:r w:rsidRPr="007D2902">
        <w:rPr>
          <w:rFonts w:hint="eastAsia"/>
          <w:sz w:val="28"/>
          <w:szCs w:val="28"/>
        </w:rPr>
        <w:t>结构和表单</w:t>
      </w:r>
    </w:p>
    <w:p w:rsidR="00AB0480" w:rsidRPr="007D2902" w:rsidRDefault="00F165A2" w:rsidP="007D2902">
      <w:pPr>
        <w:pStyle w:val="a4"/>
        <w:spacing w:line="400" w:lineRule="exact"/>
        <w:jc w:val="left"/>
        <w:rPr>
          <w:sz w:val="28"/>
          <w:szCs w:val="28"/>
        </w:rPr>
      </w:pPr>
      <w:r w:rsidRPr="007D2902">
        <w:rPr>
          <w:rFonts w:hint="eastAsia"/>
          <w:sz w:val="28"/>
          <w:szCs w:val="28"/>
        </w:rPr>
        <w:t>1</w:t>
      </w:r>
      <w:r w:rsidRPr="007D2902">
        <w:rPr>
          <w:rFonts w:hint="eastAsia"/>
          <w:sz w:val="28"/>
          <w:szCs w:val="28"/>
        </w:rPr>
        <w:t>、</w:t>
      </w:r>
      <w:r w:rsidRPr="007D2902">
        <w:rPr>
          <w:rFonts w:hint="eastAsia"/>
          <w:sz w:val="28"/>
          <w:szCs w:val="28"/>
        </w:rPr>
        <w:t>section</w:t>
      </w:r>
    </w:p>
    <w:p w:rsidR="00F165A2" w:rsidRPr="007D2902" w:rsidRDefault="00F165A2" w:rsidP="007D2902">
      <w:pPr>
        <w:spacing w:line="400" w:lineRule="exact"/>
        <w:rPr>
          <w:sz w:val="28"/>
          <w:szCs w:val="28"/>
        </w:rPr>
      </w:pPr>
      <w:r w:rsidRPr="007D2902">
        <w:rPr>
          <w:rFonts w:hint="eastAsia"/>
          <w:sz w:val="28"/>
          <w:szCs w:val="28"/>
        </w:rPr>
        <w:t>a</w:t>
      </w:r>
      <w:r w:rsidRPr="007D2902">
        <w:rPr>
          <w:rFonts w:hint="eastAsia"/>
          <w:sz w:val="28"/>
          <w:szCs w:val="28"/>
        </w:rPr>
        <w:t>、不要将</w:t>
      </w:r>
      <w:r w:rsidRPr="007D2902">
        <w:rPr>
          <w:rFonts w:hint="eastAsia"/>
          <w:sz w:val="28"/>
          <w:szCs w:val="28"/>
        </w:rPr>
        <w:t>section</w:t>
      </w:r>
      <w:r w:rsidRPr="007D2902">
        <w:rPr>
          <w:rFonts w:hint="eastAsia"/>
          <w:sz w:val="28"/>
          <w:szCs w:val="28"/>
        </w:rPr>
        <w:t>元素用作设置样式的页面容器，因为这是</w:t>
      </w:r>
      <w:r w:rsidRPr="007D2902">
        <w:rPr>
          <w:rFonts w:hint="eastAsia"/>
          <w:sz w:val="28"/>
          <w:szCs w:val="28"/>
        </w:rPr>
        <w:t>div</w:t>
      </w:r>
      <w:r w:rsidRPr="007D2902">
        <w:rPr>
          <w:rFonts w:hint="eastAsia"/>
          <w:sz w:val="28"/>
          <w:szCs w:val="28"/>
        </w:rPr>
        <w:t>的工作；</w:t>
      </w:r>
    </w:p>
    <w:p w:rsidR="00F165A2" w:rsidRPr="007D2902" w:rsidRDefault="00F165A2" w:rsidP="007D2902">
      <w:pPr>
        <w:spacing w:line="400" w:lineRule="exact"/>
        <w:rPr>
          <w:rFonts w:hint="eastAsia"/>
          <w:sz w:val="28"/>
          <w:szCs w:val="28"/>
        </w:rPr>
      </w:pPr>
      <w:r w:rsidRPr="007D2902">
        <w:rPr>
          <w:rFonts w:hint="eastAsia"/>
          <w:sz w:val="28"/>
          <w:szCs w:val="28"/>
        </w:rPr>
        <w:t>b</w:t>
      </w:r>
      <w:r w:rsidRPr="007D2902">
        <w:rPr>
          <w:rFonts w:hint="eastAsia"/>
          <w:sz w:val="28"/>
          <w:szCs w:val="28"/>
        </w:rPr>
        <w:t>、不要为没有标题的内容区块使用</w:t>
      </w:r>
      <w:r w:rsidRPr="007D2902">
        <w:rPr>
          <w:rFonts w:hint="eastAsia"/>
          <w:sz w:val="28"/>
          <w:szCs w:val="28"/>
        </w:rPr>
        <w:t>section</w:t>
      </w:r>
      <w:r w:rsidRPr="007D2902">
        <w:rPr>
          <w:rFonts w:hint="eastAsia"/>
          <w:sz w:val="28"/>
          <w:szCs w:val="28"/>
        </w:rPr>
        <w:t>元素；</w:t>
      </w:r>
    </w:p>
    <w:p w:rsidR="007D2902" w:rsidRPr="007D2902" w:rsidRDefault="007D2902" w:rsidP="007D2902">
      <w:pPr>
        <w:spacing w:line="400" w:lineRule="exact"/>
        <w:rPr>
          <w:rFonts w:hint="eastAsia"/>
          <w:sz w:val="28"/>
          <w:szCs w:val="28"/>
        </w:rPr>
      </w:pPr>
    </w:p>
    <w:p w:rsidR="007D2902" w:rsidRPr="007D2902" w:rsidRDefault="007D2902" w:rsidP="007D2902">
      <w:pPr>
        <w:pStyle w:val="a4"/>
        <w:spacing w:line="400" w:lineRule="exact"/>
        <w:jc w:val="left"/>
        <w:rPr>
          <w:rFonts w:hint="eastAsia"/>
          <w:sz w:val="28"/>
          <w:szCs w:val="28"/>
        </w:rPr>
      </w:pPr>
      <w:r w:rsidRPr="007D2902">
        <w:rPr>
          <w:rFonts w:hint="eastAsia"/>
          <w:sz w:val="28"/>
          <w:szCs w:val="28"/>
        </w:rPr>
        <w:t>2</w:t>
      </w:r>
      <w:r w:rsidRPr="007D2902">
        <w:rPr>
          <w:rFonts w:hint="eastAsia"/>
          <w:sz w:val="28"/>
          <w:szCs w:val="28"/>
        </w:rPr>
        <w:t>、</w:t>
      </w:r>
      <w:proofErr w:type="spellStart"/>
      <w:r w:rsidRPr="007D2902">
        <w:rPr>
          <w:rFonts w:hint="eastAsia"/>
          <w:sz w:val="28"/>
          <w:szCs w:val="28"/>
        </w:rPr>
        <w:t>textarea</w:t>
      </w:r>
      <w:proofErr w:type="spellEnd"/>
      <w:r w:rsidRPr="007D2902">
        <w:rPr>
          <w:rFonts w:hint="eastAsia"/>
          <w:sz w:val="28"/>
          <w:szCs w:val="28"/>
        </w:rPr>
        <w:t>元素的</w:t>
      </w:r>
      <w:r w:rsidRPr="007D2902">
        <w:rPr>
          <w:rFonts w:hint="eastAsia"/>
          <w:sz w:val="28"/>
          <w:szCs w:val="28"/>
        </w:rPr>
        <w:t>wrap</w:t>
      </w:r>
      <w:r w:rsidRPr="007D2902">
        <w:rPr>
          <w:rFonts w:hint="eastAsia"/>
          <w:sz w:val="28"/>
          <w:szCs w:val="28"/>
        </w:rPr>
        <w:t>属性</w:t>
      </w:r>
    </w:p>
    <w:p w:rsidR="007D2902" w:rsidRPr="007D2902" w:rsidRDefault="007D2902" w:rsidP="007D2902">
      <w:pPr>
        <w:spacing w:line="400" w:lineRule="exact"/>
        <w:rPr>
          <w:rFonts w:hint="eastAsia"/>
          <w:sz w:val="28"/>
          <w:szCs w:val="28"/>
        </w:rPr>
      </w:pPr>
      <w:r w:rsidRPr="007D2902">
        <w:rPr>
          <w:rFonts w:hint="eastAsia"/>
          <w:sz w:val="28"/>
          <w:szCs w:val="28"/>
        </w:rPr>
        <w:t>属性值：</w:t>
      </w:r>
    </w:p>
    <w:p w:rsidR="007D2902" w:rsidRPr="007D2902" w:rsidRDefault="007D2902" w:rsidP="007D2902">
      <w:pPr>
        <w:spacing w:line="400" w:lineRule="exact"/>
        <w:rPr>
          <w:rFonts w:hint="eastAsia"/>
          <w:sz w:val="28"/>
          <w:szCs w:val="28"/>
        </w:rPr>
      </w:pPr>
      <w:r w:rsidRPr="007D2902">
        <w:rPr>
          <w:rFonts w:hint="eastAsia"/>
          <w:sz w:val="28"/>
          <w:szCs w:val="28"/>
        </w:rPr>
        <w:t xml:space="preserve">  hard:</w:t>
      </w:r>
      <w:r w:rsidRPr="007D2902">
        <w:rPr>
          <w:rFonts w:hint="eastAsia"/>
          <w:sz w:val="28"/>
          <w:szCs w:val="28"/>
        </w:rPr>
        <w:t>表单提交时加入换行标志</w:t>
      </w:r>
    </w:p>
    <w:p w:rsidR="007D2902" w:rsidRPr="007D2902" w:rsidRDefault="007D2902" w:rsidP="007D2902">
      <w:pPr>
        <w:spacing w:line="400" w:lineRule="exact"/>
        <w:rPr>
          <w:sz w:val="28"/>
          <w:szCs w:val="28"/>
        </w:rPr>
      </w:pPr>
      <w:r w:rsidRPr="007D2902">
        <w:rPr>
          <w:rFonts w:hint="eastAsia"/>
          <w:sz w:val="28"/>
          <w:szCs w:val="28"/>
        </w:rPr>
        <w:t xml:space="preserve">  soft</w:t>
      </w:r>
      <w:r w:rsidRPr="007D2902">
        <w:rPr>
          <w:rFonts w:hint="eastAsia"/>
          <w:sz w:val="28"/>
          <w:szCs w:val="28"/>
        </w:rPr>
        <w:t>：表单提交时不加入换行标志</w:t>
      </w:r>
    </w:p>
    <w:p w:rsidR="007D2902" w:rsidRPr="007D2902" w:rsidRDefault="007D2902" w:rsidP="007D2902">
      <w:pPr>
        <w:pStyle w:val="a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7D2902">
        <w:rPr>
          <w:rFonts w:hint="eastAsia"/>
          <w:sz w:val="28"/>
          <w:szCs w:val="28"/>
        </w:rPr>
        <w:t>、</w:t>
      </w:r>
      <w:proofErr w:type="spellStart"/>
      <w:r w:rsidRPr="007D2902">
        <w:rPr>
          <w:rFonts w:hint="eastAsia"/>
          <w:sz w:val="28"/>
          <w:szCs w:val="28"/>
        </w:rPr>
        <w:t>valueAsNumber</w:t>
      </w:r>
      <w:proofErr w:type="spellEnd"/>
      <w:r w:rsidRPr="007D2902">
        <w:rPr>
          <w:rFonts w:hint="eastAsia"/>
          <w:sz w:val="28"/>
          <w:szCs w:val="28"/>
        </w:rPr>
        <w:t>属性</w:t>
      </w:r>
    </w:p>
    <w:p w:rsidR="007D2902" w:rsidRPr="007D2902" w:rsidRDefault="007D2902" w:rsidP="007D2902">
      <w:pPr>
        <w:spacing w:line="400" w:lineRule="exact"/>
        <w:rPr>
          <w:sz w:val="28"/>
          <w:szCs w:val="28"/>
        </w:rPr>
      </w:pPr>
      <w:proofErr w:type="spellStart"/>
      <w:proofErr w:type="gramStart"/>
      <w:r w:rsidRPr="007D2902">
        <w:rPr>
          <w:sz w:val="28"/>
          <w:szCs w:val="28"/>
        </w:rPr>
        <w:t>var</w:t>
      </w:r>
      <w:proofErr w:type="spellEnd"/>
      <w:proofErr w:type="gramEnd"/>
      <w:r w:rsidRPr="007D2902">
        <w:rPr>
          <w:sz w:val="28"/>
          <w:szCs w:val="28"/>
        </w:rPr>
        <w:t xml:space="preserve"> numb1 = </w:t>
      </w:r>
      <w:proofErr w:type="spellStart"/>
      <w:r w:rsidRPr="007D2902">
        <w:rPr>
          <w:sz w:val="28"/>
          <w:szCs w:val="28"/>
        </w:rPr>
        <w:t>document.getElementById</w:t>
      </w:r>
      <w:proofErr w:type="spellEnd"/>
      <w:r w:rsidRPr="007D2902">
        <w:rPr>
          <w:sz w:val="28"/>
          <w:szCs w:val="28"/>
        </w:rPr>
        <w:t>("numb1").</w:t>
      </w:r>
      <w:proofErr w:type="spellStart"/>
      <w:r w:rsidRPr="007D2902">
        <w:rPr>
          <w:sz w:val="28"/>
          <w:szCs w:val="28"/>
        </w:rPr>
        <w:t>valueAsNumber</w:t>
      </w:r>
      <w:proofErr w:type="spellEnd"/>
      <w:r w:rsidRPr="007D2902">
        <w:rPr>
          <w:sz w:val="28"/>
          <w:szCs w:val="28"/>
        </w:rPr>
        <w:t>;</w:t>
      </w:r>
    </w:p>
    <w:p w:rsidR="007D2902" w:rsidRPr="007D2902" w:rsidRDefault="007D2902" w:rsidP="007D2902">
      <w:pPr>
        <w:spacing w:line="400" w:lineRule="exact"/>
        <w:rPr>
          <w:sz w:val="28"/>
          <w:szCs w:val="28"/>
        </w:rPr>
      </w:pPr>
      <w:proofErr w:type="spellStart"/>
      <w:proofErr w:type="gramStart"/>
      <w:r w:rsidRPr="007D2902">
        <w:rPr>
          <w:sz w:val="28"/>
          <w:szCs w:val="28"/>
        </w:rPr>
        <w:t>var</w:t>
      </w:r>
      <w:proofErr w:type="spellEnd"/>
      <w:proofErr w:type="gramEnd"/>
      <w:r w:rsidRPr="007D2902">
        <w:rPr>
          <w:sz w:val="28"/>
          <w:szCs w:val="28"/>
        </w:rPr>
        <w:t xml:space="preserve"> numb2 = </w:t>
      </w:r>
      <w:proofErr w:type="spellStart"/>
      <w:r w:rsidRPr="007D2902">
        <w:rPr>
          <w:sz w:val="28"/>
          <w:szCs w:val="28"/>
        </w:rPr>
        <w:t>document.getElementById</w:t>
      </w:r>
      <w:proofErr w:type="spellEnd"/>
      <w:r w:rsidRPr="007D2902">
        <w:rPr>
          <w:sz w:val="28"/>
          <w:szCs w:val="28"/>
        </w:rPr>
        <w:t>("numb2").</w:t>
      </w:r>
      <w:proofErr w:type="spellStart"/>
      <w:r w:rsidRPr="007D2902">
        <w:rPr>
          <w:sz w:val="28"/>
          <w:szCs w:val="28"/>
        </w:rPr>
        <w:t>valueAsNumber</w:t>
      </w:r>
      <w:proofErr w:type="spellEnd"/>
      <w:r w:rsidRPr="007D2902">
        <w:rPr>
          <w:sz w:val="28"/>
          <w:szCs w:val="28"/>
        </w:rPr>
        <w:t>;</w:t>
      </w:r>
    </w:p>
    <w:p w:rsidR="007D2902" w:rsidRDefault="007D2902" w:rsidP="007D2902">
      <w:pPr>
        <w:spacing w:line="400" w:lineRule="exact"/>
        <w:rPr>
          <w:rFonts w:hint="eastAsia"/>
          <w:sz w:val="28"/>
          <w:szCs w:val="28"/>
        </w:rPr>
      </w:pPr>
      <w:proofErr w:type="spellStart"/>
      <w:proofErr w:type="gramStart"/>
      <w:r w:rsidRPr="007D2902">
        <w:rPr>
          <w:sz w:val="28"/>
          <w:szCs w:val="28"/>
        </w:rPr>
        <w:t>document.getElementById</w:t>
      </w:r>
      <w:proofErr w:type="spellEnd"/>
      <w:r w:rsidRPr="007D2902">
        <w:rPr>
          <w:sz w:val="28"/>
          <w:szCs w:val="28"/>
        </w:rPr>
        <w:t>(</w:t>
      </w:r>
      <w:proofErr w:type="gramEnd"/>
      <w:r w:rsidRPr="007D2902">
        <w:rPr>
          <w:sz w:val="28"/>
          <w:szCs w:val="28"/>
        </w:rPr>
        <w:t>"result").</w:t>
      </w:r>
      <w:proofErr w:type="spellStart"/>
      <w:r w:rsidRPr="007D2902">
        <w:rPr>
          <w:sz w:val="28"/>
          <w:szCs w:val="28"/>
        </w:rPr>
        <w:t>valueAsNumber</w:t>
      </w:r>
      <w:proofErr w:type="spellEnd"/>
      <w:r w:rsidRPr="007D2902">
        <w:rPr>
          <w:sz w:val="28"/>
          <w:szCs w:val="28"/>
        </w:rPr>
        <w:t xml:space="preserve"> = numb1 + numb2;</w:t>
      </w:r>
    </w:p>
    <w:p w:rsidR="007D2902" w:rsidRDefault="007D2902" w:rsidP="007D2902">
      <w:pPr>
        <w:spacing w:line="400" w:lineRule="exact"/>
        <w:rPr>
          <w:rFonts w:hint="eastAsia"/>
          <w:sz w:val="28"/>
          <w:szCs w:val="28"/>
        </w:rPr>
      </w:pPr>
    </w:p>
    <w:p w:rsidR="007D2902" w:rsidRPr="007D2902" w:rsidRDefault="007D2902" w:rsidP="007D2902">
      <w:pPr>
        <w:pStyle w:val="a4"/>
        <w:jc w:val="left"/>
        <w:rPr>
          <w:rFonts w:hint="eastAsia"/>
          <w:sz w:val="28"/>
          <w:szCs w:val="28"/>
        </w:rPr>
      </w:pPr>
      <w:r w:rsidRPr="007D2902">
        <w:rPr>
          <w:rFonts w:hint="eastAsia"/>
          <w:sz w:val="28"/>
          <w:szCs w:val="28"/>
        </w:rPr>
        <w:t>4</w:t>
      </w:r>
      <w:r w:rsidRPr="007D2902">
        <w:rPr>
          <w:rFonts w:hint="eastAsia"/>
          <w:sz w:val="28"/>
          <w:szCs w:val="28"/>
        </w:rPr>
        <w:t>、</w:t>
      </w:r>
      <w:r w:rsidRPr="007D2902">
        <w:rPr>
          <w:rFonts w:hint="eastAsia"/>
          <w:sz w:val="28"/>
          <w:szCs w:val="28"/>
        </w:rPr>
        <w:t>a</w:t>
      </w:r>
      <w:r w:rsidRPr="007D2902">
        <w:rPr>
          <w:rFonts w:hint="eastAsia"/>
          <w:sz w:val="28"/>
          <w:szCs w:val="28"/>
        </w:rPr>
        <w:t>改良特性</w:t>
      </w:r>
    </w:p>
    <w:p w:rsidR="007D2902" w:rsidRPr="007D2902" w:rsidRDefault="007D2902" w:rsidP="007D2902">
      <w:pPr>
        <w:spacing w:line="400" w:lineRule="exact"/>
        <w:rPr>
          <w:rFonts w:hint="eastAsia"/>
          <w:sz w:val="28"/>
          <w:szCs w:val="28"/>
        </w:rPr>
      </w:pPr>
      <w:r w:rsidRPr="007D2902">
        <w:rPr>
          <w:rFonts w:hint="eastAsia"/>
          <w:sz w:val="28"/>
          <w:szCs w:val="28"/>
        </w:rPr>
        <w:t xml:space="preserve">&lt;a </w:t>
      </w:r>
      <w:proofErr w:type="spellStart"/>
      <w:r w:rsidRPr="007D2902">
        <w:rPr>
          <w:rFonts w:hint="eastAsia"/>
          <w:sz w:val="28"/>
          <w:szCs w:val="28"/>
        </w:rPr>
        <w:t>href</w:t>
      </w:r>
      <w:proofErr w:type="spellEnd"/>
      <w:r w:rsidRPr="007D2902">
        <w:rPr>
          <w:rFonts w:hint="eastAsia"/>
          <w:sz w:val="28"/>
          <w:szCs w:val="28"/>
        </w:rPr>
        <w:t>="money.png" download="</w:t>
      </w:r>
      <w:r w:rsidRPr="007D2902">
        <w:rPr>
          <w:rFonts w:hint="eastAsia"/>
          <w:sz w:val="28"/>
          <w:szCs w:val="28"/>
        </w:rPr>
        <w:t>图片</w:t>
      </w:r>
      <w:r w:rsidRPr="007D2902">
        <w:rPr>
          <w:rFonts w:hint="eastAsia"/>
          <w:sz w:val="28"/>
          <w:szCs w:val="28"/>
        </w:rPr>
        <w:t>"&gt;</w:t>
      </w:r>
    </w:p>
    <w:p w:rsidR="007D2902" w:rsidRPr="007D2902" w:rsidRDefault="007D2902" w:rsidP="007D2902">
      <w:pPr>
        <w:spacing w:line="400" w:lineRule="exact"/>
        <w:rPr>
          <w:sz w:val="28"/>
          <w:szCs w:val="28"/>
        </w:rPr>
      </w:pPr>
      <w:r w:rsidRPr="007D2902">
        <w:rPr>
          <w:sz w:val="28"/>
          <w:szCs w:val="28"/>
        </w:rPr>
        <w:t xml:space="preserve">   &lt;</w:t>
      </w:r>
      <w:proofErr w:type="spellStart"/>
      <w:r w:rsidRPr="007D2902">
        <w:rPr>
          <w:sz w:val="28"/>
          <w:szCs w:val="28"/>
        </w:rPr>
        <w:t>img</w:t>
      </w:r>
      <w:proofErr w:type="spellEnd"/>
      <w:r w:rsidRPr="007D2902">
        <w:rPr>
          <w:sz w:val="28"/>
          <w:szCs w:val="28"/>
        </w:rPr>
        <w:t xml:space="preserve"> </w:t>
      </w:r>
      <w:proofErr w:type="spellStart"/>
      <w:r w:rsidRPr="007D2902">
        <w:rPr>
          <w:sz w:val="28"/>
          <w:szCs w:val="28"/>
        </w:rPr>
        <w:t>src</w:t>
      </w:r>
      <w:proofErr w:type="spellEnd"/>
      <w:r w:rsidRPr="007D2902">
        <w:rPr>
          <w:sz w:val="28"/>
          <w:szCs w:val="28"/>
        </w:rPr>
        <w:t>="money.png" height="100" width="100"&gt;</w:t>
      </w:r>
    </w:p>
    <w:p w:rsidR="007D2902" w:rsidRDefault="007D2902" w:rsidP="007D2902">
      <w:pPr>
        <w:spacing w:line="400" w:lineRule="exact"/>
        <w:rPr>
          <w:rFonts w:hint="eastAsia"/>
          <w:sz w:val="28"/>
          <w:szCs w:val="28"/>
        </w:rPr>
      </w:pPr>
      <w:r w:rsidRPr="007D2902">
        <w:rPr>
          <w:sz w:val="28"/>
          <w:szCs w:val="28"/>
        </w:rPr>
        <w:t xml:space="preserve"> &lt;/a&gt;</w:t>
      </w:r>
    </w:p>
    <w:p w:rsidR="007D2902" w:rsidRDefault="007D2902" w:rsidP="007D2902"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点击图片可直接下载</w:t>
      </w:r>
    </w:p>
    <w:p w:rsidR="007D2902" w:rsidRDefault="007D2902" w:rsidP="007D2902">
      <w:pPr>
        <w:spacing w:line="400" w:lineRule="exact"/>
        <w:rPr>
          <w:rFonts w:hint="eastAsia"/>
          <w:sz w:val="28"/>
          <w:szCs w:val="28"/>
        </w:rPr>
      </w:pPr>
    </w:p>
    <w:p w:rsidR="007D2902" w:rsidRDefault="007D2902" w:rsidP="007D2902">
      <w:pPr>
        <w:pStyle w:val="a4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改良特性</w:t>
      </w:r>
    </w:p>
    <w:p w:rsidR="007D2902" w:rsidRDefault="007D2902" w:rsidP="007D2902"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defer</w:t>
      </w:r>
      <w:r>
        <w:rPr>
          <w:rFonts w:hint="eastAsia"/>
          <w:sz w:val="28"/>
          <w:szCs w:val="28"/>
        </w:rPr>
        <w:t>：脚本文件下载完成后等待页面加载完成后才执行脚本文件；（速度较快）</w:t>
      </w:r>
    </w:p>
    <w:p w:rsidR="007D2902" w:rsidRDefault="007D2902" w:rsidP="007D2902">
      <w:pPr>
        <w:spacing w:line="400" w:lineRule="exac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async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脚本文件下载完成后，立即执行脚本文件；（速度较慢）</w:t>
      </w:r>
    </w:p>
    <w:p w:rsidR="007D2902" w:rsidRDefault="007D2902" w:rsidP="007D2902">
      <w:pPr>
        <w:spacing w:line="400" w:lineRule="exact"/>
        <w:rPr>
          <w:rFonts w:hint="eastAsia"/>
          <w:sz w:val="28"/>
          <w:szCs w:val="28"/>
        </w:rPr>
      </w:pPr>
      <w:r w:rsidRPr="007D2902">
        <w:rPr>
          <w:sz w:val="28"/>
          <w:szCs w:val="28"/>
        </w:rPr>
        <w:t>&lt;</w:t>
      </w:r>
      <w:proofErr w:type="spellStart"/>
      <w:r w:rsidRPr="007D2902">
        <w:rPr>
          <w:sz w:val="28"/>
          <w:szCs w:val="28"/>
        </w:rPr>
        <w:t>scriptsrc</w:t>
      </w:r>
      <w:proofErr w:type="spellEnd"/>
      <w:r w:rsidRPr="007D2902">
        <w:rPr>
          <w:sz w:val="28"/>
          <w:szCs w:val="28"/>
        </w:rPr>
        <w:t xml:space="preserve">="test.js" defer </w:t>
      </w:r>
      <w:proofErr w:type="spellStart"/>
      <w:r w:rsidRPr="007D2902">
        <w:rPr>
          <w:sz w:val="28"/>
          <w:szCs w:val="28"/>
        </w:rPr>
        <w:t>onload</w:t>
      </w:r>
      <w:proofErr w:type="spellEnd"/>
      <w:r w:rsidRPr="007D2902">
        <w:rPr>
          <w:sz w:val="28"/>
          <w:szCs w:val="28"/>
        </w:rPr>
        <w:t>="</w:t>
      </w:r>
      <w:proofErr w:type="spellStart"/>
      <w:proofErr w:type="gramStart"/>
      <w:r w:rsidRPr="007D2902">
        <w:rPr>
          <w:sz w:val="28"/>
          <w:szCs w:val="28"/>
        </w:rPr>
        <w:t>myInit</w:t>
      </w:r>
      <w:proofErr w:type="spellEnd"/>
      <w:r w:rsidRPr="007D2902">
        <w:rPr>
          <w:sz w:val="28"/>
          <w:szCs w:val="28"/>
        </w:rPr>
        <w:t>(</w:t>
      </w:r>
      <w:proofErr w:type="gramEnd"/>
      <w:r w:rsidRPr="007D2902">
        <w:rPr>
          <w:sz w:val="28"/>
          <w:szCs w:val="28"/>
        </w:rPr>
        <w:t>)"&gt;&lt;/script&gt;</w:t>
      </w:r>
    </w:p>
    <w:p w:rsidR="007D2902" w:rsidRDefault="007D2902" w:rsidP="007D2902">
      <w:pPr>
        <w:spacing w:line="400" w:lineRule="exact"/>
        <w:rPr>
          <w:rFonts w:hint="eastAsia"/>
          <w:sz w:val="28"/>
          <w:szCs w:val="28"/>
        </w:rPr>
      </w:pPr>
    </w:p>
    <w:p w:rsidR="007D2902" w:rsidRPr="007D2902" w:rsidRDefault="007D2902" w:rsidP="007D2902">
      <w:pPr>
        <w:pStyle w:val="a3"/>
        <w:jc w:val="left"/>
        <w:rPr>
          <w:sz w:val="28"/>
          <w:szCs w:val="28"/>
        </w:rPr>
      </w:pPr>
      <w:r w:rsidRPr="007D2902">
        <w:rPr>
          <w:rFonts w:hint="eastAsia"/>
          <w:sz w:val="28"/>
          <w:szCs w:val="28"/>
        </w:rPr>
        <w:t>二、绘</w:t>
      </w:r>
      <w:bookmarkStart w:id="0" w:name="_GoBack"/>
      <w:bookmarkEnd w:id="0"/>
      <w:r w:rsidRPr="007D2902">
        <w:rPr>
          <w:rFonts w:hint="eastAsia"/>
          <w:sz w:val="28"/>
          <w:szCs w:val="28"/>
        </w:rPr>
        <w:t>制图形</w:t>
      </w:r>
    </w:p>
    <w:sectPr w:rsidR="007D2902" w:rsidRPr="007D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A2"/>
    <w:rsid w:val="007D2902"/>
    <w:rsid w:val="009E0963"/>
    <w:rsid w:val="00AB0480"/>
    <w:rsid w:val="00F1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5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5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E09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E096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5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5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E09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E096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12D8F-1A09-4FE6-9C9F-1DFA8AB6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91</Words>
  <Characters>523</Characters>
  <Application>Microsoft Office Word</Application>
  <DocSecurity>0</DocSecurity>
  <Lines>4</Lines>
  <Paragraphs>1</Paragraphs>
  <ScaleCrop>false</ScaleCrop>
  <Company> 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2016-12-26T07:04:00Z</dcterms:created>
  <dcterms:modified xsi:type="dcterms:W3CDTF">2016-12-28T12:40:00Z</dcterms:modified>
</cp:coreProperties>
</file>