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/>
      <w:r>
        <w:rPr/>
        <w:t xml:space="preserve">inam</w:t>
      </w:r>
    </w:p>
    <w:p>
      <w:pPr/>
      <w:r>
        <w:rPr/>
        <w:t xml:space="preserve">Attn: Mr. S. ghazi</w:t>
      </w:r>
    </w:p>
    <w:p>
      <w:pPr/>
      <w:r>
        <w:rPr/>
        <w:t xml:space="preserve">aaaa</w:t>
      </w:r>
    </w:p>
    <w:p>
      <w:pPr/>
      <w:r>
        <w:rPr/>
        <w:t xml:space="preserve">aaa, aaa  54</w:t>
      </w:r>
    </w:p>
    <w:p>
      <w:pPr>
        <w:jc w:val="right"/>
      </w:pPr>
      <w:r>
        <w:rPr/>
        <w:t xml:space="preserve">Re : inam</w:t>
      </w:r>
    </w:p>
    <w:p>
      <w:pPr>
        <w:jc w:val="right"/>
      </w:pPr>
      <w:r>
        <w:rPr/>
        <w:t xml:space="preserve">35000</w:t>
      </w:r>
    </w:p>
    <w:p>
      <w:pPr/>
      <w:r>
        <w:rPr/>
        <w:t xml:space="preserve">Attn: Mr. S. ghazi</w:t>
      </w:r>
    </w:p>
    <w:p>
      <w:pPr/>
      <w:r>
        <w:rPr/>
        <w:t xml:space="preserve">Just a reminder your promised payment is due by return mail.
Make your check payable to: inam, however mail it to this office using the enclosed business reply envelope.</w:t>
      </w:r>
    </w:p>
    <w:p>
      <w:pPr>
        <w:jc w:val="right"/>
      </w:pPr>
      <w:r>
        <w:rPr/>
        <w:t xml:space="preserve">Your Truly,</w:t>
      </w:r>
    </w:p>
    <w:p>
      <w:pPr>
        <w:jc w:val="right"/>
      </w:pPr>
      <w:r>
        <w:rPr/>
        <w:t xml:space="preserve">ali raza</w:t>
      </w:r>
    </w:p>
    <w:p>
      <w:pPr>
        <w:jc w:val="right"/>
      </w:pPr>
      <w:r>
        <w:rPr/>
        <w:t xml:space="preserve">Collection Dept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2017-11-07T07:21:01+00:00</dcterms:created>
  <dcterms:modified xsi:type="dcterms:W3CDTF">2017-11-07T07:21:01+00:00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