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F5" w:rsidRDefault="00365995">
      <w:pPr>
        <w:rPr>
          <w:rFonts w:hint="eastAsia"/>
        </w:rPr>
      </w:pPr>
    </w:p>
    <w:p w:rsidR="006823D0" w:rsidRDefault="006823D0"/>
    <w:p w:rsidR="006823D0" w:rsidRPr="00E2006B" w:rsidRDefault="006823D0" w:rsidP="00E2006B">
      <w:pPr>
        <w:jc w:val="center"/>
        <w:rPr>
          <w:sz w:val="32"/>
        </w:rPr>
      </w:pPr>
      <w:r w:rsidRPr="00E2006B">
        <w:rPr>
          <w:rFonts w:hint="eastAsia"/>
          <w:sz w:val="32"/>
        </w:rPr>
        <w:t>三种实现控制的方式</w:t>
      </w:r>
      <w:bookmarkStart w:id="0" w:name="_GoBack"/>
      <w:bookmarkEnd w:id="0"/>
      <w:r w:rsidRPr="00E2006B">
        <w:rPr>
          <w:rFonts w:hint="eastAsia"/>
          <w:sz w:val="32"/>
        </w:rPr>
        <w:t>：</w:t>
      </w:r>
    </w:p>
    <w:p w:rsidR="006823D0" w:rsidRPr="004E7CB0" w:rsidRDefault="00514703" w:rsidP="006823D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E7CB0">
        <w:rPr>
          <w:rFonts w:hint="eastAsia"/>
          <w:b/>
          <w:sz w:val="24"/>
        </w:rPr>
        <w:t>发送功能</w:t>
      </w:r>
      <w:r w:rsidR="00E2006B">
        <w:rPr>
          <w:rFonts w:hint="eastAsia"/>
          <w:b/>
          <w:sz w:val="24"/>
        </w:rPr>
        <w:t>快捷键</w:t>
      </w:r>
    </w:p>
    <w:p w:rsidR="006823D0" w:rsidRDefault="00107FD6" w:rsidP="006823D0">
      <w:pPr>
        <w:pStyle w:val="a3"/>
        <w:ind w:left="360" w:firstLineChars="0" w:firstLine="0"/>
      </w:pPr>
      <w:r>
        <w:rPr>
          <w:rFonts w:hint="eastAsia"/>
        </w:rPr>
        <w:t>决大多数</w:t>
      </w:r>
      <w:r w:rsidR="006823D0">
        <w:rPr>
          <w:rFonts w:hint="eastAsia"/>
        </w:rPr>
        <w:t>软件大部分功能（至少常用功能）都会提供有对应的快捷键。无论目标</w:t>
      </w:r>
      <w:r w:rsidR="002D7F61">
        <w:rPr>
          <w:rFonts w:hint="eastAsia"/>
        </w:rPr>
        <w:t>软件</w:t>
      </w:r>
      <w:r w:rsidR="006823D0">
        <w:rPr>
          <w:rFonts w:hint="eastAsia"/>
        </w:rPr>
        <w:t>是否为</w:t>
      </w:r>
      <w:r w:rsidR="002D7F61">
        <w:rPr>
          <w:rFonts w:hint="eastAsia"/>
        </w:rPr>
        <w:t>后台运行</w:t>
      </w:r>
      <w:r w:rsidR="006823D0">
        <w:rPr>
          <w:rFonts w:hint="eastAsia"/>
        </w:rPr>
        <w:t>都可向其发送快捷键进行控制。</w:t>
      </w:r>
    </w:p>
    <w:p w:rsidR="006823D0" w:rsidRPr="00514703" w:rsidRDefault="006823D0" w:rsidP="006823D0">
      <w:pPr>
        <w:pStyle w:val="a3"/>
        <w:ind w:left="360" w:firstLineChars="0" w:firstLine="0"/>
      </w:pPr>
    </w:p>
    <w:p w:rsidR="006823D0" w:rsidRDefault="006823D0" w:rsidP="006823D0">
      <w:pPr>
        <w:pStyle w:val="a3"/>
        <w:ind w:left="360" w:firstLineChars="0" w:firstLine="0"/>
      </w:pPr>
      <w:r>
        <w:rPr>
          <w:rFonts w:hint="eastAsia"/>
        </w:rPr>
        <w:t>特点：对要控制的软件在第一次对其进行控制前先要设置其</w:t>
      </w:r>
      <w:r w:rsidR="002A677B">
        <w:rPr>
          <w:rFonts w:hint="eastAsia"/>
        </w:rPr>
        <w:t>相应功能对应的语音命令</w:t>
      </w:r>
      <w:r w:rsidR="002A677B">
        <w:rPr>
          <w:rFonts w:hint="eastAsia"/>
        </w:rPr>
        <w:t>.</w:t>
      </w:r>
    </w:p>
    <w:p w:rsidR="006823D0" w:rsidRDefault="006823D0" w:rsidP="006823D0">
      <w:pPr>
        <w:pStyle w:val="a3"/>
        <w:ind w:left="360" w:firstLineChars="0" w:firstLine="0"/>
      </w:pPr>
    </w:p>
    <w:p w:rsidR="006823D0" w:rsidRPr="004E7CB0" w:rsidRDefault="006823D0" w:rsidP="006823D0">
      <w:pPr>
        <w:pStyle w:val="a3"/>
        <w:ind w:left="360" w:firstLineChars="0" w:firstLine="0"/>
        <w:rPr>
          <w:b/>
        </w:rPr>
      </w:pPr>
      <w:r w:rsidRPr="004E7CB0">
        <w:rPr>
          <w:rFonts w:hint="eastAsia"/>
          <w:b/>
        </w:rPr>
        <w:t>优点：</w:t>
      </w:r>
    </w:p>
    <w:p w:rsidR="006823D0" w:rsidRPr="004E7CB0" w:rsidRDefault="006C162C" w:rsidP="004E7CB0">
      <w:pPr>
        <w:pStyle w:val="a3"/>
        <w:numPr>
          <w:ilvl w:val="0"/>
          <w:numId w:val="2"/>
        </w:numPr>
        <w:ind w:firstLineChars="0"/>
      </w:pPr>
      <w:r w:rsidRPr="004E7CB0">
        <w:rPr>
          <w:rFonts w:hint="eastAsia"/>
        </w:rPr>
        <w:t>对常用功能的控制应该巳能达到语音控制的要求</w:t>
      </w:r>
      <w:r w:rsidR="004E7CB0" w:rsidRPr="004E7CB0">
        <w:rPr>
          <w:rFonts w:hint="eastAsia"/>
        </w:rPr>
        <w:t>;</w:t>
      </w:r>
    </w:p>
    <w:p w:rsidR="006C162C" w:rsidRPr="004E7CB0" w:rsidRDefault="006C162C" w:rsidP="004E7CB0">
      <w:pPr>
        <w:pStyle w:val="a3"/>
        <w:numPr>
          <w:ilvl w:val="0"/>
          <w:numId w:val="2"/>
        </w:numPr>
        <w:ind w:firstLineChars="0"/>
      </w:pPr>
      <w:r w:rsidRPr="004E7CB0">
        <w:rPr>
          <w:rFonts w:hint="eastAsia"/>
        </w:rPr>
        <w:t>此种方式在这三种实现方式中最易于（适于）语音控制的实现。只需令语音命令配对相应快捷键即可</w:t>
      </w:r>
      <w:r w:rsidR="004E7CB0" w:rsidRPr="004E7CB0">
        <w:rPr>
          <w:rFonts w:hint="eastAsia"/>
        </w:rPr>
        <w:t>;</w:t>
      </w:r>
    </w:p>
    <w:p w:rsidR="006C162C" w:rsidRPr="004E7CB0" w:rsidRDefault="00365995" w:rsidP="004E7C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此种方法相较于其它两种实现最简单，最方便。可减少</w:t>
      </w:r>
      <w:r w:rsidR="00506216" w:rsidRPr="004E7CB0">
        <w:rPr>
          <w:rFonts w:hint="eastAsia"/>
        </w:rPr>
        <w:t>开发时间（</w:t>
      </w:r>
      <w:r>
        <w:rPr>
          <w:rFonts w:hint="eastAsia"/>
        </w:rPr>
        <w:t>经费</w:t>
      </w:r>
      <w:r w:rsidR="006C162C" w:rsidRPr="004E7CB0">
        <w:rPr>
          <w:rFonts w:hint="eastAsia"/>
        </w:rPr>
        <w:t>）</w:t>
      </w:r>
      <w:r w:rsidR="004E7CB0" w:rsidRPr="004E7CB0">
        <w:rPr>
          <w:rFonts w:hint="eastAsia"/>
        </w:rPr>
        <w:t>;</w:t>
      </w:r>
    </w:p>
    <w:p w:rsidR="006C162C" w:rsidRDefault="006C162C" w:rsidP="006823D0">
      <w:pPr>
        <w:pStyle w:val="a3"/>
        <w:ind w:left="360" w:firstLineChars="0" w:firstLine="0"/>
      </w:pPr>
    </w:p>
    <w:p w:rsidR="006C162C" w:rsidRDefault="006C162C" w:rsidP="006823D0">
      <w:pPr>
        <w:pStyle w:val="a3"/>
        <w:ind w:left="360" w:firstLineChars="0" w:firstLine="0"/>
      </w:pPr>
      <w:r w:rsidRPr="004E7CB0">
        <w:rPr>
          <w:rFonts w:hint="eastAsia"/>
          <w:b/>
        </w:rPr>
        <w:t>缺点</w:t>
      </w:r>
      <w:r>
        <w:rPr>
          <w:rFonts w:hint="eastAsia"/>
        </w:rPr>
        <w:t>：</w:t>
      </w:r>
    </w:p>
    <w:p w:rsidR="006C162C" w:rsidRDefault="006C162C" w:rsidP="004E7C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可控制的功能最少（相较于其它两种方式）。</w:t>
      </w:r>
      <w:r w:rsidR="002D7F61">
        <w:rPr>
          <w:rFonts w:hint="eastAsia"/>
        </w:rPr>
        <w:t>（若控制常用</w:t>
      </w:r>
      <w:r w:rsidR="00365995">
        <w:rPr>
          <w:rFonts w:hint="eastAsia"/>
        </w:rPr>
        <w:t>功能</w:t>
      </w:r>
      <w:r w:rsidR="00365995">
        <w:t>已</w:t>
      </w:r>
      <w:r w:rsidR="00BB055B">
        <w:rPr>
          <w:rFonts w:hint="eastAsia"/>
        </w:rPr>
        <w:t>达到要求，此缺点可略）</w:t>
      </w:r>
      <w:r w:rsidR="00BB055B">
        <w:rPr>
          <w:rFonts w:hint="eastAsia"/>
        </w:rPr>
        <w:t>;</w:t>
      </w:r>
    </w:p>
    <w:p w:rsidR="002D7F61" w:rsidRDefault="002D7F61" w:rsidP="004E7C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第一次控制目标软件前要先对其进行配置。（功能与语音命令配对）</w:t>
      </w:r>
    </w:p>
    <w:p w:rsidR="006C162C" w:rsidRPr="002D7F61" w:rsidRDefault="006C162C" w:rsidP="006823D0">
      <w:pPr>
        <w:pStyle w:val="a3"/>
        <w:ind w:left="360" w:firstLineChars="0" w:firstLine="0"/>
      </w:pPr>
    </w:p>
    <w:p w:rsidR="006C162C" w:rsidRDefault="006C162C" w:rsidP="006823D0">
      <w:pPr>
        <w:pStyle w:val="a3"/>
        <w:ind w:left="360" w:firstLineChars="0" w:firstLine="0"/>
      </w:pPr>
    </w:p>
    <w:p w:rsidR="006C162C" w:rsidRPr="004E7CB0" w:rsidRDefault="006C162C" w:rsidP="006C162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E7CB0">
        <w:rPr>
          <w:rFonts w:hint="eastAsia"/>
          <w:b/>
          <w:sz w:val="24"/>
        </w:rPr>
        <w:t>通过控制键盘和鼠标实现间接控制</w:t>
      </w:r>
    </w:p>
    <w:p w:rsidR="006C162C" w:rsidRDefault="006C162C" w:rsidP="006C162C">
      <w:pPr>
        <w:pStyle w:val="a3"/>
        <w:ind w:left="360" w:firstLineChars="0" w:firstLine="0"/>
      </w:pPr>
      <w:r>
        <w:rPr>
          <w:rFonts w:hint="eastAsia"/>
        </w:rPr>
        <w:t>此种方式相当于实现一个虚拟键盘和虚拟鼠标（用语音控制而非手）。通过用语音操控虚拟键盘和鼠标可以实现像操控真实键盘、鼠标一样从而实现对目标软件的控制。</w:t>
      </w:r>
    </w:p>
    <w:p w:rsidR="006C162C" w:rsidRDefault="006C162C" w:rsidP="006C162C">
      <w:pPr>
        <w:pStyle w:val="a3"/>
        <w:ind w:left="360" w:firstLineChars="0" w:firstLine="0"/>
      </w:pPr>
    </w:p>
    <w:p w:rsidR="006C162C" w:rsidRPr="004E7CB0" w:rsidRDefault="006C162C" w:rsidP="006C162C">
      <w:pPr>
        <w:pStyle w:val="a3"/>
        <w:ind w:left="360" w:firstLineChars="0" w:firstLine="0"/>
        <w:rPr>
          <w:b/>
        </w:rPr>
      </w:pPr>
      <w:r w:rsidRPr="004E7CB0">
        <w:rPr>
          <w:rFonts w:hint="eastAsia"/>
          <w:b/>
        </w:rPr>
        <w:t>优点：</w:t>
      </w:r>
    </w:p>
    <w:p w:rsidR="006C162C" w:rsidRDefault="006C162C" w:rsidP="004E7C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由于其实现的是控制键盘和鼠标，因此可控制所有软件的所有功能。其使</w:t>
      </w:r>
      <w:r w:rsidR="003F3FFA">
        <w:rPr>
          <w:rFonts w:hint="eastAsia"/>
        </w:rPr>
        <w:t>用</w:t>
      </w:r>
      <w:r>
        <w:rPr>
          <w:rFonts w:hint="eastAsia"/>
        </w:rPr>
        <w:t>更广泛</w:t>
      </w:r>
      <w:r w:rsidR="004E7CB0">
        <w:rPr>
          <w:rFonts w:hint="eastAsia"/>
        </w:rPr>
        <w:t>;</w:t>
      </w:r>
    </w:p>
    <w:p w:rsidR="006C162C" w:rsidRDefault="006C162C" w:rsidP="004E7C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使用前不用事先配置目标软件功能对应的语音命令</w:t>
      </w:r>
      <w:r w:rsidR="004E7CB0">
        <w:rPr>
          <w:rFonts w:hint="eastAsia"/>
        </w:rPr>
        <w:t>;</w:t>
      </w:r>
    </w:p>
    <w:p w:rsidR="006C162C" w:rsidRDefault="006C162C" w:rsidP="006C162C">
      <w:pPr>
        <w:pStyle w:val="a3"/>
        <w:ind w:left="360" w:firstLineChars="0" w:firstLine="0"/>
      </w:pPr>
    </w:p>
    <w:p w:rsidR="006C162C" w:rsidRPr="004E7CB0" w:rsidRDefault="006C162C" w:rsidP="006C162C">
      <w:pPr>
        <w:pStyle w:val="a3"/>
        <w:ind w:left="360" w:firstLineChars="0" w:firstLine="0"/>
        <w:rPr>
          <w:b/>
        </w:rPr>
      </w:pPr>
      <w:r w:rsidRPr="004E7CB0">
        <w:rPr>
          <w:rFonts w:hint="eastAsia"/>
          <w:b/>
        </w:rPr>
        <w:t>缺点：</w:t>
      </w:r>
    </w:p>
    <w:p w:rsidR="006C162C" w:rsidRDefault="00D91EB9" w:rsidP="004E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同等情况下在这三种控制方式中，此种方式控制起来最复杂，步骤最多。如其中可</w:t>
      </w:r>
      <w:r w:rsidR="003F3FFA">
        <w:rPr>
          <w:rFonts w:hint="eastAsia"/>
        </w:rPr>
        <w:t>能出现的一种控制（播放选定歌曲）：语音控制鼠标移动到播放按扭上然后语音令鼠标左</w:t>
      </w:r>
      <w:r>
        <w:rPr>
          <w:rFonts w:hint="eastAsia"/>
        </w:rPr>
        <w:t>键点击</w:t>
      </w:r>
      <w:r w:rsidR="004E7CB0">
        <w:rPr>
          <w:rFonts w:hint="eastAsia"/>
        </w:rPr>
        <w:t>;</w:t>
      </w:r>
    </w:p>
    <w:p w:rsidR="00D91EB9" w:rsidRDefault="00E15F22" w:rsidP="004E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要控制的目标软件不能为后台运行</w:t>
      </w:r>
      <w:r>
        <w:rPr>
          <w:rFonts w:hint="eastAsia"/>
        </w:rPr>
        <w:t>;</w:t>
      </w:r>
    </w:p>
    <w:p w:rsidR="00D91EB9" w:rsidRDefault="003F3FFA" w:rsidP="004E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实现起来</w:t>
      </w:r>
      <w:r w:rsidR="00D91EB9">
        <w:rPr>
          <w:rFonts w:hint="eastAsia"/>
        </w:rPr>
        <w:t>较复杂，开发时间较长</w:t>
      </w:r>
      <w:r w:rsidR="004E7CB0">
        <w:rPr>
          <w:rFonts w:hint="eastAsia"/>
        </w:rPr>
        <w:t>;</w:t>
      </w:r>
    </w:p>
    <w:p w:rsidR="00D91EB9" w:rsidRDefault="00D91EB9" w:rsidP="006C162C">
      <w:pPr>
        <w:pStyle w:val="a3"/>
        <w:ind w:left="360" w:firstLineChars="0" w:firstLine="0"/>
      </w:pPr>
    </w:p>
    <w:p w:rsidR="00D91EB9" w:rsidRDefault="00D91EB9" w:rsidP="006C162C">
      <w:pPr>
        <w:pStyle w:val="a3"/>
        <w:ind w:left="360" w:firstLineChars="0" w:firstLine="0"/>
      </w:pPr>
    </w:p>
    <w:p w:rsidR="00514703" w:rsidRPr="004E7CB0" w:rsidRDefault="00514703" w:rsidP="00D91EB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E7CB0">
        <w:rPr>
          <w:rFonts w:hint="eastAsia"/>
          <w:b/>
          <w:sz w:val="24"/>
        </w:rPr>
        <w:t>直接控制</w:t>
      </w:r>
    </w:p>
    <w:p w:rsidR="00D91EB9" w:rsidRDefault="00D91EB9" w:rsidP="00514703">
      <w:pPr>
        <w:pStyle w:val="a3"/>
        <w:ind w:left="360" w:firstLineChars="0" w:firstLine="0"/>
      </w:pPr>
      <w:r>
        <w:rPr>
          <w:rFonts w:hint="eastAsia"/>
        </w:rPr>
        <w:t>此种方式最直接。直接控制目标软件的功能按钮或菜单。可算是“真正”意义上的控制。</w:t>
      </w:r>
    </w:p>
    <w:p w:rsidR="00D91EB9" w:rsidRDefault="00D91EB9" w:rsidP="00D91EB9">
      <w:pPr>
        <w:pStyle w:val="a3"/>
        <w:ind w:left="360" w:firstLineChars="0" w:firstLine="0"/>
      </w:pPr>
      <w:r>
        <w:rPr>
          <w:rFonts w:hint="eastAsia"/>
        </w:rPr>
        <w:t>实现方式：采用工具分析目标软件，提取其功能按钮或菜单对象，直接向此功能对象发送命令。</w:t>
      </w:r>
    </w:p>
    <w:p w:rsidR="00D91EB9" w:rsidRDefault="00D91EB9" w:rsidP="00D91EB9">
      <w:pPr>
        <w:pStyle w:val="a3"/>
        <w:ind w:left="360" w:firstLineChars="0" w:firstLine="0"/>
      </w:pPr>
      <w:r>
        <w:rPr>
          <w:rFonts w:hint="eastAsia"/>
        </w:rPr>
        <w:t>如对于</w:t>
      </w:r>
      <w:r w:rsidR="00514703">
        <w:rPr>
          <w:rFonts w:hint="eastAsia"/>
        </w:rPr>
        <w:t>音乐软件的播放功能：使用前先用工具分析此播放软件，知道播放按钮为此窗口的第</w:t>
      </w:r>
      <w:r w:rsidR="00514703">
        <w:rPr>
          <w:rFonts w:hint="eastAsia"/>
        </w:rPr>
        <w:t>i</w:t>
      </w:r>
      <w:r w:rsidR="00514703">
        <w:rPr>
          <w:rFonts w:hint="eastAsia"/>
        </w:rPr>
        <w:t>个按钮（或取得此按钮的名称）。此后在音控软件中搜取此音乐窗口的第</w:t>
      </w:r>
      <w:r w:rsidR="00514703">
        <w:rPr>
          <w:rFonts w:hint="eastAsia"/>
        </w:rPr>
        <w:t>i</w:t>
      </w:r>
      <w:r w:rsidR="00514703">
        <w:rPr>
          <w:rFonts w:hint="eastAsia"/>
        </w:rPr>
        <w:t>个按钮，</w:t>
      </w:r>
      <w:r w:rsidR="00514703">
        <w:rPr>
          <w:rFonts w:hint="eastAsia"/>
        </w:rPr>
        <w:lastRenderedPageBreak/>
        <w:t>直接向此按钮发送点击事件实现播放功能。</w:t>
      </w:r>
    </w:p>
    <w:p w:rsidR="00514703" w:rsidRDefault="00514703" w:rsidP="00D91EB9">
      <w:pPr>
        <w:pStyle w:val="a3"/>
        <w:ind w:left="360" w:firstLineChars="0" w:firstLine="0"/>
      </w:pPr>
    </w:p>
    <w:p w:rsidR="00514703" w:rsidRDefault="00514703" w:rsidP="00D91EB9">
      <w:pPr>
        <w:pStyle w:val="a3"/>
        <w:ind w:left="360" w:firstLineChars="0" w:firstLine="0"/>
      </w:pPr>
    </w:p>
    <w:p w:rsidR="00514703" w:rsidRPr="004E7CB0" w:rsidRDefault="00514703" w:rsidP="00D91EB9">
      <w:pPr>
        <w:pStyle w:val="a3"/>
        <w:ind w:left="360" w:firstLineChars="0" w:firstLine="0"/>
        <w:rPr>
          <w:b/>
        </w:rPr>
      </w:pPr>
      <w:r w:rsidRPr="004E7CB0">
        <w:rPr>
          <w:rFonts w:hint="eastAsia"/>
          <w:b/>
        </w:rPr>
        <w:t>优点：</w:t>
      </w:r>
    </w:p>
    <w:p w:rsidR="00514703" w:rsidRDefault="00514703" w:rsidP="004E7C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控制直接</w:t>
      </w:r>
      <w:r w:rsidR="003F3FFA">
        <w:rPr>
          <w:rFonts w:hint="eastAsia"/>
        </w:rPr>
        <w:t>;</w:t>
      </w:r>
    </w:p>
    <w:p w:rsidR="00514703" w:rsidRDefault="00514703" w:rsidP="004E7C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针对性强</w:t>
      </w:r>
      <w:r w:rsidR="003F3FFA">
        <w:rPr>
          <w:rFonts w:hint="eastAsia"/>
        </w:rPr>
        <w:t>;</w:t>
      </w:r>
    </w:p>
    <w:p w:rsidR="00514703" w:rsidRDefault="00514703" w:rsidP="00D91EB9">
      <w:pPr>
        <w:pStyle w:val="a3"/>
        <w:ind w:left="360" w:firstLineChars="0" w:firstLine="0"/>
      </w:pPr>
    </w:p>
    <w:p w:rsidR="00514703" w:rsidRPr="004E7CB0" w:rsidRDefault="00514703" w:rsidP="00D91EB9">
      <w:pPr>
        <w:pStyle w:val="a3"/>
        <w:ind w:left="360" w:firstLineChars="0" w:firstLine="0"/>
        <w:rPr>
          <w:b/>
        </w:rPr>
      </w:pPr>
      <w:r w:rsidRPr="004E7CB0">
        <w:rPr>
          <w:rFonts w:hint="eastAsia"/>
          <w:b/>
        </w:rPr>
        <w:t>缺点：</w:t>
      </w:r>
    </w:p>
    <w:p w:rsidR="00514703" w:rsidRDefault="00514703" w:rsidP="004E7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适用性不强</w:t>
      </w:r>
      <w:r w:rsidR="003F3FFA">
        <w:rPr>
          <w:rFonts w:hint="eastAsia"/>
        </w:rPr>
        <w:t>;</w:t>
      </w:r>
    </w:p>
    <w:p w:rsidR="00514703" w:rsidRDefault="00E15F22" w:rsidP="004E7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使用、</w:t>
      </w:r>
      <w:r w:rsidR="00514703">
        <w:rPr>
          <w:rFonts w:hint="eastAsia"/>
        </w:rPr>
        <w:t>配置复杂：</w:t>
      </w:r>
    </w:p>
    <w:p w:rsidR="00514703" w:rsidRDefault="00514703" w:rsidP="00E2006B">
      <w:pPr>
        <w:pStyle w:val="a3"/>
        <w:ind w:left="780" w:firstLineChars="0" w:firstLine="0"/>
      </w:pPr>
      <w:r>
        <w:rPr>
          <w:rFonts w:hint="eastAsia"/>
        </w:rPr>
        <w:t>分析提取目标软件的各功能按钮（菜单）、然后设置其对应的语音命令</w:t>
      </w:r>
      <w:r w:rsidR="003F3FFA">
        <w:rPr>
          <w:rFonts w:hint="eastAsia"/>
        </w:rPr>
        <w:t>.</w:t>
      </w:r>
      <w:r>
        <w:rPr>
          <w:rFonts w:hint="eastAsia"/>
        </w:rPr>
        <w:t>对每个要实现控制的软件都分析提取一遍。对于稍</w:t>
      </w:r>
      <w:r w:rsidR="003F3FFA">
        <w:rPr>
          <w:rFonts w:hint="eastAsia"/>
        </w:rPr>
        <w:t>大些软件其按钮和菜单的数量之</w:t>
      </w:r>
      <w:r>
        <w:rPr>
          <w:rFonts w:hint="eastAsia"/>
        </w:rPr>
        <w:t>多可以想象。因此，不</w:t>
      </w:r>
      <w:r w:rsidR="00E15F22">
        <w:rPr>
          <w:rFonts w:hint="eastAsia"/>
        </w:rPr>
        <w:t>太</w:t>
      </w:r>
      <w:r>
        <w:rPr>
          <w:rFonts w:hint="eastAsia"/>
        </w:rPr>
        <w:t>现实</w:t>
      </w:r>
      <w:r w:rsidR="003F3FFA">
        <w:rPr>
          <w:rFonts w:hint="eastAsia"/>
        </w:rPr>
        <w:t>;</w:t>
      </w:r>
    </w:p>
    <w:p w:rsidR="00514703" w:rsidRDefault="00514703" w:rsidP="004E7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实现起来复杂</w:t>
      </w:r>
      <w:r w:rsidR="003F3FFA">
        <w:rPr>
          <w:rFonts w:hint="eastAsia"/>
        </w:rPr>
        <w:t>;</w:t>
      </w:r>
    </w:p>
    <w:p w:rsidR="00514703" w:rsidRDefault="00514703" w:rsidP="00D91EB9">
      <w:pPr>
        <w:pStyle w:val="a3"/>
        <w:ind w:left="360" w:firstLineChars="0" w:firstLine="0"/>
      </w:pPr>
    </w:p>
    <w:p w:rsidR="00514703" w:rsidRDefault="00514703" w:rsidP="00D91EB9">
      <w:pPr>
        <w:pStyle w:val="a3"/>
        <w:ind w:left="360" w:firstLineChars="0" w:firstLine="0"/>
      </w:pPr>
    </w:p>
    <w:p w:rsidR="00514703" w:rsidRPr="004E7CB0" w:rsidRDefault="00514703" w:rsidP="00D91EB9">
      <w:pPr>
        <w:pStyle w:val="a3"/>
        <w:ind w:left="360" w:firstLineChars="0" w:firstLine="0"/>
        <w:rPr>
          <w:b/>
          <w:sz w:val="28"/>
        </w:rPr>
      </w:pPr>
      <w:r w:rsidRPr="004E7CB0">
        <w:rPr>
          <w:rFonts w:hint="eastAsia"/>
          <w:b/>
          <w:sz w:val="28"/>
        </w:rPr>
        <w:t>总结与推荐：</w:t>
      </w:r>
    </w:p>
    <w:p w:rsidR="00514703" w:rsidRDefault="00514703" w:rsidP="00D91EB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个人觉得可采用前两种方式相结合的方法：</w:t>
      </w:r>
    </w:p>
    <w:p w:rsidR="00514703" w:rsidRDefault="00514703" w:rsidP="00E200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采用第一种方式实现对常用功能的控制</w:t>
      </w:r>
      <w:r w:rsidR="003F3FFA">
        <w:rPr>
          <w:rFonts w:hint="eastAsia"/>
        </w:rPr>
        <w:t>;</w:t>
      </w:r>
    </w:p>
    <w:p w:rsidR="00514703" w:rsidRDefault="00514703" w:rsidP="00E200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对于不提供快捷键的功能采用第二种方式控制</w:t>
      </w:r>
      <w:r w:rsidR="004E7CB0">
        <w:rPr>
          <w:rFonts w:hint="eastAsia"/>
        </w:rPr>
        <w:t>;</w:t>
      </w:r>
    </w:p>
    <w:p w:rsidR="00514703" w:rsidRDefault="00514703" w:rsidP="00E200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若第二种方式在实现细节上与第一种方式相</w:t>
      </w:r>
      <w:r w:rsidR="00D431FD">
        <w:rPr>
          <w:rFonts w:hint="eastAsia"/>
        </w:rPr>
        <w:t>冲突时则优先采用第一方式。</w:t>
      </w:r>
    </w:p>
    <w:p w:rsidR="00D431FD" w:rsidRDefault="00D431FD" w:rsidP="00D91EB9">
      <w:pPr>
        <w:pStyle w:val="a3"/>
        <w:ind w:left="360" w:firstLineChars="0" w:firstLine="0"/>
      </w:pPr>
    </w:p>
    <w:p w:rsidR="00D431FD" w:rsidRPr="004E7CB0" w:rsidRDefault="00D431FD" w:rsidP="00D91EB9">
      <w:pPr>
        <w:pStyle w:val="a3"/>
        <w:ind w:left="360" w:firstLineChars="0" w:firstLine="0"/>
        <w:rPr>
          <w:b/>
        </w:rPr>
      </w:pPr>
      <w:r w:rsidRPr="004E7CB0">
        <w:rPr>
          <w:rFonts w:hint="eastAsia"/>
          <w:b/>
        </w:rPr>
        <w:t>优点：</w:t>
      </w:r>
    </w:p>
    <w:p w:rsidR="00D431FD" w:rsidRDefault="00D431FD" w:rsidP="00E200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控制全面，对常用功能的</w:t>
      </w:r>
      <w:r w:rsidR="00107FD6">
        <w:rPr>
          <w:rFonts w:hint="eastAsia"/>
        </w:rPr>
        <w:t>控制简单（一个语音命令对应一个功能）</w:t>
      </w:r>
      <w:r w:rsidR="004E7CB0">
        <w:rPr>
          <w:rFonts w:hint="eastAsia"/>
        </w:rPr>
        <w:t>;</w:t>
      </w:r>
    </w:p>
    <w:p w:rsidR="00107FD6" w:rsidRDefault="00107FD6" w:rsidP="00E200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若对目标软件没有进行过配置，可直接采用第二种方式即虚拟键鼠控制。（控制起来会麻烦些）</w:t>
      </w:r>
      <w:r w:rsidR="004E7CB0">
        <w:rPr>
          <w:rFonts w:hint="eastAsia"/>
        </w:rPr>
        <w:t>;</w:t>
      </w:r>
    </w:p>
    <w:p w:rsidR="00E2006B" w:rsidRDefault="00E2006B" w:rsidP="00E2006B">
      <w:pPr>
        <w:pStyle w:val="a3"/>
        <w:ind w:left="780" w:firstLineChars="0" w:firstLine="0"/>
      </w:pPr>
    </w:p>
    <w:p w:rsidR="00E2006B" w:rsidRPr="00BB055B" w:rsidRDefault="00E2006B" w:rsidP="00BB055B">
      <w:pPr>
        <w:pStyle w:val="a3"/>
        <w:ind w:left="360" w:firstLineChars="0" w:firstLine="0"/>
        <w:rPr>
          <w:b/>
        </w:rPr>
      </w:pPr>
      <w:r w:rsidRPr="00BB055B">
        <w:rPr>
          <w:rFonts w:hint="eastAsia"/>
          <w:b/>
        </w:rPr>
        <w:t>缺点：</w:t>
      </w:r>
    </w:p>
    <w:p w:rsidR="00E2006B" w:rsidRPr="00E2006B" w:rsidRDefault="002D7F61" w:rsidP="002D7F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比单采用第一种或第二种方式实现起来更复杂，开发时间更长。</w:t>
      </w:r>
    </w:p>
    <w:sectPr w:rsidR="00E2006B" w:rsidRPr="00E2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D15"/>
      </v:shape>
    </w:pict>
  </w:numPicBullet>
  <w:abstractNum w:abstractNumId="0">
    <w:nsid w:val="040A1C1C"/>
    <w:multiLevelType w:val="hybridMultilevel"/>
    <w:tmpl w:val="0608AE1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6740FAE"/>
    <w:multiLevelType w:val="hybridMultilevel"/>
    <w:tmpl w:val="8A60001A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F8D7995"/>
    <w:multiLevelType w:val="hybridMultilevel"/>
    <w:tmpl w:val="1BBEBFDA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68B1F3B"/>
    <w:multiLevelType w:val="hybridMultilevel"/>
    <w:tmpl w:val="A2C4AAE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D5E70ED"/>
    <w:multiLevelType w:val="hybridMultilevel"/>
    <w:tmpl w:val="E334DF52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5">
    <w:nsid w:val="4B054ED8"/>
    <w:multiLevelType w:val="hybridMultilevel"/>
    <w:tmpl w:val="EEFE2526"/>
    <w:lvl w:ilvl="0" w:tplc="04090007">
      <w:start w:val="1"/>
      <w:numFmt w:val="bullet"/>
      <w:lvlText w:val=""/>
      <w:lvlPicBulletId w:val="0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6">
    <w:nsid w:val="58922AB9"/>
    <w:multiLevelType w:val="hybridMultilevel"/>
    <w:tmpl w:val="5FF00B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8AA0B29"/>
    <w:multiLevelType w:val="hybridMultilevel"/>
    <w:tmpl w:val="1124010A"/>
    <w:lvl w:ilvl="0" w:tplc="80887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9A5092"/>
    <w:multiLevelType w:val="hybridMultilevel"/>
    <w:tmpl w:val="7A4E7FA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BAF39FA"/>
    <w:multiLevelType w:val="hybridMultilevel"/>
    <w:tmpl w:val="B64C30A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FCE666B"/>
    <w:multiLevelType w:val="hybridMultilevel"/>
    <w:tmpl w:val="BF6E782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B4"/>
    <w:rsid w:val="00107FD6"/>
    <w:rsid w:val="002A677B"/>
    <w:rsid w:val="002D7F61"/>
    <w:rsid w:val="00365995"/>
    <w:rsid w:val="003F3FFA"/>
    <w:rsid w:val="004E7CB0"/>
    <w:rsid w:val="00502D4A"/>
    <w:rsid w:val="00506216"/>
    <w:rsid w:val="00514703"/>
    <w:rsid w:val="006823D0"/>
    <w:rsid w:val="006C162C"/>
    <w:rsid w:val="00BB055B"/>
    <w:rsid w:val="00C446AE"/>
    <w:rsid w:val="00D431FD"/>
    <w:rsid w:val="00D91EB9"/>
    <w:rsid w:val="00E15F22"/>
    <w:rsid w:val="00E2006B"/>
    <w:rsid w:val="00E959CC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</dc:creator>
  <cp:keywords/>
  <dc:description/>
  <cp:lastModifiedBy>changhu</cp:lastModifiedBy>
  <cp:revision>5</cp:revision>
  <dcterms:created xsi:type="dcterms:W3CDTF">2011-03-22T14:09:00Z</dcterms:created>
  <dcterms:modified xsi:type="dcterms:W3CDTF">2011-03-23T07:32:00Z</dcterms:modified>
</cp:coreProperties>
</file>