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哈法今日速览｜2026-09-05</w:t>
      </w:r>
    </w:p>
    <w:p>
      <w:pPr>
        <w:widowControl/>
      </w:pPr>
      <w:r>
        <w:t>Nova Scotia 每日新闻速览</w:t>
      </w:r>
    </w:p>
    <w:p>
      <w:pPr>
        <w:widowControl/>
      </w:pPr>
      <w:r>
        <w:t>暴雨灾情 · 限水解除 · Bedford施工 · 国际局势</w:t>
      </w:r>
    </w:p>
    <w:p>
      <w:pPr>
        <w:widowControl/>
      </w:pPr>
      <w:r>
        <w:t>今日概览：新省东北部暴雨造成道路受损、社区受困和停电，周末出行需关注当地路况。Lunenburg 已解除限水，Bedford 下周也将迎来一项持续至秋季的道路工程。</w:t>
      </w:r>
    </w:p>
    <w:p>
      <w:pPr>
        <w:widowControl/>
      </w:pPr>
      <w:r>
        <w:t>今日最重要：Cape Breton 部分地区降雨超过200毫米。Nova Scotia 紧急管理部门提醒，东北部受灾地区应避免非必要出行，遇到积水道路应折返。</w:t>
      </w:r>
    </w:p>
    <w:p>
      <w:pPr>
        <w:pStyle w:val="Heading1"/>
        <w:widowControl/>
      </w:pPr>
      <w:r>
        <w:t>一、今日重点新闻</w:t>
      </w:r>
    </w:p>
    <w:p>
      <w:pPr>
        <w:pStyle w:val="Heading2"/>
        <w:widowControl/>
      </w:pPr>
      <w:r>
        <w:t>1. 暴雨冲毁道路，Cape Breton 部分社区受困</w:t>
      </w:r>
    </w:p>
    <w:p>
      <w:pPr>
        <w:keepNext/>
        <w:widowControl/>
      </w:pPr>
      <w:r>
        <w:rPr>
          <w:b/>
          <w:sz w:val="20"/>
        </w:rPr>
        <w:t>重要级别：★★★★★｜天气与公共安全 / Nova Scotia</w:t>
      </w:r>
    </w:p>
    <w:p>
      <w:pPr>
        <w:widowControl/>
      </w:pPr>
      <w:r>
        <w:t>截至9月5日的报道，新省部分地区累计降雨超过200毫米，Cape Breton 出现道路冲毁、社区受困及停电。省紧急管理部门表示，Cape Breton 和本土东部有数十条道路受损；Cape Breton Regional Municipality 也报告 Sydney、Glace Bay 一带多条道路因水浸关闭。</w:t>
      </w:r>
    </w:p>
    <w:p>
      <w:pPr>
        <w:widowControl/>
      </w:pPr>
      <w:r>
        <w:t>官方提醒，东北部受灾地区应避免非必要出行。计划从 Halifax 前往这些地区的居民，应先确认目的地及沿线路况。</w:t>
      </w:r>
    </w:p>
    <w:p>
      <w:pPr>
        <w:pStyle w:val="Heading2"/>
        <w:widowControl/>
      </w:pPr>
      <w:r>
        <w:t>2. Lunenburg 解除水坝决口后的限水措施</w:t>
      </w:r>
    </w:p>
    <w:p>
      <w:pPr>
        <w:keepNext/>
        <w:widowControl/>
      </w:pPr>
      <w:r>
        <w:rPr>
          <w:b/>
          <w:sz w:val="20"/>
        </w:rPr>
        <w:t>重要级别：★★★★☆｜供水 / Lunenburg</w:t>
      </w:r>
    </w:p>
    <w:p>
      <w:pPr>
        <w:widowControl/>
      </w:pPr>
      <w:r>
        <w:t>Town of Lunenburg 于9月5日宣布解除限水措施，表示居民节水取得成效，供水储备恢复已有显著进展。此前，Dares Lake 水坝9月2日出现决口，水淹泵房，居民及商户一度被要求仅保留基本用水。</w:t>
      </w:r>
    </w:p>
    <w:p>
      <w:pPr>
        <w:pStyle w:val="Heading2"/>
        <w:widowControl/>
      </w:pPr>
      <w:r>
        <w:t>3. Halifax Fringe Festival 票房超过去年同期</w:t>
      </w:r>
    </w:p>
    <w:p>
      <w:pPr>
        <w:keepNext/>
        <w:widowControl/>
      </w:pPr>
      <w:r>
        <w:rPr>
          <w:b/>
          <w:sz w:val="20"/>
        </w:rPr>
        <w:t>重要级别：★★☆☆☆｜文化与社区 / Halifax</w:t>
      </w:r>
    </w:p>
    <w:p>
      <w:pPr>
        <w:widowControl/>
      </w:pPr>
      <w:r>
        <w:t>Halifax Fringe Festival 主办方表示，今年到场观众踊跃，门票销售已超过去年同期。该消息反映的是截至目前的售票情况，尚非整届活动的最终票房。</w:t>
      </w:r>
    </w:p>
    <w:p>
      <w:pPr>
        <w:pStyle w:val="Heading1"/>
        <w:widowControl/>
      </w:pPr>
      <w:r>
        <w:t>二、政府发布的民生信息</w:t>
      </w:r>
    </w:p>
    <w:p>
      <w:pPr>
        <w:pStyle w:val="Heading2"/>
        <w:widowControl/>
      </w:pPr>
      <w:r>
        <w:t>Larry Uteck Boulevard 下周二起施工</w:t>
      </w:r>
    </w:p>
    <w:p>
      <w:pPr>
        <w:keepNext/>
        <w:widowControl/>
      </w:pPr>
      <w:r>
        <w:rPr>
          <w:b/>
          <w:sz w:val="20"/>
        </w:rPr>
        <w:t>重要级别：★★★★☆｜道路与出行 / Bedford</w:t>
      </w:r>
    </w:p>
    <w:p>
      <w:pPr>
        <w:widowControl/>
      </w:pPr>
      <w:r>
        <w:t>Halifax Regional Municipality 通知显示，Larry Uteck Boulevard 南北两个 Broad Street 环岛之间，预计于9月8日开工，持续至2026年11月中旬，平日施工时间为早7点至晚8点。</w:t>
      </w:r>
    </w:p>
    <w:p>
      <w:pPr>
        <w:widowControl/>
      </w:pPr>
      <w:r>
        <w:t>工程期间将缩减车道，部分阶段交替放行；北侧环岛附近两个公交站将临时关闭，行人需按标识绕行。途经居民应预留时间。</w:t>
      </w:r>
    </w:p>
    <w:p>
      <w:pPr>
        <w:pStyle w:val="Heading1"/>
        <w:widowControl/>
      </w:pPr>
      <w:r>
        <w:t>三、其他要闻</w:t>
      </w:r>
    </w:p>
    <w:p>
      <w:pPr>
        <w:pStyle w:val="Heading2"/>
        <w:widowControl/>
      </w:pPr>
      <w:r>
        <w:t>1. 美军称袭击三艘伊朗油轮</w:t>
      </w:r>
    </w:p>
    <w:p>
      <w:pPr>
        <w:keepNext/>
        <w:widowControl/>
      </w:pPr>
      <w:r>
        <w:rPr>
          <w:b/>
          <w:sz w:val="20"/>
        </w:rPr>
        <w:t>重要级别：★★★★☆｜国际</w:t>
      </w:r>
    </w:p>
    <w:p>
      <w:pPr>
        <w:widowControl/>
      </w:pPr>
      <w:r>
        <w:t>美军9月5日表示，在其海军舰艇遭导弹袭击后，美方打击了三艘伊朗油轮。伊朗方面则称袭击了三艘与美国有关的船只，双方关于袭击的说法仍需分别看待。</w:t>
      </w:r>
    </w:p>
    <w:p>
      <w:pPr>
        <w:pStyle w:val="Heading2"/>
        <w:widowControl/>
      </w:pPr>
      <w:r>
        <w:t>2. 俄乌停战谈判再推进，美方特使赴莫斯科</w:t>
      </w:r>
    </w:p>
    <w:p>
      <w:pPr>
        <w:keepNext/>
        <w:widowControl/>
      </w:pPr>
      <w:r>
        <w:rPr>
          <w:b/>
          <w:sz w:val="20"/>
        </w:rPr>
        <w:t>重要级别：★★★★☆｜国际</w:t>
      </w:r>
    </w:p>
    <w:p>
      <w:pPr>
        <w:widowControl/>
      </w:pPr>
      <w:r>
        <w:t>普京9月5日在克里姆林宫会见美国特使 Steve Witkoff 和 Jared Kushner，讨论结束俄乌战争。报道称，俄乌双方承诺在谈判期间三天内不袭击对方首都；这并不等于全面停火。</w:t>
      </w:r>
    </w:p>
    <w:p>
      <w:pPr>
        <w:pStyle w:val="Heading1"/>
        <w:pageBreakBefore/>
        <w:widowControl/>
      </w:pPr>
      <w:r>
        <w:t>四、适合公众号的5条摘要</w:t>
      </w:r>
    </w:p>
    <w:p>
      <w:pPr>
        <w:widowControl/>
      </w:pPr>
      <w:r>
        <w:t>★★★★★ 新省暴雨致道路受损，东北部避免非必要出行</w:t>
      </w:r>
    </w:p>
    <w:p>
      <w:pPr>
        <w:widowControl/>
      </w:pPr>
      <w:r>
        <w:t>★★★★☆ Lunenburg 解除水坝决口后的限水措施</w:t>
      </w:r>
    </w:p>
    <w:p>
      <w:pPr>
        <w:widowControl/>
      </w:pPr>
      <w:r>
        <w:t>★★★★☆ Larry Uteck Boulevard 9月8日起施工</w:t>
      </w:r>
    </w:p>
    <w:p>
      <w:pPr>
        <w:widowControl/>
      </w:pPr>
      <w:r>
        <w:t>★★☆☆☆ Halifax Fringe Festival 票房超过去年同期</w:t>
      </w:r>
    </w:p>
    <w:p>
      <w:pPr>
        <w:widowControl/>
      </w:pPr>
      <w:r>
        <w:t>★★★★☆ 美伊船只遇袭，地区冲突再升级</w:t>
      </w:r>
    </w:p>
    <w:p>
      <w:pPr>
        <w:pStyle w:val="Heading1"/>
        <w:widowControl/>
      </w:pPr>
      <w:r>
        <w:t>信息来源与说明</w:t>
      </w:r>
    </w:p>
    <w:p>
      <w:pPr>
        <w:widowControl/>
      </w:pPr>
      <w:r>
        <w:t>本期根据2026年9月5日收录的 CBC、CTV Atlantic、CityNews Halifax、BBC、The Guardian，以及 Halifax Regional Municipality 公告和 Waterfront Media Halifax 转载的市政通知整理。“哈法天天见”进行筛选、归纳及中文编辑，重要级别为编辑性排序，不代表媒体或机构官方评级。部分内容基于新闻摘要；灾情、路况及公共服务可能持续更新，具体以相关机构最新公告为准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120"/>
    </w:pPr>
    <w:rPr>
      <w:rFonts w:ascii="Noto Sans CJK SC" w:hAnsi="Noto Sans CJK SC" w:eastAsia="Noto Sans CJK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12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F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12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F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