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8月21日 Nova Scotia 重要新闻速览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1"/>
        </w:rPr>
        <w:t>天气预警 · 公共安全 · 学校事件 · 渔业争议 · 海洋环境</w:t>
      </w:r>
    </w:p>
    <w:p>
      <w:r>
        <w:rPr>
          <w:rFonts w:ascii="Microsoft YaHei" w:hAnsi="Microsoft YaHei" w:eastAsia="Microsoft YaHei"/>
          <w:b/>
          <w:sz w:val="22"/>
        </w:rPr>
        <w:t>今日概览：</w:t>
      </w:r>
      <w:r>
        <w:rPr>
          <w:rFonts w:ascii="Microsoft YaHei" w:hAnsi="Microsoft YaHei" w:eastAsia="Microsoft YaHei"/>
          <w:sz w:val="21"/>
        </w:rPr>
        <w:t xml:space="preserve"> 根据 2026 年 8 月 21 日收录的 Nova Scotia / Halifax RSS 新闻整理。当天最需要居民立即关注的是周日强降雨预警，其次是公共安全、学校案件与渔业争议。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FF2CC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22"/>
              </w:rPr>
              <w:t>今日最重要：</w:t>
            </w:r>
            <w:r>
              <w:rPr>
                <w:rFonts w:ascii="Microsoft YaHei" w:hAnsi="Microsoft YaHei" w:eastAsia="Microsoft YaHei"/>
                <w:sz w:val="21"/>
              </w:rPr>
              <w:t xml:space="preserve"> 周日早晨至周一下午，NS 部分地区可能出现 50–100 mm 持续降雨。周末出行请重点关注最新天气预警。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F4E79"/>
          <w:sz w:val="30"/>
        </w:rPr>
        <w:t>一、今日重点新闻</w:t>
      </w:r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5"/>
        </w:rPr>
        <w:t>1. Nova Scotia 周日或迎 50–100 mm 持续强降雨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重要级别：★★★★★  全省重点</w:t>
      </w:r>
    </w:p>
    <w:p>
      <w:pPr>
        <w:spacing w:after="60"/>
      </w:pPr>
      <w:r>
        <w:t>Environment Canada 发布特别天气声明，预计从周日早晨到周一下午，Nova Scotia 部分地区可能出现 50–100 mm 的持续降雨。强降雨可能增加局部积水、低洼地区内涝和道路驾驶风险。周末有出行计划的居民应重点关注后续天气预警。</w:t>
      </w:r>
    </w:p>
    <w:p>
      <w:pPr>
        <w:spacing w:after="180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原文：CBC News  </w:t>
      </w:r>
      <w:hyperlink r:id="rId9">
        <w:r>
          <w:rPr>
            <w:color w:val="0563C1"/>
            <w:u w:val="single"/>
            <w:rFonts w:eastAsia="Microsoft YaHei" w:ascii="Microsoft YaHei" w:hAnsi="Microsoft YaHei"/>
          </w:rPr>
          <w:t>点击查看原始报道</w:t>
        </w:r>
      </w:hyperlink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5"/>
        </w:rPr>
        <w:t>2. Pictou County 查获疑似芬太尼，RCMP 提醒外观异常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重要级别：★★★★☆  公共安全</w:t>
      </w:r>
    </w:p>
    <w:p>
      <w:pPr>
        <w:spacing w:after="60"/>
      </w:pPr>
      <w:r>
        <w:t>RCMP 表示，这批疑似 fentanyl 通过暗网购买并被运往 Pictou County。警方特别提醒，其外观可能与常见芬太尼不同。该事件涉及高风险毒品流通，对当地公共安全和家长、青少年群体具有较高警示意义。</w:t>
      </w:r>
    </w:p>
    <w:p>
      <w:pPr>
        <w:spacing w:after="180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原文：CBC News  </w:t>
      </w:r>
      <w:hyperlink r:id="rId10">
        <w:r>
          <w:rPr>
            <w:color w:val="0563C1"/>
            <w:u w:val="single"/>
            <w:rFonts w:eastAsia="Microsoft YaHei" w:ascii="Microsoft YaHei" w:hAnsi="Microsoft YaHei"/>
          </w:rPr>
          <w:t>点击查看原始报道</w:t>
        </w:r>
      </w:hyperlink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5"/>
        </w:rPr>
        <w:t>3. C.P. Allen High School 刺伤案涉事少年获 conditional discharge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重要级别：★★★★☆  HRM / 教育安全</w:t>
      </w:r>
    </w:p>
    <w:p>
      <w:pPr>
        <w:spacing w:after="60"/>
      </w:pPr>
      <w:r>
        <w:t>涉及 C.P. Allen High School 刺伤事件的一名青少年获得 conditional discharge。法官在裁决中提到，其未来教育和职业目标需要志愿服务及课外活动经历。由于案件发生在 HRM 学校系统内，本地家长和教育社区关注度较高。</w:t>
      </w:r>
    </w:p>
    <w:p>
      <w:pPr>
        <w:spacing w:after="180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原文：CBC News  </w:t>
      </w:r>
      <w:hyperlink r:id="rId11">
        <w:r>
          <w:rPr>
            <w:color w:val="0563C1"/>
            <w:u w:val="single"/>
            <w:rFonts w:eastAsia="Microsoft YaHei" w:ascii="Microsoft YaHei" w:hAnsi="Microsoft YaHei"/>
          </w:rPr>
          <w:t>点击查看原始报道</w:t>
        </w:r>
      </w:hyperlink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5"/>
        </w:rPr>
        <w:t>4. Nova Scotia 商业龙虾渔民计划继续上诉 treaty rights 案件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重要级别：★★★★☆  渔业 / 原住民事务</w:t>
      </w:r>
    </w:p>
    <w:p>
      <w:pPr>
        <w:spacing w:after="60"/>
      </w:pPr>
      <w:r>
        <w:t>代表 Nova Scotia 商业渔民的组织表示，将对法院此前的裁决提出上诉。法院此前认为，该组织没有 standing 去继续推进涉及 Indigenous fishing rights 的案件。该争议涉及商业渔业、Mi’kmaq treaty rights 和省内长期渔业治理问题。</w:t>
      </w:r>
    </w:p>
    <w:p>
      <w:pPr>
        <w:spacing w:after="180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原文：Global News  </w:t>
      </w:r>
      <w:hyperlink r:id="rId12">
        <w:r>
          <w:rPr>
            <w:color w:val="0563C1"/>
            <w:u w:val="single"/>
            <w:rFonts w:eastAsia="Microsoft YaHei" w:ascii="Microsoft YaHei" w:hAnsi="Microsoft YaHei"/>
          </w:rPr>
          <w:t>点击查看原始报道</w:t>
        </w:r>
      </w:hyperlink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5"/>
        </w:rPr>
        <w:t>5. Nova Scotia 东海岸鲸类庇护项目取得关键进展</w:t>
      </w:r>
    </w:p>
    <w:p>
      <w:r>
        <w:rPr>
          <w:rFonts w:ascii="Microsoft YaHei" w:hAnsi="Microsoft YaHei" w:eastAsia="Microsoft YaHei"/>
          <w:b/>
          <w:color w:val="7F6000"/>
          <w:sz w:val="21"/>
        </w:rPr>
        <w:t>重要级别：★★★☆☆  环境 / Eastern Shore</w:t>
      </w:r>
    </w:p>
    <w:p>
      <w:pPr>
        <w:spacing w:after="60"/>
      </w:pPr>
      <w:r>
        <w:t>Whale Sanctuary Project 宣布，与省政府签署 Crown lease，覆盖 Wine Harbour 附近约 83 公顷 Crown land 和沿海水域。这意味着计划中的海滨鲸类庇护项目向前推进，对 Eastern Shore 的海洋保护、社区和潜在旅游影响值得继续关注。</w:t>
      </w:r>
    </w:p>
    <w:p>
      <w:pPr>
        <w:spacing w:after="180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原文：CBC News  </w:t>
      </w:r>
      <w:hyperlink r:id="rId13">
        <w:r>
          <w:rPr>
            <w:color w:val="0563C1"/>
            <w:u w:val="single"/>
            <w:rFonts w:eastAsia="Microsoft YaHei" w:ascii="Microsoft YaHei" w:hAnsi="Microsoft YaHei"/>
          </w:rPr>
          <w:t>点击查看原始报道</w:t>
        </w:r>
      </w:hyperlink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5"/>
        </w:rPr>
        <w:t>6. Nova Scotia 鲨鱼目击增加，引发加强海滩监测呼声</w:t>
      </w:r>
    </w:p>
    <w:p>
      <w:r>
        <w:rPr>
          <w:rFonts w:ascii="Microsoft YaHei" w:hAnsi="Microsoft YaHei" w:eastAsia="Microsoft YaHei"/>
          <w:b/>
          <w:color w:val="7F6000"/>
          <w:sz w:val="21"/>
        </w:rPr>
        <w:t>重要级别：★★★☆☆  海滩安全</w:t>
      </w:r>
    </w:p>
    <w:p>
      <w:pPr>
        <w:spacing w:after="60"/>
      </w:pPr>
      <w:r>
        <w:t>随着 Nova Scotia 鲨鱼目击增多，有声音呼吁加强海滩监测。报道指出，目前省政府并未系统追踪 shark fin sightings，也没有使用无人机监控沿海水域鲨鱼活动。夏季仍处在海滩活动旺季，这一议题与游泳、冲浪和家庭出游安全直接相关。</w:t>
      </w:r>
    </w:p>
    <w:p>
      <w:pPr>
        <w:spacing w:after="180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原文：Global News  </w:t>
      </w:r>
      <w:hyperlink r:id="rId14">
        <w:r>
          <w:rPr>
            <w:color w:val="0563C1"/>
            <w:u w:val="single"/>
            <w:rFonts w:eastAsia="Microsoft YaHei" w:ascii="Microsoft YaHei" w:hAnsi="Microsoft YaHei"/>
          </w:rPr>
          <w:t>点击查看原始报道</w:t>
        </w:r>
      </w:hyperlink>
    </w:p>
    <w:p>
      <w:pPr>
        <w:spacing w:before="160"/>
      </w:pPr>
      <w:r>
        <w:rPr>
          <w:rFonts w:ascii="Microsoft YaHei" w:hAnsi="Microsoft YaHei" w:eastAsia="Microsoft YaHei"/>
          <w:b/>
          <w:color w:val="1F4E79"/>
          <w:sz w:val="30"/>
        </w:rPr>
        <w:t>二、Halifax 交通提醒</w:t>
      </w:r>
    </w:p>
    <w:p>
      <w:r>
        <w:rPr>
          <w:rFonts w:ascii="Microsoft YaHei" w:hAnsi="Microsoft YaHei" w:eastAsia="Microsoft YaHei"/>
          <w:b/>
          <w:sz w:val="23"/>
        </w:rPr>
        <w:t>• Kearney Lake Road 分时段施工</w:t>
      </w:r>
    </w:p>
    <w:p>
      <w:r>
        <w:t>8 月 23 日至 27 日，Kearney Lake Road（Dunbrack Street 至 Bedford Highway）将出现分时段施工和交通延误。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原文：Halifax.ca  </w:t>
      </w:r>
      <w:hyperlink r:id="rId15">
        <w:r>
          <w:rPr>
            <w:color w:val="0563C1"/>
            <w:u w:val="single"/>
            <w:rFonts w:eastAsia="Microsoft YaHei" w:ascii="Microsoft YaHei" w:hAnsi="Microsoft YaHei"/>
          </w:rPr>
          <w:t>点击查看官方通知</w:t>
        </w:r>
      </w:hyperlink>
    </w:p>
    <w:p>
      <w:r>
        <w:rPr>
          <w:rFonts w:ascii="Microsoft YaHei" w:hAnsi="Microsoft YaHei" w:eastAsia="Microsoft YaHei"/>
          <w:b/>
          <w:sz w:val="23"/>
        </w:rPr>
        <w:t>• Dutch Village Road 夜间封路</w:t>
      </w:r>
    </w:p>
    <w:p>
      <w:r>
        <w:t>8 月 24 日至 27 日，每晚 7 点至次日早晨 6 点进行夜间施工。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595959"/>
          <w:sz w:val="19"/>
        </w:rPr>
        <w:t xml:space="preserve">原文：Halifax.ca  </w:t>
      </w:r>
      <w:hyperlink r:id="rId16">
        <w:r>
          <w:rPr>
            <w:color w:val="0563C1"/>
            <w:u w:val="single"/>
            <w:rFonts w:eastAsia="Microsoft YaHei" w:ascii="Microsoft YaHei" w:hAnsi="Microsoft YaHei"/>
          </w:rPr>
          <w:t>点击查看官方通知</w:t>
        </w:r>
      </w:hyperlink>
    </w:p>
    <w:p>
      <w:pPr>
        <w:spacing w:before="160"/>
      </w:pPr>
      <w:r>
        <w:rPr>
          <w:rFonts w:ascii="Microsoft YaHei" w:hAnsi="Microsoft YaHei" w:eastAsia="Microsoft YaHei"/>
          <w:b/>
          <w:color w:val="1F4E79"/>
          <w:sz w:val="30"/>
        </w:rPr>
        <w:t>三、适合公众号的 5 条摘要</w:t>
      </w:r>
    </w:p>
    <w:p>
      <w:pPr/>
      <w:r>
        <w:rPr>
          <w:rFonts w:ascii="Microsoft YaHei" w:hAnsi="Microsoft YaHei" w:eastAsia="Microsoft YaHei"/>
          <w:sz w:val="21"/>
        </w:rPr>
        <w:t>★★★★★ 周日 NS 或迎 50–100 mm 持续强降雨</w:t>
      </w:r>
    </w:p>
    <w:p>
      <w:pPr/>
      <w:r>
        <w:rPr>
          <w:rFonts w:ascii="Microsoft YaHei" w:hAnsi="Microsoft YaHei" w:eastAsia="Microsoft YaHei"/>
          <w:sz w:val="21"/>
        </w:rPr>
        <w:t>★★★★☆ Pictou County 查获疑似芬太尼，警方发布风险提醒</w:t>
      </w:r>
    </w:p>
    <w:p>
      <w:pPr/>
      <w:r>
        <w:rPr>
          <w:rFonts w:ascii="Microsoft YaHei" w:hAnsi="Microsoft YaHei" w:eastAsia="Microsoft YaHei"/>
          <w:sz w:val="21"/>
        </w:rPr>
        <w:t>★★★★☆ C.P. Allen High School 刺伤案涉事少年获 conditional discharge</w:t>
      </w:r>
    </w:p>
    <w:p>
      <w:pPr/>
      <w:r>
        <w:rPr>
          <w:rFonts w:ascii="Microsoft YaHei" w:hAnsi="Microsoft YaHei" w:eastAsia="Microsoft YaHei"/>
          <w:sz w:val="21"/>
        </w:rPr>
        <w:t>★★★★☆ NS 商业龙虾渔民拟继续上诉 treaty rights 案件</w:t>
      </w:r>
    </w:p>
    <w:p>
      <w:pPr/>
      <w:r>
        <w:rPr>
          <w:rFonts w:ascii="Microsoft YaHei" w:hAnsi="Microsoft YaHei" w:eastAsia="Microsoft YaHei"/>
          <w:sz w:val="21"/>
        </w:rPr>
        <w:t>★★★☆☆ NS 鲨鱼目击增加，海滩监测问题引发关注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595959"/>
          <w:sz w:val="24"/>
        </w:rPr>
        <w:t>信息来源与说明</w:t>
      </w:r>
    </w:p>
    <w:p>
      <w:pPr>
        <w:spacing w:after="40"/>
      </w:pPr>
      <w:r>
        <w:t>本期内容根据 2026 年 8 月 21 日 RSS 收录的 CBC Nova Scotia、Global News Halifax 和 Halifax.ca 等来源整理。重要级别为编辑性排序，主要依据对 Nova Scotia 居民的影响范围、公共安全相关性和即时性判断，不代表新闻机构官方评级。建议发布前保留原始报道链接，方便读者查看完整内容。</w:t>
      </w:r>
    </w:p>
    <w:sectPr w:rsidR="00FC693F" w:rsidRPr="0006063C" w:rsidSect="00034616">
      <w:footerReference w:type="default" r:id="rId17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7F7F"/>
        <w:sz w:val="16"/>
      </w:rPr>
      <w:t>Nova Scotia 每日新闻速览｜2026-08-21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c.ca/news/canada/nova-scotia/prolonged-heavy-rainfall-expected-in-n-s-on-sunday-9.7316377?cmp=rss" TargetMode="External"/><Relationship Id="rId10" Type="http://schemas.openxmlformats.org/officeDocument/2006/relationships/hyperlink" Target="https://www.cbc.ca/news/canada/nova-scotia/rcmp-fentanyl-9.7316273?cmp=rss" TargetMode="External"/><Relationship Id="rId11" Type="http://schemas.openxmlformats.org/officeDocument/2006/relationships/hyperlink" Target="https://www.cbc.ca/news/canada/nova-scotia/teen-cpa-stabbings-granted-conditional-discharge-9.7316514?cmp=rss" TargetMode="External"/><Relationship Id="rId12" Type="http://schemas.openxmlformats.org/officeDocument/2006/relationships/hyperlink" Target="https://globalnews.ca/news/12030334/n-s-fishers-plan-appeal-after-court-dismisses-lobster-treaty-rights-case/" TargetMode="External"/><Relationship Id="rId13" Type="http://schemas.openxmlformats.org/officeDocument/2006/relationships/hyperlink" Target="https://www.cbc.ca/news/canada/nova-scotia/nova-scotia-crown-lease-signed-for-seaside-whale-refuge-9.7315632?cmp=rss" TargetMode="External"/><Relationship Id="rId14" Type="http://schemas.openxmlformats.org/officeDocument/2006/relationships/hyperlink" Target="https://globalnews.ca/news/12029702/nova-scotia-shark-sightings/" TargetMode="External"/><Relationship Id="rId15" Type="http://schemas.openxmlformats.org/officeDocument/2006/relationships/hyperlink" Target="https://www.halifax.ca/home/news/traffic-delay-kearney-lake-road-6" TargetMode="External"/><Relationship Id="rId16" Type="http://schemas.openxmlformats.org/officeDocument/2006/relationships/hyperlink" Target="https://www.halifax.ca/home/news/road-closure-dutch-village-road-1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