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21B" w:rsidRPr="00B9721B" w:rsidRDefault="00B9721B" w:rsidP="00B9721B">
      <w:pPr>
        <w:widowControl/>
        <w:spacing w:before="100" w:beforeAutospacing="1" w:after="100" w:afterAutospacing="1"/>
        <w:jc w:val="left"/>
        <w:outlineLvl w:val="0"/>
        <w:rPr>
          <w:rFonts w:ascii="Arial" w:eastAsia="宋体" w:hAnsi="Arial" w:cs="Arial"/>
          <w:color w:val="34302D"/>
          <w:kern w:val="36"/>
          <w:sz w:val="66"/>
          <w:szCs w:val="66"/>
        </w:rPr>
      </w:pPr>
      <w:r w:rsidRPr="00B9721B">
        <w:rPr>
          <w:rFonts w:ascii="Arial" w:eastAsia="宋体" w:hAnsi="Arial" w:cs="Arial"/>
          <w:color w:val="34302D"/>
          <w:kern w:val="36"/>
          <w:sz w:val="66"/>
          <w:szCs w:val="66"/>
        </w:rPr>
        <w:t>Spring Data JPA - Reference Documentation</w:t>
      </w:r>
    </w:p>
    <w:p w:rsidR="00B9721B" w:rsidRPr="00B9721B" w:rsidRDefault="00B9721B" w:rsidP="00B9721B">
      <w:pPr>
        <w:widowControl/>
        <w:jc w:val="left"/>
        <w:rPr>
          <w:rFonts w:ascii="Arial" w:eastAsia="宋体" w:hAnsi="Arial" w:cs="Arial"/>
          <w:color w:val="34302D"/>
          <w:kern w:val="0"/>
          <w:sz w:val="24"/>
          <w:szCs w:val="24"/>
        </w:rPr>
      </w:pPr>
      <w:r w:rsidRPr="00B9721B">
        <w:rPr>
          <w:rFonts w:ascii="Arial" w:eastAsia="宋体" w:hAnsi="Arial" w:cs="Arial"/>
          <w:color w:val="34302D"/>
          <w:kern w:val="0"/>
          <w:sz w:val="24"/>
          <w:szCs w:val="24"/>
        </w:rPr>
        <w:t>Oliver GierkeThomas DarimontChristoph StroblMark PaluchVersion 2.0.2.RELEASE,2017-11-27</w:t>
      </w:r>
    </w:p>
    <w:p w:rsidR="00B9721B" w:rsidRPr="00B9721B" w:rsidRDefault="00B9721B" w:rsidP="00B9721B">
      <w:pPr>
        <w:widowControl/>
        <w:spacing w:after="300"/>
        <w:jc w:val="left"/>
        <w:rPr>
          <w:rFonts w:ascii="inherit" w:eastAsia="宋体" w:hAnsi="inherit" w:cs="Arial" w:hint="eastAsia"/>
          <w:color w:val="34302D"/>
          <w:kern w:val="0"/>
          <w:sz w:val="29"/>
          <w:szCs w:val="29"/>
        </w:rPr>
      </w:pPr>
      <w:r w:rsidRPr="00B9721B">
        <w:rPr>
          <w:rFonts w:ascii="inherit" w:eastAsia="宋体" w:hAnsi="inherit" w:cs="Arial"/>
          <w:color w:val="34302D"/>
          <w:kern w:val="0"/>
          <w:sz w:val="29"/>
          <w:szCs w:val="29"/>
        </w:rPr>
        <w:t>© 2008-2016 The original authors.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1"/>
        <w:gridCol w:w="10625"/>
      </w:tblGrid>
      <w:tr w:rsidR="00B9721B" w:rsidRPr="00B9721B" w:rsidTr="007F7EEE">
        <w:trPr>
          <w:tblCellSpacing w:w="15" w:type="dxa"/>
        </w:trPr>
        <w:tc>
          <w:tcPr>
            <w:tcW w:w="139" w:type="pct"/>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4820" w:type="pct"/>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Copies of this document may be made for your own use and for distribution to others, provided that you do not charge any fee for such copies and further provided that each copy contains this Copyright Notice, whether distributed in print or electronically.</w:t>
            </w:r>
          </w:p>
        </w:tc>
      </w:tr>
    </w:tbl>
    <w:p w:rsidR="00B9721B" w:rsidRPr="00B9721B" w:rsidRDefault="00B9721B" w:rsidP="00B9721B">
      <w:pPr>
        <w:widowControl/>
        <w:shd w:val="clear" w:color="auto" w:fill="F1F1F1"/>
        <w:jc w:val="left"/>
        <w:rPr>
          <w:rFonts w:ascii="Arial" w:eastAsia="宋体" w:hAnsi="Arial" w:cs="Arial"/>
          <w:color w:val="0B0A0A"/>
          <w:kern w:val="0"/>
          <w:sz w:val="33"/>
          <w:szCs w:val="33"/>
        </w:rPr>
      </w:pPr>
      <w:r w:rsidRPr="00B9721B">
        <w:rPr>
          <w:rFonts w:ascii="Arial" w:eastAsia="宋体" w:hAnsi="Arial" w:cs="Arial"/>
          <w:color w:val="0B0A0A"/>
          <w:kern w:val="0"/>
          <w:sz w:val="33"/>
          <w:szCs w:val="33"/>
        </w:rPr>
        <w:t>Table of Contents</w:t>
      </w:r>
    </w:p>
    <w:p w:rsidR="00B9721B" w:rsidRPr="00B9721B" w:rsidRDefault="00BC53E7" w:rsidP="00B9721B">
      <w:pPr>
        <w:widowControl/>
        <w:numPr>
          <w:ilvl w:val="0"/>
          <w:numId w:val="1"/>
        </w:numPr>
        <w:shd w:val="clear" w:color="auto" w:fill="F1F1F1"/>
        <w:spacing w:before="80"/>
        <w:ind w:left="30"/>
        <w:jc w:val="left"/>
        <w:rPr>
          <w:rFonts w:ascii="Arial" w:eastAsia="宋体" w:hAnsi="Arial" w:cs="Arial"/>
          <w:color w:val="34302D"/>
          <w:kern w:val="0"/>
          <w:sz w:val="24"/>
          <w:szCs w:val="24"/>
        </w:rPr>
      </w:pPr>
      <w:hyperlink r:id="rId7" w:anchor="preface" w:history="1">
        <w:r w:rsidR="00B9721B" w:rsidRPr="00B9721B">
          <w:rPr>
            <w:rFonts w:ascii="Arial" w:eastAsia="宋体" w:hAnsi="Arial" w:cs="Arial"/>
            <w:i/>
            <w:iCs/>
            <w:color w:val="548E2E"/>
            <w:kern w:val="0"/>
            <w:sz w:val="24"/>
            <w:szCs w:val="24"/>
            <w:u w:val="single"/>
          </w:rPr>
          <w:t>Preface</w:t>
        </w:r>
      </w:hyperlink>
    </w:p>
    <w:p w:rsidR="00B9721B" w:rsidRPr="00B9721B" w:rsidRDefault="00BC53E7" w:rsidP="00B9721B">
      <w:pPr>
        <w:widowControl/>
        <w:numPr>
          <w:ilvl w:val="1"/>
          <w:numId w:val="1"/>
        </w:numPr>
        <w:shd w:val="clear" w:color="auto" w:fill="F1F1F1"/>
        <w:spacing w:before="80"/>
        <w:ind w:left="30"/>
        <w:jc w:val="left"/>
        <w:rPr>
          <w:rFonts w:ascii="Arial" w:eastAsia="宋体" w:hAnsi="Arial" w:cs="Arial"/>
          <w:color w:val="34302D"/>
          <w:kern w:val="0"/>
          <w:sz w:val="24"/>
          <w:szCs w:val="24"/>
        </w:rPr>
      </w:pPr>
      <w:hyperlink r:id="rId8" w:anchor="project" w:history="1">
        <w:r w:rsidR="00B9721B" w:rsidRPr="00B9721B">
          <w:rPr>
            <w:rFonts w:ascii="Arial" w:eastAsia="宋体" w:hAnsi="Arial" w:cs="Arial"/>
            <w:color w:val="548E2E"/>
            <w:kern w:val="0"/>
            <w:sz w:val="24"/>
            <w:szCs w:val="24"/>
            <w:u w:val="single"/>
          </w:rPr>
          <w:t>Project metadata</w:t>
        </w:r>
      </w:hyperlink>
    </w:p>
    <w:p w:rsidR="00B9721B" w:rsidRPr="00B9721B" w:rsidRDefault="00BC53E7" w:rsidP="00B9721B">
      <w:pPr>
        <w:widowControl/>
        <w:numPr>
          <w:ilvl w:val="1"/>
          <w:numId w:val="1"/>
        </w:numPr>
        <w:shd w:val="clear" w:color="auto" w:fill="F1F1F1"/>
        <w:spacing w:before="80"/>
        <w:ind w:left="30"/>
        <w:jc w:val="left"/>
        <w:rPr>
          <w:rFonts w:ascii="Arial" w:eastAsia="宋体" w:hAnsi="Arial" w:cs="Arial"/>
          <w:color w:val="34302D"/>
          <w:kern w:val="0"/>
          <w:sz w:val="24"/>
          <w:szCs w:val="24"/>
        </w:rPr>
      </w:pPr>
      <w:hyperlink r:id="rId9" w:anchor="new-features" w:history="1">
        <w:r w:rsidR="00B9721B" w:rsidRPr="00B9721B">
          <w:rPr>
            <w:rFonts w:ascii="Arial" w:eastAsia="宋体" w:hAnsi="Arial" w:cs="Arial"/>
            <w:color w:val="548E2E"/>
            <w:kern w:val="0"/>
            <w:sz w:val="24"/>
            <w:szCs w:val="24"/>
            <w:u w:val="single"/>
          </w:rPr>
          <w:t>1. New &amp; Noteworthy</w:t>
        </w:r>
      </w:hyperlink>
    </w:p>
    <w:p w:rsidR="00B9721B" w:rsidRPr="00B9721B" w:rsidRDefault="00BC53E7"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10" w:anchor="new-features.1-11-0" w:history="1">
        <w:r w:rsidR="00B9721B" w:rsidRPr="00B9721B">
          <w:rPr>
            <w:rFonts w:ascii="Arial" w:eastAsia="宋体" w:hAnsi="Arial" w:cs="Arial"/>
            <w:color w:val="548E2E"/>
            <w:kern w:val="0"/>
            <w:sz w:val="24"/>
            <w:szCs w:val="24"/>
            <w:u w:val="single"/>
          </w:rPr>
          <w:t>1.1. What’s new in Spring Data JPA 1.11</w:t>
        </w:r>
      </w:hyperlink>
    </w:p>
    <w:p w:rsidR="00B9721B" w:rsidRPr="00B9721B" w:rsidRDefault="00BC53E7"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11" w:anchor="new-features.1-10-0" w:history="1">
        <w:r w:rsidR="00B9721B" w:rsidRPr="00B9721B">
          <w:rPr>
            <w:rFonts w:ascii="Arial" w:eastAsia="宋体" w:hAnsi="Arial" w:cs="Arial"/>
            <w:color w:val="548E2E"/>
            <w:kern w:val="0"/>
            <w:sz w:val="24"/>
            <w:szCs w:val="24"/>
            <w:u w:val="single"/>
          </w:rPr>
          <w:t>1.2. What’s new in Spring Data JPA 1.10</w:t>
        </w:r>
      </w:hyperlink>
    </w:p>
    <w:p w:rsidR="00B9721B" w:rsidRPr="00B9721B" w:rsidRDefault="00BC53E7" w:rsidP="00B9721B">
      <w:pPr>
        <w:widowControl/>
        <w:numPr>
          <w:ilvl w:val="1"/>
          <w:numId w:val="1"/>
        </w:numPr>
        <w:shd w:val="clear" w:color="auto" w:fill="F1F1F1"/>
        <w:spacing w:before="80"/>
        <w:ind w:left="30"/>
        <w:jc w:val="left"/>
        <w:rPr>
          <w:rFonts w:ascii="Arial" w:eastAsia="宋体" w:hAnsi="Arial" w:cs="Arial"/>
          <w:color w:val="34302D"/>
          <w:kern w:val="0"/>
          <w:sz w:val="24"/>
          <w:szCs w:val="24"/>
        </w:rPr>
      </w:pPr>
      <w:hyperlink r:id="rId12" w:anchor="dependencies" w:history="1">
        <w:r w:rsidR="00B9721B" w:rsidRPr="00B9721B">
          <w:rPr>
            <w:rFonts w:ascii="Arial" w:eastAsia="宋体" w:hAnsi="Arial" w:cs="Arial"/>
            <w:color w:val="548E2E"/>
            <w:kern w:val="0"/>
            <w:sz w:val="24"/>
            <w:szCs w:val="24"/>
            <w:u w:val="single"/>
          </w:rPr>
          <w:t>2. Dependencies</w:t>
        </w:r>
      </w:hyperlink>
    </w:p>
    <w:p w:rsidR="00B9721B" w:rsidRPr="00B9721B" w:rsidRDefault="00BC53E7"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13" w:anchor="dependencies.spring-boot" w:history="1">
        <w:r w:rsidR="00B9721B" w:rsidRPr="00B9721B">
          <w:rPr>
            <w:rFonts w:ascii="Arial" w:eastAsia="宋体" w:hAnsi="Arial" w:cs="Arial"/>
            <w:color w:val="548E2E"/>
            <w:kern w:val="0"/>
            <w:sz w:val="24"/>
            <w:szCs w:val="24"/>
            <w:u w:val="single"/>
          </w:rPr>
          <w:t>2.1. Dependency management with Spring Boot</w:t>
        </w:r>
      </w:hyperlink>
    </w:p>
    <w:p w:rsidR="00B9721B" w:rsidRPr="00B9721B" w:rsidRDefault="00BC53E7"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14" w:anchor="dependencies.spring-framework" w:history="1">
        <w:r w:rsidR="00B9721B" w:rsidRPr="00B9721B">
          <w:rPr>
            <w:rFonts w:ascii="Arial" w:eastAsia="宋体" w:hAnsi="Arial" w:cs="Arial"/>
            <w:color w:val="548E2E"/>
            <w:kern w:val="0"/>
            <w:sz w:val="24"/>
            <w:szCs w:val="24"/>
            <w:u w:val="single"/>
          </w:rPr>
          <w:t>2.2. Spring Framework</w:t>
        </w:r>
      </w:hyperlink>
    </w:p>
    <w:p w:rsidR="00B9721B" w:rsidRPr="00B9721B" w:rsidRDefault="00BC53E7" w:rsidP="00B9721B">
      <w:pPr>
        <w:widowControl/>
        <w:numPr>
          <w:ilvl w:val="1"/>
          <w:numId w:val="1"/>
        </w:numPr>
        <w:shd w:val="clear" w:color="auto" w:fill="F1F1F1"/>
        <w:spacing w:before="80"/>
        <w:ind w:left="30"/>
        <w:jc w:val="left"/>
        <w:rPr>
          <w:rFonts w:ascii="Arial" w:eastAsia="宋体" w:hAnsi="Arial" w:cs="Arial"/>
          <w:color w:val="34302D"/>
          <w:kern w:val="0"/>
          <w:sz w:val="24"/>
          <w:szCs w:val="24"/>
        </w:rPr>
      </w:pPr>
      <w:hyperlink r:id="rId15" w:anchor="repositories" w:history="1">
        <w:r w:rsidR="00B9721B" w:rsidRPr="00B9721B">
          <w:rPr>
            <w:rFonts w:ascii="Arial" w:eastAsia="宋体" w:hAnsi="Arial" w:cs="Arial"/>
            <w:color w:val="548E2E"/>
            <w:kern w:val="0"/>
            <w:sz w:val="24"/>
            <w:szCs w:val="24"/>
            <w:u w:val="single"/>
          </w:rPr>
          <w:t>3. Working with Spring Data Repositories</w:t>
        </w:r>
      </w:hyperlink>
    </w:p>
    <w:p w:rsidR="00B9721B" w:rsidRPr="00B9721B" w:rsidRDefault="00BC53E7"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16" w:anchor="repositories.core-concepts" w:history="1">
        <w:r w:rsidR="00B9721B" w:rsidRPr="00B9721B">
          <w:rPr>
            <w:rFonts w:ascii="Arial" w:eastAsia="宋体" w:hAnsi="Arial" w:cs="Arial"/>
            <w:color w:val="548E2E"/>
            <w:kern w:val="0"/>
            <w:sz w:val="24"/>
            <w:szCs w:val="24"/>
            <w:u w:val="single"/>
          </w:rPr>
          <w:t>3.1. Core concepts</w:t>
        </w:r>
      </w:hyperlink>
    </w:p>
    <w:p w:rsidR="00B9721B" w:rsidRPr="00B9721B" w:rsidRDefault="00BC53E7"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17" w:anchor="repositories.query-methods" w:history="1">
        <w:r w:rsidR="00B9721B" w:rsidRPr="00B9721B">
          <w:rPr>
            <w:rFonts w:ascii="Arial" w:eastAsia="宋体" w:hAnsi="Arial" w:cs="Arial"/>
            <w:color w:val="548E2E"/>
            <w:kern w:val="0"/>
            <w:sz w:val="24"/>
            <w:szCs w:val="24"/>
            <w:u w:val="single"/>
          </w:rPr>
          <w:t>3.2. Query methods</w:t>
        </w:r>
      </w:hyperlink>
    </w:p>
    <w:p w:rsidR="00B9721B" w:rsidRPr="00B9721B" w:rsidRDefault="00BC53E7"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18" w:anchor="repositories.definition" w:history="1">
        <w:r w:rsidR="00B9721B" w:rsidRPr="00B9721B">
          <w:rPr>
            <w:rFonts w:ascii="Arial" w:eastAsia="宋体" w:hAnsi="Arial" w:cs="Arial"/>
            <w:color w:val="548E2E"/>
            <w:kern w:val="0"/>
            <w:sz w:val="24"/>
            <w:szCs w:val="24"/>
            <w:u w:val="single"/>
          </w:rPr>
          <w:t>3.3. Defining repository interfaces</w:t>
        </w:r>
      </w:hyperlink>
    </w:p>
    <w:p w:rsidR="00B9721B" w:rsidRPr="00B9721B" w:rsidRDefault="00BC53E7"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19" w:anchor="repositories.definition-tuning" w:history="1">
        <w:r w:rsidR="00B9721B" w:rsidRPr="00B9721B">
          <w:rPr>
            <w:rFonts w:ascii="Arial" w:eastAsia="宋体" w:hAnsi="Arial" w:cs="Arial"/>
            <w:color w:val="548E2E"/>
            <w:kern w:val="0"/>
            <w:sz w:val="24"/>
            <w:szCs w:val="24"/>
            <w:u w:val="single"/>
          </w:rPr>
          <w:t>3.3.1. Fine-tuning repository definition</w:t>
        </w:r>
      </w:hyperlink>
    </w:p>
    <w:p w:rsidR="00B9721B" w:rsidRPr="00B9721B" w:rsidRDefault="00BC53E7"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20" w:anchor="repositories.nullability" w:history="1">
        <w:r w:rsidR="00B9721B" w:rsidRPr="00B9721B">
          <w:rPr>
            <w:rFonts w:ascii="Arial" w:eastAsia="宋体" w:hAnsi="Arial" w:cs="Arial"/>
            <w:color w:val="548E2E"/>
            <w:kern w:val="0"/>
            <w:sz w:val="24"/>
            <w:szCs w:val="24"/>
            <w:u w:val="single"/>
          </w:rPr>
          <w:t>3.3.2. Null handling of repository methods</w:t>
        </w:r>
      </w:hyperlink>
    </w:p>
    <w:p w:rsidR="00B9721B" w:rsidRPr="00B9721B" w:rsidRDefault="00BC53E7"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21" w:anchor="repositories.multiple-modules" w:history="1">
        <w:r w:rsidR="00B9721B" w:rsidRPr="00B9721B">
          <w:rPr>
            <w:rFonts w:ascii="Arial" w:eastAsia="宋体" w:hAnsi="Arial" w:cs="Arial"/>
            <w:color w:val="548E2E"/>
            <w:kern w:val="0"/>
            <w:sz w:val="24"/>
            <w:szCs w:val="24"/>
            <w:u w:val="single"/>
          </w:rPr>
          <w:t>3.3.3. Using Repositories with multiple Spring Data modules</w:t>
        </w:r>
      </w:hyperlink>
    </w:p>
    <w:p w:rsidR="00B9721B" w:rsidRPr="00B9721B" w:rsidRDefault="00BC53E7"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22" w:anchor="repositories.query-methods.details" w:history="1">
        <w:r w:rsidR="00B9721B" w:rsidRPr="00B9721B">
          <w:rPr>
            <w:rFonts w:ascii="Arial" w:eastAsia="宋体" w:hAnsi="Arial" w:cs="Arial"/>
            <w:color w:val="548E2E"/>
            <w:kern w:val="0"/>
            <w:sz w:val="24"/>
            <w:szCs w:val="24"/>
            <w:u w:val="single"/>
          </w:rPr>
          <w:t>3.4. Defining query methods</w:t>
        </w:r>
      </w:hyperlink>
    </w:p>
    <w:p w:rsidR="00B9721B" w:rsidRPr="00B9721B" w:rsidRDefault="00BC53E7"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23" w:anchor="repositories.query-methods.query-lookup-strategies" w:history="1">
        <w:r w:rsidR="00B9721B" w:rsidRPr="00B9721B">
          <w:rPr>
            <w:rFonts w:ascii="Arial" w:eastAsia="宋体" w:hAnsi="Arial" w:cs="Arial"/>
            <w:color w:val="548E2E"/>
            <w:kern w:val="0"/>
            <w:sz w:val="24"/>
            <w:szCs w:val="24"/>
            <w:u w:val="single"/>
          </w:rPr>
          <w:t>3.4.1. Query lookup strategies</w:t>
        </w:r>
      </w:hyperlink>
    </w:p>
    <w:p w:rsidR="00B9721B" w:rsidRPr="00B9721B" w:rsidRDefault="00BC53E7"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24" w:anchor="repositories.query-methods.query-creation" w:history="1">
        <w:r w:rsidR="00B9721B" w:rsidRPr="00B9721B">
          <w:rPr>
            <w:rFonts w:ascii="Arial" w:eastAsia="宋体" w:hAnsi="Arial" w:cs="Arial"/>
            <w:color w:val="548E2E"/>
            <w:kern w:val="0"/>
            <w:sz w:val="24"/>
            <w:szCs w:val="24"/>
            <w:u w:val="single"/>
          </w:rPr>
          <w:t>3.4.2. Query creation</w:t>
        </w:r>
      </w:hyperlink>
    </w:p>
    <w:p w:rsidR="00B9721B" w:rsidRPr="00B9721B" w:rsidRDefault="00BC53E7"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25" w:anchor="repositories.query-methods.query-property-expressions" w:history="1">
        <w:r w:rsidR="00B9721B" w:rsidRPr="00B9721B">
          <w:rPr>
            <w:rFonts w:ascii="Arial" w:eastAsia="宋体" w:hAnsi="Arial" w:cs="Arial"/>
            <w:color w:val="548E2E"/>
            <w:kern w:val="0"/>
            <w:sz w:val="24"/>
            <w:szCs w:val="24"/>
            <w:u w:val="single"/>
          </w:rPr>
          <w:t>3.4.3. Property expressions</w:t>
        </w:r>
      </w:hyperlink>
    </w:p>
    <w:p w:rsidR="00B9721B" w:rsidRPr="00B9721B" w:rsidRDefault="00BC53E7"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26" w:anchor="repositories.special-parameters" w:history="1">
        <w:r w:rsidR="00B9721B" w:rsidRPr="00B9721B">
          <w:rPr>
            <w:rFonts w:ascii="Arial" w:eastAsia="宋体" w:hAnsi="Arial" w:cs="Arial"/>
            <w:color w:val="548E2E"/>
            <w:kern w:val="0"/>
            <w:sz w:val="24"/>
            <w:szCs w:val="24"/>
            <w:u w:val="single"/>
          </w:rPr>
          <w:t>3.4.4. Special parameter handling</w:t>
        </w:r>
      </w:hyperlink>
    </w:p>
    <w:p w:rsidR="00B9721B" w:rsidRPr="00B9721B" w:rsidRDefault="00BC53E7"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27" w:anchor="repositories.limit-query-result" w:history="1">
        <w:r w:rsidR="00B9721B" w:rsidRPr="00B9721B">
          <w:rPr>
            <w:rFonts w:ascii="Arial" w:eastAsia="宋体" w:hAnsi="Arial" w:cs="Arial"/>
            <w:color w:val="548E2E"/>
            <w:kern w:val="0"/>
            <w:sz w:val="24"/>
            <w:szCs w:val="24"/>
            <w:u w:val="single"/>
          </w:rPr>
          <w:t>3.4.5. Limiting query results</w:t>
        </w:r>
      </w:hyperlink>
    </w:p>
    <w:p w:rsidR="00B9721B" w:rsidRPr="00B9721B" w:rsidRDefault="00BC53E7"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28" w:anchor="repositories.query-streaming" w:history="1">
        <w:r w:rsidR="00B9721B" w:rsidRPr="00B9721B">
          <w:rPr>
            <w:rFonts w:ascii="Arial" w:eastAsia="宋体" w:hAnsi="Arial" w:cs="Arial"/>
            <w:color w:val="548E2E"/>
            <w:kern w:val="0"/>
            <w:sz w:val="24"/>
            <w:szCs w:val="24"/>
            <w:u w:val="single"/>
          </w:rPr>
          <w:t>3.4.6. Streaming query results</w:t>
        </w:r>
      </w:hyperlink>
    </w:p>
    <w:p w:rsidR="00B9721B" w:rsidRPr="00B9721B" w:rsidRDefault="00BC53E7"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29" w:anchor="repositories.query-async" w:history="1">
        <w:r w:rsidR="00B9721B" w:rsidRPr="00B9721B">
          <w:rPr>
            <w:rFonts w:ascii="Arial" w:eastAsia="宋体" w:hAnsi="Arial" w:cs="Arial"/>
            <w:color w:val="548E2E"/>
            <w:kern w:val="0"/>
            <w:sz w:val="24"/>
            <w:szCs w:val="24"/>
            <w:u w:val="single"/>
          </w:rPr>
          <w:t>3.4.7. Async query results</w:t>
        </w:r>
      </w:hyperlink>
    </w:p>
    <w:p w:rsidR="00B9721B" w:rsidRPr="00B9721B" w:rsidRDefault="00BC53E7"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30" w:anchor="repositories.create-instances" w:history="1">
        <w:r w:rsidR="00B9721B" w:rsidRPr="00B9721B">
          <w:rPr>
            <w:rFonts w:ascii="Arial" w:eastAsia="宋体" w:hAnsi="Arial" w:cs="Arial"/>
            <w:color w:val="548E2E"/>
            <w:kern w:val="0"/>
            <w:sz w:val="24"/>
            <w:szCs w:val="24"/>
            <w:u w:val="single"/>
          </w:rPr>
          <w:t>3.5. Creating repository instances</w:t>
        </w:r>
      </w:hyperlink>
    </w:p>
    <w:p w:rsidR="00B9721B" w:rsidRPr="00B9721B" w:rsidRDefault="00BC53E7"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31" w:anchor="repositories.create-instances.spring" w:history="1">
        <w:r w:rsidR="00B9721B" w:rsidRPr="00B9721B">
          <w:rPr>
            <w:rFonts w:ascii="Arial" w:eastAsia="宋体" w:hAnsi="Arial" w:cs="Arial"/>
            <w:color w:val="548E2E"/>
            <w:kern w:val="0"/>
            <w:sz w:val="24"/>
            <w:szCs w:val="24"/>
            <w:u w:val="single"/>
          </w:rPr>
          <w:t>3.5.1. XML configuration</w:t>
        </w:r>
      </w:hyperlink>
    </w:p>
    <w:p w:rsidR="00B9721B" w:rsidRPr="00B9721B" w:rsidRDefault="00BC53E7"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32" w:anchor="repositories.create-instances.java-config" w:history="1">
        <w:r w:rsidR="00B9721B" w:rsidRPr="00B9721B">
          <w:rPr>
            <w:rFonts w:ascii="Arial" w:eastAsia="宋体" w:hAnsi="Arial" w:cs="Arial"/>
            <w:color w:val="548E2E"/>
            <w:kern w:val="0"/>
            <w:sz w:val="24"/>
            <w:szCs w:val="24"/>
            <w:u w:val="single"/>
          </w:rPr>
          <w:t>3.5.2. JavaConfig</w:t>
        </w:r>
      </w:hyperlink>
    </w:p>
    <w:p w:rsidR="00B9721B" w:rsidRPr="00B9721B" w:rsidRDefault="00BC53E7"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33" w:anchor="repositories.create-instances.standalone" w:history="1">
        <w:r w:rsidR="00B9721B" w:rsidRPr="00B9721B">
          <w:rPr>
            <w:rFonts w:ascii="Arial" w:eastAsia="宋体" w:hAnsi="Arial" w:cs="Arial"/>
            <w:color w:val="548E2E"/>
            <w:kern w:val="0"/>
            <w:sz w:val="24"/>
            <w:szCs w:val="24"/>
            <w:u w:val="single"/>
          </w:rPr>
          <w:t>3.5.3. Standalone usage</w:t>
        </w:r>
      </w:hyperlink>
    </w:p>
    <w:p w:rsidR="00B9721B" w:rsidRPr="00B9721B" w:rsidRDefault="00BC53E7"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34" w:anchor="repositories.custom-implementations" w:history="1">
        <w:r w:rsidR="00B9721B" w:rsidRPr="00B9721B">
          <w:rPr>
            <w:rFonts w:ascii="Arial" w:eastAsia="宋体" w:hAnsi="Arial" w:cs="Arial"/>
            <w:color w:val="548E2E"/>
            <w:kern w:val="0"/>
            <w:sz w:val="24"/>
            <w:szCs w:val="24"/>
            <w:u w:val="single"/>
          </w:rPr>
          <w:t>3.6. Custom implementations for Spring Data repositories</w:t>
        </w:r>
      </w:hyperlink>
    </w:p>
    <w:p w:rsidR="00B9721B" w:rsidRPr="00B9721B" w:rsidRDefault="00BC53E7"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35" w:anchor="repositories.single-repository-behavior" w:history="1">
        <w:r w:rsidR="00B9721B" w:rsidRPr="00B9721B">
          <w:rPr>
            <w:rFonts w:ascii="Arial" w:eastAsia="宋体" w:hAnsi="Arial" w:cs="Arial"/>
            <w:color w:val="548E2E"/>
            <w:kern w:val="0"/>
            <w:sz w:val="24"/>
            <w:szCs w:val="24"/>
            <w:u w:val="single"/>
          </w:rPr>
          <w:t>3.6.1. Customizing individual repositories</w:t>
        </w:r>
      </w:hyperlink>
    </w:p>
    <w:p w:rsidR="00B9721B" w:rsidRPr="00B9721B" w:rsidRDefault="00BC53E7"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36" w:anchor="repositories.customize-base-repository" w:history="1">
        <w:r w:rsidR="00B9721B" w:rsidRPr="00B9721B">
          <w:rPr>
            <w:rFonts w:ascii="Arial" w:eastAsia="宋体" w:hAnsi="Arial" w:cs="Arial"/>
            <w:color w:val="548E2E"/>
            <w:kern w:val="0"/>
            <w:sz w:val="24"/>
            <w:szCs w:val="24"/>
            <w:u w:val="single"/>
          </w:rPr>
          <w:t>3.6.2. Customize the base repository</w:t>
        </w:r>
      </w:hyperlink>
    </w:p>
    <w:p w:rsidR="00B9721B" w:rsidRPr="00B9721B" w:rsidRDefault="00BC53E7"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37" w:anchor="core.domain-events" w:history="1">
        <w:r w:rsidR="00B9721B" w:rsidRPr="00B9721B">
          <w:rPr>
            <w:rFonts w:ascii="Arial" w:eastAsia="宋体" w:hAnsi="Arial" w:cs="Arial"/>
            <w:color w:val="548E2E"/>
            <w:kern w:val="0"/>
            <w:sz w:val="24"/>
            <w:szCs w:val="24"/>
            <w:u w:val="single"/>
          </w:rPr>
          <w:t>3.7. Publishing events from aggregate roots</w:t>
        </w:r>
      </w:hyperlink>
    </w:p>
    <w:p w:rsidR="00B9721B" w:rsidRPr="00B9721B" w:rsidRDefault="00BC53E7"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38" w:anchor="core.extensions" w:history="1">
        <w:r w:rsidR="00B9721B" w:rsidRPr="00B9721B">
          <w:rPr>
            <w:rFonts w:ascii="Arial" w:eastAsia="宋体" w:hAnsi="Arial" w:cs="Arial"/>
            <w:color w:val="548E2E"/>
            <w:kern w:val="0"/>
            <w:sz w:val="24"/>
            <w:szCs w:val="24"/>
            <w:u w:val="single"/>
          </w:rPr>
          <w:t>3.8. Spring Data extensions</w:t>
        </w:r>
      </w:hyperlink>
    </w:p>
    <w:p w:rsidR="00B9721B" w:rsidRPr="00B9721B" w:rsidRDefault="00BC53E7"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39" w:anchor="core.extensions.querydsl" w:history="1">
        <w:r w:rsidR="00B9721B" w:rsidRPr="00B9721B">
          <w:rPr>
            <w:rFonts w:ascii="Arial" w:eastAsia="宋体" w:hAnsi="Arial" w:cs="Arial"/>
            <w:color w:val="548E2E"/>
            <w:kern w:val="0"/>
            <w:sz w:val="24"/>
            <w:szCs w:val="24"/>
            <w:u w:val="single"/>
          </w:rPr>
          <w:t>3.8.1. Querydsl Extension</w:t>
        </w:r>
      </w:hyperlink>
    </w:p>
    <w:p w:rsidR="00B9721B" w:rsidRPr="00B9721B" w:rsidRDefault="00BC53E7"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40" w:anchor="core.web" w:history="1">
        <w:r w:rsidR="00B9721B" w:rsidRPr="00B9721B">
          <w:rPr>
            <w:rFonts w:ascii="Arial" w:eastAsia="宋体" w:hAnsi="Arial" w:cs="Arial"/>
            <w:color w:val="548E2E"/>
            <w:kern w:val="0"/>
            <w:sz w:val="24"/>
            <w:szCs w:val="24"/>
            <w:u w:val="single"/>
          </w:rPr>
          <w:t>3.8.2. Web support</w:t>
        </w:r>
      </w:hyperlink>
    </w:p>
    <w:p w:rsidR="00B9721B" w:rsidRPr="00B9721B" w:rsidRDefault="00BC53E7"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41" w:anchor="core.repository-populators" w:history="1">
        <w:r w:rsidR="00B9721B" w:rsidRPr="00B9721B">
          <w:rPr>
            <w:rFonts w:ascii="Arial" w:eastAsia="宋体" w:hAnsi="Arial" w:cs="Arial"/>
            <w:color w:val="548E2E"/>
            <w:kern w:val="0"/>
            <w:sz w:val="24"/>
            <w:szCs w:val="24"/>
            <w:u w:val="single"/>
          </w:rPr>
          <w:t>3.8.3. Repository populators</w:t>
        </w:r>
      </w:hyperlink>
    </w:p>
    <w:p w:rsidR="00B9721B" w:rsidRPr="00B9721B" w:rsidRDefault="00BC53E7"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42" w:anchor="web.legacy" w:history="1">
        <w:r w:rsidR="00B9721B" w:rsidRPr="00B9721B">
          <w:rPr>
            <w:rFonts w:ascii="Arial" w:eastAsia="宋体" w:hAnsi="Arial" w:cs="Arial"/>
            <w:color w:val="548E2E"/>
            <w:kern w:val="0"/>
            <w:sz w:val="24"/>
            <w:szCs w:val="24"/>
            <w:u w:val="single"/>
          </w:rPr>
          <w:t>3.8.4. Legacy web support</w:t>
        </w:r>
      </w:hyperlink>
    </w:p>
    <w:p w:rsidR="00B9721B" w:rsidRPr="00B9721B" w:rsidRDefault="00BC53E7" w:rsidP="00B9721B">
      <w:pPr>
        <w:widowControl/>
        <w:numPr>
          <w:ilvl w:val="0"/>
          <w:numId w:val="1"/>
        </w:numPr>
        <w:shd w:val="clear" w:color="auto" w:fill="F1F1F1"/>
        <w:spacing w:before="80"/>
        <w:ind w:left="30"/>
        <w:jc w:val="left"/>
        <w:rPr>
          <w:rFonts w:ascii="Arial" w:eastAsia="宋体" w:hAnsi="Arial" w:cs="Arial"/>
          <w:color w:val="34302D"/>
          <w:kern w:val="0"/>
          <w:sz w:val="24"/>
          <w:szCs w:val="24"/>
        </w:rPr>
      </w:pPr>
      <w:hyperlink r:id="rId43" w:anchor="reference" w:history="1">
        <w:r w:rsidR="00B9721B" w:rsidRPr="00B9721B">
          <w:rPr>
            <w:rFonts w:ascii="Arial" w:eastAsia="宋体" w:hAnsi="Arial" w:cs="Arial"/>
            <w:i/>
            <w:iCs/>
            <w:color w:val="548E2E"/>
            <w:kern w:val="0"/>
            <w:sz w:val="24"/>
            <w:szCs w:val="24"/>
            <w:u w:val="single"/>
          </w:rPr>
          <w:t>Reference Documentation</w:t>
        </w:r>
      </w:hyperlink>
    </w:p>
    <w:p w:rsidR="00B9721B" w:rsidRPr="00B9721B" w:rsidRDefault="00BC53E7" w:rsidP="00B9721B">
      <w:pPr>
        <w:widowControl/>
        <w:numPr>
          <w:ilvl w:val="1"/>
          <w:numId w:val="1"/>
        </w:numPr>
        <w:shd w:val="clear" w:color="auto" w:fill="F1F1F1"/>
        <w:spacing w:before="80"/>
        <w:ind w:left="30"/>
        <w:jc w:val="left"/>
        <w:rPr>
          <w:rFonts w:ascii="Arial" w:eastAsia="宋体" w:hAnsi="Arial" w:cs="Arial"/>
          <w:color w:val="34302D"/>
          <w:kern w:val="0"/>
          <w:sz w:val="24"/>
          <w:szCs w:val="24"/>
        </w:rPr>
      </w:pPr>
      <w:hyperlink r:id="rId44" w:anchor="jpa.repositories" w:history="1">
        <w:r w:rsidR="00B9721B" w:rsidRPr="00B9721B">
          <w:rPr>
            <w:rFonts w:ascii="Arial" w:eastAsia="宋体" w:hAnsi="Arial" w:cs="Arial"/>
            <w:color w:val="548E2E"/>
            <w:kern w:val="0"/>
            <w:sz w:val="24"/>
            <w:szCs w:val="24"/>
            <w:u w:val="single"/>
          </w:rPr>
          <w:t>4. JPA Repositories</w:t>
        </w:r>
      </w:hyperlink>
    </w:p>
    <w:p w:rsidR="00B9721B" w:rsidRPr="00B9721B" w:rsidRDefault="00BC53E7"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45" w:anchor="jpa.introduction" w:history="1">
        <w:r w:rsidR="00B9721B" w:rsidRPr="00B9721B">
          <w:rPr>
            <w:rFonts w:ascii="Arial" w:eastAsia="宋体" w:hAnsi="Arial" w:cs="Arial"/>
            <w:color w:val="548E2E"/>
            <w:kern w:val="0"/>
            <w:sz w:val="24"/>
            <w:szCs w:val="24"/>
            <w:u w:val="single"/>
          </w:rPr>
          <w:t>4.1. Introduction</w:t>
        </w:r>
      </w:hyperlink>
    </w:p>
    <w:p w:rsidR="00B9721B" w:rsidRPr="00B9721B" w:rsidRDefault="00BC53E7"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46" w:anchor="jpa.namespace" w:history="1">
        <w:r w:rsidR="00B9721B" w:rsidRPr="00B9721B">
          <w:rPr>
            <w:rFonts w:ascii="Arial" w:eastAsia="宋体" w:hAnsi="Arial" w:cs="Arial"/>
            <w:color w:val="548E2E"/>
            <w:kern w:val="0"/>
            <w:sz w:val="24"/>
            <w:szCs w:val="24"/>
            <w:u w:val="single"/>
          </w:rPr>
          <w:t>4.1.1. Spring namespace</w:t>
        </w:r>
      </w:hyperlink>
    </w:p>
    <w:p w:rsidR="00B9721B" w:rsidRPr="00B9721B" w:rsidRDefault="00BC53E7"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47" w:anchor="jpa.java-config" w:history="1">
        <w:r w:rsidR="00B9721B" w:rsidRPr="00B9721B">
          <w:rPr>
            <w:rFonts w:ascii="Arial" w:eastAsia="宋体" w:hAnsi="Arial" w:cs="Arial"/>
            <w:color w:val="548E2E"/>
            <w:kern w:val="0"/>
            <w:sz w:val="24"/>
            <w:szCs w:val="24"/>
            <w:u w:val="single"/>
          </w:rPr>
          <w:t>4.1.2. Annotation based configuration</w:t>
        </w:r>
      </w:hyperlink>
    </w:p>
    <w:p w:rsidR="00B9721B" w:rsidRPr="00B9721B" w:rsidRDefault="00BC53E7"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48" w:anchor="jpa.entity-persistence" w:history="1">
        <w:r w:rsidR="00B9721B" w:rsidRPr="00B9721B">
          <w:rPr>
            <w:rFonts w:ascii="Arial" w:eastAsia="宋体" w:hAnsi="Arial" w:cs="Arial"/>
            <w:color w:val="548E2E"/>
            <w:kern w:val="0"/>
            <w:sz w:val="24"/>
            <w:szCs w:val="24"/>
            <w:u w:val="single"/>
          </w:rPr>
          <w:t>4.2. Persisting entities</w:t>
        </w:r>
      </w:hyperlink>
    </w:p>
    <w:p w:rsidR="00B9721B" w:rsidRPr="00B9721B" w:rsidRDefault="00BC53E7"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49" w:anchor="jpa.entity-persistence.saving-entites" w:history="1">
        <w:r w:rsidR="00B9721B" w:rsidRPr="00B9721B">
          <w:rPr>
            <w:rFonts w:ascii="Arial" w:eastAsia="宋体" w:hAnsi="Arial" w:cs="Arial"/>
            <w:color w:val="548E2E"/>
            <w:kern w:val="0"/>
            <w:sz w:val="24"/>
            <w:szCs w:val="24"/>
            <w:u w:val="single"/>
          </w:rPr>
          <w:t>4.2.1. Saving entities</w:t>
        </w:r>
      </w:hyperlink>
    </w:p>
    <w:p w:rsidR="00B9721B" w:rsidRPr="00B9721B" w:rsidRDefault="00BC53E7"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50" w:anchor="jpa.query-methods" w:history="1">
        <w:r w:rsidR="00B9721B" w:rsidRPr="00B9721B">
          <w:rPr>
            <w:rFonts w:ascii="Arial" w:eastAsia="宋体" w:hAnsi="Arial" w:cs="Arial"/>
            <w:color w:val="548E2E"/>
            <w:kern w:val="0"/>
            <w:sz w:val="24"/>
            <w:szCs w:val="24"/>
            <w:u w:val="single"/>
          </w:rPr>
          <w:t>4.3. Query methods</w:t>
        </w:r>
      </w:hyperlink>
    </w:p>
    <w:p w:rsidR="00B9721B" w:rsidRPr="00B9721B" w:rsidRDefault="00BC53E7"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51" w:anchor="jpa.sample-app.finders.strategies" w:history="1">
        <w:r w:rsidR="00B9721B" w:rsidRPr="00B9721B">
          <w:rPr>
            <w:rFonts w:ascii="Arial" w:eastAsia="宋体" w:hAnsi="Arial" w:cs="Arial"/>
            <w:color w:val="548E2E"/>
            <w:kern w:val="0"/>
            <w:sz w:val="24"/>
            <w:szCs w:val="24"/>
            <w:u w:val="single"/>
          </w:rPr>
          <w:t>4.3.1. Query lookup strategies</w:t>
        </w:r>
      </w:hyperlink>
    </w:p>
    <w:p w:rsidR="00B9721B" w:rsidRPr="00B9721B" w:rsidRDefault="00BC53E7"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52" w:anchor="jpa.query-methods.query-creation" w:history="1">
        <w:r w:rsidR="00B9721B" w:rsidRPr="00B9721B">
          <w:rPr>
            <w:rFonts w:ascii="Arial" w:eastAsia="宋体" w:hAnsi="Arial" w:cs="Arial"/>
            <w:color w:val="548E2E"/>
            <w:kern w:val="0"/>
            <w:sz w:val="24"/>
            <w:szCs w:val="24"/>
            <w:u w:val="single"/>
          </w:rPr>
          <w:t>4.3.2. Query creation</w:t>
        </w:r>
      </w:hyperlink>
    </w:p>
    <w:p w:rsidR="00B9721B" w:rsidRPr="00B9721B" w:rsidRDefault="00BC53E7"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53" w:anchor="jpa.query-methods.named-queries" w:history="1">
        <w:r w:rsidR="00B9721B" w:rsidRPr="00B9721B">
          <w:rPr>
            <w:rFonts w:ascii="Arial" w:eastAsia="宋体" w:hAnsi="Arial" w:cs="Arial"/>
            <w:color w:val="548E2E"/>
            <w:kern w:val="0"/>
            <w:sz w:val="24"/>
            <w:szCs w:val="24"/>
            <w:u w:val="single"/>
          </w:rPr>
          <w:t>4.3.3. Using JPA NamedQueries</w:t>
        </w:r>
      </w:hyperlink>
    </w:p>
    <w:p w:rsidR="00B9721B" w:rsidRPr="00B9721B" w:rsidRDefault="00BC53E7"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54" w:anchor="jpa.query-methods.at-query" w:history="1">
        <w:r w:rsidR="00B9721B" w:rsidRPr="00B9721B">
          <w:rPr>
            <w:rFonts w:ascii="Arial" w:eastAsia="宋体" w:hAnsi="Arial" w:cs="Arial"/>
            <w:color w:val="548E2E"/>
            <w:kern w:val="0"/>
            <w:sz w:val="24"/>
            <w:szCs w:val="24"/>
            <w:u w:val="single"/>
          </w:rPr>
          <w:t>4.3.4. Using @Query</w:t>
        </w:r>
      </w:hyperlink>
    </w:p>
    <w:p w:rsidR="00B9721B" w:rsidRPr="00B9721B" w:rsidRDefault="00BC53E7"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55" w:anchor="jpa.query-methods.sorting" w:history="1">
        <w:r w:rsidR="00B9721B" w:rsidRPr="00B9721B">
          <w:rPr>
            <w:rFonts w:ascii="Arial" w:eastAsia="宋体" w:hAnsi="Arial" w:cs="Arial"/>
            <w:color w:val="548E2E"/>
            <w:kern w:val="0"/>
            <w:sz w:val="24"/>
            <w:szCs w:val="24"/>
            <w:u w:val="single"/>
          </w:rPr>
          <w:t>4.3.5. Using Sort</w:t>
        </w:r>
      </w:hyperlink>
    </w:p>
    <w:p w:rsidR="00B9721B" w:rsidRPr="00B9721B" w:rsidRDefault="00BC53E7"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56" w:anchor="jpa.named-parameters" w:history="1">
        <w:r w:rsidR="00B9721B" w:rsidRPr="00B9721B">
          <w:rPr>
            <w:rFonts w:ascii="Arial" w:eastAsia="宋体" w:hAnsi="Arial" w:cs="Arial"/>
            <w:color w:val="548E2E"/>
            <w:kern w:val="0"/>
            <w:sz w:val="24"/>
            <w:szCs w:val="24"/>
            <w:u w:val="single"/>
          </w:rPr>
          <w:t>4.3.6. Using named parameters</w:t>
        </w:r>
      </w:hyperlink>
    </w:p>
    <w:p w:rsidR="00B9721B" w:rsidRPr="00B9721B" w:rsidRDefault="00BC53E7"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57" w:anchor="jpa.query.spel-expressions" w:history="1">
        <w:r w:rsidR="00B9721B" w:rsidRPr="00B9721B">
          <w:rPr>
            <w:rFonts w:ascii="Arial" w:eastAsia="宋体" w:hAnsi="Arial" w:cs="Arial"/>
            <w:color w:val="548E2E"/>
            <w:kern w:val="0"/>
            <w:sz w:val="24"/>
            <w:szCs w:val="24"/>
            <w:u w:val="single"/>
          </w:rPr>
          <w:t>4.3.7. Using SpEL expressions</w:t>
        </w:r>
      </w:hyperlink>
    </w:p>
    <w:p w:rsidR="00B9721B" w:rsidRPr="00B9721B" w:rsidRDefault="00BC53E7"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58" w:anchor="jpa.modifying-queries" w:history="1">
        <w:r w:rsidR="00B9721B" w:rsidRPr="00B9721B">
          <w:rPr>
            <w:rFonts w:ascii="Arial" w:eastAsia="宋体" w:hAnsi="Arial" w:cs="Arial"/>
            <w:color w:val="548E2E"/>
            <w:kern w:val="0"/>
            <w:sz w:val="24"/>
            <w:szCs w:val="24"/>
            <w:u w:val="single"/>
          </w:rPr>
          <w:t>4.3.8. Modifying queries</w:t>
        </w:r>
      </w:hyperlink>
    </w:p>
    <w:p w:rsidR="00B9721B" w:rsidRPr="00B9721B" w:rsidRDefault="00BC53E7"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59" w:anchor="jpa.query-hints" w:history="1">
        <w:r w:rsidR="00B9721B" w:rsidRPr="00B9721B">
          <w:rPr>
            <w:rFonts w:ascii="Arial" w:eastAsia="宋体" w:hAnsi="Arial" w:cs="Arial"/>
            <w:color w:val="548E2E"/>
            <w:kern w:val="0"/>
            <w:sz w:val="24"/>
            <w:szCs w:val="24"/>
            <w:u w:val="single"/>
          </w:rPr>
          <w:t>4.3.9. Applying query hints</w:t>
        </w:r>
      </w:hyperlink>
    </w:p>
    <w:p w:rsidR="00B9721B" w:rsidRPr="00B9721B" w:rsidRDefault="00BC53E7"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60" w:anchor="jpa.entity-graph" w:history="1">
        <w:r w:rsidR="00B9721B" w:rsidRPr="00B9721B">
          <w:rPr>
            <w:rFonts w:ascii="Arial" w:eastAsia="宋体" w:hAnsi="Arial" w:cs="Arial"/>
            <w:color w:val="548E2E"/>
            <w:kern w:val="0"/>
            <w:sz w:val="24"/>
            <w:szCs w:val="24"/>
            <w:u w:val="single"/>
          </w:rPr>
          <w:t>4.3.10. Configuring Fetch- and LoadGraphs</w:t>
        </w:r>
      </w:hyperlink>
    </w:p>
    <w:p w:rsidR="00B9721B" w:rsidRPr="00B9721B" w:rsidRDefault="00BC53E7"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61" w:anchor="projections" w:history="1">
        <w:r w:rsidR="00B9721B" w:rsidRPr="00B9721B">
          <w:rPr>
            <w:rFonts w:ascii="Arial" w:eastAsia="宋体" w:hAnsi="Arial" w:cs="Arial"/>
            <w:color w:val="548E2E"/>
            <w:kern w:val="0"/>
            <w:sz w:val="24"/>
            <w:szCs w:val="24"/>
            <w:u w:val="single"/>
          </w:rPr>
          <w:t>4.3.11. Projections</w:t>
        </w:r>
      </w:hyperlink>
    </w:p>
    <w:p w:rsidR="00B9721B" w:rsidRPr="00B9721B" w:rsidRDefault="00BC53E7"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62" w:anchor="jpa.stored-procedures" w:history="1">
        <w:r w:rsidR="00B9721B" w:rsidRPr="00B9721B">
          <w:rPr>
            <w:rFonts w:ascii="Arial" w:eastAsia="宋体" w:hAnsi="Arial" w:cs="Arial"/>
            <w:color w:val="548E2E"/>
            <w:kern w:val="0"/>
            <w:sz w:val="24"/>
            <w:szCs w:val="24"/>
            <w:u w:val="single"/>
          </w:rPr>
          <w:t>4.4. Stored procedures</w:t>
        </w:r>
      </w:hyperlink>
    </w:p>
    <w:p w:rsidR="00B9721B" w:rsidRPr="00B9721B" w:rsidRDefault="00BC53E7"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63" w:anchor="specifications" w:history="1">
        <w:r w:rsidR="00B9721B" w:rsidRPr="00B9721B">
          <w:rPr>
            <w:rFonts w:ascii="Arial" w:eastAsia="宋体" w:hAnsi="Arial" w:cs="Arial"/>
            <w:color w:val="548E2E"/>
            <w:kern w:val="0"/>
            <w:sz w:val="24"/>
            <w:szCs w:val="24"/>
            <w:u w:val="single"/>
          </w:rPr>
          <w:t>4.5. Specifications</w:t>
        </w:r>
      </w:hyperlink>
    </w:p>
    <w:p w:rsidR="00B9721B" w:rsidRPr="00B9721B" w:rsidRDefault="00BC53E7"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64" w:anchor="query-by-example" w:history="1">
        <w:r w:rsidR="00B9721B" w:rsidRPr="00B9721B">
          <w:rPr>
            <w:rFonts w:ascii="Arial" w:eastAsia="宋体" w:hAnsi="Arial" w:cs="Arial"/>
            <w:color w:val="548E2E"/>
            <w:kern w:val="0"/>
            <w:sz w:val="24"/>
            <w:szCs w:val="24"/>
            <w:u w:val="single"/>
          </w:rPr>
          <w:t>4.6. Query by Example</w:t>
        </w:r>
      </w:hyperlink>
    </w:p>
    <w:p w:rsidR="00B9721B" w:rsidRPr="00B9721B" w:rsidRDefault="00BC53E7"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65" w:anchor="query-by-example.introduction" w:history="1">
        <w:r w:rsidR="00B9721B" w:rsidRPr="00B9721B">
          <w:rPr>
            <w:rFonts w:ascii="Arial" w:eastAsia="宋体" w:hAnsi="Arial" w:cs="Arial"/>
            <w:color w:val="548E2E"/>
            <w:kern w:val="0"/>
            <w:sz w:val="24"/>
            <w:szCs w:val="24"/>
            <w:u w:val="single"/>
          </w:rPr>
          <w:t>4.6.1. Introduction</w:t>
        </w:r>
      </w:hyperlink>
    </w:p>
    <w:p w:rsidR="00B9721B" w:rsidRPr="00B9721B" w:rsidRDefault="00BC53E7"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66" w:anchor="query-by-example.usage" w:history="1">
        <w:r w:rsidR="00B9721B" w:rsidRPr="00B9721B">
          <w:rPr>
            <w:rFonts w:ascii="Arial" w:eastAsia="宋体" w:hAnsi="Arial" w:cs="Arial"/>
            <w:color w:val="548E2E"/>
            <w:kern w:val="0"/>
            <w:sz w:val="24"/>
            <w:szCs w:val="24"/>
            <w:u w:val="single"/>
          </w:rPr>
          <w:t>4.6.2. Usage</w:t>
        </w:r>
      </w:hyperlink>
    </w:p>
    <w:p w:rsidR="00B9721B" w:rsidRPr="00B9721B" w:rsidRDefault="00BC53E7"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67" w:anchor="query-by-example.matchers" w:history="1">
        <w:r w:rsidR="00B9721B" w:rsidRPr="00B9721B">
          <w:rPr>
            <w:rFonts w:ascii="Arial" w:eastAsia="宋体" w:hAnsi="Arial" w:cs="Arial"/>
            <w:color w:val="548E2E"/>
            <w:kern w:val="0"/>
            <w:sz w:val="24"/>
            <w:szCs w:val="24"/>
            <w:u w:val="single"/>
          </w:rPr>
          <w:t>4.6.3. Example matchers</w:t>
        </w:r>
      </w:hyperlink>
    </w:p>
    <w:p w:rsidR="00B9721B" w:rsidRPr="00B9721B" w:rsidRDefault="00BC53E7"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68" w:anchor="query-by-example.execution" w:history="1">
        <w:r w:rsidR="00B9721B" w:rsidRPr="00B9721B">
          <w:rPr>
            <w:rFonts w:ascii="Arial" w:eastAsia="宋体" w:hAnsi="Arial" w:cs="Arial"/>
            <w:color w:val="548E2E"/>
            <w:kern w:val="0"/>
            <w:sz w:val="24"/>
            <w:szCs w:val="24"/>
            <w:u w:val="single"/>
          </w:rPr>
          <w:t>4.6.4. Executing an example</w:t>
        </w:r>
      </w:hyperlink>
    </w:p>
    <w:p w:rsidR="00B9721B" w:rsidRPr="00B9721B" w:rsidRDefault="00BC53E7"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69" w:anchor="transactions" w:history="1">
        <w:r w:rsidR="00B9721B" w:rsidRPr="00B9721B">
          <w:rPr>
            <w:rFonts w:ascii="Arial" w:eastAsia="宋体" w:hAnsi="Arial" w:cs="Arial"/>
            <w:color w:val="548E2E"/>
            <w:kern w:val="0"/>
            <w:sz w:val="24"/>
            <w:szCs w:val="24"/>
            <w:u w:val="single"/>
          </w:rPr>
          <w:t>4.7. Transactionality</w:t>
        </w:r>
      </w:hyperlink>
    </w:p>
    <w:p w:rsidR="00B9721B" w:rsidRPr="00B9721B" w:rsidRDefault="00BC53E7"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70" w:anchor="transactional-query-methods" w:history="1">
        <w:r w:rsidR="00B9721B" w:rsidRPr="00B9721B">
          <w:rPr>
            <w:rFonts w:ascii="Arial" w:eastAsia="宋体" w:hAnsi="Arial" w:cs="Arial"/>
            <w:color w:val="548E2E"/>
            <w:kern w:val="0"/>
            <w:sz w:val="24"/>
            <w:szCs w:val="24"/>
            <w:u w:val="single"/>
          </w:rPr>
          <w:t>4.7.1. Transactional query methods</w:t>
        </w:r>
      </w:hyperlink>
    </w:p>
    <w:p w:rsidR="00B9721B" w:rsidRPr="00B9721B" w:rsidRDefault="00BC53E7"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71" w:anchor="locking" w:history="1">
        <w:r w:rsidR="00B9721B" w:rsidRPr="00B9721B">
          <w:rPr>
            <w:rFonts w:ascii="Arial" w:eastAsia="宋体" w:hAnsi="Arial" w:cs="Arial"/>
            <w:color w:val="548E2E"/>
            <w:kern w:val="0"/>
            <w:sz w:val="24"/>
            <w:szCs w:val="24"/>
            <w:u w:val="single"/>
          </w:rPr>
          <w:t>4.8. Locking</w:t>
        </w:r>
      </w:hyperlink>
    </w:p>
    <w:p w:rsidR="00B9721B" w:rsidRPr="00B9721B" w:rsidRDefault="00BC53E7"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72" w:anchor="auditing" w:history="1">
        <w:r w:rsidR="00B9721B" w:rsidRPr="00B9721B">
          <w:rPr>
            <w:rFonts w:ascii="Arial" w:eastAsia="宋体" w:hAnsi="Arial" w:cs="Arial"/>
            <w:color w:val="548E2E"/>
            <w:kern w:val="0"/>
            <w:sz w:val="24"/>
            <w:szCs w:val="24"/>
            <w:u w:val="single"/>
          </w:rPr>
          <w:t>4.9. Auditing</w:t>
        </w:r>
      </w:hyperlink>
    </w:p>
    <w:p w:rsidR="00B9721B" w:rsidRPr="00B9721B" w:rsidRDefault="00BC53E7"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73" w:anchor="auditing.basics" w:history="1">
        <w:r w:rsidR="00B9721B" w:rsidRPr="00B9721B">
          <w:rPr>
            <w:rFonts w:ascii="Arial" w:eastAsia="宋体" w:hAnsi="Arial" w:cs="Arial"/>
            <w:color w:val="548E2E"/>
            <w:kern w:val="0"/>
            <w:sz w:val="24"/>
            <w:szCs w:val="24"/>
            <w:u w:val="single"/>
          </w:rPr>
          <w:t>4.9.1. Basics</w:t>
        </w:r>
      </w:hyperlink>
    </w:p>
    <w:p w:rsidR="00B9721B" w:rsidRPr="00B9721B" w:rsidRDefault="00BC53E7"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74" w:anchor="jpa.auditing" w:history="1">
        <w:r w:rsidR="00B9721B" w:rsidRPr="00B9721B">
          <w:rPr>
            <w:rFonts w:ascii="Arial" w:eastAsia="宋体" w:hAnsi="Arial" w:cs="Arial"/>
            <w:color w:val="548E2E"/>
            <w:kern w:val="0"/>
            <w:sz w:val="24"/>
            <w:szCs w:val="24"/>
            <w:u w:val="single"/>
          </w:rPr>
          <w:t>4.10. JPA Auditing</w:t>
        </w:r>
      </w:hyperlink>
    </w:p>
    <w:p w:rsidR="00B9721B" w:rsidRPr="00B9721B" w:rsidRDefault="00BC53E7"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75" w:anchor="jpa.auditing.configuration" w:history="1">
        <w:r w:rsidR="00B9721B" w:rsidRPr="00B9721B">
          <w:rPr>
            <w:rFonts w:ascii="Arial" w:eastAsia="宋体" w:hAnsi="Arial" w:cs="Arial"/>
            <w:color w:val="548E2E"/>
            <w:kern w:val="0"/>
            <w:sz w:val="24"/>
            <w:szCs w:val="24"/>
            <w:u w:val="single"/>
          </w:rPr>
          <w:t>4.10.1. General auditing configuration</w:t>
        </w:r>
      </w:hyperlink>
    </w:p>
    <w:p w:rsidR="00B9721B" w:rsidRPr="00B9721B" w:rsidRDefault="00BC53E7" w:rsidP="00B9721B">
      <w:pPr>
        <w:widowControl/>
        <w:numPr>
          <w:ilvl w:val="1"/>
          <w:numId w:val="1"/>
        </w:numPr>
        <w:shd w:val="clear" w:color="auto" w:fill="F1F1F1"/>
        <w:spacing w:before="80"/>
        <w:ind w:left="30"/>
        <w:jc w:val="left"/>
        <w:rPr>
          <w:rFonts w:ascii="Arial" w:eastAsia="宋体" w:hAnsi="Arial" w:cs="Arial"/>
          <w:color w:val="34302D"/>
          <w:kern w:val="0"/>
          <w:sz w:val="24"/>
          <w:szCs w:val="24"/>
        </w:rPr>
      </w:pPr>
      <w:hyperlink r:id="rId76" w:anchor="jpa.misc" w:history="1">
        <w:r w:rsidR="00B9721B" w:rsidRPr="00B9721B">
          <w:rPr>
            <w:rFonts w:ascii="Arial" w:eastAsia="宋体" w:hAnsi="Arial" w:cs="Arial"/>
            <w:color w:val="548E2E"/>
            <w:kern w:val="0"/>
            <w:sz w:val="24"/>
            <w:szCs w:val="24"/>
            <w:u w:val="single"/>
          </w:rPr>
          <w:t>5. Miscellaneous</w:t>
        </w:r>
      </w:hyperlink>
    </w:p>
    <w:p w:rsidR="00B9721B" w:rsidRPr="00B9721B" w:rsidRDefault="00BC53E7"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77" w:anchor="jpa.misc.jpa-context" w:history="1">
        <w:r w:rsidR="00B9721B" w:rsidRPr="00B9721B">
          <w:rPr>
            <w:rFonts w:ascii="Arial" w:eastAsia="宋体" w:hAnsi="Arial" w:cs="Arial"/>
            <w:color w:val="548E2E"/>
            <w:kern w:val="0"/>
            <w:sz w:val="24"/>
            <w:szCs w:val="24"/>
            <w:u w:val="single"/>
          </w:rPr>
          <w:t>5.1. Using JpaContext in custom implementations</w:t>
        </w:r>
      </w:hyperlink>
    </w:p>
    <w:p w:rsidR="00B9721B" w:rsidRPr="00B9721B" w:rsidRDefault="00BC53E7"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78" w:anchor="jpa.misc.merging-persistence-units" w:history="1">
        <w:r w:rsidR="00B9721B" w:rsidRPr="00B9721B">
          <w:rPr>
            <w:rFonts w:ascii="Arial" w:eastAsia="宋体" w:hAnsi="Arial" w:cs="Arial"/>
            <w:color w:val="548E2E"/>
            <w:kern w:val="0"/>
            <w:sz w:val="24"/>
            <w:szCs w:val="24"/>
            <w:u w:val="single"/>
          </w:rPr>
          <w:t>5.2. Merging persistence units</w:t>
        </w:r>
      </w:hyperlink>
    </w:p>
    <w:p w:rsidR="00B9721B" w:rsidRPr="00B9721B" w:rsidRDefault="00BC53E7"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79" w:anchor="jpa.misc.entity-scanning" w:history="1">
        <w:r w:rsidR="00B9721B" w:rsidRPr="00B9721B">
          <w:rPr>
            <w:rFonts w:ascii="Arial" w:eastAsia="宋体" w:hAnsi="Arial" w:cs="Arial"/>
            <w:color w:val="548E2E"/>
            <w:kern w:val="0"/>
            <w:sz w:val="24"/>
            <w:szCs w:val="24"/>
            <w:u w:val="single"/>
          </w:rPr>
          <w:t>5.2.1. Classpath scanning for @Entity classes and JPA mapping files</w:t>
        </w:r>
      </w:hyperlink>
    </w:p>
    <w:p w:rsidR="00B9721B" w:rsidRPr="00B9721B" w:rsidRDefault="00BC53E7"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80" w:anchor="jpd.misc.cdi-integration" w:history="1">
        <w:r w:rsidR="00B9721B" w:rsidRPr="00B9721B">
          <w:rPr>
            <w:rFonts w:ascii="Arial" w:eastAsia="宋体" w:hAnsi="Arial" w:cs="Arial"/>
            <w:color w:val="548E2E"/>
            <w:kern w:val="0"/>
            <w:sz w:val="24"/>
            <w:szCs w:val="24"/>
            <w:u w:val="single"/>
          </w:rPr>
          <w:t>5.3. CDI integration</w:t>
        </w:r>
      </w:hyperlink>
    </w:p>
    <w:p w:rsidR="00B9721B" w:rsidRPr="00B9721B" w:rsidRDefault="00BC53E7" w:rsidP="00B9721B">
      <w:pPr>
        <w:widowControl/>
        <w:numPr>
          <w:ilvl w:val="0"/>
          <w:numId w:val="1"/>
        </w:numPr>
        <w:shd w:val="clear" w:color="auto" w:fill="F1F1F1"/>
        <w:spacing w:before="80"/>
        <w:ind w:left="30"/>
        <w:jc w:val="left"/>
        <w:rPr>
          <w:rFonts w:ascii="Arial" w:eastAsia="宋体" w:hAnsi="Arial" w:cs="Arial"/>
          <w:color w:val="34302D"/>
          <w:kern w:val="0"/>
          <w:sz w:val="24"/>
          <w:szCs w:val="24"/>
        </w:rPr>
      </w:pPr>
      <w:hyperlink r:id="rId81" w:anchor="appendix" w:history="1">
        <w:r w:rsidR="00B9721B" w:rsidRPr="00B9721B">
          <w:rPr>
            <w:rFonts w:ascii="Arial" w:eastAsia="宋体" w:hAnsi="Arial" w:cs="Arial"/>
            <w:i/>
            <w:iCs/>
            <w:color w:val="548E2E"/>
            <w:kern w:val="0"/>
            <w:sz w:val="24"/>
            <w:szCs w:val="24"/>
            <w:u w:val="single"/>
          </w:rPr>
          <w:t>Appendix</w:t>
        </w:r>
      </w:hyperlink>
    </w:p>
    <w:p w:rsidR="00B9721B" w:rsidRPr="00B9721B" w:rsidRDefault="00BC53E7" w:rsidP="00B9721B">
      <w:pPr>
        <w:widowControl/>
        <w:numPr>
          <w:ilvl w:val="1"/>
          <w:numId w:val="1"/>
        </w:numPr>
        <w:shd w:val="clear" w:color="auto" w:fill="F1F1F1"/>
        <w:spacing w:before="80"/>
        <w:ind w:left="30"/>
        <w:jc w:val="left"/>
        <w:rPr>
          <w:rFonts w:ascii="Arial" w:eastAsia="宋体" w:hAnsi="Arial" w:cs="Arial"/>
          <w:color w:val="34302D"/>
          <w:kern w:val="0"/>
          <w:sz w:val="24"/>
          <w:szCs w:val="24"/>
        </w:rPr>
      </w:pPr>
      <w:hyperlink r:id="rId82" w:anchor="repositories.namespace-reference" w:history="1">
        <w:r w:rsidR="00B9721B" w:rsidRPr="00B9721B">
          <w:rPr>
            <w:rFonts w:ascii="Arial" w:eastAsia="宋体" w:hAnsi="Arial" w:cs="Arial"/>
            <w:color w:val="548E2E"/>
            <w:kern w:val="0"/>
            <w:sz w:val="24"/>
            <w:szCs w:val="24"/>
            <w:u w:val="single"/>
          </w:rPr>
          <w:t>Appendix A: Namespace reference</w:t>
        </w:r>
      </w:hyperlink>
    </w:p>
    <w:p w:rsidR="00B9721B" w:rsidRPr="00B9721B" w:rsidRDefault="00BC53E7"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83" w:anchor="populator.namespace-dao-config" w:history="1">
        <w:r w:rsidR="00B9721B" w:rsidRPr="00B9721B">
          <w:rPr>
            <w:rFonts w:ascii="Arial" w:eastAsia="宋体" w:hAnsi="Arial" w:cs="Arial"/>
            <w:color w:val="548E2E"/>
            <w:kern w:val="0"/>
            <w:sz w:val="24"/>
            <w:szCs w:val="24"/>
            <w:u w:val="single"/>
          </w:rPr>
          <w:t>The &lt;repositories /&gt; element</w:t>
        </w:r>
      </w:hyperlink>
    </w:p>
    <w:p w:rsidR="00B9721B" w:rsidRPr="00B9721B" w:rsidRDefault="00BC53E7" w:rsidP="00B9721B">
      <w:pPr>
        <w:widowControl/>
        <w:numPr>
          <w:ilvl w:val="1"/>
          <w:numId w:val="1"/>
        </w:numPr>
        <w:shd w:val="clear" w:color="auto" w:fill="F1F1F1"/>
        <w:spacing w:before="80"/>
        <w:ind w:left="30"/>
        <w:jc w:val="left"/>
        <w:rPr>
          <w:rFonts w:ascii="Arial" w:eastAsia="宋体" w:hAnsi="Arial" w:cs="Arial"/>
          <w:color w:val="34302D"/>
          <w:kern w:val="0"/>
          <w:sz w:val="24"/>
          <w:szCs w:val="24"/>
        </w:rPr>
      </w:pPr>
      <w:hyperlink r:id="rId84" w:anchor="populator.namespace-reference" w:history="1">
        <w:r w:rsidR="00B9721B" w:rsidRPr="00B9721B">
          <w:rPr>
            <w:rFonts w:ascii="Arial" w:eastAsia="宋体" w:hAnsi="Arial" w:cs="Arial"/>
            <w:color w:val="548E2E"/>
            <w:kern w:val="0"/>
            <w:sz w:val="24"/>
            <w:szCs w:val="24"/>
            <w:u w:val="single"/>
          </w:rPr>
          <w:t>Appendix B: Populators namespace reference</w:t>
        </w:r>
      </w:hyperlink>
    </w:p>
    <w:p w:rsidR="00B9721B" w:rsidRPr="00B9721B" w:rsidRDefault="00BC53E7"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85" w:anchor="namespace-dao-config" w:history="1">
        <w:r w:rsidR="00B9721B" w:rsidRPr="00B9721B">
          <w:rPr>
            <w:rFonts w:ascii="Arial" w:eastAsia="宋体" w:hAnsi="Arial" w:cs="Arial"/>
            <w:color w:val="548E2E"/>
            <w:kern w:val="0"/>
            <w:sz w:val="24"/>
            <w:szCs w:val="24"/>
            <w:u w:val="single"/>
          </w:rPr>
          <w:t>The &lt;populator /&gt; element</w:t>
        </w:r>
      </w:hyperlink>
    </w:p>
    <w:p w:rsidR="00B9721B" w:rsidRPr="00B9721B" w:rsidRDefault="00BC53E7" w:rsidP="00B9721B">
      <w:pPr>
        <w:widowControl/>
        <w:numPr>
          <w:ilvl w:val="1"/>
          <w:numId w:val="1"/>
        </w:numPr>
        <w:shd w:val="clear" w:color="auto" w:fill="F1F1F1"/>
        <w:spacing w:before="80"/>
        <w:ind w:left="30"/>
        <w:jc w:val="left"/>
        <w:rPr>
          <w:rFonts w:ascii="Arial" w:eastAsia="宋体" w:hAnsi="Arial" w:cs="Arial"/>
          <w:color w:val="34302D"/>
          <w:kern w:val="0"/>
          <w:sz w:val="24"/>
          <w:szCs w:val="24"/>
        </w:rPr>
      </w:pPr>
      <w:hyperlink r:id="rId86" w:anchor="repository-query-keywords" w:history="1">
        <w:r w:rsidR="00B9721B" w:rsidRPr="00B9721B">
          <w:rPr>
            <w:rFonts w:ascii="Arial" w:eastAsia="宋体" w:hAnsi="Arial" w:cs="Arial"/>
            <w:color w:val="548E2E"/>
            <w:kern w:val="0"/>
            <w:sz w:val="24"/>
            <w:szCs w:val="24"/>
            <w:u w:val="single"/>
          </w:rPr>
          <w:t>Appendix C: Repository query keywords</w:t>
        </w:r>
      </w:hyperlink>
    </w:p>
    <w:p w:rsidR="00B9721B" w:rsidRPr="00B9721B" w:rsidRDefault="00BC53E7"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87" w:anchor="_supported_query_keywords" w:history="1">
        <w:r w:rsidR="00B9721B" w:rsidRPr="00B9721B">
          <w:rPr>
            <w:rFonts w:ascii="Arial" w:eastAsia="宋体" w:hAnsi="Arial" w:cs="Arial"/>
            <w:color w:val="548E2E"/>
            <w:kern w:val="0"/>
            <w:sz w:val="24"/>
            <w:szCs w:val="24"/>
            <w:u w:val="single"/>
          </w:rPr>
          <w:t>Supported query keywords</w:t>
        </w:r>
      </w:hyperlink>
    </w:p>
    <w:p w:rsidR="00B9721B" w:rsidRPr="00B9721B" w:rsidRDefault="00BC53E7" w:rsidP="00B9721B">
      <w:pPr>
        <w:widowControl/>
        <w:numPr>
          <w:ilvl w:val="1"/>
          <w:numId w:val="1"/>
        </w:numPr>
        <w:shd w:val="clear" w:color="auto" w:fill="F1F1F1"/>
        <w:spacing w:before="80"/>
        <w:ind w:left="30"/>
        <w:jc w:val="left"/>
        <w:rPr>
          <w:rFonts w:ascii="Arial" w:eastAsia="宋体" w:hAnsi="Arial" w:cs="Arial"/>
          <w:color w:val="34302D"/>
          <w:kern w:val="0"/>
          <w:sz w:val="24"/>
          <w:szCs w:val="24"/>
        </w:rPr>
      </w:pPr>
      <w:hyperlink r:id="rId88" w:anchor="repository-query-return-types" w:history="1">
        <w:r w:rsidR="00B9721B" w:rsidRPr="00B9721B">
          <w:rPr>
            <w:rFonts w:ascii="Arial" w:eastAsia="宋体" w:hAnsi="Arial" w:cs="Arial"/>
            <w:color w:val="548E2E"/>
            <w:kern w:val="0"/>
            <w:sz w:val="24"/>
            <w:szCs w:val="24"/>
            <w:u w:val="single"/>
          </w:rPr>
          <w:t>Appendix D: Repository query return types</w:t>
        </w:r>
      </w:hyperlink>
    </w:p>
    <w:p w:rsidR="00B9721B" w:rsidRPr="00B9721B" w:rsidRDefault="00BC53E7"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89" w:anchor="_supported_query_return_types" w:history="1">
        <w:r w:rsidR="00B9721B" w:rsidRPr="00B9721B">
          <w:rPr>
            <w:rFonts w:ascii="Arial" w:eastAsia="宋体" w:hAnsi="Arial" w:cs="Arial"/>
            <w:color w:val="548E2E"/>
            <w:kern w:val="0"/>
            <w:sz w:val="24"/>
            <w:szCs w:val="24"/>
            <w:u w:val="single"/>
          </w:rPr>
          <w:t>Supported query return types</w:t>
        </w:r>
      </w:hyperlink>
    </w:p>
    <w:p w:rsidR="00B9721B" w:rsidRPr="00B9721B" w:rsidRDefault="00BC53E7" w:rsidP="00B9721B">
      <w:pPr>
        <w:widowControl/>
        <w:numPr>
          <w:ilvl w:val="1"/>
          <w:numId w:val="1"/>
        </w:numPr>
        <w:shd w:val="clear" w:color="auto" w:fill="F1F1F1"/>
        <w:spacing w:before="80"/>
        <w:ind w:left="30"/>
        <w:jc w:val="left"/>
        <w:rPr>
          <w:rFonts w:ascii="Arial" w:eastAsia="宋体" w:hAnsi="Arial" w:cs="Arial"/>
          <w:color w:val="34302D"/>
          <w:kern w:val="0"/>
          <w:sz w:val="24"/>
          <w:szCs w:val="24"/>
        </w:rPr>
      </w:pPr>
      <w:hyperlink r:id="rId90" w:anchor="faq" w:history="1">
        <w:r w:rsidR="00B9721B" w:rsidRPr="00B9721B">
          <w:rPr>
            <w:rFonts w:ascii="Arial" w:eastAsia="宋体" w:hAnsi="Arial" w:cs="Arial"/>
            <w:color w:val="548E2E"/>
            <w:kern w:val="0"/>
            <w:sz w:val="24"/>
            <w:szCs w:val="24"/>
            <w:u w:val="single"/>
          </w:rPr>
          <w:t>Appendix E: Frequently asked questions</w:t>
        </w:r>
      </w:hyperlink>
    </w:p>
    <w:p w:rsidR="00B9721B" w:rsidRPr="00B9721B" w:rsidRDefault="00BC53E7"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91" w:anchor="_common" w:history="1">
        <w:r w:rsidR="00B9721B" w:rsidRPr="00B9721B">
          <w:rPr>
            <w:rFonts w:ascii="Arial" w:eastAsia="宋体" w:hAnsi="Arial" w:cs="Arial"/>
            <w:color w:val="548E2E"/>
            <w:kern w:val="0"/>
            <w:sz w:val="24"/>
            <w:szCs w:val="24"/>
            <w:u w:val="single"/>
          </w:rPr>
          <w:t>Common</w:t>
        </w:r>
      </w:hyperlink>
    </w:p>
    <w:p w:rsidR="00B9721B" w:rsidRPr="00B9721B" w:rsidRDefault="00BC53E7"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92" w:anchor="_infrastructure" w:history="1">
        <w:r w:rsidR="00B9721B" w:rsidRPr="00B9721B">
          <w:rPr>
            <w:rFonts w:ascii="Arial" w:eastAsia="宋体" w:hAnsi="Arial" w:cs="Arial"/>
            <w:color w:val="548E2E"/>
            <w:kern w:val="0"/>
            <w:sz w:val="24"/>
            <w:szCs w:val="24"/>
            <w:u w:val="single"/>
          </w:rPr>
          <w:t>Infrastructure</w:t>
        </w:r>
      </w:hyperlink>
    </w:p>
    <w:p w:rsidR="00B9721B" w:rsidRPr="00B9721B" w:rsidRDefault="00BC53E7"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93" w:anchor="_auditing" w:history="1">
        <w:r w:rsidR="00B9721B" w:rsidRPr="00B9721B">
          <w:rPr>
            <w:rFonts w:ascii="Arial" w:eastAsia="宋体" w:hAnsi="Arial" w:cs="Arial"/>
            <w:color w:val="548E2E"/>
            <w:kern w:val="0"/>
            <w:sz w:val="24"/>
            <w:szCs w:val="24"/>
            <w:u w:val="single"/>
          </w:rPr>
          <w:t>Auditing</w:t>
        </w:r>
      </w:hyperlink>
    </w:p>
    <w:p w:rsidR="00B9721B" w:rsidRPr="00B9721B" w:rsidRDefault="00BC53E7" w:rsidP="00B9721B">
      <w:pPr>
        <w:widowControl/>
        <w:numPr>
          <w:ilvl w:val="1"/>
          <w:numId w:val="1"/>
        </w:numPr>
        <w:shd w:val="clear" w:color="auto" w:fill="F1F1F1"/>
        <w:spacing w:before="80"/>
        <w:ind w:left="30"/>
        <w:jc w:val="left"/>
        <w:rPr>
          <w:rFonts w:ascii="Arial" w:eastAsia="宋体" w:hAnsi="Arial" w:cs="Arial"/>
          <w:color w:val="34302D"/>
          <w:kern w:val="0"/>
          <w:sz w:val="24"/>
          <w:szCs w:val="24"/>
        </w:rPr>
      </w:pPr>
      <w:hyperlink r:id="rId94" w:anchor="glossary" w:history="1">
        <w:r w:rsidR="00B9721B" w:rsidRPr="00B9721B">
          <w:rPr>
            <w:rFonts w:ascii="Arial" w:eastAsia="宋体" w:hAnsi="Arial" w:cs="Arial"/>
            <w:color w:val="548E2E"/>
            <w:kern w:val="0"/>
            <w:sz w:val="24"/>
            <w:szCs w:val="24"/>
            <w:u w:val="single"/>
          </w:rPr>
          <w:t>Appendix F: Glossary</w:t>
        </w:r>
      </w:hyperlink>
    </w:p>
    <w:p w:rsidR="00B9721B" w:rsidRPr="00B9721B" w:rsidRDefault="00B9721B" w:rsidP="00B9721B">
      <w:pPr>
        <w:widowControl/>
        <w:spacing w:before="240" w:after="120"/>
        <w:jc w:val="left"/>
        <w:outlineLvl w:val="0"/>
        <w:rPr>
          <w:rFonts w:ascii="Arial" w:eastAsia="宋体" w:hAnsi="Arial" w:cs="Arial"/>
          <w:color w:val="34302D"/>
          <w:kern w:val="36"/>
          <w:sz w:val="66"/>
          <w:szCs w:val="66"/>
        </w:rPr>
      </w:pPr>
      <w:r w:rsidRPr="00B9721B">
        <w:rPr>
          <w:rFonts w:ascii="Arial" w:eastAsia="宋体" w:hAnsi="Arial" w:cs="Arial"/>
          <w:color w:val="34302D"/>
          <w:kern w:val="36"/>
          <w:sz w:val="66"/>
          <w:szCs w:val="66"/>
        </w:rPr>
        <w:t>Preface</w:t>
      </w:r>
      <w:r w:rsidR="00990A2F">
        <w:rPr>
          <w:rFonts w:ascii="Arial" w:eastAsia="宋体" w:hAnsi="Arial" w:cs="Arial" w:hint="eastAsia"/>
          <w:color w:val="34302D"/>
          <w:kern w:val="36"/>
          <w:sz w:val="66"/>
          <w:szCs w:val="66"/>
        </w:rPr>
        <w:t>前言</w:t>
      </w:r>
    </w:p>
    <w:p w:rsidR="00B9721B" w:rsidRPr="00B9721B" w:rsidRDefault="00B9721B" w:rsidP="00B9721B">
      <w:pPr>
        <w:widowControl/>
        <w:spacing w:before="240" w:after="120"/>
        <w:jc w:val="left"/>
        <w:outlineLvl w:val="1"/>
        <w:rPr>
          <w:rFonts w:ascii="Arial" w:eastAsia="宋体" w:hAnsi="Arial" w:cs="Arial"/>
          <w:color w:val="34302D"/>
          <w:kern w:val="0"/>
          <w:sz w:val="55"/>
          <w:szCs w:val="55"/>
        </w:rPr>
      </w:pPr>
      <w:r w:rsidRPr="00B9721B">
        <w:rPr>
          <w:rFonts w:ascii="Arial" w:eastAsia="宋体" w:hAnsi="Arial" w:cs="Arial"/>
          <w:color w:val="34302D"/>
          <w:kern w:val="0"/>
          <w:sz w:val="55"/>
          <w:szCs w:val="55"/>
        </w:rPr>
        <w:t>Project metadata</w:t>
      </w:r>
    </w:p>
    <w:p w:rsidR="00B9721B" w:rsidRPr="00B9721B" w:rsidRDefault="00B9721B" w:rsidP="00B9721B">
      <w:pPr>
        <w:widowControl/>
        <w:numPr>
          <w:ilvl w:val="0"/>
          <w:numId w:val="2"/>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Version control - </w:t>
      </w:r>
      <w:hyperlink r:id="rId95" w:history="1">
        <w:r w:rsidRPr="00B9721B">
          <w:rPr>
            <w:rFonts w:ascii="inherit" w:eastAsia="宋体" w:hAnsi="inherit" w:cs="Arial"/>
            <w:color w:val="548E2E"/>
            <w:kern w:val="0"/>
            <w:sz w:val="24"/>
            <w:szCs w:val="24"/>
            <w:u w:val="single"/>
          </w:rPr>
          <w:t>http://github.com/spring-projects/spring-data-jpa</w:t>
        </w:r>
      </w:hyperlink>
    </w:p>
    <w:p w:rsidR="00B9721B" w:rsidRPr="00B9721B" w:rsidRDefault="00B9721B" w:rsidP="00B9721B">
      <w:pPr>
        <w:widowControl/>
        <w:numPr>
          <w:ilvl w:val="0"/>
          <w:numId w:val="2"/>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Bugtracker - </w:t>
      </w:r>
      <w:hyperlink r:id="rId96" w:history="1">
        <w:r w:rsidRPr="00B9721B">
          <w:rPr>
            <w:rFonts w:ascii="inherit" w:eastAsia="宋体" w:hAnsi="inherit" w:cs="Arial"/>
            <w:color w:val="548E2E"/>
            <w:kern w:val="0"/>
            <w:sz w:val="24"/>
            <w:szCs w:val="24"/>
            <w:u w:val="single"/>
          </w:rPr>
          <w:t>https://jira.spring.io/browse/DATAJPA</w:t>
        </w:r>
      </w:hyperlink>
    </w:p>
    <w:p w:rsidR="00B9721B" w:rsidRPr="00B9721B" w:rsidRDefault="00B9721B" w:rsidP="00B9721B">
      <w:pPr>
        <w:widowControl/>
        <w:numPr>
          <w:ilvl w:val="0"/>
          <w:numId w:val="2"/>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Release repository - </w:t>
      </w:r>
      <w:hyperlink r:id="rId97" w:history="1">
        <w:r w:rsidRPr="00B9721B">
          <w:rPr>
            <w:rFonts w:ascii="inherit" w:eastAsia="宋体" w:hAnsi="inherit" w:cs="Arial"/>
            <w:color w:val="548E2E"/>
            <w:kern w:val="0"/>
            <w:sz w:val="24"/>
            <w:szCs w:val="24"/>
            <w:u w:val="single"/>
          </w:rPr>
          <w:t>https://repo.spring.io/libs-release</w:t>
        </w:r>
      </w:hyperlink>
    </w:p>
    <w:p w:rsidR="00B9721B" w:rsidRPr="00B9721B" w:rsidRDefault="00B9721B" w:rsidP="00B9721B">
      <w:pPr>
        <w:widowControl/>
        <w:numPr>
          <w:ilvl w:val="0"/>
          <w:numId w:val="2"/>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Milestone repository - </w:t>
      </w:r>
      <w:hyperlink r:id="rId98" w:history="1">
        <w:r w:rsidRPr="00B9721B">
          <w:rPr>
            <w:rFonts w:ascii="inherit" w:eastAsia="宋体" w:hAnsi="inherit" w:cs="Arial"/>
            <w:color w:val="548E2E"/>
            <w:kern w:val="0"/>
            <w:sz w:val="24"/>
            <w:szCs w:val="24"/>
            <w:u w:val="single"/>
          </w:rPr>
          <w:t>https://repo.spring.io/libs-milestone</w:t>
        </w:r>
      </w:hyperlink>
    </w:p>
    <w:p w:rsidR="00B9721B" w:rsidRPr="00B9721B" w:rsidRDefault="00B9721B" w:rsidP="00B9721B">
      <w:pPr>
        <w:widowControl/>
        <w:numPr>
          <w:ilvl w:val="0"/>
          <w:numId w:val="2"/>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Snapshot repository - </w:t>
      </w:r>
      <w:hyperlink r:id="rId99" w:history="1">
        <w:r w:rsidRPr="00B9721B">
          <w:rPr>
            <w:rFonts w:ascii="inherit" w:eastAsia="宋体" w:hAnsi="inherit" w:cs="Arial"/>
            <w:color w:val="548E2E"/>
            <w:kern w:val="0"/>
            <w:sz w:val="24"/>
            <w:szCs w:val="24"/>
            <w:u w:val="single"/>
          </w:rPr>
          <w:t>https://repo.spring.io/libs-snapshot</w:t>
        </w:r>
      </w:hyperlink>
    </w:p>
    <w:p w:rsidR="00B9721B" w:rsidRPr="00B9721B" w:rsidRDefault="00B9721B" w:rsidP="00B9721B">
      <w:pPr>
        <w:widowControl/>
        <w:spacing w:before="240" w:after="120"/>
        <w:jc w:val="left"/>
        <w:outlineLvl w:val="1"/>
        <w:rPr>
          <w:rFonts w:ascii="Arial" w:eastAsia="宋体" w:hAnsi="Arial" w:cs="Arial"/>
          <w:color w:val="34302D"/>
          <w:kern w:val="0"/>
          <w:sz w:val="55"/>
          <w:szCs w:val="55"/>
        </w:rPr>
      </w:pPr>
      <w:r w:rsidRPr="00B9721B">
        <w:rPr>
          <w:rFonts w:ascii="Arial" w:eastAsia="宋体" w:hAnsi="Arial" w:cs="Arial"/>
          <w:color w:val="34302D"/>
          <w:kern w:val="0"/>
          <w:sz w:val="55"/>
          <w:szCs w:val="55"/>
        </w:rPr>
        <w:t>1. New &amp; Noteworthy</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lastRenderedPageBreak/>
        <w:t>1.1. What’s new in Spring Data JPA 1.11</w:t>
      </w:r>
    </w:p>
    <w:p w:rsidR="00B9721B" w:rsidRPr="00B9721B" w:rsidRDefault="00B9721B" w:rsidP="00B9721B">
      <w:pPr>
        <w:widowControl/>
        <w:numPr>
          <w:ilvl w:val="0"/>
          <w:numId w:val="3"/>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Improved compatibility with Hibernate 5.2.</w:t>
      </w:r>
    </w:p>
    <w:p w:rsidR="00B9721B" w:rsidRPr="00B9721B" w:rsidRDefault="00B9721B" w:rsidP="00B9721B">
      <w:pPr>
        <w:widowControl/>
        <w:numPr>
          <w:ilvl w:val="0"/>
          <w:numId w:val="3"/>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Support any-match mode for </w:t>
      </w:r>
      <w:hyperlink r:id="rId100" w:anchor="query-by-example" w:history="1">
        <w:r w:rsidRPr="00B9721B">
          <w:rPr>
            <w:rFonts w:ascii="inherit" w:eastAsia="宋体" w:hAnsi="inherit" w:cs="Arial"/>
            <w:color w:val="548E2E"/>
            <w:kern w:val="0"/>
            <w:sz w:val="24"/>
            <w:szCs w:val="24"/>
            <w:u w:val="single"/>
          </w:rPr>
          <w:t>Query by Example</w:t>
        </w:r>
      </w:hyperlink>
      <w:r w:rsidRPr="00B9721B">
        <w:rPr>
          <w:rFonts w:ascii="inherit" w:eastAsia="宋体" w:hAnsi="inherit" w:cs="Arial"/>
          <w:color w:val="34302D"/>
          <w:kern w:val="0"/>
          <w:sz w:val="24"/>
          <w:szCs w:val="24"/>
        </w:rPr>
        <w:t>.</w:t>
      </w:r>
    </w:p>
    <w:p w:rsidR="00B9721B" w:rsidRPr="00B9721B" w:rsidRDefault="00B9721B" w:rsidP="00B9721B">
      <w:pPr>
        <w:widowControl/>
        <w:numPr>
          <w:ilvl w:val="0"/>
          <w:numId w:val="3"/>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Paged query execution optimizations.</w:t>
      </w:r>
    </w:p>
    <w:p w:rsidR="00B9721B" w:rsidRPr="00B9721B" w:rsidRDefault="00B9721B" w:rsidP="00B9721B">
      <w:pPr>
        <w:widowControl/>
        <w:numPr>
          <w:ilvl w:val="0"/>
          <w:numId w:val="3"/>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Support for </w:t>
      </w:r>
      <w:r w:rsidRPr="00B9721B">
        <w:rPr>
          <w:rFonts w:ascii="Consolas" w:eastAsia="宋体" w:hAnsi="Consolas" w:cs="Consolas"/>
          <w:color w:val="34302D"/>
          <w:kern w:val="0"/>
          <w:sz w:val="23"/>
          <w:szCs w:val="23"/>
          <w:shd w:val="clear" w:color="auto" w:fill="F7F7F8"/>
        </w:rPr>
        <w:t>exists</w:t>
      </w:r>
      <w:r w:rsidRPr="00B9721B">
        <w:rPr>
          <w:rFonts w:ascii="inherit" w:eastAsia="宋体" w:hAnsi="inherit" w:cs="Arial"/>
          <w:color w:val="34302D"/>
          <w:kern w:val="0"/>
          <w:sz w:val="24"/>
          <w:szCs w:val="24"/>
        </w:rPr>
        <w:t> projection in repository query derivation.</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1.2. What’s new in Spring Data JPA 1.10</w:t>
      </w:r>
    </w:p>
    <w:p w:rsidR="00B9721B" w:rsidRPr="00B9721B" w:rsidRDefault="00B9721B" w:rsidP="00B9721B">
      <w:pPr>
        <w:widowControl/>
        <w:numPr>
          <w:ilvl w:val="0"/>
          <w:numId w:val="4"/>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Support for </w:t>
      </w:r>
      <w:hyperlink r:id="rId101" w:anchor="projections" w:history="1">
        <w:r w:rsidRPr="00B9721B">
          <w:rPr>
            <w:rFonts w:ascii="inherit" w:eastAsia="宋体" w:hAnsi="inherit" w:cs="Arial"/>
            <w:color w:val="548E2E"/>
            <w:kern w:val="0"/>
            <w:sz w:val="24"/>
            <w:szCs w:val="24"/>
            <w:u w:val="single"/>
          </w:rPr>
          <w:t>Projections</w:t>
        </w:r>
      </w:hyperlink>
      <w:r w:rsidRPr="00B9721B">
        <w:rPr>
          <w:rFonts w:ascii="inherit" w:eastAsia="宋体" w:hAnsi="inherit" w:cs="Arial"/>
          <w:color w:val="34302D"/>
          <w:kern w:val="0"/>
          <w:sz w:val="24"/>
          <w:szCs w:val="24"/>
        </w:rPr>
        <w:t> in repository query methods.</w:t>
      </w:r>
    </w:p>
    <w:p w:rsidR="00B9721B" w:rsidRPr="00B9721B" w:rsidRDefault="00B9721B" w:rsidP="00B9721B">
      <w:pPr>
        <w:widowControl/>
        <w:numPr>
          <w:ilvl w:val="0"/>
          <w:numId w:val="4"/>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Support for </w:t>
      </w:r>
      <w:hyperlink r:id="rId102" w:anchor="query-by-example" w:history="1">
        <w:r w:rsidRPr="00B9721B">
          <w:rPr>
            <w:rFonts w:ascii="inherit" w:eastAsia="宋体" w:hAnsi="inherit" w:cs="Arial"/>
            <w:color w:val="548E2E"/>
            <w:kern w:val="0"/>
            <w:sz w:val="24"/>
            <w:szCs w:val="24"/>
            <w:u w:val="single"/>
          </w:rPr>
          <w:t>Query by Example</w:t>
        </w:r>
      </w:hyperlink>
      <w:r w:rsidRPr="00B9721B">
        <w:rPr>
          <w:rFonts w:ascii="inherit" w:eastAsia="宋体" w:hAnsi="inherit" w:cs="Arial"/>
          <w:color w:val="34302D"/>
          <w:kern w:val="0"/>
          <w:sz w:val="24"/>
          <w:szCs w:val="24"/>
        </w:rPr>
        <w:t>.</w:t>
      </w:r>
    </w:p>
    <w:p w:rsidR="00B9721B" w:rsidRPr="00B9721B" w:rsidRDefault="00B9721B" w:rsidP="00B9721B">
      <w:pPr>
        <w:widowControl/>
        <w:numPr>
          <w:ilvl w:val="0"/>
          <w:numId w:val="4"/>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following annotations have been enabled to build own, composed annotations: </w:t>
      </w:r>
      <w:r w:rsidRPr="00B9721B">
        <w:rPr>
          <w:rFonts w:ascii="Consolas" w:eastAsia="宋体" w:hAnsi="Consolas" w:cs="Consolas"/>
          <w:color w:val="34302D"/>
          <w:kern w:val="0"/>
          <w:sz w:val="23"/>
          <w:szCs w:val="23"/>
          <w:shd w:val="clear" w:color="auto" w:fill="F7F7F8"/>
        </w:rPr>
        <w:t>@EntityGraph</w:t>
      </w:r>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@Lock</w:t>
      </w:r>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@Modifying</w:t>
      </w:r>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@Query</w:t>
      </w:r>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@QueryHints</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@Procedure</w:t>
      </w:r>
      <w:r w:rsidRPr="00B9721B">
        <w:rPr>
          <w:rFonts w:ascii="inherit" w:eastAsia="宋体" w:hAnsi="inherit" w:cs="Arial"/>
          <w:color w:val="34302D"/>
          <w:kern w:val="0"/>
          <w:sz w:val="24"/>
          <w:szCs w:val="24"/>
        </w:rPr>
        <w:t>.</w:t>
      </w:r>
    </w:p>
    <w:p w:rsidR="00B9721B" w:rsidRPr="00B9721B" w:rsidRDefault="00B9721B" w:rsidP="00B9721B">
      <w:pPr>
        <w:widowControl/>
        <w:numPr>
          <w:ilvl w:val="0"/>
          <w:numId w:val="4"/>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Support for </w:t>
      </w:r>
      <w:r w:rsidRPr="00B9721B">
        <w:rPr>
          <w:rFonts w:ascii="Consolas" w:eastAsia="宋体" w:hAnsi="Consolas" w:cs="Consolas"/>
          <w:color w:val="34302D"/>
          <w:kern w:val="0"/>
          <w:sz w:val="23"/>
          <w:szCs w:val="23"/>
          <w:shd w:val="clear" w:color="auto" w:fill="F7F7F8"/>
        </w:rPr>
        <w:t>Contains</w:t>
      </w:r>
      <w:r w:rsidRPr="00B9721B">
        <w:rPr>
          <w:rFonts w:ascii="inherit" w:eastAsia="宋体" w:hAnsi="inherit" w:cs="Arial"/>
          <w:color w:val="34302D"/>
          <w:kern w:val="0"/>
          <w:sz w:val="24"/>
          <w:szCs w:val="24"/>
        </w:rPr>
        <w:t> keyword on collection expressions.</w:t>
      </w:r>
    </w:p>
    <w:p w:rsidR="00B9721B" w:rsidRPr="00B9721B" w:rsidRDefault="00B9721B" w:rsidP="00B9721B">
      <w:pPr>
        <w:widowControl/>
        <w:numPr>
          <w:ilvl w:val="0"/>
          <w:numId w:val="4"/>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AttributeConverters for </w:t>
      </w:r>
      <w:r w:rsidRPr="00B9721B">
        <w:rPr>
          <w:rFonts w:ascii="Consolas" w:eastAsia="宋体" w:hAnsi="Consolas" w:cs="Consolas"/>
          <w:color w:val="34302D"/>
          <w:kern w:val="0"/>
          <w:sz w:val="23"/>
          <w:szCs w:val="23"/>
          <w:shd w:val="clear" w:color="auto" w:fill="F7F7F8"/>
        </w:rPr>
        <w:t>ZoneId</w:t>
      </w:r>
      <w:r w:rsidRPr="00B9721B">
        <w:rPr>
          <w:rFonts w:ascii="inherit" w:eastAsia="宋体" w:hAnsi="inherit" w:cs="Arial"/>
          <w:color w:val="34302D"/>
          <w:kern w:val="0"/>
          <w:sz w:val="24"/>
          <w:szCs w:val="24"/>
        </w:rPr>
        <w:t> of JSR-310 and ThreeTenBP.</w:t>
      </w:r>
    </w:p>
    <w:p w:rsidR="00B9721B" w:rsidRPr="00B9721B" w:rsidRDefault="00B9721B" w:rsidP="00B9721B">
      <w:pPr>
        <w:widowControl/>
        <w:numPr>
          <w:ilvl w:val="0"/>
          <w:numId w:val="4"/>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Upgrade to Querydsl 4, Hibernate 5, OpenJPA 2.4 and EclipseLink 2.6.1.</w:t>
      </w:r>
    </w:p>
    <w:p w:rsidR="00B9721B" w:rsidRPr="00B9721B" w:rsidRDefault="00B9721B" w:rsidP="00B9721B">
      <w:pPr>
        <w:widowControl/>
        <w:spacing w:before="240" w:after="120"/>
        <w:jc w:val="left"/>
        <w:outlineLvl w:val="1"/>
        <w:rPr>
          <w:rFonts w:ascii="Arial" w:eastAsia="宋体" w:hAnsi="Arial" w:cs="Arial"/>
          <w:color w:val="34302D"/>
          <w:kern w:val="0"/>
          <w:sz w:val="55"/>
          <w:szCs w:val="55"/>
        </w:rPr>
      </w:pPr>
      <w:r w:rsidRPr="00B9721B">
        <w:rPr>
          <w:rFonts w:ascii="Arial" w:eastAsia="宋体" w:hAnsi="Arial" w:cs="Arial"/>
          <w:color w:val="34302D"/>
          <w:kern w:val="0"/>
          <w:sz w:val="55"/>
          <w:szCs w:val="55"/>
        </w:rPr>
        <w:t>2. Dependencies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Due to different inception dates of individual Spring Data modules, most of them carry different major and minor version numbers. The easiest way to find compatible ones is by relying on the Spring Data Release Train BOM we ship with the compatible versions defined. In a Maven project you’d declare this dependency in the </w:t>
      </w:r>
      <w:r w:rsidRPr="00B9721B">
        <w:rPr>
          <w:rFonts w:ascii="Consolas" w:eastAsia="宋体" w:hAnsi="Consolas" w:cs="Consolas"/>
          <w:color w:val="34302D"/>
          <w:kern w:val="0"/>
          <w:sz w:val="23"/>
          <w:szCs w:val="23"/>
          <w:shd w:val="clear" w:color="auto" w:fill="F7F7F8"/>
        </w:rPr>
        <w:t>&lt;dependencyManagement /&gt;</w:t>
      </w:r>
      <w:r w:rsidRPr="00B9721B">
        <w:rPr>
          <w:rFonts w:ascii="inherit" w:eastAsia="宋体" w:hAnsi="inherit" w:cs="Arial"/>
          <w:color w:val="34302D"/>
          <w:kern w:val="0"/>
          <w:sz w:val="24"/>
          <w:szCs w:val="24"/>
        </w:rPr>
        <w:t> section of your POM:</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1. Using the Spring Data release train BOM</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&lt;dependencyManagement&gt;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&lt;dependencies&gt;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&lt;dependency&gt;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&lt;groupId&gt;</w:t>
      </w:r>
      <w:r w:rsidRPr="00B9721B">
        <w:rPr>
          <w:rFonts w:ascii="Consolas" w:eastAsia="宋体" w:hAnsi="Consolas" w:cs="Consolas"/>
          <w:color w:val="000000"/>
          <w:kern w:val="0"/>
          <w:sz w:val="22"/>
        </w:rPr>
        <w:t>org.springframework.data</w:t>
      </w:r>
      <w:r w:rsidRPr="00B9721B">
        <w:rPr>
          <w:rFonts w:ascii="Consolas" w:eastAsia="宋体" w:hAnsi="Consolas" w:cs="Consolas"/>
          <w:color w:val="000088"/>
          <w:kern w:val="0"/>
          <w:sz w:val="22"/>
        </w:rPr>
        <w:t>&lt;/groupId&gt;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&lt;artifactId&gt;</w:t>
      </w:r>
      <w:r w:rsidRPr="00B9721B">
        <w:rPr>
          <w:rFonts w:ascii="Consolas" w:eastAsia="宋体" w:hAnsi="Consolas" w:cs="Consolas"/>
          <w:color w:val="000000"/>
          <w:kern w:val="0"/>
          <w:sz w:val="22"/>
        </w:rPr>
        <w:t>spring-data-releasetrain</w:t>
      </w:r>
      <w:r w:rsidRPr="00B9721B">
        <w:rPr>
          <w:rFonts w:ascii="Consolas" w:eastAsia="宋体" w:hAnsi="Consolas" w:cs="Consolas"/>
          <w:color w:val="000088"/>
          <w:kern w:val="0"/>
          <w:sz w:val="22"/>
        </w:rPr>
        <w:t>&lt;/artifactId&gt;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&lt;version&gt;</w:t>
      </w:r>
      <w:r w:rsidRPr="00B9721B">
        <w:rPr>
          <w:rFonts w:ascii="Consolas" w:eastAsia="宋体" w:hAnsi="Consolas" w:cs="Consolas"/>
          <w:color w:val="000000"/>
          <w:kern w:val="0"/>
          <w:sz w:val="22"/>
        </w:rPr>
        <w:t>${release-train}</w:t>
      </w:r>
      <w:r w:rsidRPr="00B9721B">
        <w:rPr>
          <w:rFonts w:ascii="Consolas" w:eastAsia="宋体" w:hAnsi="Consolas" w:cs="Consolas"/>
          <w:color w:val="000088"/>
          <w:kern w:val="0"/>
          <w:sz w:val="22"/>
        </w:rPr>
        <w:t>&lt;/version&gt;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&lt;scope&gt;</w:t>
      </w:r>
      <w:r w:rsidRPr="00B9721B">
        <w:rPr>
          <w:rFonts w:ascii="Consolas" w:eastAsia="宋体" w:hAnsi="Consolas" w:cs="Consolas"/>
          <w:color w:val="000000"/>
          <w:kern w:val="0"/>
          <w:sz w:val="22"/>
        </w:rPr>
        <w:t>import</w:t>
      </w:r>
      <w:r w:rsidRPr="00B9721B">
        <w:rPr>
          <w:rFonts w:ascii="Consolas" w:eastAsia="宋体" w:hAnsi="Consolas" w:cs="Consolas"/>
          <w:color w:val="000088"/>
          <w:kern w:val="0"/>
          <w:sz w:val="22"/>
        </w:rPr>
        <w:t>&lt;/scope&gt;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&lt;type&gt;</w:t>
      </w:r>
      <w:r w:rsidRPr="00B9721B">
        <w:rPr>
          <w:rFonts w:ascii="Consolas" w:eastAsia="宋体" w:hAnsi="Consolas" w:cs="Consolas"/>
          <w:color w:val="000000"/>
          <w:kern w:val="0"/>
          <w:sz w:val="22"/>
        </w:rPr>
        <w:t>pom</w:t>
      </w:r>
      <w:r w:rsidRPr="00B9721B">
        <w:rPr>
          <w:rFonts w:ascii="Consolas" w:eastAsia="宋体" w:hAnsi="Consolas" w:cs="Consolas"/>
          <w:color w:val="000088"/>
          <w:kern w:val="0"/>
          <w:sz w:val="22"/>
        </w:rPr>
        <w:t>&lt;/type&gt;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&lt;/dependency&gt;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&lt;/dependencies&gt;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t>&lt;/dependencyManagement&gt;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current release train version is </w:t>
      </w:r>
      <w:r w:rsidRPr="00B9721B">
        <w:rPr>
          <w:rFonts w:ascii="Consolas" w:eastAsia="宋体" w:hAnsi="Consolas" w:cs="Consolas"/>
          <w:color w:val="34302D"/>
          <w:kern w:val="0"/>
          <w:sz w:val="23"/>
          <w:szCs w:val="23"/>
          <w:shd w:val="clear" w:color="auto" w:fill="F7F7F8"/>
        </w:rPr>
        <w:t>Kay-SR2</w:t>
      </w:r>
      <w:r w:rsidRPr="00B9721B">
        <w:rPr>
          <w:rFonts w:ascii="inherit" w:eastAsia="宋体" w:hAnsi="inherit" w:cs="Arial"/>
          <w:color w:val="34302D"/>
          <w:kern w:val="0"/>
          <w:sz w:val="24"/>
          <w:szCs w:val="24"/>
        </w:rPr>
        <w:t>. The train names are ascending alphabetically and currently available ones are listed </w:t>
      </w:r>
      <w:hyperlink r:id="rId103" w:history="1">
        <w:r w:rsidRPr="00B9721B">
          <w:rPr>
            <w:rFonts w:ascii="inherit" w:eastAsia="宋体" w:hAnsi="inherit" w:cs="Arial"/>
            <w:color w:val="548E2E"/>
            <w:kern w:val="0"/>
            <w:sz w:val="24"/>
            <w:szCs w:val="24"/>
            <w:u w:val="single"/>
          </w:rPr>
          <w:t>here</w:t>
        </w:r>
      </w:hyperlink>
      <w:r w:rsidRPr="00B9721B">
        <w:rPr>
          <w:rFonts w:ascii="inherit" w:eastAsia="宋体" w:hAnsi="inherit" w:cs="Arial"/>
          <w:color w:val="34302D"/>
          <w:kern w:val="0"/>
          <w:sz w:val="24"/>
          <w:szCs w:val="24"/>
        </w:rPr>
        <w:t>. The version name follows the following pattern: </w:t>
      </w:r>
      <w:r w:rsidRPr="00B9721B">
        <w:rPr>
          <w:rFonts w:ascii="Consolas" w:eastAsia="宋体" w:hAnsi="Consolas" w:cs="Consolas"/>
          <w:color w:val="34302D"/>
          <w:kern w:val="0"/>
          <w:sz w:val="23"/>
          <w:szCs w:val="23"/>
          <w:shd w:val="clear" w:color="auto" w:fill="F7F7F8"/>
        </w:rPr>
        <w:t>${name}-${release}</w:t>
      </w:r>
      <w:r w:rsidRPr="00B9721B">
        <w:rPr>
          <w:rFonts w:ascii="inherit" w:eastAsia="宋体" w:hAnsi="inherit" w:cs="Arial"/>
          <w:color w:val="34302D"/>
          <w:kern w:val="0"/>
          <w:sz w:val="24"/>
          <w:szCs w:val="24"/>
        </w:rPr>
        <w:t> where release can be one of the following:</w:t>
      </w:r>
    </w:p>
    <w:p w:rsidR="00B9721B" w:rsidRPr="00B9721B" w:rsidRDefault="00B9721B" w:rsidP="00B9721B">
      <w:pPr>
        <w:widowControl/>
        <w:numPr>
          <w:ilvl w:val="0"/>
          <w:numId w:val="5"/>
        </w:numPr>
        <w:spacing w:after="150"/>
        <w:ind w:left="360"/>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BUILD-SNAPSHOT</w:t>
      </w:r>
      <w:r w:rsidRPr="00B9721B">
        <w:rPr>
          <w:rFonts w:ascii="inherit" w:eastAsia="宋体" w:hAnsi="inherit" w:cs="Arial"/>
          <w:color w:val="34302D"/>
          <w:kern w:val="0"/>
          <w:sz w:val="24"/>
          <w:szCs w:val="24"/>
        </w:rPr>
        <w:t> - current snapshots</w:t>
      </w:r>
    </w:p>
    <w:p w:rsidR="00B9721B" w:rsidRPr="00B9721B" w:rsidRDefault="00B9721B" w:rsidP="00B9721B">
      <w:pPr>
        <w:widowControl/>
        <w:numPr>
          <w:ilvl w:val="0"/>
          <w:numId w:val="5"/>
        </w:numPr>
        <w:spacing w:after="150"/>
        <w:ind w:left="360"/>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lastRenderedPageBreak/>
        <w:t>M1</w:t>
      </w:r>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M2</w:t>
      </w:r>
      <w:r w:rsidRPr="00B9721B">
        <w:rPr>
          <w:rFonts w:ascii="inherit" w:eastAsia="宋体" w:hAnsi="inherit" w:cs="Arial"/>
          <w:color w:val="34302D"/>
          <w:kern w:val="0"/>
          <w:sz w:val="24"/>
          <w:szCs w:val="24"/>
        </w:rPr>
        <w:t> etc. - milestones</w:t>
      </w:r>
    </w:p>
    <w:p w:rsidR="00B9721B" w:rsidRPr="00B9721B" w:rsidRDefault="00B9721B" w:rsidP="00B9721B">
      <w:pPr>
        <w:widowControl/>
        <w:numPr>
          <w:ilvl w:val="0"/>
          <w:numId w:val="5"/>
        </w:numPr>
        <w:spacing w:after="150"/>
        <w:ind w:left="360"/>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RC1</w:t>
      </w:r>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RC2</w:t>
      </w:r>
      <w:r w:rsidRPr="00B9721B">
        <w:rPr>
          <w:rFonts w:ascii="inherit" w:eastAsia="宋体" w:hAnsi="inherit" w:cs="Arial"/>
          <w:color w:val="34302D"/>
          <w:kern w:val="0"/>
          <w:sz w:val="24"/>
          <w:szCs w:val="24"/>
        </w:rPr>
        <w:t> etc. - release candidates</w:t>
      </w:r>
    </w:p>
    <w:p w:rsidR="00B9721B" w:rsidRPr="00B9721B" w:rsidRDefault="00B9721B" w:rsidP="00B9721B">
      <w:pPr>
        <w:widowControl/>
        <w:numPr>
          <w:ilvl w:val="0"/>
          <w:numId w:val="5"/>
        </w:numPr>
        <w:spacing w:after="150"/>
        <w:ind w:left="360"/>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RELEASE</w:t>
      </w:r>
      <w:r w:rsidRPr="00B9721B">
        <w:rPr>
          <w:rFonts w:ascii="inherit" w:eastAsia="宋体" w:hAnsi="inherit" w:cs="Arial"/>
          <w:color w:val="34302D"/>
          <w:kern w:val="0"/>
          <w:sz w:val="24"/>
          <w:szCs w:val="24"/>
        </w:rPr>
        <w:t> - GA release</w:t>
      </w:r>
    </w:p>
    <w:p w:rsidR="00B9721B" w:rsidRPr="00B9721B" w:rsidRDefault="00B9721B" w:rsidP="00B9721B">
      <w:pPr>
        <w:widowControl/>
        <w:numPr>
          <w:ilvl w:val="0"/>
          <w:numId w:val="5"/>
        </w:numPr>
        <w:spacing w:after="150"/>
        <w:ind w:left="360"/>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SR1</w:t>
      </w:r>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SR2</w:t>
      </w:r>
      <w:r w:rsidRPr="00B9721B">
        <w:rPr>
          <w:rFonts w:ascii="inherit" w:eastAsia="宋体" w:hAnsi="inherit" w:cs="Arial"/>
          <w:color w:val="34302D"/>
          <w:kern w:val="0"/>
          <w:sz w:val="24"/>
          <w:szCs w:val="24"/>
        </w:rPr>
        <w:t> etc. - service releases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 working example of using the BOMs can be found in our </w:t>
      </w:r>
      <w:hyperlink r:id="rId104" w:history="1">
        <w:r w:rsidRPr="00B9721B">
          <w:rPr>
            <w:rFonts w:ascii="inherit" w:eastAsia="宋体" w:hAnsi="inherit" w:cs="Arial"/>
            <w:color w:val="548E2E"/>
            <w:kern w:val="0"/>
            <w:sz w:val="24"/>
            <w:szCs w:val="24"/>
            <w:u w:val="single"/>
          </w:rPr>
          <w:t>Spring Data examples repository</w:t>
        </w:r>
      </w:hyperlink>
      <w:r w:rsidRPr="00B9721B">
        <w:rPr>
          <w:rFonts w:ascii="inherit" w:eastAsia="宋体" w:hAnsi="inherit" w:cs="Arial"/>
          <w:color w:val="34302D"/>
          <w:kern w:val="0"/>
          <w:sz w:val="24"/>
          <w:szCs w:val="24"/>
        </w:rPr>
        <w:t>. If that’s in place declare the Spring Data modules you’d like to use without a version in the </w:t>
      </w:r>
      <w:r w:rsidRPr="00B9721B">
        <w:rPr>
          <w:rFonts w:ascii="Consolas" w:eastAsia="宋体" w:hAnsi="Consolas" w:cs="Consolas"/>
          <w:color w:val="34302D"/>
          <w:kern w:val="0"/>
          <w:sz w:val="23"/>
          <w:szCs w:val="23"/>
          <w:shd w:val="clear" w:color="auto" w:fill="F7F7F8"/>
        </w:rPr>
        <w:t>&lt;dependencies /&gt;</w:t>
      </w:r>
      <w:r w:rsidRPr="00B9721B">
        <w:rPr>
          <w:rFonts w:ascii="inherit" w:eastAsia="宋体" w:hAnsi="inherit" w:cs="Arial"/>
          <w:color w:val="34302D"/>
          <w:kern w:val="0"/>
          <w:sz w:val="24"/>
          <w:szCs w:val="24"/>
        </w:rPr>
        <w:t> block.</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2. Declaring a dependency to a Spring Data module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&lt;dependencies&gt;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&lt;dependency&gt;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&lt;groupId&gt;</w:t>
      </w:r>
      <w:r w:rsidRPr="00B9721B">
        <w:rPr>
          <w:rFonts w:ascii="Consolas" w:eastAsia="宋体" w:hAnsi="Consolas" w:cs="Consolas"/>
          <w:color w:val="000000"/>
          <w:kern w:val="0"/>
          <w:sz w:val="22"/>
        </w:rPr>
        <w:t>org.springframework.data</w:t>
      </w:r>
      <w:r w:rsidRPr="00B9721B">
        <w:rPr>
          <w:rFonts w:ascii="Consolas" w:eastAsia="宋体" w:hAnsi="Consolas" w:cs="Consolas"/>
          <w:color w:val="000088"/>
          <w:kern w:val="0"/>
          <w:sz w:val="22"/>
        </w:rPr>
        <w:t>&lt;/groupId&gt;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&lt;artifactId&gt;</w:t>
      </w:r>
      <w:r w:rsidRPr="00B9721B">
        <w:rPr>
          <w:rFonts w:ascii="Consolas" w:eastAsia="宋体" w:hAnsi="Consolas" w:cs="Consolas"/>
          <w:color w:val="000000"/>
          <w:kern w:val="0"/>
          <w:sz w:val="22"/>
        </w:rPr>
        <w:t>spring-data-jpa</w:t>
      </w:r>
      <w:r w:rsidRPr="00B9721B">
        <w:rPr>
          <w:rFonts w:ascii="Consolas" w:eastAsia="宋体" w:hAnsi="Consolas" w:cs="Consolas"/>
          <w:color w:val="000088"/>
          <w:kern w:val="0"/>
          <w:sz w:val="22"/>
        </w:rPr>
        <w:t>&lt;/artifactId&gt;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&lt;/dependency&gt;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t>&lt;dependencies&gt;</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2.1. Dependency management with Spring Boot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Spring Boot already selects a very recent version of Spring Data modules for you. In case you want to upgrade to a newer version nonetheless, simply configure the property </w:t>
      </w:r>
      <w:r w:rsidRPr="00B9721B">
        <w:rPr>
          <w:rFonts w:ascii="Consolas" w:eastAsia="宋体" w:hAnsi="Consolas" w:cs="Consolas"/>
          <w:color w:val="34302D"/>
          <w:kern w:val="0"/>
          <w:sz w:val="23"/>
          <w:szCs w:val="23"/>
          <w:shd w:val="clear" w:color="auto" w:fill="F7F7F8"/>
        </w:rPr>
        <w:t>spring-data-releasetrain.version</w:t>
      </w:r>
      <w:r w:rsidRPr="00B9721B">
        <w:rPr>
          <w:rFonts w:ascii="inherit" w:eastAsia="宋体" w:hAnsi="inherit" w:cs="Arial"/>
          <w:color w:val="34302D"/>
          <w:kern w:val="0"/>
          <w:sz w:val="24"/>
          <w:szCs w:val="24"/>
        </w:rPr>
        <w:t> to the </w:t>
      </w:r>
      <w:hyperlink r:id="rId105" w:anchor="dependencies.train-names" w:history="1">
        <w:r w:rsidRPr="00B9721B">
          <w:rPr>
            <w:rFonts w:ascii="inherit" w:eastAsia="宋体" w:hAnsi="inherit" w:cs="Arial"/>
            <w:color w:val="548E2E"/>
            <w:kern w:val="0"/>
            <w:sz w:val="24"/>
            <w:szCs w:val="24"/>
            <w:u w:val="single"/>
          </w:rPr>
          <w:t>train name and iteration</w:t>
        </w:r>
      </w:hyperlink>
      <w:r w:rsidRPr="00B9721B">
        <w:rPr>
          <w:rFonts w:ascii="inherit" w:eastAsia="宋体" w:hAnsi="inherit" w:cs="Arial"/>
          <w:color w:val="34302D"/>
          <w:kern w:val="0"/>
          <w:sz w:val="24"/>
          <w:szCs w:val="24"/>
        </w:rPr>
        <w:t> you’d like to use.</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2.2. Spring Framework</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current version of Spring Data modules require Spring Framework in version 5.0.2.RELEASE or better. The modules might also work with an older bugfix version of that minor version. However, using the most recent version within that generation is highly recommended.</w:t>
      </w:r>
    </w:p>
    <w:p w:rsidR="00B9721B" w:rsidRPr="00B9721B" w:rsidRDefault="00B9721B" w:rsidP="00B9721B">
      <w:pPr>
        <w:widowControl/>
        <w:spacing w:before="240" w:after="120"/>
        <w:jc w:val="left"/>
        <w:outlineLvl w:val="1"/>
        <w:rPr>
          <w:rFonts w:ascii="Arial" w:eastAsia="宋体" w:hAnsi="Arial" w:cs="Arial"/>
          <w:color w:val="34302D"/>
          <w:kern w:val="0"/>
          <w:sz w:val="55"/>
          <w:szCs w:val="55"/>
        </w:rPr>
      </w:pPr>
      <w:r w:rsidRPr="00B9721B">
        <w:rPr>
          <w:rFonts w:ascii="Arial" w:eastAsia="宋体" w:hAnsi="Arial" w:cs="Arial"/>
          <w:color w:val="34302D"/>
          <w:kern w:val="0"/>
          <w:sz w:val="55"/>
          <w:szCs w:val="55"/>
        </w:rPr>
        <w:t>3. Working with Spring Data Repositories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goal of Spring Data repository abstraction is to significantly reduce the amount of boilerplate code required to implement data access layers for various persistence stores.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
        <w:gridCol w:w="10625"/>
      </w:tblGrid>
      <w:tr w:rsidR="00B9721B" w:rsidRPr="00B9721B" w:rsidTr="00990A2F">
        <w:trPr>
          <w:tblCellSpacing w:w="15" w:type="dxa"/>
        </w:trPr>
        <w:tc>
          <w:tcPr>
            <w:tcW w:w="0" w:type="auto"/>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spacing w:after="300"/>
              <w:jc w:val="left"/>
              <w:rPr>
                <w:rFonts w:ascii="inherit" w:eastAsia="宋体" w:hAnsi="inherit" w:cs="宋体" w:hint="eastAsia"/>
                <w:kern w:val="0"/>
                <w:sz w:val="24"/>
                <w:szCs w:val="24"/>
              </w:rPr>
            </w:pPr>
            <w:r w:rsidRPr="00B9721B">
              <w:rPr>
                <w:rFonts w:ascii="inherit" w:eastAsia="宋体" w:hAnsi="inherit" w:cs="宋体"/>
                <w:i/>
                <w:iCs/>
                <w:kern w:val="0"/>
                <w:sz w:val="24"/>
                <w:szCs w:val="24"/>
              </w:rPr>
              <w:t>Spring Data repository documentation and your module</w:t>
            </w:r>
          </w:p>
          <w:p w:rsidR="00B9721B" w:rsidRPr="00B9721B" w:rsidRDefault="00B9721B" w:rsidP="00B9721B">
            <w:pPr>
              <w:widowControl/>
              <w:jc w:val="left"/>
              <w:rPr>
                <w:rFonts w:ascii="inherit" w:eastAsia="宋体" w:hAnsi="inherit" w:cs="宋体" w:hint="eastAsia"/>
                <w:kern w:val="0"/>
                <w:sz w:val="24"/>
                <w:szCs w:val="24"/>
              </w:rPr>
            </w:pPr>
            <w:r w:rsidRPr="00B9721B">
              <w:rPr>
                <w:rFonts w:ascii="inherit" w:eastAsia="宋体" w:hAnsi="inherit" w:cs="宋体"/>
                <w:kern w:val="0"/>
                <w:sz w:val="24"/>
                <w:szCs w:val="24"/>
              </w:rPr>
              <w:t>This chapter explains the core concepts and interfaces of Spring Data repositories. The information in this chapter is pulled from the Spring Data Commons module. It uses the configuration and code samples for the Java Persistence API (JPA) module. Adapt the XML namespace declaration and the types to be extended to the equivalents of the particular module that you are using. </w:t>
            </w:r>
            <w:hyperlink r:id="rId106" w:anchor="repositories.namespace-reference" w:history="1">
              <w:r w:rsidRPr="00B9721B">
                <w:rPr>
                  <w:rFonts w:ascii="inherit" w:eastAsia="宋体" w:hAnsi="inherit" w:cs="宋体"/>
                  <w:color w:val="548E2E"/>
                  <w:kern w:val="0"/>
                  <w:sz w:val="24"/>
                  <w:szCs w:val="24"/>
                  <w:u w:val="single"/>
                </w:rPr>
                <w:t>Namespace reference</w:t>
              </w:r>
            </w:hyperlink>
            <w:r w:rsidRPr="00B9721B">
              <w:rPr>
                <w:rFonts w:ascii="inherit" w:eastAsia="宋体" w:hAnsi="inherit" w:cs="宋体"/>
                <w:kern w:val="0"/>
                <w:sz w:val="24"/>
                <w:szCs w:val="24"/>
              </w:rPr>
              <w:t> covers XML configuration which is supported across all Spring Data modules supporting the repository API, </w:t>
            </w:r>
            <w:hyperlink r:id="rId107" w:anchor="repository-query-keywords" w:history="1">
              <w:r w:rsidRPr="00B9721B">
                <w:rPr>
                  <w:rFonts w:ascii="inherit" w:eastAsia="宋体" w:hAnsi="inherit" w:cs="宋体"/>
                  <w:color w:val="548E2E"/>
                  <w:kern w:val="0"/>
                  <w:sz w:val="24"/>
                  <w:szCs w:val="24"/>
                  <w:u w:val="single"/>
                </w:rPr>
                <w:t>Repository query keywords</w:t>
              </w:r>
            </w:hyperlink>
            <w:r w:rsidRPr="00B9721B">
              <w:rPr>
                <w:rFonts w:ascii="inherit" w:eastAsia="宋体" w:hAnsi="inherit" w:cs="宋体"/>
                <w:kern w:val="0"/>
                <w:sz w:val="24"/>
                <w:szCs w:val="24"/>
              </w:rPr>
              <w:t> covers the query method keywords supported by the repository abstraction in general. For detailed information on the specific features of your module, consult the chapter on that module of this document.</w:t>
            </w:r>
          </w:p>
        </w:tc>
      </w:tr>
    </w:tbl>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lastRenderedPageBreak/>
        <w:t>3.1. Core concepts</w:t>
      </w:r>
      <w:r w:rsidR="00636E28">
        <w:rPr>
          <w:rFonts w:ascii="Arial" w:eastAsia="宋体" w:hAnsi="Arial" w:cs="Arial" w:hint="eastAsia"/>
          <w:color w:val="34302D"/>
          <w:kern w:val="0"/>
          <w:sz w:val="41"/>
          <w:szCs w:val="41"/>
        </w:rPr>
        <w:t>核心概念</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central interface in Spring Data repository abstraction is </w:t>
      </w:r>
      <w:r w:rsidRPr="00B9721B">
        <w:rPr>
          <w:rFonts w:ascii="Consolas" w:eastAsia="宋体" w:hAnsi="Consolas" w:cs="Consolas"/>
          <w:color w:val="34302D"/>
          <w:kern w:val="0"/>
          <w:sz w:val="23"/>
          <w:szCs w:val="23"/>
          <w:shd w:val="clear" w:color="auto" w:fill="F7F7F8"/>
        </w:rPr>
        <w:t>Repository</w:t>
      </w:r>
      <w:r w:rsidRPr="00B9721B">
        <w:rPr>
          <w:rFonts w:ascii="inherit" w:eastAsia="宋体" w:hAnsi="inherit" w:cs="Arial"/>
          <w:color w:val="34302D"/>
          <w:kern w:val="0"/>
          <w:sz w:val="24"/>
          <w:szCs w:val="24"/>
        </w:rPr>
        <w:t> (probably not that much of a surprise</w:t>
      </w:r>
      <w:r w:rsidR="00582CA5">
        <w:rPr>
          <w:rFonts w:ascii="inherit" w:eastAsia="宋体" w:hAnsi="inherit" w:cs="Arial" w:hint="eastAsia"/>
          <w:color w:val="34302D"/>
          <w:kern w:val="0"/>
          <w:sz w:val="24"/>
          <w:szCs w:val="24"/>
        </w:rPr>
        <w:t>可能没那么大惊喜</w:t>
      </w:r>
      <w:r w:rsidRPr="00B9721B">
        <w:rPr>
          <w:rFonts w:ascii="inherit" w:eastAsia="宋体" w:hAnsi="inherit" w:cs="Arial"/>
          <w:color w:val="34302D"/>
          <w:kern w:val="0"/>
          <w:sz w:val="24"/>
          <w:szCs w:val="24"/>
        </w:rPr>
        <w:t>). It takes the domain class to manage as well as the id type of the domain class as type arguments. This interface acts primarily as a marker interface to capture the types to work with and to help you to discover interfaces that extend this one. The </w:t>
      </w:r>
      <w:r w:rsidRPr="00B9721B">
        <w:rPr>
          <w:rFonts w:ascii="Consolas" w:eastAsia="宋体" w:hAnsi="Consolas" w:cs="Consolas"/>
          <w:color w:val="34302D"/>
          <w:kern w:val="0"/>
          <w:sz w:val="23"/>
          <w:szCs w:val="23"/>
          <w:shd w:val="clear" w:color="auto" w:fill="F7F7F8"/>
        </w:rPr>
        <w:t>CrudRepository</w:t>
      </w:r>
      <w:r w:rsidRPr="00B9721B">
        <w:rPr>
          <w:rFonts w:ascii="inherit" w:eastAsia="宋体" w:hAnsi="inherit" w:cs="Arial"/>
          <w:color w:val="34302D"/>
          <w:kern w:val="0"/>
          <w:sz w:val="24"/>
          <w:szCs w:val="24"/>
        </w:rPr>
        <w:t>provides sophisticated CRUD functionality for the entity class that is being managed.</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3. CrudRepository interface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public</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CrudRepository</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ID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Serializable</w:t>
      </w:r>
      <w:r w:rsidRPr="00B9721B">
        <w:rPr>
          <w:rFonts w:ascii="Consolas" w:eastAsia="宋体" w:hAnsi="Consolas" w:cs="Consolas"/>
          <w:color w:val="666600"/>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ID</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 xml:space="preserve">S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S save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 entity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Optional</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findById</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ID primaryKey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Iterable</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findAll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long</w:t>
      </w:r>
      <w:r w:rsidRPr="00B9721B">
        <w:rPr>
          <w:rFonts w:ascii="Consolas" w:eastAsia="宋体" w:hAnsi="Consolas" w:cs="Consolas"/>
          <w:color w:val="000000"/>
          <w:kern w:val="0"/>
          <w:sz w:val="22"/>
        </w:rPr>
        <w:t xml:space="preserve"> count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void</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delete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T entity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boolean</w:t>
      </w:r>
      <w:r w:rsidRPr="00B9721B">
        <w:rPr>
          <w:rFonts w:ascii="Consolas" w:eastAsia="宋体" w:hAnsi="Consolas" w:cs="Consolas"/>
          <w:color w:val="000000"/>
          <w:kern w:val="0"/>
          <w:sz w:val="22"/>
        </w:rPr>
        <w:t xml:space="preserve"> existsById</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ID primaryKey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 more functionality omitted.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tbl>
      <w:tblPr>
        <w:tblW w:w="0" w:type="auto"/>
        <w:tblCellMar>
          <w:top w:w="15" w:type="dxa"/>
          <w:left w:w="15" w:type="dxa"/>
          <w:bottom w:w="15" w:type="dxa"/>
          <w:right w:w="15" w:type="dxa"/>
        </w:tblCellMar>
        <w:tblLook w:val="04A0" w:firstRow="1" w:lastRow="0" w:firstColumn="1" w:lastColumn="0" w:noHBand="0" w:noVBand="1"/>
      </w:tblPr>
      <w:tblGrid>
        <w:gridCol w:w="1200"/>
        <w:gridCol w:w="9446"/>
      </w:tblGrid>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Saves the given entity.</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Returns the entity identified by the given id.</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Returns all entities.</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Returns the number of entities.</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Deletes the given entity.</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Indicates whether an entity with the given id exists.</w:t>
            </w:r>
          </w:p>
        </w:tc>
      </w:tr>
      <w:tr w:rsidR="00B9721B" w:rsidRPr="00B9721B" w:rsidTr="00B9721B">
        <w:tblPrEx>
          <w:tblCellSpacing w:w="15" w:type="dxa"/>
        </w:tblPrEx>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We also provide persistence technology-specific abstractions like e.g. </w:t>
            </w:r>
            <w:r w:rsidRPr="00B9721B">
              <w:rPr>
                <w:rFonts w:ascii="Consolas" w:eastAsia="宋体" w:hAnsi="Consolas" w:cs="Consolas"/>
                <w:kern w:val="0"/>
                <w:sz w:val="23"/>
                <w:szCs w:val="23"/>
                <w:shd w:val="clear" w:color="auto" w:fill="F7F7F8"/>
              </w:rPr>
              <w:t>JpaRepository</w:t>
            </w:r>
            <w:r w:rsidRPr="00B9721B">
              <w:rPr>
                <w:rFonts w:ascii="宋体" w:eastAsia="宋体" w:hAnsi="宋体" w:cs="宋体"/>
                <w:kern w:val="0"/>
                <w:sz w:val="24"/>
                <w:szCs w:val="24"/>
              </w:rPr>
              <w:t> or </w:t>
            </w:r>
            <w:r w:rsidRPr="00B9721B">
              <w:rPr>
                <w:rFonts w:ascii="Consolas" w:eastAsia="宋体" w:hAnsi="Consolas" w:cs="Consolas"/>
                <w:kern w:val="0"/>
                <w:sz w:val="23"/>
                <w:szCs w:val="23"/>
                <w:shd w:val="clear" w:color="auto" w:fill="F7F7F8"/>
              </w:rPr>
              <w:t>MongoRepository</w:t>
            </w:r>
            <w:r w:rsidRPr="00B9721B">
              <w:rPr>
                <w:rFonts w:ascii="宋体" w:eastAsia="宋体" w:hAnsi="宋体" w:cs="宋体"/>
                <w:kern w:val="0"/>
                <w:sz w:val="24"/>
                <w:szCs w:val="24"/>
              </w:rPr>
              <w:t>. Those interfaces extend </w:t>
            </w:r>
            <w:r w:rsidRPr="00B9721B">
              <w:rPr>
                <w:rFonts w:ascii="Consolas" w:eastAsia="宋体" w:hAnsi="Consolas" w:cs="Consolas"/>
                <w:kern w:val="0"/>
                <w:sz w:val="23"/>
                <w:szCs w:val="23"/>
                <w:shd w:val="clear" w:color="auto" w:fill="F7F7F8"/>
              </w:rPr>
              <w:t>CrudRepository</w:t>
            </w:r>
            <w:r w:rsidRPr="00B9721B">
              <w:rPr>
                <w:rFonts w:ascii="宋体" w:eastAsia="宋体" w:hAnsi="宋体" w:cs="宋体"/>
                <w:kern w:val="0"/>
                <w:sz w:val="24"/>
                <w:szCs w:val="24"/>
              </w:rPr>
              <w:t> and expose the capabilities of the underlying persistence technology in addition to the rather generic persistence technology-agnostic interfaces like e.g. CrudRepository.</w:t>
            </w:r>
          </w:p>
        </w:tc>
      </w:tr>
    </w:tbl>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On top of the </w:t>
      </w:r>
      <w:r w:rsidRPr="00B9721B">
        <w:rPr>
          <w:rFonts w:ascii="Consolas" w:eastAsia="宋体" w:hAnsi="Consolas" w:cs="Consolas"/>
          <w:color w:val="34302D"/>
          <w:kern w:val="0"/>
          <w:sz w:val="23"/>
          <w:szCs w:val="23"/>
          <w:shd w:val="clear" w:color="auto" w:fill="F7F7F8"/>
        </w:rPr>
        <w:t>CrudRepository</w:t>
      </w:r>
      <w:r w:rsidRPr="00B9721B">
        <w:rPr>
          <w:rFonts w:ascii="inherit" w:eastAsia="宋体" w:hAnsi="inherit" w:cs="Arial"/>
          <w:color w:val="34302D"/>
          <w:kern w:val="0"/>
          <w:sz w:val="24"/>
          <w:szCs w:val="24"/>
        </w:rPr>
        <w:t> there is a </w:t>
      </w:r>
      <w:r w:rsidRPr="00B9721B">
        <w:rPr>
          <w:rFonts w:ascii="Consolas" w:eastAsia="宋体" w:hAnsi="Consolas" w:cs="Consolas"/>
          <w:color w:val="34302D"/>
          <w:kern w:val="0"/>
          <w:sz w:val="23"/>
          <w:szCs w:val="23"/>
          <w:shd w:val="clear" w:color="auto" w:fill="F7F7F8"/>
        </w:rPr>
        <w:t>PagingAndSortingRepository</w:t>
      </w:r>
      <w:r w:rsidRPr="00B9721B">
        <w:rPr>
          <w:rFonts w:ascii="inherit" w:eastAsia="宋体" w:hAnsi="inherit" w:cs="Arial"/>
          <w:color w:val="34302D"/>
          <w:kern w:val="0"/>
          <w:sz w:val="24"/>
          <w:szCs w:val="24"/>
        </w:rPr>
        <w:t> abstraction that adds additional methods to ease paginated access to entities:</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4. PagingAndSortingRepository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public</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PagingAndSortingRepository</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ID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Serializable</w:t>
      </w:r>
      <w:r w:rsidRPr="00B9721B">
        <w:rPr>
          <w:rFonts w:ascii="Consolas" w:eastAsia="宋体" w:hAnsi="Consolas" w:cs="Consolas"/>
          <w:color w:val="666600"/>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CrudRepository</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ID</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Iterable</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findAll</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Sort</w:t>
      </w:r>
      <w:r w:rsidRPr="00B9721B">
        <w:rPr>
          <w:rFonts w:ascii="Consolas" w:eastAsia="宋体" w:hAnsi="Consolas" w:cs="Consolas"/>
          <w:color w:val="000000"/>
          <w:kern w:val="0"/>
          <w:sz w:val="22"/>
        </w:rPr>
        <w:t xml:space="preserve"> sort</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findAll</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Pageable</w:t>
      </w:r>
      <w:r w:rsidRPr="00B9721B">
        <w:rPr>
          <w:rFonts w:ascii="Consolas" w:eastAsia="宋体" w:hAnsi="Consolas" w:cs="Consolas"/>
          <w:color w:val="000000"/>
          <w:kern w:val="0"/>
          <w:sz w:val="22"/>
        </w:rPr>
        <w:t xml:space="preserve"> pageable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Accessing the second page of </w:t>
      </w:r>
      <w:r w:rsidRPr="00B9721B">
        <w:rPr>
          <w:rFonts w:ascii="Consolas" w:eastAsia="宋体" w:hAnsi="Consolas" w:cs="Consolas"/>
          <w:color w:val="34302D"/>
          <w:kern w:val="0"/>
          <w:sz w:val="23"/>
          <w:szCs w:val="23"/>
          <w:shd w:val="clear" w:color="auto" w:fill="F7F7F8"/>
        </w:rPr>
        <w:t>User</w:t>
      </w:r>
      <w:r w:rsidRPr="00B9721B">
        <w:rPr>
          <w:rFonts w:ascii="inherit" w:eastAsia="宋体" w:hAnsi="inherit" w:cs="Arial"/>
          <w:color w:val="34302D"/>
          <w:kern w:val="0"/>
          <w:sz w:val="24"/>
          <w:szCs w:val="24"/>
        </w:rPr>
        <w:t> by a page size of 20 you could simply do something like this: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PagingAndSortingRepository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repository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 get access to a bean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0066"/>
          <w:kern w:val="0"/>
          <w:sz w:val="22"/>
        </w:rPr>
        <w:t>Page</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users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findAll</w:t>
      </w:r>
      <w:r w:rsidRPr="00B9721B">
        <w:rPr>
          <w:rFonts w:ascii="Consolas" w:eastAsia="宋体" w:hAnsi="Consolas" w:cs="Consolas"/>
          <w:color w:val="666600"/>
          <w:kern w:val="0"/>
          <w:sz w:val="22"/>
        </w:rPr>
        <w:t>(</w:t>
      </w:r>
      <w:r w:rsidRPr="00B9721B">
        <w:rPr>
          <w:rFonts w:ascii="Consolas" w:eastAsia="宋体" w:hAnsi="Consolas" w:cs="Consolas"/>
          <w:color w:val="000088"/>
          <w:kern w:val="0"/>
          <w:sz w:val="22"/>
        </w:rPr>
        <w:t>new</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PageRequest</w:t>
      </w:r>
      <w:r w:rsidRPr="00B9721B">
        <w:rPr>
          <w:rFonts w:ascii="Consolas" w:eastAsia="宋体" w:hAnsi="Consolas" w:cs="Consolas"/>
          <w:color w:val="666600"/>
          <w:kern w:val="0"/>
          <w:sz w:val="22"/>
        </w:rPr>
        <w:t>(</w:t>
      </w:r>
      <w:r w:rsidRPr="00B9721B">
        <w:rPr>
          <w:rFonts w:ascii="Consolas" w:eastAsia="宋体" w:hAnsi="Consolas" w:cs="Consolas"/>
          <w:color w:val="006666"/>
          <w:kern w:val="0"/>
          <w:sz w:val="22"/>
        </w:rPr>
        <w:t>1</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20</w:t>
      </w: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In addition to query methods, query derivation for both count and delete queries, is available.</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5. Derived Count Query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CrudRepository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long</w:t>
      </w:r>
      <w:r w:rsidRPr="00B9721B">
        <w:rPr>
          <w:rFonts w:ascii="Consolas" w:eastAsia="宋体" w:hAnsi="Consolas" w:cs="Consolas"/>
          <w:color w:val="000000"/>
          <w:kern w:val="0"/>
          <w:sz w:val="22"/>
        </w:rPr>
        <w:t xml:space="preserve"> countByLastname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6. Derived Delete Query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CrudRepository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long</w:t>
      </w:r>
      <w:r w:rsidRPr="00B9721B">
        <w:rPr>
          <w:rFonts w:ascii="Consolas" w:eastAsia="宋体" w:hAnsi="Consolas" w:cs="Consolas"/>
          <w:color w:val="000000"/>
          <w:kern w:val="0"/>
          <w:sz w:val="22"/>
        </w:rPr>
        <w:t xml:space="preserve"> deleteByLastname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removeByLastname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3.2. Query methods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Standard CRUD functionality repositories usually have queries on the underlying datastore. With Spring Data, declaring those queries becomes a four-step process:</w:t>
      </w:r>
    </w:p>
    <w:p w:rsidR="00B9721B" w:rsidRPr="00B9721B" w:rsidRDefault="00B9721B" w:rsidP="00B9721B">
      <w:pPr>
        <w:widowControl/>
        <w:numPr>
          <w:ilvl w:val="0"/>
          <w:numId w:val="6"/>
        </w:numPr>
        <w:spacing w:after="150"/>
        <w:ind w:left="4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Declare an interface extending Repository or one of its subinterfaces and type it to the domain class and ID type that it will handle.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34302D"/>
          <w:kern w:val="0"/>
          <w:sz w:val="22"/>
        </w:rPr>
      </w:pP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numPr>
          <w:ilvl w:val="0"/>
          <w:numId w:val="6"/>
        </w:numPr>
        <w:spacing w:after="150"/>
        <w:ind w:left="4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Declare query methods on the interface.</w:t>
      </w:r>
    </w:p>
    <w:p w:rsidR="00B9721B" w:rsidRPr="00B9721B" w:rsidRDefault="00B9721B" w:rsidP="005A0CD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5A0CD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findByLastname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numPr>
          <w:ilvl w:val="0"/>
          <w:numId w:val="6"/>
        </w:numPr>
        <w:spacing w:after="150"/>
        <w:ind w:left="4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Set up Spring to create proxy instances for those interfaces. Either via </w:t>
      </w:r>
      <w:hyperlink r:id="rId108" w:anchor="repositories.create-instances.java-config" w:history="1">
        <w:r w:rsidRPr="00B9721B">
          <w:rPr>
            <w:rFonts w:ascii="inherit" w:eastAsia="宋体" w:hAnsi="inherit" w:cs="Arial"/>
            <w:color w:val="548E2E"/>
            <w:kern w:val="0"/>
            <w:sz w:val="24"/>
            <w:szCs w:val="24"/>
            <w:u w:val="single"/>
          </w:rPr>
          <w:t>JavaConfig</w:t>
        </w:r>
      </w:hyperlink>
      <w:r w:rsidRPr="00B9721B">
        <w:rPr>
          <w:rFonts w:ascii="inherit" w:eastAsia="宋体" w:hAnsi="inherit" w:cs="Arial"/>
          <w:color w:val="34302D"/>
          <w:kern w:val="0"/>
          <w:sz w:val="24"/>
          <w:szCs w:val="24"/>
        </w:rPr>
        <w:t>:</w:t>
      </w:r>
    </w:p>
    <w:p w:rsidR="00B9721B" w:rsidRPr="00B9721B" w:rsidRDefault="00B9721B" w:rsidP="005A0CD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88"/>
          <w:kern w:val="0"/>
          <w:sz w:val="22"/>
        </w:rPr>
        <w:lastRenderedPageBreak/>
        <w:t>import</w:t>
      </w:r>
      <w:r w:rsidRPr="00B9721B">
        <w:rPr>
          <w:rFonts w:ascii="Consolas" w:eastAsia="宋体" w:hAnsi="Consolas" w:cs="Consolas"/>
          <w:color w:val="000000"/>
          <w:kern w:val="0"/>
          <w:sz w:val="22"/>
        </w:rPr>
        <w:t xml:space="preserve"> org</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springframework</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data</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jpa</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config</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EnableJpaRepositories</w:t>
      </w:r>
      <w:r w:rsidRPr="00B9721B">
        <w:rPr>
          <w:rFonts w:ascii="Consolas" w:eastAsia="宋体" w:hAnsi="Consolas" w:cs="Consolas"/>
          <w:color w:val="666600"/>
          <w:kern w:val="0"/>
          <w:sz w:val="22"/>
        </w:rPr>
        <w:t>;</w:t>
      </w:r>
    </w:p>
    <w:p w:rsidR="00B9721B" w:rsidRPr="00B9721B" w:rsidRDefault="00B9721B" w:rsidP="005A0CD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
    <w:p w:rsidR="00B9721B" w:rsidRPr="00B9721B" w:rsidRDefault="00B9721B" w:rsidP="005A0CD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6666"/>
          <w:kern w:val="0"/>
          <w:sz w:val="22"/>
        </w:rPr>
        <w:t>@EnableJpaRepositories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34302D"/>
          <w:kern w:val="0"/>
          <w:sz w:val="22"/>
        </w:rPr>
      </w:pP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Config</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spacing w:after="150"/>
        <w:ind w:left="4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or via </w:t>
      </w:r>
      <w:hyperlink r:id="rId109" w:anchor="repositories.create-instances" w:history="1">
        <w:r w:rsidRPr="00B9721B">
          <w:rPr>
            <w:rFonts w:ascii="inherit" w:eastAsia="宋体" w:hAnsi="inherit" w:cs="Arial"/>
            <w:color w:val="548E2E"/>
            <w:kern w:val="0"/>
            <w:sz w:val="24"/>
            <w:szCs w:val="24"/>
            <w:u w:val="single"/>
          </w:rPr>
          <w:t>XML configuration</w:t>
        </w:r>
      </w:hyperlink>
      <w:r w:rsidRPr="00B9721B">
        <w:rPr>
          <w:rFonts w:ascii="inherit" w:eastAsia="宋体" w:hAnsi="inherit" w:cs="Arial"/>
          <w:color w:val="34302D"/>
          <w:kern w:val="0"/>
          <w:sz w:val="24"/>
          <w:szCs w:val="24"/>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xml version</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"1.0"</w:t>
      </w:r>
      <w:r w:rsidRPr="00B9721B">
        <w:rPr>
          <w:rFonts w:ascii="Consolas" w:eastAsia="宋体" w:hAnsi="Consolas" w:cs="Consolas"/>
          <w:color w:val="000000"/>
          <w:kern w:val="0"/>
          <w:sz w:val="22"/>
        </w:rPr>
        <w:t xml:space="preserve"> encoding</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"UTF-8"</w:t>
      </w:r>
      <w:r w:rsidRPr="00B9721B">
        <w:rPr>
          <w:rFonts w:ascii="Consolas" w:eastAsia="宋体" w:hAnsi="Consolas" w:cs="Consolas"/>
          <w:color w:val="666600"/>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88"/>
          <w:kern w:val="0"/>
          <w:sz w:val="22"/>
        </w:rPr>
        <w:t>&lt;beans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xmlns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"http://www.springframework.org/schema/beans"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xmlns:xsi</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"http://www.w3.org/2001/XMLSchema-instance"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xmlns:jpa</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"http://www.springframework.org/schema/data/jpa"</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88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xsi:schemaLocation</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"http://www.springframework.org/schema/beans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8800"/>
          <w:kern w:val="0"/>
          <w:sz w:val="22"/>
        </w:rPr>
      </w:pPr>
      <w:r w:rsidRPr="00B9721B">
        <w:rPr>
          <w:rFonts w:ascii="Consolas" w:eastAsia="宋体" w:hAnsi="Consolas" w:cs="Consolas"/>
          <w:color w:val="008800"/>
          <w:kern w:val="0"/>
          <w:sz w:val="22"/>
        </w:rPr>
        <w:t xml:space="preserve">     http://www.springframework.org/schema/beans/spring-beans.xsd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8800"/>
          <w:kern w:val="0"/>
          <w:sz w:val="22"/>
        </w:rPr>
      </w:pPr>
      <w:r w:rsidRPr="00B9721B">
        <w:rPr>
          <w:rFonts w:ascii="Consolas" w:eastAsia="宋体" w:hAnsi="Consolas" w:cs="Consolas"/>
          <w:color w:val="008800"/>
          <w:kern w:val="0"/>
          <w:sz w:val="22"/>
        </w:rPr>
        <w:t xml:space="preserve">     http://www.springframework.org/schema/data/jpa</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8800"/>
          <w:kern w:val="0"/>
          <w:sz w:val="22"/>
        </w:rPr>
        <w:t xml:space="preserve">     http://www.springframework.org/schema/data/jpa/spring-jpa.xsd"</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&lt;jpa:repositories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base-package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"com.acme.repositories"</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34302D"/>
          <w:kern w:val="0"/>
          <w:sz w:val="22"/>
        </w:rPr>
      </w:pPr>
      <w:r w:rsidRPr="00B9721B">
        <w:rPr>
          <w:rFonts w:ascii="Consolas" w:eastAsia="宋体" w:hAnsi="Consolas" w:cs="Consolas"/>
          <w:color w:val="000088"/>
          <w:kern w:val="0"/>
          <w:sz w:val="22"/>
        </w:rPr>
        <w:t>&lt;/beans&gt;</w:t>
      </w:r>
    </w:p>
    <w:p w:rsidR="00B9721B" w:rsidRPr="00B9721B" w:rsidRDefault="00B9721B" w:rsidP="00B9721B">
      <w:pPr>
        <w:widowControl/>
        <w:spacing w:after="150"/>
        <w:ind w:left="4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JPA namespace is used in this example. If you are using the repository abstraction for any other store, you need to change this to the appropriate namespace declaration of your store module which should be exchanging </w:t>
      </w:r>
      <w:r w:rsidRPr="00B9721B">
        <w:rPr>
          <w:rFonts w:ascii="Consolas" w:eastAsia="宋体" w:hAnsi="Consolas" w:cs="Consolas"/>
          <w:color w:val="34302D"/>
          <w:kern w:val="0"/>
          <w:sz w:val="23"/>
          <w:szCs w:val="23"/>
          <w:shd w:val="clear" w:color="auto" w:fill="F7F7F8"/>
        </w:rPr>
        <w:t>jpa</w:t>
      </w:r>
      <w:r w:rsidRPr="00B9721B">
        <w:rPr>
          <w:rFonts w:ascii="inherit" w:eastAsia="宋体" w:hAnsi="inherit" w:cs="Arial"/>
          <w:color w:val="34302D"/>
          <w:kern w:val="0"/>
          <w:sz w:val="24"/>
          <w:szCs w:val="24"/>
        </w:rPr>
        <w:t> in favor of, for example, </w:t>
      </w:r>
      <w:r w:rsidRPr="00B9721B">
        <w:rPr>
          <w:rFonts w:ascii="Consolas" w:eastAsia="宋体" w:hAnsi="Consolas" w:cs="Consolas"/>
          <w:color w:val="34302D"/>
          <w:kern w:val="0"/>
          <w:sz w:val="23"/>
          <w:szCs w:val="23"/>
          <w:shd w:val="clear" w:color="auto" w:fill="F7F7F8"/>
        </w:rPr>
        <w:t>mongodb</w:t>
      </w:r>
      <w:r w:rsidRPr="00B9721B">
        <w:rPr>
          <w:rFonts w:ascii="inherit" w:eastAsia="宋体" w:hAnsi="inherit" w:cs="Arial"/>
          <w:color w:val="34302D"/>
          <w:kern w:val="0"/>
          <w:sz w:val="24"/>
          <w:szCs w:val="24"/>
        </w:rPr>
        <w:t>.</w:t>
      </w:r>
    </w:p>
    <w:p w:rsidR="00B9721B" w:rsidRPr="00B9721B" w:rsidRDefault="00B9721B" w:rsidP="00B9721B">
      <w:pPr>
        <w:widowControl/>
        <w:spacing w:after="150"/>
        <w:ind w:left="4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Also, note that the JavaConfig variant doesn’t configure a package explictly as the package of the annotated class is used by default. To customize the package to scan use one of the </w:t>
      </w:r>
      <w:r w:rsidRPr="00B9721B">
        <w:rPr>
          <w:rFonts w:ascii="Consolas" w:eastAsia="宋体" w:hAnsi="Consolas" w:cs="Consolas"/>
          <w:color w:val="34302D"/>
          <w:kern w:val="0"/>
          <w:sz w:val="23"/>
          <w:szCs w:val="23"/>
          <w:shd w:val="clear" w:color="auto" w:fill="F7F7F8"/>
        </w:rPr>
        <w:t>basePackage…</w:t>
      </w:r>
      <w:r w:rsidRPr="00B9721B">
        <w:rPr>
          <w:rFonts w:ascii="inherit" w:eastAsia="宋体" w:hAnsi="inherit" w:cs="Arial"/>
          <w:color w:val="34302D"/>
          <w:kern w:val="0"/>
          <w:sz w:val="24"/>
          <w:szCs w:val="24"/>
        </w:rPr>
        <w:t> attribute of the data-store specific repository </w:t>
      </w:r>
      <w:r w:rsidRPr="00B9721B">
        <w:rPr>
          <w:rFonts w:ascii="Consolas" w:eastAsia="宋体" w:hAnsi="Consolas" w:cs="Consolas"/>
          <w:color w:val="34302D"/>
          <w:kern w:val="0"/>
          <w:sz w:val="23"/>
          <w:szCs w:val="23"/>
          <w:shd w:val="clear" w:color="auto" w:fill="F7F7F8"/>
        </w:rPr>
        <w:t>@Enable…</w:t>
      </w:r>
      <w:r w:rsidRPr="00B9721B">
        <w:rPr>
          <w:rFonts w:ascii="inherit" w:eastAsia="宋体" w:hAnsi="inherit" w:cs="Arial"/>
          <w:color w:val="34302D"/>
          <w:kern w:val="0"/>
          <w:sz w:val="24"/>
          <w:szCs w:val="24"/>
        </w:rPr>
        <w:t>-annotation.</w:t>
      </w:r>
    </w:p>
    <w:p w:rsidR="00B9721B" w:rsidRPr="00B9721B" w:rsidRDefault="00B9721B" w:rsidP="00B9721B">
      <w:pPr>
        <w:widowControl/>
        <w:numPr>
          <w:ilvl w:val="0"/>
          <w:numId w:val="6"/>
        </w:numPr>
        <w:spacing w:after="150"/>
        <w:ind w:left="4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Get the repository instance injected and use it.</w:t>
      </w:r>
    </w:p>
    <w:p w:rsidR="00B9721B" w:rsidRPr="00B9721B" w:rsidRDefault="00B9721B" w:rsidP="00B9721B">
      <w:pPr>
        <w:widowControl/>
        <w:numPr>
          <w:ilvl w:val="0"/>
          <w:numId w:val="6"/>
        </w:numPr>
        <w:pBdr>
          <w:top w:val="single" w:sz="6" w:space="12" w:color="DDDDDD"/>
          <w:left w:val="single" w:sz="6" w:space="12" w:color="DDDDDD"/>
          <w:bottom w:val="single" w:sz="6" w:space="12" w:color="DDDDDD"/>
          <w:right w:val="single" w:sz="6" w:space="12" w:color="DDDDDD"/>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SomeClient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numPr>
          <w:ilvl w:val="0"/>
          <w:numId w:val="6"/>
        </w:numPr>
        <w:pBdr>
          <w:top w:val="single" w:sz="6" w:space="12" w:color="DDDDDD"/>
          <w:left w:val="single" w:sz="6" w:space="12" w:color="DDDDDD"/>
          <w:bottom w:val="single" w:sz="6" w:space="12" w:color="DDDDDD"/>
          <w:right w:val="single" w:sz="6" w:space="12" w:color="DDDDDD"/>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
    <w:p w:rsidR="00B9721B" w:rsidRPr="00B9721B" w:rsidRDefault="00B9721B" w:rsidP="00B9721B">
      <w:pPr>
        <w:widowControl/>
        <w:numPr>
          <w:ilvl w:val="0"/>
          <w:numId w:val="6"/>
        </w:numPr>
        <w:pBdr>
          <w:top w:val="single" w:sz="6" w:space="12" w:color="DDDDDD"/>
          <w:left w:val="single" w:sz="6" w:space="12" w:color="DDDDDD"/>
          <w:bottom w:val="single" w:sz="6" w:space="12" w:color="DDDDDD"/>
          <w:right w:val="single" w:sz="6" w:space="12" w:color="DDDDDD"/>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private</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final</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PersonRepository</w:t>
      </w:r>
      <w:r w:rsidRPr="00B9721B">
        <w:rPr>
          <w:rFonts w:ascii="Consolas" w:eastAsia="宋体" w:hAnsi="Consolas" w:cs="Consolas"/>
          <w:color w:val="000000"/>
          <w:kern w:val="0"/>
          <w:sz w:val="22"/>
        </w:rPr>
        <w:t xml:space="preserve"> repository</w:t>
      </w:r>
      <w:r w:rsidRPr="00B9721B">
        <w:rPr>
          <w:rFonts w:ascii="Consolas" w:eastAsia="宋体" w:hAnsi="Consolas" w:cs="Consolas"/>
          <w:color w:val="666600"/>
          <w:kern w:val="0"/>
          <w:sz w:val="22"/>
        </w:rPr>
        <w:t>;</w:t>
      </w:r>
    </w:p>
    <w:p w:rsidR="00B9721B" w:rsidRPr="00B9721B" w:rsidRDefault="00B9721B" w:rsidP="00B9721B">
      <w:pPr>
        <w:widowControl/>
        <w:numPr>
          <w:ilvl w:val="0"/>
          <w:numId w:val="6"/>
        </w:numPr>
        <w:pBdr>
          <w:top w:val="single" w:sz="6" w:space="12" w:color="DDDDDD"/>
          <w:left w:val="single" w:sz="6" w:space="12" w:color="DDDDDD"/>
          <w:bottom w:val="single" w:sz="6" w:space="12" w:color="DDDDDD"/>
          <w:right w:val="single" w:sz="6" w:space="12" w:color="DDDDDD"/>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
    <w:p w:rsidR="00B9721B" w:rsidRPr="00B9721B" w:rsidRDefault="00B9721B" w:rsidP="00B9721B">
      <w:pPr>
        <w:widowControl/>
        <w:numPr>
          <w:ilvl w:val="0"/>
          <w:numId w:val="6"/>
        </w:numPr>
        <w:pBdr>
          <w:top w:val="single" w:sz="6" w:space="12" w:color="DDDDDD"/>
          <w:left w:val="single" w:sz="6" w:space="12" w:color="DDDDDD"/>
          <w:bottom w:val="single" w:sz="6" w:space="12" w:color="DDDDDD"/>
          <w:right w:val="single" w:sz="6" w:space="12" w:color="DDDDDD"/>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SomeClient</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PersonRepository</w:t>
      </w:r>
      <w:r w:rsidRPr="00B9721B">
        <w:rPr>
          <w:rFonts w:ascii="Consolas" w:eastAsia="宋体" w:hAnsi="Consolas" w:cs="Consolas"/>
          <w:color w:val="000000"/>
          <w:kern w:val="0"/>
          <w:sz w:val="22"/>
        </w:rPr>
        <w:t xml:space="preserve"> 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numPr>
          <w:ilvl w:val="0"/>
          <w:numId w:val="6"/>
        </w:numPr>
        <w:pBdr>
          <w:top w:val="single" w:sz="6" w:space="12" w:color="DDDDDD"/>
          <w:left w:val="single" w:sz="6" w:space="12" w:color="DDDDDD"/>
          <w:bottom w:val="single" w:sz="6" w:space="12" w:color="DDDDDD"/>
          <w:right w:val="single" w:sz="6" w:space="12" w:color="DDDDDD"/>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this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repository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repository</w:t>
      </w:r>
      <w:r w:rsidRPr="00B9721B">
        <w:rPr>
          <w:rFonts w:ascii="Consolas" w:eastAsia="宋体" w:hAnsi="Consolas" w:cs="Consolas"/>
          <w:color w:val="666600"/>
          <w:kern w:val="0"/>
          <w:sz w:val="22"/>
        </w:rPr>
        <w:t>;</w:t>
      </w:r>
    </w:p>
    <w:p w:rsidR="00B9721B" w:rsidRPr="00B9721B" w:rsidRDefault="00B9721B" w:rsidP="00B9721B">
      <w:pPr>
        <w:widowControl/>
        <w:numPr>
          <w:ilvl w:val="0"/>
          <w:numId w:val="6"/>
        </w:numPr>
        <w:pBdr>
          <w:top w:val="single" w:sz="6" w:space="12" w:color="DDDDDD"/>
          <w:left w:val="single" w:sz="6" w:space="12" w:color="DDDDDD"/>
          <w:bottom w:val="single" w:sz="6" w:space="12" w:color="DDDDDD"/>
          <w:right w:val="single" w:sz="6" w:space="12" w:color="DDDDDD"/>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numPr>
          <w:ilvl w:val="0"/>
          <w:numId w:val="6"/>
        </w:numPr>
        <w:pBdr>
          <w:top w:val="single" w:sz="6" w:space="12" w:color="DDDDDD"/>
          <w:left w:val="single" w:sz="6" w:space="12" w:color="DDDDDD"/>
          <w:bottom w:val="single" w:sz="6" w:space="12" w:color="DDDDDD"/>
          <w:right w:val="single" w:sz="6" w:space="12" w:color="DDDDDD"/>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
    <w:p w:rsidR="00B9721B" w:rsidRPr="00B9721B" w:rsidRDefault="00B9721B" w:rsidP="00B9721B">
      <w:pPr>
        <w:widowControl/>
        <w:numPr>
          <w:ilvl w:val="0"/>
          <w:numId w:val="6"/>
        </w:numPr>
        <w:pBdr>
          <w:top w:val="single" w:sz="6" w:space="12" w:color="DDDDDD"/>
          <w:left w:val="single" w:sz="6" w:space="12" w:color="DDDDDD"/>
          <w:bottom w:val="single" w:sz="6" w:space="12" w:color="DDDDDD"/>
          <w:right w:val="single" w:sz="6" w:space="12" w:color="DDDDDD"/>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void</w:t>
      </w:r>
      <w:r w:rsidRPr="00B9721B">
        <w:rPr>
          <w:rFonts w:ascii="Consolas" w:eastAsia="宋体" w:hAnsi="Consolas" w:cs="Consolas"/>
          <w:color w:val="000000"/>
          <w:kern w:val="0"/>
          <w:sz w:val="22"/>
        </w:rPr>
        <w:t xml:space="preserve"> doSomething</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numPr>
          <w:ilvl w:val="0"/>
          <w:numId w:val="6"/>
        </w:numPr>
        <w:pBdr>
          <w:top w:val="single" w:sz="6" w:space="12" w:color="DDDDDD"/>
          <w:left w:val="single" w:sz="6" w:space="12" w:color="DDDDDD"/>
          <w:bottom w:val="single" w:sz="6" w:space="12" w:color="DDDDDD"/>
          <w:right w:val="single" w:sz="6" w:space="12" w:color="DDDDDD"/>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persons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findByLastname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"Matthews"</w:t>
      </w:r>
      <w:r w:rsidRPr="00B9721B">
        <w:rPr>
          <w:rFonts w:ascii="Consolas" w:eastAsia="宋体" w:hAnsi="Consolas" w:cs="Consolas"/>
          <w:color w:val="666600"/>
          <w:kern w:val="0"/>
          <w:sz w:val="22"/>
        </w:rPr>
        <w:t>);</w:t>
      </w:r>
    </w:p>
    <w:p w:rsidR="00B9721B" w:rsidRPr="00B9721B" w:rsidRDefault="00B9721B" w:rsidP="00B9721B">
      <w:pPr>
        <w:widowControl/>
        <w:numPr>
          <w:ilvl w:val="0"/>
          <w:numId w:val="6"/>
        </w:numPr>
        <w:pBdr>
          <w:top w:val="single" w:sz="6" w:space="12" w:color="DDDDDD"/>
          <w:left w:val="single" w:sz="6" w:space="12" w:color="DDDDDD"/>
          <w:bottom w:val="single" w:sz="6" w:space="12" w:color="DDDDDD"/>
          <w:right w:val="single" w:sz="6" w:space="12" w:color="DDDDDD"/>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sections that follow explain each step in detail.</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3.3. Defining repository interfaces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lastRenderedPageBreak/>
        <w:t>As a first step you define a domain class-specific repository interface. The interface must extend Repository and be typed to the domain class and an ID type. If you want to expose CRUD methods for that domain type, extend </w:t>
      </w:r>
      <w:r w:rsidRPr="00B9721B">
        <w:rPr>
          <w:rFonts w:ascii="Consolas" w:eastAsia="宋体" w:hAnsi="Consolas" w:cs="Consolas"/>
          <w:color w:val="34302D"/>
          <w:kern w:val="0"/>
          <w:sz w:val="23"/>
          <w:szCs w:val="23"/>
          <w:shd w:val="clear" w:color="auto" w:fill="F7F7F8"/>
        </w:rPr>
        <w:t>CrudRepository</w:t>
      </w:r>
      <w:r w:rsidRPr="00B9721B">
        <w:rPr>
          <w:rFonts w:ascii="inherit" w:eastAsia="宋体" w:hAnsi="inherit" w:cs="Arial"/>
          <w:color w:val="34302D"/>
          <w:kern w:val="0"/>
          <w:sz w:val="24"/>
          <w:szCs w:val="24"/>
        </w:rPr>
        <w:t> instead of </w:t>
      </w:r>
      <w:r w:rsidRPr="00B9721B">
        <w:rPr>
          <w:rFonts w:ascii="Consolas" w:eastAsia="宋体" w:hAnsi="Consolas" w:cs="Consolas"/>
          <w:color w:val="34302D"/>
          <w:kern w:val="0"/>
          <w:sz w:val="23"/>
          <w:szCs w:val="23"/>
          <w:shd w:val="clear" w:color="auto" w:fill="F7F7F8"/>
        </w:rPr>
        <w:t>Repository</w:t>
      </w:r>
      <w:r w:rsidRPr="00B9721B">
        <w:rPr>
          <w:rFonts w:ascii="inherit" w:eastAsia="宋体" w:hAnsi="inherit" w:cs="Arial"/>
          <w:color w:val="34302D"/>
          <w:kern w:val="0"/>
          <w:sz w:val="24"/>
          <w:szCs w:val="24"/>
        </w:rPr>
        <w:t>.</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3.3.1. Fine-tuning repository definition</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Typically, your repository interface will extend </w:t>
      </w:r>
      <w:r w:rsidRPr="00B9721B">
        <w:rPr>
          <w:rFonts w:ascii="Consolas" w:eastAsia="宋体" w:hAnsi="Consolas" w:cs="Consolas"/>
          <w:color w:val="34302D"/>
          <w:kern w:val="0"/>
          <w:sz w:val="23"/>
          <w:szCs w:val="23"/>
          <w:shd w:val="clear" w:color="auto" w:fill="F7F7F8"/>
        </w:rPr>
        <w:t>Repository</w:t>
      </w:r>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CrudRepository</w:t>
      </w:r>
      <w:r w:rsidRPr="00B9721B">
        <w:rPr>
          <w:rFonts w:ascii="inherit" w:eastAsia="宋体" w:hAnsi="inherit" w:cs="Arial"/>
          <w:color w:val="34302D"/>
          <w:kern w:val="0"/>
          <w:sz w:val="24"/>
          <w:szCs w:val="24"/>
        </w:rPr>
        <w:t> or </w:t>
      </w:r>
      <w:r w:rsidRPr="00B9721B">
        <w:rPr>
          <w:rFonts w:ascii="Consolas" w:eastAsia="宋体" w:hAnsi="Consolas" w:cs="Consolas"/>
          <w:color w:val="34302D"/>
          <w:kern w:val="0"/>
          <w:sz w:val="23"/>
          <w:szCs w:val="23"/>
          <w:shd w:val="clear" w:color="auto" w:fill="F7F7F8"/>
        </w:rPr>
        <w:t>PagingAndSortingRepository</w:t>
      </w:r>
      <w:r w:rsidRPr="00B9721B">
        <w:rPr>
          <w:rFonts w:ascii="inherit" w:eastAsia="宋体" w:hAnsi="inherit" w:cs="Arial"/>
          <w:color w:val="34302D"/>
          <w:kern w:val="0"/>
          <w:sz w:val="24"/>
          <w:szCs w:val="24"/>
        </w:rPr>
        <w:t>. Alternatively, if you do not want to extend Spring Data interfaces, you can also annotate your repository interface with </w:t>
      </w:r>
      <w:r w:rsidRPr="00B9721B">
        <w:rPr>
          <w:rFonts w:ascii="Consolas" w:eastAsia="宋体" w:hAnsi="Consolas" w:cs="Consolas"/>
          <w:color w:val="34302D"/>
          <w:kern w:val="0"/>
          <w:sz w:val="23"/>
          <w:szCs w:val="23"/>
          <w:shd w:val="clear" w:color="auto" w:fill="F7F7F8"/>
        </w:rPr>
        <w:t>@RepositoryDefinition</w:t>
      </w:r>
      <w:r w:rsidRPr="00B9721B">
        <w:rPr>
          <w:rFonts w:ascii="inherit" w:eastAsia="宋体" w:hAnsi="inherit" w:cs="Arial"/>
          <w:color w:val="34302D"/>
          <w:kern w:val="0"/>
          <w:sz w:val="24"/>
          <w:szCs w:val="24"/>
        </w:rPr>
        <w:t>. Extending </w:t>
      </w:r>
      <w:r w:rsidRPr="00B9721B">
        <w:rPr>
          <w:rFonts w:ascii="Consolas" w:eastAsia="宋体" w:hAnsi="Consolas" w:cs="Consolas"/>
          <w:color w:val="34302D"/>
          <w:kern w:val="0"/>
          <w:sz w:val="23"/>
          <w:szCs w:val="23"/>
          <w:shd w:val="clear" w:color="auto" w:fill="F7F7F8"/>
        </w:rPr>
        <w:t>CrudRepository</w:t>
      </w:r>
      <w:r w:rsidRPr="00B9721B">
        <w:rPr>
          <w:rFonts w:ascii="inherit" w:eastAsia="宋体" w:hAnsi="inherit" w:cs="Arial"/>
          <w:color w:val="34302D"/>
          <w:kern w:val="0"/>
          <w:sz w:val="24"/>
          <w:szCs w:val="24"/>
        </w:rPr>
        <w:t> exposes a complete set of methods to manipulate your entities. If you prefer to be selective about the methods being exposed, simply copy the ones you want to expose from </w:t>
      </w:r>
      <w:r w:rsidRPr="00B9721B">
        <w:rPr>
          <w:rFonts w:ascii="Consolas" w:eastAsia="宋体" w:hAnsi="Consolas" w:cs="Consolas"/>
          <w:color w:val="34302D"/>
          <w:kern w:val="0"/>
          <w:sz w:val="23"/>
          <w:szCs w:val="23"/>
          <w:shd w:val="clear" w:color="auto" w:fill="F7F7F8"/>
        </w:rPr>
        <w:t>CrudRepository</w:t>
      </w:r>
      <w:r w:rsidRPr="00B9721B">
        <w:rPr>
          <w:rFonts w:ascii="inherit" w:eastAsia="宋体" w:hAnsi="inherit" w:cs="Arial"/>
          <w:color w:val="34302D"/>
          <w:kern w:val="0"/>
          <w:sz w:val="24"/>
          <w:szCs w:val="24"/>
        </w:rPr>
        <w:t> into your domain repository.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
        <w:gridCol w:w="10625"/>
      </w:tblGrid>
      <w:tr w:rsidR="00B9721B" w:rsidRPr="00B9721B" w:rsidTr="00EB2BFD">
        <w:trPr>
          <w:tblCellSpacing w:w="15" w:type="dxa"/>
        </w:trPr>
        <w:tc>
          <w:tcPr>
            <w:tcW w:w="0" w:type="auto"/>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This allows you to define your own abstractions on top of the provided Spring Data Repositories functionality.</w:t>
            </w:r>
          </w:p>
        </w:tc>
      </w:tr>
    </w:tbl>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7. Selectively exposing CRUD methods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@NoRepositoryBean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MyBaseRepository</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ID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Serializable</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ID</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Optional</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findById</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ID id</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 xml:space="preserve">S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S save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 entity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MyBaseRepository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findByEmailAddress</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EmailAddress</w:t>
      </w:r>
      <w:r w:rsidRPr="00B9721B">
        <w:rPr>
          <w:rFonts w:ascii="Consolas" w:eastAsia="宋体" w:hAnsi="Consolas" w:cs="Consolas"/>
          <w:color w:val="000000"/>
          <w:kern w:val="0"/>
          <w:sz w:val="22"/>
        </w:rPr>
        <w:t xml:space="preserve"> emailAddress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In this first step you defined a common base interface for all your domain repositories and exposed </w:t>
      </w:r>
      <w:r w:rsidRPr="00B9721B">
        <w:rPr>
          <w:rFonts w:ascii="Consolas" w:eastAsia="宋体" w:hAnsi="Consolas" w:cs="Consolas"/>
          <w:color w:val="34302D"/>
          <w:kern w:val="0"/>
          <w:sz w:val="23"/>
          <w:szCs w:val="23"/>
          <w:shd w:val="clear" w:color="auto" w:fill="F7F7F8"/>
        </w:rPr>
        <w:t>findById(…)</w:t>
      </w:r>
      <w:r w:rsidRPr="00B9721B">
        <w:rPr>
          <w:rFonts w:ascii="inherit" w:eastAsia="宋体" w:hAnsi="inherit" w:cs="Arial"/>
          <w:color w:val="34302D"/>
          <w:kern w:val="0"/>
          <w:sz w:val="24"/>
          <w:szCs w:val="24"/>
        </w:rPr>
        <w:t> as well as </w:t>
      </w:r>
      <w:r w:rsidRPr="00B9721B">
        <w:rPr>
          <w:rFonts w:ascii="Consolas" w:eastAsia="宋体" w:hAnsi="Consolas" w:cs="Consolas"/>
          <w:color w:val="34302D"/>
          <w:kern w:val="0"/>
          <w:sz w:val="23"/>
          <w:szCs w:val="23"/>
          <w:shd w:val="clear" w:color="auto" w:fill="F7F7F8"/>
        </w:rPr>
        <w:t>save(…)</w:t>
      </w:r>
      <w:r w:rsidRPr="00B9721B">
        <w:rPr>
          <w:rFonts w:ascii="inherit" w:eastAsia="宋体" w:hAnsi="inherit" w:cs="Arial"/>
          <w:color w:val="34302D"/>
          <w:kern w:val="0"/>
          <w:sz w:val="24"/>
          <w:szCs w:val="24"/>
        </w:rPr>
        <w:t>.These methods will be routed into the base repository implementation of the store of your choice provided by Spring Data ,e.g. in the case if JPA </w:t>
      </w:r>
      <w:r w:rsidRPr="00B9721B">
        <w:rPr>
          <w:rFonts w:ascii="Consolas" w:eastAsia="宋体" w:hAnsi="Consolas" w:cs="Consolas"/>
          <w:color w:val="34302D"/>
          <w:kern w:val="0"/>
          <w:sz w:val="23"/>
          <w:szCs w:val="23"/>
          <w:shd w:val="clear" w:color="auto" w:fill="F7F7F8"/>
        </w:rPr>
        <w:t>SimpleJpaRepository</w:t>
      </w:r>
      <w:r w:rsidRPr="00B9721B">
        <w:rPr>
          <w:rFonts w:ascii="inherit" w:eastAsia="宋体" w:hAnsi="inherit" w:cs="Arial"/>
          <w:color w:val="34302D"/>
          <w:kern w:val="0"/>
          <w:sz w:val="24"/>
          <w:szCs w:val="24"/>
        </w:rPr>
        <w:t>, because they are matching the method signatures in </w:t>
      </w:r>
      <w:r w:rsidRPr="00B9721B">
        <w:rPr>
          <w:rFonts w:ascii="Consolas" w:eastAsia="宋体" w:hAnsi="Consolas" w:cs="Consolas"/>
          <w:color w:val="34302D"/>
          <w:kern w:val="0"/>
          <w:sz w:val="23"/>
          <w:szCs w:val="23"/>
          <w:shd w:val="clear" w:color="auto" w:fill="F7F7F8"/>
        </w:rPr>
        <w:t>CrudRepository</w:t>
      </w:r>
      <w:r w:rsidRPr="00B9721B">
        <w:rPr>
          <w:rFonts w:ascii="inherit" w:eastAsia="宋体" w:hAnsi="inherit" w:cs="Arial"/>
          <w:color w:val="34302D"/>
          <w:kern w:val="0"/>
          <w:sz w:val="24"/>
          <w:szCs w:val="24"/>
        </w:rPr>
        <w:t>. So the </w:t>
      </w:r>
      <w:r w:rsidRPr="00B9721B">
        <w:rPr>
          <w:rFonts w:ascii="Consolas" w:eastAsia="宋体" w:hAnsi="Consolas" w:cs="Consolas"/>
          <w:color w:val="34302D"/>
          <w:kern w:val="0"/>
          <w:sz w:val="23"/>
          <w:szCs w:val="23"/>
          <w:shd w:val="clear" w:color="auto" w:fill="F7F7F8"/>
        </w:rPr>
        <w:t>UserRepository</w:t>
      </w:r>
      <w:r w:rsidRPr="00B9721B">
        <w:rPr>
          <w:rFonts w:ascii="inherit" w:eastAsia="宋体" w:hAnsi="inherit" w:cs="Arial"/>
          <w:color w:val="34302D"/>
          <w:kern w:val="0"/>
          <w:sz w:val="24"/>
          <w:szCs w:val="24"/>
        </w:rPr>
        <w:t> will now be able to save users, and find single ones by id, as well as triggering a query to find </w:t>
      </w:r>
      <w:r w:rsidRPr="00B9721B">
        <w:rPr>
          <w:rFonts w:ascii="Consolas" w:eastAsia="宋体" w:hAnsi="Consolas" w:cs="Consolas"/>
          <w:color w:val="34302D"/>
          <w:kern w:val="0"/>
          <w:sz w:val="23"/>
          <w:szCs w:val="23"/>
          <w:shd w:val="clear" w:color="auto" w:fill="F7F7F8"/>
        </w:rPr>
        <w:t>Users</w:t>
      </w:r>
      <w:r w:rsidRPr="00B9721B">
        <w:rPr>
          <w:rFonts w:ascii="inherit" w:eastAsia="宋体" w:hAnsi="inherit" w:cs="Arial"/>
          <w:color w:val="34302D"/>
          <w:kern w:val="0"/>
          <w:sz w:val="24"/>
          <w:szCs w:val="24"/>
        </w:rPr>
        <w:t> by their email address.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53"/>
        <w:gridCol w:w="10023"/>
      </w:tblGrid>
      <w:tr w:rsidR="00B9721B" w:rsidRPr="00B9721B" w:rsidTr="00D85710">
        <w:trPr>
          <w:tblCellSpacing w:w="15" w:type="dxa"/>
        </w:trPr>
        <w:tc>
          <w:tcPr>
            <w:tcW w:w="414" w:type="pct"/>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4555" w:type="pct"/>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Note, that the intermediate repository interface is annotated with </w:t>
            </w:r>
            <w:r w:rsidRPr="00B9721B">
              <w:rPr>
                <w:rFonts w:ascii="Consolas" w:eastAsia="宋体" w:hAnsi="Consolas" w:cs="Consolas"/>
                <w:kern w:val="0"/>
                <w:sz w:val="23"/>
                <w:szCs w:val="23"/>
                <w:shd w:val="clear" w:color="auto" w:fill="F7F7F8"/>
              </w:rPr>
              <w:t>@NoRepositoryBean</w:t>
            </w:r>
            <w:r w:rsidRPr="00B9721B">
              <w:rPr>
                <w:rFonts w:ascii="宋体" w:eastAsia="宋体" w:hAnsi="宋体" w:cs="宋体"/>
                <w:kern w:val="0"/>
                <w:sz w:val="24"/>
                <w:szCs w:val="24"/>
              </w:rPr>
              <w:t>. Make sure you add that annotation to all repository interfaces that Spring Data should not create instances for at runtime.</w:t>
            </w:r>
          </w:p>
        </w:tc>
      </w:tr>
    </w:tbl>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3.3.2. Null handling of repository methods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As of Spring Data 2.0, repository CRUD methods that return an individual aggregate instance use Java 8’s </w:t>
      </w:r>
      <w:r w:rsidRPr="00B9721B">
        <w:rPr>
          <w:rFonts w:ascii="Consolas" w:eastAsia="宋体" w:hAnsi="Consolas" w:cs="Consolas"/>
          <w:color w:val="34302D"/>
          <w:kern w:val="0"/>
          <w:sz w:val="23"/>
          <w:szCs w:val="23"/>
          <w:shd w:val="clear" w:color="auto" w:fill="F7F7F8"/>
        </w:rPr>
        <w:t>Optional</w:t>
      </w:r>
      <w:r w:rsidRPr="00B9721B">
        <w:rPr>
          <w:rFonts w:ascii="inherit" w:eastAsia="宋体" w:hAnsi="inherit" w:cs="Arial"/>
          <w:color w:val="34302D"/>
          <w:kern w:val="0"/>
          <w:sz w:val="24"/>
          <w:szCs w:val="24"/>
        </w:rPr>
        <w:t> to indicate</w:t>
      </w:r>
      <w:r w:rsidR="00636E28">
        <w:rPr>
          <w:rFonts w:ascii="inherit" w:eastAsia="宋体" w:hAnsi="inherit" w:cs="Arial" w:hint="eastAsia"/>
          <w:color w:val="34302D"/>
          <w:kern w:val="0"/>
          <w:sz w:val="24"/>
          <w:szCs w:val="24"/>
        </w:rPr>
        <w:t>表示</w:t>
      </w:r>
      <w:r w:rsidRPr="00B9721B">
        <w:rPr>
          <w:rFonts w:ascii="inherit" w:eastAsia="宋体" w:hAnsi="inherit" w:cs="Arial"/>
          <w:color w:val="34302D"/>
          <w:kern w:val="0"/>
          <w:sz w:val="24"/>
          <w:szCs w:val="24"/>
        </w:rPr>
        <w:t xml:space="preserve"> the potential absence of a value. Besides that</w:t>
      </w:r>
      <w:r w:rsidR="00636E28">
        <w:rPr>
          <w:rFonts w:ascii="inherit" w:eastAsia="宋体" w:hAnsi="inherit" w:cs="Arial" w:hint="eastAsia"/>
          <w:color w:val="34302D"/>
          <w:kern w:val="0"/>
          <w:sz w:val="24"/>
          <w:szCs w:val="24"/>
        </w:rPr>
        <w:t>此外</w:t>
      </w:r>
      <w:r w:rsidRPr="00B9721B">
        <w:rPr>
          <w:rFonts w:ascii="inherit" w:eastAsia="宋体" w:hAnsi="inherit" w:cs="Arial"/>
          <w:color w:val="34302D"/>
          <w:kern w:val="0"/>
          <w:sz w:val="24"/>
          <w:szCs w:val="24"/>
        </w:rPr>
        <w:t>, Spring Data supports to return other wrapper types on query methods:</w:t>
      </w:r>
    </w:p>
    <w:p w:rsidR="00B9721B" w:rsidRPr="00B9721B" w:rsidRDefault="00B9721B" w:rsidP="00B9721B">
      <w:pPr>
        <w:widowControl/>
        <w:numPr>
          <w:ilvl w:val="0"/>
          <w:numId w:val="7"/>
        </w:numPr>
        <w:spacing w:after="150"/>
        <w:ind w:left="360"/>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com.google.common.base.Optional</w:t>
      </w:r>
    </w:p>
    <w:p w:rsidR="00B9721B" w:rsidRPr="00B9721B" w:rsidRDefault="00B9721B" w:rsidP="00B9721B">
      <w:pPr>
        <w:widowControl/>
        <w:numPr>
          <w:ilvl w:val="0"/>
          <w:numId w:val="7"/>
        </w:numPr>
        <w:spacing w:after="150"/>
        <w:ind w:left="360"/>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lastRenderedPageBreak/>
        <w:t>scala.Option</w:t>
      </w:r>
    </w:p>
    <w:p w:rsidR="00B9721B" w:rsidRPr="00B9721B" w:rsidRDefault="00B9721B" w:rsidP="00B9721B">
      <w:pPr>
        <w:widowControl/>
        <w:numPr>
          <w:ilvl w:val="0"/>
          <w:numId w:val="7"/>
        </w:numPr>
        <w:spacing w:after="150"/>
        <w:ind w:left="360"/>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io.vavr.control.Option</w:t>
      </w:r>
    </w:p>
    <w:p w:rsidR="00B9721B" w:rsidRPr="00636E28" w:rsidRDefault="00B9721B" w:rsidP="00B9721B">
      <w:pPr>
        <w:widowControl/>
        <w:numPr>
          <w:ilvl w:val="0"/>
          <w:numId w:val="7"/>
        </w:numPr>
        <w:spacing w:after="150"/>
        <w:ind w:left="360"/>
        <w:jc w:val="left"/>
        <w:rPr>
          <w:rFonts w:ascii="inherit" w:eastAsia="宋体" w:hAnsi="inherit" w:cs="Arial" w:hint="eastAsia"/>
          <w:strike/>
          <w:color w:val="34302D"/>
          <w:kern w:val="0"/>
          <w:sz w:val="24"/>
          <w:szCs w:val="24"/>
        </w:rPr>
      </w:pPr>
      <w:r w:rsidRPr="00636E28">
        <w:rPr>
          <w:rFonts w:ascii="Consolas" w:eastAsia="宋体" w:hAnsi="Consolas" w:cs="Consolas"/>
          <w:strike/>
          <w:color w:val="34302D"/>
          <w:kern w:val="0"/>
          <w:sz w:val="23"/>
          <w:szCs w:val="23"/>
          <w:shd w:val="clear" w:color="auto" w:fill="F7F7F8"/>
        </w:rPr>
        <w:t>javaslang.control.Option</w:t>
      </w:r>
      <w:r w:rsidRPr="00636E28">
        <w:rPr>
          <w:rFonts w:ascii="inherit" w:eastAsia="宋体" w:hAnsi="inherit" w:cs="Arial"/>
          <w:strike/>
          <w:color w:val="34302D"/>
          <w:kern w:val="0"/>
          <w:sz w:val="24"/>
          <w:szCs w:val="24"/>
        </w:rPr>
        <w:t> (deprecated as Javaslang is deprecated)</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Alternatively query methods can choose not to use a wrapper type at all. The absence of a query result will then be indicated by returning </w:t>
      </w:r>
      <w:r w:rsidRPr="00B9721B">
        <w:rPr>
          <w:rFonts w:ascii="Consolas" w:eastAsia="宋体" w:hAnsi="Consolas" w:cs="Consolas"/>
          <w:color w:val="34302D"/>
          <w:kern w:val="0"/>
          <w:sz w:val="23"/>
          <w:szCs w:val="23"/>
          <w:shd w:val="clear" w:color="auto" w:fill="F7F7F8"/>
        </w:rPr>
        <w:t>null</w:t>
      </w:r>
      <w:r w:rsidRPr="00B9721B">
        <w:rPr>
          <w:rFonts w:ascii="inherit" w:eastAsia="宋体" w:hAnsi="inherit" w:cs="Arial"/>
          <w:color w:val="34302D"/>
          <w:kern w:val="0"/>
          <w:sz w:val="24"/>
          <w:szCs w:val="24"/>
        </w:rPr>
        <w:t>. Repository methods returning collections, collection alternatives, wrappers, and streams are guaranteed never to return </w:t>
      </w:r>
      <w:r w:rsidRPr="00B9721B">
        <w:rPr>
          <w:rFonts w:ascii="Consolas" w:eastAsia="宋体" w:hAnsi="Consolas" w:cs="Consolas"/>
          <w:color w:val="34302D"/>
          <w:kern w:val="0"/>
          <w:sz w:val="23"/>
          <w:szCs w:val="23"/>
          <w:shd w:val="clear" w:color="auto" w:fill="F7F7F8"/>
        </w:rPr>
        <w:t>null</w:t>
      </w:r>
      <w:r w:rsidRPr="00B9721B">
        <w:rPr>
          <w:rFonts w:ascii="inherit" w:eastAsia="宋体" w:hAnsi="inherit" w:cs="Arial"/>
          <w:color w:val="34302D"/>
          <w:kern w:val="0"/>
          <w:sz w:val="24"/>
          <w:szCs w:val="24"/>
        </w:rPr>
        <w:t> but rather the corresponding empty representation. See </w:t>
      </w:r>
      <w:hyperlink r:id="rId110" w:anchor="repository-query-return-types" w:history="1">
        <w:r w:rsidRPr="00B9721B">
          <w:rPr>
            <w:rFonts w:ascii="inherit" w:eastAsia="宋体" w:hAnsi="inherit" w:cs="Arial"/>
            <w:color w:val="548E2E"/>
            <w:kern w:val="0"/>
            <w:sz w:val="24"/>
            <w:szCs w:val="24"/>
            <w:u w:val="single"/>
          </w:rPr>
          <w:t>Repository query return types</w:t>
        </w:r>
      </w:hyperlink>
      <w:r w:rsidRPr="00B9721B">
        <w:rPr>
          <w:rFonts w:ascii="inherit" w:eastAsia="宋体" w:hAnsi="inherit" w:cs="Arial"/>
          <w:color w:val="34302D"/>
          <w:kern w:val="0"/>
          <w:sz w:val="24"/>
          <w:szCs w:val="24"/>
        </w:rPr>
        <w:t> for details.</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Nullability</w:t>
      </w:r>
      <w:r w:rsidR="00EB2BFD">
        <w:rPr>
          <w:rFonts w:ascii="Arial" w:eastAsia="宋体" w:hAnsi="Arial" w:cs="Arial" w:hint="eastAsia"/>
          <w:color w:val="34302D"/>
          <w:kern w:val="0"/>
          <w:sz w:val="27"/>
          <w:szCs w:val="27"/>
        </w:rPr>
        <w:t>空属性</w:t>
      </w:r>
      <w:r w:rsidRPr="00B9721B">
        <w:rPr>
          <w:rFonts w:ascii="Arial" w:eastAsia="宋体" w:hAnsi="Arial" w:cs="Arial"/>
          <w:color w:val="34302D"/>
          <w:kern w:val="0"/>
          <w:sz w:val="27"/>
          <w:szCs w:val="27"/>
        </w:rPr>
        <w:t xml:space="preserve"> annotations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You can express</w:t>
      </w:r>
      <w:r w:rsidR="00EB2BFD">
        <w:rPr>
          <w:rFonts w:ascii="inherit" w:eastAsia="宋体" w:hAnsi="inherit" w:cs="Arial" w:hint="eastAsia"/>
          <w:color w:val="34302D"/>
          <w:kern w:val="0"/>
          <w:sz w:val="24"/>
          <w:szCs w:val="24"/>
        </w:rPr>
        <w:t>表达</w:t>
      </w:r>
      <w:r w:rsidRPr="00B9721B">
        <w:rPr>
          <w:rFonts w:ascii="inherit" w:eastAsia="宋体" w:hAnsi="inherit" w:cs="Arial"/>
          <w:color w:val="34302D"/>
          <w:kern w:val="0"/>
          <w:sz w:val="24"/>
          <w:szCs w:val="24"/>
        </w:rPr>
        <w:t xml:space="preserve"> nullability constraints for repository methods using </w:t>
      </w:r>
      <w:hyperlink r:id="rId111" w:anchor="null-safety" w:history="1">
        <w:r w:rsidRPr="00B9721B">
          <w:rPr>
            <w:rFonts w:ascii="inherit" w:eastAsia="宋体" w:hAnsi="inherit" w:cs="Arial"/>
            <w:color w:val="548E2E"/>
            <w:kern w:val="0"/>
            <w:sz w:val="24"/>
            <w:szCs w:val="24"/>
            <w:u w:val="single"/>
          </w:rPr>
          <w:t>Spring Framework’s nullability annotations</w:t>
        </w:r>
      </w:hyperlink>
      <w:r w:rsidRPr="00B9721B">
        <w:rPr>
          <w:rFonts w:ascii="inherit" w:eastAsia="宋体" w:hAnsi="inherit" w:cs="Arial"/>
          <w:color w:val="34302D"/>
          <w:kern w:val="0"/>
          <w:sz w:val="24"/>
          <w:szCs w:val="24"/>
        </w:rPr>
        <w:t>. They provide a tooling-friendly approach and opt-in </w:t>
      </w:r>
      <w:r w:rsidRPr="00B9721B">
        <w:rPr>
          <w:rFonts w:ascii="Consolas" w:eastAsia="宋体" w:hAnsi="Consolas" w:cs="Consolas"/>
          <w:color w:val="34302D"/>
          <w:kern w:val="0"/>
          <w:sz w:val="23"/>
          <w:szCs w:val="23"/>
          <w:shd w:val="clear" w:color="auto" w:fill="F7F7F8"/>
        </w:rPr>
        <w:t>null</w:t>
      </w:r>
      <w:r w:rsidRPr="00B9721B">
        <w:rPr>
          <w:rFonts w:ascii="inherit" w:eastAsia="宋体" w:hAnsi="inherit" w:cs="Arial"/>
          <w:color w:val="34302D"/>
          <w:kern w:val="0"/>
          <w:sz w:val="24"/>
          <w:szCs w:val="24"/>
        </w:rPr>
        <w:t> checks during runtime:</w:t>
      </w:r>
    </w:p>
    <w:p w:rsidR="00B9721B" w:rsidRPr="00B9721B" w:rsidRDefault="00BC53E7" w:rsidP="00B9721B">
      <w:pPr>
        <w:widowControl/>
        <w:numPr>
          <w:ilvl w:val="0"/>
          <w:numId w:val="8"/>
        </w:numPr>
        <w:spacing w:after="150"/>
        <w:ind w:left="360"/>
        <w:jc w:val="left"/>
        <w:rPr>
          <w:rFonts w:ascii="inherit" w:eastAsia="宋体" w:hAnsi="inherit" w:cs="Arial" w:hint="eastAsia"/>
          <w:color w:val="34302D"/>
          <w:kern w:val="0"/>
          <w:sz w:val="24"/>
          <w:szCs w:val="24"/>
        </w:rPr>
      </w:pPr>
      <w:hyperlink r:id="rId112" w:history="1">
        <w:r w:rsidR="00B9721B" w:rsidRPr="00B9721B">
          <w:rPr>
            <w:rFonts w:ascii="Consolas" w:eastAsia="宋体" w:hAnsi="Consolas" w:cs="Consolas"/>
            <w:color w:val="548E2E"/>
            <w:kern w:val="0"/>
            <w:sz w:val="23"/>
            <w:szCs w:val="23"/>
            <w:u w:val="single"/>
            <w:shd w:val="clear" w:color="auto" w:fill="F7F7F8"/>
          </w:rPr>
          <w:t>@NonNullApi</w:t>
        </w:r>
      </w:hyperlink>
      <w:r w:rsidR="00B9721B" w:rsidRPr="00B9721B">
        <w:rPr>
          <w:rFonts w:ascii="inherit" w:eastAsia="宋体" w:hAnsi="inherit" w:cs="Arial"/>
          <w:color w:val="34302D"/>
          <w:kern w:val="0"/>
          <w:sz w:val="24"/>
          <w:szCs w:val="24"/>
        </w:rPr>
        <w:t> – to be used on the package level to declare that the default behavior for parameters and return values is to not accept or produce </w:t>
      </w:r>
      <w:r w:rsidR="00B9721B" w:rsidRPr="00B9721B">
        <w:rPr>
          <w:rFonts w:ascii="Consolas" w:eastAsia="宋体" w:hAnsi="Consolas" w:cs="Consolas"/>
          <w:color w:val="34302D"/>
          <w:kern w:val="0"/>
          <w:sz w:val="23"/>
          <w:szCs w:val="23"/>
          <w:shd w:val="clear" w:color="auto" w:fill="F7F7F8"/>
        </w:rPr>
        <w:t>null</w:t>
      </w:r>
      <w:r w:rsidR="00B9721B" w:rsidRPr="00B9721B">
        <w:rPr>
          <w:rFonts w:ascii="inherit" w:eastAsia="宋体" w:hAnsi="inherit" w:cs="Arial"/>
          <w:color w:val="34302D"/>
          <w:kern w:val="0"/>
          <w:sz w:val="24"/>
          <w:szCs w:val="24"/>
        </w:rPr>
        <w:t> values.</w:t>
      </w:r>
    </w:p>
    <w:p w:rsidR="00B9721B" w:rsidRPr="00B9721B" w:rsidRDefault="00BC53E7" w:rsidP="00B9721B">
      <w:pPr>
        <w:widowControl/>
        <w:numPr>
          <w:ilvl w:val="0"/>
          <w:numId w:val="8"/>
        </w:numPr>
        <w:spacing w:after="150"/>
        <w:ind w:left="360"/>
        <w:jc w:val="left"/>
        <w:rPr>
          <w:rFonts w:ascii="inherit" w:eastAsia="宋体" w:hAnsi="inherit" w:cs="Arial" w:hint="eastAsia"/>
          <w:color w:val="34302D"/>
          <w:kern w:val="0"/>
          <w:sz w:val="24"/>
          <w:szCs w:val="24"/>
        </w:rPr>
      </w:pPr>
      <w:hyperlink r:id="rId113" w:history="1">
        <w:r w:rsidR="00B9721B" w:rsidRPr="00B9721B">
          <w:rPr>
            <w:rFonts w:ascii="Consolas" w:eastAsia="宋体" w:hAnsi="Consolas" w:cs="Consolas"/>
            <w:color w:val="548E2E"/>
            <w:kern w:val="0"/>
            <w:sz w:val="23"/>
            <w:szCs w:val="23"/>
            <w:u w:val="single"/>
            <w:shd w:val="clear" w:color="auto" w:fill="F7F7F8"/>
          </w:rPr>
          <w:t>@NonNull</w:t>
        </w:r>
      </w:hyperlink>
      <w:r w:rsidR="00B9721B" w:rsidRPr="00B9721B">
        <w:rPr>
          <w:rFonts w:ascii="inherit" w:eastAsia="宋体" w:hAnsi="inherit" w:cs="Arial"/>
          <w:color w:val="34302D"/>
          <w:kern w:val="0"/>
          <w:sz w:val="24"/>
          <w:szCs w:val="24"/>
        </w:rPr>
        <w:t> – to be used on a parameter or return value that must not be </w:t>
      </w:r>
      <w:r w:rsidR="00B9721B" w:rsidRPr="00B9721B">
        <w:rPr>
          <w:rFonts w:ascii="Consolas" w:eastAsia="宋体" w:hAnsi="Consolas" w:cs="Consolas"/>
          <w:color w:val="34302D"/>
          <w:kern w:val="0"/>
          <w:sz w:val="23"/>
          <w:szCs w:val="23"/>
          <w:shd w:val="clear" w:color="auto" w:fill="F7F7F8"/>
        </w:rPr>
        <w:t>null</w:t>
      </w:r>
      <w:r w:rsidR="00B9721B" w:rsidRPr="00B9721B">
        <w:rPr>
          <w:rFonts w:ascii="inherit" w:eastAsia="宋体" w:hAnsi="inherit" w:cs="Arial"/>
          <w:color w:val="34302D"/>
          <w:kern w:val="0"/>
          <w:sz w:val="24"/>
          <w:szCs w:val="24"/>
        </w:rPr>
        <w:t> (not needed on parameter and return value where </w:t>
      </w:r>
      <w:r w:rsidR="00B9721B" w:rsidRPr="00B9721B">
        <w:rPr>
          <w:rFonts w:ascii="Consolas" w:eastAsia="宋体" w:hAnsi="Consolas" w:cs="Consolas"/>
          <w:color w:val="34302D"/>
          <w:kern w:val="0"/>
          <w:sz w:val="23"/>
          <w:szCs w:val="23"/>
          <w:shd w:val="clear" w:color="auto" w:fill="F7F7F8"/>
        </w:rPr>
        <w:t>@NonNullApi</w:t>
      </w:r>
      <w:r w:rsidR="00B9721B" w:rsidRPr="00B9721B">
        <w:rPr>
          <w:rFonts w:ascii="inherit" w:eastAsia="宋体" w:hAnsi="inherit" w:cs="Arial"/>
          <w:color w:val="34302D"/>
          <w:kern w:val="0"/>
          <w:sz w:val="24"/>
          <w:szCs w:val="24"/>
        </w:rPr>
        <w:t> applies).</w:t>
      </w:r>
    </w:p>
    <w:p w:rsidR="00B9721B" w:rsidRPr="00B9721B" w:rsidRDefault="00BC53E7" w:rsidP="00B9721B">
      <w:pPr>
        <w:widowControl/>
        <w:numPr>
          <w:ilvl w:val="0"/>
          <w:numId w:val="8"/>
        </w:numPr>
        <w:spacing w:after="150"/>
        <w:ind w:left="360"/>
        <w:jc w:val="left"/>
        <w:rPr>
          <w:rFonts w:ascii="inherit" w:eastAsia="宋体" w:hAnsi="inherit" w:cs="Arial" w:hint="eastAsia"/>
          <w:color w:val="34302D"/>
          <w:kern w:val="0"/>
          <w:sz w:val="24"/>
          <w:szCs w:val="24"/>
        </w:rPr>
      </w:pPr>
      <w:hyperlink r:id="rId114" w:history="1">
        <w:r w:rsidR="00B9721B" w:rsidRPr="00B9721B">
          <w:rPr>
            <w:rFonts w:ascii="Consolas" w:eastAsia="宋体" w:hAnsi="Consolas" w:cs="Consolas"/>
            <w:color w:val="548E2E"/>
            <w:kern w:val="0"/>
            <w:sz w:val="23"/>
            <w:szCs w:val="23"/>
            <w:u w:val="single"/>
            <w:shd w:val="clear" w:color="auto" w:fill="F7F7F8"/>
          </w:rPr>
          <w:t>@Nullable</w:t>
        </w:r>
      </w:hyperlink>
      <w:r w:rsidR="00B9721B" w:rsidRPr="00B9721B">
        <w:rPr>
          <w:rFonts w:ascii="inherit" w:eastAsia="宋体" w:hAnsi="inherit" w:cs="Arial"/>
          <w:color w:val="34302D"/>
          <w:kern w:val="0"/>
          <w:sz w:val="24"/>
          <w:szCs w:val="24"/>
        </w:rPr>
        <w:t> – to be used on a parameter or return value that can be </w:t>
      </w:r>
      <w:r w:rsidR="00B9721B" w:rsidRPr="00B9721B">
        <w:rPr>
          <w:rFonts w:ascii="Consolas" w:eastAsia="宋体" w:hAnsi="Consolas" w:cs="Consolas"/>
          <w:color w:val="34302D"/>
          <w:kern w:val="0"/>
          <w:sz w:val="23"/>
          <w:szCs w:val="23"/>
          <w:shd w:val="clear" w:color="auto" w:fill="F7F7F8"/>
        </w:rPr>
        <w:t>null</w:t>
      </w:r>
      <w:r w:rsidR="00B9721B" w:rsidRPr="00B9721B">
        <w:rPr>
          <w:rFonts w:ascii="inherit" w:eastAsia="宋体" w:hAnsi="inherit" w:cs="Arial"/>
          <w:color w:val="34302D"/>
          <w:kern w:val="0"/>
          <w:sz w:val="24"/>
          <w:szCs w:val="24"/>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Spring annotations are meta-annotated with </w:t>
      </w:r>
      <w:hyperlink r:id="rId115" w:history="1">
        <w:r w:rsidRPr="00B9721B">
          <w:rPr>
            <w:rFonts w:ascii="inherit" w:eastAsia="宋体" w:hAnsi="inherit" w:cs="Arial"/>
            <w:color w:val="548E2E"/>
            <w:kern w:val="0"/>
            <w:sz w:val="24"/>
            <w:szCs w:val="24"/>
            <w:u w:val="single"/>
          </w:rPr>
          <w:t>JSR 305</w:t>
        </w:r>
      </w:hyperlink>
      <w:r w:rsidRPr="00B9721B">
        <w:rPr>
          <w:rFonts w:ascii="inherit" w:eastAsia="宋体" w:hAnsi="inherit" w:cs="Arial"/>
          <w:color w:val="34302D"/>
          <w:kern w:val="0"/>
          <w:sz w:val="24"/>
          <w:szCs w:val="24"/>
        </w:rPr>
        <w:t> annotations (a dormant but widely spread JSR). JSR 305 meta-annotations allow tooling vendors like </w:t>
      </w:r>
      <w:hyperlink r:id="rId116" w:history="1">
        <w:r w:rsidRPr="00B9721B">
          <w:rPr>
            <w:rFonts w:ascii="inherit" w:eastAsia="宋体" w:hAnsi="inherit" w:cs="Arial"/>
            <w:color w:val="548E2E"/>
            <w:kern w:val="0"/>
            <w:sz w:val="24"/>
            <w:szCs w:val="24"/>
            <w:u w:val="single"/>
          </w:rPr>
          <w:t>IDEA</w:t>
        </w:r>
      </w:hyperlink>
      <w:r w:rsidRPr="00B9721B">
        <w:rPr>
          <w:rFonts w:ascii="inherit" w:eastAsia="宋体" w:hAnsi="inherit" w:cs="Arial"/>
          <w:color w:val="34302D"/>
          <w:kern w:val="0"/>
          <w:sz w:val="24"/>
          <w:szCs w:val="24"/>
        </w:rPr>
        <w:t>, </w:t>
      </w:r>
      <w:hyperlink r:id="rId117" w:history="1">
        <w:r w:rsidRPr="00B9721B">
          <w:rPr>
            <w:rFonts w:ascii="inherit" w:eastAsia="宋体" w:hAnsi="inherit" w:cs="Arial"/>
            <w:color w:val="548E2E"/>
            <w:kern w:val="0"/>
            <w:sz w:val="24"/>
            <w:szCs w:val="24"/>
            <w:u w:val="single"/>
          </w:rPr>
          <w:t>Eclipse</w:t>
        </w:r>
      </w:hyperlink>
      <w:r w:rsidRPr="00B9721B">
        <w:rPr>
          <w:rFonts w:ascii="inherit" w:eastAsia="宋体" w:hAnsi="inherit" w:cs="Arial"/>
          <w:color w:val="34302D"/>
          <w:kern w:val="0"/>
          <w:sz w:val="24"/>
          <w:szCs w:val="24"/>
        </w:rPr>
        <w:t>, or </w:t>
      </w:r>
      <w:hyperlink r:id="rId118" w:anchor="null-safety-and-platform-types" w:history="1">
        <w:r w:rsidRPr="00B9721B">
          <w:rPr>
            <w:rFonts w:ascii="inherit" w:eastAsia="宋体" w:hAnsi="inherit" w:cs="Arial"/>
            <w:color w:val="548E2E"/>
            <w:kern w:val="0"/>
            <w:sz w:val="24"/>
            <w:szCs w:val="24"/>
            <w:u w:val="single"/>
          </w:rPr>
          <w:t>Kotlin</w:t>
        </w:r>
      </w:hyperlink>
      <w:r w:rsidRPr="00B9721B">
        <w:rPr>
          <w:rFonts w:ascii="inherit" w:eastAsia="宋体" w:hAnsi="inherit" w:cs="Arial"/>
          <w:color w:val="34302D"/>
          <w:kern w:val="0"/>
          <w:sz w:val="24"/>
          <w:szCs w:val="24"/>
        </w:rPr>
        <w:t> to provide null-safety support in a generic way, without having to hard-code support for Spring annotations. To enable runtime checking of nullability constraints for query methods, you need to activate non-nullability on package level using Spring’s </w:t>
      </w:r>
      <w:r w:rsidRPr="00B9721B">
        <w:rPr>
          <w:rFonts w:ascii="Consolas" w:eastAsia="宋体" w:hAnsi="Consolas" w:cs="Consolas"/>
          <w:color w:val="34302D"/>
          <w:kern w:val="0"/>
          <w:sz w:val="23"/>
          <w:szCs w:val="23"/>
          <w:shd w:val="clear" w:color="auto" w:fill="F7F7F8"/>
        </w:rPr>
        <w:t>@NonNullApi</w:t>
      </w:r>
      <w:r w:rsidRPr="00B9721B">
        <w:rPr>
          <w:rFonts w:ascii="inherit" w:eastAsia="宋体" w:hAnsi="inherit" w:cs="Arial"/>
          <w:color w:val="34302D"/>
          <w:kern w:val="0"/>
          <w:sz w:val="24"/>
          <w:szCs w:val="24"/>
        </w:rPr>
        <w:t> in </w:t>
      </w:r>
      <w:r w:rsidRPr="00B9721B">
        <w:rPr>
          <w:rFonts w:ascii="Consolas" w:eastAsia="宋体" w:hAnsi="Consolas" w:cs="Consolas"/>
          <w:color w:val="34302D"/>
          <w:kern w:val="0"/>
          <w:sz w:val="23"/>
          <w:szCs w:val="23"/>
          <w:shd w:val="clear" w:color="auto" w:fill="F7F7F8"/>
        </w:rPr>
        <w:t>package-info.java</w:t>
      </w:r>
      <w:r w:rsidRPr="00B9721B">
        <w:rPr>
          <w:rFonts w:ascii="inherit" w:eastAsia="宋体" w:hAnsi="inherit" w:cs="Arial"/>
          <w:color w:val="34302D"/>
          <w:kern w:val="0"/>
          <w:sz w:val="24"/>
          <w:szCs w:val="24"/>
        </w:rPr>
        <w:t>:</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8. Declaring non-nullability in </w:t>
      </w:r>
      <w:r w:rsidRPr="00B9721B">
        <w:rPr>
          <w:rFonts w:ascii="Consolas" w:eastAsia="宋体" w:hAnsi="Consolas" w:cs="Consolas"/>
          <w:i/>
          <w:iCs/>
          <w:color w:val="0B0A0A"/>
          <w:kern w:val="0"/>
          <w:sz w:val="23"/>
          <w:szCs w:val="23"/>
          <w:shd w:val="clear" w:color="auto" w:fill="F7F7F8"/>
        </w:rPr>
        <w:t>package-info.java</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@org</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springframework</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lang</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NonNullApi</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t>package</w:t>
      </w:r>
      <w:r w:rsidRPr="00B9721B">
        <w:rPr>
          <w:rFonts w:ascii="Consolas" w:eastAsia="宋体" w:hAnsi="Consolas" w:cs="Consolas"/>
          <w:color w:val="000000"/>
          <w:kern w:val="0"/>
          <w:sz w:val="22"/>
        </w:rPr>
        <w:t xml:space="preserve"> com</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acme</w:t>
      </w: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Once non-null defaulting is in place, repository query method invocations will get validated at runtime for nullability constraints. Exceptions will be thrown in case a query execution result violates the defined constraint, i.e. the method would return </w:t>
      </w:r>
      <w:r w:rsidRPr="00B9721B">
        <w:rPr>
          <w:rFonts w:ascii="Consolas" w:eastAsia="宋体" w:hAnsi="Consolas" w:cs="Consolas"/>
          <w:color w:val="34302D"/>
          <w:kern w:val="0"/>
          <w:sz w:val="23"/>
          <w:szCs w:val="23"/>
          <w:shd w:val="clear" w:color="auto" w:fill="F7F7F8"/>
        </w:rPr>
        <w:t>null</w:t>
      </w:r>
      <w:r w:rsidRPr="00B9721B">
        <w:rPr>
          <w:rFonts w:ascii="inherit" w:eastAsia="宋体" w:hAnsi="inherit" w:cs="Arial"/>
          <w:color w:val="34302D"/>
          <w:kern w:val="0"/>
          <w:sz w:val="24"/>
          <w:szCs w:val="24"/>
        </w:rPr>
        <w:t> for some reason but is declared as non-nullable (the default with the annotation defined on the package the repository resides in). If you want to opt-in to nullable results again, selectively use </w:t>
      </w:r>
      <w:r w:rsidRPr="00B9721B">
        <w:rPr>
          <w:rFonts w:ascii="Consolas" w:eastAsia="宋体" w:hAnsi="Consolas" w:cs="Consolas"/>
          <w:color w:val="34302D"/>
          <w:kern w:val="0"/>
          <w:sz w:val="23"/>
          <w:szCs w:val="23"/>
          <w:shd w:val="clear" w:color="auto" w:fill="F7F7F8"/>
        </w:rPr>
        <w:t>@Nullable</w:t>
      </w:r>
      <w:r w:rsidRPr="00B9721B">
        <w:rPr>
          <w:rFonts w:ascii="inherit" w:eastAsia="宋体" w:hAnsi="inherit" w:cs="Arial"/>
          <w:color w:val="34302D"/>
          <w:kern w:val="0"/>
          <w:sz w:val="24"/>
          <w:szCs w:val="24"/>
        </w:rPr>
        <w:t> that a method. Using the aforementioned result wrapper types will continue to work as expected, i.e. an empty result will be translated into the value representing absence.</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9. Using different nullability constraints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package</w:t>
      </w:r>
      <w:r w:rsidRPr="00B9721B">
        <w:rPr>
          <w:rFonts w:ascii="Consolas" w:eastAsia="宋体" w:hAnsi="Consolas" w:cs="Consolas"/>
          <w:color w:val="000000"/>
          <w:kern w:val="0"/>
          <w:sz w:val="22"/>
        </w:rPr>
        <w:t xml:space="preserve"> com</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acme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import</w:t>
      </w:r>
      <w:r w:rsidRPr="00B9721B">
        <w:rPr>
          <w:rFonts w:ascii="Consolas" w:eastAsia="宋体" w:hAnsi="Consolas" w:cs="Consolas"/>
          <w:color w:val="000000"/>
          <w:kern w:val="0"/>
          <w:sz w:val="22"/>
        </w:rPr>
        <w:t xml:space="preserve"> org</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springframework</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lang</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Nullable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getByEmailAddress</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EmailAddress</w:t>
      </w:r>
      <w:r w:rsidRPr="00B9721B">
        <w:rPr>
          <w:rFonts w:ascii="Consolas" w:eastAsia="宋体" w:hAnsi="Consolas" w:cs="Consolas"/>
          <w:color w:val="000000"/>
          <w:kern w:val="0"/>
          <w:sz w:val="22"/>
        </w:rPr>
        <w:t xml:space="preserve"> emailAddress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lastRenderedPageBreak/>
        <w:t xml:space="preserve">  </w:t>
      </w:r>
      <w:r w:rsidRPr="00B9721B">
        <w:rPr>
          <w:rFonts w:ascii="Consolas" w:eastAsia="宋体" w:hAnsi="Consolas" w:cs="Consolas"/>
          <w:color w:val="006666"/>
          <w:kern w:val="0"/>
          <w:sz w:val="22"/>
        </w:rPr>
        <w:t>@Nullable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findByEmailAddress</w:t>
      </w:r>
      <w:r w:rsidRPr="00B9721B">
        <w:rPr>
          <w:rFonts w:ascii="Consolas" w:eastAsia="宋体" w:hAnsi="Consolas" w:cs="Consolas"/>
          <w:color w:val="666600"/>
          <w:kern w:val="0"/>
          <w:sz w:val="22"/>
        </w:rPr>
        <w:t>(</w:t>
      </w:r>
      <w:r w:rsidRPr="00B9721B">
        <w:rPr>
          <w:rFonts w:ascii="Consolas" w:eastAsia="宋体" w:hAnsi="Consolas" w:cs="Consolas"/>
          <w:color w:val="006666"/>
          <w:kern w:val="0"/>
          <w:sz w:val="22"/>
        </w:rPr>
        <w:t>@Nullable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EmailAddress</w:t>
      </w:r>
      <w:r w:rsidRPr="00B9721B">
        <w:rPr>
          <w:rFonts w:ascii="Consolas" w:eastAsia="宋体" w:hAnsi="Consolas" w:cs="Consolas"/>
          <w:color w:val="000000"/>
          <w:kern w:val="0"/>
          <w:sz w:val="22"/>
        </w:rPr>
        <w:t xml:space="preserve"> emailAdress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Optional</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findOptionalByEmailAddress</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EmailAddress</w:t>
      </w:r>
      <w:r w:rsidRPr="00B9721B">
        <w:rPr>
          <w:rFonts w:ascii="Consolas" w:eastAsia="宋体" w:hAnsi="Consolas" w:cs="Consolas"/>
          <w:color w:val="000000"/>
          <w:kern w:val="0"/>
          <w:sz w:val="22"/>
        </w:rPr>
        <w:t xml:space="preserve"> emailAddress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10280"/>
      </w:tblGrid>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The repository resides in a package (or sub-package) for which we’ve defined non-null behavior (see above).</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Will throw an </w:t>
            </w:r>
            <w:r w:rsidRPr="00B9721B">
              <w:rPr>
                <w:rFonts w:ascii="Consolas" w:eastAsia="宋体" w:hAnsi="Consolas" w:cs="Consolas"/>
                <w:color w:val="34302D"/>
                <w:kern w:val="0"/>
                <w:sz w:val="23"/>
                <w:szCs w:val="23"/>
                <w:shd w:val="clear" w:color="auto" w:fill="F7F7F8"/>
              </w:rPr>
              <w:t>EmptyResultDataAccessException</w:t>
            </w:r>
            <w:r w:rsidRPr="00B9721B">
              <w:rPr>
                <w:rFonts w:ascii="宋体" w:eastAsia="宋体" w:hAnsi="宋体" w:cs="宋体"/>
                <w:color w:val="34302D"/>
                <w:kern w:val="0"/>
                <w:sz w:val="24"/>
                <w:szCs w:val="24"/>
              </w:rPr>
              <w:t> in case the query executed does not produce a result. Will throw an </w:t>
            </w:r>
            <w:r w:rsidRPr="00B9721B">
              <w:rPr>
                <w:rFonts w:ascii="Consolas" w:eastAsia="宋体" w:hAnsi="Consolas" w:cs="Consolas"/>
                <w:color w:val="34302D"/>
                <w:kern w:val="0"/>
                <w:sz w:val="23"/>
                <w:szCs w:val="23"/>
                <w:shd w:val="clear" w:color="auto" w:fill="F7F7F8"/>
              </w:rPr>
              <w:t>IllegalArgumentException</w:t>
            </w:r>
            <w:r w:rsidRPr="00B9721B">
              <w:rPr>
                <w:rFonts w:ascii="宋体" w:eastAsia="宋体" w:hAnsi="宋体" w:cs="宋体"/>
                <w:color w:val="34302D"/>
                <w:kern w:val="0"/>
                <w:sz w:val="24"/>
                <w:szCs w:val="24"/>
              </w:rPr>
              <w:t> in case the </w:t>
            </w:r>
            <w:r w:rsidRPr="00B9721B">
              <w:rPr>
                <w:rFonts w:ascii="Consolas" w:eastAsia="宋体" w:hAnsi="Consolas" w:cs="Consolas"/>
                <w:color w:val="34302D"/>
                <w:kern w:val="0"/>
                <w:sz w:val="23"/>
                <w:szCs w:val="23"/>
                <w:shd w:val="clear" w:color="auto" w:fill="F7F7F8"/>
              </w:rPr>
              <w:t>emailAddress</w:t>
            </w:r>
            <w:r w:rsidRPr="00B9721B">
              <w:rPr>
                <w:rFonts w:ascii="宋体" w:eastAsia="宋体" w:hAnsi="宋体" w:cs="宋体"/>
                <w:color w:val="34302D"/>
                <w:kern w:val="0"/>
                <w:sz w:val="24"/>
                <w:szCs w:val="24"/>
              </w:rPr>
              <w:t> handed to the method is </w:t>
            </w:r>
            <w:r w:rsidRPr="00B9721B">
              <w:rPr>
                <w:rFonts w:ascii="Consolas" w:eastAsia="宋体" w:hAnsi="Consolas" w:cs="Consolas"/>
                <w:color w:val="34302D"/>
                <w:kern w:val="0"/>
                <w:sz w:val="23"/>
                <w:szCs w:val="23"/>
                <w:shd w:val="clear" w:color="auto" w:fill="F7F7F8"/>
              </w:rPr>
              <w:t>null</w:t>
            </w:r>
            <w:r w:rsidRPr="00B9721B">
              <w:rPr>
                <w:rFonts w:ascii="宋体" w:eastAsia="宋体" w:hAnsi="宋体" w:cs="宋体"/>
                <w:color w:val="34302D"/>
                <w:kern w:val="0"/>
                <w:sz w:val="24"/>
                <w:szCs w:val="24"/>
              </w:rPr>
              <w:t>.</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Will return </w:t>
            </w:r>
            <w:r w:rsidRPr="00B9721B">
              <w:rPr>
                <w:rFonts w:ascii="Consolas" w:eastAsia="宋体" w:hAnsi="Consolas" w:cs="Consolas"/>
                <w:color w:val="34302D"/>
                <w:kern w:val="0"/>
                <w:sz w:val="23"/>
                <w:szCs w:val="23"/>
                <w:shd w:val="clear" w:color="auto" w:fill="F7F7F8"/>
              </w:rPr>
              <w:t>null</w:t>
            </w:r>
            <w:r w:rsidRPr="00B9721B">
              <w:rPr>
                <w:rFonts w:ascii="宋体" w:eastAsia="宋体" w:hAnsi="宋体" w:cs="宋体"/>
                <w:color w:val="34302D"/>
                <w:kern w:val="0"/>
                <w:sz w:val="24"/>
                <w:szCs w:val="24"/>
              </w:rPr>
              <w:t> in case the query executed does not produce a result. Also accepts </w:t>
            </w:r>
            <w:r w:rsidRPr="00B9721B">
              <w:rPr>
                <w:rFonts w:ascii="Consolas" w:eastAsia="宋体" w:hAnsi="Consolas" w:cs="Consolas"/>
                <w:color w:val="34302D"/>
                <w:kern w:val="0"/>
                <w:sz w:val="23"/>
                <w:szCs w:val="23"/>
                <w:shd w:val="clear" w:color="auto" w:fill="F7F7F8"/>
              </w:rPr>
              <w:t>null</w:t>
            </w:r>
            <w:r w:rsidRPr="00B9721B">
              <w:rPr>
                <w:rFonts w:ascii="宋体" w:eastAsia="宋体" w:hAnsi="宋体" w:cs="宋体"/>
                <w:color w:val="34302D"/>
                <w:kern w:val="0"/>
                <w:sz w:val="24"/>
                <w:szCs w:val="24"/>
              </w:rPr>
              <w:t> as value for </w:t>
            </w:r>
            <w:r w:rsidRPr="00B9721B">
              <w:rPr>
                <w:rFonts w:ascii="Consolas" w:eastAsia="宋体" w:hAnsi="Consolas" w:cs="Consolas"/>
                <w:color w:val="34302D"/>
                <w:kern w:val="0"/>
                <w:sz w:val="23"/>
                <w:szCs w:val="23"/>
                <w:shd w:val="clear" w:color="auto" w:fill="F7F7F8"/>
              </w:rPr>
              <w:t>emailAddress</w:t>
            </w:r>
            <w:r w:rsidRPr="00B9721B">
              <w:rPr>
                <w:rFonts w:ascii="宋体" w:eastAsia="宋体" w:hAnsi="宋体" w:cs="宋体"/>
                <w:color w:val="34302D"/>
                <w:kern w:val="0"/>
                <w:sz w:val="24"/>
                <w:szCs w:val="24"/>
              </w:rPr>
              <w:t>.</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Will return </w:t>
            </w:r>
            <w:r w:rsidRPr="00B9721B">
              <w:rPr>
                <w:rFonts w:ascii="Consolas" w:eastAsia="宋体" w:hAnsi="Consolas" w:cs="Consolas"/>
                <w:color w:val="34302D"/>
                <w:kern w:val="0"/>
                <w:sz w:val="23"/>
                <w:szCs w:val="23"/>
                <w:shd w:val="clear" w:color="auto" w:fill="F7F7F8"/>
              </w:rPr>
              <w:t>Optional.empty()</w:t>
            </w:r>
            <w:r w:rsidRPr="00B9721B">
              <w:rPr>
                <w:rFonts w:ascii="宋体" w:eastAsia="宋体" w:hAnsi="宋体" w:cs="宋体"/>
                <w:color w:val="34302D"/>
                <w:kern w:val="0"/>
                <w:sz w:val="24"/>
                <w:szCs w:val="24"/>
              </w:rPr>
              <w:t> in case the query executed does not produce a result. Will throw an </w:t>
            </w:r>
            <w:r w:rsidRPr="00B9721B">
              <w:rPr>
                <w:rFonts w:ascii="Consolas" w:eastAsia="宋体" w:hAnsi="Consolas" w:cs="Consolas"/>
                <w:color w:val="34302D"/>
                <w:kern w:val="0"/>
                <w:sz w:val="23"/>
                <w:szCs w:val="23"/>
                <w:shd w:val="clear" w:color="auto" w:fill="F7F7F8"/>
              </w:rPr>
              <w:t>IllegalArgumentException</w:t>
            </w:r>
            <w:r w:rsidRPr="00B9721B">
              <w:rPr>
                <w:rFonts w:ascii="宋体" w:eastAsia="宋体" w:hAnsi="宋体" w:cs="宋体"/>
                <w:color w:val="34302D"/>
                <w:kern w:val="0"/>
                <w:sz w:val="24"/>
                <w:szCs w:val="24"/>
              </w:rPr>
              <w:t> in case the </w:t>
            </w:r>
            <w:r w:rsidRPr="00B9721B">
              <w:rPr>
                <w:rFonts w:ascii="Consolas" w:eastAsia="宋体" w:hAnsi="Consolas" w:cs="Consolas"/>
                <w:color w:val="34302D"/>
                <w:kern w:val="0"/>
                <w:sz w:val="23"/>
                <w:szCs w:val="23"/>
                <w:shd w:val="clear" w:color="auto" w:fill="F7F7F8"/>
              </w:rPr>
              <w:t>emailAddress</w:t>
            </w:r>
            <w:r w:rsidRPr="00B9721B">
              <w:rPr>
                <w:rFonts w:ascii="宋体" w:eastAsia="宋体" w:hAnsi="宋体" w:cs="宋体"/>
                <w:color w:val="34302D"/>
                <w:kern w:val="0"/>
                <w:sz w:val="24"/>
                <w:szCs w:val="24"/>
              </w:rPr>
              <w:t> handed to the method is </w:t>
            </w:r>
            <w:r w:rsidRPr="00B9721B">
              <w:rPr>
                <w:rFonts w:ascii="Consolas" w:eastAsia="宋体" w:hAnsi="Consolas" w:cs="Consolas"/>
                <w:color w:val="34302D"/>
                <w:kern w:val="0"/>
                <w:sz w:val="23"/>
                <w:szCs w:val="23"/>
                <w:shd w:val="clear" w:color="auto" w:fill="F7F7F8"/>
              </w:rPr>
              <w:t>null</w:t>
            </w:r>
            <w:r w:rsidRPr="00B9721B">
              <w:rPr>
                <w:rFonts w:ascii="宋体" w:eastAsia="宋体" w:hAnsi="宋体" w:cs="宋体"/>
                <w:color w:val="34302D"/>
                <w:kern w:val="0"/>
                <w:sz w:val="24"/>
                <w:szCs w:val="24"/>
              </w:rPr>
              <w:t>.</w:t>
            </w:r>
          </w:p>
        </w:tc>
      </w:tr>
    </w:tbl>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Nullability in Kotlin-based repositories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Kotlin has the definition of </w:t>
      </w:r>
      <w:hyperlink r:id="rId119" w:history="1">
        <w:r w:rsidRPr="00B9721B">
          <w:rPr>
            <w:rFonts w:ascii="inherit" w:eastAsia="宋体" w:hAnsi="inherit" w:cs="Arial"/>
            <w:color w:val="548E2E"/>
            <w:kern w:val="0"/>
            <w:sz w:val="24"/>
            <w:szCs w:val="24"/>
            <w:u w:val="single"/>
          </w:rPr>
          <w:t>nullability constraints</w:t>
        </w:r>
      </w:hyperlink>
      <w:r w:rsidRPr="00B9721B">
        <w:rPr>
          <w:rFonts w:ascii="inherit" w:eastAsia="宋体" w:hAnsi="inherit" w:cs="Arial"/>
          <w:color w:val="34302D"/>
          <w:kern w:val="0"/>
          <w:sz w:val="24"/>
          <w:szCs w:val="24"/>
        </w:rPr>
        <w:t> baked into the language. Kotlin code compiles to bytecode which does not express nullability constraints using method signatures but rather compiled-in metadata. Make sure to include the </w:t>
      </w:r>
      <w:r w:rsidRPr="00B9721B">
        <w:rPr>
          <w:rFonts w:ascii="Consolas" w:eastAsia="宋体" w:hAnsi="Consolas" w:cs="Consolas"/>
          <w:color w:val="34302D"/>
          <w:kern w:val="0"/>
          <w:sz w:val="23"/>
          <w:szCs w:val="23"/>
          <w:shd w:val="clear" w:color="auto" w:fill="F7F7F8"/>
        </w:rPr>
        <w:t>kotlin-reflect</w:t>
      </w:r>
      <w:r w:rsidRPr="00B9721B">
        <w:rPr>
          <w:rFonts w:ascii="inherit" w:eastAsia="宋体" w:hAnsi="inherit" w:cs="Arial"/>
          <w:color w:val="34302D"/>
          <w:kern w:val="0"/>
          <w:sz w:val="24"/>
          <w:szCs w:val="24"/>
        </w:rPr>
        <w:t> JAR in your project to enable introspection of Kotlin’s nullability constraints. Spring Data repositories use the language mechanism to define those constraints to apply the same runtime checks:</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10. Using nullability constraints on Kotlin repositories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fun findByUsername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username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fun findByFirstname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10280"/>
      </w:tblGrid>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The method defines both, the parameter as non-nullable (the Kotlin default) as well as the result. The Kotlin compiler will already reject method invocations trying to hand </w:t>
            </w:r>
            <w:r w:rsidRPr="00B9721B">
              <w:rPr>
                <w:rFonts w:ascii="Consolas" w:eastAsia="宋体" w:hAnsi="Consolas" w:cs="Consolas"/>
                <w:color w:val="34302D"/>
                <w:kern w:val="0"/>
                <w:sz w:val="23"/>
                <w:szCs w:val="23"/>
                <w:shd w:val="clear" w:color="auto" w:fill="F7F7F8"/>
              </w:rPr>
              <w:t>null</w:t>
            </w:r>
            <w:r w:rsidRPr="00B9721B">
              <w:rPr>
                <w:rFonts w:ascii="宋体" w:eastAsia="宋体" w:hAnsi="宋体" w:cs="宋体"/>
                <w:color w:val="34302D"/>
                <w:kern w:val="0"/>
                <w:sz w:val="24"/>
                <w:szCs w:val="24"/>
              </w:rPr>
              <w:t> into the method. In case the query execution yields an empty result, an </w:t>
            </w:r>
            <w:r w:rsidRPr="00B9721B">
              <w:rPr>
                <w:rFonts w:ascii="Consolas" w:eastAsia="宋体" w:hAnsi="Consolas" w:cs="Consolas"/>
                <w:color w:val="34302D"/>
                <w:kern w:val="0"/>
                <w:sz w:val="23"/>
                <w:szCs w:val="23"/>
                <w:shd w:val="clear" w:color="auto" w:fill="F7F7F8"/>
              </w:rPr>
              <w:t>EmptyResultDataAccessException</w:t>
            </w:r>
            <w:r w:rsidRPr="00B9721B">
              <w:rPr>
                <w:rFonts w:ascii="宋体" w:eastAsia="宋体" w:hAnsi="宋体" w:cs="宋体"/>
                <w:color w:val="34302D"/>
                <w:kern w:val="0"/>
                <w:sz w:val="24"/>
                <w:szCs w:val="24"/>
              </w:rPr>
              <w:t> will be thrown.</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This method accepts </w:t>
            </w:r>
            <w:r w:rsidRPr="00B9721B">
              <w:rPr>
                <w:rFonts w:ascii="Consolas" w:eastAsia="宋体" w:hAnsi="Consolas" w:cs="Consolas"/>
                <w:color w:val="34302D"/>
                <w:kern w:val="0"/>
                <w:sz w:val="23"/>
                <w:szCs w:val="23"/>
                <w:shd w:val="clear" w:color="auto" w:fill="F7F7F8"/>
              </w:rPr>
              <w:t>null</w:t>
            </w:r>
            <w:r w:rsidRPr="00B9721B">
              <w:rPr>
                <w:rFonts w:ascii="宋体" w:eastAsia="宋体" w:hAnsi="宋体" w:cs="宋体"/>
                <w:color w:val="34302D"/>
                <w:kern w:val="0"/>
                <w:sz w:val="24"/>
                <w:szCs w:val="24"/>
              </w:rPr>
              <w:t> as parameter for </w:t>
            </w:r>
            <w:r w:rsidRPr="00B9721B">
              <w:rPr>
                <w:rFonts w:ascii="Consolas" w:eastAsia="宋体" w:hAnsi="Consolas" w:cs="Consolas"/>
                <w:color w:val="34302D"/>
                <w:kern w:val="0"/>
                <w:sz w:val="23"/>
                <w:szCs w:val="23"/>
                <w:shd w:val="clear" w:color="auto" w:fill="F7F7F8"/>
              </w:rPr>
              <w:t>firstname</w:t>
            </w:r>
            <w:r w:rsidRPr="00B9721B">
              <w:rPr>
                <w:rFonts w:ascii="宋体" w:eastAsia="宋体" w:hAnsi="宋体" w:cs="宋体"/>
                <w:color w:val="34302D"/>
                <w:kern w:val="0"/>
                <w:sz w:val="24"/>
                <w:szCs w:val="24"/>
              </w:rPr>
              <w:t> and returns </w:t>
            </w:r>
            <w:r w:rsidRPr="00B9721B">
              <w:rPr>
                <w:rFonts w:ascii="Consolas" w:eastAsia="宋体" w:hAnsi="Consolas" w:cs="Consolas"/>
                <w:color w:val="34302D"/>
                <w:kern w:val="0"/>
                <w:sz w:val="23"/>
                <w:szCs w:val="23"/>
                <w:shd w:val="clear" w:color="auto" w:fill="F7F7F8"/>
              </w:rPr>
              <w:t>null</w:t>
            </w:r>
            <w:r w:rsidRPr="00B9721B">
              <w:rPr>
                <w:rFonts w:ascii="宋体" w:eastAsia="宋体" w:hAnsi="宋体" w:cs="宋体"/>
                <w:color w:val="34302D"/>
                <w:kern w:val="0"/>
                <w:sz w:val="24"/>
                <w:szCs w:val="24"/>
              </w:rPr>
              <w:t> in case the query execution does not produce a result.</w:t>
            </w:r>
          </w:p>
        </w:tc>
      </w:tr>
    </w:tbl>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3.3.3. Using Repositories with multiple Spring Data modules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Using a unique Spring Data module in your application makes things simple hence, all repository interfaces in the defined scope are bound to the Spring Data module. Sometimes applications require using more than one Spring Data module. In such case, it’s required for a repository definition to distinguish between persistence technologies. Spring Data enters strict repository configuration mode because it detects multiple </w:t>
      </w:r>
      <w:r w:rsidRPr="00B9721B">
        <w:rPr>
          <w:rFonts w:ascii="inherit" w:eastAsia="宋体" w:hAnsi="inherit" w:cs="Arial"/>
          <w:color w:val="34302D"/>
          <w:kern w:val="0"/>
          <w:sz w:val="24"/>
          <w:szCs w:val="24"/>
        </w:rPr>
        <w:lastRenderedPageBreak/>
        <w:t>repository factories on the class path. Strict configuration requires details on the repository or the domain class to decide about Spring Data module binding for a repository definition:</w:t>
      </w:r>
    </w:p>
    <w:p w:rsidR="00B9721B" w:rsidRPr="00B9721B" w:rsidRDefault="00B9721B" w:rsidP="00B9721B">
      <w:pPr>
        <w:widowControl/>
        <w:numPr>
          <w:ilvl w:val="0"/>
          <w:numId w:val="9"/>
        </w:numPr>
        <w:spacing w:after="150"/>
        <w:ind w:left="4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If the repository definition </w:t>
      </w:r>
      <w:hyperlink r:id="rId120" w:anchor="repositories.multiple-modules.types" w:history="1">
        <w:r w:rsidRPr="00B9721B">
          <w:rPr>
            <w:rFonts w:ascii="inherit" w:eastAsia="宋体" w:hAnsi="inherit" w:cs="Arial"/>
            <w:color w:val="548E2E"/>
            <w:kern w:val="0"/>
            <w:sz w:val="24"/>
            <w:szCs w:val="24"/>
            <w:u w:val="single"/>
          </w:rPr>
          <w:t>extends the module-specific repository</w:t>
        </w:r>
      </w:hyperlink>
      <w:r w:rsidRPr="00B9721B">
        <w:rPr>
          <w:rFonts w:ascii="inherit" w:eastAsia="宋体" w:hAnsi="inherit" w:cs="Arial"/>
          <w:color w:val="34302D"/>
          <w:kern w:val="0"/>
          <w:sz w:val="24"/>
          <w:szCs w:val="24"/>
        </w:rPr>
        <w:t>, then it’s a valid candidate for the particular Spring Data module.</w:t>
      </w:r>
    </w:p>
    <w:p w:rsidR="00B9721B" w:rsidRPr="00B9721B" w:rsidRDefault="00B9721B" w:rsidP="00B9721B">
      <w:pPr>
        <w:widowControl/>
        <w:numPr>
          <w:ilvl w:val="0"/>
          <w:numId w:val="9"/>
        </w:numPr>
        <w:spacing w:after="150"/>
        <w:ind w:left="4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If the domain class is </w:t>
      </w:r>
      <w:hyperlink r:id="rId121" w:anchor="repositories.multiple-modules.annotations" w:history="1">
        <w:r w:rsidRPr="00B9721B">
          <w:rPr>
            <w:rFonts w:ascii="inherit" w:eastAsia="宋体" w:hAnsi="inherit" w:cs="Arial"/>
            <w:color w:val="548E2E"/>
            <w:kern w:val="0"/>
            <w:sz w:val="24"/>
            <w:szCs w:val="24"/>
            <w:u w:val="single"/>
          </w:rPr>
          <w:t>annotated with the module-specific type annotation</w:t>
        </w:r>
      </w:hyperlink>
      <w:r w:rsidRPr="00B9721B">
        <w:rPr>
          <w:rFonts w:ascii="inherit" w:eastAsia="宋体" w:hAnsi="inherit" w:cs="Arial"/>
          <w:color w:val="34302D"/>
          <w:kern w:val="0"/>
          <w:sz w:val="24"/>
          <w:szCs w:val="24"/>
        </w:rPr>
        <w:t>, then it’s a valid candidate for the particular Spring Data module. Spring Data modules accept either 3rd party annotations (such as JPA’s </w:t>
      </w:r>
      <w:r w:rsidRPr="00B9721B">
        <w:rPr>
          <w:rFonts w:ascii="Consolas" w:eastAsia="宋体" w:hAnsi="Consolas" w:cs="Consolas"/>
          <w:color w:val="34302D"/>
          <w:kern w:val="0"/>
          <w:sz w:val="23"/>
          <w:szCs w:val="23"/>
          <w:shd w:val="clear" w:color="auto" w:fill="F7F7F8"/>
        </w:rPr>
        <w:t>@Entity</w:t>
      </w:r>
      <w:r w:rsidRPr="00B9721B">
        <w:rPr>
          <w:rFonts w:ascii="inherit" w:eastAsia="宋体" w:hAnsi="inherit" w:cs="Arial"/>
          <w:color w:val="34302D"/>
          <w:kern w:val="0"/>
          <w:sz w:val="24"/>
          <w:szCs w:val="24"/>
        </w:rPr>
        <w:t>) or provide own annotations such as </w:t>
      </w:r>
      <w:r w:rsidRPr="00B9721B">
        <w:rPr>
          <w:rFonts w:ascii="Consolas" w:eastAsia="宋体" w:hAnsi="Consolas" w:cs="Consolas"/>
          <w:color w:val="34302D"/>
          <w:kern w:val="0"/>
          <w:sz w:val="23"/>
          <w:szCs w:val="23"/>
          <w:shd w:val="clear" w:color="auto" w:fill="F7F7F8"/>
        </w:rPr>
        <w:t>@Document</w:t>
      </w:r>
      <w:r w:rsidRPr="00B9721B">
        <w:rPr>
          <w:rFonts w:ascii="inherit" w:eastAsia="宋体" w:hAnsi="inherit" w:cs="Arial"/>
          <w:color w:val="34302D"/>
          <w:kern w:val="0"/>
          <w:sz w:val="24"/>
          <w:szCs w:val="24"/>
        </w:rPr>
        <w:t> for Spring Data MongoDB/Spring Data Elasticsearch.</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11. Repository definitions using Module-specific Interfaces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MyRepository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JpaRepository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@NoRepositoryBean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MyBaseRepository</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ID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Serializable</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JpaRepository</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ID</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MyBaseRepository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hd w:val="clear" w:color="auto" w:fill="FFFFFF"/>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MyRepository</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UserRepository</w:t>
      </w:r>
      <w:r w:rsidRPr="00B9721B">
        <w:rPr>
          <w:rFonts w:ascii="inherit" w:eastAsia="宋体" w:hAnsi="inherit" w:cs="Arial"/>
          <w:color w:val="34302D"/>
          <w:kern w:val="0"/>
          <w:sz w:val="24"/>
          <w:szCs w:val="24"/>
        </w:rPr>
        <w:t> extend </w:t>
      </w:r>
      <w:r w:rsidRPr="00B9721B">
        <w:rPr>
          <w:rFonts w:ascii="Consolas" w:eastAsia="宋体" w:hAnsi="Consolas" w:cs="Consolas"/>
          <w:color w:val="34302D"/>
          <w:kern w:val="0"/>
          <w:sz w:val="23"/>
          <w:szCs w:val="23"/>
          <w:shd w:val="clear" w:color="auto" w:fill="F7F7F8"/>
        </w:rPr>
        <w:t>JpaRepository</w:t>
      </w:r>
      <w:r w:rsidRPr="00B9721B">
        <w:rPr>
          <w:rFonts w:ascii="inherit" w:eastAsia="宋体" w:hAnsi="inherit" w:cs="Arial"/>
          <w:color w:val="34302D"/>
          <w:kern w:val="0"/>
          <w:sz w:val="24"/>
          <w:szCs w:val="24"/>
        </w:rPr>
        <w:t> in their type hierarchy. They are valid candidates for the Spring Data JPA module.</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12. Repository definitions using generic Interfaces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AmbiguousRepository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@NoRepositoryBean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MyBaseRepository</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ID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Serializable</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CrudRepository</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ID</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AmbiguousUserRepository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MyBaseRepository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hd w:val="clear" w:color="auto" w:fill="FFFFFF"/>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AmbiguousRepository</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AmbiguousUserRepository</w:t>
      </w:r>
      <w:r w:rsidRPr="00B9721B">
        <w:rPr>
          <w:rFonts w:ascii="inherit" w:eastAsia="宋体" w:hAnsi="inherit" w:cs="Arial"/>
          <w:color w:val="34302D"/>
          <w:kern w:val="0"/>
          <w:sz w:val="24"/>
          <w:szCs w:val="24"/>
        </w:rPr>
        <w:t> extend only </w:t>
      </w:r>
      <w:r w:rsidRPr="00B9721B">
        <w:rPr>
          <w:rFonts w:ascii="Consolas" w:eastAsia="宋体" w:hAnsi="Consolas" w:cs="Consolas"/>
          <w:color w:val="34302D"/>
          <w:kern w:val="0"/>
          <w:sz w:val="23"/>
          <w:szCs w:val="23"/>
          <w:shd w:val="clear" w:color="auto" w:fill="F7F7F8"/>
        </w:rPr>
        <w:t>Repository</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CrudRepository</w:t>
      </w:r>
      <w:r w:rsidRPr="00B9721B">
        <w:rPr>
          <w:rFonts w:ascii="inherit" w:eastAsia="宋体" w:hAnsi="inherit" w:cs="Arial"/>
          <w:color w:val="34302D"/>
          <w:kern w:val="0"/>
          <w:sz w:val="24"/>
          <w:szCs w:val="24"/>
        </w:rPr>
        <w:t> in their type hierarchy. While this is perfectly fine using a unique Spring Data module, multiple modules cannot distinguish to which particular Spring Data these repositories should be bound.</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13. Repository definitions using Domain Classes with Annotations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lastRenderedPageBreak/>
        <w:t>@Entity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@Document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hd w:val="clear" w:color="auto" w:fill="FFFFFF"/>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PersonRepository</w:t>
      </w:r>
      <w:r w:rsidRPr="00B9721B">
        <w:rPr>
          <w:rFonts w:ascii="inherit" w:eastAsia="宋体" w:hAnsi="inherit" w:cs="Arial"/>
          <w:color w:val="34302D"/>
          <w:kern w:val="0"/>
          <w:sz w:val="24"/>
          <w:szCs w:val="24"/>
        </w:rPr>
        <w:t> references </w:t>
      </w:r>
      <w:r w:rsidRPr="00B9721B">
        <w:rPr>
          <w:rFonts w:ascii="Consolas" w:eastAsia="宋体" w:hAnsi="Consolas" w:cs="Consolas"/>
          <w:color w:val="34302D"/>
          <w:kern w:val="0"/>
          <w:sz w:val="23"/>
          <w:szCs w:val="23"/>
          <w:shd w:val="clear" w:color="auto" w:fill="F7F7F8"/>
        </w:rPr>
        <w:t>Person</w:t>
      </w:r>
      <w:r w:rsidRPr="00B9721B">
        <w:rPr>
          <w:rFonts w:ascii="inherit" w:eastAsia="宋体" w:hAnsi="inherit" w:cs="Arial"/>
          <w:color w:val="34302D"/>
          <w:kern w:val="0"/>
          <w:sz w:val="24"/>
          <w:szCs w:val="24"/>
        </w:rPr>
        <w:t> which is annotated with the JPA annotation </w:t>
      </w:r>
      <w:r w:rsidRPr="00B9721B">
        <w:rPr>
          <w:rFonts w:ascii="Consolas" w:eastAsia="宋体" w:hAnsi="Consolas" w:cs="Consolas"/>
          <w:color w:val="34302D"/>
          <w:kern w:val="0"/>
          <w:sz w:val="23"/>
          <w:szCs w:val="23"/>
          <w:shd w:val="clear" w:color="auto" w:fill="F7F7F8"/>
        </w:rPr>
        <w:t>@Entity</w:t>
      </w:r>
      <w:r w:rsidRPr="00B9721B">
        <w:rPr>
          <w:rFonts w:ascii="inherit" w:eastAsia="宋体" w:hAnsi="inherit" w:cs="Arial"/>
          <w:color w:val="34302D"/>
          <w:kern w:val="0"/>
          <w:sz w:val="24"/>
          <w:szCs w:val="24"/>
        </w:rPr>
        <w:t> so this repository clearly belongs to Spring Data JPA. </w:t>
      </w:r>
      <w:r w:rsidRPr="00B9721B">
        <w:rPr>
          <w:rFonts w:ascii="Consolas" w:eastAsia="宋体" w:hAnsi="Consolas" w:cs="Consolas"/>
          <w:color w:val="34302D"/>
          <w:kern w:val="0"/>
          <w:sz w:val="23"/>
          <w:szCs w:val="23"/>
          <w:shd w:val="clear" w:color="auto" w:fill="F7F7F8"/>
        </w:rPr>
        <w:t>UserRepository</w:t>
      </w:r>
      <w:r w:rsidRPr="00B9721B">
        <w:rPr>
          <w:rFonts w:ascii="inherit" w:eastAsia="宋体" w:hAnsi="inherit" w:cs="Arial"/>
          <w:color w:val="34302D"/>
          <w:kern w:val="0"/>
          <w:sz w:val="24"/>
          <w:szCs w:val="24"/>
        </w:rPr>
        <w:t> uses </w:t>
      </w:r>
      <w:r w:rsidRPr="00B9721B">
        <w:rPr>
          <w:rFonts w:ascii="Consolas" w:eastAsia="宋体" w:hAnsi="Consolas" w:cs="Consolas"/>
          <w:color w:val="34302D"/>
          <w:kern w:val="0"/>
          <w:sz w:val="23"/>
          <w:szCs w:val="23"/>
          <w:shd w:val="clear" w:color="auto" w:fill="F7F7F8"/>
        </w:rPr>
        <w:t>User</w:t>
      </w:r>
      <w:r w:rsidRPr="00B9721B">
        <w:rPr>
          <w:rFonts w:ascii="inherit" w:eastAsia="宋体" w:hAnsi="inherit" w:cs="Arial"/>
          <w:color w:val="34302D"/>
          <w:kern w:val="0"/>
          <w:sz w:val="24"/>
          <w:szCs w:val="24"/>
        </w:rPr>
        <w:t> annotated with Spring Data MongoDB’s </w:t>
      </w:r>
      <w:r w:rsidRPr="00B9721B">
        <w:rPr>
          <w:rFonts w:ascii="Consolas" w:eastAsia="宋体" w:hAnsi="Consolas" w:cs="Consolas"/>
          <w:color w:val="34302D"/>
          <w:kern w:val="0"/>
          <w:sz w:val="23"/>
          <w:szCs w:val="23"/>
          <w:shd w:val="clear" w:color="auto" w:fill="F7F7F8"/>
        </w:rPr>
        <w:t>@Document</w:t>
      </w:r>
      <w:r w:rsidRPr="00B9721B">
        <w:rPr>
          <w:rFonts w:ascii="inherit" w:eastAsia="宋体" w:hAnsi="inherit" w:cs="Arial"/>
          <w:color w:val="34302D"/>
          <w:kern w:val="0"/>
          <w:sz w:val="24"/>
          <w:szCs w:val="24"/>
        </w:rPr>
        <w:t> annotation.</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14. Repository definitions using Domain Classes with mixed Annotations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JpaPersonRepository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MongoDBPersonRepository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@Entity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@Document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hd w:val="clear" w:color="auto" w:fill="FFFFFF"/>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This example shows a domain class using both JPA and Spring Data MongoDB annotations. It defines two repositories, </w:t>
      </w:r>
      <w:r w:rsidRPr="00B9721B">
        <w:rPr>
          <w:rFonts w:ascii="Consolas" w:eastAsia="宋体" w:hAnsi="Consolas" w:cs="Consolas"/>
          <w:color w:val="34302D"/>
          <w:kern w:val="0"/>
          <w:sz w:val="23"/>
          <w:szCs w:val="23"/>
          <w:shd w:val="clear" w:color="auto" w:fill="F7F7F8"/>
        </w:rPr>
        <w:t>JpaPersonRepository</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MongoDBPersonRepository</w:t>
      </w:r>
      <w:r w:rsidRPr="00B9721B">
        <w:rPr>
          <w:rFonts w:ascii="inherit" w:eastAsia="宋体" w:hAnsi="inherit" w:cs="Arial"/>
          <w:color w:val="34302D"/>
          <w:kern w:val="0"/>
          <w:sz w:val="24"/>
          <w:szCs w:val="24"/>
        </w:rPr>
        <w:t>. One is intended for JPA and the other for MongoDB usage. Spring Data is no longer able to tell the repositories apart which leads to undefined behavior.</w:t>
      </w:r>
    </w:p>
    <w:p w:rsidR="00B9721B" w:rsidRPr="00B9721B" w:rsidRDefault="00BC53E7" w:rsidP="00B9721B">
      <w:pPr>
        <w:widowControl/>
        <w:spacing w:after="300"/>
        <w:jc w:val="left"/>
        <w:rPr>
          <w:rFonts w:ascii="inherit" w:eastAsia="宋体" w:hAnsi="inherit" w:cs="Arial" w:hint="eastAsia"/>
          <w:color w:val="34302D"/>
          <w:kern w:val="0"/>
          <w:sz w:val="24"/>
          <w:szCs w:val="24"/>
        </w:rPr>
      </w:pPr>
      <w:hyperlink r:id="rId122" w:anchor="repositories.multiple-modules.types" w:history="1">
        <w:r w:rsidR="00B9721B" w:rsidRPr="00B9721B">
          <w:rPr>
            <w:rFonts w:ascii="inherit" w:eastAsia="宋体" w:hAnsi="inherit" w:cs="Arial"/>
            <w:color w:val="548E2E"/>
            <w:kern w:val="0"/>
            <w:sz w:val="24"/>
            <w:szCs w:val="24"/>
            <w:u w:val="single"/>
          </w:rPr>
          <w:t>Repository type details</w:t>
        </w:r>
      </w:hyperlink>
      <w:r w:rsidR="00B9721B" w:rsidRPr="00B9721B">
        <w:rPr>
          <w:rFonts w:ascii="inherit" w:eastAsia="宋体" w:hAnsi="inherit" w:cs="Arial"/>
          <w:color w:val="34302D"/>
          <w:kern w:val="0"/>
          <w:sz w:val="24"/>
          <w:szCs w:val="24"/>
        </w:rPr>
        <w:t> and </w:t>
      </w:r>
      <w:hyperlink r:id="rId123" w:anchor="repositories.multiple-modules.annotations" w:history="1">
        <w:r w:rsidR="00B9721B" w:rsidRPr="00B9721B">
          <w:rPr>
            <w:rFonts w:ascii="inherit" w:eastAsia="宋体" w:hAnsi="inherit" w:cs="Arial"/>
            <w:color w:val="548E2E"/>
            <w:kern w:val="0"/>
            <w:sz w:val="24"/>
            <w:szCs w:val="24"/>
            <w:u w:val="single"/>
          </w:rPr>
          <w:t>identifying domain class annotations</w:t>
        </w:r>
      </w:hyperlink>
      <w:r w:rsidR="00B9721B" w:rsidRPr="00B9721B">
        <w:rPr>
          <w:rFonts w:ascii="inherit" w:eastAsia="宋体" w:hAnsi="inherit" w:cs="Arial"/>
          <w:color w:val="34302D"/>
          <w:kern w:val="0"/>
          <w:sz w:val="24"/>
          <w:szCs w:val="24"/>
        </w:rPr>
        <w:t> are used for strict repository configuration identify repository candidates for a particular Spring Data module. Using multiple persistence technology-specific annotations on the same domain type is possible to reuse domain types across multiple persistence technologies, but then Spring Data is no longer able to determine a unique module to bind the repository.</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last way to distinguish repositories is scoping repository base packages. Base packages define the starting points for scanning for repository interface definitions which implies to have repository definitions located in the appropriate packages. By default, annotation-driven configuration uses the package of the configuration class. The </w:t>
      </w:r>
      <w:hyperlink r:id="rId124" w:anchor="repositories.create-instances.spring" w:history="1">
        <w:r w:rsidRPr="00B9721B">
          <w:rPr>
            <w:rFonts w:ascii="inherit" w:eastAsia="宋体" w:hAnsi="inherit" w:cs="Arial"/>
            <w:color w:val="548E2E"/>
            <w:kern w:val="0"/>
            <w:sz w:val="24"/>
            <w:szCs w:val="24"/>
            <w:u w:val="single"/>
          </w:rPr>
          <w:t>base package in XML-based configuration</w:t>
        </w:r>
      </w:hyperlink>
      <w:r w:rsidRPr="00B9721B">
        <w:rPr>
          <w:rFonts w:ascii="inherit" w:eastAsia="宋体" w:hAnsi="inherit" w:cs="Arial"/>
          <w:color w:val="34302D"/>
          <w:kern w:val="0"/>
          <w:sz w:val="24"/>
          <w:szCs w:val="24"/>
        </w:rPr>
        <w:t> is mandatory.</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15. Annotation-driven configuration of base packages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lastRenderedPageBreak/>
        <w:t>@EnableJpaRepositories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basePackages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"com.acme.repositories.jpa"</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@EnableMongoRepositories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basePackages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"com.acme.repositories.mongo"</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Configuration</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3.4. Defining query methods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repository proxy has two ways to derive a store-specific query from the method name. It can derive the query from the method name directly, or by using a manually defined query. Available options depend on the actual store. However, there’s got to be a strategy that decides what actual query is created. Let’s have a look at the available options.</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3.4.1. Query lookup strategies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following strategies are available for the repository infrastructure to resolve the query. You can configure the strategy at the namespace through the </w:t>
      </w:r>
      <w:r w:rsidRPr="00B9721B">
        <w:rPr>
          <w:rFonts w:ascii="Consolas" w:eastAsia="宋体" w:hAnsi="Consolas" w:cs="Consolas"/>
          <w:color w:val="34302D"/>
          <w:kern w:val="0"/>
          <w:sz w:val="23"/>
          <w:szCs w:val="23"/>
          <w:shd w:val="clear" w:color="auto" w:fill="F7F7F8"/>
        </w:rPr>
        <w:t>query-lookup-strategy</w:t>
      </w:r>
      <w:r w:rsidRPr="00B9721B">
        <w:rPr>
          <w:rFonts w:ascii="inherit" w:eastAsia="宋体" w:hAnsi="inherit" w:cs="Arial"/>
          <w:color w:val="34302D"/>
          <w:kern w:val="0"/>
          <w:sz w:val="24"/>
          <w:szCs w:val="24"/>
        </w:rPr>
        <w:t> attribute in case of XML configuration or via the </w:t>
      </w:r>
      <w:r w:rsidRPr="00B9721B">
        <w:rPr>
          <w:rFonts w:ascii="Consolas" w:eastAsia="宋体" w:hAnsi="Consolas" w:cs="Consolas"/>
          <w:color w:val="34302D"/>
          <w:kern w:val="0"/>
          <w:sz w:val="23"/>
          <w:szCs w:val="23"/>
          <w:shd w:val="clear" w:color="auto" w:fill="F7F7F8"/>
        </w:rPr>
        <w:t>queryLookupStrategy</w:t>
      </w:r>
      <w:r w:rsidRPr="00B9721B">
        <w:rPr>
          <w:rFonts w:ascii="inherit" w:eastAsia="宋体" w:hAnsi="inherit" w:cs="Arial"/>
          <w:color w:val="34302D"/>
          <w:kern w:val="0"/>
          <w:sz w:val="24"/>
          <w:szCs w:val="24"/>
        </w:rPr>
        <w:t>attribute of the Enable${store}Repositories annotation in case of Java config. Some strategies may not be supported for particular datastores.</w:t>
      </w:r>
    </w:p>
    <w:p w:rsidR="00B9721B" w:rsidRPr="00B9721B" w:rsidRDefault="00B9721B" w:rsidP="00B9721B">
      <w:pPr>
        <w:widowControl/>
        <w:numPr>
          <w:ilvl w:val="0"/>
          <w:numId w:val="10"/>
        </w:numPr>
        <w:spacing w:after="150"/>
        <w:ind w:left="360"/>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CREATE</w:t>
      </w:r>
      <w:r w:rsidRPr="00B9721B">
        <w:rPr>
          <w:rFonts w:ascii="inherit" w:eastAsia="宋体" w:hAnsi="inherit" w:cs="Arial"/>
          <w:color w:val="34302D"/>
          <w:kern w:val="0"/>
          <w:sz w:val="24"/>
          <w:szCs w:val="24"/>
        </w:rPr>
        <w:t> attempts to construct a store-specific query from the query method name. The general approach is to remove a given set of well-known prefixes from the method name and parse the rest of the method. Read more about query construction in </w:t>
      </w:r>
      <w:hyperlink r:id="rId125" w:anchor="repositories.query-methods.query-creation" w:history="1">
        <w:r w:rsidRPr="00B9721B">
          <w:rPr>
            <w:rFonts w:ascii="inherit" w:eastAsia="宋体" w:hAnsi="inherit" w:cs="Arial"/>
            <w:color w:val="548E2E"/>
            <w:kern w:val="0"/>
            <w:sz w:val="24"/>
            <w:szCs w:val="24"/>
            <w:u w:val="single"/>
          </w:rPr>
          <w:t>Query creation</w:t>
        </w:r>
      </w:hyperlink>
      <w:r w:rsidRPr="00B9721B">
        <w:rPr>
          <w:rFonts w:ascii="inherit" w:eastAsia="宋体" w:hAnsi="inherit" w:cs="Arial"/>
          <w:color w:val="34302D"/>
          <w:kern w:val="0"/>
          <w:sz w:val="24"/>
          <w:szCs w:val="24"/>
        </w:rPr>
        <w:t>.</w:t>
      </w:r>
    </w:p>
    <w:p w:rsidR="00B9721B" w:rsidRPr="00B9721B" w:rsidRDefault="00B9721B" w:rsidP="00B9721B">
      <w:pPr>
        <w:widowControl/>
        <w:numPr>
          <w:ilvl w:val="0"/>
          <w:numId w:val="10"/>
        </w:numPr>
        <w:spacing w:after="150"/>
        <w:ind w:left="360"/>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USE_DECLARED_QUERY</w:t>
      </w:r>
      <w:r w:rsidRPr="00B9721B">
        <w:rPr>
          <w:rFonts w:ascii="inherit" w:eastAsia="宋体" w:hAnsi="inherit" w:cs="Arial"/>
          <w:color w:val="34302D"/>
          <w:kern w:val="0"/>
          <w:sz w:val="24"/>
          <w:szCs w:val="24"/>
        </w:rPr>
        <w:t> tries to find a declared query and will throw an exception in case it can’t find one. The query can be defined by an annotation somewhere or declared by other means. Consult the documentation of the specific store to find available options for that store. If the repository infrastructure does not find a declared query for the method at bootstrap time, it fails.</w:t>
      </w:r>
    </w:p>
    <w:p w:rsidR="00B9721B" w:rsidRPr="00B9721B" w:rsidRDefault="00B9721B" w:rsidP="00B9721B">
      <w:pPr>
        <w:widowControl/>
        <w:numPr>
          <w:ilvl w:val="0"/>
          <w:numId w:val="10"/>
        </w:numPr>
        <w:spacing w:after="150"/>
        <w:ind w:left="360"/>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CREATE_IF_NOT_FOUND</w:t>
      </w:r>
      <w:r w:rsidRPr="00B9721B">
        <w:rPr>
          <w:rFonts w:ascii="inherit" w:eastAsia="宋体" w:hAnsi="inherit" w:cs="Arial"/>
          <w:color w:val="34302D"/>
          <w:kern w:val="0"/>
          <w:sz w:val="24"/>
          <w:szCs w:val="24"/>
        </w:rPr>
        <w:t> (default) combines </w:t>
      </w:r>
      <w:r w:rsidRPr="00B9721B">
        <w:rPr>
          <w:rFonts w:ascii="Consolas" w:eastAsia="宋体" w:hAnsi="Consolas" w:cs="Consolas"/>
          <w:color w:val="34302D"/>
          <w:kern w:val="0"/>
          <w:sz w:val="23"/>
          <w:szCs w:val="23"/>
          <w:shd w:val="clear" w:color="auto" w:fill="F7F7F8"/>
        </w:rPr>
        <w:t>CREATE</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USE_DECLARED_QUERY</w:t>
      </w:r>
      <w:r w:rsidRPr="00B9721B">
        <w:rPr>
          <w:rFonts w:ascii="inherit" w:eastAsia="宋体" w:hAnsi="inherit" w:cs="Arial"/>
          <w:color w:val="34302D"/>
          <w:kern w:val="0"/>
          <w:sz w:val="24"/>
          <w:szCs w:val="24"/>
        </w:rPr>
        <w:t>. It looks up a declared query first, and if no declared query is found, it creates a custom method name-based query. This is the default lookup strategy and thus will be used if you do not configure anything explicitly. It allows quick query definition by method names but also custom-tuning of these queries by introducing declared queries as needed.</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3.4.2. Query creation</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query builder mechanism built into Spring Data repository infrastructure</w:t>
      </w:r>
      <w:r w:rsidR="00AC7C2C">
        <w:rPr>
          <w:rFonts w:ascii="inherit" w:eastAsia="宋体" w:hAnsi="inherit" w:cs="Arial" w:hint="eastAsia"/>
          <w:color w:val="34302D"/>
          <w:kern w:val="0"/>
          <w:sz w:val="24"/>
          <w:szCs w:val="24"/>
        </w:rPr>
        <w:t>存储设备</w:t>
      </w:r>
      <w:r w:rsidRPr="00B9721B">
        <w:rPr>
          <w:rFonts w:ascii="inherit" w:eastAsia="宋体" w:hAnsi="inherit" w:cs="Arial"/>
          <w:color w:val="34302D"/>
          <w:kern w:val="0"/>
          <w:sz w:val="24"/>
          <w:szCs w:val="24"/>
        </w:rPr>
        <w:t xml:space="preserve"> is useful for building constraining</w:t>
      </w:r>
      <w:r w:rsidR="00AC7C2C">
        <w:rPr>
          <w:rFonts w:ascii="inherit" w:eastAsia="宋体" w:hAnsi="inherit" w:cs="Arial" w:hint="eastAsia"/>
          <w:color w:val="34302D"/>
          <w:kern w:val="0"/>
          <w:sz w:val="24"/>
          <w:szCs w:val="24"/>
        </w:rPr>
        <w:t>约束</w:t>
      </w:r>
      <w:r w:rsidRPr="00B9721B">
        <w:rPr>
          <w:rFonts w:ascii="inherit" w:eastAsia="宋体" w:hAnsi="inherit" w:cs="Arial"/>
          <w:color w:val="34302D"/>
          <w:kern w:val="0"/>
          <w:sz w:val="24"/>
          <w:szCs w:val="24"/>
        </w:rPr>
        <w:t xml:space="preserve"> queries over entities of the repository. The mechanism strips the prefixes </w:t>
      </w:r>
      <w:r w:rsidRPr="00B9721B">
        <w:rPr>
          <w:rFonts w:ascii="Consolas" w:eastAsia="宋体" w:hAnsi="Consolas" w:cs="Consolas"/>
          <w:color w:val="34302D"/>
          <w:kern w:val="0"/>
          <w:sz w:val="23"/>
          <w:szCs w:val="23"/>
          <w:shd w:val="clear" w:color="auto" w:fill="F7F7F8"/>
        </w:rPr>
        <w:t>find…By</w:t>
      </w:r>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read…By</w:t>
      </w:r>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query…By</w:t>
      </w:r>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count…By</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get…By</w:t>
      </w:r>
      <w:r w:rsidRPr="00B9721B">
        <w:rPr>
          <w:rFonts w:ascii="inherit" w:eastAsia="宋体" w:hAnsi="inherit" w:cs="Arial"/>
          <w:color w:val="34302D"/>
          <w:kern w:val="0"/>
          <w:sz w:val="24"/>
          <w:szCs w:val="24"/>
        </w:rPr>
        <w:t> from the method and starts parsing the rest of it. The introducing clause</w:t>
      </w:r>
      <w:r w:rsidR="00AC7C2C">
        <w:rPr>
          <w:rFonts w:ascii="inherit" w:eastAsia="宋体" w:hAnsi="inherit" w:cs="Arial" w:hint="eastAsia"/>
          <w:color w:val="34302D"/>
          <w:kern w:val="0"/>
          <w:sz w:val="24"/>
          <w:szCs w:val="24"/>
        </w:rPr>
        <w:t>引入条款</w:t>
      </w:r>
      <w:r w:rsidRPr="00B9721B">
        <w:rPr>
          <w:rFonts w:ascii="inherit" w:eastAsia="宋体" w:hAnsi="inherit" w:cs="Arial"/>
          <w:color w:val="34302D"/>
          <w:kern w:val="0"/>
          <w:sz w:val="24"/>
          <w:szCs w:val="24"/>
        </w:rPr>
        <w:t xml:space="preserve"> can contain further expressions such as a </w:t>
      </w:r>
      <w:r w:rsidRPr="00B9721B">
        <w:rPr>
          <w:rFonts w:ascii="Consolas" w:eastAsia="宋体" w:hAnsi="Consolas" w:cs="Consolas"/>
          <w:color w:val="34302D"/>
          <w:kern w:val="0"/>
          <w:sz w:val="23"/>
          <w:szCs w:val="23"/>
          <w:shd w:val="clear" w:color="auto" w:fill="F7F7F8"/>
        </w:rPr>
        <w:t>Distinct</w:t>
      </w:r>
      <w:r w:rsidRPr="00B9721B">
        <w:rPr>
          <w:rFonts w:ascii="inherit" w:eastAsia="宋体" w:hAnsi="inherit" w:cs="Arial"/>
          <w:color w:val="34302D"/>
          <w:kern w:val="0"/>
          <w:sz w:val="24"/>
          <w:szCs w:val="24"/>
        </w:rPr>
        <w:t> to set a distinct flag on the query to be created. However, the first </w:t>
      </w:r>
      <w:r w:rsidRPr="00B9721B">
        <w:rPr>
          <w:rFonts w:ascii="Consolas" w:eastAsia="宋体" w:hAnsi="Consolas" w:cs="Consolas"/>
          <w:color w:val="34302D"/>
          <w:kern w:val="0"/>
          <w:sz w:val="23"/>
          <w:szCs w:val="23"/>
          <w:shd w:val="clear" w:color="auto" w:fill="F7F7F8"/>
        </w:rPr>
        <w:t>By</w:t>
      </w:r>
      <w:r w:rsidRPr="00B9721B">
        <w:rPr>
          <w:rFonts w:ascii="inherit" w:eastAsia="宋体" w:hAnsi="inherit" w:cs="Arial"/>
          <w:color w:val="34302D"/>
          <w:kern w:val="0"/>
          <w:sz w:val="24"/>
          <w:szCs w:val="24"/>
        </w:rPr>
        <w:t> acts as delimiter to indicate the start of the actual criteria. At a very basic level you can define conditions on entity properties and concatenate them with </w:t>
      </w:r>
      <w:r w:rsidRPr="00B9721B">
        <w:rPr>
          <w:rFonts w:ascii="Consolas" w:eastAsia="宋体" w:hAnsi="Consolas" w:cs="Consolas"/>
          <w:color w:val="34302D"/>
          <w:kern w:val="0"/>
          <w:sz w:val="23"/>
          <w:szCs w:val="23"/>
          <w:shd w:val="clear" w:color="auto" w:fill="F7F7F8"/>
        </w:rPr>
        <w:t>And</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Or</w:t>
      </w:r>
      <w:r w:rsidRPr="00B9721B">
        <w:rPr>
          <w:rFonts w:ascii="inherit" w:eastAsia="宋体" w:hAnsi="inherit" w:cs="Arial"/>
          <w:color w:val="34302D"/>
          <w:kern w:val="0"/>
          <w:sz w:val="24"/>
          <w:szCs w:val="24"/>
        </w:rPr>
        <w:t>.</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16. Query creation</w:t>
      </w:r>
      <w:r w:rsidR="00AC7C2C">
        <w:rPr>
          <w:rFonts w:ascii="Arial" w:eastAsia="宋体" w:hAnsi="Arial" w:cs="Arial" w:hint="eastAsia"/>
          <w:i/>
          <w:iCs/>
          <w:color w:val="0B0A0A"/>
          <w:kern w:val="0"/>
          <w:sz w:val="24"/>
          <w:szCs w:val="24"/>
        </w:rPr>
        <w:t>创建</w:t>
      </w:r>
      <w:r w:rsidRPr="00B9721B">
        <w:rPr>
          <w:rFonts w:ascii="Arial" w:eastAsia="宋体" w:hAnsi="Arial" w:cs="Arial"/>
          <w:i/>
          <w:iCs/>
          <w:color w:val="0B0A0A"/>
          <w:kern w:val="0"/>
          <w:sz w:val="24"/>
          <w:szCs w:val="24"/>
        </w:rPr>
        <w:t xml:space="preserve"> from method names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lastRenderedPageBreak/>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findByEmailAddressAndLastname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EmailAddress</w:t>
      </w:r>
      <w:r w:rsidRPr="00B9721B">
        <w:rPr>
          <w:rFonts w:ascii="Consolas" w:eastAsia="宋体" w:hAnsi="Consolas" w:cs="Consolas"/>
          <w:color w:val="000000"/>
          <w:kern w:val="0"/>
          <w:sz w:val="22"/>
        </w:rPr>
        <w:t xml:space="preserve"> emailAddress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Enables the distinct flag for the query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findDistinctPeopleByLastnameOrFirstname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firstname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findPeopleDistinctByLastnameOrFirstname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firstname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Enabling ignoring case for an individual property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findByLastnameIgnoreCase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Enabling ignoring case for all suitable properties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findByLastnameAndFirstnameAllIgnoreCase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firstname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Enabling static ORDER BY for a query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findByLastnameOrderByFirstnameAsc</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findByLastnameOrderByFirstnameDesc</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actual result of parsing the method depends on the persistence store for which you create the query. However, there are some general things to notice.</w:t>
      </w:r>
    </w:p>
    <w:p w:rsidR="00B9721B" w:rsidRPr="00B9721B" w:rsidRDefault="00B9721B" w:rsidP="00B9721B">
      <w:pPr>
        <w:widowControl/>
        <w:numPr>
          <w:ilvl w:val="0"/>
          <w:numId w:val="11"/>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expressions are usually property traversals combined with operators that can be concatenated. You can combine property expressions with </w:t>
      </w:r>
      <w:r w:rsidRPr="00B9721B">
        <w:rPr>
          <w:rFonts w:ascii="Consolas" w:eastAsia="宋体" w:hAnsi="Consolas" w:cs="Consolas"/>
          <w:color w:val="34302D"/>
          <w:kern w:val="0"/>
          <w:sz w:val="23"/>
          <w:szCs w:val="23"/>
          <w:shd w:val="clear" w:color="auto" w:fill="F7F7F8"/>
        </w:rPr>
        <w:t>AND</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OR</w:t>
      </w:r>
      <w:r w:rsidRPr="00B9721B">
        <w:rPr>
          <w:rFonts w:ascii="inherit" w:eastAsia="宋体" w:hAnsi="inherit" w:cs="Arial"/>
          <w:color w:val="34302D"/>
          <w:kern w:val="0"/>
          <w:sz w:val="24"/>
          <w:szCs w:val="24"/>
        </w:rPr>
        <w:t>. You also get support for operators such as </w:t>
      </w:r>
      <w:r w:rsidRPr="00B9721B">
        <w:rPr>
          <w:rFonts w:ascii="Consolas" w:eastAsia="宋体" w:hAnsi="Consolas" w:cs="Consolas"/>
          <w:color w:val="34302D"/>
          <w:kern w:val="0"/>
          <w:sz w:val="23"/>
          <w:szCs w:val="23"/>
          <w:shd w:val="clear" w:color="auto" w:fill="F7F7F8"/>
        </w:rPr>
        <w:t>Between</w:t>
      </w:r>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LessThan</w:t>
      </w:r>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GreaterThan</w:t>
      </w:r>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Like</w:t>
      </w:r>
      <w:r w:rsidRPr="00B9721B">
        <w:rPr>
          <w:rFonts w:ascii="inherit" w:eastAsia="宋体" w:hAnsi="inherit" w:cs="Arial"/>
          <w:color w:val="34302D"/>
          <w:kern w:val="0"/>
          <w:sz w:val="24"/>
          <w:szCs w:val="24"/>
        </w:rPr>
        <w:t>for the property expressions. The supported operators can vary by datastore, so consult the appropriate part of your reference documentation.</w:t>
      </w:r>
    </w:p>
    <w:p w:rsidR="00B9721B" w:rsidRPr="00B9721B" w:rsidRDefault="00B9721B" w:rsidP="00B9721B">
      <w:pPr>
        <w:widowControl/>
        <w:numPr>
          <w:ilvl w:val="0"/>
          <w:numId w:val="11"/>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method parser supports setting an </w:t>
      </w:r>
      <w:r w:rsidRPr="00B9721B">
        <w:rPr>
          <w:rFonts w:ascii="Consolas" w:eastAsia="宋体" w:hAnsi="Consolas" w:cs="Consolas"/>
          <w:color w:val="34302D"/>
          <w:kern w:val="0"/>
          <w:sz w:val="23"/>
          <w:szCs w:val="23"/>
          <w:shd w:val="clear" w:color="auto" w:fill="F7F7F8"/>
        </w:rPr>
        <w:t>IgnoreCase</w:t>
      </w:r>
      <w:r w:rsidRPr="00B9721B">
        <w:rPr>
          <w:rFonts w:ascii="inherit" w:eastAsia="宋体" w:hAnsi="inherit" w:cs="Arial"/>
          <w:color w:val="34302D"/>
          <w:kern w:val="0"/>
          <w:sz w:val="24"/>
          <w:szCs w:val="24"/>
        </w:rPr>
        <w:t> flag for individual properties (for example, </w:t>
      </w:r>
      <w:r w:rsidRPr="00B9721B">
        <w:rPr>
          <w:rFonts w:ascii="Consolas" w:eastAsia="宋体" w:hAnsi="Consolas" w:cs="Consolas"/>
          <w:color w:val="34302D"/>
          <w:kern w:val="0"/>
          <w:sz w:val="23"/>
          <w:szCs w:val="23"/>
          <w:shd w:val="clear" w:color="auto" w:fill="F7F7F8"/>
        </w:rPr>
        <w:t>findByLastnameIgnoreCase(…)</w:t>
      </w:r>
      <w:r w:rsidRPr="00B9721B">
        <w:rPr>
          <w:rFonts w:ascii="inherit" w:eastAsia="宋体" w:hAnsi="inherit" w:cs="Arial"/>
          <w:color w:val="34302D"/>
          <w:kern w:val="0"/>
          <w:sz w:val="24"/>
          <w:szCs w:val="24"/>
        </w:rPr>
        <w:t>) or for all properties of a type that support ignoring case (usually </w:t>
      </w:r>
      <w:r w:rsidRPr="00B9721B">
        <w:rPr>
          <w:rFonts w:ascii="Consolas" w:eastAsia="宋体" w:hAnsi="Consolas" w:cs="Consolas"/>
          <w:color w:val="34302D"/>
          <w:kern w:val="0"/>
          <w:sz w:val="23"/>
          <w:szCs w:val="23"/>
          <w:shd w:val="clear" w:color="auto" w:fill="F7F7F8"/>
        </w:rPr>
        <w:t>String</w:t>
      </w:r>
      <w:r w:rsidRPr="00B9721B">
        <w:rPr>
          <w:rFonts w:ascii="inherit" w:eastAsia="宋体" w:hAnsi="inherit" w:cs="Arial"/>
          <w:color w:val="34302D"/>
          <w:kern w:val="0"/>
          <w:sz w:val="24"/>
          <w:szCs w:val="24"/>
        </w:rPr>
        <w:t> instances, for example, </w:t>
      </w:r>
      <w:r w:rsidRPr="00B9721B">
        <w:rPr>
          <w:rFonts w:ascii="Consolas" w:eastAsia="宋体" w:hAnsi="Consolas" w:cs="Consolas"/>
          <w:color w:val="34302D"/>
          <w:kern w:val="0"/>
          <w:sz w:val="23"/>
          <w:szCs w:val="23"/>
          <w:shd w:val="clear" w:color="auto" w:fill="F7F7F8"/>
        </w:rPr>
        <w:t>findByLastnameAndFirstnameAllIgnoreCase(…)</w:t>
      </w:r>
      <w:r w:rsidRPr="00B9721B">
        <w:rPr>
          <w:rFonts w:ascii="inherit" w:eastAsia="宋体" w:hAnsi="inherit" w:cs="Arial"/>
          <w:color w:val="34302D"/>
          <w:kern w:val="0"/>
          <w:sz w:val="24"/>
          <w:szCs w:val="24"/>
        </w:rPr>
        <w:t>). Whether ignoring cases is supported may vary by store, so consult the relevant sections in the reference documentation for the store-specific query method.</w:t>
      </w:r>
    </w:p>
    <w:p w:rsidR="00B9721B" w:rsidRPr="00B9721B" w:rsidRDefault="00B9721B" w:rsidP="00B9721B">
      <w:pPr>
        <w:widowControl/>
        <w:numPr>
          <w:ilvl w:val="0"/>
          <w:numId w:val="11"/>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You can apply static ordering by appending an </w:t>
      </w:r>
      <w:r w:rsidRPr="00B9721B">
        <w:rPr>
          <w:rFonts w:ascii="Consolas" w:eastAsia="宋体" w:hAnsi="Consolas" w:cs="Consolas"/>
          <w:color w:val="34302D"/>
          <w:kern w:val="0"/>
          <w:sz w:val="23"/>
          <w:szCs w:val="23"/>
          <w:shd w:val="clear" w:color="auto" w:fill="F7F7F8"/>
        </w:rPr>
        <w:t>OrderBy</w:t>
      </w:r>
      <w:r w:rsidRPr="00B9721B">
        <w:rPr>
          <w:rFonts w:ascii="inherit" w:eastAsia="宋体" w:hAnsi="inherit" w:cs="Arial"/>
          <w:color w:val="34302D"/>
          <w:kern w:val="0"/>
          <w:sz w:val="24"/>
          <w:szCs w:val="24"/>
        </w:rPr>
        <w:t> clause to the query method that references a property and by providing a sorting direction (</w:t>
      </w:r>
      <w:r w:rsidRPr="00B9721B">
        <w:rPr>
          <w:rFonts w:ascii="Consolas" w:eastAsia="宋体" w:hAnsi="Consolas" w:cs="Consolas"/>
          <w:color w:val="34302D"/>
          <w:kern w:val="0"/>
          <w:sz w:val="23"/>
          <w:szCs w:val="23"/>
          <w:shd w:val="clear" w:color="auto" w:fill="F7F7F8"/>
        </w:rPr>
        <w:t>Asc</w:t>
      </w:r>
      <w:r w:rsidRPr="00B9721B">
        <w:rPr>
          <w:rFonts w:ascii="inherit" w:eastAsia="宋体" w:hAnsi="inherit" w:cs="Arial"/>
          <w:color w:val="34302D"/>
          <w:kern w:val="0"/>
          <w:sz w:val="24"/>
          <w:szCs w:val="24"/>
        </w:rPr>
        <w:t> or </w:t>
      </w:r>
      <w:r w:rsidRPr="00B9721B">
        <w:rPr>
          <w:rFonts w:ascii="Consolas" w:eastAsia="宋体" w:hAnsi="Consolas" w:cs="Consolas"/>
          <w:color w:val="34302D"/>
          <w:kern w:val="0"/>
          <w:sz w:val="23"/>
          <w:szCs w:val="23"/>
          <w:shd w:val="clear" w:color="auto" w:fill="F7F7F8"/>
        </w:rPr>
        <w:t>Desc</w:t>
      </w:r>
      <w:r w:rsidRPr="00B9721B">
        <w:rPr>
          <w:rFonts w:ascii="inherit" w:eastAsia="宋体" w:hAnsi="inherit" w:cs="Arial"/>
          <w:color w:val="34302D"/>
          <w:kern w:val="0"/>
          <w:sz w:val="24"/>
          <w:szCs w:val="24"/>
        </w:rPr>
        <w:t>). To create a query method that supports dynamic sorting, see </w:t>
      </w:r>
      <w:hyperlink r:id="rId126" w:anchor="repositories.special-parameters" w:history="1">
        <w:r w:rsidRPr="00B9721B">
          <w:rPr>
            <w:rFonts w:ascii="inherit" w:eastAsia="宋体" w:hAnsi="inherit" w:cs="Arial"/>
            <w:color w:val="548E2E"/>
            <w:kern w:val="0"/>
            <w:sz w:val="24"/>
            <w:szCs w:val="24"/>
            <w:u w:val="single"/>
          </w:rPr>
          <w:t>Special parameter handling</w:t>
        </w:r>
      </w:hyperlink>
      <w:r w:rsidRPr="00B9721B">
        <w:rPr>
          <w:rFonts w:ascii="inherit" w:eastAsia="宋体" w:hAnsi="inherit" w:cs="Arial"/>
          <w:color w:val="34302D"/>
          <w:kern w:val="0"/>
          <w:sz w:val="24"/>
          <w:szCs w:val="24"/>
        </w:rPr>
        <w:t>.</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3.4.3. Property expressions</w:t>
      </w:r>
      <w:r w:rsidR="00AC7C2C">
        <w:rPr>
          <w:rFonts w:ascii="Arial" w:eastAsia="宋体" w:hAnsi="Arial" w:cs="Arial" w:hint="eastAsia"/>
          <w:color w:val="34302D"/>
          <w:kern w:val="0"/>
          <w:sz w:val="35"/>
          <w:szCs w:val="35"/>
        </w:rPr>
        <w:t>属性表达式</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Property expressions can refer only to a direct property of the managed entity, as shown in the preceding </w:t>
      </w:r>
      <w:r w:rsidR="00AC7C2C">
        <w:rPr>
          <w:rFonts w:ascii="inherit" w:eastAsia="宋体" w:hAnsi="inherit" w:cs="Arial" w:hint="eastAsia"/>
          <w:color w:val="34302D"/>
          <w:kern w:val="0"/>
          <w:sz w:val="24"/>
          <w:szCs w:val="24"/>
        </w:rPr>
        <w:t>前面</w:t>
      </w:r>
      <w:r w:rsidRPr="00B9721B">
        <w:rPr>
          <w:rFonts w:ascii="inherit" w:eastAsia="宋体" w:hAnsi="inherit" w:cs="Arial"/>
          <w:color w:val="34302D"/>
          <w:kern w:val="0"/>
          <w:sz w:val="24"/>
          <w:szCs w:val="24"/>
        </w:rPr>
        <w:t>example. At query creation time you already make sure that the parsed property is a property of the managed domain class. However, you can also define constraints by traversing nested properties. Assume a </w:t>
      </w:r>
      <w:r w:rsidRPr="00B9721B">
        <w:rPr>
          <w:rFonts w:ascii="Consolas" w:eastAsia="宋体" w:hAnsi="Consolas" w:cs="Consolas"/>
          <w:color w:val="34302D"/>
          <w:kern w:val="0"/>
          <w:sz w:val="23"/>
          <w:szCs w:val="23"/>
          <w:shd w:val="clear" w:color="auto" w:fill="F7F7F8"/>
        </w:rPr>
        <w:t>Person</w:t>
      </w:r>
      <w:r w:rsidRPr="00B9721B">
        <w:rPr>
          <w:rFonts w:ascii="inherit" w:eastAsia="宋体" w:hAnsi="inherit" w:cs="Arial"/>
          <w:color w:val="34302D"/>
          <w:kern w:val="0"/>
          <w:sz w:val="24"/>
          <w:szCs w:val="24"/>
        </w:rPr>
        <w:t> has an </w:t>
      </w:r>
      <w:r w:rsidRPr="00B9721B">
        <w:rPr>
          <w:rFonts w:ascii="Consolas" w:eastAsia="宋体" w:hAnsi="Consolas" w:cs="Consolas"/>
          <w:color w:val="34302D"/>
          <w:kern w:val="0"/>
          <w:sz w:val="23"/>
          <w:szCs w:val="23"/>
          <w:shd w:val="clear" w:color="auto" w:fill="F7F7F8"/>
        </w:rPr>
        <w:t>Address</w:t>
      </w:r>
      <w:r w:rsidRPr="00B9721B">
        <w:rPr>
          <w:rFonts w:ascii="inherit" w:eastAsia="宋体" w:hAnsi="inherit" w:cs="Arial"/>
          <w:color w:val="34302D"/>
          <w:kern w:val="0"/>
          <w:sz w:val="24"/>
          <w:szCs w:val="24"/>
        </w:rPr>
        <w:t> with a </w:t>
      </w:r>
      <w:r w:rsidRPr="00B9721B">
        <w:rPr>
          <w:rFonts w:ascii="Consolas" w:eastAsia="宋体" w:hAnsi="Consolas" w:cs="Consolas"/>
          <w:color w:val="34302D"/>
          <w:kern w:val="0"/>
          <w:sz w:val="23"/>
          <w:szCs w:val="23"/>
          <w:shd w:val="clear" w:color="auto" w:fill="F7F7F8"/>
        </w:rPr>
        <w:t>ZipCode</w:t>
      </w:r>
      <w:r w:rsidRPr="00B9721B">
        <w:rPr>
          <w:rFonts w:ascii="inherit" w:eastAsia="宋体" w:hAnsi="inherit" w:cs="Arial"/>
          <w:color w:val="34302D"/>
          <w:kern w:val="0"/>
          <w:sz w:val="24"/>
          <w:szCs w:val="24"/>
        </w:rPr>
        <w:t>. In that case a method name of</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findByAddressZipCode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ZipCode</w:t>
      </w:r>
      <w:r w:rsidRPr="00B9721B">
        <w:rPr>
          <w:rFonts w:ascii="Consolas" w:eastAsia="宋体" w:hAnsi="Consolas" w:cs="Consolas"/>
          <w:color w:val="000000"/>
          <w:kern w:val="0"/>
          <w:sz w:val="22"/>
        </w:rPr>
        <w:t xml:space="preserve"> zipCode</w:t>
      </w: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creates the property traversal </w:t>
      </w:r>
      <w:r w:rsidRPr="00B9721B">
        <w:rPr>
          <w:rFonts w:ascii="Consolas" w:eastAsia="宋体" w:hAnsi="Consolas" w:cs="Consolas"/>
          <w:color w:val="34302D"/>
          <w:kern w:val="0"/>
          <w:sz w:val="23"/>
          <w:szCs w:val="23"/>
          <w:shd w:val="clear" w:color="auto" w:fill="F7F7F8"/>
        </w:rPr>
        <w:t>x.address.zipCode</w:t>
      </w:r>
      <w:r w:rsidRPr="00B9721B">
        <w:rPr>
          <w:rFonts w:ascii="inherit" w:eastAsia="宋体" w:hAnsi="inherit" w:cs="Arial"/>
          <w:color w:val="34302D"/>
          <w:kern w:val="0"/>
          <w:sz w:val="24"/>
          <w:szCs w:val="24"/>
        </w:rPr>
        <w:t>. The resolution algorithm starts with interpreting the entire part (</w:t>
      </w:r>
      <w:r w:rsidRPr="00B9721B">
        <w:rPr>
          <w:rFonts w:ascii="Consolas" w:eastAsia="宋体" w:hAnsi="Consolas" w:cs="Consolas"/>
          <w:color w:val="34302D"/>
          <w:kern w:val="0"/>
          <w:sz w:val="23"/>
          <w:szCs w:val="23"/>
          <w:shd w:val="clear" w:color="auto" w:fill="F7F7F8"/>
        </w:rPr>
        <w:t>AddressZipCode</w:t>
      </w:r>
      <w:r w:rsidRPr="00B9721B">
        <w:rPr>
          <w:rFonts w:ascii="inherit" w:eastAsia="宋体" w:hAnsi="inherit" w:cs="Arial"/>
          <w:color w:val="34302D"/>
          <w:kern w:val="0"/>
          <w:sz w:val="24"/>
          <w:szCs w:val="24"/>
        </w:rPr>
        <w:t xml:space="preserve">) as the property and checks the domain class for a property with that name </w:t>
      </w:r>
      <w:r w:rsidRPr="00B9721B">
        <w:rPr>
          <w:rFonts w:ascii="inherit" w:eastAsia="宋体" w:hAnsi="inherit" w:cs="Arial"/>
          <w:color w:val="34302D"/>
          <w:kern w:val="0"/>
          <w:sz w:val="24"/>
          <w:szCs w:val="24"/>
        </w:rPr>
        <w:lastRenderedPageBreak/>
        <w:t>(uncapitalized). If the algorithm succeeds it uses that property. If not, the algorithm splits up the source at the camel case parts from the right side into a head and a tail and tries to find the corresponding property, in our example, </w:t>
      </w:r>
      <w:r w:rsidRPr="00B9721B">
        <w:rPr>
          <w:rFonts w:ascii="Consolas" w:eastAsia="宋体" w:hAnsi="Consolas" w:cs="Consolas"/>
          <w:color w:val="34302D"/>
          <w:kern w:val="0"/>
          <w:sz w:val="23"/>
          <w:szCs w:val="23"/>
          <w:shd w:val="clear" w:color="auto" w:fill="F7F7F8"/>
        </w:rPr>
        <w:t>AddressZip</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Code</w:t>
      </w:r>
      <w:r w:rsidRPr="00B9721B">
        <w:rPr>
          <w:rFonts w:ascii="inherit" w:eastAsia="宋体" w:hAnsi="inherit" w:cs="Arial"/>
          <w:color w:val="34302D"/>
          <w:kern w:val="0"/>
          <w:sz w:val="24"/>
          <w:szCs w:val="24"/>
        </w:rPr>
        <w:t>. If the algorithm finds a property with that head it takes the tail and continue building the tree down from there, splitting the tail up in the way just described. If the first split does not match, the algorithm move the split point to the left (</w:t>
      </w:r>
      <w:r w:rsidRPr="00B9721B">
        <w:rPr>
          <w:rFonts w:ascii="Consolas" w:eastAsia="宋体" w:hAnsi="Consolas" w:cs="Consolas"/>
          <w:color w:val="34302D"/>
          <w:kern w:val="0"/>
          <w:sz w:val="23"/>
          <w:szCs w:val="23"/>
          <w:shd w:val="clear" w:color="auto" w:fill="F7F7F8"/>
        </w:rPr>
        <w:t>Address</w:t>
      </w:r>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ZipCode</w:t>
      </w:r>
      <w:r w:rsidRPr="00B9721B">
        <w:rPr>
          <w:rFonts w:ascii="inherit" w:eastAsia="宋体" w:hAnsi="inherit" w:cs="Arial"/>
          <w:color w:val="34302D"/>
          <w:kern w:val="0"/>
          <w:sz w:val="24"/>
          <w:szCs w:val="24"/>
        </w:rPr>
        <w:t>) and continues.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Although this should work for most cases, it is possible for the algorithm to select the wrong property. Suppose the </w:t>
      </w:r>
      <w:r w:rsidRPr="00B9721B">
        <w:rPr>
          <w:rFonts w:ascii="Consolas" w:eastAsia="宋体" w:hAnsi="Consolas" w:cs="Consolas"/>
          <w:color w:val="34302D"/>
          <w:kern w:val="0"/>
          <w:sz w:val="23"/>
          <w:szCs w:val="23"/>
          <w:shd w:val="clear" w:color="auto" w:fill="F7F7F8"/>
        </w:rPr>
        <w:t>Person</w:t>
      </w:r>
      <w:r w:rsidRPr="00B9721B">
        <w:rPr>
          <w:rFonts w:ascii="inherit" w:eastAsia="宋体" w:hAnsi="inherit" w:cs="Arial"/>
          <w:color w:val="34302D"/>
          <w:kern w:val="0"/>
          <w:sz w:val="24"/>
          <w:szCs w:val="24"/>
        </w:rPr>
        <w:t>class has an </w:t>
      </w:r>
      <w:r w:rsidRPr="00B9721B">
        <w:rPr>
          <w:rFonts w:ascii="Consolas" w:eastAsia="宋体" w:hAnsi="Consolas" w:cs="Consolas"/>
          <w:color w:val="34302D"/>
          <w:kern w:val="0"/>
          <w:sz w:val="23"/>
          <w:szCs w:val="23"/>
          <w:shd w:val="clear" w:color="auto" w:fill="F7F7F8"/>
        </w:rPr>
        <w:t>addressZip</w:t>
      </w:r>
      <w:r w:rsidRPr="00B9721B">
        <w:rPr>
          <w:rFonts w:ascii="inherit" w:eastAsia="宋体" w:hAnsi="inherit" w:cs="Arial"/>
          <w:color w:val="34302D"/>
          <w:kern w:val="0"/>
          <w:sz w:val="24"/>
          <w:szCs w:val="24"/>
        </w:rPr>
        <w:t> property as well. The algorithm would match in the first split round already and essentially choose the wrong property and finally fail (as the type of </w:t>
      </w:r>
      <w:r w:rsidRPr="00B9721B">
        <w:rPr>
          <w:rFonts w:ascii="Consolas" w:eastAsia="宋体" w:hAnsi="Consolas" w:cs="Consolas"/>
          <w:color w:val="34302D"/>
          <w:kern w:val="0"/>
          <w:sz w:val="23"/>
          <w:szCs w:val="23"/>
          <w:shd w:val="clear" w:color="auto" w:fill="F7F7F8"/>
        </w:rPr>
        <w:t>addressZip</w:t>
      </w:r>
      <w:r w:rsidRPr="00B9721B">
        <w:rPr>
          <w:rFonts w:ascii="inherit" w:eastAsia="宋体" w:hAnsi="inherit" w:cs="Arial"/>
          <w:color w:val="34302D"/>
          <w:kern w:val="0"/>
          <w:sz w:val="24"/>
          <w:szCs w:val="24"/>
        </w:rPr>
        <w:t> probably has no </w:t>
      </w:r>
      <w:r w:rsidRPr="00B9721B">
        <w:rPr>
          <w:rFonts w:ascii="Consolas" w:eastAsia="宋体" w:hAnsi="Consolas" w:cs="Consolas"/>
          <w:color w:val="34302D"/>
          <w:kern w:val="0"/>
          <w:sz w:val="23"/>
          <w:szCs w:val="23"/>
          <w:shd w:val="clear" w:color="auto" w:fill="F7F7F8"/>
        </w:rPr>
        <w:t>code</w:t>
      </w:r>
      <w:r w:rsidRPr="00B9721B">
        <w:rPr>
          <w:rFonts w:ascii="inherit" w:eastAsia="宋体" w:hAnsi="inherit" w:cs="Arial"/>
          <w:color w:val="34302D"/>
          <w:kern w:val="0"/>
          <w:sz w:val="24"/>
          <w:szCs w:val="24"/>
        </w:rPr>
        <w:t> property).</w:t>
      </w:r>
    </w:p>
    <w:p w:rsid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To resolve this ambiguity</w:t>
      </w:r>
      <w:r w:rsidR="000D26AE">
        <w:rPr>
          <w:rFonts w:ascii="inherit" w:eastAsia="宋体" w:hAnsi="inherit" w:cs="Arial" w:hint="eastAsia"/>
          <w:color w:val="34302D"/>
          <w:kern w:val="0"/>
          <w:sz w:val="24"/>
          <w:szCs w:val="24"/>
        </w:rPr>
        <w:t>为了解决这个歧义</w:t>
      </w:r>
      <w:r w:rsidRPr="00B9721B">
        <w:rPr>
          <w:rFonts w:ascii="inherit" w:eastAsia="宋体" w:hAnsi="inherit" w:cs="Arial"/>
          <w:color w:val="34302D"/>
          <w:kern w:val="0"/>
          <w:sz w:val="24"/>
          <w:szCs w:val="24"/>
        </w:rPr>
        <w:t xml:space="preserve"> you can use </w:t>
      </w:r>
      <w:r w:rsidRPr="00B9721B">
        <w:rPr>
          <w:rFonts w:ascii="Consolas" w:eastAsia="宋体" w:hAnsi="Consolas" w:cs="Consolas"/>
          <w:color w:val="34302D"/>
          <w:kern w:val="0"/>
          <w:sz w:val="23"/>
          <w:szCs w:val="23"/>
          <w:shd w:val="clear" w:color="auto" w:fill="F7F7F8"/>
        </w:rPr>
        <w:t>_</w:t>
      </w:r>
      <w:r w:rsidRPr="00B9721B">
        <w:rPr>
          <w:rFonts w:ascii="inherit" w:eastAsia="宋体" w:hAnsi="inherit" w:cs="Arial"/>
          <w:color w:val="34302D"/>
          <w:kern w:val="0"/>
          <w:sz w:val="24"/>
          <w:szCs w:val="24"/>
        </w:rPr>
        <w:t> inside your method name to manually define traversal points. So our method name would end up like so:</w:t>
      </w:r>
    </w:p>
    <w:p w:rsidR="000D26AE" w:rsidRPr="00B9721B" w:rsidRDefault="000D26AE" w:rsidP="00B9721B">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对象下的对象这种联合查询方式建议用下面的分隔符，方便看</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findByAddress_ZipCode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ZipCode</w:t>
      </w:r>
      <w:r w:rsidRPr="00B9721B">
        <w:rPr>
          <w:rFonts w:ascii="Consolas" w:eastAsia="宋体" w:hAnsi="Consolas" w:cs="Consolas"/>
          <w:color w:val="000000"/>
          <w:kern w:val="0"/>
          <w:sz w:val="22"/>
        </w:rPr>
        <w:t xml:space="preserve"> zipCode</w:t>
      </w: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As we treat underscore as a reserved character we strongly advise to follow standard Java naming conventions (i.e. </w:t>
      </w:r>
      <w:r w:rsidRPr="00B9721B">
        <w:rPr>
          <w:rFonts w:ascii="inherit" w:eastAsia="宋体" w:hAnsi="inherit" w:cs="Arial"/>
          <w:b/>
          <w:bCs/>
          <w:color w:val="34302D"/>
          <w:kern w:val="0"/>
          <w:sz w:val="24"/>
          <w:szCs w:val="24"/>
        </w:rPr>
        <w:t>not</w:t>
      </w:r>
      <w:r w:rsidRPr="00B9721B">
        <w:rPr>
          <w:rFonts w:ascii="inherit" w:eastAsia="宋体" w:hAnsi="inherit" w:cs="Arial"/>
          <w:color w:val="34302D"/>
          <w:kern w:val="0"/>
          <w:sz w:val="24"/>
          <w:szCs w:val="24"/>
        </w:rPr>
        <w:t> using underscores in property names but camel case instead).</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3.4.4. Special parameter handling</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To handle parameters in your query you simply define method parameters as already seen in the examples above. Besides that the infrastructure will recognize certain specific types like </w:t>
      </w:r>
      <w:r w:rsidRPr="00B9721B">
        <w:rPr>
          <w:rFonts w:ascii="Consolas" w:eastAsia="宋体" w:hAnsi="Consolas" w:cs="Consolas"/>
          <w:color w:val="34302D"/>
          <w:kern w:val="0"/>
          <w:sz w:val="23"/>
          <w:szCs w:val="23"/>
          <w:shd w:val="clear" w:color="auto" w:fill="F7F7F8"/>
        </w:rPr>
        <w:t>Pageable</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Sort</w:t>
      </w:r>
      <w:r w:rsidRPr="00B9721B">
        <w:rPr>
          <w:rFonts w:ascii="inherit" w:eastAsia="宋体" w:hAnsi="inherit" w:cs="Arial"/>
          <w:color w:val="34302D"/>
          <w:kern w:val="0"/>
          <w:sz w:val="24"/>
          <w:szCs w:val="24"/>
        </w:rPr>
        <w:t> to apply pagination and sorting to your queries dynamically.</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17. Using Pageable, Slice and Sort in query methods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Page</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findByLastname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Pageable</w:t>
      </w:r>
      <w:r w:rsidRPr="00B9721B">
        <w:rPr>
          <w:rFonts w:ascii="Consolas" w:eastAsia="宋体" w:hAnsi="Consolas" w:cs="Consolas"/>
          <w:color w:val="000000"/>
          <w:kern w:val="0"/>
          <w:sz w:val="22"/>
        </w:rPr>
        <w:t xml:space="preserve"> pageable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Slice</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findByLastname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Pageable</w:t>
      </w:r>
      <w:r w:rsidRPr="00B9721B">
        <w:rPr>
          <w:rFonts w:ascii="Consolas" w:eastAsia="宋体" w:hAnsi="Consolas" w:cs="Consolas"/>
          <w:color w:val="000000"/>
          <w:kern w:val="0"/>
          <w:sz w:val="22"/>
        </w:rPr>
        <w:t xml:space="preserve"> pageable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findByLastname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Sort</w:t>
      </w:r>
      <w:r w:rsidRPr="00B9721B">
        <w:rPr>
          <w:rFonts w:ascii="Consolas" w:eastAsia="宋体" w:hAnsi="Consolas" w:cs="Consolas"/>
          <w:color w:val="000000"/>
          <w:kern w:val="0"/>
          <w:sz w:val="22"/>
        </w:rPr>
        <w:t xml:space="preserve"> sort</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findByLastname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Pageable</w:t>
      </w:r>
      <w:r w:rsidRPr="00B9721B">
        <w:rPr>
          <w:rFonts w:ascii="Consolas" w:eastAsia="宋体" w:hAnsi="Consolas" w:cs="Consolas"/>
          <w:color w:val="000000"/>
          <w:kern w:val="0"/>
          <w:sz w:val="22"/>
        </w:rPr>
        <w:t xml:space="preserve"> pageable</w:t>
      </w: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first method allows you to pass an </w:t>
      </w:r>
      <w:r w:rsidRPr="00B9721B">
        <w:rPr>
          <w:rFonts w:ascii="Consolas" w:eastAsia="宋体" w:hAnsi="Consolas" w:cs="Consolas"/>
          <w:color w:val="34302D"/>
          <w:kern w:val="0"/>
          <w:sz w:val="23"/>
          <w:szCs w:val="23"/>
          <w:shd w:val="clear" w:color="auto" w:fill="F7F7F8"/>
        </w:rPr>
        <w:t>org.springframework.data.domain.Pageable</w:t>
      </w:r>
      <w:r w:rsidRPr="00B9721B">
        <w:rPr>
          <w:rFonts w:ascii="inherit" w:eastAsia="宋体" w:hAnsi="inherit" w:cs="Arial"/>
          <w:color w:val="34302D"/>
          <w:kern w:val="0"/>
          <w:sz w:val="24"/>
          <w:szCs w:val="24"/>
        </w:rPr>
        <w:t> instance to the query method to dynamically</w:t>
      </w:r>
      <w:r w:rsidR="00613AF3">
        <w:rPr>
          <w:rFonts w:ascii="inherit" w:eastAsia="宋体" w:hAnsi="inherit" w:cs="Arial" w:hint="eastAsia"/>
          <w:color w:val="34302D"/>
          <w:kern w:val="0"/>
          <w:sz w:val="24"/>
          <w:szCs w:val="24"/>
        </w:rPr>
        <w:t>动态</w:t>
      </w:r>
      <w:r w:rsidRPr="00B9721B">
        <w:rPr>
          <w:rFonts w:ascii="inherit" w:eastAsia="宋体" w:hAnsi="inherit" w:cs="Arial"/>
          <w:color w:val="34302D"/>
          <w:kern w:val="0"/>
          <w:sz w:val="24"/>
          <w:szCs w:val="24"/>
        </w:rPr>
        <w:t xml:space="preserve"> add paging to your statically defined query. A </w:t>
      </w:r>
      <w:r w:rsidRPr="00B9721B">
        <w:rPr>
          <w:rFonts w:ascii="Consolas" w:eastAsia="宋体" w:hAnsi="Consolas" w:cs="Consolas"/>
          <w:color w:val="34302D"/>
          <w:kern w:val="0"/>
          <w:sz w:val="23"/>
          <w:szCs w:val="23"/>
          <w:shd w:val="clear" w:color="auto" w:fill="F7F7F8"/>
        </w:rPr>
        <w:t>Page</w:t>
      </w:r>
      <w:r w:rsidRPr="00B9721B">
        <w:rPr>
          <w:rFonts w:ascii="inherit" w:eastAsia="宋体" w:hAnsi="inherit" w:cs="Arial"/>
          <w:color w:val="34302D"/>
          <w:kern w:val="0"/>
          <w:sz w:val="24"/>
          <w:szCs w:val="24"/>
        </w:rPr>
        <w:t> knows about the total number of elements and pages available. It does so by the infrastructure triggering a count query to calculate the overall number. As this might be expensive depending on the store used, </w:t>
      </w:r>
      <w:r w:rsidRPr="00B9721B">
        <w:rPr>
          <w:rFonts w:ascii="Consolas" w:eastAsia="宋体" w:hAnsi="Consolas" w:cs="Consolas"/>
          <w:color w:val="34302D"/>
          <w:kern w:val="0"/>
          <w:sz w:val="23"/>
          <w:szCs w:val="23"/>
          <w:shd w:val="clear" w:color="auto" w:fill="F7F7F8"/>
        </w:rPr>
        <w:t>Slice</w:t>
      </w:r>
      <w:r w:rsidRPr="00B9721B">
        <w:rPr>
          <w:rFonts w:ascii="inherit" w:eastAsia="宋体" w:hAnsi="inherit" w:cs="Arial"/>
          <w:color w:val="34302D"/>
          <w:kern w:val="0"/>
          <w:sz w:val="24"/>
          <w:szCs w:val="24"/>
        </w:rPr>
        <w:t> can be used as return instead. A </w:t>
      </w:r>
      <w:r w:rsidRPr="00B9721B">
        <w:rPr>
          <w:rFonts w:ascii="Consolas" w:eastAsia="宋体" w:hAnsi="Consolas" w:cs="Consolas"/>
          <w:color w:val="34302D"/>
          <w:kern w:val="0"/>
          <w:sz w:val="23"/>
          <w:szCs w:val="23"/>
          <w:shd w:val="clear" w:color="auto" w:fill="F7F7F8"/>
        </w:rPr>
        <w:t>Slice</w:t>
      </w:r>
      <w:r w:rsidRPr="00B9721B">
        <w:rPr>
          <w:rFonts w:ascii="inherit" w:eastAsia="宋体" w:hAnsi="inherit" w:cs="Arial"/>
          <w:color w:val="34302D"/>
          <w:kern w:val="0"/>
          <w:sz w:val="24"/>
          <w:szCs w:val="24"/>
        </w:rPr>
        <w:t> only knows about whether there’s a next </w:t>
      </w:r>
      <w:r w:rsidRPr="00B9721B">
        <w:rPr>
          <w:rFonts w:ascii="Consolas" w:eastAsia="宋体" w:hAnsi="Consolas" w:cs="Consolas"/>
          <w:color w:val="34302D"/>
          <w:kern w:val="0"/>
          <w:sz w:val="23"/>
          <w:szCs w:val="23"/>
          <w:shd w:val="clear" w:color="auto" w:fill="F7F7F8"/>
        </w:rPr>
        <w:t>Slice</w:t>
      </w:r>
      <w:r w:rsidRPr="00B9721B">
        <w:rPr>
          <w:rFonts w:ascii="inherit" w:eastAsia="宋体" w:hAnsi="inherit" w:cs="Arial"/>
          <w:color w:val="34302D"/>
          <w:kern w:val="0"/>
          <w:sz w:val="24"/>
          <w:szCs w:val="24"/>
        </w:rPr>
        <w:t> available which might be just sufficient when walking through a larger result set.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Sorting options are handled through the </w:t>
      </w:r>
      <w:r w:rsidRPr="00B9721B">
        <w:rPr>
          <w:rFonts w:ascii="Consolas" w:eastAsia="宋体" w:hAnsi="Consolas" w:cs="Consolas"/>
          <w:color w:val="34302D"/>
          <w:kern w:val="0"/>
          <w:sz w:val="23"/>
          <w:szCs w:val="23"/>
          <w:shd w:val="clear" w:color="auto" w:fill="F7F7F8"/>
        </w:rPr>
        <w:t>Pageable</w:t>
      </w:r>
      <w:r w:rsidRPr="00B9721B">
        <w:rPr>
          <w:rFonts w:ascii="inherit" w:eastAsia="宋体" w:hAnsi="inherit" w:cs="Arial"/>
          <w:color w:val="34302D"/>
          <w:kern w:val="0"/>
          <w:sz w:val="24"/>
          <w:szCs w:val="24"/>
        </w:rPr>
        <w:t> instance too. If you only need sorting, simply add an </w:t>
      </w:r>
      <w:r w:rsidRPr="00B9721B">
        <w:rPr>
          <w:rFonts w:ascii="Consolas" w:eastAsia="宋体" w:hAnsi="Consolas" w:cs="Consolas"/>
          <w:color w:val="34302D"/>
          <w:kern w:val="0"/>
          <w:sz w:val="23"/>
          <w:szCs w:val="23"/>
          <w:shd w:val="clear" w:color="auto" w:fill="F7F7F8"/>
        </w:rPr>
        <w:t>org.springframework.data.domain.Sort</w:t>
      </w:r>
      <w:r w:rsidRPr="00B9721B">
        <w:rPr>
          <w:rFonts w:ascii="inherit" w:eastAsia="宋体" w:hAnsi="inherit" w:cs="Arial"/>
          <w:color w:val="34302D"/>
          <w:kern w:val="0"/>
          <w:sz w:val="24"/>
          <w:szCs w:val="24"/>
        </w:rPr>
        <w:t> parameter to your method. As you also can see, simply returning a </w:t>
      </w:r>
      <w:r w:rsidRPr="00B9721B">
        <w:rPr>
          <w:rFonts w:ascii="Consolas" w:eastAsia="宋体" w:hAnsi="Consolas" w:cs="Consolas"/>
          <w:color w:val="34302D"/>
          <w:kern w:val="0"/>
          <w:sz w:val="23"/>
          <w:szCs w:val="23"/>
          <w:shd w:val="clear" w:color="auto" w:fill="F7F7F8"/>
        </w:rPr>
        <w:t>List</w:t>
      </w:r>
      <w:r w:rsidRPr="00B9721B">
        <w:rPr>
          <w:rFonts w:ascii="inherit" w:eastAsia="宋体" w:hAnsi="inherit" w:cs="Arial"/>
          <w:color w:val="34302D"/>
          <w:kern w:val="0"/>
          <w:sz w:val="24"/>
          <w:szCs w:val="24"/>
        </w:rPr>
        <w:t> is possible as well. In this case the additional metadata required to build the actual </w:t>
      </w:r>
      <w:r w:rsidRPr="00B9721B">
        <w:rPr>
          <w:rFonts w:ascii="Consolas" w:eastAsia="宋体" w:hAnsi="Consolas" w:cs="Consolas"/>
          <w:color w:val="34302D"/>
          <w:kern w:val="0"/>
          <w:sz w:val="23"/>
          <w:szCs w:val="23"/>
          <w:shd w:val="clear" w:color="auto" w:fill="F7F7F8"/>
        </w:rPr>
        <w:t>Page</w:t>
      </w:r>
      <w:r w:rsidRPr="00B9721B">
        <w:rPr>
          <w:rFonts w:ascii="inherit" w:eastAsia="宋体" w:hAnsi="inherit" w:cs="Arial"/>
          <w:color w:val="34302D"/>
          <w:kern w:val="0"/>
          <w:sz w:val="24"/>
          <w:szCs w:val="24"/>
        </w:rPr>
        <w:t xml:space="preserve"> instance will not be created (which in turn means that the additional count query that would </w:t>
      </w:r>
      <w:r w:rsidRPr="00B9721B">
        <w:rPr>
          <w:rFonts w:ascii="inherit" w:eastAsia="宋体" w:hAnsi="inherit" w:cs="Arial"/>
          <w:color w:val="34302D"/>
          <w:kern w:val="0"/>
          <w:sz w:val="24"/>
          <w:szCs w:val="24"/>
        </w:rPr>
        <w:lastRenderedPageBreak/>
        <w:t>have been necessary not being issued) but rather simply restricts the query to look up only the given range of entities.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
        <w:gridCol w:w="10625"/>
      </w:tblGrid>
      <w:tr w:rsidR="00B9721B" w:rsidRPr="00B9721B" w:rsidTr="00613AF3">
        <w:trPr>
          <w:tblCellSpacing w:w="15" w:type="dxa"/>
        </w:trPr>
        <w:tc>
          <w:tcPr>
            <w:tcW w:w="0" w:type="auto"/>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To find out how many pages you get for a query entirely you have to trigger an additional count query. By default this query will be derived from the query you actually trigger.</w:t>
            </w:r>
          </w:p>
        </w:tc>
      </w:tr>
    </w:tbl>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3.4.5. Limiting query results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results of query methods can be limited via the keywords </w:t>
      </w:r>
      <w:r w:rsidRPr="00B9721B">
        <w:rPr>
          <w:rFonts w:ascii="Consolas" w:eastAsia="宋体" w:hAnsi="Consolas" w:cs="Consolas"/>
          <w:color w:val="34302D"/>
          <w:kern w:val="0"/>
          <w:sz w:val="23"/>
          <w:szCs w:val="23"/>
          <w:shd w:val="clear" w:color="auto" w:fill="F7F7F8"/>
        </w:rPr>
        <w:t>first</w:t>
      </w:r>
      <w:r w:rsidRPr="00B9721B">
        <w:rPr>
          <w:rFonts w:ascii="inherit" w:eastAsia="宋体" w:hAnsi="inherit" w:cs="Arial"/>
          <w:color w:val="34302D"/>
          <w:kern w:val="0"/>
          <w:sz w:val="24"/>
          <w:szCs w:val="24"/>
        </w:rPr>
        <w:t> or </w:t>
      </w:r>
      <w:r w:rsidRPr="00B9721B">
        <w:rPr>
          <w:rFonts w:ascii="Consolas" w:eastAsia="宋体" w:hAnsi="Consolas" w:cs="Consolas"/>
          <w:color w:val="34302D"/>
          <w:kern w:val="0"/>
          <w:sz w:val="23"/>
          <w:szCs w:val="23"/>
          <w:shd w:val="clear" w:color="auto" w:fill="F7F7F8"/>
        </w:rPr>
        <w:t>top</w:t>
      </w:r>
      <w:r w:rsidRPr="00B9721B">
        <w:rPr>
          <w:rFonts w:ascii="inherit" w:eastAsia="宋体" w:hAnsi="inherit" w:cs="Arial"/>
          <w:color w:val="34302D"/>
          <w:kern w:val="0"/>
          <w:sz w:val="24"/>
          <w:szCs w:val="24"/>
        </w:rPr>
        <w:t>, which can be used interchangeably</w:t>
      </w:r>
      <w:r w:rsidR="00D85710">
        <w:rPr>
          <w:rFonts w:ascii="inherit" w:eastAsia="宋体" w:hAnsi="inherit" w:cs="Arial" w:hint="eastAsia"/>
          <w:color w:val="34302D"/>
          <w:kern w:val="0"/>
          <w:sz w:val="24"/>
          <w:szCs w:val="24"/>
        </w:rPr>
        <w:t>互换</w:t>
      </w:r>
      <w:r w:rsidRPr="00B9721B">
        <w:rPr>
          <w:rFonts w:ascii="inherit" w:eastAsia="宋体" w:hAnsi="inherit" w:cs="Arial"/>
          <w:color w:val="34302D"/>
          <w:kern w:val="0"/>
          <w:sz w:val="24"/>
          <w:szCs w:val="24"/>
        </w:rPr>
        <w:t>. An optional numeric value can be appended to top/first to specify the maximum result size to be returned. If the number is left out, a result size of 1 is assumed.</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18. Limiting the result size of a query with </w:t>
      </w:r>
      <w:r w:rsidRPr="00B9721B">
        <w:rPr>
          <w:rFonts w:ascii="Consolas" w:eastAsia="宋体" w:hAnsi="Consolas" w:cs="Consolas"/>
          <w:i/>
          <w:iCs/>
          <w:color w:val="0B0A0A"/>
          <w:kern w:val="0"/>
          <w:sz w:val="23"/>
          <w:szCs w:val="23"/>
          <w:shd w:val="clear" w:color="auto" w:fill="F7F7F8"/>
        </w:rPr>
        <w:t>Top</w:t>
      </w:r>
      <w:r w:rsidRPr="00B9721B">
        <w:rPr>
          <w:rFonts w:ascii="Arial" w:eastAsia="宋体" w:hAnsi="Arial" w:cs="Arial"/>
          <w:i/>
          <w:iCs/>
          <w:color w:val="0B0A0A"/>
          <w:kern w:val="0"/>
          <w:sz w:val="24"/>
          <w:szCs w:val="24"/>
        </w:rPr>
        <w:t> and </w:t>
      </w:r>
      <w:r w:rsidRPr="00B9721B">
        <w:rPr>
          <w:rFonts w:ascii="Consolas" w:eastAsia="宋体" w:hAnsi="Consolas" w:cs="Consolas"/>
          <w:i/>
          <w:iCs/>
          <w:color w:val="0B0A0A"/>
          <w:kern w:val="0"/>
          <w:sz w:val="23"/>
          <w:szCs w:val="23"/>
          <w:shd w:val="clear" w:color="auto" w:fill="F7F7F8"/>
        </w:rPr>
        <w:t>First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findFirstByOrderByLastnameAsc</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findTopByOrderByAgeDesc</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Page</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queryFirst10ByLastname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Pageable</w:t>
      </w:r>
      <w:r w:rsidRPr="00B9721B">
        <w:rPr>
          <w:rFonts w:ascii="Consolas" w:eastAsia="宋体" w:hAnsi="Consolas" w:cs="Consolas"/>
          <w:color w:val="000000"/>
          <w:kern w:val="0"/>
          <w:sz w:val="22"/>
        </w:rPr>
        <w:t xml:space="preserve"> pageable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Slice</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findTop3ByLastname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Pageable</w:t>
      </w:r>
      <w:r w:rsidRPr="00B9721B">
        <w:rPr>
          <w:rFonts w:ascii="Consolas" w:eastAsia="宋体" w:hAnsi="Consolas" w:cs="Consolas"/>
          <w:color w:val="000000"/>
          <w:kern w:val="0"/>
          <w:sz w:val="22"/>
        </w:rPr>
        <w:t xml:space="preserve"> pageable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findFirst10ByLastname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Sort</w:t>
      </w:r>
      <w:r w:rsidRPr="00B9721B">
        <w:rPr>
          <w:rFonts w:ascii="Consolas" w:eastAsia="宋体" w:hAnsi="Consolas" w:cs="Consolas"/>
          <w:color w:val="000000"/>
          <w:kern w:val="0"/>
          <w:sz w:val="22"/>
        </w:rPr>
        <w:t xml:space="preserve"> sort</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findTop10ByLastname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Pageable</w:t>
      </w:r>
      <w:r w:rsidRPr="00B9721B">
        <w:rPr>
          <w:rFonts w:ascii="Consolas" w:eastAsia="宋体" w:hAnsi="Consolas" w:cs="Consolas"/>
          <w:color w:val="000000"/>
          <w:kern w:val="0"/>
          <w:sz w:val="22"/>
        </w:rPr>
        <w:t xml:space="preserve"> pageable</w:t>
      </w: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limiting expressions also support the </w:t>
      </w:r>
      <w:r w:rsidRPr="00B9721B">
        <w:rPr>
          <w:rFonts w:ascii="Consolas" w:eastAsia="宋体" w:hAnsi="Consolas" w:cs="Consolas"/>
          <w:color w:val="34302D"/>
          <w:kern w:val="0"/>
          <w:sz w:val="23"/>
          <w:szCs w:val="23"/>
          <w:shd w:val="clear" w:color="auto" w:fill="F7F7F8"/>
        </w:rPr>
        <w:t>Distinct</w:t>
      </w:r>
      <w:r w:rsidRPr="00B9721B">
        <w:rPr>
          <w:rFonts w:ascii="inherit" w:eastAsia="宋体" w:hAnsi="inherit" w:cs="Arial"/>
          <w:color w:val="34302D"/>
          <w:kern w:val="0"/>
          <w:sz w:val="24"/>
          <w:szCs w:val="24"/>
        </w:rPr>
        <w:t> keyword. Also, for the queries limiting the result set to one instance, wrapping the result into an </w:t>
      </w:r>
      <w:r w:rsidRPr="00B9721B">
        <w:rPr>
          <w:rFonts w:ascii="Consolas" w:eastAsia="宋体" w:hAnsi="Consolas" w:cs="Consolas"/>
          <w:color w:val="34302D"/>
          <w:kern w:val="0"/>
          <w:sz w:val="23"/>
          <w:szCs w:val="23"/>
          <w:shd w:val="clear" w:color="auto" w:fill="F7F7F8"/>
        </w:rPr>
        <w:t>Optional</w:t>
      </w:r>
      <w:r w:rsidRPr="00B9721B">
        <w:rPr>
          <w:rFonts w:ascii="inherit" w:eastAsia="宋体" w:hAnsi="inherit" w:cs="Arial"/>
          <w:color w:val="34302D"/>
          <w:kern w:val="0"/>
          <w:sz w:val="24"/>
          <w:szCs w:val="24"/>
        </w:rPr>
        <w:t> is supported.</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If pagination or slicing is applied to a limiting query pagination (and the calculation of the number of pages available) then it is applied within the limited result.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Note that limiting the results in combination with dynamic sorting via a </w:t>
            </w:r>
            <w:r w:rsidRPr="00B9721B">
              <w:rPr>
                <w:rFonts w:ascii="Consolas" w:eastAsia="宋体" w:hAnsi="Consolas" w:cs="Consolas"/>
                <w:kern w:val="0"/>
                <w:sz w:val="23"/>
                <w:szCs w:val="23"/>
                <w:shd w:val="clear" w:color="auto" w:fill="F7F7F8"/>
              </w:rPr>
              <w:t>Sort</w:t>
            </w:r>
            <w:r w:rsidRPr="00B9721B">
              <w:rPr>
                <w:rFonts w:ascii="宋体" w:eastAsia="宋体" w:hAnsi="宋体" w:cs="宋体"/>
                <w:kern w:val="0"/>
                <w:sz w:val="24"/>
                <w:szCs w:val="24"/>
              </w:rPr>
              <w:t> parameter allows to express query methods for the 'K' smallest as well as for the 'K' biggest elements.</w:t>
            </w:r>
          </w:p>
        </w:tc>
      </w:tr>
    </w:tbl>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3.4.6. Streaming query results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results of query methods can be processed incrementally by using a Java 8 </w:t>
      </w:r>
      <w:r w:rsidRPr="00B9721B">
        <w:rPr>
          <w:rFonts w:ascii="Consolas" w:eastAsia="宋体" w:hAnsi="Consolas" w:cs="Consolas"/>
          <w:color w:val="34302D"/>
          <w:kern w:val="0"/>
          <w:sz w:val="23"/>
          <w:szCs w:val="23"/>
          <w:shd w:val="clear" w:color="auto" w:fill="F7F7F8"/>
        </w:rPr>
        <w:t>Stream&lt;T&gt;</w:t>
      </w:r>
      <w:r w:rsidRPr="00B9721B">
        <w:rPr>
          <w:rFonts w:ascii="inherit" w:eastAsia="宋体" w:hAnsi="inherit" w:cs="Arial"/>
          <w:color w:val="34302D"/>
          <w:kern w:val="0"/>
          <w:sz w:val="24"/>
          <w:szCs w:val="24"/>
        </w:rPr>
        <w:t> as return type. Instead of simply wrapping the query results in a </w:t>
      </w:r>
      <w:r w:rsidRPr="00B9721B">
        <w:rPr>
          <w:rFonts w:ascii="Consolas" w:eastAsia="宋体" w:hAnsi="Consolas" w:cs="Consolas"/>
          <w:color w:val="34302D"/>
          <w:kern w:val="0"/>
          <w:sz w:val="23"/>
          <w:szCs w:val="23"/>
          <w:shd w:val="clear" w:color="auto" w:fill="F7F7F8"/>
        </w:rPr>
        <w:t>Stream</w:t>
      </w:r>
      <w:r w:rsidRPr="00B9721B">
        <w:rPr>
          <w:rFonts w:ascii="inherit" w:eastAsia="宋体" w:hAnsi="inherit" w:cs="Arial"/>
          <w:color w:val="34302D"/>
          <w:kern w:val="0"/>
          <w:sz w:val="24"/>
          <w:szCs w:val="24"/>
        </w:rPr>
        <w:t> data store specific methods are used to perform the streaming.</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19. Stream the result of a query with Java 8 </w:t>
      </w:r>
      <w:r w:rsidRPr="00B9721B">
        <w:rPr>
          <w:rFonts w:ascii="Consolas" w:eastAsia="宋体" w:hAnsi="Consolas" w:cs="Consolas"/>
          <w:i/>
          <w:iCs/>
          <w:color w:val="0B0A0A"/>
          <w:kern w:val="0"/>
          <w:sz w:val="23"/>
          <w:szCs w:val="23"/>
          <w:shd w:val="clear" w:color="auto" w:fill="F7F7F8"/>
        </w:rPr>
        <w:t>Stream&lt;T&gt;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@Query</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"select u from User u"</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Stream</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findAllByCustomQueryAndStream</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Stream</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readAllByFirstnameNotNull</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@Query</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"select u from User u"</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0066"/>
          <w:kern w:val="0"/>
          <w:sz w:val="22"/>
        </w:rPr>
        <w:t>Stream</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streamAllPaged</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Pageable</w:t>
      </w:r>
      <w:r w:rsidRPr="00B9721B">
        <w:rPr>
          <w:rFonts w:ascii="Consolas" w:eastAsia="宋体" w:hAnsi="Consolas" w:cs="Consolas"/>
          <w:color w:val="000000"/>
          <w:kern w:val="0"/>
          <w:sz w:val="22"/>
        </w:rPr>
        <w:t xml:space="preserve"> pageable</w:t>
      </w:r>
      <w:r w:rsidRPr="00B9721B">
        <w:rPr>
          <w:rFonts w:ascii="Consolas" w:eastAsia="宋体" w:hAnsi="Consolas" w:cs="Consolas"/>
          <w:color w:val="666600"/>
          <w:kern w:val="0"/>
          <w:sz w:val="22"/>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A </w:t>
            </w:r>
            <w:r w:rsidRPr="00B9721B">
              <w:rPr>
                <w:rFonts w:ascii="Consolas" w:eastAsia="宋体" w:hAnsi="Consolas" w:cs="Consolas"/>
                <w:kern w:val="0"/>
                <w:sz w:val="23"/>
                <w:szCs w:val="23"/>
                <w:shd w:val="clear" w:color="auto" w:fill="F7F7F8"/>
              </w:rPr>
              <w:t>Stream</w:t>
            </w:r>
            <w:r w:rsidRPr="00B9721B">
              <w:rPr>
                <w:rFonts w:ascii="宋体" w:eastAsia="宋体" w:hAnsi="宋体" w:cs="宋体"/>
                <w:kern w:val="0"/>
                <w:sz w:val="24"/>
                <w:szCs w:val="24"/>
              </w:rPr>
              <w:t> potentially wraps underlying data store specific resources and must therefore be closed after usage. You can either manually close the </w:t>
            </w:r>
            <w:r w:rsidRPr="00B9721B">
              <w:rPr>
                <w:rFonts w:ascii="Consolas" w:eastAsia="宋体" w:hAnsi="Consolas" w:cs="Consolas"/>
                <w:kern w:val="0"/>
                <w:sz w:val="23"/>
                <w:szCs w:val="23"/>
                <w:shd w:val="clear" w:color="auto" w:fill="F7F7F8"/>
              </w:rPr>
              <w:t>Stream</w:t>
            </w:r>
            <w:r w:rsidRPr="00B9721B">
              <w:rPr>
                <w:rFonts w:ascii="宋体" w:eastAsia="宋体" w:hAnsi="宋体" w:cs="宋体"/>
                <w:kern w:val="0"/>
                <w:sz w:val="24"/>
                <w:szCs w:val="24"/>
              </w:rPr>
              <w:t> using the </w:t>
            </w:r>
            <w:r w:rsidRPr="00B9721B">
              <w:rPr>
                <w:rFonts w:ascii="Consolas" w:eastAsia="宋体" w:hAnsi="Consolas" w:cs="Consolas"/>
                <w:kern w:val="0"/>
                <w:sz w:val="23"/>
                <w:szCs w:val="23"/>
                <w:shd w:val="clear" w:color="auto" w:fill="F7F7F8"/>
              </w:rPr>
              <w:t>close()</w:t>
            </w:r>
            <w:r w:rsidRPr="00B9721B">
              <w:rPr>
                <w:rFonts w:ascii="宋体" w:eastAsia="宋体" w:hAnsi="宋体" w:cs="宋体"/>
                <w:kern w:val="0"/>
                <w:sz w:val="24"/>
                <w:szCs w:val="24"/>
              </w:rPr>
              <w:t> method or by using a Java 7 try-with-resources block.</w:t>
            </w:r>
          </w:p>
        </w:tc>
      </w:tr>
    </w:tbl>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20. Working with a </w:t>
      </w:r>
      <w:r w:rsidRPr="00B9721B">
        <w:rPr>
          <w:rFonts w:ascii="Consolas" w:eastAsia="宋体" w:hAnsi="Consolas" w:cs="Consolas"/>
          <w:i/>
          <w:iCs/>
          <w:color w:val="0B0A0A"/>
          <w:kern w:val="0"/>
          <w:sz w:val="23"/>
          <w:szCs w:val="23"/>
          <w:shd w:val="clear" w:color="auto" w:fill="F7F7F8"/>
        </w:rPr>
        <w:t>Stream&lt;T&gt;</w:t>
      </w:r>
      <w:r w:rsidRPr="00B9721B">
        <w:rPr>
          <w:rFonts w:ascii="Arial" w:eastAsia="宋体" w:hAnsi="Arial" w:cs="Arial"/>
          <w:i/>
          <w:iCs/>
          <w:color w:val="0B0A0A"/>
          <w:kern w:val="0"/>
          <w:sz w:val="24"/>
          <w:szCs w:val="24"/>
        </w:rPr>
        <w:t> result in a try-with-resources block</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try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Stream</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stream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findAllByCustomQueryAndStream</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stream</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forEach</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Not all Spring Data modules currently support </w:t>
            </w:r>
            <w:r w:rsidRPr="00B9721B">
              <w:rPr>
                <w:rFonts w:ascii="Consolas" w:eastAsia="宋体" w:hAnsi="Consolas" w:cs="Consolas"/>
                <w:kern w:val="0"/>
                <w:sz w:val="23"/>
                <w:szCs w:val="23"/>
                <w:shd w:val="clear" w:color="auto" w:fill="F7F7F8"/>
              </w:rPr>
              <w:t>Stream&lt;T&gt;</w:t>
            </w:r>
            <w:r w:rsidRPr="00B9721B">
              <w:rPr>
                <w:rFonts w:ascii="宋体" w:eastAsia="宋体" w:hAnsi="宋体" w:cs="宋体"/>
                <w:kern w:val="0"/>
                <w:sz w:val="24"/>
                <w:szCs w:val="24"/>
              </w:rPr>
              <w:t> as a return type.</w:t>
            </w:r>
          </w:p>
        </w:tc>
      </w:tr>
    </w:tbl>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3.4.7. Async query results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Repository queries can be executed asynchronously using </w:t>
      </w:r>
      <w:hyperlink r:id="rId127" w:anchor="scheduling" w:history="1">
        <w:r w:rsidRPr="00B9721B">
          <w:rPr>
            <w:rFonts w:ascii="inherit" w:eastAsia="宋体" w:hAnsi="inherit" w:cs="Arial"/>
            <w:color w:val="548E2E"/>
            <w:kern w:val="0"/>
            <w:sz w:val="24"/>
            <w:szCs w:val="24"/>
            <w:u w:val="single"/>
          </w:rPr>
          <w:t>Spring’s asynchronous method execution capability</w:t>
        </w:r>
      </w:hyperlink>
      <w:r w:rsidRPr="00B9721B">
        <w:rPr>
          <w:rFonts w:ascii="inherit" w:eastAsia="宋体" w:hAnsi="inherit" w:cs="Arial"/>
          <w:color w:val="34302D"/>
          <w:kern w:val="0"/>
          <w:sz w:val="24"/>
          <w:szCs w:val="24"/>
        </w:rPr>
        <w:t>. This means the method will return immediately upon invocation and the actual query execution will occur in a task that has been submitted to a Spring TaskExecutor.</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@Async</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Future</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findByFirstname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@Async</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CompletableFuture</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findOneByFirstname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@Async</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0066"/>
          <w:kern w:val="0"/>
          <w:sz w:val="22"/>
        </w:rPr>
        <w:t>ListenableFuture</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findOneByLastname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66"/>
        <w:gridCol w:w="9456"/>
      </w:tblGrid>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Use </w:t>
            </w:r>
            <w:r w:rsidRPr="00B9721B">
              <w:rPr>
                <w:rFonts w:ascii="Consolas" w:eastAsia="宋体" w:hAnsi="Consolas" w:cs="Consolas"/>
                <w:color w:val="34302D"/>
                <w:kern w:val="0"/>
                <w:sz w:val="23"/>
                <w:szCs w:val="23"/>
                <w:shd w:val="clear" w:color="auto" w:fill="F7F7F8"/>
              </w:rPr>
              <w:t>java.util.concurrent.Future</w:t>
            </w:r>
            <w:r w:rsidRPr="00B9721B">
              <w:rPr>
                <w:rFonts w:ascii="宋体" w:eastAsia="宋体" w:hAnsi="宋体" w:cs="宋体"/>
                <w:color w:val="34302D"/>
                <w:kern w:val="0"/>
                <w:sz w:val="24"/>
                <w:szCs w:val="24"/>
              </w:rPr>
              <w:t> as return type.</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Use a Java 8 </w:t>
            </w:r>
            <w:r w:rsidRPr="00B9721B">
              <w:rPr>
                <w:rFonts w:ascii="Consolas" w:eastAsia="宋体" w:hAnsi="Consolas" w:cs="Consolas"/>
                <w:color w:val="34302D"/>
                <w:kern w:val="0"/>
                <w:sz w:val="23"/>
                <w:szCs w:val="23"/>
                <w:shd w:val="clear" w:color="auto" w:fill="F7F7F8"/>
              </w:rPr>
              <w:t>java.util.concurrent.CompletableFuture</w:t>
            </w:r>
            <w:r w:rsidRPr="00B9721B">
              <w:rPr>
                <w:rFonts w:ascii="宋体" w:eastAsia="宋体" w:hAnsi="宋体" w:cs="宋体"/>
                <w:color w:val="34302D"/>
                <w:kern w:val="0"/>
                <w:sz w:val="24"/>
                <w:szCs w:val="24"/>
              </w:rPr>
              <w:t> as return type.</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Use a </w:t>
            </w:r>
            <w:r w:rsidRPr="00B9721B">
              <w:rPr>
                <w:rFonts w:ascii="Consolas" w:eastAsia="宋体" w:hAnsi="Consolas" w:cs="Consolas"/>
                <w:color w:val="34302D"/>
                <w:kern w:val="0"/>
                <w:sz w:val="23"/>
                <w:szCs w:val="23"/>
                <w:shd w:val="clear" w:color="auto" w:fill="F7F7F8"/>
              </w:rPr>
              <w:t>org.springframework.util.concurrent.ListenableFuture</w:t>
            </w:r>
            <w:r w:rsidRPr="00B9721B">
              <w:rPr>
                <w:rFonts w:ascii="宋体" w:eastAsia="宋体" w:hAnsi="宋体" w:cs="宋体"/>
                <w:color w:val="34302D"/>
                <w:kern w:val="0"/>
                <w:sz w:val="24"/>
                <w:szCs w:val="24"/>
              </w:rPr>
              <w:t> as return type.</w:t>
            </w:r>
          </w:p>
        </w:tc>
      </w:tr>
    </w:tbl>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3.5. Creating repository instances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In this section you create instances and bean definitions for the repository interfaces defined. One way to do so is using the Spring namespace that is shipped with each Spring Data module that supports the repository mechanism although we generally recommend to use the Java-Config style configuration.</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3.5.1. XML configuration</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Each Spring Data module includes a repositories element that allows you to simply define a base package that Spring scans for you.</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lastRenderedPageBreak/>
        <w:t>Example 21. Enabling Spring Data repositories via XML</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xml version</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"1.0"</w:t>
      </w:r>
      <w:r w:rsidRPr="00B9721B">
        <w:rPr>
          <w:rFonts w:ascii="Consolas" w:eastAsia="宋体" w:hAnsi="Consolas" w:cs="Consolas"/>
          <w:color w:val="000000"/>
          <w:kern w:val="0"/>
          <w:sz w:val="22"/>
        </w:rPr>
        <w:t xml:space="preserve"> encoding</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"UTF-8"</w:t>
      </w:r>
      <w:r w:rsidRPr="00B9721B">
        <w:rPr>
          <w:rFonts w:ascii="Consolas" w:eastAsia="宋体" w:hAnsi="Consolas" w:cs="Consolas"/>
          <w:color w:val="666600"/>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&lt;beans:beans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xmlns:beans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"http://www.springframework.org/schema/beans"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xmlns:xsi</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"http://www.w3.org/2001/XMLSchema-instance"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xmlns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"http://www.springframework.org/schema/data/jpa"</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88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xsi:schemaLocation</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"http://www.springframework.org/schema/beans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8800"/>
          <w:kern w:val="0"/>
          <w:sz w:val="22"/>
        </w:rPr>
      </w:pPr>
      <w:r w:rsidRPr="00B9721B">
        <w:rPr>
          <w:rFonts w:ascii="Consolas" w:eastAsia="宋体" w:hAnsi="Consolas" w:cs="Consolas"/>
          <w:color w:val="008800"/>
          <w:kern w:val="0"/>
          <w:sz w:val="22"/>
        </w:rPr>
        <w:t xml:space="preserve">    http://www.springframework.org/schema/beans/spring-beans.xsd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8800"/>
          <w:kern w:val="0"/>
          <w:sz w:val="22"/>
        </w:rPr>
      </w:pPr>
      <w:r w:rsidRPr="00B9721B">
        <w:rPr>
          <w:rFonts w:ascii="Consolas" w:eastAsia="宋体" w:hAnsi="Consolas" w:cs="Consolas"/>
          <w:color w:val="008800"/>
          <w:kern w:val="0"/>
          <w:sz w:val="22"/>
        </w:rPr>
        <w:t xml:space="preserve">    http://www.springframework.org/schema/data/jpa</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8800"/>
          <w:kern w:val="0"/>
          <w:sz w:val="22"/>
        </w:rPr>
        <w:t xml:space="preserve">    http://www.springframework.org/schema/data/jpa/spring-jpa.xsd"</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&lt;repositories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base-package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"com.acme.repositories"</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t>&lt;/beans:beans&gt;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In the preceding example, Spring is instructed to scan </w:t>
      </w:r>
      <w:r w:rsidRPr="00B9721B">
        <w:rPr>
          <w:rFonts w:ascii="Consolas" w:eastAsia="宋体" w:hAnsi="Consolas" w:cs="Consolas"/>
          <w:color w:val="34302D"/>
          <w:kern w:val="0"/>
          <w:sz w:val="23"/>
          <w:szCs w:val="23"/>
          <w:shd w:val="clear" w:color="auto" w:fill="F7F7F8"/>
        </w:rPr>
        <w:t>com.acme.repositories</w:t>
      </w:r>
      <w:r w:rsidRPr="00B9721B">
        <w:rPr>
          <w:rFonts w:ascii="inherit" w:eastAsia="宋体" w:hAnsi="inherit" w:cs="Arial"/>
          <w:color w:val="34302D"/>
          <w:kern w:val="0"/>
          <w:sz w:val="24"/>
          <w:szCs w:val="24"/>
        </w:rPr>
        <w:t> and all its sub-packages for interfaces extending </w:t>
      </w:r>
      <w:r w:rsidRPr="00B9721B">
        <w:rPr>
          <w:rFonts w:ascii="Consolas" w:eastAsia="宋体" w:hAnsi="Consolas" w:cs="Consolas"/>
          <w:color w:val="34302D"/>
          <w:kern w:val="0"/>
          <w:sz w:val="23"/>
          <w:szCs w:val="23"/>
          <w:shd w:val="clear" w:color="auto" w:fill="F7F7F8"/>
        </w:rPr>
        <w:t>Repository</w:t>
      </w:r>
      <w:r w:rsidRPr="00B9721B">
        <w:rPr>
          <w:rFonts w:ascii="inherit" w:eastAsia="宋体" w:hAnsi="inherit" w:cs="Arial"/>
          <w:color w:val="34302D"/>
          <w:kern w:val="0"/>
          <w:sz w:val="24"/>
          <w:szCs w:val="24"/>
        </w:rPr>
        <w:t> or one of its sub-interfaces. For each interface found, the infrastructure registers the persistence technology-specific </w:t>
      </w:r>
      <w:r w:rsidRPr="00B9721B">
        <w:rPr>
          <w:rFonts w:ascii="Consolas" w:eastAsia="宋体" w:hAnsi="Consolas" w:cs="Consolas"/>
          <w:color w:val="34302D"/>
          <w:kern w:val="0"/>
          <w:sz w:val="23"/>
          <w:szCs w:val="23"/>
          <w:shd w:val="clear" w:color="auto" w:fill="F7F7F8"/>
        </w:rPr>
        <w:t>FactoryBean</w:t>
      </w:r>
      <w:r w:rsidRPr="00B9721B">
        <w:rPr>
          <w:rFonts w:ascii="inherit" w:eastAsia="宋体" w:hAnsi="inherit" w:cs="Arial"/>
          <w:color w:val="34302D"/>
          <w:kern w:val="0"/>
          <w:sz w:val="24"/>
          <w:szCs w:val="24"/>
        </w:rPr>
        <w:t> to create the appropriate proxies that handle invocations of the query methods. Each bean is registered under a bean name that is derived from the interface name, so an interface of </w:t>
      </w:r>
      <w:r w:rsidRPr="00B9721B">
        <w:rPr>
          <w:rFonts w:ascii="Consolas" w:eastAsia="宋体" w:hAnsi="Consolas" w:cs="Consolas"/>
          <w:color w:val="34302D"/>
          <w:kern w:val="0"/>
          <w:sz w:val="23"/>
          <w:szCs w:val="23"/>
          <w:shd w:val="clear" w:color="auto" w:fill="F7F7F8"/>
        </w:rPr>
        <w:t>UserRepository</w:t>
      </w:r>
      <w:r w:rsidRPr="00B9721B">
        <w:rPr>
          <w:rFonts w:ascii="inherit" w:eastAsia="宋体" w:hAnsi="inherit" w:cs="Arial"/>
          <w:color w:val="34302D"/>
          <w:kern w:val="0"/>
          <w:sz w:val="24"/>
          <w:szCs w:val="24"/>
        </w:rPr>
        <w:t> would be registered under </w:t>
      </w:r>
      <w:r w:rsidRPr="00B9721B">
        <w:rPr>
          <w:rFonts w:ascii="Consolas" w:eastAsia="宋体" w:hAnsi="Consolas" w:cs="Consolas"/>
          <w:color w:val="34302D"/>
          <w:kern w:val="0"/>
          <w:sz w:val="23"/>
          <w:szCs w:val="23"/>
          <w:shd w:val="clear" w:color="auto" w:fill="F7F7F8"/>
        </w:rPr>
        <w:t>userRepository</w:t>
      </w:r>
      <w:r w:rsidRPr="00B9721B">
        <w:rPr>
          <w:rFonts w:ascii="inherit" w:eastAsia="宋体" w:hAnsi="inherit" w:cs="Arial"/>
          <w:color w:val="34302D"/>
          <w:kern w:val="0"/>
          <w:sz w:val="24"/>
          <w:szCs w:val="24"/>
        </w:rPr>
        <w:t>. The </w:t>
      </w:r>
      <w:r w:rsidRPr="00B9721B">
        <w:rPr>
          <w:rFonts w:ascii="Consolas" w:eastAsia="宋体" w:hAnsi="Consolas" w:cs="Consolas"/>
          <w:color w:val="34302D"/>
          <w:kern w:val="0"/>
          <w:sz w:val="23"/>
          <w:szCs w:val="23"/>
          <w:shd w:val="clear" w:color="auto" w:fill="F7F7F8"/>
        </w:rPr>
        <w:t>base-package</w:t>
      </w:r>
      <w:r w:rsidRPr="00B9721B">
        <w:rPr>
          <w:rFonts w:ascii="inherit" w:eastAsia="宋体" w:hAnsi="inherit" w:cs="Arial"/>
          <w:color w:val="34302D"/>
          <w:kern w:val="0"/>
          <w:sz w:val="24"/>
          <w:szCs w:val="24"/>
        </w:rPr>
        <w:t> attribute allows wildcards, so that you can define a pattern of scanned packages.</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Using filters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By default the infrastructure picks up every interface extending the persistence technology-specific </w:t>
      </w:r>
      <w:r w:rsidRPr="00B9721B">
        <w:rPr>
          <w:rFonts w:ascii="Consolas" w:eastAsia="宋体" w:hAnsi="Consolas" w:cs="Consolas"/>
          <w:color w:val="34302D"/>
          <w:kern w:val="0"/>
          <w:sz w:val="23"/>
          <w:szCs w:val="23"/>
          <w:shd w:val="clear" w:color="auto" w:fill="F7F7F8"/>
        </w:rPr>
        <w:t>Repository</w:t>
      </w:r>
      <w:r w:rsidRPr="00B9721B">
        <w:rPr>
          <w:rFonts w:ascii="inherit" w:eastAsia="宋体" w:hAnsi="inherit" w:cs="Arial"/>
          <w:color w:val="34302D"/>
          <w:kern w:val="0"/>
          <w:sz w:val="24"/>
          <w:szCs w:val="24"/>
        </w:rPr>
        <w:t> sub-interface located under the configured base package and creates a bean instance for it. However, you might want more fine-grained control over which interfaces bean instances get created for. To do this you use </w:t>
      </w:r>
      <w:r w:rsidRPr="00B9721B">
        <w:rPr>
          <w:rFonts w:ascii="Consolas" w:eastAsia="宋体" w:hAnsi="Consolas" w:cs="Consolas"/>
          <w:color w:val="34302D"/>
          <w:kern w:val="0"/>
          <w:sz w:val="23"/>
          <w:szCs w:val="23"/>
          <w:shd w:val="clear" w:color="auto" w:fill="F7F7F8"/>
        </w:rPr>
        <w:t>&lt;include-filter /&gt;</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&lt;exclude-filter /&gt;</w:t>
      </w:r>
      <w:r w:rsidRPr="00B9721B">
        <w:rPr>
          <w:rFonts w:ascii="inherit" w:eastAsia="宋体" w:hAnsi="inherit" w:cs="Arial"/>
          <w:color w:val="34302D"/>
          <w:kern w:val="0"/>
          <w:sz w:val="24"/>
          <w:szCs w:val="24"/>
        </w:rPr>
        <w:t>elements inside </w:t>
      </w:r>
      <w:r w:rsidRPr="00B9721B">
        <w:rPr>
          <w:rFonts w:ascii="Consolas" w:eastAsia="宋体" w:hAnsi="Consolas" w:cs="Consolas"/>
          <w:color w:val="34302D"/>
          <w:kern w:val="0"/>
          <w:sz w:val="23"/>
          <w:szCs w:val="23"/>
          <w:shd w:val="clear" w:color="auto" w:fill="F7F7F8"/>
        </w:rPr>
        <w:t>&lt;repositories /&gt;</w:t>
      </w:r>
      <w:r w:rsidRPr="00B9721B">
        <w:rPr>
          <w:rFonts w:ascii="inherit" w:eastAsia="宋体" w:hAnsi="inherit" w:cs="Arial"/>
          <w:color w:val="34302D"/>
          <w:kern w:val="0"/>
          <w:sz w:val="24"/>
          <w:szCs w:val="24"/>
        </w:rPr>
        <w:t>. The semantics are exactly equivalent to the elements in Spring’s context namespace. For details, see </w:t>
      </w:r>
      <w:hyperlink r:id="rId128" w:anchor="beans-scanning-filters" w:history="1">
        <w:r w:rsidRPr="00B9721B">
          <w:rPr>
            <w:rFonts w:ascii="inherit" w:eastAsia="宋体" w:hAnsi="inherit" w:cs="Arial"/>
            <w:color w:val="548E2E"/>
            <w:kern w:val="0"/>
            <w:sz w:val="24"/>
            <w:szCs w:val="24"/>
            <w:u w:val="single"/>
          </w:rPr>
          <w:t>Spring reference documentation</w:t>
        </w:r>
      </w:hyperlink>
      <w:r w:rsidRPr="00B9721B">
        <w:rPr>
          <w:rFonts w:ascii="inherit" w:eastAsia="宋体" w:hAnsi="inherit" w:cs="Arial"/>
          <w:color w:val="34302D"/>
          <w:kern w:val="0"/>
          <w:sz w:val="24"/>
          <w:szCs w:val="24"/>
        </w:rPr>
        <w:t> on these elements.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For example, to exclude certain interfaces from instantiation as repository, you could use the following configuration:</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22. Using exclude-filter element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&lt;repositories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base-package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"com.acme.repositories"</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&lt;context:exclude-filter</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type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"regex"</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expression</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".*SomeRepository"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t>&lt;/repositories&gt;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This example excludes all interfaces ending in </w:t>
      </w:r>
      <w:r w:rsidRPr="00B9721B">
        <w:rPr>
          <w:rFonts w:ascii="Consolas" w:eastAsia="宋体" w:hAnsi="Consolas" w:cs="Consolas"/>
          <w:color w:val="34302D"/>
          <w:kern w:val="0"/>
          <w:sz w:val="23"/>
          <w:szCs w:val="23"/>
          <w:shd w:val="clear" w:color="auto" w:fill="F7F7F8"/>
        </w:rPr>
        <w:t>SomeRepository</w:t>
      </w:r>
      <w:r w:rsidRPr="00B9721B">
        <w:rPr>
          <w:rFonts w:ascii="inherit" w:eastAsia="宋体" w:hAnsi="inherit" w:cs="Arial"/>
          <w:color w:val="34302D"/>
          <w:kern w:val="0"/>
          <w:sz w:val="24"/>
          <w:szCs w:val="24"/>
        </w:rPr>
        <w:t> from being instantiated.</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3.5.2. JavaConfig</w:t>
      </w:r>
      <w:r w:rsidR="000C49F2">
        <w:rPr>
          <w:rFonts w:ascii="Arial" w:eastAsia="宋体" w:hAnsi="Arial" w:cs="Arial" w:hint="eastAsia"/>
          <w:color w:val="34302D"/>
          <w:kern w:val="0"/>
          <w:sz w:val="35"/>
          <w:szCs w:val="35"/>
        </w:rPr>
        <w:t>配置</w:t>
      </w:r>
      <w:r w:rsidR="000C49F2">
        <w:rPr>
          <w:rFonts w:ascii="Arial" w:eastAsia="宋体" w:hAnsi="Arial" w:cs="Arial" w:hint="eastAsia"/>
          <w:color w:val="34302D"/>
          <w:kern w:val="0"/>
          <w:sz w:val="35"/>
          <w:szCs w:val="35"/>
        </w:rPr>
        <w:t>JAP</w:t>
      </w:r>
      <w:r w:rsidR="000C49F2">
        <w:rPr>
          <w:rFonts w:ascii="Arial" w:eastAsia="宋体" w:hAnsi="Arial" w:cs="Arial" w:hint="eastAsia"/>
          <w:color w:val="34302D"/>
          <w:kern w:val="0"/>
          <w:sz w:val="35"/>
          <w:szCs w:val="35"/>
        </w:rPr>
        <w:t>注解方式</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repository infrastructure can also be triggered using a store-specific </w:t>
      </w:r>
      <w:r w:rsidRPr="00B9721B">
        <w:rPr>
          <w:rFonts w:ascii="Consolas" w:eastAsia="宋体" w:hAnsi="Consolas" w:cs="Consolas"/>
          <w:color w:val="34302D"/>
          <w:kern w:val="0"/>
          <w:sz w:val="23"/>
          <w:szCs w:val="23"/>
          <w:shd w:val="clear" w:color="auto" w:fill="F7F7F8"/>
        </w:rPr>
        <w:t>@Enable${store}Repositories</w:t>
      </w:r>
      <w:r w:rsidRPr="00B9721B">
        <w:rPr>
          <w:rFonts w:ascii="inherit" w:eastAsia="宋体" w:hAnsi="inherit" w:cs="Arial"/>
          <w:color w:val="34302D"/>
          <w:kern w:val="0"/>
          <w:sz w:val="24"/>
          <w:szCs w:val="24"/>
        </w:rPr>
        <w:t> annotation on a JavaConfig class. For an introduction into Java-based configuration of the Spring container, see the reference documentation.</w:t>
      </w:r>
      <w:r w:rsidRPr="00B9721B">
        <w:rPr>
          <w:rFonts w:ascii="inherit" w:eastAsia="宋体" w:hAnsi="inherit" w:cs="Arial"/>
          <w:color w:val="34302D"/>
          <w:kern w:val="0"/>
          <w:szCs w:val="21"/>
          <w:vertAlign w:val="superscript"/>
        </w:rPr>
        <w:t>[</w:t>
      </w:r>
      <w:hyperlink r:id="rId129" w:anchor="_footnote_1" w:tooltip="View footnote." w:history="1">
        <w:r w:rsidRPr="00B9721B">
          <w:rPr>
            <w:rFonts w:ascii="inherit" w:eastAsia="宋体" w:hAnsi="inherit" w:cs="Arial"/>
            <w:color w:val="548E2E"/>
            <w:kern w:val="0"/>
            <w:szCs w:val="21"/>
            <w:u w:val="single"/>
            <w:vertAlign w:val="superscript"/>
          </w:rPr>
          <w:t>1</w:t>
        </w:r>
      </w:hyperlink>
      <w:r w:rsidRPr="00B9721B">
        <w:rPr>
          <w:rFonts w:ascii="inherit" w:eastAsia="宋体" w:hAnsi="inherit" w:cs="Arial"/>
          <w:color w:val="34302D"/>
          <w:kern w:val="0"/>
          <w:szCs w:val="21"/>
          <w:vertAlign w:val="superscript"/>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 sample configuration to enable Spring Data repositories looks something like this.</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lastRenderedPageBreak/>
        <w:t>Example 23. Sample annotation based repository configuration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@Configuration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@EnableJpaRepositories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"com.acme.repositories"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ApplicationConfiguration</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@Bean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EntityManagerFactory</w:t>
      </w:r>
      <w:r w:rsidRPr="00B9721B">
        <w:rPr>
          <w:rFonts w:ascii="Consolas" w:eastAsia="宋体" w:hAnsi="Consolas" w:cs="Consolas"/>
          <w:color w:val="000000"/>
          <w:kern w:val="0"/>
          <w:sz w:val="22"/>
        </w:rPr>
        <w:t xml:space="preserve"> entityManagerFactory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The sample uses the JPA-specific annotation, which you would change according to the store module you actually use. The same applies to the definition of the </w:t>
            </w:r>
            <w:r w:rsidRPr="00B9721B">
              <w:rPr>
                <w:rFonts w:ascii="Consolas" w:eastAsia="宋体" w:hAnsi="Consolas" w:cs="Consolas"/>
                <w:kern w:val="0"/>
                <w:sz w:val="23"/>
                <w:szCs w:val="23"/>
                <w:shd w:val="clear" w:color="auto" w:fill="F7F7F8"/>
              </w:rPr>
              <w:t>EntityManagerFactory</w:t>
            </w:r>
            <w:r w:rsidRPr="00B9721B">
              <w:rPr>
                <w:rFonts w:ascii="宋体" w:eastAsia="宋体" w:hAnsi="宋体" w:cs="宋体"/>
                <w:kern w:val="0"/>
                <w:sz w:val="24"/>
                <w:szCs w:val="24"/>
              </w:rPr>
              <w:t> bean. Consult the sections covering the store-specific configuration.</w:t>
            </w:r>
          </w:p>
        </w:tc>
      </w:tr>
    </w:tbl>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3.5.3. Standalone usage</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You can also use the repository infrastructure outside of a Spring container, e.g. in CDI environments. You still need some Spring libraries in your classpath, but generally you can set up repositories programmatically as well. The Spring Data modules that provide repository support ship a persistence technology-specific RepositoryFactory that you can use as follows.</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24. Standalone usage of repository factory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RepositoryFactorySupport</w:t>
      </w:r>
      <w:r w:rsidRPr="00B9721B">
        <w:rPr>
          <w:rFonts w:ascii="Consolas" w:eastAsia="宋体" w:hAnsi="Consolas" w:cs="Consolas"/>
          <w:color w:val="000000"/>
          <w:kern w:val="0"/>
          <w:sz w:val="22"/>
        </w:rPr>
        <w:t xml:space="preserve"> factory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Instantiate factory here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repository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factory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getRepository</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UserRepository</w:t>
      </w:r>
      <w:r w:rsidRPr="00B9721B">
        <w:rPr>
          <w:rFonts w:ascii="Consolas" w:eastAsia="宋体" w:hAnsi="Consolas" w:cs="Consolas"/>
          <w:color w:val="666600"/>
          <w:kern w:val="0"/>
          <w:sz w:val="22"/>
        </w:rPr>
        <w:t>.</w:t>
      </w:r>
      <w:r w:rsidRPr="00B9721B">
        <w:rPr>
          <w:rFonts w:ascii="Consolas" w:eastAsia="宋体" w:hAnsi="Consolas" w:cs="Consolas"/>
          <w:color w:val="000088"/>
          <w:kern w:val="0"/>
          <w:sz w:val="22"/>
        </w:rPr>
        <w:t>class</w:t>
      </w:r>
      <w:r w:rsidRPr="00B9721B">
        <w:rPr>
          <w:rFonts w:ascii="Consolas" w:eastAsia="宋体" w:hAnsi="Consolas" w:cs="Consolas"/>
          <w:color w:val="666600"/>
          <w:kern w:val="0"/>
          <w:sz w:val="22"/>
        </w:rPr>
        <w:t>);</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3.6. Custom implementations for Spring Data repositories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In this section you will learn about repository customization and how fragments form a composite repository.</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When query method require a different behavior or can’t be implemented by query derivation than it’s necessary to provide a custom implementation. Spring Data repositories easily allow you to provide custom repository code and integrate it with generic CRUD abstraction and query method functionality.</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3.6.1. Customizing individual</w:t>
      </w:r>
      <w:r w:rsidR="00DF2ED5">
        <w:rPr>
          <w:rFonts w:ascii="Arial" w:eastAsia="宋体" w:hAnsi="Arial" w:cs="Arial" w:hint="eastAsia"/>
          <w:color w:val="34302D"/>
          <w:kern w:val="0"/>
          <w:sz w:val="35"/>
          <w:szCs w:val="35"/>
        </w:rPr>
        <w:t>个性化</w:t>
      </w:r>
      <w:r w:rsidRPr="00B9721B">
        <w:rPr>
          <w:rFonts w:ascii="Arial" w:eastAsia="宋体" w:hAnsi="Arial" w:cs="Arial"/>
          <w:color w:val="34302D"/>
          <w:kern w:val="0"/>
          <w:sz w:val="35"/>
          <w:szCs w:val="35"/>
        </w:rPr>
        <w:t xml:space="preserve"> repositories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To enrich</w:t>
      </w:r>
      <w:r w:rsidR="00DF2ED5">
        <w:rPr>
          <w:rFonts w:ascii="inherit" w:eastAsia="宋体" w:hAnsi="inherit" w:cs="Arial" w:hint="eastAsia"/>
          <w:color w:val="34302D"/>
          <w:kern w:val="0"/>
          <w:sz w:val="24"/>
          <w:szCs w:val="24"/>
        </w:rPr>
        <w:t>丰富</w:t>
      </w:r>
      <w:r w:rsidRPr="00B9721B">
        <w:rPr>
          <w:rFonts w:ascii="inherit" w:eastAsia="宋体" w:hAnsi="inherit" w:cs="Arial"/>
          <w:color w:val="34302D"/>
          <w:kern w:val="0"/>
          <w:sz w:val="24"/>
          <w:szCs w:val="24"/>
        </w:rPr>
        <w:t xml:space="preserve"> a repository with custom functionality, you first define a fragment interface and an implementation for the custom functionality. Then let your repository interface additionally extend from the fragment interface.</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25. Interface for custom repository functionality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CustomizedUserRepository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void</w:t>
      </w:r>
      <w:r w:rsidRPr="00B9721B">
        <w:rPr>
          <w:rFonts w:ascii="Consolas" w:eastAsia="宋体" w:hAnsi="Consolas" w:cs="Consolas"/>
          <w:color w:val="000000"/>
          <w:kern w:val="0"/>
          <w:sz w:val="22"/>
        </w:rPr>
        <w:t xml:space="preserve"> someCustomMethod</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user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lastRenderedPageBreak/>
        <w:t>}</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26. Implementation of custom repository functionality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CustomizedUserRepositoryImpl</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implements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CustomizedUserRepository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public</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void</w:t>
      </w:r>
      <w:r w:rsidRPr="00B9721B">
        <w:rPr>
          <w:rFonts w:ascii="Consolas" w:eastAsia="宋体" w:hAnsi="Consolas" w:cs="Consolas"/>
          <w:color w:val="000000"/>
          <w:kern w:val="0"/>
          <w:sz w:val="22"/>
        </w:rPr>
        <w:t xml:space="preserve"> someCustomMethod</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Your custom implementation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The most important bit for the class to be found is the </w:t>
            </w:r>
            <w:r w:rsidRPr="00B9721B">
              <w:rPr>
                <w:rFonts w:ascii="Consolas" w:eastAsia="宋体" w:hAnsi="Consolas" w:cs="Consolas"/>
                <w:kern w:val="0"/>
                <w:sz w:val="23"/>
                <w:szCs w:val="23"/>
                <w:shd w:val="clear" w:color="auto" w:fill="F7F7F8"/>
              </w:rPr>
              <w:t>Impl</w:t>
            </w:r>
            <w:r w:rsidRPr="00B9721B">
              <w:rPr>
                <w:rFonts w:ascii="宋体" w:eastAsia="宋体" w:hAnsi="宋体" w:cs="宋体"/>
                <w:kern w:val="0"/>
                <w:sz w:val="24"/>
                <w:szCs w:val="24"/>
              </w:rPr>
              <w:t> postfix of the name on it compared to the fragment interface.</w:t>
            </w:r>
          </w:p>
        </w:tc>
      </w:tr>
    </w:tbl>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implementation itself does not depend on Spring Data and can be a regular Spring bean. So you can use standard dependency injection behavior to inject references to other beans like a </w:t>
      </w:r>
      <w:r w:rsidRPr="00B9721B">
        <w:rPr>
          <w:rFonts w:ascii="Consolas" w:eastAsia="宋体" w:hAnsi="Consolas" w:cs="Consolas"/>
          <w:color w:val="34302D"/>
          <w:kern w:val="0"/>
          <w:sz w:val="23"/>
          <w:szCs w:val="23"/>
          <w:shd w:val="clear" w:color="auto" w:fill="F7F7F8"/>
        </w:rPr>
        <w:t>JdbcTemplate</w:t>
      </w:r>
      <w:r w:rsidRPr="00B9721B">
        <w:rPr>
          <w:rFonts w:ascii="inherit" w:eastAsia="宋体" w:hAnsi="inherit" w:cs="Arial"/>
          <w:color w:val="34302D"/>
          <w:kern w:val="0"/>
          <w:sz w:val="24"/>
          <w:szCs w:val="24"/>
        </w:rPr>
        <w:t>, take part in aspects, and so on.</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27. Changes to your repository interface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CrudRepository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CustomizedUserRepository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Declare query methods here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Let your repository interface extend the fragment one. Doing so combines the CRUD and custom functionality and makes it available to clients.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Spring Data repositories are implemented by using fragments that form a repository composition. Fragments are the base repository, functional aspects such as </w:t>
      </w:r>
      <w:hyperlink r:id="rId130" w:anchor="core.extensions.querydsl" w:history="1">
        <w:r w:rsidRPr="00B9721B">
          <w:rPr>
            <w:rFonts w:ascii="inherit" w:eastAsia="宋体" w:hAnsi="inherit" w:cs="Arial"/>
            <w:color w:val="548E2E"/>
            <w:kern w:val="0"/>
            <w:sz w:val="24"/>
            <w:szCs w:val="24"/>
            <w:u w:val="single"/>
          </w:rPr>
          <w:t>QueryDsl</w:t>
        </w:r>
      </w:hyperlink>
      <w:r w:rsidRPr="00B9721B">
        <w:rPr>
          <w:rFonts w:ascii="inherit" w:eastAsia="宋体" w:hAnsi="inherit" w:cs="Arial"/>
          <w:color w:val="34302D"/>
          <w:kern w:val="0"/>
          <w:sz w:val="24"/>
          <w:szCs w:val="24"/>
        </w:rPr>
        <w:t> and custom interfaces along with their implementation. Each time you add an interface to your repository interface, you enhance the composition by adding a fragment. The base repository and repository aspect implementations are provided by each Spring Data module.</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28. Fragments with their implementations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HumanRepository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void</w:t>
      </w:r>
      <w:r w:rsidRPr="00B9721B">
        <w:rPr>
          <w:rFonts w:ascii="Consolas" w:eastAsia="宋体" w:hAnsi="Consolas" w:cs="Consolas"/>
          <w:color w:val="000000"/>
          <w:kern w:val="0"/>
          <w:sz w:val="22"/>
        </w:rPr>
        <w:t xml:space="preserve"> someHumanMethod</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user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HumanRepositoryImpl</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implements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HumanRepository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public</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void</w:t>
      </w:r>
      <w:r w:rsidRPr="00B9721B">
        <w:rPr>
          <w:rFonts w:ascii="Consolas" w:eastAsia="宋体" w:hAnsi="Consolas" w:cs="Consolas"/>
          <w:color w:val="000000"/>
          <w:kern w:val="0"/>
          <w:sz w:val="22"/>
        </w:rPr>
        <w:t xml:space="preserve"> someHumanMethod</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Your custom implementation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EmployeeRepository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lastRenderedPageBreak/>
        <w:t xml:space="preserve">  </w:t>
      </w:r>
      <w:r w:rsidRPr="00B9721B">
        <w:rPr>
          <w:rFonts w:ascii="Consolas" w:eastAsia="宋体" w:hAnsi="Consolas" w:cs="Consolas"/>
          <w:color w:val="000088"/>
          <w:kern w:val="0"/>
          <w:sz w:val="22"/>
        </w:rPr>
        <w:t>void</w:t>
      </w:r>
      <w:r w:rsidRPr="00B9721B">
        <w:rPr>
          <w:rFonts w:ascii="Consolas" w:eastAsia="宋体" w:hAnsi="Consolas" w:cs="Consolas"/>
          <w:color w:val="000000"/>
          <w:kern w:val="0"/>
          <w:sz w:val="22"/>
        </w:rPr>
        <w:t xml:space="preserve"> someEmployeeMethod</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user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anotherEmployeeMethod</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user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ContactRepositoryImpl</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implements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ContactRepository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public</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void</w:t>
      </w:r>
      <w:r w:rsidRPr="00B9721B">
        <w:rPr>
          <w:rFonts w:ascii="Consolas" w:eastAsia="宋体" w:hAnsi="Consolas" w:cs="Consolas"/>
          <w:color w:val="000000"/>
          <w:kern w:val="0"/>
          <w:sz w:val="22"/>
        </w:rPr>
        <w:t xml:space="preserve"> someContactMethod</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Your custom implementation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public</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anotherContactMethod</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Your custom implementation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29. Changes to your repository interface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CrudRepository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HumanRepository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ContactRepository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Declare query methods here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Repositories may be composed of multiple custom implementations that are imported in the order of their declaration. Custom implementations have a higher priority than the base implementation and repository aspects. This ordering allows you to override base repository and aspect methods and resolves ambiguity if two fragments contribute the same method signature. Repository fragments are not limited to be used in a single repository interface. Multiple repositories may use a fragment interface to reuse customizations across different repositories.</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30. Fragments overriding </w:t>
      </w:r>
      <w:r w:rsidRPr="00B9721B">
        <w:rPr>
          <w:rFonts w:ascii="Consolas" w:eastAsia="宋体" w:hAnsi="Consolas" w:cs="Consolas"/>
          <w:i/>
          <w:iCs/>
          <w:color w:val="0B0A0A"/>
          <w:kern w:val="0"/>
          <w:sz w:val="23"/>
          <w:szCs w:val="23"/>
          <w:shd w:val="clear" w:color="auto" w:fill="F7F7F8"/>
        </w:rPr>
        <w:t>save(…)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CustomizedSave</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 xml:space="preserve">S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S save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 entity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CustomizedSaveImpl</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implements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CustomizedSave</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public</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 xml:space="preserve">S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S save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 entity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Your custom implementation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31. Customized repository interfaces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CrudRepository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CustomizedSave</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lastRenderedPageBreak/>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CrudRepository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CustomizedSave</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Configuration</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If you use namespace configuration, the repository infrastructure tries to autodetect custom implementation fragments by scanning for classes below the package we found a repository in. These classes need to follow the naming convention of appending the namespace element’s attribute </w:t>
      </w:r>
      <w:r w:rsidRPr="00B9721B">
        <w:rPr>
          <w:rFonts w:ascii="Consolas" w:eastAsia="宋体" w:hAnsi="Consolas" w:cs="Consolas"/>
          <w:color w:val="34302D"/>
          <w:kern w:val="0"/>
          <w:sz w:val="23"/>
          <w:szCs w:val="23"/>
          <w:shd w:val="clear" w:color="auto" w:fill="F7F7F8"/>
        </w:rPr>
        <w:t>repository-impl-postfix</w:t>
      </w:r>
      <w:r w:rsidRPr="00B9721B">
        <w:rPr>
          <w:rFonts w:ascii="inherit" w:eastAsia="宋体" w:hAnsi="inherit" w:cs="Arial"/>
          <w:color w:val="34302D"/>
          <w:kern w:val="0"/>
          <w:sz w:val="24"/>
          <w:szCs w:val="24"/>
        </w:rPr>
        <w:t> to the found fragment interface name. This postfix defaults to </w:t>
      </w:r>
      <w:r w:rsidRPr="00B9721B">
        <w:rPr>
          <w:rFonts w:ascii="Consolas" w:eastAsia="宋体" w:hAnsi="Consolas" w:cs="Consolas"/>
          <w:color w:val="34302D"/>
          <w:kern w:val="0"/>
          <w:sz w:val="23"/>
          <w:szCs w:val="23"/>
          <w:shd w:val="clear" w:color="auto" w:fill="F7F7F8"/>
        </w:rPr>
        <w:t>Impl</w:t>
      </w:r>
      <w:r w:rsidRPr="00B9721B">
        <w:rPr>
          <w:rFonts w:ascii="inherit" w:eastAsia="宋体" w:hAnsi="inherit" w:cs="Arial"/>
          <w:color w:val="34302D"/>
          <w:kern w:val="0"/>
          <w:sz w:val="24"/>
          <w:szCs w:val="24"/>
        </w:rPr>
        <w:t>.</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32. Configuration example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&lt;repositories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base-package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"com.acme.repository"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t>&lt;repositories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base-package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"com.acme.repository"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repository-impl-postfix</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"FooBar"</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first configuration example will try to look up a class </w:t>
      </w:r>
      <w:r w:rsidRPr="00B9721B">
        <w:rPr>
          <w:rFonts w:ascii="Consolas" w:eastAsia="宋体" w:hAnsi="Consolas" w:cs="Consolas"/>
          <w:color w:val="34302D"/>
          <w:kern w:val="0"/>
          <w:sz w:val="23"/>
          <w:szCs w:val="23"/>
          <w:shd w:val="clear" w:color="auto" w:fill="F7F7F8"/>
        </w:rPr>
        <w:t>com.acme.repository.CustomizedUserRepositoryImpl</w:t>
      </w:r>
      <w:r w:rsidRPr="00B9721B">
        <w:rPr>
          <w:rFonts w:ascii="inherit" w:eastAsia="宋体" w:hAnsi="inherit" w:cs="Arial"/>
          <w:color w:val="34302D"/>
          <w:kern w:val="0"/>
          <w:sz w:val="24"/>
          <w:szCs w:val="24"/>
        </w:rPr>
        <w:t> to act as custom repository implementation, whereas the second example will try to lookup </w:t>
      </w:r>
      <w:r w:rsidRPr="00B9721B">
        <w:rPr>
          <w:rFonts w:ascii="Consolas" w:eastAsia="宋体" w:hAnsi="Consolas" w:cs="Consolas"/>
          <w:color w:val="34302D"/>
          <w:kern w:val="0"/>
          <w:sz w:val="23"/>
          <w:szCs w:val="23"/>
          <w:shd w:val="clear" w:color="auto" w:fill="F7F7F8"/>
        </w:rPr>
        <w:t>com.acme.repository.CustomizedUserRepositoryFooBar</w:t>
      </w:r>
      <w:r w:rsidRPr="00B9721B">
        <w:rPr>
          <w:rFonts w:ascii="inherit" w:eastAsia="宋体" w:hAnsi="inherit" w:cs="Arial"/>
          <w:color w:val="34302D"/>
          <w:kern w:val="0"/>
          <w:sz w:val="24"/>
          <w:szCs w:val="24"/>
        </w:rPr>
        <w:t>.</w:t>
      </w:r>
    </w:p>
    <w:p w:rsidR="00B9721B" w:rsidRPr="00B9721B" w:rsidRDefault="00B9721B" w:rsidP="00B9721B">
      <w:pPr>
        <w:widowControl/>
        <w:spacing w:before="240" w:after="120"/>
        <w:jc w:val="left"/>
        <w:outlineLvl w:val="5"/>
        <w:rPr>
          <w:rFonts w:ascii="Arial" w:eastAsia="宋体" w:hAnsi="Arial" w:cs="Arial"/>
          <w:color w:val="34302D"/>
          <w:kern w:val="0"/>
          <w:sz w:val="24"/>
          <w:szCs w:val="24"/>
        </w:rPr>
      </w:pPr>
      <w:r w:rsidRPr="00B9721B">
        <w:rPr>
          <w:rFonts w:ascii="Arial" w:eastAsia="宋体" w:hAnsi="Arial" w:cs="Arial"/>
          <w:color w:val="34302D"/>
          <w:kern w:val="0"/>
          <w:sz w:val="24"/>
          <w:szCs w:val="24"/>
        </w:rPr>
        <w:t>Resolution of ambiguity</w:t>
      </w:r>
      <w:r w:rsidR="00DF2ED5">
        <w:rPr>
          <w:rFonts w:ascii="Arial" w:eastAsia="宋体" w:hAnsi="Arial" w:cs="Arial" w:hint="eastAsia"/>
          <w:color w:val="34302D"/>
          <w:kern w:val="0"/>
          <w:sz w:val="24"/>
          <w:szCs w:val="24"/>
        </w:rPr>
        <w:t>解决歧义</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If multiple implementations with matching class names get found in different packages, Spring Data uses the bean names to identify the correct one to use.</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Given the following two custom implementations for the </w:t>
      </w:r>
      <w:r w:rsidRPr="00B9721B">
        <w:rPr>
          <w:rFonts w:ascii="Consolas" w:eastAsia="宋体" w:hAnsi="Consolas" w:cs="Consolas"/>
          <w:color w:val="34302D"/>
          <w:kern w:val="0"/>
          <w:sz w:val="23"/>
          <w:szCs w:val="23"/>
          <w:shd w:val="clear" w:color="auto" w:fill="F7F7F8"/>
        </w:rPr>
        <w:t>CustomizedUserRepository</w:t>
      </w:r>
      <w:r w:rsidRPr="00B9721B">
        <w:rPr>
          <w:rFonts w:ascii="inherit" w:eastAsia="宋体" w:hAnsi="inherit" w:cs="Arial"/>
          <w:color w:val="34302D"/>
          <w:kern w:val="0"/>
          <w:sz w:val="24"/>
          <w:szCs w:val="24"/>
        </w:rPr>
        <w:t> introduced above the first implementation will get picked. Its bean name is </w:t>
      </w:r>
      <w:r w:rsidRPr="00B9721B">
        <w:rPr>
          <w:rFonts w:ascii="Consolas" w:eastAsia="宋体" w:hAnsi="Consolas" w:cs="Consolas"/>
          <w:color w:val="34302D"/>
          <w:kern w:val="0"/>
          <w:sz w:val="23"/>
          <w:szCs w:val="23"/>
          <w:shd w:val="clear" w:color="auto" w:fill="F7F7F8"/>
        </w:rPr>
        <w:t>customizedUserRepositoryImpl</w:t>
      </w:r>
      <w:r w:rsidRPr="00B9721B">
        <w:rPr>
          <w:rFonts w:ascii="inherit" w:eastAsia="宋体" w:hAnsi="inherit" w:cs="Arial"/>
          <w:color w:val="34302D"/>
          <w:kern w:val="0"/>
          <w:sz w:val="24"/>
          <w:szCs w:val="24"/>
        </w:rPr>
        <w:t> matches that of the fragment interface (</w:t>
      </w:r>
      <w:r w:rsidRPr="00B9721B">
        <w:rPr>
          <w:rFonts w:ascii="Consolas" w:eastAsia="宋体" w:hAnsi="Consolas" w:cs="Consolas"/>
          <w:color w:val="34302D"/>
          <w:kern w:val="0"/>
          <w:sz w:val="23"/>
          <w:szCs w:val="23"/>
          <w:shd w:val="clear" w:color="auto" w:fill="F7F7F8"/>
        </w:rPr>
        <w:t>CustomizedUserRepository</w:t>
      </w:r>
      <w:r w:rsidRPr="00B9721B">
        <w:rPr>
          <w:rFonts w:ascii="inherit" w:eastAsia="宋体" w:hAnsi="inherit" w:cs="Arial"/>
          <w:color w:val="34302D"/>
          <w:kern w:val="0"/>
          <w:sz w:val="24"/>
          <w:szCs w:val="24"/>
        </w:rPr>
        <w:t>) plus the postfix </w:t>
      </w:r>
      <w:r w:rsidRPr="00B9721B">
        <w:rPr>
          <w:rFonts w:ascii="Consolas" w:eastAsia="宋体" w:hAnsi="Consolas" w:cs="Consolas"/>
          <w:color w:val="34302D"/>
          <w:kern w:val="0"/>
          <w:sz w:val="23"/>
          <w:szCs w:val="23"/>
          <w:shd w:val="clear" w:color="auto" w:fill="F7F7F8"/>
        </w:rPr>
        <w:t>Impl</w:t>
      </w:r>
      <w:r w:rsidRPr="00B9721B">
        <w:rPr>
          <w:rFonts w:ascii="inherit" w:eastAsia="宋体" w:hAnsi="inherit" w:cs="Arial"/>
          <w:color w:val="34302D"/>
          <w:kern w:val="0"/>
          <w:sz w:val="24"/>
          <w:szCs w:val="24"/>
        </w:rPr>
        <w:t>.</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33. Resolution of amibiguous implementations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package</w:t>
      </w:r>
      <w:r w:rsidRPr="00B9721B">
        <w:rPr>
          <w:rFonts w:ascii="Consolas" w:eastAsia="宋体" w:hAnsi="Consolas" w:cs="Consolas"/>
          <w:color w:val="000000"/>
          <w:kern w:val="0"/>
          <w:sz w:val="22"/>
        </w:rPr>
        <w:t xml:space="preserve"> com</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acme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impl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one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CustomizedUserRepositoryImpl</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implements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CustomizedUserRepository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Your custom implementation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package</w:t>
      </w:r>
      <w:r w:rsidRPr="00B9721B">
        <w:rPr>
          <w:rFonts w:ascii="Consolas" w:eastAsia="宋体" w:hAnsi="Consolas" w:cs="Consolas"/>
          <w:color w:val="000000"/>
          <w:kern w:val="0"/>
          <w:sz w:val="22"/>
        </w:rPr>
        <w:t xml:space="preserve"> com</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acme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impl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two</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@Component</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"specialCustomImpl"</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CustomizedUserRepositoryImpl</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implements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CustomizedUserRepository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Your custom implementation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If you annotate the </w:t>
      </w:r>
      <w:r w:rsidRPr="00B9721B">
        <w:rPr>
          <w:rFonts w:ascii="Consolas" w:eastAsia="宋体" w:hAnsi="Consolas" w:cs="Consolas"/>
          <w:color w:val="34302D"/>
          <w:kern w:val="0"/>
          <w:sz w:val="23"/>
          <w:szCs w:val="23"/>
          <w:shd w:val="clear" w:color="auto" w:fill="F7F7F8"/>
        </w:rPr>
        <w:t>UserRepository</w:t>
      </w:r>
      <w:r w:rsidRPr="00B9721B">
        <w:rPr>
          <w:rFonts w:ascii="inherit" w:eastAsia="宋体" w:hAnsi="inherit" w:cs="Arial"/>
          <w:color w:val="34302D"/>
          <w:kern w:val="0"/>
          <w:sz w:val="24"/>
          <w:szCs w:val="24"/>
        </w:rPr>
        <w:t> interface with </w:t>
      </w:r>
      <w:r w:rsidRPr="00B9721B">
        <w:rPr>
          <w:rFonts w:ascii="Consolas" w:eastAsia="宋体" w:hAnsi="Consolas" w:cs="Consolas"/>
          <w:color w:val="34302D"/>
          <w:kern w:val="0"/>
          <w:sz w:val="23"/>
          <w:szCs w:val="23"/>
          <w:shd w:val="clear" w:color="auto" w:fill="F7F7F8"/>
        </w:rPr>
        <w:t>@Component("specialCustom")</w:t>
      </w:r>
      <w:r w:rsidRPr="00B9721B">
        <w:rPr>
          <w:rFonts w:ascii="inherit" w:eastAsia="宋体" w:hAnsi="inherit" w:cs="Arial"/>
          <w:color w:val="34302D"/>
          <w:kern w:val="0"/>
          <w:sz w:val="24"/>
          <w:szCs w:val="24"/>
        </w:rPr>
        <w:t> the bean name plus </w:t>
      </w:r>
      <w:r w:rsidRPr="00B9721B">
        <w:rPr>
          <w:rFonts w:ascii="Consolas" w:eastAsia="宋体" w:hAnsi="Consolas" w:cs="Consolas"/>
          <w:color w:val="34302D"/>
          <w:kern w:val="0"/>
          <w:sz w:val="23"/>
          <w:szCs w:val="23"/>
          <w:shd w:val="clear" w:color="auto" w:fill="F7F7F8"/>
        </w:rPr>
        <w:t>Impl</w:t>
      </w:r>
      <w:r w:rsidRPr="00B9721B">
        <w:rPr>
          <w:rFonts w:ascii="inherit" w:eastAsia="宋体" w:hAnsi="inherit" w:cs="Arial"/>
          <w:color w:val="34302D"/>
          <w:kern w:val="0"/>
          <w:sz w:val="24"/>
          <w:szCs w:val="24"/>
        </w:rPr>
        <w:t> matches the one defined for the repository implementation in </w:t>
      </w:r>
      <w:r w:rsidRPr="00B9721B">
        <w:rPr>
          <w:rFonts w:ascii="Consolas" w:eastAsia="宋体" w:hAnsi="Consolas" w:cs="Consolas"/>
          <w:color w:val="34302D"/>
          <w:kern w:val="0"/>
          <w:sz w:val="23"/>
          <w:szCs w:val="23"/>
          <w:shd w:val="clear" w:color="auto" w:fill="F7F7F8"/>
        </w:rPr>
        <w:t>com.acme.impl.two</w:t>
      </w:r>
      <w:r w:rsidRPr="00B9721B">
        <w:rPr>
          <w:rFonts w:ascii="inherit" w:eastAsia="宋体" w:hAnsi="inherit" w:cs="Arial"/>
          <w:color w:val="34302D"/>
          <w:kern w:val="0"/>
          <w:sz w:val="24"/>
          <w:szCs w:val="24"/>
        </w:rPr>
        <w:t> and it will be picked instead of the first one.</w:t>
      </w:r>
    </w:p>
    <w:p w:rsidR="00B9721B" w:rsidRPr="00B9721B" w:rsidRDefault="00B9721B" w:rsidP="00B9721B">
      <w:pPr>
        <w:widowControl/>
        <w:spacing w:before="240" w:after="120"/>
        <w:jc w:val="left"/>
        <w:outlineLvl w:val="5"/>
        <w:rPr>
          <w:rFonts w:ascii="Arial" w:eastAsia="宋体" w:hAnsi="Arial" w:cs="Arial"/>
          <w:color w:val="34302D"/>
          <w:kern w:val="0"/>
          <w:sz w:val="24"/>
          <w:szCs w:val="24"/>
        </w:rPr>
      </w:pPr>
      <w:r w:rsidRPr="00B9721B">
        <w:rPr>
          <w:rFonts w:ascii="Arial" w:eastAsia="宋体" w:hAnsi="Arial" w:cs="Arial"/>
          <w:color w:val="34302D"/>
          <w:kern w:val="0"/>
          <w:sz w:val="24"/>
          <w:szCs w:val="24"/>
        </w:rPr>
        <w:lastRenderedPageBreak/>
        <w:t>Manual wiring</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approach just shown works well if your custom implementation uses annotation-based configuration and autowiring only, as it will be treated as any other Spring bean. If your implementation fragment bean needs special wiring, you simply declare the bean and name it after the conventions just described. The infrastructure will then refer to the manually defined bean definition by name instead of creating one itself.</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34. Manual wiring of custom implementations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&lt;repositories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base-package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"com.acme.repository"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&lt;beans:bean</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id</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"userRepositoryImpl"</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class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&lt;!-- further configuration --&gt;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t>&lt;/beans:bean&gt;</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3.6.2. Customize the base repository</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preceding approach requires customization of all repository interfaces when you want to customize the base repository behavior, so all repositories are affected. To change behavior for all repositories, you need to create an implementation that extends the persistence technology-specific repository base class. This class will then act as a custom base class for the repository proxies.</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35. Custom repository base class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MyRepositoryImpl</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ID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Serializable</w:t>
      </w:r>
      <w:r w:rsidRPr="00B9721B">
        <w:rPr>
          <w:rFonts w:ascii="Consolas" w:eastAsia="宋体" w:hAnsi="Consolas" w:cs="Consolas"/>
          <w:color w:val="666600"/>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SimpleJpaRepository</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ID</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private</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final</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EntityManager</w:t>
      </w:r>
      <w:r w:rsidRPr="00B9721B">
        <w:rPr>
          <w:rFonts w:ascii="Consolas" w:eastAsia="宋体" w:hAnsi="Consolas" w:cs="Consolas"/>
          <w:color w:val="000000"/>
          <w:kern w:val="0"/>
          <w:sz w:val="22"/>
        </w:rPr>
        <w:t xml:space="preserve"> entityManager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MyRepositoryImpl</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JpaEntityInformation</w:t>
      </w:r>
      <w:r w:rsidRPr="00B9721B">
        <w:rPr>
          <w:rFonts w:ascii="Consolas" w:eastAsia="宋体" w:hAnsi="Consolas" w:cs="Consolas"/>
          <w:color w:val="000000"/>
          <w:kern w:val="0"/>
          <w:sz w:val="22"/>
        </w:rPr>
        <w:t xml:space="preserve"> entityInformation</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EntityManager</w:t>
      </w:r>
      <w:r w:rsidRPr="00B9721B">
        <w:rPr>
          <w:rFonts w:ascii="Consolas" w:eastAsia="宋体" w:hAnsi="Consolas" w:cs="Consolas"/>
          <w:color w:val="000000"/>
          <w:kern w:val="0"/>
          <w:sz w:val="22"/>
        </w:rPr>
        <w:t xml:space="preserve"> entityManager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super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entityInformation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entityManager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Keep the EntityManager around to used from the newly introduced methods.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this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entityManager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entityManager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@Transactional</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public</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 xml:space="preserve">S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S save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 entity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implementation goes here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53"/>
        <w:gridCol w:w="10023"/>
      </w:tblGrid>
      <w:tr w:rsidR="00B9721B" w:rsidRPr="00B9721B" w:rsidTr="00DF2ED5">
        <w:trPr>
          <w:tblCellSpacing w:w="15" w:type="dxa"/>
        </w:trPr>
        <w:tc>
          <w:tcPr>
            <w:tcW w:w="414" w:type="pct"/>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4555" w:type="pct"/>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The class needs to have a constructor of the super class which the store-specific repository factory implementation is using. In case the repository base class has multiple constructors, override the one taking an </w:t>
            </w:r>
            <w:r w:rsidRPr="00B9721B">
              <w:rPr>
                <w:rFonts w:ascii="Consolas" w:eastAsia="宋体" w:hAnsi="Consolas" w:cs="Consolas"/>
                <w:kern w:val="0"/>
                <w:sz w:val="23"/>
                <w:szCs w:val="23"/>
                <w:shd w:val="clear" w:color="auto" w:fill="F7F7F8"/>
              </w:rPr>
              <w:t>EntityInformation</w:t>
            </w:r>
            <w:r w:rsidRPr="00B9721B">
              <w:rPr>
                <w:rFonts w:ascii="宋体" w:eastAsia="宋体" w:hAnsi="宋体" w:cs="宋体"/>
                <w:kern w:val="0"/>
                <w:sz w:val="24"/>
                <w:szCs w:val="24"/>
              </w:rPr>
              <w:t> plus a store specific infrastructure object (e.g. an </w:t>
            </w:r>
            <w:r w:rsidRPr="00B9721B">
              <w:rPr>
                <w:rFonts w:ascii="Consolas" w:eastAsia="宋体" w:hAnsi="Consolas" w:cs="Consolas"/>
                <w:kern w:val="0"/>
                <w:sz w:val="23"/>
                <w:szCs w:val="23"/>
                <w:shd w:val="clear" w:color="auto" w:fill="F7F7F8"/>
              </w:rPr>
              <w:t>EntityManager</w:t>
            </w:r>
            <w:r w:rsidRPr="00B9721B">
              <w:rPr>
                <w:rFonts w:ascii="宋体" w:eastAsia="宋体" w:hAnsi="宋体" w:cs="宋体"/>
                <w:kern w:val="0"/>
                <w:sz w:val="24"/>
                <w:szCs w:val="24"/>
              </w:rPr>
              <w:t> or a template class).</w:t>
            </w:r>
          </w:p>
        </w:tc>
      </w:tr>
    </w:tbl>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lastRenderedPageBreak/>
        <w:t>The final step is to make the Spring Data infrastructure aware of the customized repository base class. In JavaConfig this is achieved by using the </w:t>
      </w:r>
      <w:r w:rsidRPr="00B9721B">
        <w:rPr>
          <w:rFonts w:ascii="Consolas" w:eastAsia="宋体" w:hAnsi="Consolas" w:cs="Consolas"/>
          <w:color w:val="34302D"/>
          <w:kern w:val="0"/>
          <w:sz w:val="23"/>
          <w:szCs w:val="23"/>
          <w:shd w:val="clear" w:color="auto" w:fill="F7F7F8"/>
        </w:rPr>
        <w:t>repositoryBaseClass</w:t>
      </w:r>
      <w:r w:rsidRPr="00B9721B">
        <w:rPr>
          <w:rFonts w:ascii="inherit" w:eastAsia="宋体" w:hAnsi="inherit" w:cs="Arial"/>
          <w:color w:val="34302D"/>
          <w:kern w:val="0"/>
          <w:sz w:val="24"/>
          <w:szCs w:val="24"/>
        </w:rPr>
        <w:t> attribute of the </w:t>
      </w:r>
      <w:r w:rsidRPr="00B9721B">
        <w:rPr>
          <w:rFonts w:ascii="Consolas" w:eastAsia="宋体" w:hAnsi="Consolas" w:cs="Consolas"/>
          <w:color w:val="34302D"/>
          <w:kern w:val="0"/>
          <w:sz w:val="23"/>
          <w:szCs w:val="23"/>
          <w:shd w:val="clear" w:color="auto" w:fill="F7F7F8"/>
        </w:rPr>
        <w:t>@Enable…Repositories</w:t>
      </w:r>
      <w:r w:rsidRPr="00B9721B">
        <w:rPr>
          <w:rFonts w:ascii="inherit" w:eastAsia="宋体" w:hAnsi="inherit" w:cs="Arial"/>
          <w:color w:val="34302D"/>
          <w:kern w:val="0"/>
          <w:sz w:val="24"/>
          <w:szCs w:val="24"/>
        </w:rPr>
        <w:t> annotation:</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36. Configuring a custom repository base class using JavaConfig</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@Configuration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@EnableJpaRepositories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repositoryBaseClass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MyRepositoryImpl</w:t>
      </w:r>
      <w:r w:rsidRPr="00B9721B">
        <w:rPr>
          <w:rFonts w:ascii="Consolas" w:eastAsia="宋体" w:hAnsi="Consolas" w:cs="Consolas"/>
          <w:color w:val="666600"/>
          <w:kern w:val="0"/>
          <w:sz w:val="22"/>
        </w:rPr>
        <w:t>.</w:t>
      </w:r>
      <w:r w:rsidRPr="00B9721B">
        <w:rPr>
          <w:rFonts w:ascii="Consolas" w:eastAsia="宋体" w:hAnsi="Consolas" w:cs="Consolas"/>
          <w:color w:val="000088"/>
          <w:kern w:val="0"/>
          <w:sz w:val="22"/>
        </w:rPr>
        <w:t>class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ApplicationConfiguration</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 corresponding attribute is available in the XML namespace.</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37. Configuring a custom repository base class using XML</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&lt;repositories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base-package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"com.acme.repository"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base-class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"….MyRepositoryImpl"</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3.7. Publishing events from aggregate roots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Entities managed by repositories are aggregate roots. In a Domain-Driven Design application, these aggregate roots usually publish domain events. Spring Data provides an annotation </w:t>
      </w:r>
      <w:r w:rsidRPr="00B9721B">
        <w:rPr>
          <w:rFonts w:ascii="Consolas" w:eastAsia="宋体" w:hAnsi="Consolas" w:cs="Consolas"/>
          <w:color w:val="34302D"/>
          <w:kern w:val="0"/>
          <w:sz w:val="23"/>
          <w:szCs w:val="23"/>
          <w:shd w:val="clear" w:color="auto" w:fill="F7F7F8"/>
        </w:rPr>
        <w:t>@DomainEvents</w:t>
      </w:r>
      <w:r w:rsidRPr="00B9721B">
        <w:rPr>
          <w:rFonts w:ascii="inherit" w:eastAsia="宋体" w:hAnsi="inherit" w:cs="Arial"/>
          <w:color w:val="34302D"/>
          <w:kern w:val="0"/>
          <w:sz w:val="24"/>
          <w:szCs w:val="24"/>
        </w:rPr>
        <w:t> you can use on a method of your aggregate root to make that publication as easy as possible.</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38. Exposing domain events from an aggregate root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AnAggregateRoot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@DomainEvents</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Collection</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Object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domainEvents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 return events you want to get published here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@AfterDomainEventPublication</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void</w:t>
      </w:r>
      <w:r w:rsidRPr="00B9721B">
        <w:rPr>
          <w:rFonts w:ascii="Consolas" w:eastAsia="宋体" w:hAnsi="Consolas" w:cs="Consolas"/>
          <w:color w:val="000000"/>
          <w:kern w:val="0"/>
          <w:sz w:val="22"/>
        </w:rPr>
        <w:t xml:space="preserve"> callbackMethod</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 potentially clean up domain events list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10280"/>
      </w:tblGrid>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The method using </w:t>
            </w:r>
            <w:r w:rsidRPr="00B9721B">
              <w:rPr>
                <w:rFonts w:ascii="Consolas" w:eastAsia="宋体" w:hAnsi="Consolas" w:cs="Consolas"/>
                <w:color w:val="34302D"/>
                <w:kern w:val="0"/>
                <w:sz w:val="23"/>
                <w:szCs w:val="23"/>
                <w:shd w:val="clear" w:color="auto" w:fill="F7F7F8"/>
              </w:rPr>
              <w:t>@DomainEvents</w:t>
            </w:r>
            <w:r w:rsidRPr="00B9721B">
              <w:rPr>
                <w:rFonts w:ascii="宋体" w:eastAsia="宋体" w:hAnsi="宋体" w:cs="宋体"/>
                <w:color w:val="34302D"/>
                <w:kern w:val="0"/>
                <w:sz w:val="24"/>
                <w:szCs w:val="24"/>
              </w:rPr>
              <w:t> can either return a single event instance or a collection of events. It must not take any arguments.</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After all events have been published, a method annotated with </w:t>
            </w:r>
            <w:r w:rsidRPr="00B9721B">
              <w:rPr>
                <w:rFonts w:ascii="Consolas" w:eastAsia="宋体" w:hAnsi="Consolas" w:cs="Consolas"/>
                <w:color w:val="34302D"/>
                <w:kern w:val="0"/>
                <w:sz w:val="23"/>
                <w:szCs w:val="23"/>
                <w:shd w:val="clear" w:color="auto" w:fill="F7F7F8"/>
              </w:rPr>
              <w:t>@AfterDomainEventPublication</w:t>
            </w:r>
            <w:r w:rsidRPr="00B9721B">
              <w:rPr>
                <w:rFonts w:ascii="宋体" w:eastAsia="宋体" w:hAnsi="宋体" w:cs="宋体"/>
                <w:color w:val="34302D"/>
                <w:kern w:val="0"/>
                <w:sz w:val="24"/>
                <w:szCs w:val="24"/>
              </w:rPr>
              <w:t>. It e.g. can be used to potentially clean the list of events to be published.</w:t>
            </w:r>
          </w:p>
        </w:tc>
      </w:tr>
    </w:tbl>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methods will be called every time one of a Spring Data repository’s </w:t>
      </w:r>
      <w:r w:rsidRPr="00B9721B">
        <w:rPr>
          <w:rFonts w:ascii="Consolas" w:eastAsia="宋体" w:hAnsi="Consolas" w:cs="Consolas"/>
          <w:color w:val="34302D"/>
          <w:kern w:val="0"/>
          <w:sz w:val="23"/>
          <w:szCs w:val="23"/>
          <w:shd w:val="clear" w:color="auto" w:fill="F7F7F8"/>
        </w:rPr>
        <w:t>save(…)</w:t>
      </w:r>
      <w:r w:rsidRPr="00B9721B">
        <w:rPr>
          <w:rFonts w:ascii="inherit" w:eastAsia="宋体" w:hAnsi="inherit" w:cs="Arial"/>
          <w:color w:val="34302D"/>
          <w:kern w:val="0"/>
          <w:sz w:val="24"/>
          <w:szCs w:val="24"/>
        </w:rPr>
        <w:t> methods is called.</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3.8. Spring Data extensions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lastRenderedPageBreak/>
        <w:t>This section documents a set of Spring Data extensions that enable Spring Data usage in a variety of contexts. Currently most of the integration is targeted towards Spring MVC.</w:t>
      </w:r>
    </w:p>
    <w:p w:rsid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3.8.1. Querydsl Extension</w:t>
      </w:r>
    </w:p>
    <w:p w:rsidR="003625C6" w:rsidRDefault="003625C6" w:rsidP="003625C6">
      <w:r>
        <w:rPr>
          <w:rFonts w:hint="eastAsia"/>
        </w:rPr>
        <w:t>QueryDSL</w:t>
      </w:r>
      <w:r>
        <w:rPr>
          <w:rFonts w:hint="eastAsia"/>
        </w:rPr>
        <w:t>简介</w:t>
      </w:r>
      <w:r w:rsidR="00F136EF" w:rsidRPr="00F136EF">
        <w:t>www.querydsl.com/</w:t>
      </w:r>
    </w:p>
    <w:p w:rsidR="003625C6" w:rsidRDefault="003625C6" w:rsidP="003625C6"/>
    <w:p w:rsidR="003625C6" w:rsidRDefault="003625C6" w:rsidP="003625C6">
      <w:r>
        <w:rPr>
          <w:rFonts w:hint="eastAsia"/>
        </w:rPr>
        <w:t>QueryDSL</w:t>
      </w:r>
      <w:r>
        <w:rPr>
          <w:rFonts w:hint="eastAsia"/>
        </w:rPr>
        <w:t>仅仅是一个通用的查询框架，专注于通过</w:t>
      </w:r>
      <w:r>
        <w:rPr>
          <w:rFonts w:hint="eastAsia"/>
        </w:rPr>
        <w:t>Java API</w:t>
      </w:r>
      <w:r>
        <w:rPr>
          <w:rFonts w:hint="eastAsia"/>
        </w:rPr>
        <w:t>构建类型安全的</w:t>
      </w:r>
      <w:r>
        <w:rPr>
          <w:rFonts w:hint="eastAsia"/>
        </w:rPr>
        <w:t>SQL</w:t>
      </w:r>
      <w:r>
        <w:rPr>
          <w:rFonts w:hint="eastAsia"/>
        </w:rPr>
        <w:t>查询。</w:t>
      </w:r>
    </w:p>
    <w:p w:rsidR="003625C6" w:rsidRDefault="003625C6" w:rsidP="003625C6">
      <w:r>
        <w:rPr>
          <w:rFonts w:hint="eastAsia"/>
        </w:rPr>
        <w:t>Querydsl</w:t>
      </w:r>
      <w:r>
        <w:rPr>
          <w:rFonts w:hint="eastAsia"/>
        </w:rPr>
        <w:t>可以通过一组通用的查询</w:t>
      </w:r>
      <w:r>
        <w:rPr>
          <w:rFonts w:hint="eastAsia"/>
        </w:rPr>
        <w:t>API</w:t>
      </w:r>
      <w:r>
        <w:rPr>
          <w:rFonts w:hint="eastAsia"/>
        </w:rPr>
        <w:t>为用户构建出适合不同类型</w:t>
      </w:r>
      <w:r>
        <w:rPr>
          <w:rFonts w:hint="eastAsia"/>
        </w:rPr>
        <w:t>ORM</w:t>
      </w:r>
      <w:r>
        <w:rPr>
          <w:rFonts w:hint="eastAsia"/>
        </w:rPr>
        <w:t>框架或者是</w:t>
      </w:r>
      <w:r>
        <w:rPr>
          <w:rFonts w:hint="eastAsia"/>
        </w:rPr>
        <w:t>SQL</w:t>
      </w:r>
      <w:r>
        <w:rPr>
          <w:rFonts w:hint="eastAsia"/>
        </w:rPr>
        <w:t>的查询语句，也就是说</w:t>
      </w:r>
      <w:r>
        <w:rPr>
          <w:rFonts w:hint="eastAsia"/>
        </w:rPr>
        <w:t>QueryDSL</w:t>
      </w:r>
      <w:r>
        <w:rPr>
          <w:rFonts w:hint="eastAsia"/>
        </w:rPr>
        <w:t>是基于各种</w:t>
      </w:r>
      <w:r>
        <w:rPr>
          <w:rFonts w:hint="eastAsia"/>
        </w:rPr>
        <w:t>ORM</w:t>
      </w:r>
      <w:r>
        <w:rPr>
          <w:rFonts w:hint="eastAsia"/>
        </w:rPr>
        <w:t>框架以及</w:t>
      </w:r>
      <w:r>
        <w:rPr>
          <w:rFonts w:hint="eastAsia"/>
        </w:rPr>
        <w:t>SQL</w:t>
      </w:r>
      <w:r>
        <w:rPr>
          <w:rFonts w:hint="eastAsia"/>
        </w:rPr>
        <w:t>之上的一个通用的查询框架。</w:t>
      </w:r>
    </w:p>
    <w:p w:rsidR="003625C6" w:rsidRDefault="003625C6" w:rsidP="003625C6">
      <w:r>
        <w:rPr>
          <w:rFonts w:hint="eastAsia"/>
        </w:rPr>
        <w:t>借助</w:t>
      </w:r>
      <w:r>
        <w:rPr>
          <w:rFonts w:hint="eastAsia"/>
        </w:rPr>
        <w:t>QueryDSL</w:t>
      </w:r>
      <w:r>
        <w:rPr>
          <w:rFonts w:hint="eastAsia"/>
        </w:rPr>
        <w:t>可以在任何支持的</w:t>
      </w:r>
      <w:r>
        <w:rPr>
          <w:rFonts w:hint="eastAsia"/>
        </w:rPr>
        <w:t>ORM</w:t>
      </w:r>
      <w:r>
        <w:rPr>
          <w:rFonts w:hint="eastAsia"/>
        </w:rPr>
        <w:t>框架或者</w:t>
      </w:r>
      <w:r>
        <w:rPr>
          <w:rFonts w:hint="eastAsia"/>
        </w:rPr>
        <w:t>SQL</w:t>
      </w:r>
      <w:r>
        <w:rPr>
          <w:rFonts w:hint="eastAsia"/>
        </w:rPr>
        <w:t>平台</w:t>
      </w:r>
    </w:p>
    <w:p w:rsidR="003625C6" w:rsidRPr="00B9721B" w:rsidRDefault="003625C6" w:rsidP="003625C6"/>
    <w:p w:rsidR="00B9721B" w:rsidRPr="00B9721B" w:rsidRDefault="00BC53E7" w:rsidP="00B9721B">
      <w:pPr>
        <w:widowControl/>
        <w:spacing w:after="300"/>
        <w:jc w:val="left"/>
        <w:rPr>
          <w:rFonts w:ascii="inherit" w:eastAsia="宋体" w:hAnsi="inherit" w:cs="Arial" w:hint="eastAsia"/>
          <w:color w:val="34302D"/>
          <w:kern w:val="0"/>
          <w:sz w:val="24"/>
          <w:szCs w:val="24"/>
        </w:rPr>
      </w:pPr>
      <w:hyperlink r:id="rId131" w:history="1">
        <w:r w:rsidR="00B9721B" w:rsidRPr="00B9721B">
          <w:rPr>
            <w:rFonts w:ascii="inherit" w:eastAsia="宋体" w:hAnsi="inherit" w:cs="Arial"/>
            <w:color w:val="548E2E"/>
            <w:kern w:val="0"/>
            <w:sz w:val="24"/>
            <w:szCs w:val="24"/>
            <w:u w:val="single"/>
          </w:rPr>
          <w:t>Querydsl</w:t>
        </w:r>
      </w:hyperlink>
      <w:r w:rsidR="00B9721B" w:rsidRPr="00B9721B">
        <w:rPr>
          <w:rFonts w:ascii="inherit" w:eastAsia="宋体" w:hAnsi="inherit" w:cs="Arial"/>
          <w:color w:val="34302D"/>
          <w:kern w:val="0"/>
          <w:sz w:val="24"/>
          <w:szCs w:val="24"/>
        </w:rPr>
        <w:t> is a framework which enables the construction</w:t>
      </w:r>
      <w:r w:rsidR="00C35DB5">
        <w:rPr>
          <w:rFonts w:ascii="inherit" w:eastAsia="宋体" w:hAnsi="inherit" w:cs="Arial" w:hint="eastAsia"/>
          <w:color w:val="34302D"/>
          <w:kern w:val="0"/>
          <w:sz w:val="24"/>
          <w:szCs w:val="24"/>
        </w:rPr>
        <w:t>构造</w:t>
      </w:r>
      <w:r w:rsidR="00B9721B" w:rsidRPr="00B9721B">
        <w:rPr>
          <w:rFonts w:ascii="inherit" w:eastAsia="宋体" w:hAnsi="inherit" w:cs="Arial"/>
          <w:color w:val="34302D"/>
          <w:kern w:val="0"/>
          <w:sz w:val="24"/>
          <w:szCs w:val="24"/>
        </w:rPr>
        <w:t xml:space="preserve"> of statically typed SQL-like queries via its fluent </w:t>
      </w:r>
      <w:r w:rsidR="00C35DB5">
        <w:rPr>
          <w:rFonts w:ascii="inherit" w:eastAsia="宋体" w:hAnsi="inherit" w:cs="Arial" w:hint="eastAsia"/>
          <w:color w:val="34302D"/>
          <w:kern w:val="0"/>
          <w:sz w:val="24"/>
          <w:szCs w:val="24"/>
        </w:rPr>
        <w:t>流畅的</w:t>
      </w:r>
      <w:r w:rsidR="00B9721B" w:rsidRPr="00B9721B">
        <w:rPr>
          <w:rFonts w:ascii="inherit" w:eastAsia="宋体" w:hAnsi="inherit" w:cs="Arial"/>
          <w:color w:val="34302D"/>
          <w:kern w:val="0"/>
          <w:sz w:val="24"/>
          <w:szCs w:val="24"/>
        </w:rPr>
        <w:t>API.</w:t>
      </w:r>
    </w:p>
    <w:p w:rsid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Several Spring Data modules offer integration with Querydsl via </w:t>
      </w:r>
      <w:r w:rsidRPr="00B9721B">
        <w:rPr>
          <w:rFonts w:ascii="Consolas" w:eastAsia="宋体" w:hAnsi="Consolas" w:cs="Consolas"/>
          <w:color w:val="34302D"/>
          <w:kern w:val="0"/>
          <w:sz w:val="23"/>
          <w:szCs w:val="23"/>
          <w:shd w:val="clear" w:color="auto" w:fill="F7F7F8"/>
        </w:rPr>
        <w:t>QueryDslPredicateExecutor</w:t>
      </w:r>
      <w:r w:rsidRPr="00B9721B">
        <w:rPr>
          <w:rFonts w:ascii="inherit" w:eastAsia="宋体" w:hAnsi="inherit" w:cs="Arial"/>
          <w:color w:val="34302D"/>
          <w:kern w:val="0"/>
          <w:sz w:val="24"/>
          <w:szCs w:val="24"/>
        </w:rPr>
        <w:t>.</w:t>
      </w:r>
    </w:p>
    <w:p w:rsidR="00AC68CB" w:rsidRDefault="00AC68CB" w:rsidP="00B9721B">
      <w:pPr>
        <w:widowControl/>
        <w:spacing w:after="300"/>
        <w:jc w:val="left"/>
        <w:rPr>
          <w:rFonts w:ascii="inherit" w:eastAsia="宋体" w:hAnsi="inherit" w:cs="Arial" w:hint="eastAsia"/>
          <w:color w:val="34302D"/>
          <w:kern w:val="0"/>
          <w:sz w:val="24"/>
          <w:szCs w:val="24"/>
        </w:rPr>
      </w:pPr>
      <w:r>
        <w:rPr>
          <w:noProof/>
        </w:rPr>
        <w:drawing>
          <wp:inline distT="0" distB="0" distL="0" distR="0" wp14:anchorId="1A1CEFCF" wp14:editId="2663736F">
            <wp:extent cx="4390476" cy="228571"/>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2"/>
                    <a:stretch>
                      <a:fillRect/>
                    </a:stretch>
                  </pic:blipFill>
                  <pic:spPr>
                    <a:xfrm>
                      <a:off x="0" y="0"/>
                      <a:ext cx="4390476" cy="228571"/>
                    </a:xfrm>
                    <a:prstGeom prst="rect">
                      <a:avLst/>
                    </a:prstGeom>
                  </pic:spPr>
                </pic:pic>
              </a:graphicData>
            </a:graphic>
          </wp:inline>
        </w:drawing>
      </w:r>
    </w:p>
    <w:p w:rsidR="00AC68CB" w:rsidRPr="00B9721B" w:rsidRDefault="00AC68CB" w:rsidP="00B9721B">
      <w:pPr>
        <w:widowControl/>
        <w:spacing w:after="300"/>
        <w:jc w:val="left"/>
        <w:rPr>
          <w:rFonts w:ascii="inherit" w:eastAsia="宋体" w:hAnsi="inherit" w:cs="Arial" w:hint="eastAsia"/>
          <w:color w:val="34302D"/>
          <w:kern w:val="0"/>
          <w:sz w:val="24"/>
          <w:szCs w:val="24"/>
        </w:rPr>
      </w:pPr>
      <w:r>
        <w:rPr>
          <w:noProof/>
        </w:rPr>
        <w:drawing>
          <wp:inline distT="0" distB="0" distL="0" distR="0" wp14:anchorId="5C36B2DE" wp14:editId="69A4B599">
            <wp:extent cx="3647619" cy="1714286"/>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3"/>
                    <a:stretch>
                      <a:fillRect/>
                    </a:stretch>
                  </pic:blipFill>
                  <pic:spPr>
                    <a:xfrm>
                      <a:off x="0" y="0"/>
                      <a:ext cx="3647619" cy="1714286"/>
                    </a:xfrm>
                    <a:prstGeom prst="rect">
                      <a:avLst/>
                    </a:prstGeom>
                  </pic:spPr>
                </pic:pic>
              </a:graphicData>
            </a:graphic>
          </wp:inline>
        </w:drawing>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39. QueryDslPredicateExecutor interface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public</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QueryDslPredicateExecutor</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Optional</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findById</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Predicate</w:t>
      </w:r>
      <w:r w:rsidRPr="00B9721B">
        <w:rPr>
          <w:rFonts w:ascii="Consolas" w:eastAsia="宋体" w:hAnsi="Consolas" w:cs="Consolas"/>
          <w:color w:val="000000"/>
          <w:kern w:val="0"/>
          <w:sz w:val="22"/>
        </w:rPr>
        <w:t xml:space="preserve"> predicate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Iterable</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findAll</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Predicate</w:t>
      </w:r>
      <w:r w:rsidRPr="00B9721B">
        <w:rPr>
          <w:rFonts w:ascii="Consolas" w:eastAsia="宋体" w:hAnsi="Consolas" w:cs="Consolas"/>
          <w:color w:val="000000"/>
          <w:kern w:val="0"/>
          <w:sz w:val="22"/>
        </w:rPr>
        <w:t xml:space="preserve"> predicate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long</w:t>
      </w:r>
      <w:r w:rsidRPr="00B9721B">
        <w:rPr>
          <w:rFonts w:ascii="Consolas" w:eastAsia="宋体" w:hAnsi="Consolas" w:cs="Consolas"/>
          <w:color w:val="000000"/>
          <w:kern w:val="0"/>
          <w:sz w:val="22"/>
        </w:rPr>
        <w:t xml:space="preserve"> count</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Predicate</w:t>
      </w:r>
      <w:r w:rsidRPr="00B9721B">
        <w:rPr>
          <w:rFonts w:ascii="Consolas" w:eastAsia="宋体" w:hAnsi="Consolas" w:cs="Consolas"/>
          <w:color w:val="000000"/>
          <w:kern w:val="0"/>
          <w:sz w:val="22"/>
        </w:rPr>
        <w:t xml:space="preserve"> predicate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boolean</w:t>
      </w:r>
      <w:r w:rsidRPr="00B9721B">
        <w:rPr>
          <w:rFonts w:ascii="Consolas" w:eastAsia="宋体" w:hAnsi="Consolas" w:cs="Consolas"/>
          <w:color w:val="000000"/>
          <w:kern w:val="0"/>
          <w:sz w:val="22"/>
        </w:rPr>
        <w:t xml:space="preserve"> exists</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Predicate</w:t>
      </w:r>
      <w:r w:rsidRPr="00B9721B">
        <w:rPr>
          <w:rFonts w:ascii="Consolas" w:eastAsia="宋体" w:hAnsi="Consolas" w:cs="Consolas"/>
          <w:color w:val="000000"/>
          <w:kern w:val="0"/>
          <w:sz w:val="22"/>
        </w:rPr>
        <w:t xml:space="preserve"> predicate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 more functionality omitted.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7019"/>
      </w:tblGrid>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Finds and returns a single entity matching the </w:t>
            </w:r>
            <w:r w:rsidRPr="00B9721B">
              <w:rPr>
                <w:rFonts w:ascii="Consolas" w:eastAsia="宋体" w:hAnsi="Consolas" w:cs="Consolas"/>
                <w:color w:val="34302D"/>
                <w:kern w:val="0"/>
                <w:sz w:val="23"/>
                <w:szCs w:val="23"/>
                <w:shd w:val="clear" w:color="auto" w:fill="F7F7F8"/>
              </w:rPr>
              <w:t>Predicate</w:t>
            </w:r>
            <w:r w:rsidRPr="00B9721B">
              <w:rPr>
                <w:rFonts w:ascii="宋体" w:eastAsia="宋体" w:hAnsi="宋体" w:cs="宋体"/>
                <w:color w:val="34302D"/>
                <w:kern w:val="0"/>
                <w:sz w:val="24"/>
                <w:szCs w:val="24"/>
              </w:rPr>
              <w:t>.</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Finds and returns all entities matching the </w:t>
            </w:r>
            <w:r w:rsidRPr="00B9721B">
              <w:rPr>
                <w:rFonts w:ascii="Consolas" w:eastAsia="宋体" w:hAnsi="Consolas" w:cs="Consolas"/>
                <w:color w:val="34302D"/>
                <w:kern w:val="0"/>
                <w:sz w:val="23"/>
                <w:szCs w:val="23"/>
                <w:shd w:val="clear" w:color="auto" w:fill="F7F7F8"/>
              </w:rPr>
              <w:t>Predicate</w:t>
            </w:r>
            <w:r w:rsidRPr="00B9721B">
              <w:rPr>
                <w:rFonts w:ascii="宋体" w:eastAsia="宋体" w:hAnsi="宋体" w:cs="宋体"/>
                <w:color w:val="34302D"/>
                <w:kern w:val="0"/>
                <w:sz w:val="24"/>
                <w:szCs w:val="24"/>
              </w:rPr>
              <w:t>.</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Returns the number of entities matching the </w:t>
            </w:r>
            <w:r w:rsidRPr="00B9721B">
              <w:rPr>
                <w:rFonts w:ascii="Consolas" w:eastAsia="宋体" w:hAnsi="Consolas" w:cs="Consolas"/>
                <w:color w:val="34302D"/>
                <w:kern w:val="0"/>
                <w:sz w:val="23"/>
                <w:szCs w:val="23"/>
                <w:shd w:val="clear" w:color="auto" w:fill="F7F7F8"/>
              </w:rPr>
              <w:t>Predicate</w:t>
            </w:r>
            <w:r w:rsidRPr="00B9721B">
              <w:rPr>
                <w:rFonts w:ascii="宋体" w:eastAsia="宋体" w:hAnsi="宋体" w:cs="宋体"/>
                <w:color w:val="34302D"/>
                <w:kern w:val="0"/>
                <w:sz w:val="24"/>
                <w:szCs w:val="24"/>
              </w:rPr>
              <w:t>.</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Returns if an entity that matches the </w:t>
            </w:r>
            <w:r w:rsidRPr="00B9721B">
              <w:rPr>
                <w:rFonts w:ascii="Consolas" w:eastAsia="宋体" w:hAnsi="Consolas" w:cs="Consolas"/>
                <w:color w:val="34302D"/>
                <w:kern w:val="0"/>
                <w:sz w:val="23"/>
                <w:szCs w:val="23"/>
                <w:shd w:val="clear" w:color="auto" w:fill="F7F7F8"/>
              </w:rPr>
              <w:t>Predicate</w:t>
            </w:r>
            <w:r w:rsidRPr="00B9721B">
              <w:rPr>
                <w:rFonts w:ascii="宋体" w:eastAsia="宋体" w:hAnsi="宋体" w:cs="宋体"/>
                <w:color w:val="34302D"/>
                <w:kern w:val="0"/>
                <w:sz w:val="24"/>
                <w:szCs w:val="24"/>
              </w:rPr>
              <w:t> exists.</w:t>
            </w:r>
          </w:p>
        </w:tc>
      </w:tr>
    </w:tbl>
    <w:p w:rsid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To make use of Querydsl support simply extend </w:t>
      </w:r>
      <w:r w:rsidRPr="00B9721B">
        <w:rPr>
          <w:rFonts w:ascii="Consolas" w:eastAsia="宋体" w:hAnsi="Consolas" w:cs="Consolas"/>
          <w:color w:val="34302D"/>
          <w:kern w:val="0"/>
          <w:sz w:val="23"/>
          <w:szCs w:val="23"/>
          <w:shd w:val="clear" w:color="auto" w:fill="F7F7F8"/>
        </w:rPr>
        <w:t>QueryDslPredicateExecutor</w:t>
      </w:r>
      <w:r w:rsidRPr="00B9721B">
        <w:rPr>
          <w:rFonts w:ascii="inherit" w:eastAsia="宋体" w:hAnsi="inherit" w:cs="Arial"/>
          <w:color w:val="34302D"/>
          <w:kern w:val="0"/>
          <w:sz w:val="24"/>
          <w:szCs w:val="24"/>
        </w:rPr>
        <w:t> on your repository interface.</w:t>
      </w:r>
    </w:p>
    <w:p w:rsidR="00F136EF" w:rsidRDefault="00F136EF" w:rsidP="00B9721B">
      <w:pPr>
        <w:widowControl/>
        <w:spacing w:after="300"/>
        <w:jc w:val="left"/>
        <w:rPr>
          <w:rFonts w:ascii="inherit" w:eastAsia="宋体" w:hAnsi="inherit" w:cs="Arial" w:hint="eastAsia"/>
          <w:color w:val="34302D"/>
          <w:kern w:val="0"/>
          <w:sz w:val="24"/>
          <w:szCs w:val="24"/>
        </w:rPr>
      </w:pPr>
      <w:r>
        <w:rPr>
          <w:noProof/>
        </w:rPr>
        <w:drawing>
          <wp:inline distT="0" distB="0" distL="0" distR="0" wp14:anchorId="6F65EE63" wp14:editId="34773B62">
            <wp:extent cx="4371429" cy="23809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4"/>
                    <a:stretch>
                      <a:fillRect/>
                    </a:stretch>
                  </pic:blipFill>
                  <pic:spPr>
                    <a:xfrm>
                      <a:off x="0" y="0"/>
                      <a:ext cx="4371429" cy="238095"/>
                    </a:xfrm>
                    <a:prstGeom prst="rect">
                      <a:avLst/>
                    </a:prstGeom>
                  </pic:spPr>
                </pic:pic>
              </a:graphicData>
            </a:graphic>
          </wp:inline>
        </w:drawing>
      </w:r>
    </w:p>
    <w:p w:rsidR="00F136EF" w:rsidRPr="00B9721B" w:rsidRDefault="00F136EF" w:rsidP="00B9721B">
      <w:pPr>
        <w:widowControl/>
        <w:spacing w:after="300"/>
        <w:jc w:val="left"/>
        <w:rPr>
          <w:rFonts w:ascii="inherit" w:eastAsia="宋体" w:hAnsi="inherit" w:cs="Arial" w:hint="eastAsia"/>
          <w:color w:val="34302D"/>
          <w:kern w:val="0"/>
          <w:sz w:val="24"/>
          <w:szCs w:val="24"/>
        </w:rPr>
      </w:pPr>
      <w:r>
        <w:rPr>
          <w:noProof/>
        </w:rPr>
        <w:drawing>
          <wp:inline distT="0" distB="0" distL="0" distR="0" wp14:anchorId="4ECEA85A" wp14:editId="25F188C1">
            <wp:extent cx="3676191" cy="1714286"/>
            <wp:effectExtent l="0" t="0" r="63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5"/>
                    <a:stretch>
                      <a:fillRect/>
                    </a:stretch>
                  </pic:blipFill>
                  <pic:spPr>
                    <a:xfrm>
                      <a:off x="0" y="0"/>
                      <a:ext cx="3676191" cy="1714286"/>
                    </a:xfrm>
                    <a:prstGeom prst="rect">
                      <a:avLst/>
                    </a:prstGeom>
                  </pic:spPr>
                </pic:pic>
              </a:graphicData>
            </a:graphic>
          </wp:inline>
        </w:drawing>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40. Querydsl integration on repositories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CrudRepository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QueryDslPredicateExecutor</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above enables to write typesafe queries using Querydsl </w:t>
      </w:r>
      <w:r w:rsidRPr="00B9721B">
        <w:rPr>
          <w:rFonts w:ascii="Consolas" w:eastAsia="宋体" w:hAnsi="Consolas" w:cs="Consolas"/>
          <w:color w:val="34302D"/>
          <w:kern w:val="0"/>
          <w:sz w:val="23"/>
          <w:szCs w:val="23"/>
          <w:shd w:val="clear" w:color="auto" w:fill="F7F7F8"/>
        </w:rPr>
        <w:t>Predicate</w:t>
      </w:r>
      <w:r w:rsidRPr="00B9721B">
        <w:rPr>
          <w:rFonts w:ascii="inherit" w:eastAsia="宋体" w:hAnsi="inherit" w:cs="Arial"/>
          <w:color w:val="34302D"/>
          <w:kern w:val="0"/>
          <w:sz w:val="24"/>
          <w:szCs w:val="24"/>
        </w:rPr>
        <w:t> 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Predicate</w:t>
      </w:r>
      <w:r w:rsidRPr="00B9721B">
        <w:rPr>
          <w:rFonts w:ascii="Consolas" w:eastAsia="宋体" w:hAnsi="Consolas" w:cs="Consolas"/>
          <w:color w:val="000000"/>
          <w:kern w:val="0"/>
          <w:sz w:val="22"/>
        </w:rPr>
        <w:t xml:space="preserve"> predicate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equalsIgnoreCase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"dave"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ab/>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and</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startsWithIgnoreCase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"mathews"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00"/>
          <w:kern w:val="0"/>
          <w:sz w:val="22"/>
        </w:rPr>
        <w:t>userRepository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findAll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predicate</w:t>
      </w:r>
      <w:r w:rsidRPr="00B9721B">
        <w:rPr>
          <w:rFonts w:ascii="Consolas" w:eastAsia="宋体" w:hAnsi="Consolas" w:cs="Consolas"/>
          <w:color w:val="666600"/>
          <w:kern w:val="0"/>
          <w:sz w:val="22"/>
        </w:rPr>
        <w:t>);</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3.8.2. Web support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This section contains the documentation for the Spring Data web support as it is implemented as of Spring Data Commons in the 1.6 range. As it the newly introduced support changes quite a lot of things we kept the documentation of the former behavior in </w:t>
            </w:r>
            <w:hyperlink r:id="rId136" w:anchor="web.legacy" w:history="1">
              <w:r w:rsidRPr="00B9721B">
                <w:rPr>
                  <w:rFonts w:ascii="宋体" w:eastAsia="宋体" w:hAnsi="宋体" w:cs="宋体"/>
                  <w:color w:val="548E2E"/>
                  <w:kern w:val="0"/>
                  <w:sz w:val="24"/>
                  <w:szCs w:val="24"/>
                  <w:u w:val="single"/>
                </w:rPr>
                <w:t>Legacy web support</w:t>
              </w:r>
            </w:hyperlink>
            <w:r w:rsidRPr="00B9721B">
              <w:rPr>
                <w:rFonts w:ascii="宋体" w:eastAsia="宋体" w:hAnsi="宋体" w:cs="宋体"/>
                <w:kern w:val="0"/>
                <w:sz w:val="24"/>
                <w:szCs w:val="24"/>
              </w:rPr>
              <w:t>.</w:t>
            </w:r>
          </w:p>
        </w:tc>
      </w:tr>
    </w:tbl>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Spring Data modules ships with a variety of web support if the module supports the repository programming model. The web related stuff requires Spring MVC JARs on the classpath, some of them even provide integration with Spring HATEOAS </w:t>
      </w:r>
      <w:r w:rsidRPr="00B9721B">
        <w:rPr>
          <w:rFonts w:ascii="inherit" w:eastAsia="宋体" w:hAnsi="inherit" w:cs="Arial"/>
          <w:color w:val="34302D"/>
          <w:kern w:val="0"/>
          <w:szCs w:val="21"/>
          <w:vertAlign w:val="superscript"/>
        </w:rPr>
        <w:t>[</w:t>
      </w:r>
      <w:hyperlink r:id="rId137" w:anchor="_footnote_2" w:tooltip="View footnote." w:history="1">
        <w:r w:rsidRPr="00B9721B">
          <w:rPr>
            <w:rFonts w:ascii="inherit" w:eastAsia="宋体" w:hAnsi="inherit" w:cs="Arial"/>
            <w:color w:val="548E2E"/>
            <w:kern w:val="0"/>
            <w:szCs w:val="21"/>
            <w:u w:val="single"/>
            <w:vertAlign w:val="superscript"/>
          </w:rPr>
          <w:t>2</w:t>
        </w:r>
      </w:hyperlink>
      <w:r w:rsidRPr="00B9721B">
        <w:rPr>
          <w:rFonts w:ascii="inherit" w:eastAsia="宋体" w:hAnsi="inherit" w:cs="Arial"/>
          <w:color w:val="34302D"/>
          <w:kern w:val="0"/>
          <w:szCs w:val="21"/>
          <w:vertAlign w:val="superscript"/>
        </w:rPr>
        <w:t>]</w:t>
      </w:r>
      <w:r w:rsidRPr="00B9721B">
        <w:rPr>
          <w:rFonts w:ascii="inherit" w:eastAsia="宋体" w:hAnsi="inherit" w:cs="Arial"/>
          <w:color w:val="34302D"/>
          <w:kern w:val="0"/>
          <w:sz w:val="24"/>
          <w:szCs w:val="24"/>
        </w:rPr>
        <w:t>. In general, the integration support is enabled by using the </w:t>
      </w:r>
      <w:r w:rsidRPr="00B9721B">
        <w:rPr>
          <w:rFonts w:ascii="Consolas" w:eastAsia="宋体" w:hAnsi="Consolas" w:cs="Consolas"/>
          <w:color w:val="34302D"/>
          <w:kern w:val="0"/>
          <w:sz w:val="23"/>
          <w:szCs w:val="23"/>
          <w:shd w:val="clear" w:color="auto" w:fill="F7F7F8"/>
        </w:rPr>
        <w:t>@EnableSpringDataWebSupport</w:t>
      </w:r>
      <w:r w:rsidRPr="00B9721B">
        <w:rPr>
          <w:rFonts w:ascii="inherit" w:eastAsia="宋体" w:hAnsi="inherit" w:cs="Arial"/>
          <w:color w:val="34302D"/>
          <w:kern w:val="0"/>
          <w:sz w:val="24"/>
          <w:szCs w:val="24"/>
        </w:rPr>
        <w:t> annotation in your JavaConfig configuration class.</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41. Enabling Spring Data web support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@Configuration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@EnableWebMvc</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@EnableSpringDataWebSupport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lastRenderedPageBreak/>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WebConfiguration</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w:t>
      </w:r>
      <w:r w:rsidRPr="00B9721B">
        <w:rPr>
          <w:rFonts w:ascii="Consolas" w:eastAsia="宋体" w:hAnsi="Consolas" w:cs="Consolas"/>
          <w:color w:val="34302D"/>
          <w:kern w:val="0"/>
          <w:sz w:val="23"/>
          <w:szCs w:val="23"/>
          <w:shd w:val="clear" w:color="auto" w:fill="F7F7F8"/>
        </w:rPr>
        <w:t>@EnableSpringDataWebSupport</w:t>
      </w:r>
      <w:r w:rsidRPr="00B9721B">
        <w:rPr>
          <w:rFonts w:ascii="inherit" w:eastAsia="宋体" w:hAnsi="inherit" w:cs="Arial"/>
          <w:color w:val="34302D"/>
          <w:kern w:val="0"/>
          <w:sz w:val="24"/>
          <w:szCs w:val="24"/>
        </w:rPr>
        <w:t> annotation registers a few components we will discuss in a bit. It will also detect Spring HATEOAS on the classpath and register integration components for it as well if present.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Alternatively, if you are using XML configuration, register either </w:t>
      </w:r>
      <w:r w:rsidRPr="00B9721B">
        <w:rPr>
          <w:rFonts w:ascii="Consolas" w:eastAsia="宋体" w:hAnsi="Consolas" w:cs="Consolas"/>
          <w:color w:val="34302D"/>
          <w:kern w:val="0"/>
          <w:sz w:val="23"/>
          <w:szCs w:val="23"/>
          <w:shd w:val="clear" w:color="auto" w:fill="F7F7F8"/>
        </w:rPr>
        <w:t>SpringDataWebSupport</w:t>
      </w:r>
      <w:r w:rsidRPr="00B9721B">
        <w:rPr>
          <w:rFonts w:ascii="inherit" w:eastAsia="宋体" w:hAnsi="inherit" w:cs="Arial"/>
          <w:color w:val="34302D"/>
          <w:kern w:val="0"/>
          <w:sz w:val="24"/>
          <w:szCs w:val="24"/>
        </w:rPr>
        <w:t> or </w:t>
      </w:r>
      <w:r w:rsidRPr="00B9721B">
        <w:rPr>
          <w:rFonts w:ascii="Consolas" w:eastAsia="宋体" w:hAnsi="Consolas" w:cs="Consolas"/>
          <w:color w:val="34302D"/>
          <w:kern w:val="0"/>
          <w:sz w:val="23"/>
          <w:szCs w:val="23"/>
          <w:shd w:val="clear" w:color="auto" w:fill="F7F7F8"/>
        </w:rPr>
        <w:t>HateoasAwareSpringDataWebSupport</w:t>
      </w:r>
      <w:r w:rsidRPr="00B9721B">
        <w:rPr>
          <w:rFonts w:ascii="inherit" w:eastAsia="宋体" w:hAnsi="inherit" w:cs="Arial"/>
          <w:color w:val="34302D"/>
          <w:kern w:val="0"/>
          <w:sz w:val="24"/>
          <w:szCs w:val="24"/>
        </w:rPr>
        <w:t>as Spring beans:</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42. Enabling Spring Data web support in XML</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&lt;bean</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class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"org.springframework.data.web.config.SpringDataWebConfiguration"</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880000"/>
          <w:kern w:val="0"/>
          <w:sz w:val="22"/>
        </w:rPr>
        <w:t>&lt;!-- If you're using Spring HATEOAS as well register this one *instead* of the former --&gt;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t>&lt;bean</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class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"org.springframework.data.web.config.HateoasAwareSpringDataWebConfiguration"</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Basic web support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configuration setup shown above will register a few basic components:</w:t>
      </w:r>
    </w:p>
    <w:p w:rsidR="00B9721B" w:rsidRPr="00B9721B" w:rsidRDefault="00B9721B" w:rsidP="00B9721B">
      <w:pPr>
        <w:widowControl/>
        <w:numPr>
          <w:ilvl w:val="0"/>
          <w:numId w:val="12"/>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 </w:t>
      </w:r>
      <w:r w:rsidRPr="00B9721B">
        <w:rPr>
          <w:rFonts w:ascii="Consolas" w:eastAsia="宋体" w:hAnsi="Consolas" w:cs="Consolas"/>
          <w:color w:val="34302D"/>
          <w:kern w:val="0"/>
          <w:sz w:val="23"/>
          <w:szCs w:val="23"/>
          <w:shd w:val="clear" w:color="auto" w:fill="F7F7F8"/>
        </w:rPr>
        <w:t>DomainClassConverter</w:t>
      </w:r>
      <w:r w:rsidRPr="00B9721B">
        <w:rPr>
          <w:rFonts w:ascii="inherit" w:eastAsia="宋体" w:hAnsi="inherit" w:cs="Arial"/>
          <w:color w:val="34302D"/>
          <w:kern w:val="0"/>
          <w:sz w:val="24"/>
          <w:szCs w:val="24"/>
        </w:rPr>
        <w:t> to enable Spring MVC to resolve instances of repository managed domain classes from request parameters or path variables.</w:t>
      </w:r>
    </w:p>
    <w:p w:rsidR="00B9721B" w:rsidRPr="00B9721B" w:rsidRDefault="00B9721B" w:rsidP="00B9721B">
      <w:pPr>
        <w:widowControl/>
        <w:numPr>
          <w:ilvl w:val="0"/>
          <w:numId w:val="12"/>
        </w:numPr>
        <w:spacing w:after="150"/>
        <w:ind w:left="360"/>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HandlerMethodArgumentResolver</w:t>
      </w:r>
      <w:r w:rsidRPr="00B9721B">
        <w:rPr>
          <w:rFonts w:ascii="inherit" w:eastAsia="宋体" w:hAnsi="inherit" w:cs="Arial"/>
          <w:color w:val="34302D"/>
          <w:kern w:val="0"/>
          <w:sz w:val="24"/>
          <w:szCs w:val="24"/>
        </w:rPr>
        <w:t> implementations to let Spring MVC resolve Pageable and Sort instances from request parameters.</w:t>
      </w:r>
    </w:p>
    <w:p w:rsidR="00B9721B" w:rsidRPr="00B9721B" w:rsidRDefault="00B9721B" w:rsidP="00B9721B">
      <w:pPr>
        <w:widowControl/>
        <w:spacing w:before="240" w:after="120"/>
        <w:jc w:val="left"/>
        <w:outlineLvl w:val="5"/>
        <w:rPr>
          <w:rFonts w:ascii="Arial" w:eastAsia="宋体" w:hAnsi="Arial" w:cs="Arial"/>
          <w:color w:val="34302D"/>
          <w:kern w:val="0"/>
          <w:sz w:val="24"/>
          <w:szCs w:val="24"/>
        </w:rPr>
      </w:pPr>
      <w:r w:rsidRPr="00B9721B">
        <w:rPr>
          <w:rFonts w:ascii="Arial" w:eastAsia="宋体" w:hAnsi="Arial" w:cs="Arial"/>
          <w:color w:val="34302D"/>
          <w:kern w:val="0"/>
          <w:sz w:val="24"/>
          <w:szCs w:val="24"/>
        </w:rPr>
        <w:t>DomainClassConverter</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w:t>
      </w:r>
      <w:r w:rsidRPr="00B9721B">
        <w:rPr>
          <w:rFonts w:ascii="Consolas" w:eastAsia="宋体" w:hAnsi="Consolas" w:cs="Consolas"/>
          <w:color w:val="34302D"/>
          <w:kern w:val="0"/>
          <w:sz w:val="23"/>
          <w:szCs w:val="23"/>
          <w:shd w:val="clear" w:color="auto" w:fill="F7F7F8"/>
        </w:rPr>
        <w:t>DomainClassConverter</w:t>
      </w:r>
      <w:r w:rsidRPr="00B9721B">
        <w:rPr>
          <w:rFonts w:ascii="inherit" w:eastAsia="宋体" w:hAnsi="inherit" w:cs="Arial"/>
          <w:color w:val="34302D"/>
          <w:kern w:val="0"/>
          <w:sz w:val="24"/>
          <w:szCs w:val="24"/>
        </w:rPr>
        <w:t> allows you to use domain types in your Spring MVC controller method signatures directly, so that you don’t have to manually lookup the instances via the repository:</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43. A Spring MVC controller using domain types in method signatures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@Controller</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@RequestMapping</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"/users"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UserController</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@RequestMapping</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"/{id}"</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showUserForm</w:t>
      </w:r>
      <w:r w:rsidRPr="00B9721B">
        <w:rPr>
          <w:rFonts w:ascii="Consolas" w:eastAsia="宋体" w:hAnsi="Consolas" w:cs="Consolas"/>
          <w:color w:val="666600"/>
          <w:kern w:val="0"/>
          <w:sz w:val="22"/>
        </w:rPr>
        <w:t>(</w:t>
      </w:r>
      <w:r w:rsidRPr="00B9721B">
        <w:rPr>
          <w:rFonts w:ascii="Consolas" w:eastAsia="宋体" w:hAnsi="Consolas" w:cs="Consolas"/>
          <w:color w:val="006666"/>
          <w:kern w:val="0"/>
          <w:sz w:val="22"/>
        </w:rPr>
        <w:t>@PathVariable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"id"</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Model</w:t>
      </w:r>
      <w:r w:rsidRPr="00B9721B">
        <w:rPr>
          <w:rFonts w:ascii="Consolas" w:eastAsia="宋体" w:hAnsi="Consolas" w:cs="Consolas"/>
          <w:color w:val="000000"/>
          <w:kern w:val="0"/>
          <w:sz w:val="22"/>
        </w:rPr>
        <w:t xml:space="preserve"> model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model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addAttribute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user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return</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"userForm"</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As you can see the method receives a User instance directly and no further lookup is necessary. The instance can be resolved by letting Spring MVC convert the path variable into the id type of the domain class first and eventually access the instance through calling </w:t>
      </w:r>
      <w:r w:rsidRPr="00B9721B">
        <w:rPr>
          <w:rFonts w:ascii="Consolas" w:eastAsia="宋体" w:hAnsi="Consolas" w:cs="Consolas"/>
          <w:color w:val="34302D"/>
          <w:kern w:val="0"/>
          <w:sz w:val="23"/>
          <w:szCs w:val="23"/>
          <w:shd w:val="clear" w:color="auto" w:fill="F7F7F8"/>
        </w:rPr>
        <w:t>findById(…)</w:t>
      </w:r>
      <w:r w:rsidRPr="00B9721B">
        <w:rPr>
          <w:rFonts w:ascii="inherit" w:eastAsia="宋体" w:hAnsi="inherit" w:cs="Arial"/>
          <w:color w:val="34302D"/>
          <w:kern w:val="0"/>
          <w:sz w:val="24"/>
          <w:szCs w:val="24"/>
        </w:rPr>
        <w:t> on the repository instance registered for the domain type.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Currently the repository has to implement </w:t>
            </w:r>
            <w:r w:rsidRPr="00B9721B">
              <w:rPr>
                <w:rFonts w:ascii="Consolas" w:eastAsia="宋体" w:hAnsi="Consolas" w:cs="Consolas"/>
                <w:kern w:val="0"/>
                <w:sz w:val="23"/>
                <w:szCs w:val="23"/>
                <w:shd w:val="clear" w:color="auto" w:fill="F7F7F8"/>
              </w:rPr>
              <w:t>CrudRepository</w:t>
            </w:r>
            <w:r w:rsidRPr="00B9721B">
              <w:rPr>
                <w:rFonts w:ascii="宋体" w:eastAsia="宋体" w:hAnsi="宋体" w:cs="宋体"/>
                <w:kern w:val="0"/>
                <w:sz w:val="24"/>
                <w:szCs w:val="24"/>
              </w:rPr>
              <w:t> to be eligible to be discovered for conversion.</w:t>
            </w:r>
          </w:p>
        </w:tc>
      </w:tr>
    </w:tbl>
    <w:p w:rsidR="00B9721B" w:rsidRPr="00B9721B" w:rsidRDefault="00B9721B" w:rsidP="00B9721B">
      <w:pPr>
        <w:widowControl/>
        <w:spacing w:before="240" w:after="120"/>
        <w:jc w:val="left"/>
        <w:outlineLvl w:val="5"/>
        <w:rPr>
          <w:rFonts w:ascii="Arial" w:eastAsia="宋体" w:hAnsi="Arial" w:cs="Arial"/>
          <w:color w:val="34302D"/>
          <w:kern w:val="0"/>
          <w:sz w:val="24"/>
          <w:szCs w:val="24"/>
        </w:rPr>
      </w:pPr>
      <w:r w:rsidRPr="00B9721B">
        <w:rPr>
          <w:rFonts w:ascii="Arial" w:eastAsia="宋体" w:hAnsi="Arial" w:cs="Arial"/>
          <w:color w:val="34302D"/>
          <w:kern w:val="0"/>
          <w:sz w:val="24"/>
          <w:szCs w:val="24"/>
        </w:rPr>
        <w:t>HandlerMethodArgumentResolvers for Pageable and Sort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configuration snippet above also registers a </w:t>
      </w:r>
      <w:r w:rsidRPr="00B9721B">
        <w:rPr>
          <w:rFonts w:ascii="Consolas" w:eastAsia="宋体" w:hAnsi="Consolas" w:cs="Consolas"/>
          <w:color w:val="34302D"/>
          <w:kern w:val="0"/>
          <w:sz w:val="23"/>
          <w:szCs w:val="23"/>
          <w:shd w:val="clear" w:color="auto" w:fill="F7F7F8"/>
        </w:rPr>
        <w:t>PageableHandlerMethodArgumentResolver</w:t>
      </w:r>
      <w:r w:rsidRPr="00B9721B">
        <w:rPr>
          <w:rFonts w:ascii="inherit" w:eastAsia="宋体" w:hAnsi="inherit" w:cs="Arial"/>
          <w:color w:val="34302D"/>
          <w:kern w:val="0"/>
          <w:sz w:val="24"/>
          <w:szCs w:val="24"/>
        </w:rPr>
        <w:t> as well as an instance of </w:t>
      </w:r>
      <w:r w:rsidRPr="00B9721B">
        <w:rPr>
          <w:rFonts w:ascii="Consolas" w:eastAsia="宋体" w:hAnsi="Consolas" w:cs="Consolas"/>
          <w:color w:val="34302D"/>
          <w:kern w:val="0"/>
          <w:sz w:val="23"/>
          <w:szCs w:val="23"/>
          <w:shd w:val="clear" w:color="auto" w:fill="F7F7F8"/>
        </w:rPr>
        <w:t>SortHandlerMethodArgumentResolver</w:t>
      </w:r>
      <w:r w:rsidRPr="00B9721B">
        <w:rPr>
          <w:rFonts w:ascii="inherit" w:eastAsia="宋体" w:hAnsi="inherit" w:cs="Arial"/>
          <w:color w:val="34302D"/>
          <w:kern w:val="0"/>
          <w:sz w:val="24"/>
          <w:szCs w:val="24"/>
        </w:rPr>
        <w:t>. The registration enables </w:t>
      </w:r>
      <w:r w:rsidRPr="00B9721B">
        <w:rPr>
          <w:rFonts w:ascii="Consolas" w:eastAsia="宋体" w:hAnsi="Consolas" w:cs="Consolas"/>
          <w:color w:val="34302D"/>
          <w:kern w:val="0"/>
          <w:sz w:val="23"/>
          <w:szCs w:val="23"/>
          <w:shd w:val="clear" w:color="auto" w:fill="F7F7F8"/>
        </w:rPr>
        <w:t>Pageable</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Sort</w:t>
      </w:r>
      <w:r w:rsidRPr="00B9721B">
        <w:rPr>
          <w:rFonts w:ascii="inherit" w:eastAsia="宋体" w:hAnsi="inherit" w:cs="Arial"/>
          <w:color w:val="34302D"/>
          <w:kern w:val="0"/>
          <w:sz w:val="24"/>
          <w:szCs w:val="24"/>
        </w:rPr>
        <w:t> being valid controller method arguments</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44. Using Pageable as controller method argument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@Controller</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@RequestMapping</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"/users"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UserController</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private</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final</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repository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UserController</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this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repository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repository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@RequestMapping</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showUsers</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Model</w:t>
      </w:r>
      <w:r w:rsidRPr="00B9721B">
        <w:rPr>
          <w:rFonts w:ascii="Consolas" w:eastAsia="宋体" w:hAnsi="Consolas" w:cs="Consolas"/>
          <w:color w:val="000000"/>
          <w:kern w:val="0"/>
          <w:sz w:val="22"/>
        </w:rPr>
        <w:t xml:space="preserve"> model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Pageable</w:t>
      </w:r>
      <w:r w:rsidRPr="00B9721B">
        <w:rPr>
          <w:rFonts w:ascii="Consolas" w:eastAsia="宋体" w:hAnsi="Consolas" w:cs="Consolas"/>
          <w:color w:val="000000"/>
          <w:kern w:val="0"/>
          <w:sz w:val="22"/>
        </w:rPr>
        <w:t xml:space="preserve"> pageable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model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addAttribute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"users"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findAll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pageable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return</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"users"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This method signature will cause Spring MVC try to derive a Pageable instance from the request parameters using the following default configuration:</w:t>
      </w:r>
    </w:p>
    <w:tbl>
      <w:tblPr>
        <w:tblW w:w="0" w:type="auto"/>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871"/>
        <w:gridCol w:w="9955"/>
      </w:tblGrid>
      <w:tr w:rsidR="00B9721B" w:rsidRPr="00B9721B" w:rsidTr="00B9721B">
        <w:trPr>
          <w:tblCellSpacing w:w="15" w:type="dxa"/>
        </w:trPr>
        <w:tc>
          <w:tcPr>
            <w:tcW w:w="0" w:type="auto"/>
            <w:gridSpan w:val="2"/>
            <w:tcBorders>
              <w:top w:val="nil"/>
              <w:left w:val="nil"/>
              <w:bottom w:val="nil"/>
              <w:right w:val="nil"/>
            </w:tcBorders>
            <w:shd w:val="clear" w:color="auto" w:fill="FFFFFF"/>
            <w:tcMar>
              <w:top w:w="135" w:type="dxa"/>
              <w:left w:w="150" w:type="dxa"/>
              <w:bottom w:w="135" w:type="dxa"/>
              <w:right w:w="150" w:type="dxa"/>
            </w:tcMar>
            <w:vAlign w:val="center"/>
            <w:hideMark/>
          </w:tcPr>
          <w:p w:rsidR="00B9721B" w:rsidRPr="00B9721B" w:rsidRDefault="00B9721B" w:rsidP="00B9721B">
            <w:pPr>
              <w:widowControl/>
              <w:spacing w:after="60"/>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Table 1. Request parameters evaluated for Pageable instances</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page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Page you want to retrieve, 0 indexed and defaults to 0.</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size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Size of the page you want to retrieve, defaults to 20.</w:t>
            </w:r>
          </w:p>
        </w:tc>
      </w:tr>
      <w:tr w:rsidR="00B9721B" w:rsidRPr="00B9721B" w:rsidTr="00B9721B">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sort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Properties that should be sorted by in the format </w:t>
            </w:r>
            <w:r w:rsidRPr="00B9721B">
              <w:rPr>
                <w:rFonts w:ascii="Consolas" w:eastAsia="宋体" w:hAnsi="Consolas" w:cs="Consolas"/>
                <w:color w:val="34302D"/>
                <w:kern w:val="0"/>
                <w:sz w:val="23"/>
                <w:szCs w:val="23"/>
                <w:shd w:val="clear" w:color="auto" w:fill="F7F7F8"/>
              </w:rPr>
              <w:t>property,property(,ASC|DESC)</w:t>
            </w:r>
            <w:r w:rsidRPr="00B9721B">
              <w:rPr>
                <w:rFonts w:ascii="inherit" w:eastAsia="宋体" w:hAnsi="inherit" w:cs="宋体"/>
                <w:color w:val="34302D"/>
                <w:kern w:val="0"/>
                <w:sz w:val="24"/>
                <w:szCs w:val="24"/>
              </w:rPr>
              <w:t>. Default sort direction is ascending. Use multiple </w:t>
            </w:r>
            <w:r w:rsidRPr="00B9721B">
              <w:rPr>
                <w:rFonts w:ascii="Consolas" w:eastAsia="宋体" w:hAnsi="Consolas" w:cs="Consolas"/>
                <w:color w:val="34302D"/>
                <w:kern w:val="0"/>
                <w:sz w:val="23"/>
                <w:szCs w:val="23"/>
                <w:shd w:val="clear" w:color="auto" w:fill="F7F7F8"/>
              </w:rPr>
              <w:t>sort</w:t>
            </w:r>
            <w:r w:rsidRPr="00B9721B">
              <w:rPr>
                <w:rFonts w:ascii="inherit" w:eastAsia="宋体" w:hAnsi="inherit" w:cs="宋体"/>
                <w:color w:val="34302D"/>
                <w:kern w:val="0"/>
                <w:sz w:val="24"/>
                <w:szCs w:val="24"/>
              </w:rPr>
              <w:t> parameters if you want to switch directions, e.g. </w:t>
            </w:r>
            <w:r w:rsidRPr="00B9721B">
              <w:rPr>
                <w:rFonts w:ascii="Consolas" w:eastAsia="宋体" w:hAnsi="Consolas" w:cs="Consolas"/>
                <w:color w:val="34302D"/>
                <w:kern w:val="0"/>
                <w:sz w:val="23"/>
                <w:szCs w:val="23"/>
                <w:shd w:val="clear" w:color="auto" w:fill="F7F7F8"/>
              </w:rPr>
              <w:t>?sort=firstname&amp;sort=lastname,asc</w:t>
            </w:r>
            <w:r w:rsidRPr="00B9721B">
              <w:rPr>
                <w:rFonts w:ascii="inherit" w:eastAsia="宋体" w:hAnsi="inherit" w:cs="宋体"/>
                <w:color w:val="34302D"/>
                <w:kern w:val="0"/>
                <w:sz w:val="24"/>
                <w:szCs w:val="24"/>
              </w:rPr>
              <w:t>.</w:t>
            </w:r>
          </w:p>
        </w:tc>
      </w:tr>
    </w:tbl>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To customize this behavior register a bean implementing the interface </w:t>
      </w:r>
      <w:r w:rsidRPr="00B9721B">
        <w:rPr>
          <w:rFonts w:ascii="Consolas" w:eastAsia="宋体" w:hAnsi="Consolas" w:cs="Consolas"/>
          <w:color w:val="34302D"/>
          <w:kern w:val="0"/>
          <w:sz w:val="23"/>
          <w:szCs w:val="23"/>
          <w:shd w:val="clear" w:color="auto" w:fill="F7F7F8"/>
        </w:rPr>
        <w:t>PageableHandlerMethodArgumentResolverCustomizer</w:t>
      </w:r>
      <w:r w:rsidRPr="00B9721B">
        <w:rPr>
          <w:rFonts w:ascii="inherit" w:eastAsia="宋体" w:hAnsi="inherit" w:cs="Arial"/>
          <w:color w:val="34302D"/>
          <w:kern w:val="0"/>
          <w:sz w:val="24"/>
          <w:szCs w:val="24"/>
        </w:rPr>
        <w:t> or </w:t>
      </w:r>
      <w:r w:rsidRPr="00B9721B">
        <w:rPr>
          <w:rFonts w:ascii="Consolas" w:eastAsia="宋体" w:hAnsi="Consolas" w:cs="Consolas"/>
          <w:color w:val="34302D"/>
          <w:kern w:val="0"/>
          <w:sz w:val="23"/>
          <w:szCs w:val="23"/>
          <w:shd w:val="clear" w:color="auto" w:fill="F7F7F8"/>
        </w:rPr>
        <w:t>SortHandlerMethodArgumentResolverCustomizer</w:t>
      </w:r>
      <w:r w:rsidRPr="00B9721B">
        <w:rPr>
          <w:rFonts w:ascii="inherit" w:eastAsia="宋体" w:hAnsi="inherit" w:cs="Arial"/>
          <w:color w:val="34302D"/>
          <w:kern w:val="0"/>
          <w:sz w:val="24"/>
          <w:szCs w:val="24"/>
        </w:rPr>
        <w:t> respectively. It’s </w:t>
      </w:r>
      <w:r w:rsidRPr="00B9721B">
        <w:rPr>
          <w:rFonts w:ascii="Consolas" w:eastAsia="宋体" w:hAnsi="Consolas" w:cs="Consolas"/>
          <w:color w:val="34302D"/>
          <w:kern w:val="0"/>
          <w:sz w:val="23"/>
          <w:szCs w:val="23"/>
          <w:shd w:val="clear" w:color="auto" w:fill="F7F7F8"/>
        </w:rPr>
        <w:t>customize()</w:t>
      </w:r>
      <w:r w:rsidRPr="00B9721B">
        <w:rPr>
          <w:rFonts w:ascii="inherit" w:eastAsia="宋体" w:hAnsi="inherit" w:cs="Arial"/>
          <w:color w:val="34302D"/>
          <w:kern w:val="0"/>
          <w:sz w:val="24"/>
          <w:szCs w:val="24"/>
        </w:rPr>
        <w:t> method will get called allowing you to change settings. Like in the following example.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@Bean</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SortHandlerMethodArgumentResolverCustomizer</w:t>
      </w:r>
      <w:r w:rsidRPr="00B9721B">
        <w:rPr>
          <w:rFonts w:ascii="Consolas" w:eastAsia="宋体" w:hAnsi="Consolas" w:cs="Consolas"/>
          <w:color w:val="000000"/>
          <w:kern w:val="0"/>
          <w:sz w:val="22"/>
        </w:rPr>
        <w:t xml:space="preserve"> sortCustomizer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return</w:t>
      </w:r>
      <w:r w:rsidRPr="00B9721B">
        <w:rPr>
          <w:rFonts w:ascii="Consolas" w:eastAsia="宋体" w:hAnsi="Consolas" w:cs="Consolas"/>
          <w:color w:val="000000"/>
          <w:kern w:val="0"/>
          <w:sz w:val="22"/>
        </w:rPr>
        <w:t xml:space="preserve"> s </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setPropertyDelimiter</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"&lt;--&gt;"</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lastRenderedPageBreak/>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If setting the properties of an existing </w:t>
      </w:r>
      <w:r w:rsidRPr="00B9721B">
        <w:rPr>
          <w:rFonts w:ascii="Consolas" w:eastAsia="宋体" w:hAnsi="Consolas" w:cs="Consolas"/>
          <w:color w:val="34302D"/>
          <w:kern w:val="0"/>
          <w:sz w:val="23"/>
          <w:szCs w:val="23"/>
          <w:shd w:val="clear" w:color="auto" w:fill="F7F7F8"/>
        </w:rPr>
        <w:t>MethodArgumentResolver</w:t>
      </w:r>
      <w:r w:rsidRPr="00B9721B">
        <w:rPr>
          <w:rFonts w:ascii="inherit" w:eastAsia="宋体" w:hAnsi="inherit" w:cs="Arial"/>
          <w:color w:val="34302D"/>
          <w:kern w:val="0"/>
          <w:sz w:val="24"/>
          <w:szCs w:val="24"/>
        </w:rPr>
        <w:t> isn’t sufficient for your purpose extend either </w:t>
      </w:r>
      <w:r w:rsidRPr="00B9721B">
        <w:rPr>
          <w:rFonts w:ascii="Consolas" w:eastAsia="宋体" w:hAnsi="Consolas" w:cs="Consolas"/>
          <w:color w:val="34302D"/>
          <w:kern w:val="0"/>
          <w:sz w:val="23"/>
          <w:szCs w:val="23"/>
          <w:shd w:val="clear" w:color="auto" w:fill="F7F7F8"/>
        </w:rPr>
        <w:t>SpringDataWebConfiguration</w:t>
      </w:r>
      <w:r w:rsidRPr="00B9721B">
        <w:rPr>
          <w:rFonts w:ascii="inherit" w:eastAsia="宋体" w:hAnsi="inherit" w:cs="Arial"/>
          <w:color w:val="34302D"/>
          <w:kern w:val="0"/>
          <w:sz w:val="24"/>
          <w:szCs w:val="24"/>
        </w:rPr>
        <w:t> or the HATEOAS-enabled equivalent and override the </w:t>
      </w:r>
      <w:r w:rsidRPr="00B9721B">
        <w:rPr>
          <w:rFonts w:ascii="Consolas" w:eastAsia="宋体" w:hAnsi="Consolas" w:cs="Consolas"/>
          <w:color w:val="34302D"/>
          <w:kern w:val="0"/>
          <w:sz w:val="23"/>
          <w:szCs w:val="23"/>
          <w:shd w:val="clear" w:color="auto" w:fill="F7F7F8"/>
        </w:rPr>
        <w:t>pageableResolver()</w:t>
      </w:r>
      <w:r w:rsidRPr="00B9721B">
        <w:rPr>
          <w:rFonts w:ascii="inherit" w:eastAsia="宋体" w:hAnsi="inherit" w:cs="Arial"/>
          <w:color w:val="34302D"/>
          <w:kern w:val="0"/>
          <w:sz w:val="24"/>
          <w:szCs w:val="24"/>
        </w:rPr>
        <w:t> or </w:t>
      </w:r>
      <w:r w:rsidRPr="00B9721B">
        <w:rPr>
          <w:rFonts w:ascii="Consolas" w:eastAsia="宋体" w:hAnsi="Consolas" w:cs="Consolas"/>
          <w:color w:val="34302D"/>
          <w:kern w:val="0"/>
          <w:sz w:val="23"/>
          <w:szCs w:val="23"/>
          <w:shd w:val="clear" w:color="auto" w:fill="F7F7F8"/>
        </w:rPr>
        <w:t>sortResolver()</w:t>
      </w:r>
      <w:r w:rsidRPr="00B9721B">
        <w:rPr>
          <w:rFonts w:ascii="inherit" w:eastAsia="宋体" w:hAnsi="inherit" w:cs="Arial"/>
          <w:color w:val="34302D"/>
          <w:kern w:val="0"/>
          <w:sz w:val="24"/>
          <w:szCs w:val="24"/>
        </w:rPr>
        <w:t>methods and import your customized configuration file instead of using the </w:t>
      </w:r>
      <w:r w:rsidRPr="00B9721B">
        <w:rPr>
          <w:rFonts w:ascii="Consolas" w:eastAsia="宋体" w:hAnsi="Consolas" w:cs="Consolas"/>
          <w:color w:val="34302D"/>
          <w:kern w:val="0"/>
          <w:sz w:val="23"/>
          <w:szCs w:val="23"/>
          <w:shd w:val="clear" w:color="auto" w:fill="F7F7F8"/>
        </w:rPr>
        <w:t>@Enable</w:t>
      </w:r>
      <w:r w:rsidRPr="00B9721B">
        <w:rPr>
          <w:rFonts w:ascii="inherit" w:eastAsia="宋体" w:hAnsi="inherit" w:cs="Arial"/>
          <w:color w:val="34302D"/>
          <w:kern w:val="0"/>
          <w:sz w:val="24"/>
          <w:szCs w:val="24"/>
        </w:rPr>
        <w:t>-annotation.</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In case you need multiple </w:t>
      </w:r>
      <w:r w:rsidRPr="00B9721B">
        <w:rPr>
          <w:rFonts w:ascii="Consolas" w:eastAsia="宋体" w:hAnsi="Consolas" w:cs="Consolas"/>
          <w:color w:val="34302D"/>
          <w:kern w:val="0"/>
          <w:sz w:val="23"/>
          <w:szCs w:val="23"/>
          <w:shd w:val="clear" w:color="auto" w:fill="F7F7F8"/>
        </w:rPr>
        <w:t>Pageable</w:t>
      </w:r>
      <w:r w:rsidRPr="00B9721B">
        <w:rPr>
          <w:rFonts w:ascii="inherit" w:eastAsia="宋体" w:hAnsi="inherit" w:cs="Arial"/>
          <w:color w:val="34302D"/>
          <w:kern w:val="0"/>
          <w:sz w:val="24"/>
          <w:szCs w:val="24"/>
        </w:rPr>
        <w:t> or </w:t>
      </w:r>
      <w:r w:rsidRPr="00B9721B">
        <w:rPr>
          <w:rFonts w:ascii="Consolas" w:eastAsia="宋体" w:hAnsi="Consolas" w:cs="Consolas"/>
          <w:color w:val="34302D"/>
          <w:kern w:val="0"/>
          <w:sz w:val="23"/>
          <w:szCs w:val="23"/>
          <w:shd w:val="clear" w:color="auto" w:fill="F7F7F8"/>
        </w:rPr>
        <w:t>Sort</w:t>
      </w:r>
      <w:r w:rsidRPr="00B9721B">
        <w:rPr>
          <w:rFonts w:ascii="inherit" w:eastAsia="宋体" w:hAnsi="inherit" w:cs="Arial"/>
          <w:color w:val="34302D"/>
          <w:kern w:val="0"/>
          <w:sz w:val="24"/>
          <w:szCs w:val="24"/>
        </w:rPr>
        <w:t> instances to be resolved from the request (for multiple tables, for example) you can use Spring’s </w:t>
      </w:r>
      <w:r w:rsidRPr="00B9721B">
        <w:rPr>
          <w:rFonts w:ascii="Consolas" w:eastAsia="宋体" w:hAnsi="Consolas" w:cs="Consolas"/>
          <w:color w:val="34302D"/>
          <w:kern w:val="0"/>
          <w:sz w:val="23"/>
          <w:szCs w:val="23"/>
          <w:shd w:val="clear" w:color="auto" w:fill="F7F7F8"/>
        </w:rPr>
        <w:t>@Qualifier</w:t>
      </w:r>
      <w:r w:rsidRPr="00B9721B">
        <w:rPr>
          <w:rFonts w:ascii="inherit" w:eastAsia="宋体" w:hAnsi="inherit" w:cs="Arial"/>
          <w:color w:val="34302D"/>
          <w:kern w:val="0"/>
          <w:sz w:val="24"/>
          <w:szCs w:val="24"/>
        </w:rPr>
        <w:t> annotation to distinguish one from another. The request parameters then have to be prefixed with </w:t>
      </w:r>
      <w:r w:rsidRPr="00B9721B">
        <w:rPr>
          <w:rFonts w:ascii="Consolas" w:eastAsia="宋体" w:hAnsi="Consolas" w:cs="Consolas"/>
          <w:color w:val="34302D"/>
          <w:kern w:val="0"/>
          <w:sz w:val="23"/>
          <w:szCs w:val="23"/>
          <w:shd w:val="clear" w:color="auto" w:fill="F7F7F8"/>
        </w:rPr>
        <w:t>${qualifier}_</w:t>
      </w:r>
      <w:r w:rsidRPr="00B9721B">
        <w:rPr>
          <w:rFonts w:ascii="inherit" w:eastAsia="宋体" w:hAnsi="inherit" w:cs="Arial"/>
          <w:color w:val="34302D"/>
          <w:kern w:val="0"/>
          <w:sz w:val="24"/>
          <w:szCs w:val="24"/>
        </w:rPr>
        <w:t>. So for a method signature like this: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showUsers</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Model</w:t>
      </w:r>
      <w:r w:rsidRPr="00B9721B">
        <w:rPr>
          <w:rFonts w:ascii="Consolas" w:eastAsia="宋体" w:hAnsi="Consolas" w:cs="Consolas"/>
          <w:color w:val="000000"/>
          <w:kern w:val="0"/>
          <w:sz w:val="22"/>
        </w:rPr>
        <w:t xml:space="preserve"> model</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@Qualifier</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"foo"</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Pageable</w:t>
      </w:r>
      <w:r w:rsidRPr="00B9721B">
        <w:rPr>
          <w:rFonts w:ascii="Consolas" w:eastAsia="宋体" w:hAnsi="Consolas" w:cs="Consolas"/>
          <w:color w:val="000000"/>
          <w:kern w:val="0"/>
          <w:sz w:val="22"/>
        </w:rPr>
        <w:t xml:space="preserve"> first</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@Qualifier</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"bar"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Pageable</w:t>
      </w:r>
      <w:r w:rsidRPr="00B9721B">
        <w:rPr>
          <w:rFonts w:ascii="Consolas" w:eastAsia="宋体" w:hAnsi="Consolas" w:cs="Consolas"/>
          <w:color w:val="000000"/>
          <w:kern w:val="0"/>
          <w:sz w:val="22"/>
        </w:rPr>
        <w:t xml:space="preserve"> second</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you have to populate </w:t>
      </w:r>
      <w:r w:rsidRPr="00B9721B">
        <w:rPr>
          <w:rFonts w:ascii="Consolas" w:eastAsia="宋体" w:hAnsi="Consolas" w:cs="Consolas"/>
          <w:color w:val="34302D"/>
          <w:kern w:val="0"/>
          <w:sz w:val="23"/>
          <w:szCs w:val="23"/>
          <w:shd w:val="clear" w:color="auto" w:fill="F7F7F8"/>
        </w:rPr>
        <w:t>foo_page</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bar_page</w:t>
      </w:r>
      <w:r w:rsidRPr="00B9721B">
        <w:rPr>
          <w:rFonts w:ascii="inherit" w:eastAsia="宋体" w:hAnsi="inherit" w:cs="Arial"/>
          <w:color w:val="34302D"/>
          <w:kern w:val="0"/>
          <w:sz w:val="24"/>
          <w:szCs w:val="24"/>
        </w:rPr>
        <w:t> etc.</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default </w:t>
      </w:r>
      <w:r w:rsidRPr="00B9721B">
        <w:rPr>
          <w:rFonts w:ascii="Consolas" w:eastAsia="宋体" w:hAnsi="Consolas" w:cs="Consolas"/>
          <w:color w:val="34302D"/>
          <w:kern w:val="0"/>
          <w:sz w:val="23"/>
          <w:szCs w:val="23"/>
          <w:shd w:val="clear" w:color="auto" w:fill="F7F7F8"/>
        </w:rPr>
        <w:t>Pageable</w:t>
      </w:r>
      <w:r w:rsidRPr="00B9721B">
        <w:rPr>
          <w:rFonts w:ascii="inherit" w:eastAsia="宋体" w:hAnsi="inherit" w:cs="Arial"/>
          <w:color w:val="34302D"/>
          <w:kern w:val="0"/>
          <w:sz w:val="24"/>
          <w:szCs w:val="24"/>
        </w:rPr>
        <w:t> handed into the method is equivalent to a </w:t>
      </w:r>
      <w:r w:rsidRPr="00B9721B">
        <w:rPr>
          <w:rFonts w:ascii="Consolas" w:eastAsia="宋体" w:hAnsi="Consolas" w:cs="Consolas"/>
          <w:color w:val="34302D"/>
          <w:kern w:val="0"/>
          <w:sz w:val="23"/>
          <w:szCs w:val="23"/>
          <w:shd w:val="clear" w:color="auto" w:fill="F7F7F8"/>
        </w:rPr>
        <w:t>new PageRequest(0, 20)</w:t>
      </w:r>
      <w:r w:rsidRPr="00B9721B">
        <w:rPr>
          <w:rFonts w:ascii="inherit" w:eastAsia="宋体" w:hAnsi="inherit" w:cs="Arial"/>
          <w:color w:val="34302D"/>
          <w:kern w:val="0"/>
          <w:sz w:val="24"/>
          <w:szCs w:val="24"/>
        </w:rPr>
        <w:t> but can be customized using the </w:t>
      </w:r>
      <w:r w:rsidRPr="00B9721B">
        <w:rPr>
          <w:rFonts w:ascii="Consolas" w:eastAsia="宋体" w:hAnsi="Consolas" w:cs="Consolas"/>
          <w:color w:val="34302D"/>
          <w:kern w:val="0"/>
          <w:sz w:val="23"/>
          <w:szCs w:val="23"/>
          <w:shd w:val="clear" w:color="auto" w:fill="F7F7F8"/>
        </w:rPr>
        <w:t>@PageableDefault</w:t>
      </w:r>
      <w:r w:rsidRPr="00B9721B">
        <w:rPr>
          <w:rFonts w:ascii="inherit" w:eastAsia="宋体" w:hAnsi="inherit" w:cs="Arial"/>
          <w:color w:val="34302D"/>
          <w:kern w:val="0"/>
          <w:sz w:val="24"/>
          <w:szCs w:val="24"/>
        </w:rPr>
        <w:t> annotation on the </w:t>
      </w:r>
      <w:r w:rsidRPr="00B9721B">
        <w:rPr>
          <w:rFonts w:ascii="Consolas" w:eastAsia="宋体" w:hAnsi="Consolas" w:cs="Consolas"/>
          <w:color w:val="34302D"/>
          <w:kern w:val="0"/>
          <w:sz w:val="23"/>
          <w:szCs w:val="23"/>
          <w:shd w:val="clear" w:color="auto" w:fill="F7F7F8"/>
        </w:rPr>
        <w:t>Pageable</w:t>
      </w:r>
      <w:r w:rsidRPr="00B9721B">
        <w:rPr>
          <w:rFonts w:ascii="inherit" w:eastAsia="宋体" w:hAnsi="inherit" w:cs="Arial"/>
          <w:color w:val="34302D"/>
          <w:kern w:val="0"/>
          <w:sz w:val="24"/>
          <w:szCs w:val="24"/>
        </w:rPr>
        <w:t> parameter.</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Hypermedia</w:t>
      </w:r>
      <w:r w:rsidR="005A0CD0">
        <w:rPr>
          <w:rFonts w:ascii="Arial" w:eastAsia="宋体" w:hAnsi="Arial" w:cs="Arial" w:hint="eastAsia"/>
          <w:color w:val="34302D"/>
          <w:kern w:val="0"/>
          <w:sz w:val="27"/>
          <w:szCs w:val="27"/>
        </w:rPr>
        <w:t>超媒体</w:t>
      </w:r>
      <w:r w:rsidRPr="00B9721B">
        <w:rPr>
          <w:rFonts w:ascii="Arial" w:eastAsia="宋体" w:hAnsi="Arial" w:cs="Arial"/>
          <w:color w:val="34302D"/>
          <w:kern w:val="0"/>
          <w:sz w:val="27"/>
          <w:szCs w:val="27"/>
        </w:rPr>
        <w:t xml:space="preserve"> support for Pageables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Spring HATEOAS ships with a representation model class </w:t>
      </w:r>
      <w:r w:rsidRPr="00B9721B">
        <w:rPr>
          <w:rFonts w:ascii="Consolas" w:eastAsia="宋体" w:hAnsi="Consolas" w:cs="Consolas"/>
          <w:color w:val="34302D"/>
          <w:kern w:val="0"/>
          <w:sz w:val="23"/>
          <w:szCs w:val="23"/>
          <w:shd w:val="clear" w:color="auto" w:fill="F7F7F8"/>
        </w:rPr>
        <w:t>PagedResources</w:t>
      </w:r>
      <w:r w:rsidRPr="00B9721B">
        <w:rPr>
          <w:rFonts w:ascii="inherit" w:eastAsia="宋体" w:hAnsi="inherit" w:cs="Arial"/>
          <w:color w:val="34302D"/>
          <w:kern w:val="0"/>
          <w:sz w:val="24"/>
          <w:szCs w:val="24"/>
        </w:rPr>
        <w:t> that allows enriching the content of a </w:t>
      </w:r>
      <w:r w:rsidRPr="00B9721B">
        <w:rPr>
          <w:rFonts w:ascii="Consolas" w:eastAsia="宋体" w:hAnsi="Consolas" w:cs="Consolas"/>
          <w:color w:val="34302D"/>
          <w:kern w:val="0"/>
          <w:sz w:val="23"/>
          <w:szCs w:val="23"/>
          <w:shd w:val="clear" w:color="auto" w:fill="F7F7F8"/>
        </w:rPr>
        <w:t>Page</w:t>
      </w:r>
      <w:r w:rsidRPr="00B9721B">
        <w:rPr>
          <w:rFonts w:ascii="inherit" w:eastAsia="宋体" w:hAnsi="inherit" w:cs="Arial"/>
          <w:color w:val="34302D"/>
          <w:kern w:val="0"/>
          <w:sz w:val="24"/>
          <w:szCs w:val="24"/>
        </w:rPr>
        <w:t> instance with the necessary </w:t>
      </w:r>
      <w:r w:rsidRPr="00B9721B">
        <w:rPr>
          <w:rFonts w:ascii="Consolas" w:eastAsia="宋体" w:hAnsi="Consolas" w:cs="Consolas"/>
          <w:color w:val="34302D"/>
          <w:kern w:val="0"/>
          <w:sz w:val="23"/>
          <w:szCs w:val="23"/>
          <w:shd w:val="clear" w:color="auto" w:fill="F7F7F8"/>
        </w:rPr>
        <w:t>Page</w:t>
      </w:r>
      <w:r w:rsidRPr="00B9721B">
        <w:rPr>
          <w:rFonts w:ascii="inherit" w:eastAsia="宋体" w:hAnsi="inherit" w:cs="Arial"/>
          <w:color w:val="34302D"/>
          <w:kern w:val="0"/>
          <w:sz w:val="24"/>
          <w:szCs w:val="24"/>
        </w:rPr>
        <w:t> metadata as well as links to let the clients easily navigate the pages. The conversion of a Page to a </w:t>
      </w:r>
      <w:r w:rsidRPr="00B9721B">
        <w:rPr>
          <w:rFonts w:ascii="Consolas" w:eastAsia="宋体" w:hAnsi="Consolas" w:cs="Consolas"/>
          <w:color w:val="34302D"/>
          <w:kern w:val="0"/>
          <w:sz w:val="23"/>
          <w:szCs w:val="23"/>
          <w:shd w:val="clear" w:color="auto" w:fill="F7F7F8"/>
        </w:rPr>
        <w:t>PagedResources</w:t>
      </w:r>
      <w:r w:rsidRPr="00B9721B">
        <w:rPr>
          <w:rFonts w:ascii="inherit" w:eastAsia="宋体" w:hAnsi="inherit" w:cs="Arial"/>
          <w:color w:val="34302D"/>
          <w:kern w:val="0"/>
          <w:sz w:val="24"/>
          <w:szCs w:val="24"/>
        </w:rPr>
        <w:t> is done by an implementation of the Spring HATEOAS </w:t>
      </w:r>
      <w:r w:rsidRPr="00B9721B">
        <w:rPr>
          <w:rFonts w:ascii="Consolas" w:eastAsia="宋体" w:hAnsi="Consolas" w:cs="Consolas"/>
          <w:color w:val="34302D"/>
          <w:kern w:val="0"/>
          <w:sz w:val="23"/>
          <w:szCs w:val="23"/>
          <w:shd w:val="clear" w:color="auto" w:fill="F7F7F8"/>
        </w:rPr>
        <w:t>ResourceAssembler</w:t>
      </w:r>
      <w:r w:rsidRPr="00B9721B">
        <w:rPr>
          <w:rFonts w:ascii="inherit" w:eastAsia="宋体" w:hAnsi="inherit" w:cs="Arial"/>
          <w:color w:val="34302D"/>
          <w:kern w:val="0"/>
          <w:sz w:val="24"/>
          <w:szCs w:val="24"/>
        </w:rPr>
        <w:t> interface, the </w:t>
      </w:r>
      <w:r w:rsidRPr="00B9721B">
        <w:rPr>
          <w:rFonts w:ascii="Consolas" w:eastAsia="宋体" w:hAnsi="Consolas" w:cs="Consolas"/>
          <w:color w:val="34302D"/>
          <w:kern w:val="0"/>
          <w:sz w:val="23"/>
          <w:szCs w:val="23"/>
          <w:shd w:val="clear" w:color="auto" w:fill="F7F7F8"/>
        </w:rPr>
        <w:t>PagedResourcesAssembler</w:t>
      </w:r>
      <w:r w:rsidRPr="00B9721B">
        <w:rPr>
          <w:rFonts w:ascii="inherit" w:eastAsia="宋体" w:hAnsi="inherit" w:cs="Arial"/>
          <w:color w:val="34302D"/>
          <w:kern w:val="0"/>
          <w:sz w:val="24"/>
          <w:szCs w:val="24"/>
        </w:rPr>
        <w:t>.</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45. Using a PagedResourcesAssembler as controller method argument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@Controller</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PersonController</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@Autowired</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PersonRepository</w:t>
      </w:r>
      <w:r w:rsidRPr="00B9721B">
        <w:rPr>
          <w:rFonts w:ascii="Consolas" w:eastAsia="宋体" w:hAnsi="Consolas" w:cs="Consolas"/>
          <w:color w:val="000000"/>
          <w:kern w:val="0"/>
          <w:sz w:val="22"/>
        </w:rPr>
        <w:t xml:space="preserve"> repository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@RequestMapping</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value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"/persons"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method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RequestMethod</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GET</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HttpEntity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PagedResources</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&gt;&gt;</w:t>
      </w:r>
      <w:r w:rsidRPr="00B9721B">
        <w:rPr>
          <w:rFonts w:ascii="Consolas" w:eastAsia="宋体" w:hAnsi="Consolas" w:cs="Consolas"/>
          <w:color w:val="000000"/>
          <w:kern w:val="0"/>
          <w:sz w:val="22"/>
        </w:rPr>
        <w:t xml:space="preserve"> persons</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Pageable</w:t>
      </w:r>
      <w:r w:rsidRPr="00B9721B">
        <w:rPr>
          <w:rFonts w:ascii="Consolas" w:eastAsia="宋体" w:hAnsi="Consolas" w:cs="Consolas"/>
          <w:color w:val="000000"/>
          <w:kern w:val="0"/>
          <w:sz w:val="22"/>
        </w:rPr>
        <w:t xml:space="preserve"> pageable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PagedResourcesAssembler</w:t>
      </w:r>
      <w:r w:rsidRPr="00B9721B">
        <w:rPr>
          <w:rFonts w:ascii="Consolas" w:eastAsia="宋体" w:hAnsi="Consolas" w:cs="Consolas"/>
          <w:color w:val="000000"/>
          <w:kern w:val="0"/>
          <w:sz w:val="22"/>
        </w:rPr>
        <w:t xml:space="preserve"> assembler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persons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findAll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pageable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return</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new</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ResponseEntity</w:t>
      </w:r>
      <w:r w:rsidRPr="00B9721B">
        <w:rPr>
          <w:rFonts w:ascii="Consolas" w:eastAsia="宋体" w:hAnsi="Consolas" w:cs="Consolas"/>
          <w:color w:val="666600"/>
          <w:kern w:val="0"/>
          <w:sz w:val="22"/>
        </w:rPr>
        <w:t>&lt;&gt;(</w:t>
      </w:r>
      <w:r w:rsidRPr="00B9721B">
        <w:rPr>
          <w:rFonts w:ascii="Consolas" w:eastAsia="宋体" w:hAnsi="Consolas" w:cs="Consolas"/>
          <w:color w:val="000000"/>
          <w:kern w:val="0"/>
          <w:sz w:val="22"/>
        </w:rPr>
        <w:t>assembler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toResources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persons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HttpStatus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OK</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Enabling the configuration as shown above allows the </w:t>
      </w:r>
      <w:r w:rsidRPr="00B9721B">
        <w:rPr>
          <w:rFonts w:ascii="Consolas" w:eastAsia="宋体" w:hAnsi="Consolas" w:cs="Consolas"/>
          <w:color w:val="34302D"/>
          <w:kern w:val="0"/>
          <w:sz w:val="23"/>
          <w:szCs w:val="23"/>
          <w:shd w:val="clear" w:color="auto" w:fill="F7F7F8"/>
        </w:rPr>
        <w:t>PagedResourcesAssembler</w:t>
      </w:r>
      <w:r w:rsidRPr="00B9721B">
        <w:rPr>
          <w:rFonts w:ascii="inherit" w:eastAsia="宋体" w:hAnsi="inherit" w:cs="Arial"/>
          <w:color w:val="34302D"/>
          <w:kern w:val="0"/>
          <w:sz w:val="24"/>
          <w:szCs w:val="24"/>
        </w:rPr>
        <w:t> to be used as controller method argument. Calling </w:t>
      </w:r>
      <w:r w:rsidRPr="00B9721B">
        <w:rPr>
          <w:rFonts w:ascii="Consolas" w:eastAsia="宋体" w:hAnsi="Consolas" w:cs="Consolas"/>
          <w:color w:val="34302D"/>
          <w:kern w:val="0"/>
          <w:sz w:val="23"/>
          <w:szCs w:val="23"/>
          <w:shd w:val="clear" w:color="auto" w:fill="F7F7F8"/>
        </w:rPr>
        <w:t>toResources(…)</w:t>
      </w:r>
      <w:r w:rsidRPr="00B9721B">
        <w:rPr>
          <w:rFonts w:ascii="inherit" w:eastAsia="宋体" w:hAnsi="inherit" w:cs="Arial"/>
          <w:color w:val="34302D"/>
          <w:kern w:val="0"/>
          <w:sz w:val="24"/>
          <w:szCs w:val="24"/>
        </w:rPr>
        <w:t> on it will cause the following:</w:t>
      </w:r>
    </w:p>
    <w:p w:rsidR="00B9721B" w:rsidRPr="00B9721B" w:rsidRDefault="00B9721B" w:rsidP="00B9721B">
      <w:pPr>
        <w:widowControl/>
        <w:numPr>
          <w:ilvl w:val="0"/>
          <w:numId w:val="13"/>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content of the </w:t>
      </w:r>
      <w:r w:rsidRPr="00B9721B">
        <w:rPr>
          <w:rFonts w:ascii="Consolas" w:eastAsia="宋体" w:hAnsi="Consolas" w:cs="Consolas"/>
          <w:color w:val="34302D"/>
          <w:kern w:val="0"/>
          <w:sz w:val="23"/>
          <w:szCs w:val="23"/>
          <w:shd w:val="clear" w:color="auto" w:fill="F7F7F8"/>
        </w:rPr>
        <w:t>Page</w:t>
      </w:r>
      <w:r w:rsidRPr="00B9721B">
        <w:rPr>
          <w:rFonts w:ascii="inherit" w:eastAsia="宋体" w:hAnsi="inherit" w:cs="Arial"/>
          <w:color w:val="34302D"/>
          <w:kern w:val="0"/>
          <w:sz w:val="24"/>
          <w:szCs w:val="24"/>
        </w:rPr>
        <w:t> will become the content of the </w:t>
      </w:r>
      <w:r w:rsidRPr="00B9721B">
        <w:rPr>
          <w:rFonts w:ascii="Consolas" w:eastAsia="宋体" w:hAnsi="Consolas" w:cs="Consolas"/>
          <w:color w:val="34302D"/>
          <w:kern w:val="0"/>
          <w:sz w:val="23"/>
          <w:szCs w:val="23"/>
          <w:shd w:val="clear" w:color="auto" w:fill="F7F7F8"/>
        </w:rPr>
        <w:t>PagedResources</w:t>
      </w:r>
      <w:r w:rsidRPr="00B9721B">
        <w:rPr>
          <w:rFonts w:ascii="inherit" w:eastAsia="宋体" w:hAnsi="inherit" w:cs="Arial"/>
          <w:color w:val="34302D"/>
          <w:kern w:val="0"/>
          <w:sz w:val="24"/>
          <w:szCs w:val="24"/>
        </w:rPr>
        <w:t> instance.</w:t>
      </w:r>
    </w:p>
    <w:p w:rsidR="00B9721B" w:rsidRPr="00B9721B" w:rsidRDefault="00B9721B" w:rsidP="00B9721B">
      <w:pPr>
        <w:widowControl/>
        <w:numPr>
          <w:ilvl w:val="0"/>
          <w:numId w:val="13"/>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lastRenderedPageBreak/>
        <w:t>The </w:t>
      </w:r>
      <w:r w:rsidRPr="00B9721B">
        <w:rPr>
          <w:rFonts w:ascii="Consolas" w:eastAsia="宋体" w:hAnsi="Consolas" w:cs="Consolas"/>
          <w:color w:val="34302D"/>
          <w:kern w:val="0"/>
          <w:sz w:val="23"/>
          <w:szCs w:val="23"/>
          <w:shd w:val="clear" w:color="auto" w:fill="F7F7F8"/>
        </w:rPr>
        <w:t>PagedResources</w:t>
      </w:r>
      <w:r w:rsidRPr="00B9721B">
        <w:rPr>
          <w:rFonts w:ascii="inherit" w:eastAsia="宋体" w:hAnsi="inherit" w:cs="Arial"/>
          <w:color w:val="34302D"/>
          <w:kern w:val="0"/>
          <w:sz w:val="24"/>
          <w:szCs w:val="24"/>
        </w:rPr>
        <w:t> will get a </w:t>
      </w:r>
      <w:r w:rsidRPr="00B9721B">
        <w:rPr>
          <w:rFonts w:ascii="Consolas" w:eastAsia="宋体" w:hAnsi="Consolas" w:cs="Consolas"/>
          <w:color w:val="34302D"/>
          <w:kern w:val="0"/>
          <w:sz w:val="23"/>
          <w:szCs w:val="23"/>
          <w:shd w:val="clear" w:color="auto" w:fill="F7F7F8"/>
        </w:rPr>
        <w:t>PageMetadata</w:t>
      </w:r>
      <w:r w:rsidRPr="00B9721B">
        <w:rPr>
          <w:rFonts w:ascii="inherit" w:eastAsia="宋体" w:hAnsi="inherit" w:cs="Arial"/>
          <w:color w:val="34302D"/>
          <w:kern w:val="0"/>
          <w:sz w:val="24"/>
          <w:szCs w:val="24"/>
        </w:rPr>
        <w:t> instance attached populated with information form the </w:t>
      </w:r>
      <w:r w:rsidRPr="00B9721B">
        <w:rPr>
          <w:rFonts w:ascii="Consolas" w:eastAsia="宋体" w:hAnsi="Consolas" w:cs="Consolas"/>
          <w:color w:val="34302D"/>
          <w:kern w:val="0"/>
          <w:sz w:val="23"/>
          <w:szCs w:val="23"/>
          <w:shd w:val="clear" w:color="auto" w:fill="F7F7F8"/>
        </w:rPr>
        <w:t>Page</w:t>
      </w:r>
      <w:r w:rsidRPr="00B9721B">
        <w:rPr>
          <w:rFonts w:ascii="inherit" w:eastAsia="宋体" w:hAnsi="inherit" w:cs="Arial"/>
          <w:color w:val="34302D"/>
          <w:kern w:val="0"/>
          <w:sz w:val="24"/>
          <w:szCs w:val="24"/>
        </w:rPr>
        <w:t> and the underlying </w:t>
      </w:r>
      <w:r w:rsidRPr="00B9721B">
        <w:rPr>
          <w:rFonts w:ascii="Consolas" w:eastAsia="宋体" w:hAnsi="Consolas" w:cs="Consolas"/>
          <w:color w:val="34302D"/>
          <w:kern w:val="0"/>
          <w:sz w:val="23"/>
          <w:szCs w:val="23"/>
          <w:shd w:val="clear" w:color="auto" w:fill="F7F7F8"/>
        </w:rPr>
        <w:t>PageRequest</w:t>
      </w:r>
      <w:r w:rsidRPr="00B9721B">
        <w:rPr>
          <w:rFonts w:ascii="inherit" w:eastAsia="宋体" w:hAnsi="inherit" w:cs="Arial"/>
          <w:color w:val="34302D"/>
          <w:kern w:val="0"/>
          <w:sz w:val="24"/>
          <w:szCs w:val="24"/>
        </w:rPr>
        <w:t>.</w:t>
      </w:r>
    </w:p>
    <w:p w:rsidR="00B9721B" w:rsidRPr="00B9721B" w:rsidRDefault="00B9721B" w:rsidP="00B9721B">
      <w:pPr>
        <w:widowControl/>
        <w:numPr>
          <w:ilvl w:val="0"/>
          <w:numId w:val="13"/>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w:t>
      </w:r>
      <w:r w:rsidRPr="00B9721B">
        <w:rPr>
          <w:rFonts w:ascii="Consolas" w:eastAsia="宋体" w:hAnsi="Consolas" w:cs="Consolas"/>
          <w:color w:val="34302D"/>
          <w:kern w:val="0"/>
          <w:sz w:val="23"/>
          <w:szCs w:val="23"/>
          <w:shd w:val="clear" w:color="auto" w:fill="F7F7F8"/>
        </w:rPr>
        <w:t>PagedResources</w:t>
      </w:r>
      <w:r w:rsidRPr="00B9721B">
        <w:rPr>
          <w:rFonts w:ascii="inherit" w:eastAsia="宋体" w:hAnsi="inherit" w:cs="Arial"/>
          <w:color w:val="34302D"/>
          <w:kern w:val="0"/>
          <w:sz w:val="24"/>
          <w:szCs w:val="24"/>
        </w:rPr>
        <w:t> gets </w:t>
      </w:r>
      <w:r w:rsidRPr="00B9721B">
        <w:rPr>
          <w:rFonts w:ascii="Consolas" w:eastAsia="宋体" w:hAnsi="Consolas" w:cs="Consolas"/>
          <w:color w:val="34302D"/>
          <w:kern w:val="0"/>
          <w:sz w:val="23"/>
          <w:szCs w:val="23"/>
          <w:shd w:val="clear" w:color="auto" w:fill="F7F7F8"/>
        </w:rPr>
        <w:t>prev</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next</w:t>
      </w:r>
      <w:r w:rsidRPr="00B9721B">
        <w:rPr>
          <w:rFonts w:ascii="inherit" w:eastAsia="宋体" w:hAnsi="inherit" w:cs="Arial"/>
          <w:color w:val="34302D"/>
          <w:kern w:val="0"/>
          <w:sz w:val="24"/>
          <w:szCs w:val="24"/>
        </w:rPr>
        <w:t> links attached depending on the page’s state. The links will point to the URI the method invoked is mapped to. The pagination parameters added to the method will match the setup of the </w:t>
      </w:r>
      <w:r w:rsidRPr="00B9721B">
        <w:rPr>
          <w:rFonts w:ascii="Consolas" w:eastAsia="宋体" w:hAnsi="Consolas" w:cs="Consolas"/>
          <w:color w:val="34302D"/>
          <w:kern w:val="0"/>
          <w:sz w:val="23"/>
          <w:szCs w:val="23"/>
          <w:shd w:val="clear" w:color="auto" w:fill="F7F7F8"/>
        </w:rPr>
        <w:t>PageableHandlerMethodArgumentResolver</w:t>
      </w:r>
      <w:r w:rsidRPr="00B9721B">
        <w:rPr>
          <w:rFonts w:ascii="inherit" w:eastAsia="宋体" w:hAnsi="inherit" w:cs="Arial"/>
          <w:color w:val="34302D"/>
          <w:kern w:val="0"/>
          <w:sz w:val="24"/>
          <w:szCs w:val="24"/>
        </w:rPr>
        <w:t> to make sure the links can be resolved later on.</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Assume we have 30 Person instances in the database. You can now trigger a request </w:t>
      </w:r>
      <w:r w:rsidRPr="00B9721B">
        <w:rPr>
          <w:rFonts w:ascii="Consolas" w:eastAsia="宋体" w:hAnsi="Consolas" w:cs="Consolas"/>
          <w:color w:val="34302D"/>
          <w:kern w:val="0"/>
          <w:sz w:val="23"/>
          <w:szCs w:val="23"/>
          <w:shd w:val="clear" w:color="auto" w:fill="F7F7F8"/>
        </w:rPr>
        <w:t>GET </w:t>
      </w:r>
      <w:hyperlink r:id="rId138" w:history="1">
        <w:r w:rsidRPr="00B9721B">
          <w:rPr>
            <w:rFonts w:ascii="Consolas" w:eastAsia="宋体" w:hAnsi="Consolas" w:cs="Consolas"/>
            <w:color w:val="548E2E"/>
            <w:kern w:val="0"/>
            <w:sz w:val="23"/>
            <w:szCs w:val="23"/>
            <w:u w:val="single"/>
          </w:rPr>
          <w:t>http://localhost:8080/persons</w:t>
        </w:r>
      </w:hyperlink>
      <w:r w:rsidRPr="00B9721B">
        <w:rPr>
          <w:rFonts w:ascii="inherit" w:eastAsia="宋体" w:hAnsi="inherit" w:cs="Arial"/>
          <w:color w:val="34302D"/>
          <w:kern w:val="0"/>
          <w:sz w:val="24"/>
          <w:szCs w:val="24"/>
        </w:rPr>
        <w:t> and you’ll see something similar to this: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"links"</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"rel"</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"next"</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"href"</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w:t>
      </w:r>
      <w:r w:rsidRPr="00B9721B">
        <w:rPr>
          <w:rFonts w:ascii="Consolas" w:eastAsia="宋体" w:hAnsi="Consolas" w:cs="Consolas"/>
          <w:color w:val="000000"/>
          <w:kern w:val="0"/>
          <w:sz w:val="22"/>
        </w:rPr>
        <w:t>http</w:t>
      </w:r>
      <w:r w:rsidRPr="00B9721B">
        <w:rPr>
          <w:rFonts w:ascii="Consolas" w:eastAsia="宋体" w:hAnsi="Consolas" w:cs="Consolas"/>
          <w:color w:val="666600"/>
          <w:kern w:val="0"/>
          <w:sz w:val="22"/>
        </w:rPr>
        <w:t>:</w:t>
      </w:r>
      <w:r w:rsidRPr="00B9721B">
        <w:rPr>
          <w:rFonts w:ascii="Consolas" w:eastAsia="宋体" w:hAnsi="Consolas" w:cs="Consolas"/>
          <w:color w:val="880000"/>
          <w:kern w:val="0"/>
          <w:sz w:val="22"/>
        </w:rPr>
        <w:t>//localhost:8080/persons?page=1&amp;size=20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"content"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20 Person instances rendered here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"pageMetadata"</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"size"</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20</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"totalElements"</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30</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"totalPages"</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2</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"number"</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0</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You see that the assembler produced the correct URI and also picks up the default configuration present to resolve the parameters into a </w:t>
      </w:r>
      <w:r w:rsidRPr="00B9721B">
        <w:rPr>
          <w:rFonts w:ascii="Consolas" w:eastAsia="宋体" w:hAnsi="Consolas" w:cs="Consolas"/>
          <w:color w:val="34302D"/>
          <w:kern w:val="0"/>
          <w:sz w:val="23"/>
          <w:szCs w:val="23"/>
          <w:shd w:val="clear" w:color="auto" w:fill="F7F7F8"/>
        </w:rPr>
        <w:t>Pageable</w:t>
      </w:r>
      <w:r w:rsidRPr="00B9721B">
        <w:rPr>
          <w:rFonts w:ascii="inherit" w:eastAsia="宋体" w:hAnsi="inherit" w:cs="Arial"/>
          <w:color w:val="34302D"/>
          <w:kern w:val="0"/>
          <w:sz w:val="24"/>
          <w:szCs w:val="24"/>
        </w:rPr>
        <w:t> for an upcoming request. This means, if you change that configuration, the links will automatically adhere to the change. By default the assembler points to the controller method it was invoked in but that can be customized by handing in a custom </w:t>
      </w:r>
      <w:r w:rsidRPr="00B9721B">
        <w:rPr>
          <w:rFonts w:ascii="Consolas" w:eastAsia="宋体" w:hAnsi="Consolas" w:cs="Consolas"/>
          <w:color w:val="34302D"/>
          <w:kern w:val="0"/>
          <w:sz w:val="23"/>
          <w:szCs w:val="23"/>
          <w:shd w:val="clear" w:color="auto" w:fill="F7F7F8"/>
        </w:rPr>
        <w:t>Link</w:t>
      </w:r>
      <w:r w:rsidRPr="00B9721B">
        <w:rPr>
          <w:rFonts w:ascii="inherit" w:eastAsia="宋体" w:hAnsi="inherit" w:cs="Arial"/>
          <w:color w:val="34302D"/>
          <w:kern w:val="0"/>
          <w:sz w:val="24"/>
          <w:szCs w:val="24"/>
        </w:rPr>
        <w:t> to be used as base to build the pagination links to overloads of the </w:t>
      </w:r>
      <w:r w:rsidRPr="00B9721B">
        <w:rPr>
          <w:rFonts w:ascii="Consolas" w:eastAsia="宋体" w:hAnsi="Consolas" w:cs="Consolas"/>
          <w:color w:val="34302D"/>
          <w:kern w:val="0"/>
          <w:sz w:val="23"/>
          <w:szCs w:val="23"/>
          <w:shd w:val="clear" w:color="auto" w:fill="F7F7F8"/>
        </w:rPr>
        <w:t>PagedResourcesAssembler.toResource(…)</w:t>
      </w:r>
      <w:r w:rsidRPr="00B9721B">
        <w:rPr>
          <w:rFonts w:ascii="inherit" w:eastAsia="宋体" w:hAnsi="inherit" w:cs="Arial"/>
          <w:color w:val="34302D"/>
          <w:kern w:val="0"/>
          <w:sz w:val="24"/>
          <w:szCs w:val="24"/>
        </w:rPr>
        <w:t> method.</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Querydsl web support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For those stores having </w:t>
      </w:r>
      <w:hyperlink r:id="rId139" w:history="1">
        <w:r w:rsidRPr="00B9721B">
          <w:rPr>
            <w:rFonts w:ascii="inherit" w:eastAsia="宋体" w:hAnsi="inherit" w:cs="Arial"/>
            <w:color w:val="548E2E"/>
            <w:kern w:val="0"/>
            <w:sz w:val="24"/>
            <w:szCs w:val="24"/>
            <w:u w:val="single"/>
          </w:rPr>
          <w:t>QueryDSL</w:t>
        </w:r>
      </w:hyperlink>
      <w:r w:rsidRPr="00B9721B">
        <w:rPr>
          <w:rFonts w:ascii="inherit" w:eastAsia="宋体" w:hAnsi="inherit" w:cs="Arial"/>
          <w:color w:val="34302D"/>
          <w:kern w:val="0"/>
          <w:sz w:val="24"/>
          <w:szCs w:val="24"/>
        </w:rPr>
        <w:t> integration it is possible to derive queries from the attributes contained in a </w:t>
      </w:r>
      <w:r w:rsidRPr="00B9721B">
        <w:rPr>
          <w:rFonts w:ascii="Consolas" w:eastAsia="宋体" w:hAnsi="Consolas" w:cs="Consolas"/>
          <w:color w:val="34302D"/>
          <w:kern w:val="0"/>
          <w:sz w:val="23"/>
          <w:szCs w:val="23"/>
          <w:shd w:val="clear" w:color="auto" w:fill="F7F7F8"/>
        </w:rPr>
        <w:t>Request</w:t>
      </w:r>
      <w:r w:rsidRPr="00B9721B">
        <w:rPr>
          <w:rFonts w:ascii="inherit" w:eastAsia="宋体" w:hAnsi="inherit" w:cs="Arial"/>
          <w:color w:val="34302D"/>
          <w:kern w:val="0"/>
          <w:sz w:val="24"/>
          <w:szCs w:val="24"/>
        </w:rPr>
        <w:t> query string.</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This means that given the </w:t>
      </w:r>
      <w:r w:rsidRPr="00B9721B">
        <w:rPr>
          <w:rFonts w:ascii="Consolas" w:eastAsia="宋体" w:hAnsi="Consolas" w:cs="Consolas"/>
          <w:color w:val="34302D"/>
          <w:kern w:val="0"/>
          <w:sz w:val="23"/>
          <w:szCs w:val="23"/>
          <w:shd w:val="clear" w:color="auto" w:fill="F7F7F8"/>
        </w:rPr>
        <w:t>User</w:t>
      </w:r>
      <w:r w:rsidRPr="00B9721B">
        <w:rPr>
          <w:rFonts w:ascii="inherit" w:eastAsia="宋体" w:hAnsi="inherit" w:cs="Arial"/>
          <w:color w:val="34302D"/>
          <w:kern w:val="0"/>
          <w:sz w:val="24"/>
          <w:szCs w:val="24"/>
        </w:rPr>
        <w:t> object from previous samples a query string</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firstname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Dave</w:t>
      </w:r>
      <w:r w:rsidRPr="00B9721B">
        <w:rPr>
          <w:rFonts w:ascii="Consolas" w:eastAsia="宋体" w:hAnsi="Consolas" w:cs="Consolas"/>
          <w:color w:val="666600"/>
          <w:kern w:val="0"/>
          <w:sz w:val="22"/>
        </w:rPr>
        <w:t>&amp;</w:t>
      </w:r>
      <w:r w:rsidRPr="00B9721B">
        <w:rPr>
          <w:rFonts w:ascii="Consolas" w:eastAsia="宋体" w:hAnsi="Consolas" w:cs="Consolas"/>
          <w:color w:val="000000"/>
          <w:kern w:val="0"/>
          <w:sz w:val="22"/>
        </w:rPr>
        <w:t>lastname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Matthews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can be resolved to</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0066"/>
          <w:kern w:val="0"/>
          <w:sz w:val="22"/>
        </w:rPr>
        <w:t>QUser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eq</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"Dave"</w:t>
      </w:r>
      <w:r w:rsidRPr="00B9721B">
        <w:rPr>
          <w:rFonts w:ascii="Consolas" w:eastAsia="宋体" w:hAnsi="Consolas" w:cs="Consolas"/>
          <w:color w:val="666600"/>
          <w:kern w:val="0"/>
          <w:sz w:val="22"/>
        </w:rPr>
        <w:t>).</w:t>
      </w:r>
      <w:r w:rsidRPr="00B9721B">
        <w:rPr>
          <w:rFonts w:ascii="Consolas" w:eastAsia="宋体" w:hAnsi="Consolas" w:cs="Consolas"/>
          <w:color w:val="000088"/>
          <w:kern w:val="0"/>
          <w:sz w:val="22"/>
        </w:rPr>
        <w:t>and</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QUser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eq</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"Matthews"</w:t>
      </w: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using the </w:t>
      </w:r>
      <w:r w:rsidRPr="00B9721B">
        <w:rPr>
          <w:rFonts w:ascii="Consolas" w:eastAsia="宋体" w:hAnsi="Consolas" w:cs="Consolas"/>
          <w:color w:val="34302D"/>
          <w:kern w:val="0"/>
          <w:sz w:val="23"/>
          <w:szCs w:val="23"/>
          <w:shd w:val="clear" w:color="auto" w:fill="F7F7F8"/>
        </w:rPr>
        <w:t>QuerydslPredicateArgumentResolver</w:t>
      </w:r>
      <w:r w:rsidRPr="00B9721B">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The feature will be automatically enabled along </w:t>
            </w:r>
            <w:r w:rsidRPr="00B9721B">
              <w:rPr>
                <w:rFonts w:ascii="Consolas" w:eastAsia="宋体" w:hAnsi="Consolas" w:cs="Consolas"/>
                <w:kern w:val="0"/>
                <w:sz w:val="23"/>
                <w:szCs w:val="23"/>
                <w:shd w:val="clear" w:color="auto" w:fill="F7F7F8"/>
              </w:rPr>
              <w:t>@EnableSpringDataWebSupport</w:t>
            </w:r>
            <w:r w:rsidRPr="00B9721B">
              <w:rPr>
                <w:rFonts w:ascii="宋体" w:eastAsia="宋体" w:hAnsi="宋体" w:cs="宋体"/>
                <w:kern w:val="0"/>
                <w:sz w:val="24"/>
                <w:szCs w:val="24"/>
              </w:rPr>
              <w:t xml:space="preserve"> when Querydsl is found on the </w:t>
            </w:r>
            <w:r w:rsidRPr="00B9721B">
              <w:rPr>
                <w:rFonts w:ascii="宋体" w:eastAsia="宋体" w:hAnsi="宋体" w:cs="宋体"/>
                <w:kern w:val="0"/>
                <w:sz w:val="24"/>
                <w:szCs w:val="24"/>
              </w:rPr>
              <w:lastRenderedPageBreak/>
              <w:t>classpath.</w:t>
            </w:r>
          </w:p>
        </w:tc>
      </w:tr>
    </w:tbl>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lastRenderedPageBreak/>
        <w:t>Adding a </w:t>
      </w:r>
      <w:r w:rsidRPr="00B9721B">
        <w:rPr>
          <w:rFonts w:ascii="Consolas" w:eastAsia="宋体" w:hAnsi="Consolas" w:cs="Consolas"/>
          <w:color w:val="34302D"/>
          <w:kern w:val="0"/>
          <w:sz w:val="23"/>
          <w:szCs w:val="23"/>
          <w:shd w:val="clear" w:color="auto" w:fill="F7F7F8"/>
        </w:rPr>
        <w:t>@QuerydslPredicate</w:t>
      </w:r>
      <w:r w:rsidRPr="00B9721B">
        <w:rPr>
          <w:rFonts w:ascii="inherit" w:eastAsia="宋体" w:hAnsi="inherit" w:cs="Arial"/>
          <w:color w:val="34302D"/>
          <w:kern w:val="0"/>
          <w:sz w:val="24"/>
          <w:szCs w:val="24"/>
        </w:rPr>
        <w:t> to the method signature will provide a ready to use </w:t>
      </w:r>
      <w:r w:rsidRPr="00B9721B">
        <w:rPr>
          <w:rFonts w:ascii="Consolas" w:eastAsia="宋体" w:hAnsi="Consolas" w:cs="Consolas"/>
          <w:color w:val="34302D"/>
          <w:kern w:val="0"/>
          <w:sz w:val="23"/>
          <w:szCs w:val="23"/>
          <w:shd w:val="clear" w:color="auto" w:fill="F7F7F8"/>
        </w:rPr>
        <w:t>Predicate</w:t>
      </w:r>
      <w:r w:rsidRPr="00B9721B">
        <w:rPr>
          <w:rFonts w:ascii="inherit" w:eastAsia="宋体" w:hAnsi="inherit" w:cs="Arial"/>
          <w:color w:val="34302D"/>
          <w:kern w:val="0"/>
          <w:sz w:val="24"/>
          <w:szCs w:val="24"/>
        </w:rPr>
        <w:t> which can be executed via the </w:t>
      </w:r>
      <w:r w:rsidRPr="00B9721B">
        <w:rPr>
          <w:rFonts w:ascii="Consolas" w:eastAsia="宋体" w:hAnsi="Consolas" w:cs="Consolas"/>
          <w:color w:val="34302D"/>
          <w:kern w:val="0"/>
          <w:sz w:val="23"/>
          <w:szCs w:val="23"/>
          <w:shd w:val="clear" w:color="auto" w:fill="F7F7F8"/>
        </w:rPr>
        <w:t>QueryDslPredicateExecutor</w:t>
      </w:r>
      <w:r w:rsidRPr="00B9721B">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Type information is typically resolved from the methods return type. Since those information does not necessarily match the domain type it might be a good idea to use the </w:t>
            </w:r>
            <w:r w:rsidRPr="00B9721B">
              <w:rPr>
                <w:rFonts w:ascii="Consolas" w:eastAsia="宋体" w:hAnsi="Consolas" w:cs="Consolas"/>
                <w:kern w:val="0"/>
                <w:sz w:val="23"/>
                <w:szCs w:val="23"/>
                <w:shd w:val="clear" w:color="auto" w:fill="F7F7F8"/>
              </w:rPr>
              <w:t>root</w:t>
            </w:r>
            <w:r w:rsidRPr="00B9721B">
              <w:rPr>
                <w:rFonts w:ascii="宋体" w:eastAsia="宋体" w:hAnsi="宋体" w:cs="宋体"/>
                <w:kern w:val="0"/>
                <w:sz w:val="24"/>
                <w:szCs w:val="24"/>
              </w:rPr>
              <w:t> attribute of </w:t>
            </w:r>
            <w:r w:rsidRPr="00B9721B">
              <w:rPr>
                <w:rFonts w:ascii="Consolas" w:eastAsia="宋体" w:hAnsi="Consolas" w:cs="Consolas"/>
                <w:kern w:val="0"/>
                <w:sz w:val="23"/>
                <w:szCs w:val="23"/>
                <w:shd w:val="clear" w:color="auto" w:fill="F7F7F8"/>
              </w:rPr>
              <w:t>QuerydslPredicate</w:t>
            </w:r>
            <w:r w:rsidRPr="00B9721B">
              <w:rPr>
                <w:rFonts w:ascii="宋体" w:eastAsia="宋体" w:hAnsi="宋体" w:cs="宋体"/>
                <w:kern w:val="0"/>
                <w:sz w:val="24"/>
                <w:szCs w:val="24"/>
              </w:rPr>
              <w:t>.</w:t>
            </w:r>
          </w:p>
        </w:tc>
      </w:tr>
    </w:tbl>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@Controller</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UserController</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@Autowired</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repository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@RequestMapping</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value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method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RequestMethod</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GET</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index</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Model</w:t>
      </w:r>
      <w:r w:rsidRPr="00B9721B">
        <w:rPr>
          <w:rFonts w:ascii="Consolas" w:eastAsia="宋体" w:hAnsi="Consolas" w:cs="Consolas"/>
          <w:color w:val="000000"/>
          <w:kern w:val="0"/>
          <w:sz w:val="22"/>
        </w:rPr>
        <w:t xml:space="preserve"> model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@QuerydslPredicate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root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88"/>
          <w:kern w:val="0"/>
          <w:sz w:val="22"/>
        </w:rPr>
        <w:t>class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Predicate</w:t>
      </w:r>
      <w:r w:rsidRPr="00B9721B">
        <w:rPr>
          <w:rFonts w:ascii="Consolas" w:eastAsia="宋体" w:hAnsi="Consolas" w:cs="Consolas"/>
          <w:color w:val="000000"/>
          <w:kern w:val="0"/>
          <w:sz w:val="22"/>
        </w:rPr>
        <w:t xml:space="preserve"> predicate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Pageable</w:t>
      </w:r>
      <w:r w:rsidRPr="00B9721B">
        <w:rPr>
          <w:rFonts w:ascii="Consolas" w:eastAsia="宋体" w:hAnsi="Consolas" w:cs="Consolas"/>
          <w:color w:val="000000"/>
          <w:kern w:val="0"/>
          <w:sz w:val="22"/>
        </w:rPr>
        <w:t xml:space="preserve"> pageable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@RequestParam</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MultiValueMap</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String</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parameters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model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addAttribute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"users"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findAll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predicate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pageable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return</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"index"</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7884"/>
      </w:tblGrid>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Resolve query string arguments to matching </w:t>
            </w:r>
            <w:r w:rsidRPr="00B9721B">
              <w:rPr>
                <w:rFonts w:ascii="Consolas" w:eastAsia="宋体" w:hAnsi="Consolas" w:cs="Consolas"/>
                <w:color w:val="34302D"/>
                <w:kern w:val="0"/>
                <w:sz w:val="23"/>
                <w:szCs w:val="23"/>
                <w:shd w:val="clear" w:color="auto" w:fill="F7F7F8"/>
              </w:rPr>
              <w:t>Predicate</w:t>
            </w:r>
            <w:r w:rsidRPr="00B9721B">
              <w:rPr>
                <w:rFonts w:ascii="宋体" w:eastAsia="宋体" w:hAnsi="宋体" w:cs="宋体"/>
                <w:color w:val="34302D"/>
                <w:kern w:val="0"/>
                <w:sz w:val="24"/>
                <w:szCs w:val="24"/>
              </w:rPr>
              <w:t> for </w:t>
            </w:r>
            <w:r w:rsidRPr="00B9721B">
              <w:rPr>
                <w:rFonts w:ascii="Consolas" w:eastAsia="宋体" w:hAnsi="Consolas" w:cs="Consolas"/>
                <w:color w:val="34302D"/>
                <w:kern w:val="0"/>
                <w:sz w:val="23"/>
                <w:szCs w:val="23"/>
                <w:shd w:val="clear" w:color="auto" w:fill="F7F7F8"/>
              </w:rPr>
              <w:t>User</w:t>
            </w:r>
            <w:r w:rsidRPr="00B9721B">
              <w:rPr>
                <w:rFonts w:ascii="宋体" w:eastAsia="宋体" w:hAnsi="宋体" w:cs="宋体"/>
                <w:color w:val="34302D"/>
                <w:kern w:val="0"/>
                <w:sz w:val="24"/>
                <w:szCs w:val="24"/>
              </w:rPr>
              <w:t>.</w:t>
            </w:r>
          </w:p>
        </w:tc>
      </w:tr>
    </w:tbl>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default binding is as follows:</w:t>
      </w:r>
    </w:p>
    <w:p w:rsidR="00B9721B" w:rsidRPr="00B9721B" w:rsidRDefault="00B9721B" w:rsidP="00B9721B">
      <w:pPr>
        <w:widowControl/>
        <w:numPr>
          <w:ilvl w:val="0"/>
          <w:numId w:val="14"/>
        </w:numPr>
        <w:spacing w:after="150"/>
        <w:ind w:left="360"/>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Object</w:t>
      </w:r>
      <w:r w:rsidRPr="00B9721B">
        <w:rPr>
          <w:rFonts w:ascii="inherit" w:eastAsia="宋体" w:hAnsi="inherit" w:cs="Arial"/>
          <w:color w:val="34302D"/>
          <w:kern w:val="0"/>
          <w:sz w:val="24"/>
          <w:szCs w:val="24"/>
        </w:rPr>
        <w:t> on simple properties as </w:t>
      </w:r>
      <w:r w:rsidRPr="00B9721B">
        <w:rPr>
          <w:rFonts w:ascii="Consolas" w:eastAsia="宋体" w:hAnsi="Consolas" w:cs="Consolas"/>
          <w:color w:val="34302D"/>
          <w:kern w:val="0"/>
          <w:sz w:val="23"/>
          <w:szCs w:val="23"/>
          <w:shd w:val="clear" w:color="auto" w:fill="F7F7F8"/>
        </w:rPr>
        <w:t>eq</w:t>
      </w:r>
      <w:r w:rsidRPr="00B9721B">
        <w:rPr>
          <w:rFonts w:ascii="inherit" w:eastAsia="宋体" w:hAnsi="inherit" w:cs="Arial"/>
          <w:color w:val="34302D"/>
          <w:kern w:val="0"/>
          <w:sz w:val="24"/>
          <w:szCs w:val="24"/>
        </w:rPr>
        <w:t>.</w:t>
      </w:r>
    </w:p>
    <w:p w:rsidR="00B9721B" w:rsidRPr="00B9721B" w:rsidRDefault="00B9721B" w:rsidP="00B9721B">
      <w:pPr>
        <w:widowControl/>
        <w:numPr>
          <w:ilvl w:val="0"/>
          <w:numId w:val="14"/>
        </w:numPr>
        <w:spacing w:after="150"/>
        <w:ind w:left="360"/>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Object</w:t>
      </w:r>
      <w:r w:rsidRPr="00B9721B">
        <w:rPr>
          <w:rFonts w:ascii="inherit" w:eastAsia="宋体" w:hAnsi="inherit" w:cs="Arial"/>
          <w:color w:val="34302D"/>
          <w:kern w:val="0"/>
          <w:sz w:val="24"/>
          <w:szCs w:val="24"/>
        </w:rPr>
        <w:t> on collection like properties as </w:t>
      </w:r>
      <w:r w:rsidRPr="00B9721B">
        <w:rPr>
          <w:rFonts w:ascii="Consolas" w:eastAsia="宋体" w:hAnsi="Consolas" w:cs="Consolas"/>
          <w:color w:val="34302D"/>
          <w:kern w:val="0"/>
          <w:sz w:val="23"/>
          <w:szCs w:val="23"/>
          <w:shd w:val="clear" w:color="auto" w:fill="F7F7F8"/>
        </w:rPr>
        <w:t>contains</w:t>
      </w:r>
      <w:r w:rsidRPr="00B9721B">
        <w:rPr>
          <w:rFonts w:ascii="inherit" w:eastAsia="宋体" w:hAnsi="inherit" w:cs="Arial"/>
          <w:color w:val="34302D"/>
          <w:kern w:val="0"/>
          <w:sz w:val="24"/>
          <w:szCs w:val="24"/>
        </w:rPr>
        <w:t>.</w:t>
      </w:r>
    </w:p>
    <w:p w:rsidR="00B9721B" w:rsidRPr="00B9721B" w:rsidRDefault="00B9721B" w:rsidP="00B9721B">
      <w:pPr>
        <w:widowControl/>
        <w:numPr>
          <w:ilvl w:val="0"/>
          <w:numId w:val="14"/>
        </w:numPr>
        <w:spacing w:after="150"/>
        <w:ind w:left="360"/>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Collection</w:t>
      </w:r>
      <w:r w:rsidRPr="00B9721B">
        <w:rPr>
          <w:rFonts w:ascii="inherit" w:eastAsia="宋体" w:hAnsi="inherit" w:cs="Arial"/>
          <w:color w:val="34302D"/>
          <w:kern w:val="0"/>
          <w:sz w:val="24"/>
          <w:szCs w:val="24"/>
        </w:rPr>
        <w:t> on simple properties as </w:t>
      </w:r>
      <w:r w:rsidRPr="00B9721B">
        <w:rPr>
          <w:rFonts w:ascii="Consolas" w:eastAsia="宋体" w:hAnsi="Consolas" w:cs="Consolas"/>
          <w:color w:val="34302D"/>
          <w:kern w:val="0"/>
          <w:sz w:val="23"/>
          <w:szCs w:val="23"/>
          <w:shd w:val="clear" w:color="auto" w:fill="F7F7F8"/>
        </w:rPr>
        <w:t>in</w:t>
      </w:r>
      <w:r w:rsidRPr="00B9721B">
        <w:rPr>
          <w:rFonts w:ascii="inherit" w:eastAsia="宋体" w:hAnsi="inherit" w:cs="Arial"/>
          <w:color w:val="34302D"/>
          <w:kern w:val="0"/>
          <w:sz w:val="24"/>
          <w:szCs w:val="24"/>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Those bindings can be customized via the </w:t>
      </w:r>
      <w:r w:rsidRPr="00B9721B">
        <w:rPr>
          <w:rFonts w:ascii="Consolas" w:eastAsia="宋体" w:hAnsi="Consolas" w:cs="Consolas"/>
          <w:color w:val="34302D"/>
          <w:kern w:val="0"/>
          <w:sz w:val="23"/>
          <w:szCs w:val="23"/>
          <w:shd w:val="clear" w:color="auto" w:fill="F7F7F8"/>
        </w:rPr>
        <w:t>bindings</w:t>
      </w:r>
      <w:r w:rsidRPr="00B9721B">
        <w:rPr>
          <w:rFonts w:ascii="inherit" w:eastAsia="宋体" w:hAnsi="inherit" w:cs="Arial"/>
          <w:color w:val="34302D"/>
          <w:kern w:val="0"/>
          <w:sz w:val="24"/>
          <w:szCs w:val="24"/>
        </w:rPr>
        <w:t> attribute of </w:t>
      </w:r>
      <w:r w:rsidRPr="00B9721B">
        <w:rPr>
          <w:rFonts w:ascii="Consolas" w:eastAsia="宋体" w:hAnsi="Consolas" w:cs="Consolas"/>
          <w:color w:val="34302D"/>
          <w:kern w:val="0"/>
          <w:sz w:val="23"/>
          <w:szCs w:val="23"/>
          <w:shd w:val="clear" w:color="auto" w:fill="F7F7F8"/>
        </w:rPr>
        <w:t>@QuerydslPredicate</w:t>
      </w:r>
      <w:r w:rsidRPr="00B9721B">
        <w:rPr>
          <w:rFonts w:ascii="inherit" w:eastAsia="宋体" w:hAnsi="inherit" w:cs="Arial"/>
          <w:color w:val="34302D"/>
          <w:kern w:val="0"/>
          <w:sz w:val="24"/>
          <w:szCs w:val="24"/>
        </w:rPr>
        <w:t> or by making use of Java 8 </w:t>
      </w:r>
      <w:r w:rsidRPr="00B9721B">
        <w:rPr>
          <w:rFonts w:ascii="Consolas" w:eastAsia="宋体" w:hAnsi="Consolas" w:cs="Consolas"/>
          <w:color w:val="34302D"/>
          <w:kern w:val="0"/>
          <w:sz w:val="23"/>
          <w:szCs w:val="23"/>
          <w:shd w:val="clear" w:color="auto" w:fill="F7F7F8"/>
        </w:rPr>
        <w:t>default methods</w:t>
      </w:r>
      <w:r w:rsidRPr="00B9721B">
        <w:rPr>
          <w:rFonts w:ascii="inherit" w:eastAsia="宋体" w:hAnsi="inherit" w:cs="Arial"/>
          <w:color w:val="34302D"/>
          <w:kern w:val="0"/>
          <w:sz w:val="24"/>
          <w:szCs w:val="24"/>
        </w:rPr>
        <w:t> adding the </w:t>
      </w:r>
      <w:r w:rsidRPr="00B9721B">
        <w:rPr>
          <w:rFonts w:ascii="Consolas" w:eastAsia="宋体" w:hAnsi="Consolas" w:cs="Consolas"/>
          <w:color w:val="34302D"/>
          <w:kern w:val="0"/>
          <w:sz w:val="23"/>
          <w:szCs w:val="23"/>
          <w:shd w:val="clear" w:color="auto" w:fill="F7F7F8"/>
        </w:rPr>
        <w:t>QuerydslBinderCustomizer</w:t>
      </w:r>
      <w:r w:rsidRPr="00B9721B">
        <w:rPr>
          <w:rFonts w:ascii="inherit" w:eastAsia="宋体" w:hAnsi="inherit" w:cs="Arial"/>
          <w:color w:val="34302D"/>
          <w:kern w:val="0"/>
          <w:sz w:val="24"/>
          <w:szCs w:val="24"/>
        </w:rPr>
        <w:t> to the repository interface.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CrudRepository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666600"/>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QueryDslPredicateExecutor</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QuerydslBinderCustomizer</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QUser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@Override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default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void</w:t>
      </w:r>
      <w:r w:rsidRPr="00B9721B">
        <w:rPr>
          <w:rFonts w:ascii="Consolas" w:eastAsia="宋体" w:hAnsi="Consolas" w:cs="Consolas"/>
          <w:color w:val="000000"/>
          <w:kern w:val="0"/>
          <w:sz w:val="22"/>
        </w:rPr>
        <w:t xml:space="preserve"> customize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QuerydslBindings</w:t>
      </w:r>
      <w:r w:rsidRPr="00B9721B">
        <w:rPr>
          <w:rFonts w:ascii="Consolas" w:eastAsia="宋体" w:hAnsi="Consolas" w:cs="Consolas"/>
          <w:color w:val="000000"/>
          <w:kern w:val="0"/>
          <w:sz w:val="22"/>
        </w:rPr>
        <w:t xml:space="preserve"> bindings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QUser</w:t>
      </w:r>
      <w:r w:rsidRPr="00B9721B">
        <w:rPr>
          <w:rFonts w:ascii="Consolas" w:eastAsia="宋体" w:hAnsi="Consolas" w:cs="Consolas"/>
          <w:color w:val="000000"/>
          <w:kern w:val="0"/>
          <w:sz w:val="22"/>
        </w:rPr>
        <w:t xml:space="preserve"> 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bindings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bind</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username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first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path</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value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path</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contains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value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bindings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bind</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String</w:t>
      </w:r>
      <w:r w:rsidRPr="00B9721B">
        <w:rPr>
          <w:rFonts w:ascii="Consolas" w:eastAsia="宋体" w:hAnsi="Consolas" w:cs="Consolas"/>
          <w:color w:val="666600"/>
          <w:kern w:val="0"/>
          <w:sz w:val="22"/>
        </w:rPr>
        <w:t>.</w:t>
      </w:r>
      <w:r w:rsidRPr="00B9721B">
        <w:rPr>
          <w:rFonts w:ascii="Consolas" w:eastAsia="宋体" w:hAnsi="Consolas" w:cs="Consolas"/>
          <w:color w:val="000088"/>
          <w:kern w:val="0"/>
          <w:sz w:val="22"/>
        </w:rPr>
        <w:t>class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first</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StringPath</w:t>
      </w:r>
      <w:r w:rsidRPr="00B9721B">
        <w:rPr>
          <w:rFonts w:ascii="Consolas" w:eastAsia="宋体" w:hAnsi="Consolas" w:cs="Consolas"/>
          <w:color w:val="000000"/>
          <w:kern w:val="0"/>
          <w:sz w:val="22"/>
        </w:rPr>
        <w:t xml:space="preserve"> path</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value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path</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containsIgnoreCase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value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bindings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excluding</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password</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10280"/>
      </w:tblGrid>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Consolas" w:eastAsia="宋体" w:hAnsi="Consolas" w:cs="Consolas"/>
                <w:color w:val="34302D"/>
                <w:kern w:val="0"/>
                <w:sz w:val="23"/>
                <w:szCs w:val="23"/>
                <w:shd w:val="clear" w:color="auto" w:fill="F7F7F8"/>
              </w:rPr>
              <w:t>QueryDslPredicateExecutor</w:t>
            </w:r>
            <w:r w:rsidRPr="00B9721B">
              <w:rPr>
                <w:rFonts w:ascii="宋体" w:eastAsia="宋体" w:hAnsi="宋体" w:cs="宋体"/>
                <w:color w:val="34302D"/>
                <w:kern w:val="0"/>
                <w:sz w:val="24"/>
                <w:szCs w:val="24"/>
              </w:rPr>
              <w:t> provides access to specific finder methods for </w:t>
            </w:r>
            <w:r w:rsidRPr="00B9721B">
              <w:rPr>
                <w:rFonts w:ascii="Consolas" w:eastAsia="宋体" w:hAnsi="Consolas" w:cs="Consolas"/>
                <w:color w:val="34302D"/>
                <w:kern w:val="0"/>
                <w:sz w:val="23"/>
                <w:szCs w:val="23"/>
                <w:shd w:val="clear" w:color="auto" w:fill="F7F7F8"/>
              </w:rPr>
              <w:t>Predicate</w:t>
            </w:r>
            <w:r w:rsidRPr="00B9721B">
              <w:rPr>
                <w:rFonts w:ascii="宋体" w:eastAsia="宋体" w:hAnsi="宋体" w:cs="宋体"/>
                <w:color w:val="34302D"/>
                <w:kern w:val="0"/>
                <w:sz w:val="24"/>
                <w:szCs w:val="24"/>
              </w:rPr>
              <w:t>.</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Consolas" w:eastAsia="宋体" w:hAnsi="Consolas" w:cs="Consolas"/>
                <w:color w:val="34302D"/>
                <w:kern w:val="0"/>
                <w:sz w:val="23"/>
                <w:szCs w:val="23"/>
                <w:shd w:val="clear" w:color="auto" w:fill="F7F7F8"/>
              </w:rPr>
              <w:t>QuerydslBinderCustomizer</w:t>
            </w:r>
            <w:r w:rsidRPr="00B9721B">
              <w:rPr>
                <w:rFonts w:ascii="宋体" w:eastAsia="宋体" w:hAnsi="宋体" w:cs="宋体"/>
                <w:color w:val="34302D"/>
                <w:kern w:val="0"/>
                <w:sz w:val="24"/>
                <w:szCs w:val="24"/>
              </w:rPr>
              <w:t> defined on the repository interface will be automatically picked up and shortcuts </w:t>
            </w:r>
            <w:r w:rsidRPr="00B9721B">
              <w:rPr>
                <w:rFonts w:ascii="Consolas" w:eastAsia="宋体" w:hAnsi="Consolas" w:cs="Consolas"/>
                <w:color w:val="34302D"/>
                <w:kern w:val="0"/>
                <w:sz w:val="23"/>
                <w:szCs w:val="23"/>
                <w:shd w:val="clear" w:color="auto" w:fill="F7F7F8"/>
              </w:rPr>
              <w:t>@QuerydslPredicate(bindings=…​)</w:t>
            </w:r>
            <w:r w:rsidRPr="00B9721B">
              <w:rPr>
                <w:rFonts w:ascii="宋体" w:eastAsia="宋体" w:hAnsi="宋体" w:cs="宋体"/>
                <w:color w:val="34302D"/>
                <w:kern w:val="0"/>
                <w:sz w:val="24"/>
                <w:szCs w:val="24"/>
              </w:rPr>
              <w:t>.</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Define the binding for the </w:t>
            </w:r>
            <w:r w:rsidRPr="00B9721B">
              <w:rPr>
                <w:rFonts w:ascii="Consolas" w:eastAsia="宋体" w:hAnsi="Consolas" w:cs="Consolas"/>
                <w:color w:val="34302D"/>
                <w:kern w:val="0"/>
                <w:sz w:val="23"/>
                <w:szCs w:val="23"/>
                <w:shd w:val="clear" w:color="auto" w:fill="F7F7F8"/>
              </w:rPr>
              <w:t>username</w:t>
            </w:r>
            <w:r w:rsidRPr="00B9721B">
              <w:rPr>
                <w:rFonts w:ascii="宋体" w:eastAsia="宋体" w:hAnsi="宋体" w:cs="宋体"/>
                <w:color w:val="34302D"/>
                <w:kern w:val="0"/>
                <w:sz w:val="24"/>
                <w:szCs w:val="24"/>
              </w:rPr>
              <w:t> property to be a simple contains binding.</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Define the default binding for </w:t>
            </w:r>
            <w:r w:rsidRPr="00B9721B">
              <w:rPr>
                <w:rFonts w:ascii="Consolas" w:eastAsia="宋体" w:hAnsi="Consolas" w:cs="Consolas"/>
                <w:color w:val="34302D"/>
                <w:kern w:val="0"/>
                <w:sz w:val="23"/>
                <w:szCs w:val="23"/>
                <w:shd w:val="clear" w:color="auto" w:fill="F7F7F8"/>
              </w:rPr>
              <w:t>String</w:t>
            </w:r>
            <w:r w:rsidRPr="00B9721B">
              <w:rPr>
                <w:rFonts w:ascii="宋体" w:eastAsia="宋体" w:hAnsi="宋体" w:cs="宋体"/>
                <w:color w:val="34302D"/>
                <w:kern w:val="0"/>
                <w:sz w:val="24"/>
                <w:szCs w:val="24"/>
              </w:rPr>
              <w:t> properties to be a case insensitive contains match.</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Exclude the </w:t>
            </w:r>
            <w:r w:rsidRPr="00B9721B">
              <w:rPr>
                <w:rFonts w:ascii="宋体" w:eastAsia="宋体" w:hAnsi="宋体" w:cs="宋体"/>
                <w:i/>
                <w:iCs/>
                <w:color w:val="34302D"/>
                <w:kern w:val="0"/>
                <w:sz w:val="24"/>
                <w:szCs w:val="24"/>
              </w:rPr>
              <w:t>password</w:t>
            </w:r>
            <w:r w:rsidRPr="00B9721B">
              <w:rPr>
                <w:rFonts w:ascii="宋体" w:eastAsia="宋体" w:hAnsi="宋体" w:cs="宋体"/>
                <w:color w:val="34302D"/>
                <w:kern w:val="0"/>
                <w:sz w:val="24"/>
                <w:szCs w:val="24"/>
              </w:rPr>
              <w:t> property from </w:t>
            </w:r>
            <w:r w:rsidRPr="00B9721B">
              <w:rPr>
                <w:rFonts w:ascii="Consolas" w:eastAsia="宋体" w:hAnsi="Consolas" w:cs="Consolas"/>
                <w:color w:val="34302D"/>
                <w:kern w:val="0"/>
                <w:sz w:val="23"/>
                <w:szCs w:val="23"/>
                <w:shd w:val="clear" w:color="auto" w:fill="F7F7F8"/>
              </w:rPr>
              <w:t>Predicate</w:t>
            </w:r>
            <w:r w:rsidRPr="00B9721B">
              <w:rPr>
                <w:rFonts w:ascii="宋体" w:eastAsia="宋体" w:hAnsi="宋体" w:cs="宋体"/>
                <w:color w:val="34302D"/>
                <w:kern w:val="0"/>
                <w:sz w:val="24"/>
                <w:szCs w:val="24"/>
              </w:rPr>
              <w:t> resolution.</w:t>
            </w:r>
          </w:p>
        </w:tc>
      </w:tr>
    </w:tbl>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3.8.3. Repository populators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If you work with the Spring JDBC module, you probably are familiar with the support to populate a </w:t>
      </w:r>
      <w:r w:rsidRPr="00B9721B">
        <w:rPr>
          <w:rFonts w:ascii="Consolas" w:eastAsia="宋体" w:hAnsi="Consolas" w:cs="Consolas"/>
          <w:color w:val="34302D"/>
          <w:kern w:val="0"/>
          <w:sz w:val="23"/>
          <w:szCs w:val="23"/>
          <w:shd w:val="clear" w:color="auto" w:fill="F7F7F8"/>
        </w:rPr>
        <w:t>DataSource</w:t>
      </w:r>
      <w:r w:rsidRPr="00B9721B">
        <w:rPr>
          <w:rFonts w:ascii="inherit" w:eastAsia="宋体" w:hAnsi="inherit" w:cs="Arial"/>
          <w:color w:val="34302D"/>
          <w:kern w:val="0"/>
          <w:sz w:val="24"/>
          <w:szCs w:val="24"/>
        </w:rPr>
        <w:t> using SQL scripts. A similar abstraction is available on the repositories level, although it does not use SQL as the data definition language because it must be store-independent. Thus the populators support XML (through Spring’s OXM abstraction) and JSON (through Jackson) to define data with which to populate the repositories.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Assume you have a file </w:t>
      </w:r>
      <w:r w:rsidRPr="00B9721B">
        <w:rPr>
          <w:rFonts w:ascii="Consolas" w:eastAsia="宋体" w:hAnsi="Consolas" w:cs="Consolas"/>
          <w:color w:val="34302D"/>
          <w:kern w:val="0"/>
          <w:sz w:val="23"/>
          <w:szCs w:val="23"/>
          <w:shd w:val="clear" w:color="auto" w:fill="F7F7F8"/>
        </w:rPr>
        <w:t>data.json</w:t>
      </w:r>
      <w:r w:rsidRPr="00B9721B">
        <w:rPr>
          <w:rFonts w:ascii="inherit" w:eastAsia="宋体" w:hAnsi="inherit" w:cs="Arial"/>
          <w:color w:val="34302D"/>
          <w:kern w:val="0"/>
          <w:sz w:val="24"/>
          <w:szCs w:val="24"/>
        </w:rPr>
        <w:t> with the following content:</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46. Data defined in JSON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"_class"</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"com.acme.Person"</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"firstname"</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"Dave"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"lastname"</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"Matthews"</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"_class"</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"com.acme.Person"</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"firstname"</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"Carter"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"lastname"</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"Beauford"</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You can easily populate your repositories by using the populator elements of the repository namespace provided in Spring Data Commons. To populate the preceding data to your PersonRepository , do the following:</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47. Declaring a Jackson repository populator</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xml version</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"1.0"</w:t>
      </w:r>
      <w:r w:rsidRPr="00B9721B">
        <w:rPr>
          <w:rFonts w:ascii="Consolas" w:eastAsia="宋体" w:hAnsi="Consolas" w:cs="Consolas"/>
          <w:color w:val="000000"/>
          <w:kern w:val="0"/>
          <w:sz w:val="22"/>
        </w:rPr>
        <w:t xml:space="preserve"> encoding</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"UTF-8"</w:t>
      </w:r>
      <w:r w:rsidRPr="00B9721B">
        <w:rPr>
          <w:rFonts w:ascii="Consolas" w:eastAsia="宋体" w:hAnsi="Consolas" w:cs="Consolas"/>
          <w:color w:val="666600"/>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&lt;beans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xmlns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"http://www.springframework.org/schema/beans"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xmlns:xsi</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"http://www.w3.org/2001/XMLSchema-instance"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xmlns:repository</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"http://www.springframework.org/schema/data/repository"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88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xsi:schemaLocation</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"http://www.springframework.org/schema/beans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8800"/>
          <w:kern w:val="0"/>
          <w:sz w:val="22"/>
        </w:rPr>
      </w:pPr>
      <w:r w:rsidRPr="00B9721B">
        <w:rPr>
          <w:rFonts w:ascii="Consolas" w:eastAsia="宋体" w:hAnsi="Consolas" w:cs="Consolas"/>
          <w:color w:val="008800"/>
          <w:kern w:val="0"/>
          <w:sz w:val="22"/>
        </w:rPr>
        <w:t xml:space="preserve">    http://www.springframework.org/schema/beans/spring-beans.xsd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8800"/>
          <w:kern w:val="0"/>
          <w:sz w:val="22"/>
        </w:rPr>
      </w:pPr>
      <w:r w:rsidRPr="00B9721B">
        <w:rPr>
          <w:rFonts w:ascii="Consolas" w:eastAsia="宋体" w:hAnsi="Consolas" w:cs="Consolas"/>
          <w:color w:val="008800"/>
          <w:kern w:val="0"/>
          <w:sz w:val="22"/>
        </w:rPr>
        <w:t xml:space="preserve">    http://www.springframework.org/schema/data/repository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8800"/>
          <w:kern w:val="0"/>
          <w:sz w:val="22"/>
        </w:rPr>
        <w:t xml:space="preserve">    http://www.springframework.org/schema/data/repository/spring-repository.xsd"</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&lt;repository:jackson2-populator</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locations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"classpath:data.json"</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t>&lt;/beans&gt;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This declaration causes the </w:t>
      </w:r>
      <w:r w:rsidRPr="00B9721B">
        <w:rPr>
          <w:rFonts w:ascii="Consolas" w:eastAsia="宋体" w:hAnsi="Consolas" w:cs="Consolas"/>
          <w:color w:val="34302D"/>
          <w:kern w:val="0"/>
          <w:sz w:val="23"/>
          <w:szCs w:val="23"/>
          <w:shd w:val="clear" w:color="auto" w:fill="F7F7F8"/>
        </w:rPr>
        <w:t>data.json</w:t>
      </w:r>
      <w:r w:rsidRPr="00B9721B">
        <w:rPr>
          <w:rFonts w:ascii="inherit" w:eastAsia="宋体" w:hAnsi="inherit" w:cs="Arial"/>
          <w:color w:val="34302D"/>
          <w:kern w:val="0"/>
          <w:sz w:val="24"/>
          <w:szCs w:val="24"/>
        </w:rPr>
        <w:t> file to be read and deserialized via a Jackson </w:t>
      </w:r>
      <w:r w:rsidRPr="00B9721B">
        <w:rPr>
          <w:rFonts w:ascii="Consolas" w:eastAsia="宋体" w:hAnsi="Consolas" w:cs="Consolas"/>
          <w:color w:val="34302D"/>
          <w:kern w:val="0"/>
          <w:sz w:val="23"/>
          <w:szCs w:val="23"/>
          <w:shd w:val="clear" w:color="auto" w:fill="F7F7F8"/>
        </w:rPr>
        <w:t>ObjectMapper</w:t>
      </w:r>
      <w:r w:rsidRPr="00B9721B">
        <w:rPr>
          <w:rFonts w:ascii="inherit" w:eastAsia="宋体" w:hAnsi="inherit" w:cs="Arial"/>
          <w:color w:val="34302D"/>
          <w:kern w:val="0"/>
          <w:sz w:val="24"/>
          <w:szCs w:val="24"/>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lastRenderedPageBreak/>
        <w:t>The type to which the JSON object will be unmarshalled to will be determined by inspecting the </w:t>
      </w:r>
      <w:r w:rsidRPr="00B9721B">
        <w:rPr>
          <w:rFonts w:ascii="Consolas" w:eastAsia="宋体" w:hAnsi="Consolas" w:cs="Consolas"/>
          <w:color w:val="34302D"/>
          <w:kern w:val="0"/>
          <w:sz w:val="23"/>
          <w:szCs w:val="23"/>
          <w:shd w:val="clear" w:color="auto" w:fill="F7F7F8"/>
        </w:rPr>
        <w:t>_class</w:t>
      </w:r>
      <w:r w:rsidRPr="00B9721B">
        <w:rPr>
          <w:rFonts w:ascii="inherit" w:eastAsia="宋体" w:hAnsi="inherit" w:cs="Arial"/>
          <w:color w:val="34302D"/>
          <w:kern w:val="0"/>
          <w:sz w:val="24"/>
          <w:szCs w:val="24"/>
        </w:rPr>
        <w:t> attribute of the JSON document. The infrastructure will eventually select the appropriate repository to handle the object just deserialized.</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To rather use XML to define the data the repositories shall be populated with, you can use the </w:t>
      </w:r>
      <w:r w:rsidRPr="00B9721B">
        <w:rPr>
          <w:rFonts w:ascii="Consolas" w:eastAsia="宋体" w:hAnsi="Consolas" w:cs="Consolas"/>
          <w:color w:val="34302D"/>
          <w:kern w:val="0"/>
          <w:sz w:val="23"/>
          <w:szCs w:val="23"/>
          <w:shd w:val="clear" w:color="auto" w:fill="F7F7F8"/>
        </w:rPr>
        <w:t>unmarshaller-populator</w:t>
      </w:r>
      <w:r w:rsidRPr="00B9721B">
        <w:rPr>
          <w:rFonts w:ascii="inherit" w:eastAsia="宋体" w:hAnsi="inherit" w:cs="Arial"/>
          <w:color w:val="34302D"/>
          <w:kern w:val="0"/>
          <w:sz w:val="24"/>
          <w:szCs w:val="24"/>
        </w:rPr>
        <w:t>element. You configure it to use one of the XML marshaller options Spring OXM provides you with. See the </w:t>
      </w:r>
      <w:hyperlink r:id="rId140" w:anchor="oxm" w:history="1">
        <w:r w:rsidRPr="00B9721B">
          <w:rPr>
            <w:rFonts w:ascii="inherit" w:eastAsia="宋体" w:hAnsi="inherit" w:cs="Arial"/>
            <w:color w:val="548E2E"/>
            <w:kern w:val="0"/>
            <w:sz w:val="24"/>
            <w:szCs w:val="24"/>
            <w:u w:val="single"/>
          </w:rPr>
          <w:t>Spring reference documentation</w:t>
        </w:r>
      </w:hyperlink>
      <w:r w:rsidRPr="00B9721B">
        <w:rPr>
          <w:rFonts w:ascii="inherit" w:eastAsia="宋体" w:hAnsi="inherit" w:cs="Arial"/>
          <w:color w:val="34302D"/>
          <w:kern w:val="0"/>
          <w:sz w:val="24"/>
          <w:szCs w:val="24"/>
        </w:rPr>
        <w:t> for details.</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48. Declaring an unmarshalling repository populator (using JAXB)</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xml version</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"1.0"</w:t>
      </w:r>
      <w:r w:rsidRPr="00B9721B">
        <w:rPr>
          <w:rFonts w:ascii="Consolas" w:eastAsia="宋体" w:hAnsi="Consolas" w:cs="Consolas"/>
          <w:color w:val="000000"/>
          <w:kern w:val="0"/>
          <w:sz w:val="22"/>
        </w:rPr>
        <w:t xml:space="preserve"> encoding</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"UTF-8"</w:t>
      </w:r>
      <w:r w:rsidRPr="00B9721B">
        <w:rPr>
          <w:rFonts w:ascii="Consolas" w:eastAsia="宋体" w:hAnsi="Consolas" w:cs="Consolas"/>
          <w:color w:val="666600"/>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&lt;beans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xmlns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"http://www.springframework.org/schema/beans"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xmlns:xsi</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"http://www.w3.org/2001/XMLSchema-instance"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xmlns:repository</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"http://www.springframework.org/schema/data/repository"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xmlns:oxm</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"http://www.springframework.org/schema/oxm"</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88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xsi:schemaLocation</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"http://www.springframework.org/schema/beans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8800"/>
          <w:kern w:val="0"/>
          <w:sz w:val="22"/>
        </w:rPr>
      </w:pPr>
      <w:r w:rsidRPr="00B9721B">
        <w:rPr>
          <w:rFonts w:ascii="Consolas" w:eastAsia="宋体" w:hAnsi="Consolas" w:cs="Consolas"/>
          <w:color w:val="008800"/>
          <w:kern w:val="0"/>
          <w:sz w:val="22"/>
        </w:rPr>
        <w:t xml:space="preserve">    http://www.springframework.org/schema/beans/spring-beans.xsd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8800"/>
          <w:kern w:val="0"/>
          <w:sz w:val="22"/>
        </w:rPr>
      </w:pPr>
      <w:r w:rsidRPr="00B9721B">
        <w:rPr>
          <w:rFonts w:ascii="Consolas" w:eastAsia="宋体" w:hAnsi="Consolas" w:cs="Consolas"/>
          <w:color w:val="008800"/>
          <w:kern w:val="0"/>
          <w:sz w:val="22"/>
        </w:rPr>
        <w:t xml:space="preserve">    http://www.springframework.org/schema/data/repository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8800"/>
          <w:kern w:val="0"/>
          <w:sz w:val="22"/>
        </w:rPr>
      </w:pPr>
      <w:r w:rsidRPr="00B9721B">
        <w:rPr>
          <w:rFonts w:ascii="Consolas" w:eastAsia="宋体" w:hAnsi="Consolas" w:cs="Consolas"/>
          <w:color w:val="008800"/>
          <w:kern w:val="0"/>
          <w:sz w:val="22"/>
        </w:rPr>
        <w:t xml:space="preserve">    http://www.springframework.org/schema/data/repository/spring-repository.xsd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8800"/>
          <w:kern w:val="0"/>
          <w:sz w:val="22"/>
        </w:rPr>
      </w:pPr>
      <w:r w:rsidRPr="00B9721B">
        <w:rPr>
          <w:rFonts w:ascii="Consolas" w:eastAsia="宋体" w:hAnsi="Consolas" w:cs="Consolas"/>
          <w:color w:val="008800"/>
          <w:kern w:val="0"/>
          <w:sz w:val="22"/>
        </w:rPr>
        <w:t xml:space="preserve">    http://www.springframework.org/schema/oxm</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8800"/>
          <w:kern w:val="0"/>
          <w:sz w:val="22"/>
        </w:rPr>
        <w:t xml:space="preserve">    http://www.springframework.org/schema/oxm/spring-oxm.xsd"</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&lt;repository:unmarshaller-populator</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locations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"classpath:data.json"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unmarshaller-ref</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"unmarshaller"</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&lt;oxm:jaxb2-marshaller</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contextPath</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"com.acme"</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t>&lt;/beans&gt;</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3.8.4. Legacy web support</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Domain class web binding for Spring MVC</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Given you are developing a Spring MVC web application you typically have to resolve domain class ids from URLs. By default your task is to transform that request parameter or URL part into the domain class to hand it to layers below then or execute business logic on the entities directly. This would look something like this: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@Controller</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@RequestMapping</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"/users"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UserController</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private</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final</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userRepository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UserController</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userRepository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Assert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notNull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"Repository must not be null!"</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this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userRepository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userRepository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@RequestMapping</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"/{id}"</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showUserForm</w:t>
      </w:r>
      <w:r w:rsidRPr="00B9721B">
        <w:rPr>
          <w:rFonts w:ascii="Consolas" w:eastAsia="宋体" w:hAnsi="Consolas" w:cs="Consolas"/>
          <w:color w:val="666600"/>
          <w:kern w:val="0"/>
          <w:sz w:val="22"/>
        </w:rPr>
        <w:t>(</w:t>
      </w:r>
      <w:r w:rsidRPr="00B9721B">
        <w:rPr>
          <w:rFonts w:ascii="Consolas" w:eastAsia="宋体" w:hAnsi="Consolas" w:cs="Consolas"/>
          <w:color w:val="006666"/>
          <w:kern w:val="0"/>
          <w:sz w:val="22"/>
        </w:rPr>
        <w:t>@PathVariable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"id"</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000000"/>
          <w:kern w:val="0"/>
          <w:sz w:val="22"/>
        </w:rPr>
        <w:t xml:space="preserve"> id</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Model</w:t>
      </w:r>
      <w:r w:rsidRPr="00B9721B">
        <w:rPr>
          <w:rFonts w:ascii="Consolas" w:eastAsia="宋体" w:hAnsi="Consolas" w:cs="Consolas"/>
          <w:color w:val="000000"/>
          <w:kern w:val="0"/>
          <w:sz w:val="22"/>
        </w:rPr>
        <w:t xml:space="preserve"> model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Do null check for id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user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userRepository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findById</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id</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Do null check for user</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model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addAttribute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user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return</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"user"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First you declare a repository dependency for each controller to look up the entity managed by the controller or repository respectively. Looking up the entity is boilerplate as well, as it’s always a </w:t>
      </w:r>
      <w:r w:rsidRPr="00B9721B">
        <w:rPr>
          <w:rFonts w:ascii="Consolas" w:eastAsia="宋体" w:hAnsi="Consolas" w:cs="Consolas"/>
          <w:color w:val="34302D"/>
          <w:kern w:val="0"/>
          <w:sz w:val="23"/>
          <w:szCs w:val="23"/>
          <w:shd w:val="clear" w:color="auto" w:fill="F7F7F8"/>
        </w:rPr>
        <w:t>findById(…)</w:t>
      </w:r>
      <w:r w:rsidRPr="00B9721B">
        <w:rPr>
          <w:rFonts w:ascii="inherit" w:eastAsia="宋体" w:hAnsi="inherit" w:cs="Arial"/>
          <w:color w:val="34302D"/>
          <w:kern w:val="0"/>
          <w:sz w:val="24"/>
          <w:szCs w:val="24"/>
        </w:rPr>
        <w:t> call. Fortunately Spring provides means to register custom components that allow conversion between a </w:t>
      </w:r>
      <w:r w:rsidRPr="00B9721B">
        <w:rPr>
          <w:rFonts w:ascii="Consolas" w:eastAsia="宋体" w:hAnsi="Consolas" w:cs="Consolas"/>
          <w:color w:val="34302D"/>
          <w:kern w:val="0"/>
          <w:sz w:val="23"/>
          <w:szCs w:val="23"/>
          <w:shd w:val="clear" w:color="auto" w:fill="F7F7F8"/>
        </w:rPr>
        <w:t>String</w:t>
      </w:r>
      <w:r w:rsidRPr="00B9721B">
        <w:rPr>
          <w:rFonts w:ascii="inherit" w:eastAsia="宋体" w:hAnsi="inherit" w:cs="Arial"/>
          <w:color w:val="34302D"/>
          <w:kern w:val="0"/>
          <w:sz w:val="24"/>
          <w:szCs w:val="24"/>
        </w:rPr>
        <w:t> value to an arbitrary type.</w:t>
      </w:r>
    </w:p>
    <w:p w:rsidR="00B9721B" w:rsidRPr="00B9721B" w:rsidRDefault="00B9721B" w:rsidP="00B9721B">
      <w:pPr>
        <w:widowControl/>
        <w:spacing w:before="240" w:after="120"/>
        <w:jc w:val="left"/>
        <w:outlineLvl w:val="5"/>
        <w:rPr>
          <w:rFonts w:ascii="Arial" w:eastAsia="宋体" w:hAnsi="Arial" w:cs="Arial"/>
          <w:color w:val="34302D"/>
          <w:kern w:val="0"/>
          <w:sz w:val="24"/>
          <w:szCs w:val="24"/>
        </w:rPr>
      </w:pPr>
      <w:r w:rsidRPr="00B9721B">
        <w:rPr>
          <w:rFonts w:ascii="Arial" w:eastAsia="宋体" w:hAnsi="Arial" w:cs="Arial"/>
          <w:color w:val="34302D"/>
          <w:kern w:val="0"/>
          <w:sz w:val="24"/>
          <w:szCs w:val="24"/>
        </w:rPr>
        <w:t>PropertyEditors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For Spring versions before 3.0 simple Java </w:t>
      </w:r>
      <w:r w:rsidRPr="00B9721B">
        <w:rPr>
          <w:rFonts w:ascii="Consolas" w:eastAsia="宋体" w:hAnsi="Consolas" w:cs="Consolas"/>
          <w:color w:val="34302D"/>
          <w:kern w:val="0"/>
          <w:sz w:val="23"/>
          <w:szCs w:val="23"/>
          <w:shd w:val="clear" w:color="auto" w:fill="F7F7F8"/>
        </w:rPr>
        <w:t>PropertyEditors</w:t>
      </w:r>
      <w:r w:rsidRPr="00B9721B">
        <w:rPr>
          <w:rFonts w:ascii="inherit" w:eastAsia="宋体" w:hAnsi="inherit" w:cs="Arial"/>
          <w:color w:val="34302D"/>
          <w:kern w:val="0"/>
          <w:sz w:val="24"/>
          <w:szCs w:val="24"/>
        </w:rPr>
        <w:t> had to be used. To integrate with that, Spring Data offers a </w:t>
      </w:r>
      <w:r w:rsidRPr="00B9721B">
        <w:rPr>
          <w:rFonts w:ascii="Consolas" w:eastAsia="宋体" w:hAnsi="Consolas" w:cs="Consolas"/>
          <w:color w:val="34302D"/>
          <w:kern w:val="0"/>
          <w:sz w:val="23"/>
          <w:szCs w:val="23"/>
          <w:shd w:val="clear" w:color="auto" w:fill="F7F7F8"/>
        </w:rPr>
        <w:t>DomainClassPropertyEditorRegistrar</w:t>
      </w:r>
      <w:r w:rsidRPr="00B9721B">
        <w:rPr>
          <w:rFonts w:ascii="inherit" w:eastAsia="宋体" w:hAnsi="inherit" w:cs="Arial"/>
          <w:color w:val="34302D"/>
          <w:kern w:val="0"/>
          <w:sz w:val="24"/>
          <w:szCs w:val="24"/>
        </w:rPr>
        <w:t>, which looks up all Spring Data repositories registered in the </w:t>
      </w:r>
      <w:r w:rsidRPr="00B9721B">
        <w:rPr>
          <w:rFonts w:ascii="Consolas" w:eastAsia="宋体" w:hAnsi="Consolas" w:cs="Consolas"/>
          <w:color w:val="34302D"/>
          <w:kern w:val="0"/>
          <w:sz w:val="23"/>
          <w:szCs w:val="23"/>
          <w:shd w:val="clear" w:color="auto" w:fill="F7F7F8"/>
        </w:rPr>
        <w:t>ApplicationContext</w:t>
      </w:r>
      <w:r w:rsidRPr="00B9721B">
        <w:rPr>
          <w:rFonts w:ascii="inherit" w:eastAsia="宋体" w:hAnsi="inherit" w:cs="Arial"/>
          <w:color w:val="34302D"/>
          <w:kern w:val="0"/>
          <w:sz w:val="24"/>
          <w:szCs w:val="24"/>
        </w:rPr>
        <w:t> and registers a custom </w:t>
      </w:r>
      <w:r w:rsidRPr="00B9721B">
        <w:rPr>
          <w:rFonts w:ascii="Consolas" w:eastAsia="宋体" w:hAnsi="Consolas" w:cs="Consolas"/>
          <w:color w:val="34302D"/>
          <w:kern w:val="0"/>
          <w:sz w:val="23"/>
          <w:szCs w:val="23"/>
          <w:shd w:val="clear" w:color="auto" w:fill="F7F7F8"/>
        </w:rPr>
        <w:t>PropertyEditor</w:t>
      </w:r>
      <w:r w:rsidRPr="00B9721B">
        <w:rPr>
          <w:rFonts w:ascii="inherit" w:eastAsia="宋体" w:hAnsi="inherit" w:cs="Arial"/>
          <w:color w:val="34302D"/>
          <w:kern w:val="0"/>
          <w:sz w:val="24"/>
          <w:szCs w:val="24"/>
        </w:rPr>
        <w:t> for the managed domain class.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&lt;bean</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class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"….web.servlet.mvc.annotation.AnnotationMethodHandlerAdapter"</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&lt;property</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"webBindingInitializer"</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&lt;bean</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class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"….web.bind.support.ConfigurableWebBindingInitializer"</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&lt;property</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"propertyEditorRegistrars"</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&lt;bean</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class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"org.springframework.data.repository.support.DomainClassPropertyEditorRegistrar"</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&lt;/property&gt;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&lt;/bean&gt;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&lt;/property&gt;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t>&lt;/bean&gt;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If you have configured Spring MVC as in the preceding example, you can configure your controller as follows, which reduces a lot of the clutter and boilerplate.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@Controller</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@RequestMapping</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"/users"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UserController</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@RequestMapping</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"/{id}"</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showUserForm</w:t>
      </w:r>
      <w:r w:rsidRPr="00B9721B">
        <w:rPr>
          <w:rFonts w:ascii="Consolas" w:eastAsia="宋体" w:hAnsi="Consolas" w:cs="Consolas"/>
          <w:color w:val="666600"/>
          <w:kern w:val="0"/>
          <w:sz w:val="22"/>
        </w:rPr>
        <w:t>(</w:t>
      </w:r>
      <w:r w:rsidRPr="00B9721B">
        <w:rPr>
          <w:rFonts w:ascii="Consolas" w:eastAsia="宋体" w:hAnsi="Consolas" w:cs="Consolas"/>
          <w:color w:val="006666"/>
          <w:kern w:val="0"/>
          <w:sz w:val="22"/>
        </w:rPr>
        <w:t>@PathVariable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"id"</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Model</w:t>
      </w:r>
      <w:r w:rsidRPr="00B9721B">
        <w:rPr>
          <w:rFonts w:ascii="Consolas" w:eastAsia="宋体" w:hAnsi="Consolas" w:cs="Consolas"/>
          <w:color w:val="000000"/>
          <w:kern w:val="0"/>
          <w:sz w:val="22"/>
        </w:rPr>
        <w:t xml:space="preserve"> model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model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addAttribute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user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lastRenderedPageBreak/>
        <w:t xml:space="preserve">    </w:t>
      </w:r>
      <w:r w:rsidRPr="00B9721B">
        <w:rPr>
          <w:rFonts w:ascii="Consolas" w:eastAsia="宋体" w:hAnsi="Consolas" w:cs="Consolas"/>
          <w:color w:val="000088"/>
          <w:kern w:val="0"/>
          <w:sz w:val="22"/>
        </w:rPr>
        <w:t>return</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"userForm"</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before="240" w:after="120"/>
        <w:jc w:val="left"/>
        <w:outlineLvl w:val="0"/>
        <w:rPr>
          <w:rFonts w:ascii="Arial" w:eastAsia="宋体" w:hAnsi="Arial" w:cs="Arial"/>
          <w:color w:val="34302D"/>
          <w:kern w:val="36"/>
          <w:sz w:val="66"/>
          <w:szCs w:val="66"/>
        </w:rPr>
      </w:pPr>
      <w:r w:rsidRPr="00B9721B">
        <w:rPr>
          <w:rFonts w:ascii="Arial" w:eastAsia="宋体" w:hAnsi="Arial" w:cs="Arial"/>
          <w:color w:val="34302D"/>
          <w:kern w:val="36"/>
          <w:sz w:val="66"/>
          <w:szCs w:val="66"/>
        </w:rPr>
        <w:t>Reference Documentation</w:t>
      </w:r>
    </w:p>
    <w:p w:rsidR="00B9721B" w:rsidRPr="00B9721B" w:rsidRDefault="00B9721B" w:rsidP="00B9721B">
      <w:pPr>
        <w:widowControl/>
        <w:spacing w:before="240" w:after="120"/>
        <w:jc w:val="left"/>
        <w:outlineLvl w:val="1"/>
        <w:rPr>
          <w:rFonts w:ascii="Arial" w:eastAsia="宋体" w:hAnsi="Arial" w:cs="Arial"/>
          <w:color w:val="34302D"/>
          <w:kern w:val="0"/>
          <w:sz w:val="55"/>
          <w:szCs w:val="55"/>
        </w:rPr>
      </w:pPr>
      <w:r w:rsidRPr="00B9721B">
        <w:rPr>
          <w:rFonts w:ascii="Arial" w:eastAsia="宋体" w:hAnsi="Arial" w:cs="Arial"/>
          <w:color w:val="34302D"/>
          <w:kern w:val="0"/>
          <w:sz w:val="55"/>
          <w:szCs w:val="55"/>
        </w:rPr>
        <w:t>4. JPA Repositories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This chapter will point out the specialties for repository support for JPA. This builds on the core repository support explained in </w:t>
      </w:r>
      <w:hyperlink r:id="rId141" w:anchor="repositories" w:history="1">
        <w:r w:rsidRPr="00B9721B">
          <w:rPr>
            <w:rFonts w:ascii="inherit" w:eastAsia="宋体" w:hAnsi="inherit" w:cs="Arial"/>
            <w:color w:val="548E2E"/>
            <w:kern w:val="0"/>
            <w:sz w:val="24"/>
            <w:szCs w:val="24"/>
            <w:u w:val="single"/>
          </w:rPr>
          <w:t>Working with Spring Data Repositories</w:t>
        </w:r>
      </w:hyperlink>
      <w:r w:rsidRPr="00B9721B">
        <w:rPr>
          <w:rFonts w:ascii="inherit" w:eastAsia="宋体" w:hAnsi="inherit" w:cs="Arial"/>
          <w:color w:val="34302D"/>
          <w:kern w:val="0"/>
          <w:sz w:val="24"/>
          <w:szCs w:val="24"/>
        </w:rPr>
        <w:t>. So make sure you’ve got a sound understanding of the basic concepts explained there.</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4.1. Introduction</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4.1.1. Spring namespace</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JPA module of Spring Data contains a custom namespace that allows defining repository beans. It also contains certain features and element attributes that are special to JPA. Generally the JPA repositories can be set up using the </w:t>
      </w:r>
      <w:r w:rsidRPr="00B9721B">
        <w:rPr>
          <w:rFonts w:ascii="Consolas" w:eastAsia="宋体" w:hAnsi="Consolas" w:cs="Consolas"/>
          <w:color w:val="34302D"/>
          <w:kern w:val="0"/>
          <w:sz w:val="23"/>
          <w:szCs w:val="23"/>
          <w:shd w:val="clear" w:color="auto" w:fill="F7F7F8"/>
        </w:rPr>
        <w:t>repositories</w:t>
      </w:r>
      <w:r w:rsidRPr="00B9721B">
        <w:rPr>
          <w:rFonts w:ascii="inherit" w:eastAsia="宋体" w:hAnsi="inherit" w:cs="Arial"/>
          <w:color w:val="34302D"/>
          <w:kern w:val="0"/>
          <w:sz w:val="24"/>
          <w:szCs w:val="24"/>
        </w:rPr>
        <w:t>element:</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49. Setting up JPA repositories using the namespace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xml version</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"1.0"</w:t>
      </w:r>
      <w:r w:rsidRPr="00B9721B">
        <w:rPr>
          <w:rFonts w:ascii="Consolas" w:eastAsia="宋体" w:hAnsi="Consolas" w:cs="Consolas"/>
          <w:color w:val="000000"/>
          <w:kern w:val="0"/>
          <w:sz w:val="22"/>
        </w:rPr>
        <w:t xml:space="preserve"> encoding</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"UTF-8"</w:t>
      </w:r>
      <w:r w:rsidRPr="00B9721B">
        <w:rPr>
          <w:rFonts w:ascii="Consolas" w:eastAsia="宋体" w:hAnsi="Consolas" w:cs="Consolas"/>
          <w:color w:val="666600"/>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&lt;beans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xmlns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"http://www.springframework.org/schema/beans"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xmlns:xsi</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"http://www.w3.org/2001/XMLSchema-instance"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xmlns:jpa</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"http://www.springframework.org/schema/data/jpa"</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88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xsi:schemaLocation</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"http://www.springframework.org/schema/beans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8800"/>
          <w:kern w:val="0"/>
          <w:sz w:val="22"/>
        </w:rPr>
      </w:pPr>
      <w:r w:rsidRPr="00B9721B">
        <w:rPr>
          <w:rFonts w:ascii="Consolas" w:eastAsia="宋体" w:hAnsi="Consolas" w:cs="Consolas"/>
          <w:color w:val="008800"/>
          <w:kern w:val="0"/>
          <w:sz w:val="22"/>
        </w:rPr>
        <w:t xml:space="preserve">    http://www.springframework.org/schema/beans/spring-beans.xsd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8800"/>
          <w:kern w:val="0"/>
          <w:sz w:val="22"/>
        </w:rPr>
      </w:pPr>
      <w:r w:rsidRPr="00B9721B">
        <w:rPr>
          <w:rFonts w:ascii="Consolas" w:eastAsia="宋体" w:hAnsi="Consolas" w:cs="Consolas"/>
          <w:color w:val="008800"/>
          <w:kern w:val="0"/>
          <w:sz w:val="22"/>
        </w:rPr>
        <w:t xml:space="preserve">    http://www.springframework.org/schema/data/jpa</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8800"/>
          <w:kern w:val="0"/>
          <w:sz w:val="22"/>
        </w:rPr>
        <w:t xml:space="preserve">    http://www.springframework.org/schema/data/jpa/spring-jpa.xsd"</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&lt;jpa:repositories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base-package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"com.acme.repositories"</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t>&lt;/beans&gt;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Using this element looks up Spring Data repositories as described in </w:t>
      </w:r>
      <w:hyperlink r:id="rId142" w:anchor="repositories.create-instances" w:history="1">
        <w:r w:rsidRPr="00B9721B">
          <w:rPr>
            <w:rFonts w:ascii="inherit" w:eastAsia="宋体" w:hAnsi="inherit" w:cs="Arial"/>
            <w:color w:val="548E2E"/>
            <w:kern w:val="0"/>
            <w:sz w:val="24"/>
            <w:szCs w:val="24"/>
            <w:u w:val="single"/>
          </w:rPr>
          <w:t>Creating repository instances</w:t>
        </w:r>
      </w:hyperlink>
      <w:r w:rsidRPr="00B9721B">
        <w:rPr>
          <w:rFonts w:ascii="inherit" w:eastAsia="宋体" w:hAnsi="inherit" w:cs="Arial"/>
          <w:color w:val="34302D"/>
          <w:kern w:val="0"/>
          <w:sz w:val="24"/>
          <w:szCs w:val="24"/>
        </w:rPr>
        <w:t>. Beyond that it activates persistence exception translation for all beans annotated with </w:t>
      </w:r>
      <w:r w:rsidRPr="00B9721B">
        <w:rPr>
          <w:rFonts w:ascii="Consolas" w:eastAsia="宋体" w:hAnsi="Consolas" w:cs="Consolas"/>
          <w:color w:val="34302D"/>
          <w:kern w:val="0"/>
          <w:sz w:val="23"/>
          <w:szCs w:val="23"/>
          <w:shd w:val="clear" w:color="auto" w:fill="F7F7F8"/>
        </w:rPr>
        <w:t>@Repository</w:t>
      </w:r>
      <w:r w:rsidRPr="00B9721B">
        <w:rPr>
          <w:rFonts w:ascii="inherit" w:eastAsia="宋体" w:hAnsi="inherit" w:cs="Arial"/>
          <w:color w:val="34302D"/>
          <w:kern w:val="0"/>
          <w:sz w:val="24"/>
          <w:szCs w:val="24"/>
        </w:rPr>
        <w:t> to let exceptions being thrown by the JPA persistence providers be converted into Spring’s </w:t>
      </w:r>
      <w:r w:rsidRPr="00B9721B">
        <w:rPr>
          <w:rFonts w:ascii="Consolas" w:eastAsia="宋体" w:hAnsi="Consolas" w:cs="Consolas"/>
          <w:color w:val="34302D"/>
          <w:kern w:val="0"/>
          <w:sz w:val="23"/>
          <w:szCs w:val="23"/>
          <w:shd w:val="clear" w:color="auto" w:fill="F7F7F8"/>
        </w:rPr>
        <w:t>DataAccessException</w:t>
      </w:r>
      <w:r w:rsidRPr="00B9721B">
        <w:rPr>
          <w:rFonts w:ascii="inherit" w:eastAsia="宋体" w:hAnsi="inherit" w:cs="Arial"/>
          <w:color w:val="34302D"/>
          <w:kern w:val="0"/>
          <w:sz w:val="24"/>
          <w:szCs w:val="24"/>
        </w:rPr>
        <w:t> hierarchy.</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Custom namespace attributes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Beyond the default attributes of the </w:t>
      </w:r>
      <w:r w:rsidRPr="00B9721B">
        <w:rPr>
          <w:rFonts w:ascii="Consolas" w:eastAsia="宋体" w:hAnsi="Consolas" w:cs="Consolas"/>
          <w:color w:val="34302D"/>
          <w:kern w:val="0"/>
          <w:sz w:val="23"/>
          <w:szCs w:val="23"/>
          <w:shd w:val="clear" w:color="auto" w:fill="F7F7F8"/>
        </w:rPr>
        <w:t>repositories</w:t>
      </w:r>
      <w:r w:rsidRPr="00B9721B">
        <w:rPr>
          <w:rFonts w:ascii="inherit" w:eastAsia="宋体" w:hAnsi="inherit" w:cs="Arial"/>
          <w:color w:val="34302D"/>
          <w:kern w:val="0"/>
          <w:sz w:val="24"/>
          <w:szCs w:val="24"/>
        </w:rPr>
        <w:t> element the JPA namespace offers additional attributes to gain more detailed control over the setup of the repositories:</w:t>
      </w:r>
    </w:p>
    <w:tbl>
      <w:tblPr>
        <w:tblW w:w="0" w:type="auto"/>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653"/>
        <w:gridCol w:w="7173"/>
      </w:tblGrid>
      <w:tr w:rsidR="00B9721B" w:rsidRPr="00B9721B" w:rsidTr="00B9721B">
        <w:trPr>
          <w:tblCellSpacing w:w="15" w:type="dxa"/>
        </w:trPr>
        <w:tc>
          <w:tcPr>
            <w:tcW w:w="0" w:type="auto"/>
            <w:gridSpan w:val="2"/>
            <w:tcBorders>
              <w:top w:val="nil"/>
              <w:left w:val="nil"/>
              <w:bottom w:val="nil"/>
              <w:right w:val="nil"/>
            </w:tcBorders>
            <w:shd w:val="clear" w:color="auto" w:fill="FFFFFF"/>
            <w:tcMar>
              <w:top w:w="135" w:type="dxa"/>
              <w:left w:w="150" w:type="dxa"/>
              <w:bottom w:w="135" w:type="dxa"/>
              <w:right w:w="150" w:type="dxa"/>
            </w:tcMar>
            <w:vAlign w:val="center"/>
            <w:hideMark/>
          </w:tcPr>
          <w:p w:rsidR="00B9721B" w:rsidRPr="00B9721B" w:rsidRDefault="00B9721B" w:rsidP="00B9721B">
            <w:pPr>
              <w:widowControl/>
              <w:spacing w:after="60"/>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lastRenderedPageBreak/>
              <w:t>Table 2. Custom JPA-specific attributes of the repositories element</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entity-manager-factory-ref</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Explicitly wire the </w:t>
            </w:r>
            <w:r w:rsidRPr="00B9721B">
              <w:rPr>
                <w:rFonts w:ascii="Consolas" w:eastAsia="宋体" w:hAnsi="Consolas" w:cs="Consolas"/>
                <w:color w:val="34302D"/>
                <w:kern w:val="0"/>
                <w:sz w:val="23"/>
                <w:szCs w:val="23"/>
                <w:shd w:val="clear" w:color="auto" w:fill="F7F7F8"/>
              </w:rPr>
              <w:t>EntityManagerFactory</w:t>
            </w:r>
            <w:r w:rsidRPr="00B9721B">
              <w:rPr>
                <w:rFonts w:ascii="inherit" w:eastAsia="宋体" w:hAnsi="inherit" w:cs="宋体"/>
                <w:color w:val="34302D"/>
                <w:kern w:val="0"/>
                <w:sz w:val="24"/>
                <w:szCs w:val="24"/>
              </w:rPr>
              <w:t> to be used with the repositories being detected by the </w:t>
            </w:r>
            <w:r w:rsidRPr="00B9721B">
              <w:rPr>
                <w:rFonts w:ascii="Consolas" w:eastAsia="宋体" w:hAnsi="Consolas" w:cs="Consolas"/>
                <w:color w:val="34302D"/>
                <w:kern w:val="0"/>
                <w:sz w:val="23"/>
                <w:szCs w:val="23"/>
                <w:shd w:val="clear" w:color="auto" w:fill="F7F7F8"/>
              </w:rPr>
              <w:t>repositories</w:t>
            </w:r>
            <w:r w:rsidRPr="00B9721B">
              <w:rPr>
                <w:rFonts w:ascii="inherit" w:eastAsia="宋体" w:hAnsi="inherit" w:cs="宋体"/>
                <w:color w:val="34302D"/>
                <w:kern w:val="0"/>
                <w:sz w:val="24"/>
                <w:szCs w:val="24"/>
              </w:rPr>
              <w:t> element. Usually used if multiple </w:t>
            </w:r>
            <w:r w:rsidRPr="00B9721B">
              <w:rPr>
                <w:rFonts w:ascii="Consolas" w:eastAsia="宋体" w:hAnsi="Consolas" w:cs="Consolas"/>
                <w:color w:val="34302D"/>
                <w:kern w:val="0"/>
                <w:sz w:val="23"/>
                <w:szCs w:val="23"/>
                <w:shd w:val="clear" w:color="auto" w:fill="F7F7F8"/>
              </w:rPr>
              <w:t>EntityManagerFactory</w:t>
            </w:r>
            <w:r w:rsidRPr="00B9721B">
              <w:rPr>
                <w:rFonts w:ascii="inherit" w:eastAsia="宋体" w:hAnsi="inherit" w:cs="宋体"/>
                <w:color w:val="34302D"/>
                <w:kern w:val="0"/>
                <w:sz w:val="24"/>
                <w:szCs w:val="24"/>
              </w:rPr>
              <w:t> beans are used within the application. If not configured we will automatically lookup the </w:t>
            </w:r>
            <w:r w:rsidRPr="00B9721B">
              <w:rPr>
                <w:rFonts w:ascii="Consolas" w:eastAsia="宋体" w:hAnsi="Consolas" w:cs="Consolas"/>
                <w:color w:val="34302D"/>
                <w:kern w:val="0"/>
                <w:sz w:val="23"/>
                <w:szCs w:val="23"/>
                <w:shd w:val="clear" w:color="auto" w:fill="F7F7F8"/>
              </w:rPr>
              <w:t>EntityManagerFactory</w:t>
            </w:r>
            <w:r w:rsidRPr="00B9721B">
              <w:rPr>
                <w:rFonts w:ascii="inherit" w:eastAsia="宋体" w:hAnsi="inherit" w:cs="宋体"/>
                <w:color w:val="34302D"/>
                <w:kern w:val="0"/>
                <w:sz w:val="24"/>
                <w:szCs w:val="24"/>
              </w:rPr>
              <w:t> bean with the name </w:t>
            </w:r>
            <w:r w:rsidRPr="00B9721B">
              <w:rPr>
                <w:rFonts w:ascii="Consolas" w:eastAsia="宋体" w:hAnsi="Consolas" w:cs="Consolas"/>
                <w:color w:val="34302D"/>
                <w:kern w:val="0"/>
                <w:sz w:val="23"/>
                <w:szCs w:val="23"/>
                <w:shd w:val="clear" w:color="auto" w:fill="F7F7F8"/>
              </w:rPr>
              <w:t>entityManagerFactory</w:t>
            </w:r>
            <w:r w:rsidRPr="00B9721B">
              <w:rPr>
                <w:rFonts w:ascii="inherit" w:eastAsia="宋体" w:hAnsi="inherit" w:cs="宋体"/>
                <w:color w:val="34302D"/>
                <w:kern w:val="0"/>
                <w:sz w:val="24"/>
                <w:szCs w:val="24"/>
              </w:rPr>
              <w:t> in the </w:t>
            </w:r>
            <w:r w:rsidRPr="00B9721B">
              <w:rPr>
                <w:rFonts w:ascii="Consolas" w:eastAsia="宋体" w:hAnsi="Consolas" w:cs="Consolas"/>
                <w:color w:val="34302D"/>
                <w:kern w:val="0"/>
                <w:sz w:val="23"/>
                <w:szCs w:val="23"/>
                <w:shd w:val="clear" w:color="auto" w:fill="F7F7F8"/>
              </w:rPr>
              <w:t>ApplicationContext</w:t>
            </w:r>
            <w:r w:rsidRPr="00B9721B">
              <w:rPr>
                <w:rFonts w:ascii="inherit" w:eastAsia="宋体" w:hAnsi="inherit" w:cs="宋体"/>
                <w:color w:val="34302D"/>
                <w:kern w:val="0"/>
                <w:sz w:val="24"/>
                <w:szCs w:val="24"/>
              </w:rPr>
              <w:t>.</w:t>
            </w:r>
          </w:p>
        </w:tc>
      </w:tr>
      <w:tr w:rsidR="00B9721B" w:rsidRPr="00B9721B" w:rsidTr="00B9721B">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transaction-manager-ref</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Explicitly wire the </w:t>
            </w:r>
            <w:r w:rsidRPr="00B9721B">
              <w:rPr>
                <w:rFonts w:ascii="Consolas" w:eastAsia="宋体" w:hAnsi="Consolas" w:cs="Consolas"/>
                <w:color w:val="34302D"/>
                <w:kern w:val="0"/>
                <w:sz w:val="23"/>
                <w:szCs w:val="23"/>
                <w:shd w:val="clear" w:color="auto" w:fill="F7F7F8"/>
              </w:rPr>
              <w:t>PlatformTransactionManager</w:t>
            </w:r>
            <w:r w:rsidRPr="00B9721B">
              <w:rPr>
                <w:rFonts w:ascii="inherit" w:eastAsia="宋体" w:hAnsi="inherit" w:cs="宋体"/>
                <w:color w:val="34302D"/>
                <w:kern w:val="0"/>
                <w:sz w:val="24"/>
                <w:szCs w:val="24"/>
              </w:rPr>
              <w:t> to be used with the repositories being detected by the </w:t>
            </w:r>
            <w:r w:rsidRPr="00B9721B">
              <w:rPr>
                <w:rFonts w:ascii="Consolas" w:eastAsia="宋体" w:hAnsi="Consolas" w:cs="Consolas"/>
                <w:color w:val="34302D"/>
                <w:kern w:val="0"/>
                <w:sz w:val="23"/>
                <w:szCs w:val="23"/>
                <w:shd w:val="clear" w:color="auto" w:fill="F7F7F8"/>
              </w:rPr>
              <w:t>repositories</w:t>
            </w:r>
            <w:r w:rsidRPr="00B9721B">
              <w:rPr>
                <w:rFonts w:ascii="inherit" w:eastAsia="宋体" w:hAnsi="inherit" w:cs="宋体"/>
                <w:color w:val="34302D"/>
                <w:kern w:val="0"/>
                <w:sz w:val="24"/>
                <w:szCs w:val="24"/>
              </w:rPr>
              <w:t> element. Usually only necessary if multiple transaction managers and/or </w:t>
            </w:r>
            <w:r w:rsidRPr="00B9721B">
              <w:rPr>
                <w:rFonts w:ascii="Consolas" w:eastAsia="宋体" w:hAnsi="Consolas" w:cs="Consolas"/>
                <w:color w:val="34302D"/>
                <w:kern w:val="0"/>
                <w:sz w:val="23"/>
                <w:szCs w:val="23"/>
                <w:shd w:val="clear" w:color="auto" w:fill="F7F7F8"/>
              </w:rPr>
              <w:t>EntityManagerFactory</w:t>
            </w:r>
            <w:r w:rsidRPr="00B9721B">
              <w:rPr>
                <w:rFonts w:ascii="inherit" w:eastAsia="宋体" w:hAnsi="inherit" w:cs="宋体"/>
                <w:color w:val="34302D"/>
                <w:kern w:val="0"/>
                <w:sz w:val="24"/>
                <w:szCs w:val="24"/>
              </w:rPr>
              <w:t> beans have been configured. Default to a single defined </w:t>
            </w:r>
            <w:r w:rsidRPr="00B9721B">
              <w:rPr>
                <w:rFonts w:ascii="Consolas" w:eastAsia="宋体" w:hAnsi="Consolas" w:cs="Consolas"/>
                <w:color w:val="34302D"/>
                <w:kern w:val="0"/>
                <w:sz w:val="23"/>
                <w:szCs w:val="23"/>
                <w:shd w:val="clear" w:color="auto" w:fill="F7F7F8"/>
              </w:rPr>
              <w:t>PlatformTransactionManager</w:t>
            </w:r>
            <w:r w:rsidRPr="00B9721B">
              <w:rPr>
                <w:rFonts w:ascii="inherit" w:eastAsia="宋体" w:hAnsi="inherit" w:cs="宋体"/>
                <w:color w:val="34302D"/>
                <w:kern w:val="0"/>
                <w:sz w:val="24"/>
                <w:szCs w:val="24"/>
              </w:rPr>
              <w:t>inside the current </w:t>
            </w:r>
            <w:r w:rsidRPr="00B9721B">
              <w:rPr>
                <w:rFonts w:ascii="Consolas" w:eastAsia="宋体" w:hAnsi="Consolas" w:cs="Consolas"/>
                <w:color w:val="34302D"/>
                <w:kern w:val="0"/>
                <w:sz w:val="23"/>
                <w:szCs w:val="23"/>
                <w:shd w:val="clear" w:color="auto" w:fill="F7F7F8"/>
              </w:rPr>
              <w:t>ApplicationContext</w:t>
            </w:r>
            <w:r w:rsidRPr="00B9721B">
              <w:rPr>
                <w:rFonts w:ascii="inherit" w:eastAsia="宋体" w:hAnsi="inherit" w:cs="宋体"/>
                <w:color w:val="34302D"/>
                <w:kern w:val="0"/>
                <w:sz w:val="24"/>
                <w:szCs w:val="24"/>
              </w:rPr>
              <w:t>.</w:t>
            </w:r>
          </w:p>
        </w:tc>
      </w:tr>
    </w:tbl>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Note that we require a </w:t>
      </w:r>
      <w:r w:rsidRPr="00B9721B">
        <w:rPr>
          <w:rFonts w:ascii="Consolas" w:eastAsia="宋体" w:hAnsi="Consolas" w:cs="Consolas"/>
          <w:color w:val="34302D"/>
          <w:kern w:val="0"/>
          <w:sz w:val="23"/>
          <w:szCs w:val="23"/>
          <w:shd w:val="clear" w:color="auto" w:fill="F7F7F8"/>
        </w:rPr>
        <w:t>PlatformTransactionManager</w:t>
      </w:r>
      <w:r w:rsidRPr="00B9721B">
        <w:rPr>
          <w:rFonts w:ascii="inherit" w:eastAsia="宋体" w:hAnsi="inherit" w:cs="Arial"/>
          <w:color w:val="34302D"/>
          <w:kern w:val="0"/>
          <w:sz w:val="24"/>
          <w:szCs w:val="24"/>
        </w:rPr>
        <w:t> bean named </w:t>
      </w:r>
      <w:r w:rsidRPr="00B9721B">
        <w:rPr>
          <w:rFonts w:ascii="Consolas" w:eastAsia="宋体" w:hAnsi="Consolas" w:cs="Consolas"/>
          <w:color w:val="34302D"/>
          <w:kern w:val="0"/>
          <w:sz w:val="23"/>
          <w:szCs w:val="23"/>
          <w:shd w:val="clear" w:color="auto" w:fill="F7F7F8"/>
        </w:rPr>
        <w:t>transactionManager</w:t>
      </w:r>
      <w:r w:rsidRPr="00B9721B">
        <w:rPr>
          <w:rFonts w:ascii="inherit" w:eastAsia="宋体" w:hAnsi="inherit" w:cs="Arial"/>
          <w:color w:val="34302D"/>
          <w:kern w:val="0"/>
          <w:sz w:val="24"/>
          <w:szCs w:val="24"/>
        </w:rPr>
        <w:t> to be present if no explicit </w:t>
      </w:r>
      <w:r w:rsidRPr="00B9721B">
        <w:rPr>
          <w:rFonts w:ascii="Consolas" w:eastAsia="宋体" w:hAnsi="Consolas" w:cs="Consolas"/>
          <w:color w:val="34302D"/>
          <w:kern w:val="0"/>
          <w:sz w:val="23"/>
          <w:szCs w:val="23"/>
          <w:shd w:val="clear" w:color="auto" w:fill="F7F7F8"/>
        </w:rPr>
        <w:t>transaction-manager-ref</w:t>
      </w:r>
      <w:r w:rsidRPr="00B9721B">
        <w:rPr>
          <w:rFonts w:ascii="inherit" w:eastAsia="宋体" w:hAnsi="inherit" w:cs="Arial"/>
          <w:color w:val="34302D"/>
          <w:kern w:val="0"/>
          <w:sz w:val="24"/>
          <w:szCs w:val="24"/>
        </w:rPr>
        <w:t> is defined.</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4.1.2. Annotation based configuration</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Spring Data JPA repositories support cannot only be activated through an XML namespace but also using an annotation through JavaConfig.</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50. Spring Data JPA repositories using JavaConfig</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@Configuration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@EnableJpaRepositories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@EnableTransactionManagement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ApplicationConfig</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@Bean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public</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DataSource</w:t>
      </w:r>
      <w:r w:rsidRPr="00B9721B">
        <w:rPr>
          <w:rFonts w:ascii="Consolas" w:eastAsia="宋体" w:hAnsi="Consolas" w:cs="Consolas"/>
          <w:color w:val="000000"/>
          <w:kern w:val="0"/>
          <w:sz w:val="22"/>
        </w:rPr>
        <w:t xml:space="preserve"> dataSource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EmbeddedDatabaseBuilder</w:t>
      </w:r>
      <w:r w:rsidRPr="00B9721B">
        <w:rPr>
          <w:rFonts w:ascii="Consolas" w:eastAsia="宋体" w:hAnsi="Consolas" w:cs="Consolas"/>
          <w:color w:val="000000"/>
          <w:kern w:val="0"/>
          <w:sz w:val="22"/>
        </w:rPr>
        <w:t xml:space="preserve"> builder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new</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EmbeddedDatabaseBuilder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return</w:t>
      </w:r>
      <w:r w:rsidRPr="00B9721B">
        <w:rPr>
          <w:rFonts w:ascii="Consolas" w:eastAsia="宋体" w:hAnsi="Consolas" w:cs="Consolas"/>
          <w:color w:val="000000"/>
          <w:kern w:val="0"/>
          <w:sz w:val="22"/>
        </w:rPr>
        <w:t xml:space="preserve"> builder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setType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EmbeddedDatabaseType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HSQL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build</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@Bean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public</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LocalContainerEntityManagerFactoryBean</w:t>
      </w:r>
      <w:r w:rsidRPr="00B9721B">
        <w:rPr>
          <w:rFonts w:ascii="Consolas" w:eastAsia="宋体" w:hAnsi="Consolas" w:cs="Consolas"/>
          <w:color w:val="000000"/>
          <w:kern w:val="0"/>
          <w:sz w:val="22"/>
        </w:rPr>
        <w:t xml:space="preserve"> entityManagerFactory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HibernateJpaVendorAdapter</w:t>
      </w:r>
      <w:r w:rsidRPr="00B9721B">
        <w:rPr>
          <w:rFonts w:ascii="Consolas" w:eastAsia="宋体" w:hAnsi="Consolas" w:cs="Consolas"/>
          <w:color w:val="000000"/>
          <w:kern w:val="0"/>
          <w:sz w:val="22"/>
        </w:rPr>
        <w:t xml:space="preserve"> vendorAdapter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new</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HibernateJpaVendorAdapter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vendorAdapter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setGenerateDdl</w:t>
      </w:r>
      <w:r w:rsidRPr="00B9721B">
        <w:rPr>
          <w:rFonts w:ascii="Consolas" w:eastAsia="宋体" w:hAnsi="Consolas" w:cs="Consolas"/>
          <w:color w:val="666600"/>
          <w:kern w:val="0"/>
          <w:sz w:val="22"/>
        </w:rPr>
        <w:t>(</w:t>
      </w:r>
      <w:r w:rsidRPr="00B9721B">
        <w:rPr>
          <w:rFonts w:ascii="Consolas" w:eastAsia="宋体" w:hAnsi="Consolas" w:cs="Consolas"/>
          <w:color w:val="000088"/>
          <w:kern w:val="0"/>
          <w:sz w:val="22"/>
        </w:rPr>
        <w:t>true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LocalContainerEntityManagerFactoryBean</w:t>
      </w:r>
      <w:r w:rsidRPr="00B9721B">
        <w:rPr>
          <w:rFonts w:ascii="Consolas" w:eastAsia="宋体" w:hAnsi="Consolas" w:cs="Consolas"/>
          <w:color w:val="000000"/>
          <w:kern w:val="0"/>
          <w:sz w:val="22"/>
        </w:rPr>
        <w:t xml:space="preserve"> factory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new</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LocalContainerEntityManagerFactoryBean</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factory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setJpaVendorAdapter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vendorAdapter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factory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setPackagesToScan</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"com.acme.domain"</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lastRenderedPageBreak/>
        <w:t xml:space="preserve">    factory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setDataSource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dataSource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return</w:t>
      </w:r>
      <w:r w:rsidRPr="00B9721B">
        <w:rPr>
          <w:rFonts w:ascii="Consolas" w:eastAsia="宋体" w:hAnsi="Consolas" w:cs="Consolas"/>
          <w:color w:val="000000"/>
          <w:kern w:val="0"/>
          <w:sz w:val="22"/>
        </w:rPr>
        <w:t xml:space="preserve"> factory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@Bean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public</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PlatformTransactionManager</w:t>
      </w:r>
      <w:r w:rsidRPr="00B9721B">
        <w:rPr>
          <w:rFonts w:ascii="Consolas" w:eastAsia="宋体" w:hAnsi="Consolas" w:cs="Consolas"/>
          <w:color w:val="000000"/>
          <w:kern w:val="0"/>
          <w:sz w:val="22"/>
        </w:rPr>
        <w:t xml:space="preserve"> transactionManager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JpaTransactionManager</w:t>
      </w:r>
      <w:r w:rsidRPr="00B9721B">
        <w:rPr>
          <w:rFonts w:ascii="Consolas" w:eastAsia="宋体" w:hAnsi="Consolas" w:cs="Consolas"/>
          <w:color w:val="000000"/>
          <w:kern w:val="0"/>
          <w:sz w:val="22"/>
        </w:rPr>
        <w:t xml:space="preserve"> txManager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new</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JpaTransactionManager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txManager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setEntityManagerFactory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entityManagerFactory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return</w:t>
      </w:r>
      <w:r w:rsidRPr="00B9721B">
        <w:rPr>
          <w:rFonts w:ascii="Consolas" w:eastAsia="宋体" w:hAnsi="Consolas" w:cs="Consolas"/>
          <w:color w:val="000000"/>
          <w:kern w:val="0"/>
          <w:sz w:val="22"/>
        </w:rPr>
        <w:t xml:space="preserve"> txManager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It’s important to create </w:t>
            </w:r>
            <w:r w:rsidRPr="00B9721B">
              <w:rPr>
                <w:rFonts w:ascii="Consolas" w:eastAsia="宋体" w:hAnsi="Consolas" w:cs="Consolas"/>
                <w:kern w:val="0"/>
                <w:sz w:val="23"/>
                <w:szCs w:val="23"/>
                <w:shd w:val="clear" w:color="auto" w:fill="F7F7F8"/>
              </w:rPr>
              <w:t>LocalContainerEntityManagerFactoryBean</w:t>
            </w:r>
            <w:r w:rsidRPr="00B9721B">
              <w:rPr>
                <w:rFonts w:ascii="宋体" w:eastAsia="宋体" w:hAnsi="宋体" w:cs="宋体"/>
                <w:kern w:val="0"/>
                <w:sz w:val="24"/>
                <w:szCs w:val="24"/>
              </w:rPr>
              <w:t> and not </w:t>
            </w:r>
            <w:r w:rsidRPr="00B9721B">
              <w:rPr>
                <w:rFonts w:ascii="Consolas" w:eastAsia="宋体" w:hAnsi="Consolas" w:cs="Consolas"/>
                <w:kern w:val="0"/>
                <w:sz w:val="23"/>
                <w:szCs w:val="23"/>
                <w:shd w:val="clear" w:color="auto" w:fill="F7F7F8"/>
              </w:rPr>
              <w:t>EntityManagerFactory</w:t>
            </w:r>
            <w:r w:rsidRPr="00B9721B">
              <w:rPr>
                <w:rFonts w:ascii="宋体" w:eastAsia="宋体" w:hAnsi="宋体" w:cs="宋体"/>
                <w:kern w:val="0"/>
                <w:sz w:val="24"/>
                <w:szCs w:val="24"/>
              </w:rPr>
              <w:t> directly since the former also participates in exception translation mechanisms besides simply creating </w:t>
            </w:r>
            <w:r w:rsidRPr="00B9721B">
              <w:rPr>
                <w:rFonts w:ascii="Consolas" w:eastAsia="宋体" w:hAnsi="Consolas" w:cs="Consolas"/>
                <w:kern w:val="0"/>
                <w:sz w:val="23"/>
                <w:szCs w:val="23"/>
                <w:shd w:val="clear" w:color="auto" w:fill="F7F7F8"/>
              </w:rPr>
              <w:t>EntityManagerFactory</w:t>
            </w:r>
            <w:r w:rsidRPr="00B9721B">
              <w:rPr>
                <w:rFonts w:ascii="宋体" w:eastAsia="宋体" w:hAnsi="宋体" w:cs="宋体"/>
                <w:kern w:val="0"/>
                <w:sz w:val="24"/>
                <w:szCs w:val="24"/>
              </w:rPr>
              <w:t>.</w:t>
            </w:r>
          </w:p>
        </w:tc>
      </w:tr>
    </w:tbl>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just shown configuration class sets up an embedded HSQL database using the </w:t>
      </w:r>
      <w:r w:rsidRPr="00B9721B">
        <w:rPr>
          <w:rFonts w:ascii="Consolas" w:eastAsia="宋体" w:hAnsi="Consolas" w:cs="Consolas"/>
          <w:color w:val="34302D"/>
          <w:kern w:val="0"/>
          <w:sz w:val="23"/>
          <w:szCs w:val="23"/>
          <w:shd w:val="clear" w:color="auto" w:fill="F7F7F8"/>
        </w:rPr>
        <w:t>EmbeddedDatabaseBuilder</w:t>
      </w:r>
      <w:r w:rsidRPr="00B9721B">
        <w:rPr>
          <w:rFonts w:ascii="inherit" w:eastAsia="宋体" w:hAnsi="inherit" w:cs="Arial"/>
          <w:color w:val="34302D"/>
          <w:kern w:val="0"/>
          <w:sz w:val="24"/>
          <w:szCs w:val="24"/>
        </w:rPr>
        <w:t> API of spring-jdbc. We then set up a </w:t>
      </w:r>
      <w:r w:rsidRPr="00B9721B">
        <w:rPr>
          <w:rFonts w:ascii="Consolas" w:eastAsia="宋体" w:hAnsi="Consolas" w:cs="Consolas"/>
          <w:color w:val="34302D"/>
          <w:kern w:val="0"/>
          <w:sz w:val="23"/>
          <w:szCs w:val="23"/>
          <w:shd w:val="clear" w:color="auto" w:fill="F7F7F8"/>
        </w:rPr>
        <w:t>EntityManagerFactory</w:t>
      </w:r>
      <w:r w:rsidRPr="00B9721B">
        <w:rPr>
          <w:rFonts w:ascii="inherit" w:eastAsia="宋体" w:hAnsi="inherit" w:cs="Arial"/>
          <w:color w:val="34302D"/>
          <w:kern w:val="0"/>
          <w:sz w:val="24"/>
          <w:szCs w:val="24"/>
        </w:rPr>
        <w:t> and use Hibernate as sample persistence provider. The last infrastructure component declared here is the </w:t>
      </w:r>
      <w:r w:rsidRPr="00B9721B">
        <w:rPr>
          <w:rFonts w:ascii="Consolas" w:eastAsia="宋体" w:hAnsi="Consolas" w:cs="Consolas"/>
          <w:color w:val="34302D"/>
          <w:kern w:val="0"/>
          <w:sz w:val="23"/>
          <w:szCs w:val="23"/>
          <w:shd w:val="clear" w:color="auto" w:fill="F7F7F8"/>
        </w:rPr>
        <w:t>JpaTransactionManager</w:t>
      </w:r>
      <w:r w:rsidRPr="00B9721B">
        <w:rPr>
          <w:rFonts w:ascii="inherit" w:eastAsia="宋体" w:hAnsi="inherit" w:cs="Arial"/>
          <w:color w:val="34302D"/>
          <w:kern w:val="0"/>
          <w:sz w:val="24"/>
          <w:szCs w:val="24"/>
        </w:rPr>
        <w:t>. We finally activate Spring Data JPA repositories using the </w:t>
      </w:r>
      <w:r w:rsidRPr="00B9721B">
        <w:rPr>
          <w:rFonts w:ascii="Consolas" w:eastAsia="宋体" w:hAnsi="Consolas" w:cs="Consolas"/>
          <w:color w:val="34302D"/>
          <w:kern w:val="0"/>
          <w:sz w:val="23"/>
          <w:szCs w:val="23"/>
          <w:shd w:val="clear" w:color="auto" w:fill="F7F7F8"/>
        </w:rPr>
        <w:t>@EnableJpaRepositories</w:t>
      </w:r>
      <w:r w:rsidRPr="00B9721B">
        <w:rPr>
          <w:rFonts w:ascii="inherit" w:eastAsia="宋体" w:hAnsi="inherit" w:cs="Arial"/>
          <w:color w:val="34302D"/>
          <w:kern w:val="0"/>
          <w:sz w:val="24"/>
          <w:szCs w:val="24"/>
        </w:rPr>
        <w:t> annotation which essentially carries the same attributes as the XML namespace does. If no base package is configured it will use the one the configuration class resides in.</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4.2. Persisting entities</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4.2.1. Saving entities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Saving an entity can be performed via the </w:t>
      </w:r>
      <w:r w:rsidRPr="00B9721B">
        <w:rPr>
          <w:rFonts w:ascii="Consolas" w:eastAsia="宋体" w:hAnsi="Consolas" w:cs="Consolas"/>
          <w:color w:val="34302D"/>
          <w:kern w:val="0"/>
          <w:sz w:val="23"/>
          <w:szCs w:val="23"/>
          <w:shd w:val="clear" w:color="auto" w:fill="F7F7F8"/>
        </w:rPr>
        <w:t>CrudRepository.save(…)</w:t>
      </w:r>
      <w:r w:rsidRPr="00B9721B">
        <w:rPr>
          <w:rFonts w:ascii="inherit" w:eastAsia="宋体" w:hAnsi="inherit" w:cs="Arial"/>
          <w:color w:val="34302D"/>
          <w:kern w:val="0"/>
          <w:sz w:val="24"/>
          <w:szCs w:val="24"/>
        </w:rPr>
        <w:t>-Method. It will persist or merge the given entity using the underlying JPA </w:t>
      </w:r>
      <w:r w:rsidRPr="00B9721B">
        <w:rPr>
          <w:rFonts w:ascii="Consolas" w:eastAsia="宋体" w:hAnsi="Consolas" w:cs="Consolas"/>
          <w:color w:val="34302D"/>
          <w:kern w:val="0"/>
          <w:sz w:val="23"/>
          <w:szCs w:val="23"/>
          <w:shd w:val="clear" w:color="auto" w:fill="F7F7F8"/>
        </w:rPr>
        <w:t>EntityManager</w:t>
      </w:r>
      <w:r w:rsidRPr="00B9721B">
        <w:rPr>
          <w:rFonts w:ascii="inherit" w:eastAsia="宋体" w:hAnsi="inherit" w:cs="Arial"/>
          <w:color w:val="34302D"/>
          <w:kern w:val="0"/>
          <w:sz w:val="24"/>
          <w:szCs w:val="24"/>
        </w:rPr>
        <w:t>. If the entity has not been persisted yet Spring Data JPA will save the entity via a call to the </w:t>
      </w:r>
      <w:r w:rsidRPr="00B9721B">
        <w:rPr>
          <w:rFonts w:ascii="Consolas" w:eastAsia="宋体" w:hAnsi="Consolas" w:cs="Consolas"/>
          <w:color w:val="34302D"/>
          <w:kern w:val="0"/>
          <w:sz w:val="23"/>
          <w:szCs w:val="23"/>
          <w:shd w:val="clear" w:color="auto" w:fill="F7F7F8"/>
        </w:rPr>
        <w:t>entityManager.persist(…)</w:t>
      </w:r>
      <w:r w:rsidRPr="00B9721B">
        <w:rPr>
          <w:rFonts w:ascii="inherit" w:eastAsia="宋体" w:hAnsi="inherit" w:cs="Arial"/>
          <w:color w:val="34302D"/>
          <w:kern w:val="0"/>
          <w:sz w:val="24"/>
          <w:szCs w:val="24"/>
        </w:rPr>
        <w:t> method, otherwise the </w:t>
      </w:r>
      <w:r w:rsidRPr="00B9721B">
        <w:rPr>
          <w:rFonts w:ascii="Consolas" w:eastAsia="宋体" w:hAnsi="Consolas" w:cs="Consolas"/>
          <w:color w:val="34302D"/>
          <w:kern w:val="0"/>
          <w:sz w:val="23"/>
          <w:szCs w:val="23"/>
          <w:shd w:val="clear" w:color="auto" w:fill="F7F7F8"/>
        </w:rPr>
        <w:t>entityManager.merge(…)</w:t>
      </w:r>
      <w:r w:rsidRPr="00B9721B">
        <w:rPr>
          <w:rFonts w:ascii="inherit" w:eastAsia="宋体" w:hAnsi="inherit" w:cs="Arial"/>
          <w:color w:val="34302D"/>
          <w:kern w:val="0"/>
          <w:sz w:val="24"/>
          <w:szCs w:val="24"/>
        </w:rPr>
        <w:t> method will be called.</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Entity state detection strategies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Spring Data JPA offers the following strategies to detect whether an entity is new or not:</w:t>
      </w:r>
    </w:p>
    <w:tbl>
      <w:tblPr>
        <w:tblW w:w="0" w:type="auto"/>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922"/>
        <w:gridCol w:w="6904"/>
      </w:tblGrid>
      <w:tr w:rsidR="00B9721B" w:rsidRPr="00B9721B" w:rsidTr="00B9721B">
        <w:trPr>
          <w:tblCellSpacing w:w="15" w:type="dxa"/>
        </w:trPr>
        <w:tc>
          <w:tcPr>
            <w:tcW w:w="0" w:type="auto"/>
            <w:gridSpan w:val="2"/>
            <w:tcBorders>
              <w:top w:val="nil"/>
              <w:left w:val="nil"/>
              <w:bottom w:val="nil"/>
              <w:right w:val="nil"/>
            </w:tcBorders>
            <w:shd w:val="clear" w:color="auto" w:fill="FFFFFF"/>
            <w:tcMar>
              <w:top w:w="135" w:type="dxa"/>
              <w:left w:w="150" w:type="dxa"/>
              <w:bottom w:w="135" w:type="dxa"/>
              <w:right w:w="150" w:type="dxa"/>
            </w:tcMar>
            <w:vAlign w:val="center"/>
            <w:hideMark/>
          </w:tcPr>
          <w:p w:rsidR="00B9721B" w:rsidRPr="00B9721B" w:rsidRDefault="00B9721B" w:rsidP="00B9721B">
            <w:pPr>
              <w:widowControl/>
              <w:spacing w:after="60"/>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Table 3. Options for detection whether an entity is new in Spring Data JPA</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Id-Property inspection (</w:t>
            </w:r>
            <w:r w:rsidRPr="00B9721B">
              <w:rPr>
                <w:rFonts w:ascii="inherit" w:eastAsia="宋体" w:hAnsi="inherit" w:cs="宋体"/>
                <w:b/>
                <w:bCs/>
                <w:color w:val="34302D"/>
                <w:kern w:val="0"/>
                <w:sz w:val="24"/>
                <w:szCs w:val="24"/>
              </w:rPr>
              <w:t>default</w:t>
            </w:r>
            <w:r w:rsidRPr="00B9721B">
              <w:rPr>
                <w:rFonts w:ascii="inherit" w:eastAsia="宋体" w:hAnsi="inherit" w:cs="宋体"/>
                <w:color w:val="34302D"/>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By default Spring Data JPA inspects the identifier property of the given entity. If the identifier property is </w:t>
            </w:r>
            <w:r w:rsidRPr="00B9721B">
              <w:rPr>
                <w:rFonts w:ascii="Consolas" w:eastAsia="宋体" w:hAnsi="Consolas" w:cs="Consolas"/>
                <w:color w:val="34302D"/>
                <w:kern w:val="0"/>
                <w:sz w:val="23"/>
                <w:szCs w:val="23"/>
              </w:rPr>
              <w:t>null</w:t>
            </w:r>
            <w:r w:rsidRPr="00B9721B">
              <w:rPr>
                <w:rFonts w:ascii="inherit" w:eastAsia="宋体" w:hAnsi="inherit" w:cs="宋体"/>
                <w:color w:val="34302D"/>
                <w:kern w:val="0"/>
                <w:sz w:val="24"/>
                <w:szCs w:val="24"/>
              </w:rPr>
              <w:t>, then the entity will be assumed as new, otherwise as not new.</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Implementing </w:t>
            </w:r>
            <w:r w:rsidRPr="00B9721B">
              <w:rPr>
                <w:rFonts w:ascii="Consolas" w:eastAsia="宋体" w:hAnsi="Consolas" w:cs="Consolas"/>
                <w:color w:val="34302D"/>
                <w:kern w:val="0"/>
                <w:sz w:val="23"/>
                <w:szCs w:val="23"/>
              </w:rPr>
              <w:t>Persistable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If an entity implements </w:t>
            </w:r>
            <w:r w:rsidRPr="00B9721B">
              <w:rPr>
                <w:rFonts w:ascii="Consolas" w:eastAsia="宋体" w:hAnsi="Consolas" w:cs="Consolas"/>
                <w:color w:val="34302D"/>
                <w:kern w:val="0"/>
                <w:sz w:val="23"/>
                <w:szCs w:val="23"/>
                <w:shd w:val="clear" w:color="auto" w:fill="F7F7F8"/>
              </w:rPr>
              <w:t>Persistable</w:t>
            </w:r>
            <w:r w:rsidRPr="00B9721B">
              <w:rPr>
                <w:rFonts w:ascii="inherit" w:eastAsia="宋体" w:hAnsi="inherit" w:cs="宋体"/>
                <w:color w:val="34302D"/>
                <w:kern w:val="0"/>
                <w:sz w:val="24"/>
                <w:szCs w:val="24"/>
              </w:rPr>
              <w:t>, Spring Data JPA will delegate the new detection to the </w:t>
            </w:r>
            <w:r w:rsidRPr="00B9721B">
              <w:rPr>
                <w:rFonts w:ascii="Consolas" w:eastAsia="宋体" w:hAnsi="Consolas" w:cs="Consolas"/>
                <w:color w:val="34302D"/>
                <w:kern w:val="0"/>
                <w:sz w:val="23"/>
                <w:szCs w:val="23"/>
                <w:shd w:val="clear" w:color="auto" w:fill="F7F7F8"/>
              </w:rPr>
              <w:t>isNew(…)</w:t>
            </w:r>
            <w:r w:rsidRPr="00B9721B">
              <w:rPr>
                <w:rFonts w:ascii="inherit" w:eastAsia="宋体" w:hAnsi="inherit" w:cs="宋体"/>
                <w:color w:val="34302D"/>
                <w:kern w:val="0"/>
                <w:sz w:val="24"/>
                <w:szCs w:val="24"/>
              </w:rPr>
              <w:t>method of the entity. See the </w:t>
            </w:r>
            <w:hyperlink r:id="rId143" w:history="1">
              <w:r w:rsidRPr="00B9721B">
                <w:rPr>
                  <w:rFonts w:ascii="inherit" w:eastAsia="宋体" w:hAnsi="inherit" w:cs="宋体"/>
                  <w:color w:val="548E2E"/>
                  <w:kern w:val="0"/>
                  <w:sz w:val="24"/>
                  <w:szCs w:val="24"/>
                  <w:u w:val="single"/>
                </w:rPr>
                <w:t>JavaDoc</w:t>
              </w:r>
            </w:hyperlink>
            <w:r w:rsidRPr="00B9721B">
              <w:rPr>
                <w:rFonts w:ascii="inherit" w:eastAsia="宋体" w:hAnsi="inherit" w:cs="宋体"/>
                <w:color w:val="34302D"/>
                <w:kern w:val="0"/>
                <w:sz w:val="24"/>
                <w:szCs w:val="24"/>
              </w:rPr>
              <w:t> for details.</w:t>
            </w:r>
          </w:p>
        </w:tc>
      </w:tr>
      <w:tr w:rsidR="00B9721B" w:rsidRPr="00B9721B" w:rsidTr="00B9721B">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lastRenderedPageBreak/>
              <w:t>Implementing </w:t>
            </w:r>
            <w:r w:rsidRPr="00B9721B">
              <w:rPr>
                <w:rFonts w:ascii="Consolas" w:eastAsia="宋体" w:hAnsi="Consolas" w:cs="Consolas"/>
                <w:color w:val="34302D"/>
                <w:kern w:val="0"/>
                <w:sz w:val="23"/>
                <w:szCs w:val="23"/>
              </w:rPr>
              <w:t>EntityInformation</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You can customize the </w:t>
            </w:r>
            <w:r w:rsidRPr="00B9721B">
              <w:rPr>
                <w:rFonts w:ascii="Consolas" w:eastAsia="宋体" w:hAnsi="Consolas" w:cs="Consolas"/>
                <w:color w:val="34302D"/>
                <w:kern w:val="0"/>
                <w:sz w:val="23"/>
                <w:szCs w:val="23"/>
                <w:shd w:val="clear" w:color="auto" w:fill="F7F7F8"/>
              </w:rPr>
              <w:t>EntityInformation</w:t>
            </w:r>
            <w:r w:rsidRPr="00B9721B">
              <w:rPr>
                <w:rFonts w:ascii="inherit" w:eastAsia="宋体" w:hAnsi="inherit" w:cs="宋体"/>
                <w:color w:val="34302D"/>
                <w:kern w:val="0"/>
                <w:sz w:val="24"/>
                <w:szCs w:val="24"/>
              </w:rPr>
              <w:t> abstraction used in the </w:t>
            </w:r>
            <w:r w:rsidRPr="00B9721B">
              <w:rPr>
                <w:rFonts w:ascii="Consolas" w:eastAsia="宋体" w:hAnsi="Consolas" w:cs="Consolas"/>
                <w:color w:val="34302D"/>
                <w:kern w:val="0"/>
                <w:sz w:val="23"/>
                <w:szCs w:val="23"/>
                <w:shd w:val="clear" w:color="auto" w:fill="F7F7F8"/>
              </w:rPr>
              <w:t>SimpleJpaRepository</w:t>
            </w:r>
            <w:r w:rsidRPr="00B9721B">
              <w:rPr>
                <w:rFonts w:ascii="inherit" w:eastAsia="宋体" w:hAnsi="inherit" w:cs="宋体"/>
                <w:color w:val="34302D"/>
                <w:kern w:val="0"/>
                <w:sz w:val="24"/>
                <w:szCs w:val="24"/>
              </w:rPr>
              <w:t>implementation by creating a subclass of </w:t>
            </w:r>
            <w:r w:rsidRPr="00B9721B">
              <w:rPr>
                <w:rFonts w:ascii="Consolas" w:eastAsia="宋体" w:hAnsi="Consolas" w:cs="Consolas"/>
                <w:color w:val="34302D"/>
                <w:kern w:val="0"/>
                <w:sz w:val="23"/>
                <w:szCs w:val="23"/>
                <w:shd w:val="clear" w:color="auto" w:fill="F7F7F8"/>
              </w:rPr>
              <w:t>JpaRepositoryFactory</w:t>
            </w:r>
            <w:r w:rsidRPr="00B9721B">
              <w:rPr>
                <w:rFonts w:ascii="inherit" w:eastAsia="宋体" w:hAnsi="inherit" w:cs="宋体"/>
                <w:color w:val="34302D"/>
                <w:kern w:val="0"/>
                <w:sz w:val="24"/>
                <w:szCs w:val="24"/>
              </w:rPr>
              <w:t> and overriding the </w:t>
            </w:r>
            <w:r w:rsidRPr="00B9721B">
              <w:rPr>
                <w:rFonts w:ascii="Consolas" w:eastAsia="宋体" w:hAnsi="Consolas" w:cs="Consolas"/>
                <w:color w:val="34302D"/>
                <w:kern w:val="0"/>
                <w:sz w:val="23"/>
                <w:szCs w:val="23"/>
                <w:shd w:val="clear" w:color="auto" w:fill="F7F7F8"/>
              </w:rPr>
              <w:t>getEntityInformation(…)</w:t>
            </w:r>
            <w:r w:rsidRPr="00B9721B">
              <w:rPr>
                <w:rFonts w:ascii="inherit" w:eastAsia="宋体" w:hAnsi="inherit" w:cs="宋体"/>
                <w:color w:val="34302D"/>
                <w:kern w:val="0"/>
                <w:sz w:val="24"/>
                <w:szCs w:val="24"/>
              </w:rPr>
              <w:t> method accordingly. You then have to register the custom implementation of </w:t>
            </w:r>
            <w:r w:rsidRPr="00B9721B">
              <w:rPr>
                <w:rFonts w:ascii="Consolas" w:eastAsia="宋体" w:hAnsi="Consolas" w:cs="Consolas"/>
                <w:color w:val="34302D"/>
                <w:kern w:val="0"/>
                <w:sz w:val="23"/>
                <w:szCs w:val="23"/>
                <w:shd w:val="clear" w:color="auto" w:fill="F7F7F8"/>
              </w:rPr>
              <w:t>JpaRepositoryFactory</w:t>
            </w:r>
            <w:r w:rsidRPr="00B9721B">
              <w:rPr>
                <w:rFonts w:ascii="inherit" w:eastAsia="宋体" w:hAnsi="inherit" w:cs="宋体"/>
                <w:color w:val="34302D"/>
                <w:kern w:val="0"/>
                <w:sz w:val="24"/>
                <w:szCs w:val="24"/>
              </w:rPr>
              <w:t> as a Spring bean. Note that this should be rarely necessary. See the </w:t>
            </w:r>
            <w:hyperlink r:id="rId144" w:history="1">
              <w:r w:rsidRPr="00B9721B">
                <w:rPr>
                  <w:rFonts w:ascii="inherit" w:eastAsia="宋体" w:hAnsi="inherit" w:cs="宋体"/>
                  <w:color w:val="548E2E"/>
                  <w:kern w:val="0"/>
                  <w:sz w:val="24"/>
                  <w:szCs w:val="24"/>
                  <w:u w:val="single"/>
                </w:rPr>
                <w:t>JavaDoc</w:t>
              </w:r>
            </w:hyperlink>
            <w:r w:rsidRPr="00B9721B">
              <w:rPr>
                <w:rFonts w:ascii="inherit" w:eastAsia="宋体" w:hAnsi="inherit" w:cs="宋体"/>
                <w:color w:val="34302D"/>
                <w:kern w:val="0"/>
                <w:sz w:val="24"/>
                <w:szCs w:val="24"/>
              </w:rPr>
              <w:t> for details.</w:t>
            </w:r>
          </w:p>
        </w:tc>
      </w:tr>
    </w:tbl>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4.3. Query methods</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4.3.1. Query lookup strategies</w:t>
      </w:r>
      <w:r w:rsidR="00CB4967">
        <w:rPr>
          <w:rFonts w:ascii="Arial" w:eastAsia="宋体" w:hAnsi="Arial" w:cs="Arial" w:hint="eastAsia"/>
          <w:color w:val="34302D"/>
          <w:kern w:val="0"/>
          <w:sz w:val="35"/>
          <w:szCs w:val="35"/>
        </w:rPr>
        <w:t>策略</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JPA module supports defining a query manually as String or have it being derived from the method name.</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Declared queries</w:t>
      </w:r>
      <w:r w:rsidR="00CB4967">
        <w:rPr>
          <w:rFonts w:ascii="Arial" w:eastAsia="宋体" w:hAnsi="Arial" w:cs="Arial" w:hint="eastAsia"/>
          <w:color w:val="34302D"/>
          <w:kern w:val="0"/>
          <w:sz w:val="27"/>
          <w:szCs w:val="27"/>
        </w:rPr>
        <w:t>声明查询</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Although getting a query derived from the method name is quite convenient, one might face the situation in which either the method name parser does not support the keyword one wants to use or the method name would get unnecessarily ugly. So you can either use JPA named queries through a naming convention (see </w:t>
      </w:r>
      <w:hyperlink r:id="rId145" w:anchor="jpa.query-methods.named-queries" w:history="1">
        <w:r w:rsidRPr="00B9721B">
          <w:rPr>
            <w:rFonts w:ascii="inherit" w:eastAsia="宋体" w:hAnsi="inherit" w:cs="Arial"/>
            <w:color w:val="548E2E"/>
            <w:kern w:val="0"/>
            <w:sz w:val="24"/>
            <w:szCs w:val="24"/>
            <w:u w:val="single"/>
          </w:rPr>
          <w:t>Using JPA NamedQueries</w:t>
        </w:r>
      </w:hyperlink>
      <w:r w:rsidRPr="00B9721B">
        <w:rPr>
          <w:rFonts w:ascii="inherit" w:eastAsia="宋体" w:hAnsi="inherit" w:cs="Arial"/>
          <w:color w:val="34302D"/>
          <w:kern w:val="0"/>
          <w:sz w:val="24"/>
          <w:szCs w:val="24"/>
        </w:rPr>
        <w:t> for more information) or rather annotate your query method with </w:t>
      </w:r>
      <w:r w:rsidRPr="00B9721B">
        <w:rPr>
          <w:rFonts w:ascii="Consolas" w:eastAsia="宋体" w:hAnsi="Consolas" w:cs="Consolas"/>
          <w:color w:val="34302D"/>
          <w:kern w:val="0"/>
          <w:sz w:val="23"/>
          <w:szCs w:val="23"/>
          <w:shd w:val="clear" w:color="auto" w:fill="F7F7F8"/>
        </w:rPr>
        <w:t>@Query</w:t>
      </w:r>
      <w:r w:rsidRPr="00B9721B">
        <w:rPr>
          <w:rFonts w:ascii="inherit" w:eastAsia="宋体" w:hAnsi="inherit" w:cs="Arial"/>
          <w:color w:val="34302D"/>
          <w:kern w:val="0"/>
          <w:sz w:val="24"/>
          <w:szCs w:val="24"/>
        </w:rPr>
        <w:t> (see </w:t>
      </w:r>
      <w:hyperlink r:id="rId146" w:anchor="jpa.query-methods.at-query" w:history="1">
        <w:r w:rsidRPr="00B9721B">
          <w:rPr>
            <w:rFonts w:ascii="inherit" w:eastAsia="宋体" w:hAnsi="inherit" w:cs="Arial"/>
            <w:color w:val="548E2E"/>
            <w:kern w:val="0"/>
            <w:sz w:val="24"/>
            <w:szCs w:val="24"/>
            <w:u w:val="single"/>
          </w:rPr>
          <w:t>Using @Query</w:t>
        </w:r>
      </w:hyperlink>
      <w:r w:rsidRPr="00B9721B">
        <w:rPr>
          <w:rFonts w:ascii="inherit" w:eastAsia="宋体" w:hAnsi="inherit" w:cs="Arial"/>
          <w:color w:val="34302D"/>
          <w:kern w:val="0"/>
          <w:sz w:val="24"/>
          <w:szCs w:val="24"/>
        </w:rPr>
        <w:t> for details).</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4.3.2. Query creation</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Generally the query creation mechanism for JPA works as described in </w:t>
      </w:r>
      <w:hyperlink r:id="rId147" w:anchor="repositories.query-methods" w:history="1">
        <w:r w:rsidRPr="00B9721B">
          <w:rPr>
            <w:rFonts w:ascii="inherit" w:eastAsia="宋体" w:hAnsi="inherit" w:cs="Arial"/>
            <w:color w:val="548E2E"/>
            <w:kern w:val="0"/>
            <w:sz w:val="24"/>
            <w:szCs w:val="24"/>
            <w:u w:val="single"/>
          </w:rPr>
          <w:t>Query methods</w:t>
        </w:r>
      </w:hyperlink>
      <w:r w:rsidRPr="00B9721B">
        <w:rPr>
          <w:rFonts w:ascii="inherit" w:eastAsia="宋体" w:hAnsi="inherit" w:cs="Arial"/>
          <w:color w:val="34302D"/>
          <w:kern w:val="0"/>
          <w:sz w:val="24"/>
          <w:szCs w:val="24"/>
        </w:rPr>
        <w:t>. Here’s a short example of what a JPA query method translates into:</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51. Query creation from method names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34302D"/>
          <w:kern w:val="0"/>
          <w:sz w:val="22"/>
        </w:rPr>
        <w:t>public interface UserRepository extends Repository&lt;User, Long&gt;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34302D"/>
          <w:kern w:val="0"/>
          <w:sz w:val="22"/>
        </w:rPr>
        <w:t xml:space="preserve">  List&lt;User&gt; findByEmailAddressAndLastname(String emailAddress, String lastname);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34302D"/>
          <w:kern w:val="0"/>
          <w:sz w:val="22"/>
        </w:rPr>
        <w:t>}</w:t>
      </w:r>
    </w:p>
    <w:p w:rsidR="00B9721B" w:rsidRPr="00B9721B" w:rsidRDefault="00B9721B" w:rsidP="00B9721B">
      <w:pPr>
        <w:widowControl/>
        <w:shd w:val="clear" w:color="auto" w:fill="FFFFFF"/>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We will create a query using the JPA criteria API from this but essentially this translates into the following query: </w:t>
      </w:r>
      <w:r w:rsidRPr="00B9721B">
        <w:rPr>
          <w:rFonts w:ascii="Consolas" w:eastAsia="宋体" w:hAnsi="Consolas" w:cs="Consolas"/>
          <w:color w:val="34302D"/>
          <w:kern w:val="0"/>
          <w:sz w:val="23"/>
          <w:szCs w:val="23"/>
          <w:shd w:val="clear" w:color="auto" w:fill="F7F7F8"/>
        </w:rPr>
        <w:t>select u from User u where u.emailAddress = ?1 and u.lastname = ?2</w:t>
      </w:r>
      <w:r w:rsidRPr="00B9721B">
        <w:rPr>
          <w:rFonts w:ascii="inherit" w:eastAsia="宋体" w:hAnsi="inherit" w:cs="Arial"/>
          <w:color w:val="34302D"/>
          <w:kern w:val="0"/>
          <w:sz w:val="24"/>
          <w:szCs w:val="24"/>
        </w:rPr>
        <w:t>. Spring Data JPA will do a property check and traverse nested properties as described in </w:t>
      </w:r>
      <w:hyperlink r:id="rId148" w:anchor="repositories.query-methods.query-property-expressions" w:history="1">
        <w:r w:rsidRPr="00B9721B">
          <w:rPr>
            <w:rFonts w:ascii="inherit" w:eastAsia="宋体" w:hAnsi="inherit" w:cs="Arial"/>
            <w:color w:val="548E2E"/>
            <w:kern w:val="0"/>
            <w:sz w:val="24"/>
            <w:szCs w:val="24"/>
            <w:u w:val="single"/>
          </w:rPr>
          <w:t>Property expressions</w:t>
        </w:r>
      </w:hyperlink>
      <w:r w:rsidRPr="00B9721B">
        <w:rPr>
          <w:rFonts w:ascii="inherit" w:eastAsia="宋体" w:hAnsi="inherit" w:cs="Arial"/>
          <w:color w:val="34302D"/>
          <w:kern w:val="0"/>
          <w:sz w:val="24"/>
          <w:szCs w:val="24"/>
        </w:rPr>
        <w:t>. Here’s an overview of the keywords supported for JPA and what a method containing that keyword essentially translates to.</w:t>
      </w:r>
    </w:p>
    <w:tbl>
      <w:tblPr>
        <w:tblW w:w="0" w:type="auto"/>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251"/>
        <w:gridCol w:w="6334"/>
        <w:gridCol w:w="2241"/>
      </w:tblGrid>
      <w:tr w:rsidR="00B9721B" w:rsidRPr="00B9721B" w:rsidTr="00B9721B">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B9721B" w:rsidRPr="00B9721B" w:rsidRDefault="00B9721B" w:rsidP="00B9721B">
            <w:pPr>
              <w:widowControl/>
              <w:spacing w:after="60"/>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Table 4. Supported keywords inside method names</w:t>
            </w:r>
          </w:p>
        </w:tc>
      </w:tr>
      <w:tr w:rsidR="00B9721B" w:rsidRPr="00B9721B" w:rsidTr="00B9721B">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Keyword</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Sample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JPQL snippet</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And</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findByLastnameAndFirstname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xml:space="preserve">… where </w:t>
            </w:r>
            <w:r w:rsidRPr="00B9721B">
              <w:rPr>
                <w:rFonts w:ascii="Consolas" w:eastAsia="宋体" w:hAnsi="Consolas" w:cs="Consolas"/>
                <w:color w:val="34302D"/>
                <w:kern w:val="0"/>
                <w:sz w:val="23"/>
                <w:szCs w:val="23"/>
              </w:rPr>
              <w:lastRenderedPageBreak/>
              <w:t>x.lastname = ?1 and x.firstname = ?2</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lastRenderedPageBreak/>
              <w:t>Or</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findByLastnameOrFirstname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x.lastname = ?1 or x.firstname = ?2</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Is,Equals</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findByFirstname</w:t>
            </w:r>
            <w:r w:rsidRPr="00B9721B">
              <w:rPr>
                <w:rFonts w:ascii="inherit" w:eastAsia="宋体" w:hAnsi="inherit" w:cs="宋体"/>
                <w:color w:val="34302D"/>
                <w:kern w:val="0"/>
                <w:sz w:val="24"/>
                <w:szCs w:val="24"/>
              </w:rPr>
              <w:t>,</w:t>
            </w:r>
            <w:r w:rsidRPr="00B9721B">
              <w:rPr>
                <w:rFonts w:ascii="Consolas" w:eastAsia="宋体" w:hAnsi="Consolas" w:cs="Consolas"/>
                <w:color w:val="34302D"/>
                <w:kern w:val="0"/>
                <w:sz w:val="23"/>
                <w:szCs w:val="23"/>
                <w:shd w:val="clear" w:color="auto" w:fill="F7F7F8"/>
              </w:rPr>
              <w:t>findByFirstnameIs</w:t>
            </w:r>
            <w:r w:rsidRPr="00B9721B">
              <w:rPr>
                <w:rFonts w:ascii="inherit" w:eastAsia="宋体" w:hAnsi="inherit" w:cs="宋体"/>
                <w:color w:val="34302D"/>
                <w:kern w:val="0"/>
                <w:sz w:val="24"/>
                <w:szCs w:val="24"/>
              </w:rPr>
              <w:t>,</w:t>
            </w:r>
            <w:r w:rsidRPr="00B9721B">
              <w:rPr>
                <w:rFonts w:ascii="Consolas" w:eastAsia="宋体" w:hAnsi="Consolas" w:cs="Consolas"/>
                <w:color w:val="34302D"/>
                <w:kern w:val="0"/>
                <w:sz w:val="23"/>
                <w:szCs w:val="23"/>
                <w:shd w:val="clear" w:color="auto" w:fill="F7F7F8"/>
              </w:rPr>
              <w:t>findByFirstnameEquals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x.firstname = ?1</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Between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findByStartDateBetween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x.startDate between ?1 and ?2</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LessThan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findByAgeLessThan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x.age &lt; ?1</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LessThanEqual</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findByAgeLessThanEqual</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x.age &lt;= ?1</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GreaterThan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findByAgeGreaterThan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x.age &gt; ?1</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GreaterThanEqual</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findByAgeGreaterThanEqual</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x.age &gt;= ?1</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After</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findByStartDateAfter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x.startDate &gt; ?1</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Before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findByStartDateBefore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x.startDate &lt; ?1</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IsNull</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findByAgeIsNull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x.age is null</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IsNotNull,NotNull</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findByAge(Is)NotNull</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x.age not null</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Like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findByFirstnameLike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xml:space="preserve">… where x.firstname </w:t>
            </w:r>
            <w:r w:rsidRPr="00B9721B">
              <w:rPr>
                <w:rFonts w:ascii="Consolas" w:eastAsia="宋体" w:hAnsi="Consolas" w:cs="Consolas"/>
                <w:color w:val="34302D"/>
                <w:kern w:val="0"/>
                <w:sz w:val="23"/>
                <w:szCs w:val="23"/>
              </w:rPr>
              <w:lastRenderedPageBreak/>
              <w:t>like ?1</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lastRenderedPageBreak/>
              <w:t>NotLike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findByFirstnameNotLike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x.firstname not like ?1</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StartingWith</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findByFirstnameStartingWith</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 where x.firstname like ?1</w:t>
            </w:r>
            <w:r w:rsidRPr="00B9721B">
              <w:rPr>
                <w:rFonts w:ascii="inherit" w:eastAsia="宋体" w:hAnsi="inherit" w:cs="宋体"/>
                <w:color w:val="34302D"/>
                <w:kern w:val="0"/>
                <w:sz w:val="24"/>
                <w:szCs w:val="24"/>
              </w:rPr>
              <w:t>(parameter bound with appended </w:t>
            </w:r>
            <w:r w:rsidRPr="00B9721B">
              <w:rPr>
                <w:rFonts w:ascii="Consolas" w:eastAsia="宋体" w:hAnsi="Consolas" w:cs="Consolas"/>
                <w:color w:val="34302D"/>
                <w:kern w:val="0"/>
                <w:sz w:val="23"/>
                <w:szCs w:val="23"/>
                <w:shd w:val="clear" w:color="auto" w:fill="F7F7F8"/>
              </w:rPr>
              <w:t>%</w:t>
            </w:r>
            <w:r w:rsidRPr="00B9721B">
              <w:rPr>
                <w:rFonts w:ascii="inherit" w:eastAsia="宋体" w:hAnsi="inherit" w:cs="宋体"/>
                <w:color w:val="34302D"/>
                <w:kern w:val="0"/>
                <w:sz w:val="24"/>
                <w:szCs w:val="24"/>
              </w:rPr>
              <w:t>)</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EndingWith</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findByFirstnameEndingWith</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 where x.firstname like ?1</w:t>
            </w:r>
            <w:r w:rsidRPr="00B9721B">
              <w:rPr>
                <w:rFonts w:ascii="inherit" w:eastAsia="宋体" w:hAnsi="inherit" w:cs="宋体"/>
                <w:color w:val="34302D"/>
                <w:kern w:val="0"/>
                <w:sz w:val="24"/>
                <w:szCs w:val="24"/>
              </w:rPr>
              <w:t>(parameter bound with prepended </w:t>
            </w:r>
            <w:r w:rsidRPr="00B9721B">
              <w:rPr>
                <w:rFonts w:ascii="Consolas" w:eastAsia="宋体" w:hAnsi="Consolas" w:cs="Consolas"/>
                <w:color w:val="34302D"/>
                <w:kern w:val="0"/>
                <w:sz w:val="23"/>
                <w:szCs w:val="23"/>
                <w:shd w:val="clear" w:color="auto" w:fill="F7F7F8"/>
              </w:rPr>
              <w:t>%</w:t>
            </w:r>
            <w:r w:rsidRPr="00B9721B">
              <w:rPr>
                <w:rFonts w:ascii="inherit" w:eastAsia="宋体" w:hAnsi="inherit" w:cs="宋体"/>
                <w:color w:val="34302D"/>
                <w:kern w:val="0"/>
                <w:sz w:val="24"/>
                <w:szCs w:val="24"/>
              </w:rPr>
              <w:t>)</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Containing</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findByFirstnameContaining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 where x.firstname like ?1</w:t>
            </w:r>
            <w:r w:rsidRPr="00B9721B">
              <w:rPr>
                <w:rFonts w:ascii="inherit" w:eastAsia="宋体" w:hAnsi="inherit" w:cs="宋体"/>
                <w:color w:val="34302D"/>
                <w:kern w:val="0"/>
                <w:sz w:val="24"/>
                <w:szCs w:val="24"/>
              </w:rPr>
              <w:t>(parameter bound wrapped in </w:t>
            </w:r>
            <w:r w:rsidRPr="00B9721B">
              <w:rPr>
                <w:rFonts w:ascii="Consolas" w:eastAsia="宋体" w:hAnsi="Consolas" w:cs="Consolas"/>
                <w:color w:val="34302D"/>
                <w:kern w:val="0"/>
                <w:sz w:val="23"/>
                <w:szCs w:val="23"/>
                <w:shd w:val="clear" w:color="auto" w:fill="F7F7F8"/>
              </w:rPr>
              <w:t>%</w:t>
            </w:r>
            <w:r w:rsidRPr="00B9721B">
              <w:rPr>
                <w:rFonts w:ascii="inherit" w:eastAsia="宋体" w:hAnsi="inherit" w:cs="宋体"/>
                <w:color w:val="34302D"/>
                <w:kern w:val="0"/>
                <w:sz w:val="24"/>
                <w:szCs w:val="24"/>
              </w:rPr>
              <w:t>)</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OrderBy</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findByAgeOrderByLastnameDesc</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x.age = ?1 order by x.lastname desc</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Not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findByLastnameNot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x.lastname &lt;&gt; ?1</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In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findByAgeIn(Collection&lt;Age&gt; ages)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x.age in ?1</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NotIn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findByAgeNotIn(Collection&lt;Age&gt; ages)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x.age not in ?1</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True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findByActiveTrue()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x.active = true</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False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findByActiveFalse()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x.active = false</w:t>
            </w:r>
          </w:p>
        </w:tc>
      </w:tr>
      <w:tr w:rsidR="00B9721B" w:rsidRPr="00B9721B" w:rsidTr="00B9721B">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lastRenderedPageBreak/>
              <w:t>IgnoreCase</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findByFirstnameIgnoreCase</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UPPER(x.firstame) = UPPER(?1)</w:t>
            </w:r>
          </w:p>
        </w:tc>
      </w:tr>
    </w:tbl>
    <w:p w:rsidR="00B9721B" w:rsidRPr="00B9721B" w:rsidRDefault="00B9721B" w:rsidP="00B9721B">
      <w:pPr>
        <w:widowControl/>
        <w:shd w:val="clear" w:color="auto" w:fill="EBF1E7"/>
        <w:jc w:val="left"/>
        <w:rPr>
          <w:rFonts w:ascii="Arial" w:eastAsia="宋体" w:hAnsi="Arial" w:cs="Arial"/>
          <w:vanish/>
          <w:color w:val="34302D"/>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
        <w:gridCol w:w="10625"/>
      </w:tblGrid>
      <w:tr w:rsidR="00B9721B" w:rsidRPr="00B9721B" w:rsidTr="00CB4967">
        <w:trPr>
          <w:tblCellSpacing w:w="15" w:type="dxa"/>
        </w:trPr>
        <w:tc>
          <w:tcPr>
            <w:tcW w:w="0" w:type="auto"/>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inherit" w:eastAsia="宋体" w:hAnsi="inherit" w:cs="宋体" w:hint="eastAsia"/>
                <w:kern w:val="0"/>
                <w:sz w:val="24"/>
                <w:szCs w:val="24"/>
              </w:rPr>
            </w:pPr>
            <w:r w:rsidRPr="00B9721B">
              <w:rPr>
                <w:rFonts w:ascii="Consolas" w:eastAsia="宋体" w:hAnsi="Consolas" w:cs="Consolas"/>
                <w:kern w:val="0"/>
                <w:sz w:val="23"/>
                <w:szCs w:val="23"/>
                <w:shd w:val="clear" w:color="auto" w:fill="F7F7F8"/>
              </w:rPr>
              <w:t>In</w:t>
            </w:r>
            <w:r w:rsidRPr="00B9721B">
              <w:rPr>
                <w:rFonts w:ascii="inherit" w:eastAsia="宋体" w:hAnsi="inherit" w:cs="宋体"/>
                <w:kern w:val="0"/>
                <w:sz w:val="24"/>
                <w:szCs w:val="24"/>
              </w:rPr>
              <w:t> and </w:t>
            </w:r>
            <w:r w:rsidRPr="00B9721B">
              <w:rPr>
                <w:rFonts w:ascii="Consolas" w:eastAsia="宋体" w:hAnsi="Consolas" w:cs="Consolas"/>
                <w:kern w:val="0"/>
                <w:sz w:val="23"/>
                <w:szCs w:val="23"/>
                <w:shd w:val="clear" w:color="auto" w:fill="F7F7F8"/>
              </w:rPr>
              <w:t>NotIn</w:t>
            </w:r>
            <w:r w:rsidRPr="00B9721B">
              <w:rPr>
                <w:rFonts w:ascii="inherit" w:eastAsia="宋体" w:hAnsi="inherit" w:cs="宋体"/>
                <w:kern w:val="0"/>
                <w:sz w:val="24"/>
                <w:szCs w:val="24"/>
              </w:rPr>
              <w:t> also take any subclass of </w:t>
            </w:r>
            <w:r w:rsidRPr="00B9721B">
              <w:rPr>
                <w:rFonts w:ascii="Consolas" w:eastAsia="宋体" w:hAnsi="Consolas" w:cs="Consolas"/>
                <w:kern w:val="0"/>
                <w:sz w:val="23"/>
                <w:szCs w:val="23"/>
                <w:shd w:val="clear" w:color="auto" w:fill="F7F7F8"/>
              </w:rPr>
              <w:t>Collection</w:t>
            </w:r>
            <w:r w:rsidRPr="00B9721B">
              <w:rPr>
                <w:rFonts w:ascii="inherit" w:eastAsia="宋体" w:hAnsi="inherit" w:cs="宋体"/>
                <w:kern w:val="0"/>
                <w:sz w:val="24"/>
                <w:szCs w:val="24"/>
              </w:rPr>
              <w:t> as parameter as well as arrays or varargs. For other syntactical versions of the very same logical operator check </w:t>
            </w:r>
            <w:hyperlink r:id="rId149" w:anchor="repository-query-keywords" w:history="1">
              <w:r w:rsidRPr="00B9721B">
                <w:rPr>
                  <w:rFonts w:ascii="inherit" w:eastAsia="宋体" w:hAnsi="inherit" w:cs="宋体"/>
                  <w:color w:val="548E2E"/>
                  <w:kern w:val="0"/>
                  <w:sz w:val="24"/>
                  <w:szCs w:val="24"/>
                  <w:u w:val="single"/>
                </w:rPr>
                <w:t>Repository query keywords</w:t>
              </w:r>
            </w:hyperlink>
            <w:r w:rsidRPr="00B9721B">
              <w:rPr>
                <w:rFonts w:ascii="inherit" w:eastAsia="宋体" w:hAnsi="inherit" w:cs="宋体"/>
                <w:kern w:val="0"/>
                <w:sz w:val="24"/>
                <w:szCs w:val="24"/>
              </w:rPr>
              <w:t>.</w:t>
            </w:r>
          </w:p>
        </w:tc>
      </w:tr>
    </w:tbl>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4.3.3. Using JPA NamedQueries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
        <w:gridCol w:w="10625"/>
      </w:tblGrid>
      <w:tr w:rsidR="00B9721B" w:rsidRPr="00B9721B" w:rsidTr="00CB4967">
        <w:trPr>
          <w:tblCellSpacing w:w="15" w:type="dxa"/>
        </w:trPr>
        <w:tc>
          <w:tcPr>
            <w:tcW w:w="0" w:type="auto"/>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inherit" w:eastAsia="宋体" w:hAnsi="inherit" w:cs="宋体" w:hint="eastAsia"/>
                <w:kern w:val="0"/>
                <w:sz w:val="24"/>
                <w:szCs w:val="24"/>
              </w:rPr>
            </w:pPr>
            <w:r w:rsidRPr="00B9721B">
              <w:rPr>
                <w:rFonts w:ascii="inherit" w:eastAsia="宋体" w:hAnsi="inherit" w:cs="宋体"/>
                <w:kern w:val="0"/>
                <w:sz w:val="24"/>
                <w:szCs w:val="24"/>
              </w:rPr>
              <w:t>The examples use simple </w:t>
            </w:r>
            <w:r w:rsidRPr="00B9721B">
              <w:rPr>
                <w:rFonts w:ascii="Consolas" w:eastAsia="宋体" w:hAnsi="Consolas" w:cs="Consolas"/>
                <w:kern w:val="0"/>
                <w:sz w:val="23"/>
                <w:szCs w:val="23"/>
                <w:shd w:val="clear" w:color="auto" w:fill="F7F7F8"/>
              </w:rPr>
              <w:t>&lt;named-query /&gt;</w:t>
            </w:r>
            <w:r w:rsidRPr="00B9721B">
              <w:rPr>
                <w:rFonts w:ascii="inherit" w:eastAsia="宋体" w:hAnsi="inherit" w:cs="宋体"/>
                <w:kern w:val="0"/>
                <w:sz w:val="24"/>
                <w:szCs w:val="24"/>
              </w:rPr>
              <w:t> element and </w:t>
            </w:r>
            <w:r w:rsidRPr="00B9721B">
              <w:rPr>
                <w:rFonts w:ascii="Consolas" w:eastAsia="宋体" w:hAnsi="Consolas" w:cs="Consolas"/>
                <w:kern w:val="0"/>
                <w:sz w:val="23"/>
                <w:szCs w:val="23"/>
                <w:shd w:val="clear" w:color="auto" w:fill="F7F7F8"/>
              </w:rPr>
              <w:t>@NamedQuery</w:t>
            </w:r>
            <w:r w:rsidRPr="00B9721B">
              <w:rPr>
                <w:rFonts w:ascii="inherit" w:eastAsia="宋体" w:hAnsi="inherit" w:cs="宋体"/>
                <w:kern w:val="0"/>
                <w:sz w:val="24"/>
                <w:szCs w:val="24"/>
              </w:rPr>
              <w:t> annotation. The queries for these configuration elements have to be defined in JPA query language. Of course you can use </w:t>
            </w:r>
            <w:r w:rsidRPr="00B9721B">
              <w:rPr>
                <w:rFonts w:ascii="Consolas" w:eastAsia="宋体" w:hAnsi="Consolas" w:cs="Consolas"/>
                <w:kern w:val="0"/>
                <w:sz w:val="23"/>
                <w:szCs w:val="23"/>
                <w:shd w:val="clear" w:color="auto" w:fill="F7F7F8"/>
              </w:rPr>
              <w:t>&lt;named-native-query /&gt;</w:t>
            </w:r>
            <w:r w:rsidRPr="00B9721B">
              <w:rPr>
                <w:rFonts w:ascii="inherit" w:eastAsia="宋体" w:hAnsi="inherit" w:cs="宋体"/>
                <w:kern w:val="0"/>
                <w:sz w:val="24"/>
                <w:szCs w:val="24"/>
              </w:rPr>
              <w:t> or </w:t>
            </w:r>
            <w:r w:rsidRPr="00B9721B">
              <w:rPr>
                <w:rFonts w:ascii="Consolas" w:eastAsia="宋体" w:hAnsi="Consolas" w:cs="Consolas"/>
                <w:kern w:val="0"/>
                <w:sz w:val="23"/>
                <w:szCs w:val="23"/>
                <w:shd w:val="clear" w:color="auto" w:fill="F7F7F8"/>
              </w:rPr>
              <w:t>@NamedNativeQuery</w:t>
            </w:r>
            <w:r w:rsidRPr="00B9721B">
              <w:rPr>
                <w:rFonts w:ascii="inherit" w:eastAsia="宋体" w:hAnsi="inherit" w:cs="宋体"/>
                <w:kern w:val="0"/>
                <w:sz w:val="24"/>
                <w:szCs w:val="24"/>
              </w:rPr>
              <w:t> too. These elements allow you to define the query in native SQL by losing the database platform independence.</w:t>
            </w:r>
          </w:p>
        </w:tc>
      </w:tr>
    </w:tbl>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XML named query definition</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To use XML configuration simply add the necessary </w:t>
      </w:r>
      <w:r w:rsidRPr="00B9721B">
        <w:rPr>
          <w:rFonts w:ascii="Consolas" w:eastAsia="宋体" w:hAnsi="Consolas" w:cs="Consolas"/>
          <w:color w:val="34302D"/>
          <w:kern w:val="0"/>
          <w:sz w:val="23"/>
          <w:szCs w:val="23"/>
          <w:shd w:val="clear" w:color="auto" w:fill="F7F7F8"/>
        </w:rPr>
        <w:t>&lt;named-query /&gt;</w:t>
      </w:r>
      <w:r w:rsidRPr="00B9721B">
        <w:rPr>
          <w:rFonts w:ascii="inherit" w:eastAsia="宋体" w:hAnsi="inherit" w:cs="Arial"/>
          <w:color w:val="34302D"/>
          <w:kern w:val="0"/>
          <w:sz w:val="24"/>
          <w:szCs w:val="24"/>
        </w:rPr>
        <w:t> element to the </w:t>
      </w:r>
      <w:r w:rsidRPr="00B9721B">
        <w:rPr>
          <w:rFonts w:ascii="Consolas" w:eastAsia="宋体" w:hAnsi="Consolas" w:cs="Consolas"/>
          <w:color w:val="34302D"/>
          <w:kern w:val="0"/>
          <w:sz w:val="23"/>
          <w:szCs w:val="23"/>
          <w:shd w:val="clear" w:color="auto" w:fill="F7F7F8"/>
        </w:rPr>
        <w:t>orm.xml</w:t>
      </w:r>
      <w:r w:rsidRPr="00B9721B">
        <w:rPr>
          <w:rFonts w:ascii="inherit" w:eastAsia="宋体" w:hAnsi="inherit" w:cs="Arial"/>
          <w:color w:val="34302D"/>
          <w:kern w:val="0"/>
          <w:sz w:val="24"/>
          <w:szCs w:val="24"/>
        </w:rPr>
        <w:t> JPA configuration file located in </w:t>
      </w:r>
      <w:r w:rsidRPr="00B9721B">
        <w:rPr>
          <w:rFonts w:ascii="Consolas" w:eastAsia="宋体" w:hAnsi="Consolas" w:cs="Consolas"/>
          <w:color w:val="34302D"/>
          <w:kern w:val="0"/>
          <w:sz w:val="23"/>
          <w:szCs w:val="23"/>
          <w:shd w:val="clear" w:color="auto" w:fill="F7F7F8"/>
        </w:rPr>
        <w:t>META-INF</w:t>
      </w:r>
      <w:r w:rsidRPr="00B9721B">
        <w:rPr>
          <w:rFonts w:ascii="inherit" w:eastAsia="宋体" w:hAnsi="inherit" w:cs="Arial"/>
          <w:color w:val="34302D"/>
          <w:kern w:val="0"/>
          <w:sz w:val="24"/>
          <w:szCs w:val="24"/>
        </w:rPr>
        <w:t> folder of your classpath. Automatic invocation of named queries is enabled by using some defined naming convention. For more details see below.</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52. XML named query configuration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&lt;named-query</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"User.findByLastname"</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&lt;query&gt;</w:t>
      </w:r>
      <w:r w:rsidRPr="00B9721B">
        <w:rPr>
          <w:rFonts w:ascii="Consolas" w:eastAsia="宋体" w:hAnsi="Consolas" w:cs="Consolas"/>
          <w:color w:val="000000"/>
          <w:kern w:val="0"/>
          <w:sz w:val="22"/>
        </w:rPr>
        <w:t>select u from User u where u.lastname = ?1</w:t>
      </w:r>
      <w:r w:rsidRPr="00B9721B">
        <w:rPr>
          <w:rFonts w:ascii="Consolas" w:eastAsia="宋体" w:hAnsi="Consolas" w:cs="Consolas"/>
          <w:color w:val="000088"/>
          <w:kern w:val="0"/>
          <w:sz w:val="22"/>
        </w:rPr>
        <w:t>&lt;/query&gt;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t>&lt;/named-query&gt;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As you can see the query has a special name which will be used to resolve it at runtime.</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Annotation configuration</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Annotation configuration has the advantage of not needing another configuration file to be edited, probably lowering maintenance costs. You pay for that benefit by the need to recompile your domain class for every new query declaration.</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53. Annotation based named query configuration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@Entity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@NamedQuery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name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"User.findByEmailAddress"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query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"select u from User u where u.emailAddress = ?1"</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public</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Declaring interfaces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lastRenderedPageBreak/>
        <w:t>To allow execution of these named queries all you need to do is to specify the </w:t>
      </w:r>
      <w:r w:rsidRPr="00B9721B">
        <w:rPr>
          <w:rFonts w:ascii="Consolas" w:eastAsia="宋体" w:hAnsi="Consolas" w:cs="Consolas"/>
          <w:color w:val="34302D"/>
          <w:kern w:val="0"/>
          <w:sz w:val="23"/>
          <w:szCs w:val="23"/>
          <w:shd w:val="clear" w:color="auto" w:fill="F7F7F8"/>
        </w:rPr>
        <w:t>UserRepository</w:t>
      </w:r>
      <w:r w:rsidRPr="00B9721B">
        <w:rPr>
          <w:rFonts w:ascii="inherit" w:eastAsia="宋体" w:hAnsi="inherit" w:cs="Arial"/>
          <w:color w:val="34302D"/>
          <w:kern w:val="0"/>
          <w:sz w:val="24"/>
          <w:szCs w:val="24"/>
        </w:rPr>
        <w:t> as follows:</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54. Query method declaration in UserRepository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public</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JpaRepository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findByLastname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findByEmailAddress</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emailAddress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Spring Data will try to resolve a call to these methods to a named query, starting with the simple name of the configured domain class, followed by the method name separated by a dot. So the example here would use the named queries defined above instead of trying to create a query from the method name.</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4.3.4. Using @Query</w:t>
      </w:r>
      <w:r w:rsidR="00C41E6C" w:rsidRPr="00C41E6C">
        <w:rPr>
          <w:rFonts w:ascii="Arial" w:eastAsia="宋体" w:hAnsi="Arial" w:cs="Arial" w:hint="eastAsia"/>
          <w:color w:val="34302D"/>
          <w:kern w:val="0"/>
          <w:sz w:val="35"/>
          <w:szCs w:val="35"/>
        </w:rPr>
        <w:t>注解创建查询</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Using named queries to declare queries for entities is a valid approach and works fine for a small number of queries. As the queries themselves are tied to the Java method that executes them you actually can bind them directly using the Spring Data JPA </w:t>
      </w:r>
      <w:r w:rsidRPr="00B9721B">
        <w:rPr>
          <w:rFonts w:ascii="Consolas" w:eastAsia="宋体" w:hAnsi="Consolas" w:cs="Consolas"/>
          <w:color w:val="34302D"/>
          <w:kern w:val="0"/>
          <w:sz w:val="23"/>
          <w:szCs w:val="23"/>
          <w:shd w:val="clear" w:color="auto" w:fill="F7F7F8"/>
        </w:rPr>
        <w:t>@Query</w:t>
      </w:r>
      <w:r w:rsidRPr="00B9721B">
        <w:rPr>
          <w:rFonts w:ascii="inherit" w:eastAsia="宋体" w:hAnsi="inherit" w:cs="Arial"/>
          <w:color w:val="34302D"/>
          <w:kern w:val="0"/>
          <w:sz w:val="24"/>
          <w:szCs w:val="24"/>
        </w:rPr>
        <w:t> annotation rather than annotating them to the domain class. This will free the domain class from persistence specific information and co-locate the query to the repository interface.</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Queries annotated to the query method will take precedence over queries defined using </w:t>
      </w:r>
      <w:r w:rsidRPr="00B9721B">
        <w:rPr>
          <w:rFonts w:ascii="Consolas" w:eastAsia="宋体" w:hAnsi="Consolas" w:cs="Consolas"/>
          <w:color w:val="34302D"/>
          <w:kern w:val="0"/>
          <w:sz w:val="23"/>
          <w:szCs w:val="23"/>
          <w:shd w:val="clear" w:color="auto" w:fill="F7F7F8"/>
        </w:rPr>
        <w:t>@NamedQuery</w:t>
      </w:r>
      <w:r w:rsidRPr="00B9721B">
        <w:rPr>
          <w:rFonts w:ascii="inherit" w:eastAsia="宋体" w:hAnsi="inherit" w:cs="Arial"/>
          <w:color w:val="34302D"/>
          <w:kern w:val="0"/>
          <w:sz w:val="24"/>
          <w:szCs w:val="24"/>
        </w:rPr>
        <w:t> or named queries declared in </w:t>
      </w:r>
      <w:r w:rsidRPr="00B9721B">
        <w:rPr>
          <w:rFonts w:ascii="Consolas" w:eastAsia="宋体" w:hAnsi="Consolas" w:cs="Consolas"/>
          <w:color w:val="34302D"/>
          <w:kern w:val="0"/>
          <w:sz w:val="23"/>
          <w:szCs w:val="23"/>
          <w:shd w:val="clear" w:color="auto" w:fill="F7F7F8"/>
        </w:rPr>
        <w:t>orm.xml</w:t>
      </w:r>
      <w:r w:rsidRPr="00B9721B">
        <w:rPr>
          <w:rFonts w:ascii="inherit" w:eastAsia="宋体" w:hAnsi="inherit" w:cs="Arial"/>
          <w:color w:val="34302D"/>
          <w:kern w:val="0"/>
          <w:sz w:val="24"/>
          <w:szCs w:val="24"/>
        </w:rPr>
        <w:t>.</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55. Declare query at the query method using @Query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public</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JpaRepository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@Query</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"select u from User u where u.emailAddress = ?1"</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findByEmailAddress</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emailAddress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Using advanced </w:t>
      </w:r>
      <w:r w:rsidRPr="00B9721B">
        <w:rPr>
          <w:rFonts w:ascii="Consolas" w:eastAsia="宋体" w:hAnsi="Consolas" w:cs="Consolas"/>
          <w:color w:val="34302D"/>
          <w:kern w:val="0"/>
          <w:sz w:val="25"/>
          <w:szCs w:val="25"/>
          <w:shd w:val="clear" w:color="auto" w:fill="F7F7F8"/>
        </w:rPr>
        <w:t>LIKE</w:t>
      </w:r>
      <w:r w:rsidRPr="00B9721B">
        <w:rPr>
          <w:rFonts w:ascii="Arial" w:eastAsia="宋体" w:hAnsi="Arial" w:cs="Arial"/>
          <w:color w:val="34302D"/>
          <w:kern w:val="0"/>
          <w:sz w:val="27"/>
          <w:szCs w:val="27"/>
        </w:rPr>
        <w:t> expressions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query execution mechanism for manually defined queries using @Query allows the definition of advanced </w:t>
      </w:r>
      <w:r w:rsidRPr="00B9721B">
        <w:rPr>
          <w:rFonts w:ascii="Consolas" w:eastAsia="宋体" w:hAnsi="Consolas" w:cs="Consolas"/>
          <w:color w:val="34302D"/>
          <w:kern w:val="0"/>
          <w:sz w:val="23"/>
          <w:szCs w:val="23"/>
          <w:shd w:val="clear" w:color="auto" w:fill="F7F7F8"/>
        </w:rPr>
        <w:t>LIKE</w:t>
      </w:r>
      <w:r w:rsidRPr="00B9721B">
        <w:rPr>
          <w:rFonts w:ascii="inherit" w:eastAsia="宋体" w:hAnsi="inherit" w:cs="Arial"/>
          <w:color w:val="34302D"/>
          <w:kern w:val="0"/>
          <w:sz w:val="24"/>
          <w:szCs w:val="24"/>
        </w:rPr>
        <w:t> expressions inside the query definition.</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56. Advanced like-expressions in @Query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public</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JpaRepository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@Query</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"select u from User u where u.firstname like %?1"</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findByFirstnameEndsWith</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firstname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lastRenderedPageBreak/>
        <w:t>In the just shown sample </w:t>
      </w:r>
      <w:r w:rsidRPr="00B9721B">
        <w:rPr>
          <w:rFonts w:ascii="Consolas" w:eastAsia="宋体" w:hAnsi="Consolas" w:cs="Consolas"/>
          <w:color w:val="34302D"/>
          <w:kern w:val="0"/>
          <w:sz w:val="23"/>
          <w:szCs w:val="23"/>
          <w:shd w:val="clear" w:color="auto" w:fill="F7F7F8"/>
        </w:rPr>
        <w:t>LIKE</w:t>
      </w:r>
      <w:r w:rsidRPr="00B9721B">
        <w:rPr>
          <w:rFonts w:ascii="inherit" w:eastAsia="宋体" w:hAnsi="inherit" w:cs="Arial"/>
          <w:color w:val="34302D"/>
          <w:kern w:val="0"/>
          <w:sz w:val="24"/>
          <w:szCs w:val="24"/>
        </w:rPr>
        <w:t> delimiter character </w:t>
      </w:r>
      <w:r w:rsidRPr="00B9721B">
        <w:rPr>
          <w:rFonts w:ascii="Consolas" w:eastAsia="宋体" w:hAnsi="Consolas" w:cs="Consolas"/>
          <w:color w:val="34302D"/>
          <w:kern w:val="0"/>
          <w:sz w:val="23"/>
          <w:szCs w:val="23"/>
          <w:shd w:val="clear" w:color="auto" w:fill="F7F7F8"/>
        </w:rPr>
        <w:t>%</w:t>
      </w:r>
      <w:r w:rsidRPr="00B9721B">
        <w:rPr>
          <w:rFonts w:ascii="inherit" w:eastAsia="宋体" w:hAnsi="inherit" w:cs="Arial"/>
          <w:color w:val="34302D"/>
          <w:kern w:val="0"/>
          <w:sz w:val="24"/>
          <w:szCs w:val="24"/>
        </w:rPr>
        <w:t> is recognized and the query transformed into a valid JPQL query (removing the </w:t>
      </w:r>
      <w:r w:rsidRPr="00B9721B">
        <w:rPr>
          <w:rFonts w:ascii="Consolas" w:eastAsia="宋体" w:hAnsi="Consolas" w:cs="Consolas"/>
          <w:color w:val="34302D"/>
          <w:kern w:val="0"/>
          <w:sz w:val="23"/>
          <w:szCs w:val="23"/>
          <w:shd w:val="clear" w:color="auto" w:fill="F7F7F8"/>
        </w:rPr>
        <w:t>%</w:t>
      </w:r>
      <w:r w:rsidRPr="00B9721B">
        <w:rPr>
          <w:rFonts w:ascii="inherit" w:eastAsia="宋体" w:hAnsi="inherit" w:cs="Arial"/>
          <w:color w:val="34302D"/>
          <w:kern w:val="0"/>
          <w:sz w:val="24"/>
          <w:szCs w:val="24"/>
        </w:rPr>
        <w:t>). Upon query execution the parameter handed into the method call gets augmented with the previously recognized </w:t>
      </w:r>
      <w:r w:rsidRPr="00B9721B">
        <w:rPr>
          <w:rFonts w:ascii="Consolas" w:eastAsia="宋体" w:hAnsi="Consolas" w:cs="Consolas"/>
          <w:color w:val="34302D"/>
          <w:kern w:val="0"/>
          <w:sz w:val="23"/>
          <w:szCs w:val="23"/>
          <w:shd w:val="clear" w:color="auto" w:fill="F7F7F8"/>
        </w:rPr>
        <w:t>LIKE</w:t>
      </w:r>
      <w:r w:rsidRPr="00B9721B">
        <w:rPr>
          <w:rFonts w:ascii="inherit" w:eastAsia="宋体" w:hAnsi="inherit" w:cs="Arial"/>
          <w:color w:val="34302D"/>
          <w:kern w:val="0"/>
          <w:sz w:val="24"/>
          <w:szCs w:val="24"/>
        </w:rPr>
        <w:t>pattern.</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Native queries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w:t>
      </w:r>
      <w:r w:rsidRPr="00B9721B">
        <w:rPr>
          <w:rFonts w:ascii="Consolas" w:eastAsia="宋体" w:hAnsi="Consolas" w:cs="Consolas"/>
          <w:color w:val="34302D"/>
          <w:kern w:val="0"/>
          <w:sz w:val="23"/>
          <w:szCs w:val="23"/>
          <w:shd w:val="clear" w:color="auto" w:fill="F7F7F8"/>
        </w:rPr>
        <w:t>@Query</w:t>
      </w:r>
      <w:r w:rsidRPr="00B9721B">
        <w:rPr>
          <w:rFonts w:ascii="inherit" w:eastAsia="宋体" w:hAnsi="inherit" w:cs="Arial"/>
          <w:color w:val="34302D"/>
          <w:kern w:val="0"/>
          <w:sz w:val="24"/>
          <w:szCs w:val="24"/>
        </w:rPr>
        <w:t> annotation allows to execute native queries by setting the </w:t>
      </w:r>
      <w:r w:rsidRPr="00B9721B">
        <w:rPr>
          <w:rFonts w:ascii="Consolas" w:eastAsia="宋体" w:hAnsi="Consolas" w:cs="Consolas"/>
          <w:color w:val="34302D"/>
          <w:kern w:val="0"/>
          <w:sz w:val="23"/>
          <w:szCs w:val="23"/>
          <w:shd w:val="clear" w:color="auto" w:fill="F7F7F8"/>
        </w:rPr>
        <w:t>nativeQuery</w:t>
      </w:r>
      <w:r w:rsidRPr="00B9721B">
        <w:rPr>
          <w:rFonts w:ascii="inherit" w:eastAsia="宋体" w:hAnsi="inherit" w:cs="Arial"/>
          <w:color w:val="34302D"/>
          <w:kern w:val="0"/>
          <w:sz w:val="24"/>
          <w:szCs w:val="24"/>
        </w:rPr>
        <w:t> flag to true.</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57. Declare a native query at the query method using @Query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public</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JpaRepository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@Query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value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"SELECT * FROM USERS WHERE EMAIL_ADDRESS = ?1"</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nativeQuery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true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findByEmailAddress</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emailAddress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Note, that we currently don’t support execution of dynamic sorting for native queries as we’d have to manipulate the actual query declared and we cannot do this reliably for native SQL. You can however use native queries for pagination by specifying the count query yourself:</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58. Declare native count queries for pagination at the query method using @Query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public</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JpaRepository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@Query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value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"SELECT * FROM USERS WHERE LASTNAME = ?1"</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countQuery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"SELECT count(*) FROM USERS WHERE LASTNAME = ?1"</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nativeQuery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true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findByLastname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Pageable</w:t>
      </w:r>
      <w:r w:rsidRPr="00B9721B">
        <w:rPr>
          <w:rFonts w:ascii="Consolas" w:eastAsia="宋体" w:hAnsi="Consolas" w:cs="Consolas"/>
          <w:color w:val="000000"/>
          <w:kern w:val="0"/>
          <w:sz w:val="22"/>
        </w:rPr>
        <w:t xml:space="preserve"> pageable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This also works with named native queries by adding the suffix </w:t>
      </w:r>
      <w:r w:rsidRPr="00B9721B">
        <w:rPr>
          <w:rFonts w:ascii="Consolas" w:eastAsia="宋体" w:hAnsi="Consolas" w:cs="Consolas"/>
          <w:color w:val="34302D"/>
          <w:kern w:val="0"/>
          <w:sz w:val="23"/>
          <w:szCs w:val="23"/>
          <w:shd w:val="clear" w:color="auto" w:fill="F7F7F8"/>
        </w:rPr>
        <w:t>.count</w:t>
      </w:r>
      <w:r w:rsidRPr="00B9721B">
        <w:rPr>
          <w:rFonts w:ascii="inherit" w:eastAsia="宋体" w:hAnsi="inherit" w:cs="Arial"/>
          <w:color w:val="34302D"/>
          <w:kern w:val="0"/>
          <w:sz w:val="24"/>
          <w:szCs w:val="24"/>
        </w:rPr>
        <w:t> to a copy of your query. Be aware that you probably must register a result set mapping for your count query, though.</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4.3.5. Using Sort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Sorting can be done be either providing a </w:t>
      </w:r>
      <w:r w:rsidRPr="00B9721B">
        <w:rPr>
          <w:rFonts w:ascii="Consolas" w:eastAsia="宋体" w:hAnsi="Consolas" w:cs="Consolas"/>
          <w:color w:val="34302D"/>
          <w:kern w:val="0"/>
          <w:sz w:val="23"/>
          <w:szCs w:val="23"/>
          <w:shd w:val="clear" w:color="auto" w:fill="F7F7F8"/>
        </w:rPr>
        <w:t>PageRequest</w:t>
      </w:r>
      <w:r w:rsidRPr="00B9721B">
        <w:rPr>
          <w:rFonts w:ascii="inherit" w:eastAsia="宋体" w:hAnsi="inherit" w:cs="Arial"/>
          <w:color w:val="34302D"/>
          <w:kern w:val="0"/>
          <w:sz w:val="24"/>
          <w:szCs w:val="24"/>
        </w:rPr>
        <w:t> or using </w:t>
      </w:r>
      <w:r w:rsidRPr="00B9721B">
        <w:rPr>
          <w:rFonts w:ascii="Consolas" w:eastAsia="宋体" w:hAnsi="Consolas" w:cs="Consolas"/>
          <w:color w:val="34302D"/>
          <w:kern w:val="0"/>
          <w:sz w:val="23"/>
          <w:szCs w:val="23"/>
          <w:shd w:val="clear" w:color="auto" w:fill="F7F7F8"/>
        </w:rPr>
        <w:t>Sort</w:t>
      </w:r>
      <w:r w:rsidRPr="00B9721B">
        <w:rPr>
          <w:rFonts w:ascii="inherit" w:eastAsia="宋体" w:hAnsi="inherit" w:cs="Arial"/>
          <w:color w:val="34302D"/>
          <w:kern w:val="0"/>
          <w:sz w:val="24"/>
          <w:szCs w:val="24"/>
        </w:rPr>
        <w:t> directly. The properties actually used within the </w:t>
      </w:r>
      <w:r w:rsidRPr="00B9721B">
        <w:rPr>
          <w:rFonts w:ascii="Consolas" w:eastAsia="宋体" w:hAnsi="Consolas" w:cs="Consolas"/>
          <w:color w:val="34302D"/>
          <w:kern w:val="0"/>
          <w:sz w:val="23"/>
          <w:szCs w:val="23"/>
          <w:shd w:val="clear" w:color="auto" w:fill="F7F7F8"/>
        </w:rPr>
        <w:t>Order</w:t>
      </w:r>
      <w:r w:rsidRPr="00B9721B">
        <w:rPr>
          <w:rFonts w:ascii="inherit" w:eastAsia="宋体" w:hAnsi="inherit" w:cs="Arial"/>
          <w:color w:val="34302D"/>
          <w:kern w:val="0"/>
          <w:sz w:val="24"/>
          <w:szCs w:val="24"/>
        </w:rPr>
        <w:t>instances of </w:t>
      </w:r>
      <w:r w:rsidRPr="00B9721B">
        <w:rPr>
          <w:rFonts w:ascii="Consolas" w:eastAsia="宋体" w:hAnsi="Consolas" w:cs="Consolas"/>
          <w:color w:val="34302D"/>
          <w:kern w:val="0"/>
          <w:sz w:val="23"/>
          <w:szCs w:val="23"/>
          <w:shd w:val="clear" w:color="auto" w:fill="F7F7F8"/>
        </w:rPr>
        <w:t>Sort</w:t>
      </w:r>
      <w:r w:rsidRPr="00B9721B">
        <w:rPr>
          <w:rFonts w:ascii="inherit" w:eastAsia="宋体" w:hAnsi="inherit" w:cs="Arial"/>
          <w:color w:val="34302D"/>
          <w:kern w:val="0"/>
          <w:sz w:val="24"/>
          <w:szCs w:val="24"/>
        </w:rPr>
        <w:t> need to match to your domain model, which means they need to resolve to either a property or an alias used within the query. The JPQL defines this as a </w:t>
      </w:r>
      <w:r w:rsidRPr="00B9721B">
        <w:rPr>
          <w:rFonts w:ascii="inherit" w:eastAsia="宋体" w:hAnsi="inherit" w:cs="Arial"/>
          <w:i/>
          <w:iCs/>
          <w:color w:val="34302D"/>
          <w:kern w:val="0"/>
          <w:sz w:val="24"/>
          <w:szCs w:val="24"/>
        </w:rPr>
        <w:t>state_field_path_expression</w:t>
      </w:r>
      <w:r w:rsidRPr="00B9721B">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inherit" w:eastAsia="宋体" w:hAnsi="inherit" w:cs="宋体" w:hint="eastAsia"/>
                <w:kern w:val="0"/>
                <w:sz w:val="24"/>
                <w:szCs w:val="24"/>
              </w:rPr>
            </w:pPr>
            <w:r w:rsidRPr="00B9721B">
              <w:rPr>
                <w:rFonts w:ascii="inherit" w:eastAsia="宋体" w:hAnsi="inherit" w:cs="宋体"/>
                <w:kern w:val="0"/>
                <w:sz w:val="24"/>
                <w:szCs w:val="24"/>
              </w:rPr>
              <w:t>Using any non referenceable path expression leads to an Exception.</w:t>
            </w:r>
          </w:p>
        </w:tc>
      </w:tr>
    </w:tbl>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Using </w:t>
      </w:r>
      <w:r w:rsidRPr="00B9721B">
        <w:rPr>
          <w:rFonts w:ascii="Consolas" w:eastAsia="宋体" w:hAnsi="Consolas" w:cs="Consolas"/>
          <w:color w:val="34302D"/>
          <w:kern w:val="0"/>
          <w:sz w:val="23"/>
          <w:szCs w:val="23"/>
          <w:shd w:val="clear" w:color="auto" w:fill="F7F7F8"/>
        </w:rPr>
        <w:t>Sort</w:t>
      </w:r>
      <w:r w:rsidRPr="00B9721B">
        <w:rPr>
          <w:rFonts w:ascii="inherit" w:eastAsia="宋体" w:hAnsi="inherit" w:cs="Arial"/>
          <w:color w:val="34302D"/>
          <w:kern w:val="0"/>
          <w:sz w:val="24"/>
          <w:szCs w:val="24"/>
        </w:rPr>
        <w:t> together with </w:t>
      </w:r>
      <w:hyperlink r:id="rId150" w:anchor="jpa.query-methods.at-query" w:history="1">
        <w:r w:rsidRPr="00B9721B">
          <w:rPr>
            <w:rFonts w:ascii="inherit" w:eastAsia="宋体" w:hAnsi="inherit" w:cs="Arial"/>
            <w:color w:val="548E2E"/>
            <w:kern w:val="0"/>
            <w:sz w:val="24"/>
            <w:szCs w:val="24"/>
            <w:u w:val="single"/>
          </w:rPr>
          <w:t>@Query</w:t>
        </w:r>
      </w:hyperlink>
      <w:r w:rsidRPr="00B9721B">
        <w:rPr>
          <w:rFonts w:ascii="inherit" w:eastAsia="宋体" w:hAnsi="inherit" w:cs="Arial"/>
          <w:color w:val="34302D"/>
          <w:kern w:val="0"/>
          <w:sz w:val="24"/>
          <w:szCs w:val="24"/>
        </w:rPr>
        <w:t> however allows you to sneak in non path checked </w:t>
      </w:r>
      <w:r w:rsidRPr="00B9721B">
        <w:rPr>
          <w:rFonts w:ascii="Consolas" w:eastAsia="宋体" w:hAnsi="Consolas" w:cs="Consolas"/>
          <w:color w:val="34302D"/>
          <w:kern w:val="0"/>
          <w:sz w:val="23"/>
          <w:szCs w:val="23"/>
          <w:shd w:val="clear" w:color="auto" w:fill="F7F7F8"/>
        </w:rPr>
        <w:t>Order</w:t>
      </w:r>
      <w:r w:rsidRPr="00B9721B">
        <w:rPr>
          <w:rFonts w:ascii="inherit" w:eastAsia="宋体" w:hAnsi="inherit" w:cs="Arial"/>
          <w:color w:val="34302D"/>
          <w:kern w:val="0"/>
          <w:sz w:val="24"/>
          <w:szCs w:val="24"/>
        </w:rPr>
        <w:t> instances containing </w:t>
      </w:r>
      <w:r w:rsidRPr="00B9721B">
        <w:rPr>
          <w:rFonts w:ascii="inherit" w:eastAsia="宋体" w:hAnsi="inherit" w:cs="Arial"/>
          <w:i/>
          <w:iCs/>
          <w:color w:val="34302D"/>
          <w:kern w:val="0"/>
          <w:sz w:val="24"/>
          <w:szCs w:val="24"/>
        </w:rPr>
        <w:t>functions</w:t>
      </w:r>
      <w:r w:rsidRPr="00B9721B">
        <w:rPr>
          <w:rFonts w:ascii="inherit" w:eastAsia="宋体" w:hAnsi="inherit" w:cs="Arial"/>
          <w:color w:val="34302D"/>
          <w:kern w:val="0"/>
          <w:sz w:val="24"/>
          <w:szCs w:val="24"/>
        </w:rPr>
        <w:t>within the </w:t>
      </w:r>
      <w:r w:rsidRPr="00B9721B">
        <w:rPr>
          <w:rFonts w:ascii="Consolas" w:eastAsia="宋体" w:hAnsi="Consolas" w:cs="Consolas"/>
          <w:color w:val="34302D"/>
          <w:kern w:val="0"/>
          <w:sz w:val="23"/>
          <w:szCs w:val="23"/>
          <w:shd w:val="clear" w:color="auto" w:fill="F7F7F8"/>
        </w:rPr>
        <w:t>ORDER BY</w:t>
      </w:r>
      <w:r w:rsidRPr="00B9721B">
        <w:rPr>
          <w:rFonts w:ascii="inherit" w:eastAsia="宋体" w:hAnsi="inherit" w:cs="Arial"/>
          <w:color w:val="34302D"/>
          <w:kern w:val="0"/>
          <w:sz w:val="24"/>
          <w:szCs w:val="24"/>
        </w:rPr>
        <w:t> clause. This is possible because the </w:t>
      </w:r>
      <w:r w:rsidRPr="00B9721B">
        <w:rPr>
          <w:rFonts w:ascii="Consolas" w:eastAsia="宋体" w:hAnsi="Consolas" w:cs="Consolas"/>
          <w:color w:val="34302D"/>
          <w:kern w:val="0"/>
          <w:sz w:val="23"/>
          <w:szCs w:val="23"/>
          <w:shd w:val="clear" w:color="auto" w:fill="F7F7F8"/>
        </w:rPr>
        <w:t>Order</w:t>
      </w:r>
      <w:r w:rsidRPr="00B9721B">
        <w:rPr>
          <w:rFonts w:ascii="inherit" w:eastAsia="宋体" w:hAnsi="inherit" w:cs="Arial"/>
          <w:color w:val="34302D"/>
          <w:kern w:val="0"/>
          <w:sz w:val="24"/>
          <w:szCs w:val="24"/>
        </w:rPr>
        <w:t> is just appended to the given query string. By default we will reject any </w:t>
      </w:r>
      <w:r w:rsidRPr="00B9721B">
        <w:rPr>
          <w:rFonts w:ascii="Consolas" w:eastAsia="宋体" w:hAnsi="Consolas" w:cs="Consolas"/>
          <w:color w:val="34302D"/>
          <w:kern w:val="0"/>
          <w:sz w:val="23"/>
          <w:szCs w:val="23"/>
          <w:shd w:val="clear" w:color="auto" w:fill="F7F7F8"/>
        </w:rPr>
        <w:t>Order</w:t>
      </w:r>
      <w:r w:rsidRPr="00B9721B">
        <w:rPr>
          <w:rFonts w:ascii="inherit" w:eastAsia="宋体" w:hAnsi="inherit" w:cs="Arial"/>
          <w:color w:val="34302D"/>
          <w:kern w:val="0"/>
          <w:sz w:val="24"/>
          <w:szCs w:val="24"/>
        </w:rPr>
        <w:t> instance containing function calls, but you can use </w:t>
      </w:r>
      <w:r w:rsidRPr="00B9721B">
        <w:rPr>
          <w:rFonts w:ascii="Consolas" w:eastAsia="宋体" w:hAnsi="Consolas" w:cs="Consolas"/>
          <w:color w:val="34302D"/>
          <w:kern w:val="0"/>
          <w:sz w:val="23"/>
          <w:szCs w:val="23"/>
          <w:shd w:val="clear" w:color="auto" w:fill="F7F7F8"/>
        </w:rPr>
        <w:t>JpaSort.unsafe</w:t>
      </w:r>
      <w:r w:rsidRPr="00B9721B">
        <w:rPr>
          <w:rFonts w:ascii="inherit" w:eastAsia="宋体" w:hAnsi="inherit" w:cs="Arial"/>
          <w:color w:val="34302D"/>
          <w:kern w:val="0"/>
          <w:sz w:val="24"/>
          <w:szCs w:val="24"/>
        </w:rPr>
        <w:t> to add potentially unsafe ordering.</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59. Using Sort and JpaSort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public</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JpaRepository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@Query</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"select u from User u where u.lastname like ?1%"</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findByAndSort</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Sort</w:t>
      </w:r>
      <w:r w:rsidRPr="00B9721B">
        <w:rPr>
          <w:rFonts w:ascii="Consolas" w:eastAsia="宋体" w:hAnsi="Consolas" w:cs="Consolas"/>
          <w:color w:val="000000"/>
          <w:kern w:val="0"/>
          <w:sz w:val="22"/>
        </w:rPr>
        <w:t xml:space="preserve"> sort</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@Query</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"select u.id, LENGTH(u.firstname) as fn_len from User u where u.lastname like ?1%"</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Object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findByAsArrayAndSort</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Sort</w:t>
      </w:r>
      <w:r w:rsidRPr="00B9721B">
        <w:rPr>
          <w:rFonts w:ascii="Consolas" w:eastAsia="宋体" w:hAnsi="Consolas" w:cs="Consolas"/>
          <w:color w:val="000000"/>
          <w:kern w:val="0"/>
          <w:sz w:val="22"/>
        </w:rPr>
        <w:t xml:space="preserve"> sort</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repo</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findByAndSort</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"lannister"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new</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Sort</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repo</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findByAndSort</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"stark"</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new</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Sort</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"LENGTH(firstname)"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repo</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findByAndSort</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"targaryen"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JpaSort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unsafe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"LENGTH(firstname)"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00"/>
          <w:kern w:val="0"/>
          <w:sz w:val="22"/>
        </w:rPr>
        <w:t>repo</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findByAsArrayAndSort</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"bolton"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new</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Sort</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"fn_len"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66"/>
        <w:gridCol w:w="7346"/>
      </w:tblGrid>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Valid </w:t>
            </w:r>
            <w:r w:rsidRPr="00B9721B">
              <w:rPr>
                <w:rFonts w:ascii="Consolas" w:eastAsia="宋体" w:hAnsi="Consolas" w:cs="Consolas"/>
                <w:color w:val="34302D"/>
                <w:kern w:val="0"/>
                <w:sz w:val="23"/>
                <w:szCs w:val="23"/>
                <w:shd w:val="clear" w:color="auto" w:fill="F7F7F8"/>
              </w:rPr>
              <w:t>Sort</w:t>
            </w:r>
            <w:r w:rsidRPr="00B9721B">
              <w:rPr>
                <w:rFonts w:ascii="宋体" w:eastAsia="宋体" w:hAnsi="宋体" w:cs="宋体"/>
                <w:color w:val="34302D"/>
                <w:kern w:val="0"/>
                <w:sz w:val="24"/>
                <w:szCs w:val="24"/>
              </w:rPr>
              <w:t> expression pointing to property in domain model.</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Invalid </w:t>
            </w:r>
            <w:r w:rsidRPr="00B9721B">
              <w:rPr>
                <w:rFonts w:ascii="Consolas" w:eastAsia="宋体" w:hAnsi="Consolas" w:cs="Consolas"/>
                <w:color w:val="34302D"/>
                <w:kern w:val="0"/>
                <w:sz w:val="23"/>
                <w:szCs w:val="23"/>
                <w:shd w:val="clear" w:color="auto" w:fill="F7F7F8"/>
              </w:rPr>
              <w:t>Sort</w:t>
            </w:r>
            <w:r w:rsidRPr="00B9721B">
              <w:rPr>
                <w:rFonts w:ascii="宋体" w:eastAsia="宋体" w:hAnsi="宋体" w:cs="宋体"/>
                <w:color w:val="34302D"/>
                <w:kern w:val="0"/>
                <w:sz w:val="24"/>
                <w:szCs w:val="24"/>
              </w:rPr>
              <w:t> containing function call. Thows Exception.</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Valid </w:t>
            </w:r>
            <w:r w:rsidRPr="00B9721B">
              <w:rPr>
                <w:rFonts w:ascii="Consolas" w:eastAsia="宋体" w:hAnsi="Consolas" w:cs="Consolas"/>
                <w:color w:val="34302D"/>
                <w:kern w:val="0"/>
                <w:sz w:val="23"/>
                <w:szCs w:val="23"/>
                <w:shd w:val="clear" w:color="auto" w:fill="F7F7F8"/>
              </w:rPr>
              <w:t>Sort</w:t>
            </w:r>
            <w:r w:rsidRPr="00B9721B">
              <w:rPr>
                <w:rFonts w:ascii="宋体" w:eastAsia="宋体" w:hAnsi="宋体" w:cs="宋体"/>
                <w:color w:val="34302D"/>
                <w:kern w:val="0"/>
                <w:sz w:val="24"/>
                <w:szCs w:val="24"/>
              </w:rPr>
              <w:t> containing explicitly </w:t>
            </w:r>
            <w:r w:rsidRPr="00B9721B">
              <w:rPr>
                <w:rFonts w:ascii="宋体" w:eastAsia="宋体" w:hAnsi="宋体" w:cs="宋体"/>
                <w:i/>
                <w:iCs/>
                <w:color w:val="34302D"/>
                <w:kern w:val="0"/>
                <w:sz w:val="24"/>
                <w:szCs w:val="24"/>
              </w:rPr>
              <w:t>unsafe</w:t>
            </w:r>
            <w:r w:rsidRPr="00B9721B">
              <w:rPr>
                <w:rFonts w:ascii="宋体" w:eastAsia="宋体" w:hAnsi="宋体" w:cs="宋体"/>
                <w:color w:val="34302D"/>
                <w:kern w:val="0"/>
                <w:sz w:val="24"/>
                <w:szCs w:val="24"/>
              </w:rPr>
              <w:t> </w:t>
            </w:r>
            <w:r w:rsidRPr="00B9721B">
              <w:rPr>
                <w:rFonts w:ascii="Consolas" w:eastAsia="宋体" w:hAnsi="Consolas" w:cs="Consolas"/>
                <w:color w:val="34302D"/>
                <w:kern w:val="0"/>
                <w:sz w:val="23"/>
                <w:szCs w:val="23"/>
                <w:shd w:val="clear" w:color="auto" w:fill="F7F7F8"/>
              </w:rPr>
              <w:t>Order</w:t>
            </w:r>
            <w:r w:rsidRPr="00B9721B">
              <w:rPr>
                <w:rFonts w:ascii="宋体" w:eastAsia="宋体" w:hAnsi="宋体" w:cs="宋体"/>
                <w:color w:val="34302D"/>
                <w:kern w:val="0"/>
                <w:sz w:val="24"/>
                <w:szCs w:val="24"/>
              </w:rPr>
              <w:t>.</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Valid </w:t>
            </w:r>
            <w:r w:rsidRPr="00B9721B">
              <w:rPr>
                <w:rFonts w:ascii="Consolas" w:eastAsia="宋体" w:hAnsi="Consolas" w:cs="Consolas"/>
                <w:color w:val="34302D"/>
                <w:kern w:val="0"/>
                <w:sz w:val="23"/>
                <w:szCs w:val="23"/>
                <w:shd w:val="clear" w:color="auto" w:fill="F7F7F8"/>
              </w:rPr>
              <w:t>Sort</w:t>
            </w:r>
            <w:r w:rsidRPr="00B9721B">
              <w:rPr>
                <w:rFonts w:ascii="宋体" w:eastAsia="宋体" w:hAnsi="宋体" w:cs="宋体"/>
                <w:color w:val="34302D"/>
                <w:kern w:val="0"/>
                <w:sz w:val="24"/>
                <w:szCs w:val="24"/>
              </w:rPr>
              <w:t> expression pointing to aliased function.</w:t>
            </w:r>
          </w:p>
        </w:tc>
      </w:tr>
    </w:tbl>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4.3.6. Using named parameters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By default Spring Data JPA will use position based parameter binding as described in all the samples above. This makes query methods a little error prone to refactoring regarding the parameter position. To solve this issue you can use </w:t>
      </w:r>
      <w:r w:rsidRPr="00B9721B">
        <w:rPr>
          <w:rFonts w:ascii="Consolas" w:eastAsia="宋体" w:hAnsi="Consolas" w:cs="Consolas"/>
          <w:color w:val="34302D"/>
          <w:kern w:val="0"/>
          <w:sz w:val="23"/>
          <w:szCs w:val="23"/>
          <w:shd w:val="clear" w:color="auto" w:fill="F7F7F8"/>
        </w:rPr>
        <w:t>@Param</w:t>
      </w:r>
      <w:r w:rsidRPr="00B9721B">
        <w:rPr>
          <w:rFonts w:ascii="inherit" w:eastAsia="宋体" w:hAnsi="inherit" w:cs="Arial"/>
          <w:color w:val="34302D"/>
          <w:kern w:val="0"/>
          <w:sz w:val="24"/>
          <w:szCs w:val="24"/>
        </w:rPr>
        <w:t> annotation to give a method parameter a concrete name and bind the name in the query.</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60. Using named parameters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public</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JpaRepository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@Query</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"select u from User u where u.firstname = :firstname or u.lastname =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findByLastnameOrFirstname</w:t>
      </w:r>
      <w:r w:rsidRPr="00B9721B">
        <w:rPr>
          <w:rFonts w:ascii="Consolas" w:eastAsia="宋体" w:hAnsi="Consolas" w:cs="Consolas"/>
          <w:color w:val="666600"/>
          <w:kern w:val="0"/>
          <w:sz w:val="22"/>
        </w:rPr>
        <w:t>(</w:t>
      </w:r>
      <w:r w:rsidRPr="00B9721B">
        <w:rPr>
          <w:rFonts w:ascii="Consolas" w:eastAsia="宋体" w:hAnsi="Consolas" w:cs="Consolas"/>
          <w:color w:val="006666"/>
          <w:kern w:val="0"/>
          <w:sz w:val="22"/>
        </w:rPr>
        <w:t>@Param</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@Param</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firstname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Note that the method parameters are switched according to the occurrence in the query defined.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
        <w:gridCol w:w="10625"/>
      </w:tblGrid>
      <w:tr w:rsidR="00B9721B" w:rsidRPr="00B9721B" w:rsidTr="00993095">
        <w:trPr>
          <w:tblCellSpacing w:w="15" w:type="dxa"/>
        </w:trPr>
        <w:tc>
          <w:tcPr>
            <w:tcW w:w="0" w:type="auto"/>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inherit" w:eastAsia="宋体" w:hAnsi="inherit" w:cs="宋体" w:hint="eastAsia"/>
                <w:kern w:val="0"/>
                <w:sz w:val="24"/>
                <w:szCs w:val="24"/>
              </w:rPr>
            </w:pPr>
            <w:r w:rsidRPr="00B9721B">
              <w:rPr>
                <w:rFonts w:ascii="inherit" w:eastAsia="宋体" w:hAnsi="inherit" w:cs="宋体"/>
                <w:kern w:val="0"/>
                <w:sz w:val="24"/>
                <w:szCs w:val="24"/>
              </w:rPr>
              <w:t>Spring 4 fully supports Java 8’s parameter name discovery based on the </w:t>
            </w:r>
            <w:r w:rsidRPr="00B9721B">
              <w:rPr>
                <w:rFonts w:ascii="Consolas" w:eastAsia="宋体" w:hAnsi="Consolas" w:cs="Consolas"/>
                <w:kern w:val="0"/>
                <w:sz w:val="23"/>
                <w:szCs w:val="23"/>
                <w:shd w:val="clear" w:color="auto" w:fill="F7F7F8"/>
              </w:rPr>
              <w:t>-parameters</w:t>
            </w:r>
            <w:r w:rsidRPr="00B9721B">
              <w:rPr>
                <w:rFonts w:ascii="inherit" w:eastAsia="宋体" w:hAnsi="inherit" w:cs="宋体"/>
                <w:kern w:val="0"/>
                <w:sz w:val="24"/>
                <w:szCs w:val="24"/>
              </w:rPr>
              <w:t> compiler flag. Using this flag in your build as an alternative to debug information, you can omit the </w:t>
            </w:r>
            <w:r w:rsidRPr="00B9721B">
              <w:rPr>
                <w:rFonts w:ascii="Consolas" w:eastAsia="宋体" w:hAnsi="Consolas" w:cs="Consolas"/>
                <w:kern w:val="0"/>
                <w:sz w:val="23"/>
                <w:szCs w:val="23"/>
                <w:shd w:val="clear" w:color="auto" w:fill="F7F7F8"/>
              </w:rPr>
              <w:t>@Param</w:t>
            </w:r>
            <w:r w:rsidRPr="00B9721B">
              <w:rPr>
                <w:rFonts w:ascii="inherit" w:eastAsia="宋体" w:hAnsi="inherit" w:cs="宋体"/>
                <w:kern w:val="0"/>
                <w:sz w:val="24"/>
                <w:szCs w:val="24"/>
              </w:rPr>
              <w:t> annotation for named parameters.</w:t>
            </w:r>
          </w:p>
        </w:tc>
      </w:tr>
    </w:tbl>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4.3.7. Using SpEL expressions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As of Spring Data JPA release 1.4 we support the usage of restricted SpEL template expressions in manually defined queries via </w:t>
      </w:r>
      <w:r w:rsidRPr="00B9721B">
        <w:rPr>
          <w:rFonts w:ascii="Consolas" w:eastAsia="宋体" w:hAnsi="Consolas" w:cs="Consolas"/>
          <w:color w:val="34302D"/>
          <w:kern w:val="0"/>
          <w:sz w:val="23"/>
          <w:szCs w:val="23"/>
          <w:shd w:val="clear" w:color="auto" w:fill="F7F7F8"/>
        </w:rPr>
        <w:t>@Query</w:t>
      </w:r>
      <w:r w:rsidRPr="00B9721B">
        <w:rPr>
          <w:rFonts w:ascii="inherit" w:eastAsia="宋体" w:hAnsi="inherit" w:cs="Arial"/>
          <w:color w:val="34302D"/>
          <w:kern w:val="0"/>
          <w:sz w:val="24"/>
          <w:szCs w:val="24"/>
        </w:rPr>
        <w:t>. Upon query execution these expressions are evaluated against a predefined set of variables. We support the following list of variables to be used in a manual query.</w:t>
      </w:r>
    </w:p>
    <w:tbl>
      <w:tblPr>
        <w:tblW w:w="0" w:type="auto"/>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630"/>
        <w:gridCol w:w="2453"/>
        <w:gridCol w:w="6743"/>
      </w:tblGrid>
      <w:tr w:rsidR="00B9721B" w:rsidRPr="00B9721B" w:rsidTr="00B9721B">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B9721B" w:rsidRPr="00B9721B" w:rsidRDefault="00B9721B" w:rsidP="00B9721B">
            <w:pPr>
              <w:widowControl/>
              <w:spacing w:after="60"/>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lastRenderedPageBreak/>
              <w:t>Table 5. Supported variables inside SpEL based query templates</w:t>
            </w:r>
          </w:p>
        </w:tc>
      </w:tr>
      <w:tr w:rsidR="00B9721B" w:rsidRPr="00B9721B" w:rsidTr="00B9721B">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Variable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Usage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Description</w:t>
            </w:r>
          </w:p>
        </w:tc>
      </w:tr>
      <w:tr w:rsidR="00B9721B" w:rsidRPr="00B9721B" w:rsidTr="00B9721B">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entityName</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select x from #{#entityName} x</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Inserts the </w:t>
            </w:r>
            <w:r w:rsidRPr="00B9721B">
              <w:rPr>
                <w:rFonts w:ascii="Consolas" w:eastAsia="宋体" w:hAnsi="Consolas" w:cs="Consolas"/>
                <w:color w:val="34302D"/>
                <w:kern w:val="0"/>
                <w:sz w:val="23"/>
                <w:szCs w:val="23"/>
                <w:shd w:val="clear" w:color="auto" w:fill="F7F7F8"/>
              </w:rPr>
              <w:t>entityName</w:t>
            </w:r>
            <w:r w:rsidRPr="00B9721B">
              <w:rPr>
                <w:rFonts w:ascii="inherit" w:eastAsia="宋体" w:hAnsi="inherit" w:cs="宋体"/>
                <w:color w:val="34302D"/>
                <w:kern w:val="0"/>
                <w:sz w:val="24"/>
                <w:szCs w:val="24"/>
              </w:rPr>
              <w:t> of the domain type associated with the given Repository. The </w:t>
            </w:r>
            <w:r w:rsidRPr="00B9721B">
              <w:rPr>
                <w:rFonts w:ascii="Consolas" w:eastAsia="宋体" w:hAnsi="Consolas" w:cs="Consolas"/>
                <w:color w:val="34302D"/>
                <w:kern w:val="0"/>
                <w:sz w:val="23"/>
                <w:szCs w:val="23"/>
                <w:shd w:val="clear" w:color="auto" w:fill="F7F7F8"/>
              </w:rPr>
              <w:t>entityName</w:t>
            </w:r>
            <w:r w:rsidRPr="00B9721B">
              <w:rPr>
                <w:rFonts w:ascii="inherit" w:eastAsia="宋体" w:hAnsi="inherit" w:cs="宋体"/>
                <w:color w:val="34302D"/>
                <w:kern w:val="0"/>
                <w:sz w:val="24"/>
                <w:szCs w:val="24"/>
              </w:rPr>
              <w:t> is resolved as follows: If the domain type has set the name property on the </w:t>
            </w:r>
            <w:r w:rsidRPr="00B9721B">
              <w:rPr>
                <w:rFonts w:ascii="Consolas" w:eastAsia="宋体" w:hAnsi="Consolas" w:cs="Consolas"/>
                <w:color w:val="34302D"/>
                <w:kern w:val="0"/>
                <w:sz w:val="23"/>
                <w:szCs w:val="23"/>
                <w:shd w:val="clear" w:color="auto" w:fill="F7F7F8"/>
              </w:rPr>
              <w:t>@Entity</w:t>
            </w:r>
            <w:r w:rsidRPr="00B9721B">
              <w:rPr>
                <w:rFonts w:ascii="inherit" w:eastAsia="宋体" w:hAnsi="inherit" w:cs="宋体"/>
                <w:color w:val="34302D"/>
                <w:kern w:val="0"/>
                <w:sz w:val="24"/>
                <w:szCs w:val="24"/>
              </w:rPr>
              <w:t> annotation then it will be used. Otherwise the simple class-name of the domain type will be used.</w:t>
            </w:r>
          </w:p>
        </w:tc>
      </w:tr>
    </w:tbl>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following example demonstrates one use case for the </w:t>
      </w:r>
      <w:r w:rsidRPr="00B9721B">
        <w:rPr>
          <w:rFonts w:ascii="Consolas" w:eastAsia="宋体" w:hAnsi="Consolas" w:cs="Consolas"/>
          <w:color w:val="34302D"/>
          <w:kern w:val="0"/>
          <w:sz w:val="23"/>
          <w:szCs w:val="23"/>
          <w:shd w:val="clear" w:color="auto" w:fill="F7F7F8"/>
        </w:rPr>
        <w:t>#{#entityName}</w:t>
      </w:r>
      <w:r w:rsidRPr="00B9721B">
        <w:rPr>
          <w:rFonts w:ascii="inherit" w:eastAsia="宋体" w:hAnsi="inherit" w:cs="Arial"/>
          <w:color w:val="34302D"/>
          <w:kern w:val="0"/>
          <w:sz w:val="24"/>
          <w:szCs w:val="24"/>
        </w:rPr>
        <w:t> expression in a query string where you want to define a repository interface with a query method with a manually defined query. In order not to have to state the actual entity name in the query string of a </w:t>
      </w:r>
      <w:r w:rsidRPr="00B9721B">
        <w:rPr>
          <w:rFonts w:ascii="Consolas" w:eastAsia="宋体" w:hAnsi="Consolas" w:cs="Consolas"/>
          <w:color w:val="34302D"/>
          <w:kern w:val="0"/>
          <w:sz w:val="23"/>
          <w:szCs w:val="23"/>
          <w:shd w:val="clear" w:color="auto" w:fill="F7F7F8"/>
        </w:rPr>
        <w:t>@Query</w:t>
      </w:r>
      <w:r w:rsidRPr="00B9721B">
        <w:rPr>
          <w:rFonts w:ascii="inherit" w:eastAsia="宋体" w:hAnsi="inherit" w:cs="Arial"/>
          <w:color w:val="34302D"/>
          <w:kern w:val="0"/>
          <w:sz w:val="24"/>
          <w:szCs w:val="24"/>
        </w:rPr>
        <w:t> annotation one can use the </w:t>
      </w:r>
      <w:r w:rsidRPr="00B9721B">
        <w:rPr>
          <w:rFonts w:ascii="Consolas" w:eastAsia="宋体" w:hAnsi="Consolas" w:cs="Consolas"/>
          <w:color w:val="34302D"/>
          <w:kern w:val="0"/>
          <w:sz w:val="23"/>
          <w:szCs w:val="23"/>
          <w:shd w:val="clear" w:color="auto" w:fill="F7F7F8"/>
        </w:rPr>
        <w:t>#{#entityName}</w:t>
      </w:r>
      <w:r w:rsidRPr="00B9721B">
        <w:rPr>
          <w:rFonts w:ascii="inherit" w:eastAsia="宋体" w:hAnsi="inherit" w:cs="Arial"/>
          <w:color w:val="34302D"/>
          <w:kern w:val="0"/>
          <w:sz w:val="24"/>
          <w:szCs w:val="24"/>
        </w:rPr>
        <w:t> Variable.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inherit" w:eastAsia="宋体" w:hAnsi="inherit" w:cs="宋体" w:hint="eastAsia"/>
                <w:kern w:val="0"/>
                <w:sz w:val="24"/>
                <w:szCs w:val="24"/>
              </w:rPr>
            </w:pPr>
            <w:r w:rsidRPr="00B9721B">
              <w:rPr>
                <w:rFonts w:ascii="inherit" w:eastAsia="宋体" w:hAnsi="inherit" w:cs="宋体"/>
                <w:kern w:val="0"/>
                <w:sz w:val="24"/>
                <w:szCs w:val="24"/>
              </w:rPr>
              <w:t>The </w:t>
            </w:r>
            <w:r w:rsidRPr="00B9721B">
              <w:rPr>
                <w:rFonts w:ascii="Consolas" w:eastAsia="宋体" w:hAnsi="Consolas" w:cs="Consolas"/>
                <w:kern w:val="0"/>
                <w:sz w:val="23"/>
                <w:szCs w:val="23"/>
                <w:shd w:val="clear" w:color="auto" w:fill="F7F7F8"/>
              </w:rPr>
              <w:t>entityName</w:t>
            </w:r>
            <w:r w:rsidRPr="00B9721B">
              <w:rPr>
                <w:rFonts w:ascii="inherit" w:eastAsia="宋体" w:hAnsi="inherit" w:cs="宋体"/>
                <w:kern w:val="0"/>
                <w:sz w:val="24"/>
                <w:szCs w:val="24"/>
              </w:rPr>
              <w:t> can be customized via the </w:t>
            </w:r>
            <w:r w:rsidRPr="00B9721B">
              <w:rPr>
                <w:rFonts w:ascii="Consolas" w:eastAsia="宋体" w:hAnsi="Consolas" w:cs="Consolas"/>
                <w:kern w:val="0"/>
                <w:sz w:val="23"/>
                <w:szCs w:val="23"/>
                <w:shd w:val="clear" w:color="auto" w:fill="F7F7F8"/>
              </w:rPr>
              <w:t>@Entity</w:t>
            </w:r>
            <w:r w:rsidRPr="00B9721B">
              <w:rPr>
                <w:rFonts w:ascii="inherit" w:eastAsia="宋体" w:hAnsi="inherit" w:cs="宋体"/>
                <w:kern w:val="0"/>
                <w:sz w:val="24"/>
                <w:szCs w:val="24"/>
              </w:rPr>
              <w:t> annotation. Customizations via </w:t>
            </w:r>
            <w:r w:rsidRPr="00B9721B">
              <w:rPr>
                <w:rFonts w:ascii="Consolas" w:eastAsia="宋体" w:hAnsi="Consolas" w:cs="Consolas"/>
                <w:kern w:val="0"/>
                <w:sz w:val="23"/>
                <w:szCs w:val="23"/>
                <w:shd w:val="clear" w:color="auto" w:fill="F7F7F8"/>
              </w:rPr>
              <w:t>orm.xml</w:t>
            </w:r>
            <w:r w:rsidRPr="00B9721B">
              <w:rPr>
                <w:rFonts w:ascii="inherit" w:eastAsia="宋体" w:hAnsi="inherit" w:cs="宋体"/>
                <w:kern w:val="0"/>
                <w:sz w:val="24"/>
                <w:szCs w:val="24"/>
              </w:rPr>
              <w:t> are not supported for the SpEL expressions.</w:t>
            </w:r>
          </w:p>
        </w:tc>
      </w:tr>
    </w:tbl>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61. Using SpEL expressions in repository query methods - entityName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@Entity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public</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@Id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@GeneratedValue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000000"/>
          <w:kern w:val="0"/>
          <w:sz w:val="22"/>
        </w:rPr>
        <w:t xml:space="preserve"> id</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public</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JpaRepository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@Query</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"select u from #{#entityName} u where u.lastname = ?1"</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findByLastname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Of course you could have just used User in the query declaration directly but that would require you to change the query as well. The reference to </w:t>
      </w:r>
      <w:r w:rsidRPr="00B9721B">
        <w:rPr>
          <w:rFonts w:ascii="Consolas" w:eastAsia="宋体" w:hAnsi="Consolas" w:cs="Consolas"/>
          <w:color w:val="34302D"/>
          <w:kern w:val="0"/>
          <w:sz w:val="23"/>
          <w:szCs w:val="23"/>
          <w:shd w:val="clear" w:color="auto" w:fill="F7F7F8"/>
        </w:rPr>
        <w:t>#entityName</w:t>
      </w:r>
      <w:r w:rsidRPr="00B9721B">
        <w:rPr>
          <w:rFonts w:ascii="inherit" w:eastAsia="宋体" w:hAnsi="inherit" w:cs="Arial"/>
          <w:color w:val="34302D"/>
          <w:kern w:val="0"/>
          <w:sz w:val="24"/>
          <w:szCs w:val="24"/>
        </w:rPr>
        <w:t> will pick up potential future remappings of the User class to a different entity name (e.g. by using </w:t>
      </w:r>
      <w:r w:rsidRPr="00B9721B">
        <w:rPr>
          <w:rFonts w:ascii="Consolas" w:eastAsia="宋体" w:hAnsi="Consolas" w:cs="Consolas"/>
          <w:color w:val="34302D"/>
          <w:kern w:val="0"/>
          <w:sz w:val="23"/>
          <w:szCs w:val="23"/>
          <w:shd w:val="clear" w:color="auto" w:fill="F7F7F8"/>
        </w:rPr>
        <w:t>@Entity(name = "MyUser")</w:t>
      </w:r>
      <w:r w:rsidRPr="00B9721B">
        <w:rPr>
          <w:rFonts w:ascii="inherit" w:eastAsia="宋体" w:hAnsi="inherit" w:cs="Arial"/>
          <w:color w:val="34302D"/>
          <w:kern w:val="0"/>
          <w:sz w:val="24"/>
          <w:szCs w:val="24"/>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Another use case for the </w:t>
      </w:r>
      <w:r w:rsidRPr="00B9721B">
        <w:rPr>
          <w:rFonts w:ascii="Consolas" w:eastAsia="宋体" w:hAnsi="Consolas" w:cs="Consolas"/>
          <w:color w:val="34302D"/>
          <w:kern w:val="0"/>
          <w:sz w:val="23"/>
          <w:szCs w:val="23"/>
          <w:shd w:val="clear" w:color="auto" w:fill="F7F7F8"/>
        </w:rPr>
        <w:t>#{#entityName}</w:t>
      </w:r>
      <w:r w:rsidRPr="00B9721B">
        <w:rPr>
          <w:rFonts w:ascii="inherit" w:eastAsia="宋体" w:hAnsi="inherit" w:cs="Arial"/>
          <w:color w:val="34302D"/>
          <w:kern w:val="0"/>
          <w:sz w:val="24"/>
          <w:szCs w:val="24"/>
        </w:rPr>
        <w:t> expression in a query string is if you want to define a generic repository interface with specialized repository interfaces for a concrete domain type. In order not to have to repeat the definition of custom query methods on the concrete interfaces you can use the entity name expression in the query string of the </w:t>
      </w:r>
      <w:r w:rsidRPr="00B9721B">
        <w:rPr>
          <w:rFonts w:ascii="Consolas" w:eastAsia="宋体" w:hAnsi="Consolas" w:cs="Consolas"/>
          <w:color w:val="34302D"/>
          <w:kern w:val="0"/>
          <w:sz w:val="23"/>
          <w:szCs w:val="23"/>
          <w:shd w:val="clear" w:color="auto" w:fill="F7F7F8"/>
        </w:rPr>
        <w:t>@Query</w:t>
      </w:r>
      <w:r w:rsidRPr="00B9721B">
        <w:rPr>
          <w:rFonts w:ascii="inherit" w:eastAsia="宋体" w:hAnsi="inherit" w:cs="Arial"/>
          <w:color w:val="34302D"/>
          <w:kern w:val="0"/>
          <w:sz w:val="24"/>
          <w:szCs w:val="24"/>
        </w:rPr>
        <w:t> annotation in the generic repository interface.</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62. Using SpEL expressions in repository query methods - entityName with inheritance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@MappedSuperclass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public</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abstract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AbstractMappedType</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lastRenderedPageBreak/>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attribute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@Entity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public</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ConcreteType</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AbstractMappedType</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@NoRepositoryBean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public</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MappedTypeRepository</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 xml:space="preserve">T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AbstractMappedType</w:t>
      </w:r>
      <w:r w:rsidRPr="00B9721B">
        <w:rPr>
          <w:rFonts w:ascii="Consolas" w:eastAsia="宋体" w:hAnsi="Consolas" w:cs="Consolas"/>
          <w:color w:val="666600"/>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@Query</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"select t from #{#entityName} t where t.attribute = ?1"</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findAllByAttribute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attribute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public</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ConcreteRepository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MappedTypeRepository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ConcreteType</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In the example the interface </w:t>
      </w:r>
      <w:r w:rsidRPr="00B9721B">
        <w:rPr>
          <w:rFonts w:ascii="Consolas" w:eastAsia="宋体" w:hAnsi="Consolas" w:cs="Consolas"/>
          <w:color w:val="34302D"/>
          <w:kern w:val="0"/>
          <w:sz w:val="23"/>
          <w:szCs w:val="23"/>
          <w:shd w:val="clear" w:color="auto" w:fill="F7F7F8"/>
        </w:rPr>
        <w:t>MappedTypeRepository</w:t>
      </w:r>
      <w:r w:rsidRPr="00B9721B">
        <w:rPr>
          <w:rFonts w:ascii="inherit" w:eastAsia="宋体" w:hAnsi="inherit" w:cs="Arial"/>
          <w:color w:val="34302D"/>
          <w:kern w:val="0"/>
          <w:sz w:val="24"/>
          <w:szCs w:val="24"/>
        </w:rPr>
        <w:t> is the common parent interface for a few domain types extending </w:t>
      </w:r>
      <w:r w:rsidRPr="00B9721B">
        <w:rPr>
          <w:rFonts w:ascii="Consolas" w:eastAsia="宋体" w:hAnsi="Consolas" w:cs="Consolas"/>
          <w:color w:val="34302D"/>
          <w:kern w:val="0"/>
          <w:sz w:val="23"/>
          <w:szCs w:val="23"/>
          <w:shd w:val="clear" w:color="auto" w:fill="F7F7F8"/>
        </w:rPr>
        <w:t>AbstractMappedType</w:t>
      </w:r>
      <w:r w:rsidRPr="00B9721B">
        <w:rPr>
          <w:rFonts w:ascii="inherit" w:eastAsia="宋体" w:hAnsi="inherit" w:cs="Arial"/>
          <w:color w:val="34302D"/>
          <w:kern w:val="0"/>
          <w:sz w:val="24"/>
          <w:szCs w:val="24"/>
        </w:rPr>
        <w:t>. It also defines the generic method </w:t>
      </w:r>
      <w:r w:rsidRPr="00B9721B">
        <w:rPr>
          <w:rFonts w:ascii="Consolas" w:eastAsia="宋体" w:hAnsi="Consolas" w:cs="Consolas"/>
          <w:color w:val="34302D"/>
          <w:kern w:val="0"/>
          <w:sz w:val="23"/>
          <w:szCs w:val="23"/>
          <w:shd w:val="clear" w:color="auto" w:fill="F7F7F8"/>
        </w:rPr>
        <w:t>findAllByAttribute(…)</w:t>
      </w:r>
      <w:r w:rsidRPr="00B9721B">
        <w:rPr>
          <w:rFonts w:ascii="inherit" w:eastAsia="宋体" w:hAnsi="inherit" w:cs="Arial"/>
          <w:color w:val="34302D"/>
          <w:kern w:val="0"/>
          <w:sz w:val="24"/>
          <w:szCs w:val="24"/>
        </w:rPr>
        <w:t> which can be used on instances of the specialized repository interfaces. If you now invoke </w:t>
      </w:r>
      <w:r w:rsidRPr="00B9721B">
        <w:rPr>
          <w:rFonts w:ascii="Consolas" w:eastAsia="宋体" w:hAnsi="Consolas" w:cs="Consolas"/>
          <w:color w:val="34302D"/>
          <w:kern w:val="0"/>
          <w:sz w:val="23"/>
          <w:szCs w:val="23"/>
          <w:shd w:val="clear" w:color="auto" w:fill="F7F7F8"/>
        </w:rPr>
        <w:t>findByAllAttribute(…)</w:t>
      </w:r>
      <w:r w:rsidRPr="00B9721B">
        <w:rPr>
          <w:rFonts w:ascii="inherit" w:eastAsia="宋体" w:hAnsi="inherit" w:cs="Arial"/>
          <w:color w:val="34302D"/>
          <w:kern w:val="0"/>
          <w:sz w:val="24"/>
          <w:szCs w:val="24"/>
        </w:rPr>
        <w:t> on </w:t>
      </w:r>
      <w:r w:rsidRPr="00B9721B">
        <w:rPr>
          <w:rFonts w:ascii="Consolas" w:eastAsia="宋体" w:hAnsi="Consolas" w:cs="Consolas"/>
          <w:color w:val="34302D"/>
          <w:kern w:val="0"/>
          <w:sz w:val="23"/>
          <w:szCs w:val="23"/>
          <w:shd w:val="clear" w:color="auto" w:fill="F7F7F8"/>
        </w:rPr>
        <w:t>ConcreteRepository</w:t>
      </w:r>
      <w:r w:rsidRPr="00B9721B">
        <w:rPr>
          <w:rFonts w:ascii="inherit" w:eastAsia="宋体" w:hAnsi="inherit" w:cs="Arial"/>
          <w:color w:val="34302D"/>
          <w:kern w:val="0"/>
          <w:sz w:val="24"/>
          <w:szCs w:val="24"/>
        </w:rPr>
        <w:t> the query being executed will be </w:t>
      </w:r>
      <w:r w:rsidRPr="00B9721B">
        <w:rPr>
          <w:rFonts w:ascii="Consolas" w:eastAsia="宋体" w:hAnsi="Consolas" w:cs="Consolas"/>
          <w:color w:val="34302D"/>
          <w:kern w:val="0"/>
          <w:sz w:val="23"/>
          <w:szCs w:val="23"/>
          <w:shd w:val="clear" w:color="auto" w:fill="F7F7F8"/>
        </w:rPr>
        <w:t>select t from ConcreteType t where t.attribute = ?1</w:t>
      </w:r>
      <w:r w:rsidRPr="00B9721B">
        <w:rPr>
          <w:rFonts w:ascii="inherit" w:eastAsia="宋体" w:hAnsi="inherit" w:cs="Arial"/>
          <w:color w:val="34302D"/>
          <w:kern w:val="0"/>
          <w:sz w:val="24"/>
          <w:szCs w:val="24"/>
        </w:rPr>
        <w:t>.</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4.3.8. Modifying queries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All the sections above describe how to declare queries to access a given entity or collection of entities. Of course you can add custom modifying behaviour by using facilities described in </w:t>
      </w:r>
      <w:hyperlink r:id="rId151" w:anchor="repositories.custom-implementations" w:history="1">
        <w:r w:rsidRPr="00B9721B">
          <w:rPr>
            <w:rFonts w:ascii="inherit" w:eastAsia="宋体" w:hAnsi="inherit" w:cs="Arial"/>
            <w:color w:val="548E2E"/>
            <w:kern w:val="0"/>
            <w:sz w:val="24"/>
            <w:szCs w:val="24"/>
            <w:u w:val="single"/>
          </w:rPr>
          <w:t>Custom implementations for Spring Data repositories</w:t>
        </w:r>
      </w:hyperlink>
      <w:r w:rsidRPr="00B9721B">
        <w:rPr>
          <w:rFonts w:ascii="inherit" w:eastAsia="宋体" w:hAnsi="inherit" w:cs="Arial"/>
          <w:color w:val="34302D"/>
          <w:kern w:val="0"/>
          <w:sz w:val="24"/>
          <w:szCs w:val="24"/>
        </w:rPr>
        <w:t>. As this approach is feasible for comprehensive custom functionality, you can achieve the execution of modifying queries that actually only need parameter binding by annotating the query method with </w:t>
      </w:r>
      <w:r w:rsidRPr="00B9721B">
        <w:rPr>
          <w:rFonts w:ascii="Consolas" w:eastAsia="宋体" w:hAnsi="Consolas" w:cs="Consolas"/>
          <w:color w:val="34302D"/>
          <w:kern w:val="0"/>
          <w:sz w:val="23"/>
          <w:szCs w:val="23"/>
          <w:shd w:val="clear" w:color="auto" w:fill="F7F7F8"/>
        </w:rPr>
        <w:t>@Modifying</w:t>
      </w:r>
      <w:r w:rsidRPr="00B9721B">
        <w:rPr>
          <w:rFonts w:ascii="inherit" w:eastAsia="宋体" w:hAnsi="inherit" w:cs="Arial"/>
          <w:color w:val="34302D"/>
          <w:kern w:val="0"/>
          <w:sz w:val="24"/>
          <w:szCs w:val="24"/>
        </w:rPr>
        <w:t>:</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63. Declaring manipulating queries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@Modifying</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@Query</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"update User u set u.firstname = ?1 where u.lastname = ?2"</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t>int</w:t>
      </w:r>
      <w:r w:rsidRPr="00B9721B">
        <w:rPr>
          <w:rFonts w:ascii="Consolas" w:eastAsia="宋体" w:hAnsi="Consolas" w:cs="Consolas"/>
          <w:color w:val="000000"/>
          <w:kern w:val="0"/>
          <w:sz w:val="22"/>
        </w:rPr>
        <w:t xml:space="preserve"> setFixedFirstnameFor</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This will trigger the query annotated to the method as updating query instead of a selecting one. As the </w:t>
      </w:r>
      <w:r w:rsidRPr="00B9721B">
        <w:rPr>
          <w:rFonts w:ascii="Consolas" w:eastAsia="宋体" w:hAnsi="Consolas" w:cs="Consolas"/>
          <w:color w:val="34302D"/>
          <w:kern w:val="0"/>
          <w:sz w:val="23"/>
          <w:szCs w:val="23"/>
          <w:shd w:val="clear" w:color="auto" w:fill="F7F7F8"/>
        </w:rPr>
        <w:t>EntityManager</w:t>
      </w:r>
      <w:r w:rsidRPr="00B9721B">
        <w:rPr>
          <w:rFonts w:ascii="inherit" w:eastAsia="宋体" w:hAnsi="inherit" w:cs="Arial"/>
          <w:color w:val="34302D"/>
          <w:kern w:val="0"/>
          <w:sz w:val="24"/>
          <w:szCs w:val="24"/>
        </w:rPr>
        <w:t> might contain outdated entities after the execution of the modifying query, we do not automatically clear it (see JavaDoc of </w:t>
      </w:r>
      <w:r w:rsidRPr="00B9721B">
        <w:rPr>
          <w:rFonts w:ascii="Consolas" w:eastAsia="宋体" w:hAnsi="Consolas" w:cs="Consolas"/>
          <w:color w:val="34302D"/>
          <w:kern w:val="0"/>
          <w:sz w:val="23"/>
          <w:szCs w:val="23"/>
          <w:shd w:val="clear" w:color="auto" w:fill="F7F7F8"/>
        </w:rPr>
        <w:t>EntityManager.clear()</w:t>
      </w:r>
      <w:r w:rsidRPr="00B9721B">
        <w:rPr>
          <w:rFonts w:ascii="inherit" w:eastAsia="宋体" w:hAnsi="inherit" w:cs="Arial"/>
          <w:color w:val="34302D"/>
          <w:kern w:val="0"/>
          <w:sz w:val="24"/>
          <w:szCs w:val="24"/>
        </w:rPr>
        <w:t> for details) since this will effectively drop all non-flushed changes still pending in the </w:t>
      </w:r>
      <w:r w:rsidRPr="00B9721B">
        <w:rPr>
          <w:rFonts w:ascii="Consolas" w:eastAsia="宋体" w:hAnsi="Consolas" w:cs="Consolas"/>
          <w:color w:val="34302D"/>
          <w:kern w:val="0"/>
          <w:sz w:val="23"/>
          <w:szCs w:val="23"/>
          <w:shd w:val="clear" w:color="auto" w:fill="F7F7F8"/>
        </w:rPr>
        <w:t>EntityManager</w:t>
      </w:r>
      <w:r w:rsidRPr="00B9721B">
        <w:rPr>
          <w:rFonts w:ascii="inherit" w:eastAsia="宋体" w:hAnsi="inherit" w:cs="Arial"/>
          <w:color w:val="34302D"/>
          <w:kern w:val="0"/>
          <w:sz w:val="24"/>
          <w:szCs w:val="24"/>
        </w:rPr>
        <w:t>. If you wish the </w:t>
      </w:r>
      <w:r w:rsidRPr="00B9721B">
        <w:rPr>
          <w:rFonts w:ascii="Consolas" w:eastAsia="宋体" w:hAnsi="Consolas" w:cs="Consolas"/>
          <w:color w:val="34302D"/>
          <w:kern w:val="0"/>
          <w:sz w:val="23"/>
          <w:szCs w:val="23"/>
          <w:shd w:val="clear" w:color="auto" w:fill="F7F7F8"/>
        </w:rPr>
        <w:t>EntityManager</w:t>
      </w:r>
      <w:r w:rsidRPr="00B9721B">
        <w:rPr>
          <w:rFonts w:ascii="inherit" w:eastAsia="宋体" w:hAnsi="inherit" w:cs="Arial"/>
          <w:color w:val="34302D"/>
          <w:kern w:val="0"/>
          <w:sz w:val="24"/>
          <w:szCs w:val="24"/>
        </w:rPr>
        <w:t> to be cleared automatically you can set </w:t>
      </w:r>
      <w:r w:rsidRPr="00B9721B">
        <w:rPr>
          <w:rFonts w:ascii="Consolas" w:eastAsia="宋体" w:hAnsi="Consolas" w:cs="Consolas"/>
          <w:color w:val="34302D"/>
          <w:kern w:val="0"/>
          <w:sz w:val="23"/>
          <w:szCs w:val="23"/>
          <w:shd w:val="clear" w:color="auto" w:fill="F7F7F8"/>
        </w:rPr>
        <w:t>@Modifying</w:t>
      </w:r>
      <w:r w:rsidRPr="00B9721B">
        <w:rPr>
          <w:rFonts w:ascii="inherit" w:eastAsia="宋体" w:hAnsi="inherit" w:cs="Arial"/>
          <w:color w:val="34302D"/>
          <w:kern w:val="0"/>
          <w:sz w:val="24"/>
          <w:szCs w:val="24"/>
        </w:rPr>
        <w:t> annotation’s </w:t>
      </w:r>
      <w:r w:rsidRPr="00B9721B">
        <w:rPr>
          <w:rFonts w:ascii="Consolas" w:eastAsia="宋体" w:hAnsi="Consolas" w:cs="Consolas"/>
          <w:color w:val="34302D"/>
          <w:kern w:val="0"/>
          <w:sz w:val="23"/>
          <w:szCs w:val="23"/>
          <w:shd w:val="clear" w:color="auto" w:fill="F7F7F8"/>
        </w:rPr>
        <w:t>clearAutomatically</w:t>
      </w:r>
      <w:r w:rsidRPr="00B9721B">
        <w:rPr>
          <w:rFonts w:ascii="inherit" w:eastAsia="宋体" w:hAnsi="inherit" w:cs="Arial"/>
          <w:color w:val="34302D"/>
          <w:kern w:val="0"/>
          <w:sz w:val="24"/>
          <w:szCs w:val="24"/>
        </w:rPr>
        <w:t> attribute to </w:t>
      </w:r>
      <w:r w:rsidRPr="00B9721B">
        <w:rPr>
          <w:rFonts w:ascii="Consolas" w:eastAsia="宋体" w:hAnsi="Consolas" w:cs="Consolas"/>
          <w:color w:val="34302D"/>
          <w:kern w:val="0"/>
          <w:sz w:val="23"/>
          <w:szCs w:val="23"/>
          <w:shd w:val="clear" w:color="auto" w:fill="F7F7F8"/>
        </w:rPr>
        <w:t>true</w:t>
      </w:r>
      <w:r w:rsidRPr="00B9721B">
        <w:rPr>
          <w:rFonts w:ascii="inherit" w:eastAsia="宋体" w:hAnsi="inherit" w:cs="Arial"/>
          <w:color w:val="34302D"/>
          <w:kern w:val="0"/>
          <w:sz w:val="24"/>
          <w:szCs w:val="24"/>
        </w:rPr>
        <w:t>.</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Derived delete queries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Spring Data JPA also supports derived delete queries that allow you to avoid having to declare the JPQL query explicitly.</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lastRenderedPageBreak/>
        <w:t>Example 64. Using a derived delete query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void</w:t>
      </w:r>
      <w:r w:rsidRPr="00B9721B">
        <w:rPr>
          <w:rFonts w:ascii="Consolas" w:eastAsia="宋体" w:hAnsi="Consolas" w:cs="Consolas"/>
          <w:color w:val="000000"/>
          <w:kern w:val="0"/>
          <w:sz w:val="22"/>
        </w:rPr>
        <w:t xml:space="preserve"> deleteByRoleId</w:t>
      </w:r>
      <w:r w:rsidRPr="00B9721B">
        <w:rPr>
          <w:rFonts w:ascii="Consolas" w:eastAsia="宋体" w:hAnsi="Consolas" w:cs="Consolas"/>
          <w:color w:val="666600"/>
          <w:kern w:val="0"/>
          <w:sz w:val="22"/>
        </w:rPr>
        <w:t>(</w:t>
      </w:r>
      <w:r w:rsidRPr="00B9721B">
        <w:rPr>
          <w:rFonts w:ascii="Consolas" w:eastAsia="宋体" w:hAnsi="Consolas" w:cs="Consolas"/>
          <w:color w:val="000088"/>
          <w:kern w:val="0"/>
          <w:sz w:val="22"/>
        </w:rPr>
        <w:t>long</w:t>
      </w:r>
      <w:r w:rsidRPr="00B9721B">
        <w:rPr>
          <w:rFonts w:ascii="Consolas" w:eastAsia="宋体" w:hAnsi="Consolas" w:cs="Consolas"/>
          <w:color w:val="000000"/>
          <w:kern w:val="0"/>
          <w:sz w:val="22"/>
        </w:rPr>
        <w:t xml:space="preserve"> roleId</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@Modifying</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@Query</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"delete from User u where user.role.id = ?1"</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void</w:t>
      </w:r>
      <w:r w:rsidRPr="00B9721B">
        <w:rPr>
          <w:rFonts w:ascii="Consolas" w:eastAsia="宋体" w:hAnsi="Consolas" w:cs="Consolas"/>
          <w:color w:val="000000"/>
          <w:kern w:val="0"/>
          <w:sz w:val="22"/>
        </w:rPr>
        <w:t xml:space="preserve"> deleteInBulkByRoleId</w:t>
      </w:r>
      <w:r w:rsidRPr="00B9721B">
        <w:rPr>
          <w:rFonts w:ascii="Consolas" w:eastAsia="宋体" w:hAnsi="Consolas" w:cs="Consolas"/>
          <w:color w:val="666600"/>
          <w:kern w:val="0"/>
          <w:sz w:val="22"/>
        </w:rPr>
        <w:t>(</w:t>
      </w:r>
      <w:r w:rsidRPr="00B9721B">
        <w:rPr>
          <w:rFonts w:ascii="Consolas" w:eastAsia="宋体" w:hAnsi="Consolas" w:cs="Consolas"/>
          <w:color w:val="000088"/>
          <w:kern w:val="0"/>
          <w:sz w:val="22"/>
        </w:rPr>
        <w:t>long</w:t>
      </w:r>
      <w:r w:rsidRPr="00B9721B">
        <w:rPr>
          <w:rFonts w:ascii="Consolas" w:eastAsia="宋体" w:hAnsi="Consolas" w:cs="Consolas"/>
          <w:color w:val="000000"/>
          <w:kern w:val="0"/>
          <w:sz w:val="22"/>
        </w:rPr>
        <w:t xml:space="preserve"> roleId</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Although the </w:t>
      </w:r>
      <w:r w:rsidRPr="00B9721B">
        <w:rPr>
          <w:rFonts w:ascii="Consolas" w:eastAsia="宋体" w:hAnsi="Consolas" w:cs="Consolas"/>
          <w:color w:val="34302D"/>
          <w:kern w:val="0"/>
          <w:sz w:val="23"/>
          <w:szCs w:val="23"/>
          <w:shd w:val="clear" w:color="auto" w:fill="F7F7F8"/>
        </w:rPr>
        <w:t>deleteByRoleId(…)</w:t>
      </w:r>
      <w:r w:rsidRPr="00B9721B">
        <w:rPr>
          <w:rFonts w:ascii="inherit" w:eastAsia="宋体" w:hAnsi="inherit" w:cs="Arial"/>
          <w:color w:val="34302D"/>
          <w:kern w:val="0"/>
          <w:sz w:val="24"/>
          <w:szCs w:val="24"/>
        </w:rPr>
        <w:t> method looks like it’s basically producing the same result as the </w:t>
      </w:r>
      <w:r w:rsidRPr="00B9721B">
        <w:rPr>
          <w:rFonts w:ascii="Consolas" w:eastAsia="宋体" w:hAnsi="Consolas" w:cs="Consolas"/>
          <w:color w:val="34302D"/>
          <w:kern w:val="0"/>
          <w:sz w:val="23"/>
          <w:szCs w:val="23"/>
          <w:shd w:val="clear" w:color="auto" w:fill="F7F7F8"/>
        </w:rPr>
        <w:t>deleteInBulkByRoleId(…)</w:t>
      </w:r>
      <w:r w:rsidRPr="00B9721B">
        <w:rPr>
          <w:rFonts w:ascii="inherit" w:eastAsia="宋体" w:hAnsi="inherit" w:cs="Arial"/>
          <w:color w:val="34302D"/>
          <w:kern w:val="0"/>
          <w:sz w:val="24"/>
          <w:szCs w:val="24"/>
        </w:rPr>
        <w:t>, there is an important difference between the two method declarations in terms of the way they get executed. As the name suggests, the latter method will issue a single JPQL query (i.e. the one defined in the annotation) against the database. This means, even currently loaded instances of </w:t>
      </w:r>
      <w:r w:rsidRPr="00B9721B">
        <w:rPr>
          <w:rFonts w:ascii="Consolas" w:eastAsia="宋体" w:hAnsi="Consolas" w:cs="Consolas"/>
          <w:color w:val="34302D"/>
          <w:kern w:val="0"/>
          <w:sz w:val="23"/>
          <w:szCs w:val="23"/>
          <w:shd w:val="clear" w:color="auto" w:fill="F7F7F8"/>
        </w:rPr>
        <w:t>User</w:t>
      </w:r>
      <w:r w:rsidRPr="00B9721B">
        <w:rPr>
          <w:rFonts w:ascii="inherit" w:eastAsia="宋体" w:hAnsi="inherit" w:cs="Arial"/>
          <w:color w:val="34302D"/>
          <w:kern w:val="0"/>
          <w:sz w:val="24"/>
          <w:szCs w:val="24"/>
        </w:rPr>
        <w:t> won’t see lifecycle callbacks invoked.</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To make sure lifecycle queries are actually invoked, an invocation of </w:t>
      </w:r>
      <w:r w:rsidRPr="00B9721B">
        <w:rPr>
          <w:rFonts w:ascii="Consolas" w:eastAsia="宋体" w:hAnsi="Consolas" w:cs="Consolas"/>
          <w:color w:val="34302D"/>
          <w:kern w:val="0"/>
          <w:sz w:val="23"/>
          <w:szCs w:val="23"/>
          <w:shd w:val="clear" w:color="auto" w:fill="F7F7F8"/>
        </w:rPr>
        <w:t>deleteByRoleId(…)</w:t>
      </w:r>
      <w:r w:rsidRPr="00B9721B">
        <w:rPr>
          <w:rFonts w:ascii="inherit" w:eastAsia="宋体" w:hAnsi="inherit" w:cs="Arial"/>
          <w:color w:val="34302D"/>
          <w:kern w:val="0"/>
          <w:sz w:val="24"/>
          <w:szCs w:val="24"/>
        </w:rPr>
        <w:t> will actually execute a query and then deleting the returned instances one by one, so that the persistence provider can actually invoke </w:t>
      </w:r>
      <w:r w:rsidRPr="00B9721B">
        <w:rPr>
          <w:rFonts w:ascii="Consolas" w:eastAsia="宋体" w:hAnsi="Consolas" w:cs="Consolas"/>
          <w:color w:val="34302D"/>
          <w:kern w:val="0"/>
          <w:sz w:val="23"/>
          <w:szCs w:val="23"/>
          <w:shd w:val="clear" w:color="auto" w:fill="F7F7F8"/>
        </w:rPr>
        <w:t>@PreRemove</w:t>
      </w:r>
      <w:r w:rsidRPr="00B9721B">
        <w:rPr>
          <w:rFonts w:ascii="inherit" w:eastAsia="宋体" w:hAnsi="inherit" w:cs="Arial"/>
          <w:color w:val="34302D"/>
          <w:kern w:val="0"/>
          <w:sz w:val="24"/>
          <w:szCs w:val="24"/>
        </w:rPr>
        <w:t> callbacks on those entities.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In fact, a derived delete query is a shortcut for executing the query and then calling </w:t>
      </w:r>
      <w:r w:rsidRPr="00B9721B">
        <w:rPr>
          <w:rFonts w:ascii="Consolas" w:eastAsia="宋体" w:hAnsi="Consolas" w:cs="Consolas"/>
          <w:color w:val="34302D"/>
          <w:kern w:val="0"/>
          <w:sz w:val="23"/>
          <w:szCs w:val="23"/>
          <w:shd w:val="clear" w:color="auto" w:fill="F7F7F8"/>
        </w:rPr>
        <w:t>CrudRepository.delete(Iterable&lt;User&gt; users)</w:t>
      </w:r>
      <w:r w:rsidRPr="00B9721B">
        <w:rPr>
          <w:rFonts w:ascii="inherit" w:eastAsia="宋体" w:hAnsi="inherit" w:cs="Arial"/>
          <w:color w:val="34302D"/>
          <w:kern w:val="0"/>
          <w:sz w:val="24"/>
          <w:szCs w:val="24"/>
        </w:rPr>
        <w:t> on the result and keep behavior in sync with the implementations of other </w:t>
      </w:r>
      <w:r w:rsidRPr="00B9721B">
        <w:rPr>
          <w:rFonts w:ascii="Consolas" w:eastAsia="宋体" w:hAnsi="Consolas" w:cs="Consolas"/>
          <w:color w:val="34302D"/>
          <w:kern w:val="0"/>
          <w:sz w:val="23"/>
          <w:szCs w:val="23"/>
          <w:shd w:val="clear" w:color="auto" w:fill="F7F7F8"/>
        </w:rPr>
        <w:t>delete(…)</w:t>
      </w:r>
      <w:r w:rsidRPr="00B9721B">
        <w:rPr>
          <w:rFonts w:ascii="inherit" w:eastAsia="宋体" w:hAnsi="inherit" w:cs="Arial"/>
          <w:color w:val="34302D"/>
          <w:kern w:val="0"/>
          <w:sz w:val="24"/>
          <w:szCs w:val="24"/>
        </w:rPr>
        <w:t> methods in </w:t>
      </w:r>
      <w:r w:rsidRPr="00B9721B">
        <w:rPr>
          <w:rFonts w:ascii="Consolas" w:eastAsia="宋体" w:hAnsi="Consolas" w:cs="Consolas"/>
          <w:color w:val="34302D"/>
          <w:kern w:val="0"/>
          <w:sz w:val="23"/>
          <w:szCs w:val="23"/>
          <w:shd w:val="clear" w:color="auto" w:fill="F7F7F8"/>
        </w:rPr>
        <w:t>CrudRepository</w:t>
      </w:r>
      <w:r w:rsidRPr="00B9721B">
        <w:rPr>
          <w:rFonts w:ascii="inherit" w:eastAsia="宋体" w:hAnsi="inherit" w:cs="Arial"/>
          <w:color w:val="34302D"/>
          <w:kern w:val="0"/>
          <w:sz w:val="24"/>
          <w:szCs w:val="24"/>
        </w:rPr>
        <w:t>.</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4.3.9. Applying query hints</w:t>
      </w:r>
      <w:r w:rsidR="000A1047" w:rsidRPr="000A1047">
        <w:rPr>
          <w:rFonts w:ascii="Arial" w:eastAsia="宋体" w:hAnsi="Arial" w:cs="Arial" w:hint="eastAsia"/>
          <w:color w:val="34302D"/>
          <w:kern w:val="0"/>
          <w:sz w:val="35"/>
          <w:szCs w:val="35"/>
        </w:rPr>
        <w:t>应用查询提示</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To apply JPA query hints to the queries declared in your repository interface you can use the </w:t>
      </w:r>
      <w:r w:rsidRPr="00B9721B">
        <w:rPr>
          <w:rFonts w:ascii="Consolas" w:eastAsia="宋体" w:hAnsi="Consolas" w:cs="Consolas"/>
          <w:color w:val="34302D"/>
          <w:kern w:val="0"/>
          <w:sz w:val="23"/>
          <w:szCs w:val="23"/>
          <w:shd w:val="clear" w:color="auto" w:fill="F7F7F8"/>
        </w:rPr>
        <w:t>@QueryHints</w:t>
      </w:r>
      <w:r w:rsidRPr="00B9721B">
        <w:rPr>
          <w:rFonts w:ascii="inherit" w:eastAsia="宋体" w:hAnsi="inherit" w:cs="Arial"/>
          <w:color w:val="34302D"/>
          <w:kern w:val="0"/>
          <w:sz w:val="24"/>
          <w:szCs w:val="24"/>
        </w:rPr>
        <w:t> annotation. It takes an array of JPA </w:t>
      </w:r>
      <w:r w:rsidRPr="00B9721B">
        <w:rPr>
          <w:rFonts w:ascii="Consolas" w:eastAsia="宋体" w:hAnsi="Consolas" w:cs="Consolas"/>
          <w:color w:val="34302D"/>
          <w:kern w:val="0"/>
          <w:sz w:val="23"/>
          <w:szCs w:val="23"/>
          <w:shd w:val="clear" w:color="auto" w:fill="F7F7F8"/>
        </w:rPr>
        <w:t>@QueryHint</w:t>
      </w:r>
      <w:r w:rsidRPr="00B9721B">
        <w:rPr>
          <w:rFonts w:ascii="inherit" w:eastAsia="宋体" w:hAnsi="inherit" w:cs="Arial"/>
          <w:color w:val="34302D"/>
          <w:kern w:val="0"/>
          <w:sz w:val="24"/>
          <w:szCs w:val="24"/>
        </w:rPr>
        <w:t> annotations plus a boolean flag to potentially disable the hints applied to the addtional count query triggered when applying pagination.</w:t>
      </w:r>
    </w:p>
    <w:p w:rsid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65. Using QueryHints with a repository method</w:t>
      </w:r>
    </w:p>
    <w:p w:rsidR="00A51AE0" w:rsidRPr="00B9721B" w:rsidRDefault="00A51AE0" w:rsidP="00B9721B">
      <w:pPr>
        <w:widowControl/>
        <w:jc w:val="left"/>
        <w:rPr>
          <w:rFonts w:ascii="Arial" w:eastAsia="宋体" w:hAnsi="Arial" w:cs="Arial"/>
          <w:i/>
          <w:iCs/>
          <w:color w:val="0B0A0A"/>
          <w:kern w:val="0"/>
          <w:sz w:val="24"/>
          <w:szCs w:val="24"/>
        </w:rPr>
      </w:pPr>
      <w:r>
        <w:rPr>
          <w:noProof/>
        </w:rPr>
        <w:drawing>
          <wp:inline distT="0" distB="0" distL="0" distR="0" wp14:anchorId="3830C6B6" wp14:editId="4243F5AE">
            <wp:extent cx="1571429" cy="73333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2"/>
                    <a:stretch>
                      <a:fillRect/>
                    </a:stretch>
                  </pic:blipFill>
                  <pic:spPr>
                    <a:xfrm>
                      <a:off x="0" y="0"/>
                      <a:ext cx="1571429" cy="733333"/>
                    </a:xfrm>
                    <a:prstGeom prst="rect">
                      <a:avLst/>
                    </a:prstGeom>
                  </pic:spPr>
                </pic:pic>
              </a:graphicData>
            </a:graphic>
          </wp:inline>
        </w:drawing>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public</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@QueryHints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value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@QueryHint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name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value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"value"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forCounting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false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findByLastname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Pageable</w:t>
      </w:r>
      <w:r w:rsidRPr="00B9721B">
        <w:rPr>
          <w:rFonts w:ascii="Consolas" w:eastAsia="宋体" w:hAnsi="Consolas" w:cs="Consolas"/>
          <w:color w:val="000000"/>
          <w:kern w:val="0"/>
          <w:sz w:val="22"/>
        </w:rPr>
        <w:t xml:space="preserve"> pageable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just shown declaration would apply the configured </w:t>
      </w:r>
      <w:r w:rsidRPr="00B9721B">
        <w:rPr>
          <w:rFonts w:ascii="Consolas" w:eastAsia="宋体" w:hAnsi="Consolas" w:cs="Consolas"/>
          <w:color w:val="34302D"/>
          <w:kern w:val="0"/>
          <w:sz w:val="23"/>
          <w:szCs w:val="23"/>
          <w:shd w:val="clear" w:color="auto" w:fill="F7F7F8"/>
        </w:rPr>
        <w:t>@QueryHint</w:t>
      </w:r>
      <w:r w:rsidRPr="00B9721B">
        <w:rPr>
          <w:rFonts w:ascii="inherit" w:eastAsia="宋体" w:hAnsi="inherit" w:cs="Arial"/>
          <w:color w:val="34302D"/>
          <w:kern w:val="0"/>
          <w:sz w:val="24"/>
          <w:szCs w:val="24"/>
        </w:rPr>
        <w:t> for that actually query but omit applying it to the count query triggered to calculate the total number of pages.</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4.3.10. Configuring Fetch- and LoadGraphs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lastRenderedPageBreak/>
        <w:t>The JPA 2.1 specification introduced support for specifiying Fetch- and LoadGraphs that we also support via the </w:t>
      </w:r>
      <w:r w:rsidRPr="00B9721B">
        <w:rPr>
          <w:rFonts w:ascii="Consolas" w:eastAsia="宋体" w:hAnsi="Consolas" w:cs="Consolas"/>
          <w:color w:val="34302D"/>
          <w:kern w:val="0"/>
          <w:sz w:val="23"/>
          <w:szCs w:val="23"/>
          <w:shd w:val="clear" w:color="auto" w:fill="F7F7F8"/>
        </w:rPr>
        <w:t>@EntityGraph</w:t>
      </w:r>
      <w:r w:rsidRPr="00B9721B">
        <w:rPr>
          <w:rFonts w:ascii="inherit" w:eastAsia="宋体" w:hAnsi="inherit" w:cs="Arial"/>
          <w:color w:val="34302D"/>
          <w:kern w:val="0"/>
          <w:sz w:val="24"/>
          <w:szCs w:val="24"/>
        </w:rPr>
        <w:t>annotation which allows to reference a </w:t>
      </w:r>
      <w:r w:rsidRPr="00B9721B">
        <w:rPr>
          <w:rFonts w:ascii="Consolas" w:eastAsia="宋体" w:hAnsi="Consolas" w:cs="Consolas"/>
          <w:color w:val="34302D"/>
          <w:kern w:val="0"/>
          <w:sz w:val="23"/>
          <w:szCs w:val="23"/>
          <w:shd w:val="clear" w:color="auto" w:fill="F7F7F8"/>
        </w:rPr>
        <w:t>@NamedEntityGraph</w:t>
      </w:r>
      <w:r w:rsidRPr="00B9721B">
        <w:rPr>
          <w:rFonts w:ascii="inherit" w:eastAsia="宋体" w:hAnsi="inherit" w:cs="Arial"/>
          <w:color w:val="34302D"/>
          <w:kern w:val="0"/>
          <w:sz w:val="24"/>
          <w:szCs w:val="24"/>
        </w:rPr>
        <w:t> definition, that can be annotated on an entity, to be used to configure the fetch plan of the resulting query. The type (Fetch / Load) of the fetching can be configured via the </w:t>
      </w:r>
      <w:r w:rsidRPr="00B9721B">
        <w:rPr>
          <w:rFonts w:ascii="Consolas" w:eastAsia="宋体" w:hAnsi="Consolas" w:cs="Consolas"/>
          <w:color w:val="34302D"/>
          <w:kern w:val="0"/>
          <w:sz w:val="23"/>
          <w:szCs w:val="23"/>
          <w:shd w:val="clear" w:color="auto" w:fill="F7F7F8"/>
        </w:rPr>
        <w:t>type</w:t>
      </w:r>
      <w:r w:rsidRPr="00B9721B">
        <w:rPr>
          <w:rFonts w:ascii="inherit" w:eastAsia="宋体" w:hAnsi="inherit" w:cs="Arial"/>
          <w:color w:val="34302D"/>
          <w:kern w:val="0"/>
          <w:sz w:val="24"/>
          <w:szCs w:val="24"/>
        </w:rPr>
        <w:t> attribute on the </w:t>
      </w:r>
      <w:r w:rsidRPr="00B9721B">
        <w:rPr>
          <w:rFonts w:ascii="Consolas" w:eastAsia="宋体" w:hAnsi="Consolas" w:cs="Consolas"/>
          <w:color w:val="34302D"/>
          <w:kern w:val="0"/>
          <w:sz w:val="23"/>
          <w:szCs w:val="23"/>
          <w:shd w:val="clear" w:color="auto" w:fill="F7F7F8"/>
        </w:rPr>
        <w:t>@EntityGraph</w:t>
      </w:r>
      <w:r w:rsidRPr="00B9721B">
        <w:rPr>
          <w:rFonts w:ascii="inherit" w:eastAsia="宋体" w:hAnsi="inherit" w:cs="Arial"/>
          <w:color w:val="34302D"/>
          <w:kern w:val="0"/>
          <w:sz w:val="24"/>
          <w:szCs w:val="24"/>
        </w:rPr>
        <w:t> annotation. Please have a look at the JPA 2.1 Spec 3.7.4 for further reference.</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66. Defining a named entity graph on an entity.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@Entity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@NamedEntityGraph</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name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"GroupInfo.detail"</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attributeNodes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@NamedAttributeNode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"members"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public</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GroupInfo</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default fetch mode is lazy.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@ManyToMany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GroupMember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members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new</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ArrayList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GroupMember</w:t>
      </w:r>
      <w:r w:rsidRPr="00B9721B">
        <w:rPr>
          <w:rFonts w:ascii="Consolas" w:eastAsia="宋体" w:hAnsi="Consolas" w:cs="Consolas"/>
          <w:color w:val="666600"/>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67. Referencing a named entity graph definition on an repository query method.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@Repository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public</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GroupRepository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CrudRepository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GroupInfo</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@EntityGraph</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value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"GroupInfo.detail"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type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EntityGraphType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LOAD</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GroupInfo</w:t>
      </w:r>
      <w:r w:rsidRPr="00B9721B">
        <w:rPr>
          <w:rFonts w:ascii="Consolas" w:eastAsia="宋体" w:hAnsi="Consolas" w:cs="Consolas"/>
          <w:color w:val="000000"/>
          <w:kern w:val="0"/>
          <w:sz w:val="22"/>
        </w:rPr>
        <w:t xml:space="preserve"> getByGroupName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It is also possible to define </w:t>
      </w:r>
      <w:r w:rsidRPr="00B9721B">
        <w:rPr>
          <w:rFonts w:ascii="inherit" w:eastAsia="宋体" w:hAnsi="inherit" w:cs="Arial"/>
          <w:i/>
          <w:iCs/>
          <w:color w:val="34302D"/>
          <w:kern w:val="0"/>
          <w:sz w:val="24"/>
          <w:szCs w:val="24"/>
        </w:rPr>
        <w:t>ad-hoc</w:t>
      </w:r>
      <w:r w:rsidRPr="00B9721B">
        <w:rPr>
          <w:rFonts w:ascii="inherit" w:eastAsia="宋体" w:hAnsi="inherit" w:cs="Arial"/>
          <w:color w:val="34302D"/>
          <w:kern w:val="0"/>
          <w:sz w:val="24"/>
          <w:szCs w:val="24"/>
        </w:rPr>
        <w:t> entity graphs via </w:t>
      </w:r>
      <w:r w:rsidRPr="00B9721B">
        <w:rPr>
          <w:rFonts w:ascii="Consolas" w:eastAsia="宋体" w:hAnsi="Consolas" w:cs="Consolas"/>
          <w:color w:val="34302D"/>
          <w:kern w:val="0"/>
          <w:sz w:val="23"/>
          <w:szCs w:val="23"/>
          <w:shd w:val="clear" w:color="auto" w:fill="F7F7F8"/>
        </w:rPr>
        <w:t>@EntityGraph</w:t>
      </w:r>
      <w:r w:rsidRPr="00B9721B">
        <w:rPr>
          <w:rFonts w:ascii="inherit" w:eastAsia="宋体" w:hAnsi="inherit" w:cs="Arial"/>
          <w:color w:val="34302D"/>
          <w:kern w:val="0"/>
          <w:sz w:val="24"/>
          <w:szCs w:val="24"/>
        </w:rPr>
        <w:t>. The provided </w:t>
      </w:r>
      <w:r w:rsidRPr="00B9721B">
        <w:rPr>
          <w:rFonts w:ascii="Consolas" w:eastAsia="宋体" w:hAnsi="Consolas" w:cs="Consolas"/>
          <w:color w:val="34302D"/>
          <w:kern w:val="0"/>
          <w:sz w:val="23"/>
          <w:szCs w:val="23"/>
          <w:shd w:val="clear" w:color="auto" w:fill="F7F7F8"/>
        </w:rPr>
        <w:t>attributePaths</w:t>
      </w:r>
      <w:r w:rsidRPr="00B9721B">
        <w:rPr>
          <w:rFonts w:ascii="inherit" w:eastAsia="宋体" w:hAnsi="inherit" w:cs="Arial"/>
          <w:color w:val="34302D"/>
          <w:kern w:val="0"/>
          <w:sz w:val="24"/>
          <w:szCs w:val="24"/>
        </w:rPr>
        <w:t> will be translated into the according </w:t>
      </w:r>
      <w:r w:rsidRPr="00B9721B">
        <w:rPr>
          <w:rFonts w:ascii="Consolas" w:eastAsia="宋体" w:hAnsi="Consolas" w:cs="Consolas"/>
          <w:color w:val="34302D"/>
          <w:kern w:val="0"/>
          <w:sz w:val="23"/>
          <w:szCs w:val="23"/>
          <w:shd w:val="clear" w:color="auto" w:fill="F7F7F8"/>
        </w:rPr>
        <w:t>EntityGraph</w:t>
      </w:r>
      <w:r w:rsidRPr="00B9721B">
        <w:rPr>
          <w:rFonts w:ascii="inherit" w:eastAsia="宋体" w:hAnsi="inherit" w:cs="Arial"/>
          <w:color w:val="34302D"/>
          <w:kern w:val="0"/>
          <w:sz w:val="24"/>
          <w:szCs w:val="24"/>
        </w:rPr>
        <w:t> without the need of having to explicitly add </w:t>
      </w:r>
      <w:r w:rsidRPr="00B9721B">
        <w:rPr>
          <w:rFonts w:ascii="Consolas" w:eastAsia="宋体" w:hAnsi="Consolas" w:cs="Consolas"/>
          <w:color w:val="34302D"/>
          <w:kern w:val="0"/>
          <w:sz w:val="23"/>
          <w:szCs w:val="23"/>
          <w:shd w:val="clear" w:color="auto" w:fill="F7F7F8"/>
        </w:rPr>
        <w:t>@NamedEntityGraph</w:t>
      </w:r>
      <w:r w:rsidRPr="00B9721B">
        <w:rPr>
          <w:rFonts w:ascii="inherit" w:eastAsia="宋体" w:hAnsi="inherit" w:cs="Arial"/>
          <w:color w:val="34302D"/>
          <w:kern w:val="0"/>
          <w:sz w:val="24"/>
          <w:szCs w:val="24"/>
        </w:rPr>
        <w:t> to your domain types.</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68. Using AD-HOC entity graph definition on an repository query method.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@Repository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public</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GroupRepository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CrudRepository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GroupInfo</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@EntityGraph</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attributePaths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"members"</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GroupInfo</w:t>
      </w:r>
      <w:r w:rsidRPr="00B9721B">
        <w:rPr>
          <w:rFonts w:ascii="Consolas" w:eastAsia="宋体" w:hAnsi="Consolas" w:cs="Consolas"/>
          <w:color w:val="000000"/>
          <w:kern w:val="0"/>
          <w:sz w:val="22"/>
        </w:rPr>
        <w:t xml:space="preserve"> getByGroupName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4.3.11. Projections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Spring Data query methods usually return one or multiple instances of the aggregate root managed by the repository. However, it might sometimes be desirable to rather project on certain attributes of those types. </w:t>
      </w:r>
      <w:r w:rsidRPr="00B9721B">
        <w:rPr>
          <w:rFonts w:ascii="inherit" w:eastAsia="宋体" w:hAnsi="inherit" w:cs="Arial"/>
          <w:color w:val="34302D"/>
          <w:kern w:val="0"/>
          <w:sz w:val="24"/>
          <w:szCs w:val="24"/>
        </w:rPr>
        <w:lastRenderedPageBreak/>
        <w:t>Spring Data allows to model dedicated return types to more selectively retrieve partial views onto the managed aggregates.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Imagine a sample repository and aggregate root type like this:</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69. A sample aggregate and repository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@Id</w:t>
      </w:r>
      <w:r w:rsidRPr="00B9721B">
        <w:rPr>
          <w:rFonts w:ascii="Consolas" w:eastAsia="宋体" w:hAnsi="Consolas" w:cs="Consolas"/>
          <w:color w:val="000000"/>
          <w:kern w:val="0"/>
          <w:sz w:val="22"/>
        </w:rPr>
        <w:t xml:space="preserve"> UUID id</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Address</w:t>
      </w:r>
      <w:r w:rsidRPr="00B9721B">
        <w:rPr>
          <w:rFonts w:ascii="Consolas" w:eastAsia="宋体" w:hAnsi="Consolas" w:cs="Consolas"/>
          <w:color w:val="000000"/>
          <w:kern w:val="0"/>
          <w:sz w:val="22"/>
        </w:rPr>
        <w:t xml:space="preserve"> address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static</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Address</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zipCode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city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street</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UUID</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Collection</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findByLastname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Now imagine we’d want to retrieve the person’s name attributes only. What means does Spring Data offer to achieve this?</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Interface-based projections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easiest way to limit the result of the queries to expose the name attributes only is by declaring an interface that will expose accessor methods for the properties to be read:</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70. A projection interface to retrieve a subset of attributes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NamesOnly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getFirstname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getLastname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important bit here is that the properties defined here exactly match properties in the aggregate root. This allows a query method to be added like this:</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71. A repository using an interface based projection with a query method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UUID</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Collection</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NamesOnly</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findByLastname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query execution engine will create proxy instances of that interface at runtime for each element returned and forward calls to the exposed methods to the target object.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lastRenderedPageBreak/>
        <w:t>Projections can be used recursively. If you wanted to include some of the </w:t>
      </w:r>
      <w:r w:rsidRPr="00B9721B">
        <w:rPr>
          <w:rFonts w:ascii="Consolas" w:eastAsia="宋体" w:hAnsi="Consolas" w:cs="Consolas"/>
          <w:color w:val="34302D"/>
          <w:kern w:val="0"/>
          <w:sz w:val="23"/>
          <w:szCs w:val="23"/>
          <w:shd w:val="clear" w:color="auto" w:fill="F7F7F8"/>
        </w:rPr>
        <w:t>Address</w:t>
      </w:r>
      <w:r w:rsidRPr="00B9721B">
        <w:rPr>
          <w:rFonts w:ascii="inherit" w:eastAsia="宋体" w:hAnsi="inherit" w:cs="Arial"/>
          <w:color w:val="34302D"/>
          <w:kern w:val="0"/>
          <w:sz w:val="24"/>
          <w:szCs w:val="24"/>
        </w:rPr>
        <w:t> information as well, create a projection interface for that and return that interface from the declaration of </w:t>
      </w:r>
      <w:r w:rsidRPr="00B9721B">
        <w:rPr>
          <w:rFonts w:ascii="Consolas" w:eastAsia="宋体" w:hAnsi="Consolas" w:cs="Consolas"/>
          <w:color w:val="34302D"/>
          <w:kern w:val="0"/>
          <w:sz w:val="23"/>
          <w:szCs w:val="23"/>
          <w:shd w:val="clear" w:color="auto" w:fill="F7F7F8"/>
        </w:rPr>
        <w:t>getAddress()</w:t>
      </w:r>
      <w:r w:rsidRPr="00B9721B">
        <w:rPr>
          <w:rFonts w:ascii="inherit" w:eastAsia="宋体" w:hAnsi="inherit" w:cs="Arial"/>
          <w:color w:val="34302D"/>
          <w:kern w:val="0"/>
          <w:sz w:val="24"/>
          <w:szCs w:val="24"/>
        </w:rPr>
        <w:t>.</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72. A projection interface to retrieve a subset of attributes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PersonSummary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getFirstname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getLastname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AddressSummary</w:t>
      </w:r>
      <w:r w:rsidRPr="00B9721B">
        <w:rPr>
          <w:rFonts w:ascii="Consolas" w:eastAsia="宋体" w:hAnsi="Consolas" w:cs="Consolas"/>
          <w:color w:val="000000"/>
          <w:kern w:val="0"/>
          <w:sz w:val="22"/>
        </w:rPr>
        <w:t xml:space="preserve"> getAddress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AddressSummary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getCity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On method invocation, the </w:t>
      </w:r>
      <w:r w:rsidRPr="00B9721B">
        <w:rPr>
          <w:rFonts w:ascii="Consolas" w:eastAsia="宋体" w:hAnsi="Consolas" w:cs="Consolas"/>
          <w:color w:val="34302D"/>
          <w:kern w:val="0"/>
          <w:sz w:val="23"/>
          <w:szCs w:val="23"/>
          <w:shd w:val="clear" w:color="auto" w:fill="F7F7F8"/>
        </w:rPr>
        <w:t>address</w:t>
      </w:r>
      <w:r w:rsidRPr="00B9721B">
        <w:rPr>
          <w:rFonts w:ascii="inherit" w:eastAsia="宋体" w:hAnsi="inherit" w:cs="Arial"/>
          <w:color w:val="34302D"/>
          <w:kern w:val="0"/>
          <w:sz w:val="24"/>
          <w:szCs w:val="24"/>
        </w:rPr>
        <w:t> property of the target instance will be obtained and wrapped into a projecting proxy in turn.</w:t>
      </w:r>
    </w:p>
    <w:p w:rsidR="00B9721B" w:rsidRPr="00B9721B" w:rsidRDefault="00B9721B" w:rsidP="00B9721B">
      <w:pPr>
        <w:widowControl/>
        <w:spacing w:before="240" w:after="120"/>
        <w:jc w:val="left"/>
        <w:outlineLvl w:val="5"/>
        <w:rPr>
          <w:rFonts w:ascii="Arial" w:eastAsia="宋体" w:hAnsi="Arial" w:cs="Arial"/>
          <w:color w:val="34302D"/>
          <w:kern w:val="0"/>
          <w:sz w:val="24"/>
          <w:szCs w:val="24"/>
        </w:rPr>
      </w:pPr>
      <w:r w:rsidRPr="00B9721B">
        <w:rPr>
          <w:rFonts w:ascii="Arial" w:eastAsia="宋体" w:hAnsi="Arial" w:cs="Arial"/>
          <w:color w:val="34302D"/>
          <w:kern w:val="0"/>
          <w:sz w:val="24"/>
          <w:szCs w:val="24"/>
        </w:rPr>
        <w:t>Closed projections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 projection interface whose accessor methods all match properties of the target aggregate are considered closed projections.</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73. A closed projection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NamesOnly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getFirstname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getLastname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If a closed projection is used, Spring Data modules can even optimize the query execution as we exactly know about all attributes that are needed to back the projection proxy. For more details on that, please refer to the module specific part of the reference documentation.</w:t>
      </w:r>
    </w:p>
    <w:p w:rsidR="00B9721B" w:rsidRPr="00B9721B" w:rsidRDefault="00B9721B" w:rsidP="00B9721B">
      <w:pPr>
        <w:widowControl/>
        <w:spacing w:before="240" w:after="120"/>
        <w:jc w:val="left"/>
        <w:outlineLvl w:val="5"/>
        <w:rPr>
          <w:rFonts w:ascii="Arial" w:eastAsia="宋体" w:hAnsi="Arial" w:cs="Arial"/>
          <w:color w:val="34302D"/>
          <w:kern w:val="0"/>
          <w:sz w:val="24"/>
          <w:szCs w:val="24"/>
        </w:rPr>
      </w:pPr>
      <w:r w:rsidRPr="00B9721B">
        <w:rPr>
          <w:rFonts w:ascii="Arial" w:eastAsia="宋体" w:hAnsi="Arial" w:cs="Arial"/>
          <w:color w:val="34302D"/>
          <w:kern w:val="0"/>
          <w:sz w:val="24"/>
          <w:szCs w:val="24"/>
        </w:rPr>
        <w:t>Open projections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Accessor methods in projection interfaces can also be used to compute new values by using the </w:t>
      </w:r>
      <w:r w:rsidRPr="00B9721B">
        <w:rPr>
          <w:rFonts w:ascii="Consolas" w:eastAsia="宋体" w:hAnsi="Consolas" w:cs="Consolas"/>
          <w:color w:val="34302D"/>
          <w:kern w:val="0"/>
          <w:sz w:val="23"/>
          <w:szCs w:val="23"/>
          <w:shd w:val="clear" w:color="auto" w:fill="F7F7F8"/>
        </w:rPr>
        <w:t>@Value</w:t>
      </w:r>
      <w:r w:rsidRPr="00B9721B">
        <w:rPr>
          <w:rFonts w:ascii="inherit" w:eastAsia="宋体" w:hAnsi="inherit" w:cs="Arial"/>
          <w:color w:val="34302D"/>
          <w:kern w:val="0"/>
          <w:sz w:val="24"/>
          <w:szCs w:val="24"/>
        </w:rPr>
        <w:t> annotation on it:</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74. An Open Projection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NamesOnly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@Value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"#{target.firstname + ' ' + target.lastname}"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getFullName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lastRenderedPageBreak/>
        <w:t>The aggregate root backing the projection is available via the </w:t>
      </w:r>
      <w:r w:rsidRPr="00B9721B">
        <w:rPr>
          <w:rFonts w:ascii="Consolas" w:eastAsia="宋体" w:hAnsi="Consolas" w:cs="Consolas"/>
          <w:color w:val="34302D"/>
          <w:kern w:val="0"/>
          <w:sz w:val="23"/>
          <w:szCs w:val="23"/>
          <w:shd w:val="clear" w:color="auto" w:fill="F7F7F8"/>
        </w:rPr>
        <w:t>target</w:t>
      </w:r>
      <w:r w:rsidRPr="00B9721B">
        <w:rPr>
          <w:rFonts w:ascii="inherit" w:eastAsia="宋体" w:hAnsi="inherit" w:cs="Arial"/>
          <w:color w:val="34302D"/>
          <w:kern w:val="0"/>
          <w:sz w:val="24"/>
          <w:szCs w:val="24"/>
        </w:rPr>
        <w:t> variable. A projection interface using </w:t>
      </w:r>
      <w:r w:rsidRPr="00B9721B">
        <w:rPr>
          <w:rFonts w:ascii="Consolas" w:eastAsia="宋体" w:hAnsi="Consolas" w:cs="Consolas"/>
          <w:color w:val="34302D"/>
          <w:kern w:val="0"/>
          <w:sz w:val="23"/>
          <w:szCs w:val="23"/>
          <w:shd w:val="clear" w:color="auto" w:fill="F7F7F8"/>
        </w:rPr>
        <w:t>@Value</w:t>
      </w:r>
      <w:r w:rsidRPr="00B9721B">
        <w:rPr>
          <w:rFonts w:ascii="inherit" w:eastAsia="宋体" w:hAnsi="inherit" w:cs="Arial"/>
          <w:color w:val="34302D"/>
          <w:kern w:val="0"/>
          <w:sz w:val="24"/>
          <w:szCs w:val="24"/>
        </w:rPr>
        <w:t> an open projection. Spring Data won’t be able to apply query execution optimizations in this case as the SpEL expression could use any attributes of the aggregate root.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expressions used in </w:t>
      </w:r>
      <w:r w:rsidRPr="00B9721B">
        <w:rPr>
          <w:rFonts w:ascii="Consolas" w:eastAsia="宋体" w:hAnsi="Consolas" w:cs="Consolas"/>
          <w:color w:val="34302D"/>
          <w:kern w:val="0"/>
          <w:sz w:val="23"/>
          <w:szCs w:val="23"/>
          <w:shd w:val="clear" w:color="auto" w:fill="F7F7F8"/>
        </w:rPr>
        <w:t>@Value</w:t>
      </w:r>
      <w:r w:rsidRPr="00B9721B">
        <w:rPr>
          <w:rFonts w:ascii="inherit" w:eastAsia="宋体" w:hAnsi="inherit" w:cs="Arial"/>
          <w:color w:val="34302D"/>
          <w:kern w:val="0"/>
          <w:sz w:val="24"/>
          <w:szCs w:val="24"/>
        </w:rPr>
        <w:t> shouldn’t become too complex as you’d want to avoid programming in </w:t>
      </w:r>
      <w:r w:rsidRPr="00B9721B">
        <w:rPr>
          <w:rFonts w:ascii="Consolas" w:eastAsia="宋体" w:hAnsi="Consolas" w:cs="Consolas"/>
          <w:color w:val="34302D"/>
          <w:kern w:val="0"/>
          <w:sz w:val="23"/>
          <w:szCs w:val="23"/>
          <w:shd w:val="clear" w:color="auto" w:fill="F7F7F8"/>
        </w:rPr>
        <w:t>String</w:t>
      </w:r>
      <w:r w:rsidRPr="00B9721B">
        <w:rPr>
          <w:rFonts w:ascii="inherit" w:eastAsia="宋体" w:hAnsi="inherit" w:cs="Arial"/>
          <w:color w:val="34302D"/>
          <w:kern w:val="0"/>
          <w:sz w:val="24"/>
          <w:szCs w:val="24"/>
        </w:rPr>
        <w:t>s. For very simple expressions, one option might be to resort to default methods:</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75. A projection interface using a default method for custom logic</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NamesOnly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getFirstname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getLastname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default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getFullName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return</w:t>
      </w:r>
      <w:r w:rsidRPr="00B9721B">
        <w:rPr>
          <w:rFonts w:ascii="Consolas" w:eastAsia="宋体" w:hAnsi="Consolas" w:cs="Consolas"/>
          <w:color w:val="000000"/>
          <w:kern w:val="0"/>
          <w:sz w:val="22"/>
        </w:rPr>
        <w:t xml:space="preserve"> getFirstname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concat</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concat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getLastname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This approach requires you to be able to implement logic purely based on the other accessor methods exposed on the projection interface. A second, more flexible option is to implement the custom logic in a Spring bean and then simply invoke that from the SpEL expression:</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76. Sample Person object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@Component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MyBean</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getFullName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Person</w:t>
      </w:r>
      <w:r w:rsidRPr="00B9721B">
        <w:rPr>
          <w:rFonts w:ascii="Consolas" w:eastAsia="宋体" w:hAnsi="Consolas" w:cs="Consolas"/>
          <w:color w:val="000000"/>
          <w:kern w:val="0"/>
          <w:sz w:val="22"/>
        </w:rPr>
        <w:t xml:space="preserve"> person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NamesOnly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@Value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"#{@myBean.getFullName(target)}"</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getFullName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Note, how the SpEL expression refers to </w:t>
      </w:r>
      <w:r w:rsidRPr="00B9721B">
        <w:rPr>
          <w:rFonts w:ascii="Consolas" w:eastAsia="宋体" w:hAnsi="Consolas" w:cs="Consolas"/>
          <w:color w:val="34302D"/>
          <w:kern w:val="0"/>
          <w:sz w:val="23"/>
          <w:szCs w:val="23"/>
          <w:shd w:val="clear" w:color="auto" w:fill="F7F7F8"/>
        </w:rPr>
        <w:t>myBean</w:t>
      </w:r>
      <w:r w:rsidRPr="00B9721B">
        <w:rPr>
          <w:rFonts w:ascii="inherit" w:eastAsia="宋体" w:hAnsi="inherit" w:cs="Arial"/>
          <w:color w:val="34302D"/>
          <w:kern w:val="0"/>
          <w:sz w:val="24"/>
          <w:szCs w:val="24"/>
        </w:rPr>
        <w:t> and invokes the </w:t>
      </w:r>
      <w:r w:rsidRPr="00B9721B">
        <w:rPr>
          <w:rFonts w:ascii="Consolas" w:eastAsia="宋体" w:hAnsi="Consolas" w:cs="Consolas"/>
          <w:color w:val="34302D"/>
          <w:kern w:val="0"/>
          <w:sz w:val="23"/>
          <w:szCs w:val="23"/>
          <w:shd w:val="clear" w:color="auto" w:fill="F7F7F8"/>
        </w:rPr>
        <w:t>getFullName(…)</w:t>
      </w:r>
      <w:r w:rsidRPr="00B9721B">
        <w:rPr>
          <w:rFonts w:ascii="inherit" w:eastAsia="宋体" w:hAnsi="inherit" w:cs="Arial"/>
          <w:color w:val="34302D"/>
          <w:kern w:val="0"/>
          <w:sz w:val="24"/>
          <w:szCs w:val="24"/>
        </w:rPr>
        <w:t> method forwarding the projection target as method parameter. Methods backed by SpEL expression evaluation can also use method parameters which can then be referred to from the expression. The method parameters are available via an </w:t>
      </w:r>
      <w:r w:rsidRPr="00B9721B">
        <w:rPr>
          <w:rFonts w:ascii="Consolas" w:eastAsia="宋体" w:hAnsi="Consolas" w:cs="Consolas"/>
          <w:color w:val="34302D"/>
          <w:kern w:val="0"/>
          <w:sz w:val="23"/>
          <w:szCs w:val="23"/>
          <w:shd w:val="clear" w:color="auto" w:fill="F7F7F8"/>
        </w:rPr>
        <w:t>Object</w:t>
      </w:r>
      <w:r w:rsidRPr="00B9721B">
        <w:rPr>
          <w:rFonts w:ascii="inherit" w:eastAsia="宋体" w:hAnsi="inherit" w:cs="Arial"/>
          <w:color w:val="34302D"/>
          <w:kern w:val="0"/>
          <w:sz w:val="24"/>
          <w:szCs w:val="24"/>
        </w:rPr>
        <w:t> array named </w:t>
      </w:r>
      <w:r w:rsidRPr="00B9721B">
        <w:rPr>
          <w:rFonts w:ascii="Consolas" w:eastAsia="宋体" w:hAnsi="Consolas" w:cs="Consolas"/>
          <w:color w:val="34302D"/>
          <w:kern w:val="0"/>
          <w:sz w:val="23"/>
          <w:szCs w:val="23"/>
          <w:shd w:val="clear" w:color="auto" w:fill="F7F7F8"/>
        </w:rPr>
        <w:t>args</w:t>
      </w:r>
      <w:r w:rsidRPr="00B9721B">
        <w:rPr>
          <w:rFonts w:ascii="inherit" w:eastAsia="宋体" w:hAnsi="inherit" w:cs="Arial"/>
          <w:color w:val="34302D"/>
          <w:kern w:val="0"/>
          <w:sz w:val="24"/>
          <w:szCs w:val="24"/>
        </w:rPr>
        <w:t>.</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77. Sample Person object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NamesOnly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@Value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"#{args[0] + ' ' + target.firstname +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lastRenderedPageBreak/>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getSalutation</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prefix</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Again, for more complex expressions rather use a Spring bean and let the expression just invoke a method as described </w:t>
      </w:r>
      <w:hyperlink r:id="rId153" w:anchor="projections.interfaces.open.bean-reference" w:history="1">
        <w:r w:rsidRPr="00B9721B">
          <w:rPr>
            <w:rFonts w:ascii="inherit" w:eastAsia="宋体" w:hAnsi="inherit" w:cs="Arial"/>
            <w:color w:val="548E2E"/>
            <w:kern w:val="0"/>
            <w:sz w:val="24"/>
            <w:szCs w:val="24"/>
            <w:u w:val="single"/>
          </w:rPr>
          <w:t>above</w:t>
        </w:r>
      </w:hyperlink>
      <w:r w:rsidRPr="00B9721B">
        <w:rPr>
          <w:rFonts w:ascii="inherit" w:eastAsia="宋体" w:hAnsi="inherit" w:cs="Arial"/>
          <w:color w:val="34302D"/>
          <w:kern w:val="0"/>
          <w:sz w:val="24"/>
          <w:szCs w:val="24"/>
        </w:rPr>
        <w:t>.</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Class-based projections (DTOs)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Another way of defining projections is using value type DTOs that hold properties for the fields that are supposed to be retrieved. These DTO types can be used exactly the same way projection interfaces are used, except that no proxying is going on here and no nested projections can be applied.</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In case the store optimizes the query execution by limiting the fields to be loaded, the ones to be loaded are determined from the parameter names of the constructor that is exposed.</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78. A projecting DTO</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NamesOnly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private</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final</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NamesOnly</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this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firstname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firstname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this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lastname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getFirstname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return</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this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firstname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getLastname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return</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this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equals(…) and hashCode() implementations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Avoiding boilerplate code for projection DTOs</w:t>
            </w:r>
          </w:p>
          <w:p w:rsidR="00B9721B" w:rsidRPr="00B9721B" w:rsidRDefault="00B9721B" w:rsidP="00B9721B">
            <w:pPr>
              <w:widowControl/>
              <w:spacing w:after="300"/>
              <w:jc w:val="left"/>
              <w:rPr>
                <w:rFonts w:ascii="inherit" w:eastAsia="宋体" w:hAnsi="inherit" w:cs="宋体" w:hint="eastAsia"/>
                <w:kern w:val="0"/>
                <w:sz w:val="24"/>
                <w:szCs w:val="24"/>
              </w:rPr>
            </w:pPr>
            <w:r w:rsidRPr="00B9721B">
              <w:rPr>
                <w:rFonts w:ascii="inherit" w:eastAsia="宋体" w:hAnsi="inherit" w:cs="宋体"/>
                <w:kern w:val="0"/>
                <w:sz w:val="24"/>
                <w:szCs w:val="24"/>
              </w:rPr>
              <w:t>The code that needs to be written for a DTO can be dramatically simplified using </w:t>
            </w:r>
            <w:hyperlink r:id="rId154" w:history="1">
              <w:r w:rsidRPr="00B9721B">
                <w:rPr>
                  <w:rFonts w:ascii="inherit" w:eastAsia="宋体" w:hAnsi="inherit" w:cs="宋体"/>
                  <w:color w:val="548E2E"/>
                  <w:kern w:val="0"/>
                  <w:sz w:val="24"/>
                  <w:szCs w:val="24"/>
                  <w:u w:val="single"/>
                </w:rPr>
                <w:t>Project Lombok</w:t>
              </w:r>
            </w:hyperlink>
            <w:r w:rsidRPr="00B9721B">
              <w:rPr>
                <w:rFonts w:ascii="inherit" w:eastAsia="宋体" w:hAnsi="inherit" w:cs="宋体"/>
                <w:kern w:val="0"/>
                <w:sz w:val="24"/>
                <w:szCs w:val="24"/>
              </w:rPr>
              <w:t>, which provides an </w:t>
            </w:r>
            <w:r w:rsidRPr="00B9721B">
              <w:rPr>
                <w:rFonts w:ascii="Consolas" w:eastAsia="宋体" w:hAnsi="Consolas" w:cs="Consolas"/>
                <w:kern w:val="0"/>
                <w:sz w:val="23"/>
                <w:szCs w:val="23"/>
                <w:shd w:val="clear" w:color="auto" w:fill="F7F7F8"/>
              </w:rPr>
              <w:t>@Value</w:t>
            </w:r>
            <w:r w:rsidRPr="00B9721B">
              <w:rPr>
                <w:rFonts w:ascii="inherit" w:eastAsia="宋体" w:hAnsi="inherit" w:cs="宋体"/>
                <w:kern w:val="0"/>
                <w:sz w:val="24"/>
                <w:szCs w:val="24"/>
              </w:rPr>
              <w:t> annotation (not to mix up with Spring’s </w:t>
            </w:r>
            <w:r w:rsidRPr="00B9721B">
              <w:rPr>
                <w:rFonts w:ascii="Consolas" w:eastAsia="宋体" w:hAnsi="Consolas" w:cs="Consolas"/>
                <w:kern w:val="0"/>
                <w:sz w:val="23"/>
                <w:szCs w:val="23"/>
                <w:shd w:val="clear" w:color="auto" w:fill="F7F7F8"/>
              </w:rPr>
              <w:t>@Value</w:t>
            </w:r>
            <w:r w:rsidRPr="00B9721B">
              <w:rPr>
                <w:rFonts w:ascii="inherit" w:eastAsia="宋体" w:hAnsi="inherit" w:cs="宋体"/>
                <w:kern w:val="0"/>
                <w:sz w:val="24"/>
                <w:szCs w:val="24"/>
              </w:rPr>
              <w:t> annotation shown in the interface examples above). The sample DTO above would become this: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@Value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NamesOnly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ab/>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2"/>
              </w:rPr>
            </w:pPr>
            <w:r w:rsidRPr="00B9721B">
              <w:rPr>
                <w:rFonts w:ascii="Consolas" w:eastAsia="宋体" w:hAnsi="Consolas" w:cs="Consolas"/>
                <w:color w:val="666600"/>
                <w:kern w:val="0"/>
                <w:sz w:val="22"/>
              </w:rPr>
              <w:t>}</w:t>
            </w:r>
          </w:p>
          <w:p w:rsidR="00B9721B" w:rsidRPr="00B9721B" w:rsidRDefault="00B9721B" w:rsidP="00B9721B">
            <w:pPr>
              <w:widowControl/>
              <w:jc w:val="left"/>
              <w:rPr>
                <w:rFonts w:ascii="inherit" w:eastAsia="宋体" w:hAnsi="inherit" w:cs="宋体" w:hint="eastAsia"/>
                <w:kern w:val="0"/>
                <w:sz w:val="24"/>
                <w:szCs w:val="24"/>
              </w:rPr>
            </w:pPr>
            <w:r w:rsidRPr="00B9721B">
              <w:rPr>
                <w:rFonts w:ascii="inherit" w:eastAsia="宋体" w:hAnsi="inherit" w:cs="宋体"/>
                <w:kern w:val="0"/>
                <w:sz w:val="24"/>
                <w:szCs w:val="24"/>
              </w:rPr>
              <w:lastRenderedPageBreak/>
              <w:t>Fields are private final by default, the class exposes a constructor taking all fields and automatically gets </w:t>
            </w:r>
            <w:r w:rsidRPr="00B9721B">
              <w:rPr>
                <w:rFonts w:ascii="Consolas" w:eastAsia="宋体" w:hAnsi="Consolas" w:cs="Consolas"/>
                <w:kern w:val="0"/>
                <w:sz w:val="23"/>
                <w:szCs w:val="23"/>
                <w:shd w:val="clear" w:color="auto" w:fill="F7F7F8"/>
              </w:rPr>
              <w:t>equals(…)</w:t>
            </w:r>
            <w:r w:rsidRPr="00B9721B">
              <w:rPr>
                <w:rFonts w:ascii="inherit" w:eastAsia="宋体" w:hAnsi="inherit" w:cs="宋体"/>
                <w:kern w:val="0"/>
                <w:sz w:val="24"/>
                <w:szCs w:val="24"/>
              </w:rPr>
              <w:t> and </w:t>
            </w:r>
            <w:r w:rsidRPr="00B9721B">
              <w:rPr>
                <w:rFonts w:ascii="Consolas" w:eastAsia="宋体" w:hAnsi="Consolas" w:cs="Consolas"/>
                <w:kern w:val="0"/>
                <w:sz w:val="23"/>
                <w:szCs w:val="23"/>
                <w:shd w:val="clear" w:color="auto" w:fill="F7F7F8"/>
              </w:rPr>
              <w:t>hashCode()</w:t>
            </w:r>
            <w:r w:rsidRPr="00B9721B">
              <w:rPr>
                <w:rFonts w:ascii="inherit" w:eastAsia="宋体" w:hAnsi="inherit" w:cs="宋体"/>
                <w:kern w:val="0"/>
                <w:sz w:val="24"/>
                <w:szCs w:val="24"/>
              </w:rPr>
              <w:t> methods implemented.</w:t>
            </w:r>
          </w:p>
        </w:tc>
      </w:tr>
    </w:tbl>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lastRenderedPageBreak/>
        <w:t>Dynamic projections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So far we have used the projection type as the return type or element type of a collection. However, it might be desirable to rather select the type to be used at invocation time. To apply dynamic projections, use a query method like this:</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79. A repository using a dynamic projection parameter</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UUID</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Collection</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findByLastname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Class</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type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This way the method can be used to obtain the aggregates as is, or with a projection applied:</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80. Using a repository with dynamic projections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void</w:t>
      </w:r>
      <w:r w:rsidRPr="00B9721B">
        <w:rPr>
          <w:rFonts w:ascii="Consolas" w:eastAsia="宋体" w:hAnsi="Consolas" w:cs="Consolas"/>
          <w:color w:val="000000"/>
          <w:kern w:val="0"/>
          <w:sz w:val="22"/>
        </w:rPr>
        <w:t xml:space="preserve"> someMethod</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PersonRepository</w:t>
      </w:r>
      <w:r w:rsidRPr="00B9721B">
        <w:rPr>
          <w:rFonts w:ascii="Consolas" w:eastAsia="宋体" w:hAnsi="Consolas" w:cs="Consolas"/>
          <w:color w:val="000000"/>
          <w:kern w:val="0"/>
          <w:sz w:val="22"/>
        </w:rPr>
        <w:t xml:space="preserve"> people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Collection</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aggregates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people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findByLastname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"Matthews"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w:t>
      </w:r>
      <w:r w:rsidRPr="00B9721B">
        <w:rPr>
          <w:rFonts w:ascii="Consolas" w:eastAsia="宋体" w:hAnsi="Consolas" w:cs="Consolas"/>
          <w:color w:val="000088"/>
          <w:kern w:val="0"/>
          <w:sz w:val="22"/>
        </w:rPr>
        <w:t>class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Collection</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NamesOnly</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aggregates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people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findByLastname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"Matthews"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NamesOnly</w:t>
      </w:r>
      <w:r w:rsidRPr="00B9721B">
        <w:rPr>
          <w:rFonts w:ascii="Consolas" w:eastAsia="宋体" w:hAnsi="Consolas" w:cs="Consolas"/>
          <w:color w:val="666600"/>
          <w:kern w:val="0"/>
          <w:sz w:val="22"/>
        </w:rPr>
        <w:t>.</w:t>
      </w:r>
      <w:r w:rsidRPr="00B9721B">
        <w:rPr>
          <w:rFonts w:ascii="Consolas" w:eastAsia="宋体" w:hAnsi="Consolas" w:cs="Consolas"/>
          <w:color w:val="000088"/>
          <w:kern w:val="0"/>
          <w:sz w:val="22"/>
        </w:rPr>
        <w:t>class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4.4. Stored procedures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JPA 2.1 specification introduced support for calling stored procedures via the JPA criteria query API. We Introduced the </w:t>
      </w:r>
      <w:r w:rsidRPr="00B9721B">
        <w:rPr>
          <w:rFonts w:ascii="Consolas" w:eastAsia="宋体" w:hAnsi="Consolas" w:cs="Consolas"/>
          <w:color w:val="34302D"/>
          <w:kern w:val="0"/>
          <w:sz w:val="23"/>
          <w:szCs w:val="23"/>
          <w:shd w:val="clear" w:color="auto" w:fill="F7F7F8"/>
        </w:rPr>
        <w:t>@Procedure</w:t>
      </w:r>
      <w:r w:rsidRPr="00B9721B">
        <w:rPr>
          <w:rFonts w:ascii="inherit" w:eastAsia="宋体" w:hAnsi="inherit" w:cs="Arial"/>
          <w:color w:val="34302D"/>
          <w:kern w:val="0"/>
          <w:sz w:val="24"/>
          <w:szCs w:val="24"/>
        </w:rPr>
        <w:t> annotation for declaring stored procedure metadata on a repository method.</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81. The definition of the pus1inout procedure in HSQL DB.</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DROP procedure IF EXISTS plus1inout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CREATE procedure plus1inout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IN arg </w:t>
      </w:r>
      <w:r w:rsidRPr="00B9721B">
        <w:rPr>
          <w:rFonts w:ascii="Consolas" w:eastAsia="宋体" w:hAnsi="Consolas" w:cs="Consolas"/>
          <w:color w:val="000088"/>
          <w:kern w:val="0"/>
          <w:sz w:val="22"/>
        </w:rPr>
        <w:t>int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OUT res </w:t>
      </w:r>
      <w:r w:rsidRPr="00B9721B">
        <w:rPr>
          <w:rFonts w:ascii="Consolas" w:eastAsia="宋体" w:hAnsi="Consolas" w:cs="Consolas"/>
          <w:color w:val="000088"/>
          <w:kern w:val="0"/>
          <w:sz w:val="22"/>
        </w:rPr>
        <w:t>int</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BEGIN</w:t>
      </w:r>
      <w:r w:rsidRPr="00B9721B">
        <w:rPr>
          <w:rFonts w:ascii="Consolas" w:eastAsia="宋体" w:hAnsi="Consolas" w:cs="Consolas"/>
          <w:color w:val="000000"/>
          <w:kern w:val="0"/>
          <w:sz w:val="22"/>
        </w:rPr>
        <w:t xml:space="preserve"> ATOMIC</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set</w:t>
      </w:r>
      <w:r w:rsidRPr="00B9721B">
        <w:rPr>
          <w:rFonts w:ascii="Consolas" w:eastAsia="宋体" w:hAnsi="Consolas" w:cs="Consolas"/>
          <w:color w:val="000000"/>
          <w:kern w:val="0"/>
          <w:sz w:val="22"/>
        </w:rPr>
        <w:t xml:space="preserve"> res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arg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1</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END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Metadata for stored procedures can be configured via the </w:t>
      </w:r>
      <w:r w:rsidRPr="00B9721B">
        <w:rPr>
          <w:rFonts w:ascii="Consolas" w:eastAsia="宋体" w:hAnsi="Consolas" w:cs="Consolas"/>
          <w:color w:val="34302D"/>
          <w:kern w:val="0"/>
          <w:sz w:val="23"/>
          <w:szCs w:val="23"/>
          <w:shd w:val="clear" w:color="auto" w:fill="F7F7F8"/>
        </w:rPr>
        <w:t>NamedStoredProcedureQuery</w:t>
      </w:r>
      <w:r w:rsidRPr="00B9721B">
        <w:rPr>
          <w:rFonts w:ascii="inherit" w:eastAsia="宋体" w:hAnsi="inherit" w:cs="Arial"/>
          <w:color w:val="34302D"/>
          <w:kern w:val="0"/>
          <w:sz w:val="24"/>
          <w:szCs w:val="24"/>
        </w:rPr>
        <w:t> annotation on an entity type.</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82. StoredProcedure metadata definitions on an entity.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lastRenderedPageBreak/>
        <w:t>@Entity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@NamedStoredProcedureQuery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name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"User.plus1"</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procedureName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"plus1inout"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parameters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@StoredProcedureParameter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mode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ParameterMode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IN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name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"arg"</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type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Integer</w:t>
      </w:r>
      <w:r w:rsidRPr="00B9721B">
        <w:rPr>
          <w:rFonts w:ascii="Consolas" w:eastAsia="宋体" w:hAnsi="Consolas" w:cs="Consolas"/>
          <w:color w:val="666600"/>
          <w:kern w:val="0"/>
          <w:sz w:val="22"/>
        </w:rPr>
        <w:t>.</w:t>
      </w:r>
      <w:r w:rsidRPr="00B9721B">
        <w:rPr>
          <w:rFonts w:ascii="Consolas" w:eastAsia="宋体" w:hAnsi="Consolas" w:cs="Consolas"/>
          <w:color w:val="000088"/>
          <w:kern w:val="0"/>
          <w:sz w:val="22"/>
        </w:rPr>
        <w:t>class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@StoredProcedureParameter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mode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ParameterMode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OUT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name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"res"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type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Integer</w:t>
      </w:r>
      <w:r w:rsidRPr="00B9721B">
        <w:rPr>
          <w:rFonts w:ascii="Consolas" w:eastAsia="宋体" w:hAnsi="Consolas" w:cs="Consolas"/>
          <w:color w:val="666600"/>
          <w:kern w:val="0"/>
          <w:sz w:val="22"/>
        </w:rPr>
        <w:t>.</w:t>
      </w:r>
      <w:r w:rsidRPr="00B9721B">
        <w:rPr>
          <w:rFonts w:ascii="Consolas" w:eastAsia="宋体" w:hAnsi="Consolas" w:cs="Consolas"/>
          <w:color w:val="000088"/>
          <w:kern w:val="0"/>
          <w:sz w:val="22"/>
        </w:rPr>
        <w:t>class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t>public</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Stored procedures can be referenced from a repository method in multiple ways. The stored procedure to be called can either be defined directly via the </w:t>
      </w:r>
      <w:r w:rsidRPr="00B9721B">
        <w:rPr>
          <w:rFonts w:ascii="Consolas" w:eastAsia="宋体" w:hAnsi="Consolas" w:cs="Consolas"/>
          <w:color w:val="34302D"/>
          <w:kern w:val="0"/>
          <w:sz w:val="23"/>
          <w:szCs w:val="23"/>
          <w:shd w:val="clear" w:color="auto" w:fill="F7F7F8"/>
        </w:rPr>
        <w:t>value</w:t>
      </w:r>
      <w:r w:rsidRPr="00B9721B">
        <w:rPr>
          <w:rFonts w:ascii="inherit" w:eastAsia="宋体" w:hAnsi="inherit" w:cs="Arial"/>
          <w:color w:val="34302D"/>
          <w:kern w:val="0"/>
          <w:sz w:val="24"/>
          <w:szCs w:val="24"/>
        </w:rPr>
        <w:t> or </w:t>
      </w:r>
      <w:r w:rsidRPr="00B9721B">
        <w:rPr>
          <w:rFonts w:ascii="Consolas" w:eastAsia="宋体" w:hAnsi="Consolas" w:cs="Consolas"/>
          <w:color w:val="34302D"/>
          <w:kern w:val="0"/>
          <w:sz w:val="23"/>
          <w:szCs w:val="23"/>
          <w:shd w:val="clear" w:color="auto" w:fill="F7F7F8"/>
        </w:rPr>
        <w:t>procedureName</w:t>
      </w:r>
      <w:r w:rsidRPr="00B9721B">
        <w:rPr>
          <w:rFonts w:ascii="inherit" w:eastAsia="宋体" w:hAnsi="inherit" w:cs="Arial"/>
          <w:color w:val="34302D"/>
          <w:kern w:val="0"/>
          <w:sz w:val="24"/>
          <w:szCs w:val="24"/>
        </w:rPr>
        <w:t> attribute of the </w:t>
      </w:r>
      <w:r w:rsidRPr="00B9721B">
        <w:rPr>
          <w:rFonts w:ascii="Consolas" w:eastAsia="宋体" w:hAnsi="Consolas" w:cs="Consolas"/>
          <w:color w:val="34302D"/>
          <w:kern w:val="0"/>
          <w:sz w:val="23"/>
          <w:szCs w:val="23"/>
          <w:shd w:val="clear" w:color="auto" w:fill="F7F7F8"/>
        </w:rPr>
        <w:t>@Procedure</w:t>
      </w:r>
      <w:r w:rsidRPr="00B9721B">
        <w:rPr>
          <w:rFonts w:ascii="inherit" w:eastAsia="宋体" w:hAnsi="inherit" w:cs="Arial"/>
          <w:color w:val="34302D"/>
          <w:kern w:val="0"/>
          <w:sz w:val="24"/>
          <w:szCs w:val="24"/>
        </w:rPr>
        <w:t> annotation or indirectly via the </w:t>
      </w:r>
      <w:r w:rsidRPr="00B9721B">
        <w:rPr>
          <w:rFonts w:ascii="Consolas" w:eastAsia="宋体" w:hAnsi="Consolas" w:cs="Consolas"/>
          <w:color w:val="34302D"/>
          <w:kern w:val="0"/>
          <w:sz w:val="23"/>
          <w:szCs w:val="23"/>
          <w:shd w:val="clear" w:color="auto" w:fill="F7F7F8"/>
        </w:rPr>
        <w:t>name</w:t>
      </w:r>
      <w:r w:rsidRPr="00B9721B">
        <w:rPr>
          <w:rFonts w:ascii="inherit" w:eastAsia="宋体" w:hAnsi="inherit" w:cs="Arial"/>
          <w:color w:val="34302D"/>
          <w:kern w:val="0"/>
          <w:sz w:val="24"/>
          <w:szCs w:val="24"/>
        </w:rPr>
        <w:t> attribute. If no name is configured the name of the repository method is used as a fallback.</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83. Referencing explicitly mapped procedure with name "plus1inout" in database.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@Procedure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"plus1inout"</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0066"/>
          <w:kern w:val="0"/>
          <w:sz w:val="22"/>
        </w:rPr>
        <w:t>Integer</w:t>
      </w:r>
      <w:r w:rsidRPr="00B9721B">
        <w:rPr>
          <w:rFonts w:ascii="Consolas" w:eastAsia="宋体" w:hAnsi="Consolas" w:cs="Consolas"/>
          <w:color w:val="000000"/>
          <w:kern w:val="0"/>
          <w:sz w:val="22"/>
        </w:rPr>
        <w:t xml:space="preserve"> explicitlyNamedPlus1inout</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Integer</w:t>
      </w:r>
      <w:r w:rsidRPr="00B9721B">
        <w:rPr>
          <w:rFonts w:ascii="Consolas" w:eastAsia="宋体" w:hAnsi="Consolas" w:cs="Consolas"/>
          <w:color w:val="000000"/>
          <w:kern w:val="0"/>
          <w:sz w:val="22"/>
        </w:rPr>
        <w:t xml:space="preserve"> arg</w:t>
      </w:r>
      <w:r w:rsidRPr="00B9721B">
        <w:rPr>
          <w:rFonts w:ascii="Consolas" w:eastAsia="宋体" w:hAnsi="Consolas" w:cs="Consolas"/>
          <w:color w:val="666600"/>
          <w:kern w:val="0"/>
          <w:sz w:val="22"/>
        </w:rPr>
        <w:t>);</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84. Referencing implicitly mapped procedure with name "plus1inout" in database via </w:t>
      </w:r>
      <w:r w:rsidRPr="00B9721B">
        <w:rPr>
          <w:rFonts w:ascii="Consolas" w:eastAsia="宋体" w:hAnsi="Consolas" w:cs="Consolas"/>
          <w:i/>
          <w:iCs/>
          <w:color w:val="0B0A0A"/>
          <w:kern w:val="0"/>
          <w:sz w:val="23"/>
          <w:szCs w:val="23"/>
          <w:shd w:val="clear" w:color="auto" w:fill="F7F7F8"/>
        </w:rPr>
        <w:t>procedureName</w:t>
      </w:r>
      <w:r w:rsidRPr="00B9721B">
        <w:rPr>
          <w:rFonts w:ascii="Arial" w:eastAsia="宋体" w:hAnsi="Arial" w:cs="Arial"/>
          <w:i/>
          <w:iCs/>
          <w:color w:val="0B0A0A"/>
          <w:kern w:val="0"/>
          <w:sz w:val="24"/>
          <w:szCs w:val="24"/>
        </w:rPr>
        <w:t> alias.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@Procedure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procedureName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"plus1inout"</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0066"/>
          <w:kern w:val="0"/>
          <w:sz w:val="22"/>
        </w:rPr>
        <w:t>Integer</w:t>
      </w:r>
      <w:r w:rsidRPr="00B9721B">
        <w:rPr>
          <w:rFonts w:ascii="Consolas" w:eastAsia="宋体" w:hAnsi="Consolas" w:cs="Consolas"/>
          <w:color w:val="000000"/>
          <w:kern w:val="0"/>
          <w:sz w:val="22"/>
        </w:rPr>
        <w:t xml:space="preserve"> plus1inout</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Integer</w:t>
      </w:r>
      <w:r w:rsidRPr="00B9721B">
        <w:rPr>
          <w:rFonts w:ascii="Consolas" w:eastAsia="宋体" w:hAnsi="Consolas" w:cs="Consolas"/>
          <w:color w:val="000000"/>
          <w:kern w:val="0"/>
          <w:sz w:val="22"/>
        </w:rPr>
        <w:t xml:space="preserve"> arg</w:t>
      </w:r>
      <w:r w:rsidRPr="00B9721B">
        <w:rPr>
          <w:rFonts w:ascii="Consolas" w:eastAsia="宋体" w:hAnsi="Consolas" w:cs="Consolas"/>
          <w:color w:val="666600"/>
          <w:kern w:val="0"/>
          <w:sz w:val="22"/>
        </w:rPr>
        <w:t>);</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85. Referencing explicitly mapped named stored procedure "User.plus1IO" in EntityManager.</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@Procedure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name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"User.plus1IO"</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0066"/>
          <w:kern w:val="0"/>
          <w:sz w:val="22"/>
        </w:rPr>
        <w:t>Integer</w:t>
      </w:r>
      <w:r w:rsidRPr="00B9721B">
        <w:rPr>
          <w:rFonts w:ascii="Consolas" w:eastAsia="宋体" w:hAnsi="Consolas" w:cs="Consolas"/>
          <w:color w:val="000000"/>
          <w:kern w:val="0"/>
          <w:sz w:val="22"/>
        </w:rPr>
        <w:t xml:space="preserve"> entityAnnotatedCustomNamedProcedurePlus1IO</w:t>
      </w:r>
      <w:r w:rsidRPr="00B9721B">
        <w:rPr>
          <w:rFonts w:ascii="Consolas" w:eastAsia="宋体" w:hAnsi="Consolas" w:cs="Consolas"/>
          <w:color w:val="666600"/>
          <w:kern w:val="0"/>
          <w:sz w:val="22"/>
        </w:rPr>
        <w:t>(</w:t>
      </w:r>
      <w:r w:rsidRPr="00B9721B">
        <w:rPr>
          <w:rFonts w:ascii="Consolas" w:eastAsia="宋体" w:hAnsi="Consolas" w:cs="Consolas"/>
          <w:color w:val="006666"/>
          <w:kern w:val="0"/>
          <w:sz w:val="22"/>
        </w:rPr>
        <w:t>@Param</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"arg"</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Integer</w:t>
      </w:r>
      <w:r w:rsidRPr="00B9721B">
        <w:rPr>
          <w:rFonts w:ascii="Consolas" w:eastAsia="宋体" w:hAnsi="Consolas" w:cs="Consolas"/>
          <w:color w:val="000000"/>
          <w:kern w:val="0"/>
          <w:sz w:val="22"/>
        </w:rPr>
        <w:t xml:space="preserve"> arg</w:t>
      </w:r>
      <w:r w:rsidRPr="00B9721B">
        <w:rPr>
          <w:rFonts w:ascii="Consolas" w:eastAsia="宋体" w:hAnsi="Consolas" w:cs="Consolas"/>
          <w:color w:val="666600"/>
          <w:kern w:val="0"/>
          <w:sz w:val="22"/>
        </w:rPr>
        <w:t>);</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86. Referencing implicitly mapped named stored procedure "User.plus1" in EntityManager via method-name.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@Procedure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0066"/>
          <w:kern w:val="0"/>
          <w:sz w:val="22"/>
        </w:rPr>
        <w:t>Integer</w:t>
      </w:r>
      <w:r w:rsidRPr="00B9721B">
        <w:rPr>
          <w:rFonts w:ascii="Consolas" w:eastAsia="宋体" w:hAnsi="Consolas" w:cs="Consolas"/>
          <w:color w:val="000000"/>
          <w:kern w:val="0"/>
          <w:sz w:val="22"/>
        </w:rPr>
        <w:t xml:space="preserve"> plus1</w:t>
      </w:r>
      <w:r w:rsidRPr="00B9721B">
        <w:rPr>
          <w:rFonts w:ascii="Consolas" w:eastAsia="宋体" w:hAnsi="Consolas" w:cs="Consolas"/>
          <w:color w:val="666600"/>
          <w:kern w:val="0"/>
          <w:sz w:val="22"/>
        </w:rPr>
        <w:t>(</w:t>
      </w:r>
      <w:r w:rsidRPr="00B9721B">
        <w:rPr>
          <w:rFonts w:ascii="Consolas" w:eastAsia="宋体" w:hAnsi="Consolas" w:cs="Consolas"/>
          <w:color w:val="006666"/>
          <w:kern w:val="0"/>
          <w:sz w:val="22"/>
        </w:rPr>
        <w:t>@Param</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"arg"</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Integer</w:t>
      </w:r>
      <w:r w:rsidRPr="00B9721B">
        <w:rPr>
          <w:rFonts w:ascii="Consolas" w:eastAsia="宋体" w:hAnsi="Consolas" w:cs="Consolas"/>
          <w:color w:val="000000"/>
          <w:kern w:val="0"/>
          <w:sz w:val="22"/>
        </w:rPr>
        <w:t xml:space="preserve"> arg</w:t>
      </w:r>
      <w:r w:rsidRPr="00B9721B">
        <w:rPr>
          <w:rFonts w:ascii="Consolas" w:eastAsia="宋体" w:hAnsi="Consolas" w:cs="Consolas"/>
          <w:color w:val="666600"/>
          <w:kern w:val="0"/>
          <w:sz w:val="22"/>
        </w:rPr>
        <w:t>);</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4.5. Specifications</w:t>
      </w:r>
      <w:r w:rsidR="00CB4967">
        <w:rPr>
          <w:rFonts w:ascii="Arial" w:eastAsia="宋体" w:hAnsi="Arial" w:cs="Arial" w:hint="eastAsia"/>
          <w:color w:val="34302D"/>
          <w:kern w:val="0"/>
          <w:sz w:val="41"/>
          <w:szCs w:val="41"/>
        </w:rPr>
        <w:t>规格</w:t>
      </w:r>
    </w:p>
    <w:p w:rsidR="00A0766E" w:rsidRDefault="00A0766E" w:rsidP="00667C22">
      <w:pPr>
        <w:rPr>
          <w:rFonts w:hint="eastAsia"/>
        </w:rPr>
      </w:pPr>
      <w:r>
        <w:rPr>
          <w:rFonts w:hint="eastAsia"/>
        </w:rPr>
        <w:t>Specifications</w:t>
      </w:r>
      <w:r>
        <w:rPr>
          <w:rFonts w:hint="eastAsia"/>
        </w:rPr>
        <w:t>只能做到统计一个字段行记录查询</w:t>
      </w:r>
    </w:p>
    <w:p w:rsidR="00667C22" w:rsidRDefault="00667C22" w:rsidP="00667C22">
      <w:pPr>
        <w:rPr>
          <w:rFonts w:hint="eastAsia"/>
        </w:rPr>
      </w:pPr>
      <w:r>
        <w:rPr>
          <w:rFonts w:hint="eastAsia"/>
        </w:rPr>
        <w:t>缺陷就是没法做下面的查询，选择指定字段查询结果，</w:t>
      </w:r>
      <w:r w:rsidR="007219FD">
        <w:rPr>
          <w:rFonts w:hint="eastAsia"/>
        </w:rPr>
        <w:t>只能做</w:t>
      </w:r>
      <w:r>
        <w:rPr>
          <w:rFonts w:hint="eastAsia"/>
        </w:rPr>
        <w:t xml:space="preserve">where </w:t>
      </w:r>
      <w:r>
        <w:rPr>
          <w:rFonts w:hint="eastAsia"/>
        </w:rPr>
        <w:t>添加后面</w:t>
      </w:r>
      <w:r w:rsidR="007219FD">
        <w:rPr>
          <w:rFonts w:hint="eastAsia"/>
        </w:rPr>
        <w:t>的查询条件</w:t>
      </w:r>
      <w:r w:rsidR="00304994">
        <w:rPr>
          <w:rFonts w:hint="eastAsia"/>
        </w:rPr>
        <w:t>，包括</w:t>
      </w:r>
      <w:r w:rsidR="00304994">
        <w:rPr>
          <w:rFonts w:hint="eastAsia"/>
        </w:rPr>
        <w:t>goup by</w:t>
      </w:r>
    </w:p>
    <w:p w:rsidR="00667C22" w:rsidRDefault="00667C22" w:rsidP="00667C22">
      <w:r>
        <w:t>SELECT</w:t>
      </w:r>
    </w:p>
    <w:p w:rsidR="00667C22" w:rsidRDefault="00667C22" w:rsidP="00667C22">
      <w:r>
        <w:tab/>
        <w:t>count(sentiment0_.f_sentiment_id), cast( sentiment0_.f_create_datetime AS date)</w:t>
      </w:r>
    </w:p>
    <w:p w:rsidR="00667C22" w:rsidRDefault="00667C22" w:rsidP="00667C22">
      <w:r>
        <w:t>FROM</w:t>
      </w:r>
    </w:p>
    <w:p w:rsidR="00667C22" w:rsidRDefault="00667C22" w:rsidP="00667C22">
      <w:r>
        <w:tab/>
        <w:t>cms_yq_sentiment sentiment0_</w:t>
      </w:r>
    </w:p>
    <w:p w:rsidR="00667C22" w:rsidRDefault="00667C22" w:rsidP="00667C22">
      <w:r>
        <w:t>WHERE</w:t>
      </w:r>
    </w:p>
    <w:p w:rsidR="00667C22" w:rsidRDefault="00667C22" w:rsidP="00667C22">
      <w:r>
        <w:tab/>
        <w:t>cast(</w:t>
      </w:r>
    </w:p>
    <w:p w:rsidR="00667C22" w:rsidRDefault="00667C22" w:rsidP="00667C22">
      <w:r>
        <w:tab/>
      </w:r>
      <w:r>
        <w:tab/>
        <w:t>sentiment0_.f_create_datetime AS CHAR</w:t>
      </w:r>
    </w:p>
    <w:p w:rsidR="00667C22" w:rsidRDefault="00667C22" w:rsidP="00667C22">
      <w:r>
        <w:tab/>
        <w:t>) &gt;= '2017-12-22'</w:t>
      </w:r>
    </w:p>
    <w:p w:rsidR="00667C22" w:rsidRDefault="00667C22" w:rsidP="00667C22"/>
    <w:p w:rsidR="00667C22" w:rsidRDefault="00667C22" w:rsidP="00667C22">
      <w:r>
        <w:lastRenderedPageBreak/>
        <w:t>AND sentiment0_.f_user_id = 1</w:t>
      </w:r>
    </w:p>
    <w:p w:rsidR="00667C22" w:rsidRDefault="00667C22" w:rsidP="00667C22">
      <w:r>
        <w:t>GROUP BY</w:t>
      </w:r>
    </w:p>
    <w:p w:rsidR="00667C22" w:rsidRDefault="00667C22" w:rsidP="00667C22">
      <w:r>
        <w:tab/>
        <w:t>cast(</w:t>
      </w:r>
    </w:p>
    <w:p w:rsidR="00667C22" w:rsidRDefault="00667C22" w:rsidP="00667C22">
      <w:r>
        <w:tab/>
      </w:r>
      <w:r>
        <w:tab/>
        <w:t>sentiment0_.f_create_datetime AS date</w:t>
      </w:r>
    </w:p>
    <w:p w:rsidR="00667C22" w:rsidRDefault="00667C22" w:rsidP="00667C22">
      <w:pPr>
        <w:rPr>
          <w:rFonts w:hint="eastAsia"/>
        </w:rPr>
      </w:pPr>
      <w:r>
        <w:tab/>
        <w:t>)</w:t>
      </w:r>
    </w:p>
    <w:p w:rsidR="00667C22" w:rsidRDefault="00667C22" w:rsidP="00667C22">
      <w:pPr>
        <w:rPr>
          <w:rFonts w:hint="eastAsia"/>
        </w:rPr>
      </w:pPr>
    </w:p>
    <w:p w:rsidR="00A0766E" w:rsidRDefault="00A0766E" w:rsidP="00667C22">
      <w:pPr>
        <w:rPr>
          <w:rFonts w:hint="eastAsia"/>
        </w:rPr>
      </w:pPr>
      <w:r>
        <w:rPr>
          <w:rFonts w:hint="eastAsia"/>
        </w:rPr>
        <w:t>代码为：</w:t>
      </w:r>
    </w:p>
    <w:p w:rsidR="00A0766E" w:rsidRDefault="00A0766E" w:rsidP="00A0766E">
      <w:r>
        <w:t>public Long reportNumByDateAndUser(Integer userid, String startDate, String endDate) {</w:t>
      </w:r>
    </w:p>
    <w:p w:rsidR="00A0766E" w:rsidRDefault="00A0766E" w:rsidP="00A0766E">
      <w:r>
        <w:t xml:space="preserve">            Specification&lt;Sentiment&gt; querySpecifi = new Specification&lt;Sentiment&gt;() {</w:t>
      </w:r>
    </w:p>
    <w:p w:rsidR="00A0766E" w:rsidRDefault="00A0766E" w:rsidP="00A0766E">
      <w:r>
        <w:t xml:space="preserve">                @Override</w:t>
      </w:r>
    </w:p>
    <w:p w:rsidR="00A0766E" w:rsidRDefault="00A0766E" w:rsidP="00A0766E">
      <w:r>
        <w:t xml:space="preserve">                public Predicate toPredicate(Root&lt;Sentiment&gt; root, CriteriaQuery&lt;?&gt; criteriaQuery, CriteriaBuilder criteriaBuilder) {</w:t>
      </w:r>
    </w:p>
    <w:p w:rsidR="00A0766E" w:rsidRDefault="00A0766E" w:rsidP="00A0766E">
      <w:r>
        <w:t xml:space="preserve">                    List&lt;Predicate&gt; predicateList = new ArrayList&lt;&gt;();</w:t>
      </w:r>
    </w:p>
    <w:p w:rsidR="00A0766E" w:rsidRDefault="00A0766E" w:rsidP="00A0766E">
      <w:r>
        <w:t xml:space="preserve">                    if(startDate != null){</w:t>
      </w:r>
    </w:p>
    <w:p w:rsidR="00A0766E" w:rsidRDefault="00A0766E" w:rsidP="00A0766E">
      <w:r>
        <w:t xml:space="preserve">                        predicateList.add(criteriaBuilder.greaterThanOrEqualTo(root.get("createDatetime").as(String.class), startDate));</w:t>
      </w:r>
    </w:p>
    <w:p w:rsidR="00A0766E" w:rsidRDefault="00A0766E" w:rsidP="00A0766E">
      <w:r>
        <w:t xml:space="preserve">                    }</w:t>
      </w:r>
    </w:p>
    <w:p w:rsidR="00A0766E" w:rsidRDefault="00A0766E" w:rsidP="00A0766E">
      <w:r>
        <w:t xml:space="preserve">                    if(endDate != null){</w:t>
      </w:r>
    </w:p>
    <w:p w:rsidR="00A0766E" w:rsidRDefault="00A0766E" w:rsidP="00A0766E">
      <w:r>
        <w:t xml:space="preserve">                        predicateList.add(criteriaBuilder.lessThanOrEqualTo(root.get("createDatetime").as(String.class), endDate+ " 23:59:59"));</w:t>
      </w:r>
    </w:p>
    <w:p w:rsidR="00A0766E" w:rsidRDefault="00A0766E" w:rsidP="00A0766E">
      <w:r>
        <w:t xml:space="preserve">                    }</w:t>
      </w:r>
    </w:p>
    <w:p w:rsidR="00A0766E" w:rsidRDefault="00A0766E" w:rsidP="00A0766E">
      <w:r>
        <w:t xml:space="preserve">                    if(null != userid){</w:t>
      </w:r>
    </w:p>
    <w:p w:rsidR="00A0766E" w:rsidRDefault="00A0766E" w:rsidP="00A0766E">
      <w:r>
        <w:t xml:space="preserve">                        predicateList.add(criteriaBuilder.equal(root.get("user").get("id"), userid));</w:t>
      </w:r>
    </w:p>
    <w:p w:rsidR="00A0766E" w:rsidRDefault="00A0766E" w:rsidP="00A0766E">
      <w:r>
        <w:t xml:space="preserve">                    }</w:t>
      </w:r>
    </w:p>
    <w:p w:rsidR="00A0766E" w:rsidRDefault="00A0766E" w:rsidP="00A0766E">
      <w:r>
        <w:t xml:space="preserve">                    criteriaQuery.where(predicateList.toArray(new Predicate[predicateList.size()]));</w:t>
      </w:r>
    </w:p>
    <w:p w:rsidR="00A0766E" w:rsidRDefault="00A0766E" w:rsidP="00A0766E">
      <w:r>
        <w:t xml:space="preserve">                    criteriaQuery.groupBy(root.get("createDatetime").as(java.sql.Date.class));</w:t>
      </w:r>
    </w:p>
    <w:p w:rsidR="00A0766E" w:rsidRDefault="00A0766E" w:rsidP="00A0766E">
      <w:r>
        <w:t xml:space="preserve">                    criteriaQuery.getGroupList();</w:t>
      </w:r>
    </w:p>
    <w:p w:rsidR="00A0766E" w:rsidRDefault="00A0766E" w:rsidP="00A0766E">
      <w:r>
        <w:t xml:space="preserve">                    return criteriaQuery.getGroupRestriction();</w:t>
      </w:r>
    </w:p>
    <w:p w:rsidR="00A0766E" w:rsidRDefault="00A0766E" w:rsidP="00A0766E">
      <w:r>
        <w:t xml:space="preserve">                }</w:t>
      </w:r>
    </w:p>
    <w:p w:rsidR="00A0766E" w:rsidRDefault="00A0766E" w:rsidP="00A0766E">
      <w:r>
        <w:t xml:space="preserve">            };</w:t>
      </w:r>
    </w:p>
    <w:p w:rsidR="00A0766E" w:rsidRDefault="00A0766E" w:rsidP="00A0766E">
      <w:r>
        <w:t xml:space="preserve">            return dao.count(querySpecifi);</w:t>
      </w:r>
      <w:r>
        <w:rPr>
          <w:rFonts w:hint="eastAsia"/>
        </w:rPr>
        <w:t xml:space="preserve">   //</w:t>
      </w:r>
      <w:r>
        <w:rPr>
          <w:rFonts w:hint="eastAsia"/>
        </w:rPr>
        <w:t>这里调用的是</w:t>
      </w:r>
      <w:r w:rsidRPr="00A0766E">
        <w:t>JpaSpecificationExecutor</w:t>
      </w:r>
      <w:r>
        <w:rPr>
          <w:rFonts w:hint="eastAsia"/>
        </w:rPr>
        <w:t>接口的方法。只能做一个字段</w:t>
      </w:r>
      <w:r w:rsidR="00BC53E7">
        <w:rPr>
          <w:rFonts w:hint="eastAsia"/>
        </w:rPr>
        <w:t>count</w:t>
      </w:r>
      <w:r>
        <w:rPr>
          <w:rFonts w:hint="eastAsia"/>
        </w:rPr>
        <w:t>查询</w:t>
      </w:r>
      <w:r w:rsidR="00BC53E7">
        <w:rPr>
          <w:rFonts w:hint="eastAsia"/>
        </w:rPr>
        <w:t>，最好还是用本地化查询</w:t>
      </w:r>
      <w:bookmarkStart w:id="0" w:name="_GoBack"/>
      <w:bookmarkEnd w:id="0"/>
    </w:p>
    <w:p w:rsidR="00A0766E" w:rsidRDefault="00A0766E" w:rsidP="00A0766E">
      <w:pPr>
        <w:rPr>
          <w:rFonts w:hint="eastAsia"/>
        </w:rPr>
      </w:pPr>
      <w:r>
        <w:t xml:space="preserve">    }</w:t>
      </w:r>
    </w:p>
    <w:p w:rsidR="00A0766E" w:rsidRDefault="00A0766E" w:rsidP="00667C22">
      <w:pPr>
        <w:rPr>
          <w:rFonts w:hint="eastAsia"/>
        </w:rPr>
      </w:pP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JPA 2 introduces a criteria</w:t>
      </w:r>
      <w:r w:rsidR="001E0045">
        <w:rPr>
          <w:rFonts w:ascii="inherit" w:eastAsia="宋体" w:hAnsi="inherit" w:cs="Arial" w:hint="eastAsia"/>
          <w:color w:val="34302D"/>
          <w:kern w:val="0"/>
          <w:sz w:val="24"/>
          <w:szCs w:val="24"/>
        </w:rPr>
        <w:t>标准的</w:t>
      </w:r>
      <w:r w:rsidRPr="00B9721B">
        <w:rPr>
          <w:rFonts w:ascii="inherit" w:eastAsia="宋体" w:hAnsi="inherit" w:cs="Arial"/>
          <w:color w:val="34302D"/>
          <w:kern w:val="0"/>
          <w:sz w:val="24"/>
          <w:szCs w:val="24"/>
        </w:rPr>
        <w:t xml:space="preserve"> API that can be used to build queries programmatically</w:t>
      </w:r>
      <w:r w:rsidR="001E0045">
        <w:rPr>
          <w:rFonts w:ascii="inherit" w:eastAsia="宋体" w:hAnsi="inherit" w:cs="Arial" w:hint="eastAsia"/>
          <w:color w:val="34302D"/>
          <w:kern w:val="0"/>
          <w:sz w:val="24"/>
          <w:szCs w:val="24"/>
        </w:rPr>
        <w:t>以编程方式</w:t>
      </w:r>
      <w:r w:rsidRPr="00B9721B">
        <w:rPr>
          <w:rFonts w:ascii="inherit" w:eastAsia="宋体" w:hAnsi="inherit" w:cs="Arial"/>
          <w:color w:val="34302D"/>
          <w:kern w:val="0"/>
          <w:sz w:val="24"/>
          <w:szCs w:val="24"/>
        </w:rPr>
        <w:t>. Writing a </w:t>
      </w:r>
      <w:r w:rsidRPr="00B9721B">
        <w:rPr>
          <w:rFonts w:ascii="Consolas" w:eastAsia="宋体" w:hAnsi="Consolas" w:cs="Consolas"/>
          <w:color w:val="34302D"/>
          <w:kern w:val="0"/>
          <w:sz w:val="23"/>
          <w:szCs w:val="23"/>
          <w:shd w:val="clear" w:color="auto" w:fill="F7F7F8"/>
        </w:rPr>
        <w:t>criteria</w:t>
      </w:r>
      <w:r w:rsidRPr="00B9721B">
        <w:rPr>
          <w:rFonts w:ascii="inherit" w:eastAsia="宋体" w:hAnsi="inherit" w:cs="Arial"/>
          <w:color w:val="34302D"/>
          <w:kern w:val="0"/>
          <w:sz w:val="24"/>
          <w:szCs w:val="24"/>
        </w:rPr>
        <w:t> you actually define the where-clause</w:t>
      </w:r>
      <w:r w:rsidR="001E0045">
        <w:rPr>
          <w:rFonts w:ascii="inherit" w:eastAsia="宋体" w:hAnsi="inherit" w:cs="Arial" w:hint="eastAsia"/>
          <w:color w:val="34302D"/>
          <w:kern w:val="0"/>
          <w:sz w:val="24"/>
          <w:szCs w:val="24"/>
        </w:rPr>
        <w:t>子句</w:t>
      </w:r>
      <w:r w:rsidRPr="00B9721B">
        <w:rPr>
          <w:rFonts w:ascii="inherit" w:eastAsia="宋体" w:hAnsi="inherit" w:cs="Arial"/>
          <w:color w:val="34302D"/>
          <w:kern w:val="0"/>
          <w:sz w:val="24"/>
          <w:szCs w:val="24"/>
        </w:rPr>
        <w:t xml:space="preserve"> of a query for a domain class. Taking another step back these criteria can be regarded</w:t>
      </w:r>
      <w:r w:rsidR="001E0045">
        <w:rPr>
          <w:rFonts w:ascii="inherit" w:eastAsia="宋体" w:hAnsi="inherit" w:cs="Arial" w:hint="eastAsia"/>
          <w:color w:val="34302D"/>
          <w:kern w:val="0"/>
          <w:sz w:val="24"/>
          <w:szCs w:val="24"/>
        </w:rPr>
        <w:t>视为</w:t>
      </w:r>
      <w:r w:rsidRPr="00B9721B">
        <w:rPr>
          <w:rFonts w:ascii="inherit" w:eastAsia="宋体" w:hAnsi="inherit" w:cs="Arial"/>
          <w:color w:val="34302D"/>
          <w:kern w:val="0"/>
          <w:sz w:val="24"/>
          <w:szCs w:val="24"/>
        </w:rPr>
        <w:t xml:space="preserve"> as predicate</w:t>
      </w:r>
      <w:r w:rsidR="001E0045">
        <w:rPr>
          <w:rFonts w:ascii="inherit" w:eastAsia="宋体" w:hAnsi="inherit" w:cs="Arial" w:hint="eastAsia"/>
          <w:color w:val="34302D"/>
          <w:kern w:val="0"/>
          <w:sz w:val="24"/>
          <w:szCs w:val="24"/>
        </w:rPr>
        <w:t>谓语</w:t>
      </w:r>
      <w:r w:rsidRPr="00B9721B">
        <w:rPr>
          <w:rFonts w:ascii="inherit" w:eastAsia="宋体" w:hAnsi="inherit" w:cs="Arial"/>
          <w:color w:val="34302D"/>
          <w:kern w:val="0"/>
          <w:sz w:val="24"/>
          <w:szCs w:val="24"/>
        </w:rPr>
        <w:t xml:space="preserve"> over the entity that is described</w:t>
      </w:r>
      <w:r w:rsidR="001E0045">
        <w:rPr>
          <w:rFonts w:ascii="inherit" w:eastAsia="宋体" w:hAnsi="inherit" w:cs="Arial" w:hint="eastAsia"/>
          <w:color w:val="34302D"/>
          <w:kern w:val="0"/>
          <w:sz w:val="24"/>
          <w:szCs w:val="24"/>
        </w:rPr>
        <w:t>描述</w:t>
      </w:r>
      <w:r w:rsidRPr="00B9721B">
        <w:rPr>
          <w:rFonts w:ascii="inherit" w:eastAsia="宋体" w:hAnsi="inherit" w:cs="Arial"/>
          <w:color w:val="34302D"/>
          <w:kern w:val="0"/>
          <w:sz w:val="24"/>
          <w:szCs w:val="24"/>
        </w:rPr>
        <w:t xml:space="preserve"> by the JPA criteria API constraints.</w:t>
      </w:r>
    </w:p>
    <w:p w:rsid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Spring Data JPA takes the concept</w:t>
      </w:r>
      <w:r w:rsidR="001E0045">
        <w:rPr>
          <w:rFonts w:ascii="inherit" w:eastAsia="宋体" w:hAnsi="inherit" w:cs="Arial" w:hint="eastAsia"/>
          <w:color w:val="34302D"/>
          <w:kern w:val="0"/>
          <w:sz w:val="24"/>
          <w:szCs w:val="24"/>
        </w:rPr>
        <w:t>概念</w:t>
      </w:r>
      <w:r w:rsidRPr="00B9721B">
        <w:rPr>
          <w:rFonts w:ascii="inherit" w:eastAsia="宋体" w:hAnsi="inherit" w:cs="Arial"/>
          <w:color w:val="34302D"/>
          <w:kern w:val="0"/>
          <w:sz w:val="24"/>
          <w:szCs w:val="24"/>
        </w:rPr>
        <w:t xml:space="preserve"> of a specification from Eric Evans' book "Domain Driven Design", following the same semantics</w:t>
      </w:r>
      <w:r w:rsidR="009662E7">
        <w:rPr>
          <w:rFonts w:ascii="inherit" w:eastAsia="宋体" w:hAnsi="inherit" w:cs="Arial" w:hint="eastAsia"/>
          <w:color w:val="34302D"/>
          <w:kern w:val="0"/>
          <w:sz w:val="24"/>
          <w:szCs w:val="24"/>
        </w:rPr>
        <w:t>语义</w:t>
      </w:r>
      <w:r w:rsidRPr="00B9721B">
        <w:rPr>
          <w:rFonts w:ascii="inherit" w:eastAsia="宋体" w:hAnsi="inherit" w:cs="Arial"/>
          <w:color w:val="34302D"/>
          <w:kern w:val="0"/>
          <w:sz w:val="24"/>
          <w:szCs w:val="24"/>
        </w:rPr>
        <w:t xml:space="preserve"> and providing</w:t>
      </w:r>
      <w:r w:rsidR="009662E7">
        <w:rPr>
          <w:rFonts w:ascii="inherit" w:eastAsia="宋体" w:hAnsi="inherit" w:cs="Arial" w:hint="eastAsia"/>
          <w:color w:val="34302D"/>
          <w:kern w:val="0"/>
          <w:sz w:val="24"/>
          <w:szCs w:val="24"/>
        </w:rPr>
        <w:t>提供</w:t>
      </w:r>
      <w:r w:rsidRPr="00B9721B">
        <w:rPr>
          <w:rFonts w:ascii="inherit" w:eastAsia="宋体" w:hAnsi="inherit" w:cs="Arial"/>
          <w:color w:val="34302D"/>
          <w:kern w:val="0"/>
          <w:sz w:val="24"/>
          <w:szCs w:val="24"/>
        </w:rPr>
        <w:t xml:space="preserve"> an API to define such specifications using the JPA criteria API. To support specifications you can extend your repository interface with the </w:t>
      </w:r>
      <w:r w:rsidRPr="00B9721B">
        <w:rPr>
          <w:rFonts w:ascii="Consolas" w:eastAsia="宋体" w:hAnsi="Consolas" w:cs="Consolas"/>
          <w:color w:val="34302D"/>
          <w:kern w:val="0"/>
          <w:sz w:val="23"/>
          <w:szCs w:val="23"/>
          <w:shd w:val="clear" w:color="auto" w:fill="F7F7F8"/>
        </w:rPr>
        <w:t>JpaSpecificationExecutor</w:t>
      </w:r>
      <w:r w:rsidRPr="00B9721B">
        <w:rPr>
          <w:rFonts w:ascii="inherit" w:eastAsia="宋体" w:hAnsi="inherit" w:cs="Arial"/>
          <w:color w:val="34302D"/>
          <w:kern w:val="0"/>
          <w:sz w:val="24"/>
          <w:szCs w:val="24"/>
        </w:rPr>
        <w:t> interface:</w:t>
      </w:r>
    </w:p>
    <w:p w:rsidR="009662E7" w:rsidRPr="00B9721B" w:rsidRDefault="009662E7" w:rsidP="00B9721B">
      <w:pPr>
        <w:widowControl/>
        <w:spacing w:after="300"/>
        <w:jc w:val="left"/>
        <w:rPr>
          <w:rFonts w:ascii="inherit" w:eastAsia="宋体" w:hAnsi="inherit" w:cs="Arial" w:hint="eastAsia"/>
          <w:color w:val="34302D"/>
          <w:kern w:val="0"/>
          <w:sz w:val="24"/>
          <w:szCs w:val="24"/>
        </w:rPr>
      </w:pPr>
      <w:r>
        <w:rPr>
          <w:noProof/>
        </w:rPr>
        <w:lastRenderedPageBreak/>
        <w:drawing>
          <wp:inline distT="0" distB="0" distL="0" distR="0" wp14:anchorId="465CFC81" wp14:editId="27C58587">
            <wp:extent cx="3266667" cy="116190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5"/>
                    <a:stretch>
                      <a:fillRect/>
                    </a:stretch>
                  </pic:blipFill>
                  <pic:spPr>
                    <a:xfrm>
                      <a:off x="0" y="0"/>
                      <a:ext cx="3266667" cy="1161905"/>
                    </a:xfrm>
                    <a:prstGeom prst="rect">
                      <a:avLst/>
                    </a:prstGeom>
                  </pic:spPr>
                </pic:pic>
              </a:graphicData>
            </a:graphic>
          </wp:inline>
        </w:drawing>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public</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CustomerRepository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CrudRepository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Customer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JpaSpecificationExecutor</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additional interface carries methods that allow you to execute specifications in a variety of ways</w:t>
      </w:r>
      <w:r w:rsidR="001E0045">
        <w:rPr>
          <w:rFonts w:ascii="inherit" w:eastAsia="宋体" w:hAnsi="inherit" w:cs="Arial" w:hint="eastAsia"/>
          <w:color w:val="34302D"/>
          <w:kern w:val="0"/>
          <w:sz w:val="24"/>
          <w:szCs w:val="24"/>
        </w:rPr>
        <w:t>各种各样的方法</w:t>
      </w:r>
      <w:r w:rsidRPr="00B9721B">
        <w:rPr>
          <w:rFonts w:ascii="inherit" w:eastAsia="宋体" w:hAnsi="inherit" w:cs="Arial"/>
          <w:color w:val="34302D"/>
          <w:kern w:val="0"/>
          <w:sz w:val="24"/>
          <w:szCs w:val="24"/>
        </w:rPr>
        <w:t>. For example, the </w:t>
      </w:r>
      <w:r w:rsidRPr="00B9721B">
        <w:rPr>
          <w:rFonts w:ascii="Consolas" w:eastAsia="宋体" w:hAnsi="Consolas" w:cs="Consolas"/>
          <w:color w:val="34302D"/>
          <w:kern w:val="0"/>
          <w:sz w:val="23"/>
          <w:szCs w:val="23"/>
          <w:shd w:val="clear" w:color="auto" w:fill="F7F7F8"/>
        </w:rPr>
        <w:t>findAll</w:t>
      </w:r>
      <w:r w:rsidRPr="00B9721B">
        <w:rPr>
          <w:rFonts w:ascii="inherit" w:eastAsia="宋体" w:hAnsi="inherit" w:cs="Arial"/>
          <w:color w:val="34302D"/>
          <w:kern w:val="0"/>
          <w:sz w:val="24"/>
          <w:szCs w:val="24"/>
        </w:rPr>
        <w:t>method will return all entities that match the specification: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findAll</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Specification</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spec</w:t>
      </w:r>
      <w:r w:rsidRPr="00B9721B">
        <w:rPr>
          <w:rFonts w:ascii="Consolas" w:eastAsia="宋体" w:hAnsi="Consolas" w:cs="Consolas"/>
          <w:color w:val="666600"/>
          <w:kern w:val="0"/>
          <w:sz w:val="22"/>
        </w:rPr>
        <w:t>);</w:t>
      </w:r>
    </w:p>
    <w:p w:rsid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w:t>
      </w:r>
      <w:r w:rsidRPr="00B9721B">
        <w:rPr>
          <w:rFonts w:ascii="Consolas" w:eastAsia="宋体" w:hAnsi="Consolas" w:cs="Consolas"/>
          <w:color w:val="34302D"/>
          <w:kern w:val="0"/>
          <w:sz w:val="23"/>
          <w:szCs w:val="23"/>
          <w:shd w:val="clear" w:color="auto" w:fill="F7F7F8"/>
        </w:rPr>
        <w:t>Specification</w:t>
      </w:r>
      <w:r w:rsidRPr="00B9721B">
        <w:rPr>
          <w:rFonts w:ascii="inherit" w:eastAsia="宋体" w:hAnsi="inherit" w:cs="Arial"/>
          <w:color w:val="34302D"/>
          <w:kern w:val="0"/>
          <w:sz w:val="24"/>
          <w:szCs w:val="24"/>
        </w:rPr>
        <w:t> interface is defined as follows:</w:t>
      </w:r>
    </w:p>
    <w:p w:rsidR="001E0045" w:rsidRDefault="001E0045" w:rsidP="00B9721B">
      <w:pPr>
        <w:widowControl/>
        <w:spacing w:after="300"/>
        <w:jc w:val="left"/>
        <w:rPr>
          <w:rFonts w:ascii="inherit" w:eastAsia="宋体" w:hAnsi="inherit" w:cs="Arial" w:hint="eastAsia"/>
          <w:color w:val="34302D"/>
          <w:kern w:val="0"/>
          <w:sz w:val="24"/>
          <w:szCs w:val="24"/>
        </w:rPr>
      </w:pPr>
      <w:r>
        <w:rPr>
          <w:noProof/>
        </w:rPr>
        <w:drawing>
          <wp:inline distT="0" distB="0" distL="0" distR="0" wp14:anchorId="652090EE" wp14:editId="2D64F306">
            <wp:extent cx="3914286" cy="18095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6"/>
                    <a:stretch>
                      <a:fillRect/>
                    </a:stretch>
                  </pic:blipFill>
                  <pic:spPr>
                    <a:xfrm>
                      <a:off x="0" y="0"/>
                      <a:ext cx="3914286" cy="180952"/>
                    </a:xfrm>
                    <a:prstGeom prst="rect">
                      <a:avLst/>
                    </a:prstGeom>
                  </pic:spPr>
                </pic:pic>
              </a:graphicData>
            </a:graphic>
          </wp:inline>
        </w:drawing>
      </w:r>
    </w:p>
    <w:p w:rsidR="001E0045" w:rsidRDefault="001E0045" w:rsidP="00B9721B">
      <w:pPr>
        <w:widowControl/>
        <w:spacing w:after="300"/>
        <w:jc w:val="left"/>
        <w:rPr>
          <w:rFonts w:ascii="inherit" w:eastAsia="宋体" w:hAnsi="inherit" w:cs="Arial" w:hint="eastAsia"/>
          <w:color w:val="34302D"/>
          <w:kern w:val="0"/>
          <w:sz w:val="24"/>
          <w:szCs w:val="24"/>
        </w:rPr>
      </w:pPr>
      <w:r>
        <w:rPr>
          <w:noProof/>
        </w:rPr>
        <w:drawing>
          <wp:inline distT="0" distB="0" distL="0" distR="0" wp14:anchorId="76BB9A6A" wp14:editId="5CD16BA4">
            <wp:extent cx="4447619" cy="476191"/>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7"/>
                    <a:stretch>
                      <a:fillRect/>
                    </a:stretch>
                  </pic:blipFill>
                  <pic:spPr>
                    <a:xfrm>
                      <a:off x="0" y="0"/>
                      <a:ext cx="4447619" cy="476191"/>
                    </a:xfrm>
                    <a:prstGeom prst="rect">
                      <a:avLst/>
                    </a:prstGeom>
                  </pic:spPr>
                </pic:pic>
              </a:graphicData>
            </a:graphic>
          </wp:inline>
        </w:drawing>
      </w:r>
    </w:p>
    <w:p w:rsidR="001E0045" w:rsidRPr="00B9721B" w:rsidRDefault="001E0045" w:rsidP="00B9721B">
      <w:pPr>
        <w:widowControl/>
        <w:spacing w:after="300"/>
        <w:jc w:val="left"/>
        <w:rPr>
          <w:rFonts w:ascii="inherit" w:eastAsia="宋体" w:hAnsi="inherit" w:cs="Arial" w:hint="eastAsia"/>
          <w:color w:val="34302D"/>
          <w:kern w:val="0"/>
          <w:sz w:val="24"/>
          <w:szCs w:val="24"/>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public</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Specification</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Predicate</w:t>
      </w:r>
      <w:r w:rsidRPr="00B9721B">
        <w:rPr>
          <w:rFonts w:ascii="Consolas" w:eastAsia="宋体" w:hAnsi="Consolas" w:cs="Consolas"/>
          <w:color w:val="000000"/>
          <w:kern w:val="0"/>
          <w:sz w:val="22"/>
        </w:rPr>
        <w:t xml:space="preserve"> toPredicate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Root</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root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CriteriaQuery</w:t>
      </w:r>
      <w:r w:rsidRPr="00B9721B">
        <w:rPr>
          <w:rFonts w:ascii="Consolas" w:eastAsia="宋体" w:hAnsi="Consolas" w:cs="Consolas"/>
          <w:color w:val="666600"/>
          <w:kern w:val="0"/>
          <w:sz w:val="22"/>
        </w:rPr>
        <w:t>&lt;?&gt;</w:t>
      </w:r>
      <w:r w:rsidRPr="00B9721B">
        <w:rPr>
          <w:rFonts w:ascii="Consolas" w:eastAsia="宋体" w:hAnsi="Consolas" w:cs="Consolas"/>
          <w:color w:val="000000"/>
          <w:kern w:val="0"/>
          <w:sz w:val="22"/>
        </w:rPr>
        <w:t xml:space="preserve"> query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CriteriaBuilder</w:t>
      </w:r>
      <w:r w:rsidRPr="00B9721B">
        <w:rPr>
          <w:rFonts w:ascii="Consolas" w:eastAsia="宋体" w:hAnsi="Consolas" w:cs="Consolas"/>
          <w:color w:val="000000"/>
          <w:kern w:val="0"/>
          <w:sz w:val="22"/>
        </w:rPr>
        <w:t xml:space="preserve"> builder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Okay, so what is the typical </w:t>
      </w:r>
      <w:r w:rsidR="001E0045">
        <w:rPr>
          <w:rFonts w:ascii="inherit" w:eastAsia="宋体" w:hAnsi="inherit" w:cs="Arial" w:hint="eastAsia"/>
          <w:color w:val="34302D"/>
          <w:kern w:val="0"/>
          <w:sz w:val="24"/>
          <w:szCs w:val="24"/>
        </w:rPr>
        <w:t>典型</w:t>
      </w:r>
      <w:r w:rsidRPr="00B9721B">
        <w:rPr>
          <w:rFonts w:ascii="inherit" w:eastAsia="宋体" w:hAnsi="inherit" w:cs="Arial"/>
          <w:color w:val="34302D"/>
          <w:kern w:val="0"/>
          <w:sz w:val="24"/>
          <w:szCs w:val="24"/>
        </w:rPr>
        <w:t>use case? Specifications can easily be used to build an extensible</w:t>
      </w:r>
      <w:r w:rsidR="001E0045">
        <w:rPr>
          <w:rFonts w:ascii="inherit" w:eastAsia="宋体" w:hAnsi="inherit" w:cs="Arial" w:hint="eastAsia"/>
          <w:color w:val="34302D"/>
          <w:kern w:val="0"/>
          <w:sz w:val="24"/>
          <w:szCs w:val="24"/>
        </w:rPr>
        <w:t>可扩展</w:t>
      </w:r>
      <w:r w:rsidRPr="00B9721B">
        <w:rPr>
          <w:rFonts w:ascii="inherit" w:eastAsia="宋体" w:hAnsi="inherit" w:cs="Arial"/>
          <w:color w:val="34302D"/>
          <w:kern w:val="0"/>
          <w:sz w:val="24"/>
          <w:szCs w:val="24"/>
        </w:rPr>
        <w:t xml:space="preserve"> set of predicates</w:t>
      </w:r>
      <w:r w:rsidR="001E0045">
        <w:rPr>
          <w:rFonts w:ascii="inherit" w:eastAsia="宋体" w:hAnsi="inherit" w:cs="Arial" w:hint="eastAsia"/>
          <w:color w:val="34302D"/>
          <w:kern w:val="0"/>
          <w:sz w:val="24"/>
          <w:szCs w:val="24"/>
        </w:rPr>
        <w:t>谓词</w:t>
      </w:r>
      <w:r w:rsidRPr="00B9721B">
        <w:rPr>
          <w:rFonts w:ascii="inherit" w:eastAsia="宋体" w:hAnsi="inherit" w:cs="Arial"/>
          <w:color w:val="34302D"/>
          <w:kern w:val="0"/>
          <w:sz w:val="24"/>
          <w:szCs w:val="24"/>
        </w:rPr>
        <w:t xml:space="preserve"> on top of an entity that then can be combined</w:t>
      </w:r>
      <w:r w:rsidR="008D1CBB">
        <w:rPr>
          <w:rFonts w:ascii="inherit" w:eastAsia="宋体" w:hAnsi="inherit" w:cs="Arial" w:hint="eastAsia"/>
          <w:color w:val="34302D"/>
          <w:kern w:val="0"/>
          <w:sz w:val="24"/>
          <w:szCs w:val="24"/>
        </w:rPr>
        <w:t>结合</w:t>
      </w:r>
      <w:r w:rsidRPr="00B9721B">
        <w:rPr>
          <w:rFonts w:ascii="inherit" w:eastAsia="宋体" w:hAnsi="inherit" w:cs="Arial"/>
          <w:color w:val="34302D"/>
          <w:kern w:val="0"/>
          <w:sz w:val="24"/>
          <w:szCs w:val="24"/>
        </w:rPr>
        <w:t xml:space="preserve"> and used with </w:t>
      </w:r>
      <w:r w:rsidRPr="00B9721B">
        <w:rPr>
          <w:rFonts w:ascii="Consolas" w:eastAsia="宋体" w:hAnsi="Consolas" w:cs="Consolas"/>
          <w:color w:val="34302D"/>
          <w:kern w:val="0"/>
          <w:sz w:val="23"/>
          <w:szCs w:val="23"/>
          <w:shd w:val="clear" w:color="auto" w:fill="F7F7F8"/>
        </w:rPr>
        <w:t>JpaRepository</w:t>
      </w:r>
      <w:r w:rsidRPr="00B9721B">
        <w:rPr>
          <w:rFonts w:ascii="inherit" w:eastAsia="宋体" w:hAnsi="inherit" w:cs="Arial"/>
          <w:color w:val="34302D"/>
          <w:kern w:val="0"/>
          <w:sz w:val="24"/>
          <w:szCs w:val="24"/>
        </w:rPr>
        <w:t> without the need to declare a query (method) for every needed combination. Here’s an example:</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87. Specifications for a Customer</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public</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CustomerSpecs</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public</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static</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Specification</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Customer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isLongTermCustomer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return</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new</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Specification</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Customer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public</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Predicate</w:t>
      </w:r>
      <w:r w:rsidRPr="00B9721B">
        <w:rPr>
          <w:rFonts w:ascii="Consolas" w:eastAsia="宋体" w:hAnsi="Consolas" w:cs="Consolas"/>
          <w:color w:val="000000"/>
          <w:kern w:val="0"/>
          <w:sz w:val="22"/>
        </w:rPr>
        <w:t xml:space="preserve"> toPredicate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Root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Customer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root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CriteriaQuery</w:t>
      </w:r>
      <w:r w:rsidRPr="00B9721B">
        <w:rPr>
          <w:rFonts w:ascii="Consolas" w:eastAsia="宋体" w:hAnsi="Consolas" w:cs="Consolas"/>
          <w:color w:val="666600"/>
          <w:kern w:val="0"/>
          <w:sz w:val="22"/>
        </w:rPr>
        <w:t>&lt;?&gt;</w:t>
      </w:r>
      <w:r w:rsidRPr="00B9721B">
        <w:rPr>
          <w:rFonts w:ascii="Consolas" w:eastAsia="宋体" w:hAnsi="Consolas" w:cs="Consolas"/>
          <w:color w:val="000000"/>
          <w:kern w:val="0"/>
          <w:sz w:val="22"/>
        </w:rPr>
        <w:t xml:space="preserve"> query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CriteriaBuilder</w:t>
      </w:r>
      <w:r w:rsidRPr="00B9721B">
        <w:rPr>
          <w:rFonts w:ascii="Consolas" w:eastAsia="宋体" w:hAnsi="Consolas" w:cs="Consolas"/>
          <w:color w:val="000000"/>
          <w:kern w:val="0"/>
          <w:sz w:val="22"/>
        </w:rPr>
        <w:t xml:space="preserve"> builder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LocalDate</w:t>
      </w:r>
      <w:r w:rsidRPr="00B9721B">
        <w:rPr>
          <w:rFonts w:ascii="Consolas" w:eastAsia="宋体" w:hAnsi="Consolas" w:cs="Consolas"/>
          <w:color w:val="000000"/>
          <w:kern w:val="0"/>
          <w:sz w:val="22"/>
        </w:rPr>
        <w:t xml:space="preserve"> date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new</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LocalDate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minusYears</w:t>
      </w:r>
      <w:r w:rsidRPr="00B9721B">
        <w:rPr>
          <w:rFonts w:ascii="Consolas" w:eastAsia="宋体" w:hAnsi="Consolas" w:cs="Consolas"/>
          <w:color w:val="666600"/>
          <w:kern w:val="0"/>
          <w:sz w:val="22"/>
        </w:rPr>
        <w:t>(</w:t>
      </w:r>
      <w:r w:rsidRPr="00B9721B">
        <w:rPr>
          <w:rFonts w:ascii="Consolas" w:eastAsia="宋体" w:hAnsi="Consolas" w:cs="Consolas"/>
          <w:color w:val="006666"/>
          <w:kern w:val="0"/>
          <w:sz w:val="22"/>
        </w:rPr>
        <w:t>2</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return</w:t>
      </w:r>
      <w:r w:rsidRPr="00B9721B">
        <w:rPr>
          <w:rFonts w:ascii="Consolas" w:eastAsia="宋体" w:hAnsi="Consolas" w:cs="Consolas"/>
          <w:color w:val="000000"/>
          <w:kern w:val="0"/>
          <w:sz w:val="22"/>
        </w:rPr>
        <w:t xml:space="preserve"> builder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lessThan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root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get</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_Customer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createdAt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date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public</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static</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Specification</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Customer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hasSalesOfMoreThan</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MontaryAmount</w:t>
      </w:r>
      <w:r w:rsidRPr="00B9721B">
        <w:rPr>
          <w:rFonts w:ascii="Consolas" w:eastAsia="宋体" w:hAnsi="Consolas" w:cs="Consolas"/>
          <w:color w:val="000000"/>
          <w:kern w:val="0"/>
          <w:sz w:val="22"/>
        </w:rPr>
        <w:t xml:space="preserve"> value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return</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new</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Specification</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Customer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public</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Predicate</w:t>
      </w:r>
      <w:r w:rsidRPr="00B9721B">
        <w:rPr>
          <w:rFonts w:ascii="Consolas" w:eastAsia="宋体" w:hAnsi="Consolas" w:cs="Consolas"/>
          <w:color w:val="000000"/>
          <w:kern w:val="0"/>
          <w:sz w:val="22"/>
        </w:rPr>
        <w:t xml:space="preserve"> toPredicate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Root</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root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CriteriaQuery</w:t>
      </w:r>
      <w:r w:rsidRPr="00B9721B">
        <w:rPr>
          <w:rFonts w:ascii="Consolas" w:eastAsia="宋体" w:hAnsi="Consolas" w:cs="Consolas"/>
          <w:color w:val="666600"/>
          <w:kern w:val="0"/>
          <w:sz w:val="22"/>
        </w:rPr>
        <w:t>&lt;?&gt;</w:t>
      </w:r>
      <w:r w:rsidRPr="00B9721B">
        <w:rPr>
          <w:rFonts w:ascii="Consolas" w:eastAsia="宋体" w:hAnsi="Consolas" w:cs="Consolas"/>
          <w:color w:val="000000"/>
          <w:kern w:val="0"/>
          <w:sz w:val="22"/>
        </w:rPr>
        <w:t xml:space="preserve"> query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CriteriaBuilder</w:t>
      </w:r>
      <w:r w:rsidRPr="00B9721B">
        <w:rPr>
          <w:rFonts w:ascii="Consolas" w:eastAsia="宋体" w:hAnsi="Consolas" w:cs="Consolas"/>
          <w:color w:val="000000"/>
          <w:kern w:val="0"/>
          <w:sz w:val="22"/>
        </w:rPr>
        <w:t xml:space="preserve"> builder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build query here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Admittedly</w:t>
      </w:r>
      <w:r w:rsidR="008D1CBB">
        <w:rPr>
          <w:rFonts w:ascii="inherit" w:eastAsia="宋体" w:hAnsi="inherit" w:cs="Arial" w:hint="eastAsia"/>
          <w:color w:val="34302D"/>
          <w:kern w:val="0"/>
          <w:sz w:val="24"/>
          <w:szCs w:val="24"/>
        </w:rPr>
        <w:t>公认的</w:t>
      </w:r>
      <w:r w:rsidRPr="00B9721B">
        <w:rPr>
          <w:rFonts w:ascii="inherit" w:eastAsia="宋体" w:hAnsi="inherit" w:cs="Arial"/>
          <w:color w:val="34302D"/>
          <w:kern w:val="0"/>
          <w:sz w:val="24"/>
          <w:szCs w:val="24"/>
        </w:rPr>
        <w:t xml:space="preserve"> the amount of</w:t>
      </w:r>
      <w:r w:rsidR="008D1CBB">
        <w:rPr>
          <w:rFonts w:ascii="inherit" w:eastAsia="宋体" w:hAnsi="inherit" w:cs="Arial" w:hint="eastAsia"/>
          <w:color w:val="34302D"/>
          <w:kern w:val="0"/>
          <w:sz w:val="24"/>
          <w:szCs w:val="24"/>
        </w:rPr>
        <w:t>数量</w:t>
      </w:r>
      <w:r w:rsidRPr="00B9721B">
        <w:rPr>
          <w:rFonts w:ascii="inherit" w:eastAsia="宋体" w:hAnsi="inherit" w:cs="Arial"/>
          <w:color w:val="34302D"/>
          <w:kern w:val="0"/>
          <w:sz w:val="24"/>
          <w:szCs w:val="24"/>
        </w:rPr>
        <w:t xml:space="preserve"> boilerplate</w:t>
      </w:r>
      <w:r w:rsidR="008D1CBB">
        <w:rPr>
          <w:rFonts w:ascii="inherit" w:eastAsia="宋体" w:hAnsi="inherit" w:cs="Arial" w:hint="eastAsia"/>
          <w:color w:val="34302D"/>
          <w:kern w:val="0"/>
          <w:sz w:val="24"/>
          <w:szCs w:val="24"/>
        </w:rPr>
        <w:t>样板</w:t>
      </w:r>
      <w:r w:rsidRPr="00B9721B">
        <w:rPr>
          <w:rFonts w:ascii="inherit" w:eastAsia="宋体" w:hAnsi="inherit" w:cs="Arial"/>
          <w:color w:val="34302D"/>
          <w:kern w:val="0"/>
          <w:sz w:val="24"/>
          <w:szCs w:val="24"/>
        </w:rPr>
        <w:t xml:space="preserve"> leaves room for improvement (that will hopefully be reduced by Java 8 closures) but the client side becomes much nicer as you will see below. The </w:t>
      </w:r>
      <w:r w:rsidRPr="00B9721B">
        <w:rPr>
          <w:rFonts w:ascii="Consolas" w:eastAsia="宋体" w:hAnsi="Consolas" w:cs="Consolas"/>
          <w:color w:val="34302D"/>
          <w:kern w:val="0"/>
          <w:sz w:val="23"/>
          <w:szCs w:val="23"/>
          <w:shd w:val="clear" w:color="auto" w:fill="F7F7F8"/>
        </w:rPr>
        <w:t>_Customer</w:t>
      </w:r>
      <w:r w:rsidRPr="00B9721B">
        <w:rPr>
          <w:rFonts w:ascii="inherit" w:eastAsia="宋体" w:hAnsi="inherit" w:cs="Arial"/>
          <w:color w:val="34302D"/>
          <w:kern w:val="0"/>
          <w:sz w:val="24"/>
          <w:szCs w:val="24"/>
        </w:rPr>
        <w:t> type is a metamodel type generated using the JPA Metamodel generator (see the </w:t>
      </w:r>
      <w:hyperlink r:id="rId158" w:anchor="whatisit" w:history="1">
        <w:r w:rsidRPr="00B9721B">
          <w:rPr>
            <w:rFonts w:ascii="inherit" w:eastAsia="宋体" w:hAnsi="inherit" w:cs="Arial"/>
            <w:color w:val="548E2E"/>
            <w:kern w:val="0"/>
            <w:sz w:val="24"/>
            <w:szCs w:val="24"/>
            <w:u w:val="single"/>
          </w:rPr>
          <w:t>Hibernate implementation’s documentation for example</w:t>
        </w:r>
      </w:hyperlink>
      <w:r w:rsidRPr="00B9721B">
        <w:rPr>
          <w:rFonts w:ascii="inherit" w:eastAsia="宋体" w:hAnsi="inherit" w:cs="Arial"/>
          <w:color w:val="34302D"/>
          <w:kern w:val="0"/>
          <w:sz w:val="24"/>
          <w:szCs w:val="24"/>
        </w:rPr>
        <w:t>). So the expression </w:t>
      </w:r>
      <w:r w:rsidRPr="00B9721B">
        <w:rPr>
          <w:rFonts w:ascii="Consolas" w:eastAsia="宋体" w:hAnsi="Consolas" w:cs="Consolas"/>
          <w:color w:val="34302D"/>
          <w:kern w:val="0"/>
          <w:sz w:val="23"/>
          <w:szCs w:val="23"/>
          <w:shd w:val="clear" w:color="auto" w:fill="F7F7F8"/>
        </w:rPr>
        <w:t>_Customer.createdAt</w:t>
      </w:r>
      <w:r w:rsidRPr="00B9721B">
        <w:rPr>
          <w:rFonts w:ascii="inherit" w:eastAsia="宋体" w:hAnsi="inherit" w:cs="Arial"/>
          <w:color w:val="34302D"/>
          <w:kern w:val="0"/>
          <w:sz w:val="24"/>
          <w:szCs w:val="24"/>
        </w:rPr>
        <w:t> is asuming the </w:t>
      </w:r>
      <w:r w:rsidRPr="00B9721B">
        <w:rPr>
          <w:rFonts w:ascii="Consolas" w:eastAsia="宋体" w:hAnsi="Consolas" w:cs="Consolas"/>
          <w:color w:val="34302D"/>
          <w:kern w:val="0"/>
          <w:sz w:val="23"/>
          <w:szCs w:val="23"/>
          <w:shd w:val="clear" w:color="auto" w:fill="F7F7F8"/>
        </w:rPr>
        <w:t>Customer</w:t>
      </w:r>
      <w:r w:rsidRPr="00B9721B">
        <w:rPr>
          <w:rFonts w:ascii="inherit" w:eastAsia="宋体" w:hAnsi="inherit" w:cs="Arial"/>
          <w:color w:val="34302D"/>
          <w:kern w:val="0"/>
          <w:sz w:val="24"/>
          <w:szCs w:val="24"/>
        </w:rPr>
        <w:t> having a </w:t>
      </w:r>
      <w:r w:rsidRPr="00B9721B">
        <w:rPr>
          <w:rFonts w:ascii="Consolas" w:eastAsia="宋体" w:hAnsi="Consolas" w:cs="Consolas"/>
          <w:color w:val="34302D"/>
          <w:kern w:val="0"/>
          <w:sz w:val="23"/>
          <w:szCs w:val="23"/>
          <w:shd w:val="clear" w:color="auto" w:fill="F7F7F8"/>
        </w:rPr>
        <w:t>createdAt</w:t>
      </w:r>
      <w:r w:rsidRPr="00B9721B">
        <w:rPr>
          <w:rFonts w:ascii="inherit" w:eastAsia="宋体" w:hAnsi="inherit" w:cs="Arial"/>
          <w:color w:val="34302D"/>
          <w:kern w:val="0"/>
          <w:sz w:val="24"/>
          <w:szCs w:val="24"/>
        </w:rPr>
        <w:t> attribute of type </w:t>
      </w:r>
      <w:r w:rsidRPr="00B9721B">
        <w:rPr>
          <w:rFonts w:ascii="Consolas" w:eastAsia="宋体" w:hAnsi="Consolas" w:cs="Consolas"/>
          <w:color w:val="34302D"/>
          <w:kern w:val="0"/>
          <w:sz w:val="23"/>
          <w:szCs w:val="23"/>
          <w:shd w:val="clear" w:color="auto" w:fill="F7F7F8"/>
        </w:rPr>
        <w:t>Date</w:t>
      </w:r>
      <w:r w:rsidRPr="00B9721B">
        <w:rPr>
          <w:rFonts w:ascii="inherit" w:eastAsia="宋体" w:hAnsi="inherit" w:cs="Arial"/>
          <w:color w:val="34302D"/>
          <w:kern w:val="0"/>
          <w:sz w:val="24"/>
          <w:szCs w:val="24"/>
        </w:rPr>
        <w:t>. Besides that we have expressed some criteria on a business requirement abstraction level and created executable </w:t>
      </w:r>
      <w:r w:rsidRPr="00B9721B">
        <w:rPr>
          <w:rFonts w:ascii="Consolas" w:eastAsia="宋体" w:hAnsi="Consolas" w:cs="Consolas"/>
          <w:color w:val="34302D"/>
          <w:kern w:val="0"/>
          <w:sz w:val="23"/>
          <w:szCs w:val="23"/>
          <w:shd w:val="clear" w:color="auto" w:fill="F7F7F8"/>
        </w:rPr>
        <w:t>Specifications</w:t>
      </w:r>
      <w:r w:rsidRPr="00B9721B">
        <w:rPr>
          <w:rFonts w:ascii="inherit" w:eastAsia="宋体" w:hAnsi="inherit" w:cs="Arial"/>
          <w:color w:val="34302D"/>
          <w:kern w:val="0"/>
          <w:sz w:val="24"/>
          <w:szCs w:val="24"/>
        </w:rPr>
        <w:t>. So a client might use a </w:t>
      </w:r>
      <w:r w:rsidRPr="00B9721B">
        <w:rPr>
          <w:rFonts w:ascii="Consolas" w:eastAsia="宋体" w:hAnsi="Consolas" w:cs="Consolas"/>
          <w:color w:val="34302D"/>
          <w:kern w:val="0"/>
          <w:sz w:val="23"/>
          <w:szCs w:val="23"/>
          <w:shd w:val="clear" w:color="auto" w:fill="F7F7F8"/>
        </w:rPr>
        <w:t>Specification</w:t>
      </w:r>
      <w:r w:rsidRPr="00B9721B">
        <w:rPr>
          <w:rFonts w:ascii="inherit" w:eastAsia="宋体" w:hAnsi="inherit" w:cs="Arial"/>
          <w:color w:val="34302D"/>
          <w:kern w:val="0"/>
          <w:sz w:val="24"/>
          <w:szCs w:val="24"/>
        </w:rPr>
        <w:t> as follows:</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88. Using a simple Specification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Customer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customers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customerRepository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findAll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isLongTermCustomer</w:t>
      </w: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Okay, why not simply create a query for this kind of data access? You’re right. Using a single </w:t>
      </w:r>
      <w:r w:rsidRPr="00B9721B">
        <w:rPr>
          <w:rFonts w:ascii="Consolas" w:eastAsia="宋体" w:hAnsi="Consolas" w:cs="Consolas"/>
          <w:color w:val="34302D"/>
          <w:kern w:val="0"/>
          <w:sz w:val="23"/>
          <w:szCs w:val="23"/>
          <w:shd w:val="clear" w:color="auto" w:fill="F7F7F8"/>
        </w:rPr>
        <w:t>Specification</w:t>
      </w:r>
      <w:r w:rsidRPr="00B9721B">
        <w:rPr>
          <w:rFonts w:ascii="inherit" w:eastAsia="宋体" w:hAnsi="inherit" w:cs="Arial"/>
          <w:color w:val="34302D"/>
          <w:kern w:val="0"/>
          <w:sz w:val="24"/>
          <w:szCs w:val="24"/>
        </w:rPr>
        <w:t> does not gain a lot of</w:t>
      </w:r>
      <w:r w:rsidR="008D1CBB">
        <w:rPr>
          <w:rFonts w:ascii="inherit" w:eastAsia="宋体" w:hAnsi="inherit" w:cs="Arial" w:hint="eastAsia"/>
          <w:color w:val="34302D"/>
          <w:kern w:val="0"/>
          <w:sz w:val="24"/>
          <w:szCs w:val="24"/>
        </w:rPr>
        <w:t>很多</w:t>
      </w:r>
      <w:r w:rsidRPr="00B9721B">
        <w:rPr>
          <w:rFonts w:ascii="inherit" w:eastAsia="宋体" w:hAnsi="inherit" w:cs="Arial"/>
          <w:color w:val="34302D"/>
          <w:kern w:val="0"/>
          <w:sz w:val="24"/>
          <w:szCs w:val="24"/>
        </w:rPr>
        <w:t xml:space="preserve"> benefit</w:t>
      </w:r>
      <w:r w:rsidR="008D1CBB">
        <w:rPr>
          <w:rFonts w:ascii="inherit" w:eastAsia="宋体" w:hAnsi="inherit" w:cs="Arial" w:hint="eastAsia"/>
          <w:color w:val="34302D"/>
          <w:kern w:val="0"/>
          <w:sz w:val="24"/>
          <w:szCs w:val="24"/>
        </w:rPr>
        <w:t>好处</w:t>
      </w:r>
      <w:r w:rsidRPr="00B9721B">
        <w:rPr>
          <w:rFonts w:ascii="inherit" w:eastAsia="宋体" w:hAnsi="inherit" w:cs="Arial"/>
          <w:color w:val="34302D"/>
          <w:kern w:val="0"/>
          <w:sz w:val="24"/>
          <w:szCs w:val="24"/>
        </w:rPr>
        <w:t xml:space="preserve"> over a plain query declaration. The power of specifications really shines when you combine</w:t>
      </w:r>
      <w:r w:rsidR="008D1CBB">
        <w:rPr>
          <w:rFonts w:ascii="inherit" w:eastAsia="宋体" w:hAnsi="inherit" w:cs="Arial" w:hint="eastAsia"/>
          <w:color w:val="34302D"/>
          <w:kern w:val="0"/>
          <w:sz w:val="24"/>
          <w:szCs w:val="24"/>
        </w:rPr>
        <w:t>结合</w:t>
      </w:r>
      <w:r w:rsidRPr="00B9721B">
        <w:rPr>
          <w:rFonts w:ascii="inherit" w:eastAsia="宋体" w:hAnsi="inherit" w:cs="Arial"/>
          <w:color w:val="34302D"/>
          <w:kern w:val="0"/>
          <w:sz w:val="24"/>
          <w:szCs w:val="24"/>
        </w:rPr>
        <w:t xml:space="preserve"> them to create new </w:t>
      </w:r>
      <w:r w:rsidRPr="00B9721B">
        <w:rPr>
          <w:rFonts w:ascii="Consolas" w:eastAsia="宋体" w:hAnsi="Consolas" w:cs="Consolas"/>
          <w:color w:val="34302D"/>
          <w:kern w:val="0"/>
          <w:sz w:val="23"/>
          <w:szCs w:val="23"/>
          <w:shd w:val="clear" w:color="auto" w:fill="F7F7F8"/>
        </w:rPr>
        <w:t>Specification</w:t>
      </w:r>
      <w:r w:rsidRPr="00B9721B">
        <w:rPr>
          <w:rFonts w:ascii="inherit" w:eastAsia="宋体" w:hAnsi="inherit" w:cs="Arial"/>
          <w:color w:val="34302D"/>
          <w:kern w:val="0"/>
          <w:sz w:val="24"/>
          <w:szCs w:val="24"/>
        </w:rPr>
        <w:t> objects. You can achieve this through the </w:t>
      </w:r>
      <w:r w:rsidRPr="00B9721B">
        <w:rPr>
          <w:rFonts w:ascii="Consolas" w:eastAsia="宋体" w:hAnsi="Consolas" w:cs="Consolas"/>
          <w:color w:val="34302D"/>
          <w:kern w:val="0"/>
          <w:sz w:val="23"/>
          <w:szCs w:val="23"/>
          <w:shd w:val="clear" w:color="auto" w:fill="F7F7F8"/>
        </w:rPr>
        <w:t>Specifications</w:t>
      </w:r>
      <w:r w:rsidRPr="00B9721B">
        <w:rPr>
          <w:rFonts w:ascii="inherit" w:eastAsia="宋体" w:hAnsi="inherit" w:cs="Arial"/>
          <w:color w:val="34302D"/>
          <w:kern w:val="0"/>
          <w:sz w:val="24"/>
          <w:szCs w:val="24"/>
        </w:rPr>
        <w:t> helper class we provide to build expressions like this:</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89. Combined</w:t>
      </w:r>
      <w:r w:rsidR="00BF54E3">
        <w:rPr>
          <w:rFonts w:ascii="Arial" w:eastAsia="宋体" w:hAnsi="Arial" w:cs="Arial" w:hint="eastAsia"/>
          <w:i/>
          <w:iCs/>
          <w:color w:val="0B0A0A"/>
          <w:kern w:val="0"/>
          <w:sz w:val="24"/>
          <w:szCs w:val="24"/>
        </w:rPr>
        <w:t>组合</w:t>
      </w:r>
      <w:r w:rsidRPr="00B9721B">
        <w:rPr>
          <w:rFonts w:ascii="Arial" w:eastAsia="宋体" w:hAnsi="Arial" w:cs="Arial"/>
          <w:i/>
          <w:iCs/>
          <w:color w:val="0B0A0A"/>
          <w:kern w:val="0"/>
          <w:sz w:val="24"/>
          <w:szCs w:val="24"/>
        </w:rPr>
        <w:t xml:space="preserve"> Specifications</w:t>
      </w:r>
      <w:r w:rsidR="00BF54E3">
        <w:rPr>
          <w:rFonts w:ascii="Arial" w:eastAsia="宋体" w:hAnsi="Arial" w:cs="Arial" w:hint="eastAsia"/>
          <w:i/>
          <w:iCs/>
          <w:color w:val="0B0A0A"/>
          <w:kern w:val="0"/>
          <w:sz w:val="24"/>
          <w:szCs w:val="24"/>
        </w:rPr>
        <w:t>规范</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MonetaryAmount</w:t>
      </w:r>
      <w:r w:rsidRPr="00B9721B">
        <w:rPr>
          <w:rFonts w:ascii="Consolas" w:eastAsia="宋体" w:hAnsi="Consolas" w:cs="Consolas"/>
          <w:color w:val="000000"/>
          <w:kern w:val="0"/>
          <w:sz w:val="22"/>
        </w:rPr>
        <w:t xml:space="preserve"> amount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new</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MonetaryAmount</w:t>
      </w:r>
      <w:r w:rsidRPr="00B9721B">
        <w:rPr>
          <w:rFonts w:ascii="Consolas" w:eastAsia="宋体" w:hAnsi="Consolas" w:cs="Consolas"/>
          <w:color w:val="666600"/>
          <w:kern w:val="0"/>
          <w:sz w:val="22"/>
        </w:rPr>
        <w:t>(</w:t>
      </w:r>
      <w:r w:rsidRPr="00B9721B">
        <w:rPr>
          <w:rFonts w:ascii="Consolas" w:eastAsia="宋体" w:hAnsi="Consolas" w:cs="Consolas"/>
          <w:color w:val="006666"/>
          <w:kern w:val="0"/>
          <w:sz w:val="22"/>
        </w:rPr>
        <w:t>200.0</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Currencies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DOLLAR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Customer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customers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customerRepository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findAll</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00"/>
          <w:kern w:val="0"/>
          <w:sz w:val="22"/>
        </w:rPr>
        <w:t xml:space="preserve">  where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isLongTermCustomer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or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hasSalesOfMoreThan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amount</w:t>
      </w:r>
      <w:r w:rsidRPr="00B9721B">
        <w:rPr>
          <w:rFonts w:ascii="Consolas" w:eastAsia="宋体" w:hAnsi="Consolas" w:cs="Consolas"/>
          <w:color w:val="666600"/>
          <w:kern w:val="0"/>
          <w:sz w:val="22"/>
        </w:rPr>
        <w:t>)));</w:t>
      </w:r>
    </w:p>
    <w:p w:rsidR="00B9721B" w:rsidRPr="00B9721B" w:rsidRDefault="00B9721B" w:rsidP="00B9721B">
      <w:pPr>
        <w:widowControl/>
        <w:shd w:val="clear" w:color="auto" w:fill="FFFFFF"/>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As you can see, </w:t>
      </w:r>
      <w:r w:rsidRPr="00B9721B">
        <w:rPr>
          <w:rFonts w:ascii="Consolas" w:eastAsia="宋体" w:hAnsi="Consolas" w:cs="Consolas"/>
          <w:color w:val="34302D"/>
          <w:kern w:val="0"/>
          <w:sz w:val="23"/>
          <w:szCs w:val="23"/>
          <w:shd w:val="clear" w:color="auto" w:fill="F7F7F8"/>
        </w:rPr>
        <w:t>Specifications</w:t>
      </w:r>
      <w:r w:rsidRPr="00B9721B">
        <w:rPr>
          <w:rFonts w:ascii="inherit" w:eastAsia="宋体" w:hAnsi="inherit" w:cs="Arial"/>
          <w:color w:val="34302D"/>
          <w:kern w:val="0"/>
          <w:sz w:val="24"/>
          <w:szCs w:val="24"/>
        </w:rPr>
        <w:t> offers some glue-code</w:t>
      </w:r>
      <w:r w:rsidR="008D1CBB">
        <w:rPr>
          <w:rFonts w:ascii="inherit" w:eastAsia="宋体" w:hAnsi="inherit" w:cs="Arial" w:hint="eastAsia"/>
          <w:color w:val="34302D"/>
          <w:kern w:val="0"/>
          <w:sz w:val="24"/>
          <w:szCs w:val="24"/>
        </w:rPr>
        <w:t>胶水代码</w:t>
      </w:r>
      <w:r w:rsidRPr="00B9721B">
        <w:rPr>
          <w:rFonts w:ascii="inherit" w:eastAsia="宋体" w:hAnsi="inherit" w:cs="Arial"/>
          <w:color w:val="34302D"/>
          <w:kern w:val="0"/>
          <w:sz w:val="24"/>
          <w:szCs w:val="24"/>
        </w:rPr>
        <w:t xml:space="preserve"> methods to chain and combine </w:t>
      </w:r>
      <w:r w:rsidRPr="00B9721B">
        <w:rPr>
          <w:rFonts w:ascii="Consolas" w:eastAsia="宋体" w:hAnsi="Consolas" w:cs="Consolas"/>
          <w:color w:val="34302D"/>
          <w:kern w:val="0"/>
          <w:sz w:val="23"/>
          <w:szCs w:val="23"/>
          <w:shd w:val="clear" w:color="auto" w:fill="F7F7F8"/>
        </w:rPr>
        <w:t>Specification</w:t>
      </w:r>
      <w:r w:rsidRPr="00B9721B">
        <w:rPr>
          <w:rFonts w:ascii="inherit" w:eastAsia="宋体" w:hAnsi="inherit" w:cs="Arial"/>
          <w:color w:val="34302D"/>
          <w:kern w:val="0"/>
          <w:sz w:val="24"/>
          <w:szCs w:val="24"/>
        </w:rPr>
        <w:t> instances. Thus extending your data access layer is just a matter of creating new </w:t>
      </w:r>
      <w:r w:rsidRPr="00B9721B">
        <w:rPr>
          <w:rFonts w:ascii="Consolas" w:eastAsia="宋体" w:hAnsi="Consolas" w:cs="Consolas"/>
          <w:color w:val="34302D"/>
          <w:kern w:val="0"/>
          <w:sz w:val="23"/>
          <w:szCs w:val="23"/>
          <w:shd w:val="clear" w:color="auto" w:fill="F7F7F8"/>
        </w:rPr>
        <w:t>Specification</w:t>
      </w:r>
      <w:r w:rsidRPr="00B9721B">
        <w:rPr>
          <w:rFonts w:ascii="inherit" w:eastAsia="宋体" w:hAnsi="inherit" w:cs="Arial"/>
          <w:color w:val="34302D"/>
          <w:kern w:val="0"/>
          <w:sz w:val="24"/>
          <w:szCs w:val="24"/>
        </w:rPr>
        <w:t> implementations and combining them with ones already existing.</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4.6. Query by Example</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lastRenderedPageBreak/>
        <w:t>4.6.1. Introduction</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This chapter will give you an introduction to Query by Example and explain</w:t>
      </w:r>
      <w:r w:rsidR="00BA1B35">
        <w:rPr>
          <w:rFonts w:ascii="inherit" w:eastAsia="宋体" w:hAnsi="inherit" w:cs="Arial" w:hint="eastAsia"/>
          <w:color w:val="34302D"/>
          <w:kern w:val="0"/>
          <w:sz w:val="24"/>
          <w:szCs w:val="24"/>
        </w:rPr>
        <w:t>解释</w:t>
      </w:r>
      <w:r w:rsidRPr="00B9721B">
        <w:rPr>
          <w:rFonts w:ascii="inherit" w:eastAsia="宋体" w:hAnsi="inherit" w:cs="Arial"/>
          <w:color w:val="34302D"/>
          <w:kern w:val="0"/>
          <w:sz w:val="24"/>
          <w:szCs w:val="24"/>
        </w:rPr>
        <w:t xml:space="preserve"> how to use Examples.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Query by Example (QBE) is a user-friendly querying technique with a simple interface. It allows dynamic query creation and does not require to write queries containing field names. In fact, Query by Example does not require to write queries using store-specific query languages at all.</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4.6.2. Usage</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Query by Example API consists of three parts:</w:t>
      </w:r>
    </w:p>
    <w:p w:rsidR="00B9721B" w:rsidRPr="00B9721B" w:rsidRDefault="00B9721B" w:rsidP="00B9721B">
      <w:pPr>
        <w:widowControl/>
        <w:numPr>
          <w:ilvl w:val="0"/>
          <w:numId w:val="15"/>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Probe: That is the actual example of a domain object with populated fields.</w:t>
      </w:r>
    </w:p>
    <w:p w:rsidR="00B9721B" w:rsidRPr="00B9721B" w:rsidRDefault="00B9721B" w:rsidP="00B9721B">
      <w:pPr>
        <w:widowControl/>
        <w:numPr>
          <w:ilvl w:val="0"/>
          <w:numId w:val="15"/>
        </w:numPr>
        <w:spacing w:after="150"/>
        <w:ind w:left="360"/>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ExampleMatcher</w:t>
      </w:r>
      <w:r w:rsidRPr="00B9721B">
        <w:rPr>
          <w:rFonts w:ascii="inherit" w:eastAsia="宋体" w:hAnsi="inherit" w:cs="Arial"/>
          <w:color w:val="34302D"/>
          <w:kern w:val="0"/>
          <w:sz w:val="24"/>
          <w:szCs w:val="24"/>
        </w:rPr>
        <w:t>: The </w:t>
      </w:r>
      <w:r w:rsidRPr="00B9721B">
        <w:rPr>
          <w:rFonts w:ascii="Consolas" w:eastAsia="宋体" w:hAnsi="Consolas" w:cs="Consolas"/>
          <w:color w:val="34302D"/>
          <w:kern w:val="0"/>
          <w:sz w:val="23"/>
          <w:szCs w:val="23"/>
          <w:shd w:val="clear" w:color="auto" w:fill="F7F7F8"/>
        </w:rPr>
        <w:t>ExampleMatcher</w:t>
      </w:r>
      <w:r w:rsidRPr="00B9721B">
        <w:rPr>
          <w:rFonts w:ascii="inherit" w:eastAsia="宋体" w:hAnsi="inherit" w:cs="Arial"/>
          <w:color w:val="34302D"/>
          <w:kern w:val="0"/>
          <w:sz w:val="24"/>
          <w:szCs w:val="24"/>
        </w:rPr>
        <w:t> carries details on how to match particular fields. It can be reused across multiple Examples.</w:t>
      </w:r>
    </w:p>
    <w:p w:rsidR="00B9721B" w:rsidRPr="00B9721B" w:rsidRDefault="00B9721B" w:rsidP="00B9721B">
      <w:pPr>
        <w:widowControl/>
        <w:numPr>
          <w:ilvl w:val="0"/>
          <w:numId w:val="15"/>
        </w:numPr>
        <w:spacing w:after="150"/>
        <w:ind w:left="360"/>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Example</w:t>
      </w:r>
      <w:r w:rsidRPr="00B9721B">
        <w:rPr>
          <w:rFonts w:ascii="inherit" w:eastAsia="宋体" w:hAnsi="inherit" w:cs="Arial"/>
          <w:color w:val="34302D"/>
          <w:kern w:val="0"/>
          <w:sz w:val="24"/>
          <w:szCs w:val="24"/>
        </w:rPr>
        <w:t>: An </w:t>
      </w:r>
      <w:r w:rsidRPr="00B9721B">
        <w:rPr>
          <w:rFonts w:ascii="Consolas" w:eastAsia="宋体" w:hAnsi="Consolas" w:cs="Consolas"/>
          <w:color w:val="34302D"/>
          <w:kern w:val="0"/>
          <w:sz w:val="23"/>
          <w:szCs w:val="23"/>
          <w:shd w:val="clear" w:color="auto" w:fill="F7F7F8"/>
        </w:rPr>
        <w:t>Example</w:t>
      </w:r>
      <w:r w:rsidRPr="00B9721B">
        <w:rPr>
          <w:rFonts w:ascii="inherit" w:eastAsia="宋体" w:hAnsi="inherit" w:cs="Arial"/>
          <w:color w:val="34302D"/>
          <w:kern w:val="0"/>
          <w:sz w:val="24"/>
          <w:szCs w:val="24"/>
        </w:rPr>
        <w:t> consists of the probe and the </w:t>
      </w:r>
      <w:r w:rsidRPr="00B9721B">
        <w:rPr>
          <w:rFonts w:ascii="Consolas" w:eastAsia="宋体" w:hAnsi="Consolas" w:cs="Consolas"/>
          <w:color w:val="34302D"/>
          <w:kern w:val="0"/>
          <w:sz w:val="23"/>
          <w:szCs w:val="23"/>
          <w:shd w:val="clear" w:color="auto" w:fill="F7F7F8"/>
        </w:rPr>
        <w:t>ExampleMatcher</w:t>
      </w:r>
      <w:r w:rsidRPr="00B9721B">
        <w:rPr>
          <w:rFonts w:ascii="inherit" w:eastAsia="宋体" w:hAnsi="inherit" w:cs="Arial"/>
          <w:color w:val="34302D"/>
          <w:kern w:val="0"/>
          <w:sz w:val="24"/>
          <w:szCs w:val="24"/>
        </w:rPr>
        <w:t>. It is used to create the query.</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Query by Example is suited for several use-cases but also comes with limitations: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b/>
          <w:bCs/>
          <w:color w:val="34302D"/>
          <w:kern w:val="0"/>
          <w:sz w:val="24"/>
          <w:szCs w:val="24"/>
        </w:rPr>
        <w:t>When to use</w:t>
      </w:r>
    </w:p>
    <w:p w:rsidR="00B9721B" w:rsidRPr="00B9721B" w:rsidRDefault="00B9721B" w:rsidP="00B9721B">
      <w:pPr>
        <w:widowControl/>
        <w:numPr>
          <w:ilvl w:val="0"/>
          <w:numId w:val="16"/>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Querying your data store with a set of static or dynamic constraints</w:t>
      </w:r>
    </w:p>
    <w:p w:rsidR="00B9721B" w:rsidRPr="00B9721B" w:rsidRDefault="00B9721B" w:rsidP="00B9721B">
      <w:pPr>
        <w:widowControl/>
        <w:numPr>
          <w:ilvl w:val="0"/>
          <w:numId w:val="16"/>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Frequent refactoring of the domain objects without worrying about breaking existing queries</w:t>
      </w:r>
    </w:p>
    <w:p w:rsidR="00B9721B" w:rsidRPr="00B9721B" w:rsidRDefault="00B9721B" w:rsidP="00B9721B">
      <w:pPr>
        <w:widowControl/>
        <w:numPr>
          <w:ilvl w:val="0"/>
          <w:numId w:val="16"/>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Works independently from the underlying data store API</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b/>
          <w:bCs/>
          <w:color w:val="34302D"/>
          <w:kern w:val="0"/>
          <w:sz w:val="24"/>
          <w:szCs w:val="24"/>
        </w:rPr>
        <w:t>Limitations</w:t>
      </w:r>
    </w:p>
    <w:p w:rsidR="00B9721B" w:rsidRPr="00B9721B" w:rsidRDefault="00B9721B" w:rsidP="00B9721B">
      <w:pPr>
        <w:widowControl/>
        <w:numPr>
          <w:ilvl w:val="0"/>
          <w:numId w:val="17"/>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No support for nested/grouped property constraints like </w:t>
      </w:r>
      <w:r w:rsidRPr="00B9721B">
        <w:rPr>
          <w:rFonts w:ascii="Consolas" w:eastAsia="宋体" w:hAnsi="Consolas" w:cs="Consolas"/>
          <w:color w:val="34302D"/>
          <w:kern w:val="0"/>
          <w:sz w:val="23"/>
          <w:szCs w:val="23"/>
          <w:shd w:val="clear" w:color="auto" w:fill="F7F7F8"/>
        </w:rPr>
        <w:t>firstname = ?0 or (firstname = ?1 and lastname = ?2)</w:t>
      </w:r>
    </w:p>
    <w:p w:rsidR="00B9721B" w:rsidRPr="00B9721B" w:rsidRDefault="00B9721B" w:rsidP="00B9721B">
      <w:pPr>
        <w:widowControl/>
        <w:numPr>
          <w:ilvl w:val="0"/>
          <w:numId w:val="17"/>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Only supports starts/contains/ends/regex matching for strings and exact matching for other property types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Before getting started with Query by Example, you need to have a domain object. To get started, simply create an interface for your repository:</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90. Sample Person object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public</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@Id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private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id</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private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firstname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private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private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Address</w:t>
      </w:r>
      <w:r w:rsidRPr="00B9721B">
        <w:rPr>
          <w:rFonts w:ascii="Consolas" w:eastAsia="宋体" w:hAnsi="Consolas" w:cs="Consolas"/>
          <w:color w:val="000000"/>
          <w:kern w:val="0"/>
          <w:sz w:val="22"/>
        </w:rPr>
        <w:t xml:space="preserve"> address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 getters and setters omitted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lastRenderedPageBreak/>
        <w:t>This is a simple domain object. You can use it to create an </w:t>
      </w:r>
      <w:r w:rsidRPr="00B9721B">
        <w:rPr>
          <w:rFonts w:ascii="Consolas" w:eastAsia="宋体" w:hAnsi="Consolas" w:cs="Consolas"/>
          <w:color w:val="34302D"/>
          <w:kern w:val="0"/>
          <w:sz w:val="23"/>
          <w:szCs w:val="23"/>
          <w:shd w:val="clear" w:color="auto" w:fill="F7F7F8"/>
        </w:rPr>
        <w:t>Example</w:t>
      </w:r>
      <w:r w:rsidRPr="00B9721B">
        <w:rPr>
          <w:rFonts w:ascii="inherit" w:eastAsia="宋体" w:hAnsi="inherit" w:cs="Arial"/>
          <w:color w:val="34302D"/>
          <w:kern w:val="0"/>
          <w:sz w:val="24"/>
          <w:szCs w:val="24"/>
        </w:rPr>
        <w:t>. By default, fields having </w:t>
      </w:r>
      <w:r w:rsidRPr="00B9721B">
        <w:rPr>
          <w:rFonts w:ascii="Consolas" w:eastAsia="宋体" w:hAnsi="Consolas" w:cs="Consolas"/>
          <w:color w:val="34302D"/>
          <w:kern w:val="0"/>
          <w:sz w:val="23"/>
          <w:szCs w:val="23"/>
          <w:shd w:val="clear" w:color="auto" w:fill="F7F7F8"/>
        </w:rPr>
        <w:t>null</w:t>
      </w:r>
      <w:r w:rsidRPr="00B9721B">
        <w:rPr>
          <w:rFonts w:ascii="inherit" w:eastAsia="宋体" w:hAnsi="inherit" w:cs="Arial"/>
          <w:color w:val="34302D"/>
          <w:kern w:val="0"/>
          <w:sz w:val="24"/>
          <w:szCs w:val="24"/>
        </w:rPr>
        <w:t> values are ignored, and strings are matched using the store specific defaults. Examples can be built by either using the </w:t>
      </w:r>
      <w:r w:rsidRPr="00B9721B">
        <w:rPr>
          <w:rFonts w:ascii="Consolas" w:eastAsia="宋体" w:hAnsi="Consolas" w:cs="Consolas"/>
          <w:color w:val="34302D"/>
          <w:kern w:val="0"/>
          <w:sz w:val="23"/>
          <w:szCs w:val="23"/>
          <w:shd w:val="clear" w:color="auto" w:fill="F7F7F8"/>
        </w:rPr>
        <w:t>of</w:t>
      </w:r>
      <w:r w:rsidRPr="00B9721B">
        <w:rPr>
          <w:rFonts w:ascii="inherit" w:eastAsia="宋体" w:hAnsi="inherit" w:cs="Arial"/>
          <w:color w:val="34302D"/>
          <w:kern w:val="0"/>
          <w:sz w:val="24"/>
          <w:szCs w:val="24"/>
        </w:rPr>
        <w:t> factory method or by using </w:t>
      </w:r>
      <w:hyperlink r:id="rId159" w:anchor="query-by-example.matchers" w:history="1">
        <w:r w:rsidRPr="00B9721B">
          <w:rPr>
            <w:rFonts w:ascii="Consolas" w:eastAsia="宋体" w:hAnsi="Consolas" w:cs="Consolas"/>
            <w:color w:val="548E2E"/>
            <w:kern w:val="0"/>
            <w:sz w:val="23"/>
            <w:szCs w:val="23"/>
            <w:u w:val="single"/>
            <w:shd w:val="clear" w:color="auto" w:fill="F7F7F8"/>
          </w:rPr>
          <w:t>ExampleMatcher</w:t>
        </w:r>
      </w:hyperlink>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Example</w:t>
      </w:r>
      <w:r w:rsidRPr="00B9721B">
        <w:rPr>
          <w:rFonts w:ascii="inherit" w:eastAsia="宋体" w:hAnsi="inherit" w:cs="Arial"/>
          <w:color w:val="34302D"/>
          <w:kern w:val="0"/>
          <w:sz w:val="24"/>
          <w:szCs w:val="24"/>
        </w:rPr>
        <w:t> is immutable.</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91. Simple Example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Person</w:t>
      </w:r>
      <w:r w:rsidRPr="00B9721B">
        <w:rPr>
          <w:rFonts w:ascii="Consolas" w:eastAsia="宋体" w:hAnsi="Consolas" w:cs="Consolas"/>
          <w:color w:val="000000"/>
          <w:kern w:val="0"/>
          <w:sz w:val="22"/>
        </w:rPr>
        <w:t xml:space="preserve"> person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new</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person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setFirstname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"Dave"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0066"/>
          <w:kern w:val="0"/>
          <w:sz w:val="22"/>
        </w:rPr>
        <w:t>Example</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example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Example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of</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person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66"/>
        <w:gridCol w:w="5040"/>
      </w:tblGrid>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Create a new instance of the domain object</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Set the properties to query</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Create the </w:t>
            </w:r>
            <w:r w:rsidRPr="00B9721B">
              <w:rPr>
                <w:rFonts w:ascii="Consolas" w:eastAsia="宋体" w:hAnsi="Consolas" w:cs="Consolas"/>
                <w:color w:val="34302D"/>
                <w:kern w:val="0"/>
                <w:sz w:val="23"/>
                <w:szCs w:val="23"/>
                <w:shd w:val="clear" w:color="auto" w:fill="F7F7F8"/>
              </w:rPr>
              <w:t>Example</w:t>
            </w:r>
          </w:p>
        </w:tc>
      </w:tr>
    </w:tbl>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Examples are ideally</w:t>
      </w:r>
      <w:r w:rsidR="0087019F">
        <w:rPr>
          <w:rFonts w:ascii="inherit" w:eastAsia="宋体" w:hAnsi="inherit" w:cs="Arial" w:hint="eastAsia"/>
          <w:color w:val="34302D"/>
          <w:kern w:val="0"/>
          <w:sz w:val="24"/>
          <w:szCs w:val="24"/>
        </w:rPr>
        <w:t>理想的</w:t>
      </w:r>
      <w:r w:rsidRPr="00B9721B">
        <w:rPr>
          <w:rFonts w:ascii="inherit" w:eastAsia="宋体" w:hAnsi="inherit" w:cs="Arial"/>
          <w:color w:val="34302D"/>
          <w:kern w:val="0"/>
          <w:sz w:val="24"/>
          <w:szCs w:val="24"/>
        </w:rPr>
        <w:t xml:space="preserve"> be executed with repositories. To do so, let your repository interface extend </w:t>
      </w:r>
      <w:r w:rsidRPr="00B9721B">
        <w:rPr>
          <w:rFonts w:ascii="Consolas" w:eastAsia="宋体" w:hAnsi="Consolas" w:cs="Consolas"/>
          <w:color w:val="34302D"/>
          <w:kern w:val="0"/>
          <w:sz w:val="23"/>
          <w:szCs w:val="23"/>
          <w:shd w:val="clear" w:color="auto" w:fill="F7F7F8"/>
        </w:rPr>
        <w:t>QueryByExampleExecutor&lt;T&gt;</w:t>
      </w:r>
      <w:r w:rsidRPr="00B9721B">
        <w:rPr>
          <w:rFonts w:ascii="inherit" w:eastAsia="宋体" w:hAnsi="inherit" w:cs="Arial"/>
          <w:color w:val="34302D"/>
          <w:kern w:val="0"/>
          <w:sz w:val="24"/>
          <w:szCs w:val="24"/>
        </w:rPr>
        <w:t>. Here’s an excerpt from the </w:t>
      </w:r>
      <w:r w:rsidRPr="00B9721B">
        <w:rPr>
          <w:rFonts w:ascii="Consolas" w:eastAsia="宋体" w:hAnsi="Consolas" w:cs="Consolas"/>
          <w:color w:val="34302D"/>
          <w:kern w:val="0"/>
          <w:sz w:val="23"/>
          <w:szCs w:val="23"/>
          <w:shd w:val="clear" w:color="auto" w:fill="F7F7F8"/>
        </w:rPr>
        <w:t>QueryByExampleExecutor</w:t>
      </w:r>
      <w:r w:rsidRPr="00B9721B">
        <w:rPr>
          <w:rFonts w:ascii="inherit" w:eastAsia="宋体" w:hAnsi="inherit" w:cs="Arial"/>
          <w:color w:val="34302D"/>
          <w:kern w:val="0"/>
          <w:sz w:val="24"/>
          <w:szCs w:val="24"/>
        </w:rPr>
        <w:t> interface:</w:t>
      </w:r>
    </w:p>
    <w:p w:rsidR="00B9721B" w:rsidRDefault="00B9721B" w:rsidP="00B9721B">
      <w:pPr>
        <w:widowControl/>
        <w:jc w:val="left"/>
        <w:rPr>
          <w:rFonts w:ascii="Consolas" w:eastAsia="宋体" w:hAnsi="Consolas" w:cs="Consolas"/>
          <w:i/>
          <w:iCs/>
          <w:color w:val="0B0A0A"/>
          <w:kern w:val="0"/>
          <w:sz w:val="23"/>
          <w:szCs w:val="23"/>
          <w:shd w:val="clear" w:color="auto" w:fill="F7F7F8"/>
        </w:rPr>
      </w:pPr>
      <w:r w:rsidRPr="00B9721B">
        <w:rPr>
          <w:rFonts w:ascii="Arial" w:eastAsia="宋体" w:hAnsi="Arial" w:cs="Arial"/>
          <w:i/>
          <w:iCs/>
          <w:color w:val="0B0A0A"/>
          <w:kern w:val="0"/>
          <w:sz w:val="24"/>
          <w:szCs w:val="24"/>
        </w:rPr>
        <w:t>Example 92. The </w:t>
      </w:r>
      <w:r w:rsidRPr="00B9721B">
        <w:rPr>
          <w:rFonts w:ascii="Consolas" w:eastAsia="宋体" w:hAnsi="Consolas" w:cs="Consolas"/>
          <w:i/>
          <w:iCs/>
          <w:color w:val="0B0A0A"/>
          <w:kern w:val="0"/>
          <w:sz w:val="23"/>
          <w:szCs w:val="23"/>
          <w:shd w:val="clear" w:color="auto" w:fill="F7F7F8"/>
        </w:rPr>
        <w:t>QueryByExampleExecutor</w:t>
      </w:r>
    </w:p>
    <w:p w:rsidR="0087019F" w:rsidRDefault="0087019F" w:rsidP="00B9721B">
      <w:pPr>
        <w:widowControl/>
        <w:jc w:val="left"/>
        <w:rPr>
          <w:rFonts w:ascii="Consolas" w:eastAsia="宋体" w:hAnsi="Consolas" w:cs="Consolas"/>
          <w:i/>
          <w:iCs/>
          <w:color w:val="0B0A0A"/>
          <w:kern w:val="0"/>
          <w:sz w:val="23"/>
          <w:szCs w:val="23"/>
          <w:shd w:val="clear" w:color="auto" w:fill="F7F7F8"/>
        </w:rPr>
      </w:pPr>
      <w:r>
        <w:rPr>
          <w:noProof/>
        </w:rPr>
        <w:drawing>
          <wp:inline distT="0" distB="0" distL="0" distR="0" wp14:anchorId="79B4D51F" wp14:editId="2960F53C">
            <wp:extent cx="4828572" cy="29523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0"/>
                    <a:stretch>
                      <a:fillRect/>
                    </a:stretch>
                  </pic:blipFill>
                  <pic:spPr>
                    <a:xfrm>
                      <a:off x="0" y="0"/>
                      <a:ext cx="4828572" cy="295238"/>
                    </a:xfrm>
                    <a:prstGeom prst="rect">
                      <a:avLst/>
                    </a:prstGeom>
                  </pic:spPr>
                </pic:pic>
              </a:graphicData>
            </a:graphic>
          </wp:inline>
        </w:drawing>
      </w:r>
    </w:p>
    <w:p w:rsidR="0087019F" w:rsidRPr="00B9721B" w:rsidRDefault="0087019F" w:rsidP="00B9721B">
      <w:pPr>
        <w:widowControl/>
        <w:jc w:val="left"/>
        <w:rPr>
          <w:rFonts w:ascii="Arial" w:eastAsia="宋体" w:hAnsi="Arial" w:cs="Arial"/>
          <w:i/>
          <w:iCs/>
          <w:color w:val="0B0A0A"/>
          <w:kern w:val="0"/>
          <w:sz w:val="24"/>
          <w:szCs w:val="24"/>
        </w:rPr>
      </w:pPr>
      <w:r>
        <w:rPr>
          <w:noProof/>
        </w:rPr>
        <w:drawing>
          <wp:inline distT="0" distB="0" distL="0" distR="0" wp14:anchorId="68EBF9A8" wp14:editId="7FC3C03A">
            <wp:extent cx="4019048" cy="1333333"/>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1"/>
                    <a:stretch>
                      <a:fillRect/>
                    </a:stretch>
                  </pic:blipFill>
                  <pic:spPr>
                    <a:xfrm>
                      <a:off x="0" y="0"/>
                      <a:ext cx="4019048" cy="1333333"/>
                    </a:xfrm>
                    <a:prstGeom prst="rect">
                      <a:avLst/>
                    </a:prstGeom>
                  </pic:spPr>
                </pic:pic>
              </a:graphicData>
            </a:graphic>
          </wp:inline>
        </w:drawing>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public</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QueryByExampleExecutor</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 xml:space="preserve">S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S findOne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Example</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S</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example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 xml:space="preserve">S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Iterable</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S</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findAll</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Example</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S</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example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 more functionality omitted.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4.6.3. Example matchers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Examples are not limited to default settings. You can specify own defaults for string matching, null handling and property-specific settings using the </w:t>
      </w:r>
      <w:r w:rsidRPr="00B9721B">
        <w:rPr>
          <w:rFonts w:ascii="Consolas" w:eastAsia="宋体" w:hAnsi="Consolas" w:cs="Consolas"/>
          <w:color w:val="34302D"/>
          <w:kern w:val="0"/>
          <w:sz w:val="23"/>
          <w:szCs w:val="23"/>
          <w:shd w:val="clear" w:color="auto" w:fill="F7F7F8"/>
        </w:rPr>
        <w:t>ExampleMatcher</w:t>
      </w:r>
      <w:r w:rsidRPr="00B9721B">
        <w:rPr>
          <w:rFonts w:ascii="inherit" w:eastAsia="宋体" w:hAnsi="inherit" w:cs="Arial"/>
          <w:color w:val="34302D"/>
          <w:kern w:val="0"/>
          <w:sz w:val="24"/>
          <w:szCs w:val="24"/>
        </w:rPr>
        <w:t>.</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93. Example matcher with customized matching</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Person</w:t>
      </w:r>
      <w:r w:rsidRPr="00B9721B">
        <w:rPr>
          <w:rFonts w:ascii="Consolas" w:eastAsia="宋体" w:hAnsi="Consolas" w:cs="Consolas"/>
          <w:color w:val="000000"/>
          <w:kern w:val="0"/>
          <w:sz w:val="22"/>
        </w:rPr>
        <w:t xml:space="preserve"> person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new</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person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setFirstname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"Dave"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ExampleMatcher</w:t>
      </w:r>
      <w:r w:rsidRPr="00B9721B">
        <w:rPr>
          <w:rFonts w:ascii="Consolas" w:eastAsia="宋体" w:hAnsi="Consolas" w:cs="Consolas"/>
          <w:color w:val="000000"/>
          <w:kern w:val="0"/>
          <w:sz w:val="22"/>
        </w:rPr>
        <w:t xml:space="preserve"> matcher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ExampleMatcher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matching</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lastRenderedPageBreak/>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withIgnorePaths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withIncludeNullValues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withStringMatcherEnding</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0066"/>
          <w:kern w:val="0"/>
          <w:sz w:val="22"/>
        </w:rPr>
        <w:t>Example</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example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Example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of</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person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matcher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66"/>
        <w:gridCol w:w="10280"/>
      </w:tblGrid>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Create a new instance of the domain object.</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Set properties.</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Create an </w:t>
            </w:r>
            <w:r w:rsidRPr="00B9721B">
              <w:rPr>
                <w:rFonts w:ascii="Consolas" w:eastAsia="宋体" w:hAnsi="Consolas" w:cs="Consolas"/>
                <w:color w:val="34302D"/>
                <w:kern w:val="0"/>
                <w:sz w:val="23"/>
                <w:szCs w:val="23"/>
                <w:shd w:val="clear" w:color="auto" w:fill="F7F7F8"/>
              </w:rPr>
              <w:t>ExampleMatcher</w:t>
            </w:r>
            <w:r w:rsidRPr="00B9721B">
              <w:rPr>
                <w:rFonts w:ascii="宋体" w:eastAsia="宋体" w:hAnsi="宋体" w:cs="宋体"/>
                <w:color w:val="34302D"/>
                <w:kern w:val="0"/>
                <w:sz w:val="24"/>
                <w:szCs w:val="24"/>
              </w:rPr>
              <w:t> to expect all values to match. It’s usable at this stage even without further configuration.</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Construct a new </w:t>
            </w:r>
            <w:r w:rsidRPr="00B9721B">
              <w:rPr>
                <w:rFonts w:ascii="Consolas" w:eastAsia="宋体" w:hAnsi="Consolas" w:cs="Consolas"/>
                <w:color w:val="34302D"/>
                <w:kern w:val="0"/>
                <w:sz w:val="23"/>
                <w:szCs w:val="23"/>
                <w:shd w:val="clear" w:color="auto" w:fill="F7F7F8"/>
              </w:rPr>
              <w:t>ExampleMatcher</w:t>
            </w:r>
            <w:r w:rsidRPr="00B9721B">
              <w:rPr>
                <w:rFonts w:ascii="宋体" w:eastAsia="宋体" w:hAnsi="宋体" w:cs="宋体"/>
                <w:color w:val="34302D"/>
                <w:kern w:val="0"/>
                <w:sz w:val="24"/>
                <w:szCs w:val="24"/>
              </w:rPr>
              <w:t> to ignore the property path </w:t>
            </w:r>
            <w:r w:rsidRPr="00B9721B">
              <w:rPr>
                <w:rFonts w:ascii="Consolas" w:eastAsia="宋体" w:hAnsi="Consolas" w:cs="Consolas"/>
                <w:color w:val="34302D"/>
                <w:kern w:val="0"/>
                <w:sz w:val="23"/>
                <w:szCs w:val="23"/>
                <w:shd w:val="clear" w:color="auto" w:fill="F7F7F8"/>
              </w:rPr>
              <w:t>lastname</w:t>
            </w:r>
            <w:r w:rsidRPr="00B9721B">
              <w:rPr>
                <w:rFonts w:ascii="宋体" w:eastAsia="宋体" w:hAnsi="宋体" w:cs="宋体"/>
                <w:color w:val="34302D"/>
                <w:kern w:val="0"/>
                <w:sz w:val="24"/>
                <w:szCs w:val="24"/>
              </w:rPr>
              <w:t>.</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Construct a new </w:t>
            </w:r>
            <w:r w:rsidRPr="00B9721B">
              <w:rPr>
                <w:rFonts w:ascii="Consolas" w:eastAsia="宋体" w:hAnsi="Consolas" w:cs="Consolas"/>
                <w:color w:val="34302D"/>
                <w:kern w:val="0"/>
                <w:sz w:val="23"/>
                <w:szCs w:val="23"/>
                <w:shd w:val="clear" w:color="auto" w:fill="F7F7F8"/>
              </w:rPr>
              <w:t>ExampleMatcher</w:t>
            </w:r>
            <w:r w:rsidRPr="00B9721B">
              <w:rPr>
                <w:rFonts w:ascii="宋体" w:eastAsia="宋体" w:hAnsi="宋体" w:cs="宋体"/>
                <w:color w:val="34302D"/>
                <w:kern w:val="0"/>
                <w:sz w:val="24"/>
                <w:szCs w:val="24"/>
              </w:rPr>
              <w:t> to ignore the property path </w:t>
            </w:r>
            <w:r w:rsidRPr="00B9721B">
              <w:rPr>
                <w:rFonts w:ascii="Consolas" w:eastAsia="宋体" w:hAnsi="Consolas" w:cs="Consolas"/>
                <w:color w:val="34302D"/>
                <w:kern w:val="0"/>
                <w:sz w:val="23"/>
                <w:szCs w:val="23"/>
                <w:shd w:val="clear" w:color="auto" w:fill="F7F7F8"/>
              </w:rPr>
              <w:t>lastname</w:t>
            </w:r>
            <w:r w:rsidRPr="00B9721B">
              <w:rPr>
                <w:rFonts w:ascii="宋体" w:eastAsia="宋体" w:hAnsi="宋体" w:cs="宋体"/>
                <w:color w:val="34302D"/>
                <w:kern w:val="0"/>
                <w:sz w:val="24"/>
                <w:szCs w:val="24"/>
              </w:rPr>
              <w:t> and to include null values.</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Construct a new </w:t>
            </w:r>
            <w:r w:rsidRPr="00B9721B">
              <w:rPr>
                <w:rFonts w:ascii="Consolas" w:eastAsia="宋体" w:hAnsi="Consolas" w:cs="Consolas"/>
                <w:color w:val="34302D"/>
                <w:kern w:val="0"/>
                <w:sz w:val="23"/>
                <w:szCs w:val="23"/>
                <w:shd w:val="clear" w:color="auto" w:fill="F7F7F8"/>
              </w:rPr>
              <w:t>ExampleMatcher</w:t>
            </w:r>
            <w:r w:rsidRPr="00B9721B">
              <w:rPr>
                <w:rFonts w:ascii="宋体" w:eastAsia="宋体" w:hAnsi="宋体" w:cs="宋体"/>
                <w:color w:val="34302D"/>
                <w:kern w:val="0"/>
                <w:sz w:val="24"/>
                <w:szCs w:val="24"/>
              </w:rPr>
              <w:t> to ignore the property path </w:t>
            </w:r>
            <w:r w:rsidRPr="00B9721B">
              <w:rPr>
                <w:rFonts w:ascii="Consolas" w:eastAsia="宋体" w:hAnsi="Consolas" w:cs="Consolas"/>
                <w:color w:val="34302D"/>
                <w:kern w:val="0"/>
                <w:sz w:val="23"/>
                <w:szCs w:val="23"/>
                <w:shd w:val="clear" w:color="auto" w:fill="F7F7F8"/>
              </w:rPr>
              <w:t>lastname</w:t>
            </w:r>
            <w:r w:rsidRPr="00B9721B">
              <w:rPr>
                <w:rFonts w:ascii="宋体" w:eastAsia="宋体" w:hAnsi="宋体" w:cs="宋体"/>
                <w:color w:val="34302D"/>
                <w:kern w:val="0"/>
                <w:sz w:val="24"/>
                <w:szCs w:val="24"/>
              </w:rPr>
              <w:t>, to include null values, and use perform suffix string matching.</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Create a new </w:t>
            </w:r>
            <w:r w:rsidRPr="00B9721B">
              <w:rPr>
                <w:rFonts w:ascii="Consolas" w:eastAsia="宋体" w:hAnsi="Consolas" w:cs="Consolas"/>
                <w:color w:val="34302D"/>
                <w:kern w:val="0"/>
                <w:sz w:val="23"/>
                <w:szCs w:val="23"/>
                <w:shd w:val="clear" w:color="auto" w:fill="F7F7F8"/>
              </w:rPr>
              <w:t>Example</w:t>
            </w:r>
            <w:r w:rsidRPr="00B9721B">
              <w:rPr>
                <w:rFonts w:ascii="宋体" w:eastAsia="宋体" w:hAnsi="宋体" w:cs="宋体"/>
                <w:color w:val="34302D"/>
                <w:kern w:val="0"/>
                <w:sz w:val="24"/>
                <w:szCs w:val="24"/>
              </w:rPr>
              <w:t> based on the domain object and the configured </w:t>
            </w:r>
            <w:r w:rsidRPr="00B9721B">
              <w:rPr>
                <w:rFonts w:ascii="Consolas" w:eastAsia="宋体" w:hAnsi="Consolas" w:cs="Consolas"/>
                <w:color w:val="34302D"/>
                <w:kern w:val="0"/>
                <w:sz w:val="23"/>
                <w:szCs w:val="23"/>
                <w:shd w:val="clear" w:color="auto" w:fill="F7F7F8"/>
              </w:rPr>
              <w:t>ExampleMatcher</w:t>
            </w:r>
            <w:r w:rsidRPr="00B9721B">
              <w:rPr>
                <w:rFonts w:ascii="宋体" w:eastAsia="宋体" w:hAnsi="宋体" w:cs="宋体"/>
                <w:color w:val="34302D"/>
                <w:kern w:val="0"/>
                <w:sz w:val="24"/>
                <w:szCs w:val="24"/>
              </w:rPr>
              <w:t>.</w:t>
            </w:r>
          </w:p>
        </w:tc>
      </w:tr>
    </w:tbl>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By default the </w:t>
      </w:r>
      <w:r w:rsidRPr="00B9721B">
        <w:rPr>
          <w:rFonts w:ascii="Consolas" w:eastAsia="宋体" w:hAnsi="Consolas" w:cs="Consolas"/>
          <w:color w:val="34302D"/>
          <w:kern w:val="0"/>
          <w:sz w:val="23"/>
          <w:szCs w:val="23"/>
          <w:shd w:val="clear" w:color="auto" w:fill="F7F7F8"/>
        </w:rPr>
        <w:t>ExampleMatcher</w:t>
      </w:r>
      <w:r w:rsidRPr="00B9721B">
        <w:rPr>
          <w:rFonts w:ascii="inherit" w:eastAsia="宋体" w:hAnsi="inherit" w:cs="Arial"/>
          <w:color w:val="34302D"/>
          <w:kern w:val="0"/>
          <w:sz w:val="24"/>
          <w:szCs w:val="24"/>
        </w:rPr>
        <w:t> will expect all values set on the probe to match. If you want to get results matching any of the predicates defined implicitly, use </w:t>
      </w:r>
      <w:r w:rsidRPr="00B9721B">
        <w:rPr>
          <w:rFonts w:ascii="Consolas" w:eastAsia="宋体" w:hAnsi="Consolas" w:cs="Consolas"/>
          <w:color w:val="34302D"/>
          <w:kern w:val="0"/>
          <w:sz w:val="23"/>
          <w:szCs w:val="23"/>
          <w:shd w:val="clear" w:color="auto" w:fill="F7F7F8"/>
        </w:rPr>
        <w:t>ExampleMatcher.matchingAny()</w:t>
      </w:r>
      <w:r w:rsidRPr="00B9721B">
        <w:rPr>
          <w:rFonts w:ascii="inherit" w:eastAsia="宋体" w:hAnsi="inherit" w:cs="Arial"/>
          <w:color w:val="34302D"/>
          <w:kern w:val="0"/>
          <w:sz w:val="24"/>
          <w:szCs w:val="24"/>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You can specify behavior for individual properties (e.g. "firstname" and "lastname", "address.city" for nested properties). You can tune it with matching options and case sensitivity.</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94. Configuring matcher options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ExampleMatcher</w:t>
      </w:r>
      <w:r w:rsidRPr="00B9721B">
        <w:rPr>
          <w:rFonts w:ascii="Consolas" w:eastAsia="宋体" w:hAnsi="Consolas" w:cs="Consolas"/>
          <w:color w:val="000000"/>
          <w:kern w:val="0"/>
          <w:sz w:val="22"/>
        </w:rPr>
        <w:t xml:space="preserve"> matcher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ExampleMatcher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matching</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withMatcher</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endsWith</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withMatcher</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startsWith</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ignoreCase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Another style to configure matcher options is by using Java 8 lambdas. This approach is a callback that asks the implementor to modify the matcher. It’s not required to return the matcher because configuration options are held within the matcher instance.</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95. Configuring matcher options with lambdas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ExampleMatcher</w:t>
      </w:r>
      <w:r w:rsidRPr="00B9721B">
        <w:rPr>
          <w:rFonts w:ascii="Consolas" w:eastAsia="宋体" w:hAnsi="Consolas" w:cs="Consolas"/>
          <w:color w:val="000000"/>
          <w:kern w:val="0"/>
          <w:sz w:val="22"/>
        </w:rPr>
        <w:t xml:space="preserve"> matcher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ExampleMatcher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matching</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withMatcher</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match </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match</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endsWith</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withMatcher</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match </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match</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startsWith</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Queries created by </w:t>
      </w:r>
      <w:r w:rsidRPr="00B9721B">
        <w:rPr>
          <w:rFonts w:ascii="Consolas" w:eastAsia="宋体" w:hAnsi="Consolas" w:cs="Consolas"/>
          <w:color w:val="34302D"/>
          <w:kern w:val="0"/>
          <w:sz w:val="23"/>
          <w:szCs w:val="23"/>
          <w:shd w:val="clear" w:color="auto" w:fill="F7F7F8"/>
        </w:rPr>
        <w:t>Example</w:t>
      </w:r>
      <w:r w:rsidRPr="00B9721B">
        <w:rPr>
          <w:rFonts w:ascii="inherit" w:eastAsia="宋体" w:hAnsi="inherit" w:cs="Arial"/>
          <w:color w:val="34302D"/>
          <w:kern w:val="0"/>
          <w:sz w:val="24"/>
          <w:szCs w:val="24"/>
        </w:rPr>
        <w:t> use a merged view of the configuration. Default matching settings can be set at </w:t>
      </w:r>
      <w:r w:rsidRPr="00B9721B">
        <w:rPr>
          <w:rFonts w:ascii="Consolas" w:eastAsia="宋体" w:hAnsi="Consolas" w:cs="Consolas"/>
          <w:color w:val="34302D"/>
          <w:kern w:val="0"/>
          <w:sz w:val="23"/>
          <w:szCs w:val="23"/>
          <w:shd w:val="clear" w:color="auto" w:fill="F7F7F8"/>
        </w:rPr>
        <w:t>ExampleMatcher</w:t>
      </w:r>
      <w:r w:rsidRPr="00B9721B">
        <w:rPr>
          <w:rFonts w:ascii="inherit" w:eastAsia="宋体" w:hAnsi="inherit" w:cs="Arial"/>
          <w:color w:val="34302D"/>
          <w:kern w:val="0"/>
          <w:sz w:val="24"/>
          <w:szCs w:val="24"/>
        </w:rPr>
        <w:t>level while individual settings can be applied to particular property paths. Settings that are set on </w:t>
      </w:r>
      <w:r w:rsidRPr="00B9721B">
        <w:rPr>
          <w:rFonts w:ascii="Consolas" w:eastAsia="宋体" w:hAnsi="Consolas" w:cs="Consolas"/>
          <w:color w:val="34302D"/>
          <w:kern w:val="0"/>
          <w:sz w:val="23"/>
          <w:szCs w:val="23"/>
          <w:shd w:val="clear" w:color="auto" w:fill="F7F7F8"/>
        </w:rPr>
        <w:t>ExampleMatcher</w:t>
      </w:r>
      <w:r w:rsidRPr="00B9721B">
        <w:rPr>
          <w:rFonts w:ascii="inherit" w:eastAsia="宋体" w:hAnsi="inherit" w:cs="Arial"/>
          <w:color w:val="34302D"/>
          <w:kern w:val="0"/>
          <w:sz w:val="24"/>
          <w:szCs w:val="24"/>
        </w:rPr>
        <w:t> are inherited by property path settings unless they are defined explicitly. Settings on a property patch have higher precedence than default settings.</w:t>
      </w:r>
    </w:p>
    <w:tbl>
      <w:tblPr>
        <w:tblW w:w="5000" w:type="pct"/>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33"/>
        <w:gridCol w:w="6693"/>
      </w:tblGrid>
      <w:tr w:rsidR="00B9721B" w:rsidRPr="00B9721B" w:rsidTr="00B273D3">
        <w:trPr>
          <w:tblHeader/>
          <w:tblCellSpacing w:w="15" w:type="dxa"/>
        </w:trPr>
        <w:tc>
          <w:tcPr>
            <w:tcW w:w="4979" w:type="pct"/>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B9721B" w:rsidRPr="00B9721B" w:rsidRDefault="00B9721B" w:rsidP="00B9721B">
            <w:pPr>
              <w:widowControl/>
              <w:spacing w:after="60"/>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lastRenderedPageBreak/>
              <w:t>Table 6. Scope of </w:t>
            </w:r>
            <w:r w:rsidRPr="00B9721B">
              <w:rPr>
                <w:rFonts w:ascii="Consolas" w:eastAsia="宋体" w:hAnsi="Consolas" w:cs="Consolas"/>
                <w:i/>
                <w:iCs/>
                <w:color w:val="0B0A0A"/>
                <w:kern w:val="0"/>
                <w:sz w:val="23"/>
                <w:szCs w:val="23"/>
                <w:shd w:val="clear" w:color="auto" w:fill="F7F7F8"/>
              </w:rPr>
              <w:t>ExampleMatcher</w:t>
            </w:r>
            <w:r w:rsidRPr="00B9721B">
              <w:rPr>
                <w:rFonts w:ascii="Arial" w:eastAsia="宋体" w:hAnsi="Arial" w:cs="Arial"/>
                <w:i/>
                <w:iCs/>
                <w:color w:val="0B0A0A"/>
                <w:kern w:val="0"/>
                <w:sz w:val="24"/>
                <w:szCs w:val="24"/>
              </w:rPr>
              <w:t> settings</w:t>
            </w:r>
          </w:p>
        </w:tc>
      </w:tr>
      <w:tr w:rsidR="00B9721B" w:rsidRPr="00B9721B" w:rsidTr="00B273D3">
        <w:trPr>
          <w:tblHeader/>
          <w:tblCellSpacing w:w="15" w:type="dxa"/>
        </w:trPr>
        <w:tc>
          <w:tcPr>
            <w:tcW w:w="1896" w:type="pct"/>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Setting</w:t>
            </w:r>
          </w:p>
        </w:tc>
        <w:tc>
          <w:tcPr>
            <w:tcW w:w="3073" w:type="pct"/>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Scope</w:t>
            </w:r>
          </w:p>
        </w:tc>
      </w:tr>
      <w:tr w:rsidR="00B9721B" w:rsidRPr="00B9721B" w:rsidTr="00B273D3">
        <w:trPr>
          <w:tblCellSpacing w:w="15" w:type="dxa"/>
        </w:trPr>
        <w:tc>
          <w:tcPr>
            <w:tcW w:w="1896" w:type="pct"/>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Null-handling</w:t>
            </w:r>
          </w:p>
        </w:tc>
        <w:tc>
          <w:tcPr>
            <w:tcW w:w="3073" w:type="pct"/>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ExampleMatcher</w:t>
            </w:r>
          </w:p>
        </w:tc>
      </w:tr>
      <w:tr w:rsidR="00B9721B" w:rsidRPr="00B9721B" w:rsidTr="00B273D3">
        <w:trPr>
          <w:tblCellSpacing w:w="15" w:type="dxa"/>
        </w:trPr>
        <w:tc>
          <w:tcPr>
            <w:tcW w:w="1896" w:type="pct"/>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String matching</w:t>
            </w:r>
          </w:p>
        </w:tc>
        <w:tc>
          <w:tcPr>
            <w:tcW w:w="3073" w:type="pct"/>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ExampleMatcher</w:t>
            </w:r>
            <w:r w:rsidRPr="00B9721B">
              <w:rPr>
                <w:rFonts w:ascii="inherit" w:eastAsia="宋体" w:hAnsi="inherit" w:cs="宋体"/>
                <w:color w:val="34302D"/>
                <w:kern w:val="0"/>
                <w:sz w:val="24"/>
                <w:szCs w:val="24"/>
              </w:rPr>
              <w:t> and property path</w:t>
            </w:r>
          </w:p>
        </w:tc>
      </w:tr>
      <w:tr w:rsidR="00B9721B" w:rsidRPr="00B9721B" w:rsidTr="00B273D3">
        <w:trPr>
          <w:tblCellSpacing w:w="15" w:type="dxa"/>
        </w:trPr>
        <w:tc>
          <w:tcPr>
            <w:tcW w:w="1896" w:type="pct"/>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Ignoring properties</w:t>
            </w:r>
          </w:p>
        </w:tc>
        <w:tc>
          <w:tcPr>
            <w:tcW w:w="3073" w:type="pct"/>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Property path</w:t>
            </w:r>
          </w:p>
        </w:tc>
      </w:tr>
      <w:tr w:rsidR="00B9721B" w:rsidRPr="00B9721B" w:rsidTr="00B273D3">
        <w:trPr>
          <w:tblCellSpacing w:w="15" w:type="dxa"/>
        </w:trPr>
        <w:tc>
          <w:tcPr>
            <w:tcW w:w="1896" w:type="pct"/>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Case sensitivity</w:t>
            </w:r>
          </w:p>
        </w:tc>
        <w:tc>
          <w:tcPr>
            <w:tcW w:w="3073" w:type="pct"/>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ExampleMatcher</w:t>
            </w:r>
            <w:r w:rsidRPr="00B9721B">
              <w:rPr>
                <w:rFonts w:ascii="inherit" w:eastAsia="宋体" w:hAnsi="inherit" w:cs="宋体"/>
                <w:color w:val="34302D"/>
                <w:kern w:val="0"/>
                <w:sz w:val="24"/>
                <w:szCs w:val="24"/>
              </w:rPr>
              <w:t> and property path</w:t>
            </w:r>
          </w:p>
        </w:tc>
      </w:tr>
      <w:tr w:rsidR="00B9721B" w:rsidRPr="00B9721B" w:rsidTr="00B273D3">
        <w:trPr>
          <w:tblCellSpacing w:w="15" w:type="dxa"/>
        </w:trPr>
        <w:tc>
          <w:tcPr>
            <w:tcW w:w="1896" w:type="pct"/>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Value transformation</w:t>
            </w:r>
          </w:p>
        </w:tc>
        <w:tc>
          <w:tcPr>
            <w:tcW w:w="3073" w:type="pct"/>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Property path</w:t>
            </w:r>
          </w:p>
        </w:tc>
      </w:tr>
    </w:tbl>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4.6.4. Executing an example</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In Spring Data JPA you can use Query by Example with Repositories.</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96. Query by Example using a Repository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public</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JpaRepository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public</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PersonService</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@Autowired</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PersonRepository</w:t>
      </w:r>
      <w:r w:rsidRPr="00B9721B">
        <w:rPr>
          <w:rFonts w:ascii="Consolas" w:eastAsia="宋体" w:hAnsi="Consolas" w:cs="Consolas"/>
          <w:color w:val="000000"/>
          <w:kern w:val="0"/>
          <w:sz w:val="22"/>
        </w:rPr>
        <w:t xml:space="preserve"> personRepository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public</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findPeople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Person</w:t>
      </w:r>
      <w:r w:rsidRPr="00B9721B">
        <w:rPr>
          <w:rFonts w:ascii="Consolas" w:eastAsia="宋体" w:hAnsi="Consolas" w:cs="Consolas"/>
          <w:color w:val="000000"/>
          <w:kern w:val="0"/>
          <w:sz w:val="22"/>
        </w:rPr>
        <w:t xml:space="preserve"> probe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return</w:t>
      </w:r>
      <w:r w:rsidRPr="00B9721B">
        <w:rPr>
          <w:rFonts w:ascii="Consolas" w:eastAsia="宋体" w:hAnsi="Consolas" w:cs="Consolas"/>
          <w:color w:val="000000"/>
          <w:kern w:val="0"/>
          <w:sz w:val="22"/>
        </w:rPr>
        <w:t xml:space="preserve"> personRepository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findAll</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Example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of</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probe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Only </w:t>
            </w:r>
            <w:r w:rsidRPr="00B9721B">
              <w:rPr>
                <w:rFonts w:ascii="Consolas" w:eastAsia="宋体" w:hAnsi="Consolas" w:cs="Consolas"/>
                <w:kern w:val="0"/>
                <w:sz w:val="23"/>
                <w:szCs w:val="23"/>
                <w:shd w:val="clear" w:color="auto" w:fill="F7F7F8"/>
              </w:rPr>
              <w:t>SingularAttribute</w:t>
            </w:r>
            <w:r w:rsidRPr="00B9721B">
              <w:rPr>
                <w:rFonts w:ascii="宋体" w:eastAsia="宋体" w:hAnsi="宋体" w:cs="宋体"/>
                <w:kern w:val="0"/>
                <w:sz w:val="24"/>
                <w:szCs w:val="24"/>
              </w:rPr>
              <w:t> properties can currently be used for property matching.</w:t>
            </w:r>
          </w:p>
        </w:tc>
      </w:tr>
    </w:tbl>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Property specifier accepts property names (e.g. "firstname" and "lastname"). You can navigate by chaining properties together with dots ("address.city"). You can tune it with matching options and case sensitivity.</w:t>
      </w:r>
    </w:p>
    <w:tbl>
      <w:tblPr>
        <w:tblW w:w="5000" w:type="pct"/>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972"/>
        <w:gridCol w:w="6854"/>
      </w:tblGrid>
      <w:tr w:rsidR="00B9721B" w:rsidRPr="00B9721B" w:rsidTr="00B273D3">
        <w:trPr>
          <w:tblHeader/>
          <w:tblCellSpacing w:w="15" w:type="dxa"/>
        </w:trPr>
        <w:tc>
          <w:tcPr>
            <w:tcW w:w="4979" w:type="pct"/>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B9721B" w:rsidRPr="00B9721B" w:rsidRDefault="00B9721B" w:rsidP="00B9721B">
            <w:pPr>
              <w:widowControl/>
              <w:spacing w:after="60"/>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Table 7. </w:t>
            </w:r>
            <w:r w:rsidRPr="00B9721B">
              <w:rPr>
                <w:rFonts w:ascii="Consolas" w:eastAsia="宋体" w:hAnsi="Consolas" w:cs="Consolas"/>
                <w:i/>
                <w:iCs/>
                <w:color w:val="0B0A0A"/>
                <w:kern w:val="0"/>
                <w:sz w:val="23"/>
                <w:szCs w:val="23"/>
                <w:shd w:val="clear" w:color="auto" w:fill="F7F7F8"/>
              </w:rPr>
              <w:t>StringMatcher</w:t>
            </w:r>
            <w:r w:rsidRPr="00B9721B">
              <w:rPr>
                <w:rFonts w:ascii="Arial" w:eastAsia="宋体" w:hAnsi="Arial" w:cs="Arial"/>
                <w:i/>
                <w:iCs/>
                <w:color w:val="0B0A0A"/>
                <w:kern w:val="0"/>
                <w:sz w:val="24"/>
                <w:szCs w:val="24"/>
              </w:rPr>
              <w:t> options</w:t>
            </w:r>
          </w:p>
        </w:tc>
      </w:tr>
      <w:tr w:rsidR="00B9721B" w:rsidRPr="00B9721B" w:rsidTr="00B273D3">
        <w:trPr>
          <w:tblHeader/>
          <w:tblCellSpacing w:w="15" w:type="dxa"/>
        </w:trPr>
        <w:tc>
          <w:tcPr>
            <w:tcW w:w="1821" w:type="pct"/>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Matching</w:t>
            </w:r>
          </w:p>
        </w:tc>
        <w:tc>
          <w:tcPr>
            <w:tcW w:w="3148" w:type="pct"/>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Logical result</w:t>
            </w:r>
          </w:p>
        </w:tc>
      </w:tr>
      <w:tr w:rsidR="00B9721B" w:rsidRPr="00B9721B" w:rsidTr="00B273D3">
        <w:trPr>
          <w:tblCellSpacing w:w="15" w:type="dxa"/>
        </w:trPr>
        <w:tc>
          <w:tcPr>
            <w:tcW w:w="1821" w:type="pct"/>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DEFAULT</w:t>
            </w:r>
            <w:r w:rsidRPr="00B9721B">
              <w:rPr>
                <w:rFonts w:ascii="inherit" w:eastAsia="宋体" w:hAnsi="inherit" w:cs="宋体"/>
                <w:color w:val="34302D"/>
                <w:kern w:val="0"/>
                <w:sz w:val="24"/>
                <w:szCs w:val="24"/>
              </w:rPr>
              <w:t> (case-sensitive)</w:t>
            </w:r>
          </w:p>
        </w:tc>
        <w:tc>
          <w:tcPr>
            <w:tcW w:w="3148" w:type="pct"/>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firstname = ?0</w:t>
            </w:r>
          </w:p>
        </w:tc>
      </w:tr>
      <w:tr w:rsidR="00B9721B" w:rsidRPr="00B9721B" w:rsidTr="00B273D3">
        <w:trPr>
          <w:tblCellSpacing w:w="15" w:type="dxa"/>
        </w:trPr>
        <w:tc>
          <w:tcPr>
            <w:tcW w:w="1821" w:type="pct"/>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DEFAULT</w:t>
            </w:r>
            <w:r w:rsidRPr="00B9721B">
              <w:rPr>
                <w:rFonts w:ascii="inherit" w:eastAsia="宋体" w:hAnsi="inherit" w:cs="宋体"/>
                <w:color w:val="34302D"/>
                <w:kern w:val="0"/>
                <w:sz w:val="24"/>
                <w:szCs w:val="24"/>
              </w:rPr>
              <w:t> (case-insensitive)</w:t>
            </w:r>
          </w:p>
        </w:tc>
        <w:tc>
          <w:tcPr>
            <w:tcW w:w="3148" w:type="pct"/>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LOWER(firstname) = LOWER(?0)</w:t>
            </w:r>
          </w:p>
        </w:tc>
      </w:tr>
      <w:tr w:rsidR="00B9721B" w:rsidRPr="00B9721B" w:rsidTr="00B273D3">
        <w:trPr>
          <w:tblCellSpacing w:w="15" w:type="dxa"/>
        </w:trPr>
        <w:tc>
          <w:tcPr>
            <w:tcW w:w="1821" w:type="pct"/>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EXACT</w:t>
            </w:r>
            <w:r w:rsidRPr="00B9721B">
              <w:rPr>
                <w:rFonts w:ascii="inherit" w:eastAsia="宋体" w:hAnsi="inherit" w:cs="宋体"/>
                <w:color w:val="34302D"/>
                <w:kern w:val="0"/>
                <w:sz w:val="24"/>
                <w:szCs w:val="24"/>
              </w:rPr>
              <w:t> (case-sensitive)</w:t>
            </w:r>
          </w:p>
        </w:tc>
        <w:tc>
          <w:tcPr>
            <w:tcW w:w="3148" w:type="pct"/>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firstname = ?0</w:t>
            </w:r>
          </w:p>
        </w:tc>
      </w:tr>
      <w:tr w:rsidR="00B9721B" w:rsidRPr="00B9721B" w:rsidTr="00B273D3">
        <w:trPr>
          <w:tblCellSpacing w:w="15" w:type="dxa"/>
        </w:trPr>
        <w:tc>
          <w:tcPr>
            <w:tcW w:w="1821" w:type="pct"/>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lastRenderedPageBreak/>
              <w:t>EXACT</w:t>
            </w:r>
            <w:r w:rsidRPr="00B9721B">
              <w:rPr>
                <w:rFonts w:ascii="inherit" w:eastAsia="宋体" w:hAnsi="inherit" w:cs="宋体"/>
                <w:color w:val="34302D"/>
                <w:kern w:val="0"/>
                <w:sz w:val="24"/>
                <w:szCs w:val="24"/>
              </w:rPr>
              <w:t> (case-insensitive)</w:t>
            </w:r>
          </w:p>
        </w:tc>
        <w:tc>
          <w:tcPr>
            <w:tcW w:w="3148" w:type="pct"/>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LOWER(firstname) = LOWER(?0)</w:t>
            </w:r>
          </w:p>
        </w:tc>
      </w:tr>
      <w:tr w:rsidR="00B9721B" w:rsidRPr="00B9721B" w:rsidTr="00B273D3">
        <w:trPr>
          <w:tblCellSpacing w:w="15" w:type="dxa"/>
        </w:trPr>
        <w:tc>
          <w:tcPr>
            <w:tcW w:w="1821" w:type="pct"/>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STARTING</w:t>
            </w:r>
            <w:r w:rsidRPr="00B9721B">
              <w:rPr>
                <w:rFonts w:ascii="inherit" w:eastAsia="宋体" w:hAnsi="inherit" w:cs="宋体"/>
                <w:color w:val="34302D"/>
                <w:kern w:val="0"/>
                <w:sz w:val="24"/>
                <w:szCs w:val="24"/>
              </w:rPr>
              <w:t> (case-sensitive)</w:t>
            </w:r>
          </w:p>
        </w:tc>
        <w:tc>
          <w:tcPr>
            <w:tcW w:w="3148" w:type="pct"/>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firstname like ?0 + '%'</w:t>
            </w:r>
          </w:p>
        </w:tc>
      </w:tr>
      <w:tr w:rsidR="00B9721B" w:rsidRPr="00B9721B" w:rsidTr="00B273D3">
        <w:trPr>
          <w:tblCellSpacing w:w="15" w:type="dxa"/>
        </w:trPr>
        <w:tc>
          <w:tcPr>
            <w:tcW w:w="1821" w:type="pct"/>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STARTING</w:t>
            </w:r>
            <w:r w:rsidRPr="00B9721B">
              <w:rPr>
                <w:rFonts w:ascii="inherit" w:eastAsia="宋体" w:hAnsi="inherit" w:cs="宋体"/>
                <w:color w:val="34302D"/>
                <w:kern w:val="0"/>
                <w:sz w:val="24"/>
                <w:szCs w:val="24"/>
              </w:rPr>
              <w:t> (case-insensitive)</w:t>
            </w:r>
          </w:p>
        </w:tc>
        <w:tc>
          <w:tcPr>
            <w:tcW w:w="3148" w:type="pct"/>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LOWER(firstname) like LOWER(?0) + '%'</w:t>
            </w:r>
          </w:p>
        </w:tc>
      </w:tr>
      <w:tr w:rsidR="00B9721B" w:rsidRPr="00B9721B" w:rsidTr="00B273D3">
        <w:trPr>
          <w:tblCellSpacing w:w="15" w:type="dxa"/>
        </w:trPr>
        <w:tc>
          <w:tcPr>
            <w:tcW w:w="1821" w:type="pct"/>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ENDING</w:t>
            </w:r>
            <w:r w:rsidRPr="00B9721B">
              <w:rPr>
                <w:rFonts w:ascii="inherit" w:eastAsia="宋体" w:hAnsi="inherit" w:cs="宋体"/>
                <w:color w:val="34302D"/>
                <w:kern w:val="0"/>
                <w:sz w:val="24"/>
                <w:szCs w:val="24"/>
              </w:rPr>
              <w:t> (case-sensitive)</w:t>
            </w:r>
          </w:p>
        </w:tc>
        <w:tc>
          <w:tcPr>
            <w:tcW w:w="3148" w:type="pct"/>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firstname like '%' + ?0</w:t>
            </w:r>
          </w:p>
        </w:tc>
      </w:tr>
      <w:tr w:rsidR="00B9721B" w:rsidRPr="00B9721B" w:rsidTr="00B273D3">
        <w:trPr>
          <w:tblCellSpacing w:w="15" w:type="dxa"/>
        </w:trPr>
        <w:tc>
          <w:tcPr>
            <w:tcW w:w="1821" w:type="pct"/>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ENDING</w:t>
            </w:r>
            <w:r w:rsidRPr="00B9721B">
              <w:rPr>
                <w:rFonts w:ascii="inherit" w:eastAsia="宋体" w:hAnsi="inherit" w:cs="宋体"/>
                <w:color w:val="34302D"/>
                <w:kern w:val="0"/>
                <w:sz w:val="24"/>
                <w:szCs w:val="24"/>
              </w:rPr>
              <w:t> (case-insensitive)</w:t>
            </w:r>
          </w:p>
        </w:tc>
        <w:tc>
          <w:tcPr>
            <w:tcW w:w="3148" w:type="pct"/>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LOWER(firstname) like '%' + LOWER(?0)</w:t>
            </w:r>
          </w:p>
        </w:tc>
      </w:tr>
      <w:tr w:rsidR="00B9721B" w:rsidRPr="00B9721B" w:rsidTr="00B273D3">
        <w:trPr>
          <w:tblCellSpacing w:w="15" w:type="dxa"/>
        </w:trPr>
        <w:tc>
          <w:tcPr>
            <w:tcW w:w="1821" w:type="pct"/>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CONTAINING</w:t>
            </w:r>
            <w:r w:rsidRPr="00B9721B">
              <w:rPr>
                <w:rFonts w:ascii="inherit" w:eastAsia="宋体" w:hAnsi="inherit" w:cs="宋体"/>
                <w:color w:val="34302D"/>
                <w:kern w:val="0"/>
                <w:sz w:val="24"/>
                <w:szCs w:val="24"/>
              </w:rPr>
              <w:t> (case-sensitive)</w:t>
            </w:r>
          </w:p>
        </w:tc>
        <w:tc>
          <w:tcPr>
            <w:tcW w:w="3148" w:type="pct"/>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firstname like '%' + ?0 + '%'</w:t>
            </w:r>
          </w:p>
        </w:tc>
      </w:tr>
      <w:tr w:rsidR="00B9721B" w:rsidRPr="00B9721B" w:rsidTr="00B273D3">
        <w:trPr>
          <w:tblCellSpacing w:w="15" w:type="dxa"/>
        </w:trPr>
        <w:tc>
          <w:tcPr>
            <w:tcW w:w="1821" w:type="pct"/>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CONTAINING</w:t>
            </w:r>
            <w:r w:rsidRPr="00B9721B">
              <w:rPr>
                <w:rFonts w:ascii="inherit" w:eastAsia="宋体" w:hAnsi="inherit" w:cs="宋体"/>
                <w:color w:val="34302D"/>
                <w:kern w:val="0"/>
                <w:sz w:val="24"/>
                <w:szCs w:val="24"/>
              </w:rPr>
              <w:t> (case-insensitive)</w:t>
            </w:r>
          </w:p>
        </w:tc>
        <w:tc>
          <w:tcPr>
            <w:tcW w:w="3148" w:type="pct"/>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LOWER(firstname) like '%' + LOWER(?0) + '%'</w:t>
            </w:r>
          </w:p>
        </w:tc>
      </w:tr>
    </w:tbl>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4.7. Transactionality</w:t>
      </w:r>
      <w:r w:rsidR="0087019F">
        <w:rPr>
          <w:rFonts w:ascii="Arial" w:eastAsia="宋体" w:hAnsi="Arial" w:cs="Arial" w:hint="eastAsia"/>
          <w:color w:val="34302D"/>
          <w:kern w:val="0"/>
          <w:sz w:val="41"/>
          <w:szCs w:val="41"/>
        </w:rPr>
        <w:t>事务</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CRUD methods on repository instances are transactional by default. For reading operations the transaction configuration </w:t>
      </w:r>
      <w:r w:rsidRPr="00B9721B">
        <w:rPr>
          <w:rFonts w:ascii="Consolas" w:eastAsia="宋体" w:hAnsi="Consolas" w:cs="Consolas"/>
          <w:color w:val="34302D"/>
          <w:kern w:val="0"/>
          <w:sz w:val="23"/>
          <w:szCs w:val="23"/>
          <w:shd w:val="clear" w:color="auto" w:fill="F7F7F8"/>
        </w:rPr>
        <w:t>readOnly</w:t>
      </w:r>
      <w:r w:rsidRPr="00B9721B">
        <w:rPr>
          <w:rFonts w:ascii="inherit" w:eastAsia="宋体" w:hAnsi="inherit" w:cs="Arial"/>
          <w:color w:val="34302D"/>
          <w:kern w:val="0"/>
          <w:sz w:val="24"/>
          <w:szCs w:val="24"/>
        </w:rPr>
        <w:t> flag is set to </w:t>
      </w:r>
      <w:r w:rsidRPr="00B9721B">
        <w:rPr>
          <w:rFonts w:ascii="Consolas" w:eastAsia="宋体" w:hAnsi="Consolas" w:cs="Consolas"/>
          <w:color w:val="34302D"/>
          <w:kern w:val="0"/>
          <w:sz w:val="23"/>
          <w:szCs w:val="23"/>
          <w:shd w:val="clear" w:color="auto" w:fill="F7F7F8"/>
        </w:rPr>
        <w:t>true</w:t>
      </w:r>
      <w:r w:rsidRPr="00B9721B">
        <w:rPr>
          <w:rFonts w:ascii="inherit" w:eastAsia="宋体" w:hAnsi="inherit" w:cs="Arial"/>
          <w:color w:val="34302D"/>
          <w:kern w:val="0"/>
          <w:sz w:val="24"/>
          <w:szCs w:val="24"/>
        </w:rPr>
        <w:t>, all others are configured with a plain </w:t>
      </w:r>
      <w:r w:rsidRPr="00B9721B">
        <w:rPr>
          <w:rFonts w:ascii="Consolas" w:eastAsia="宋体" w:hAnsi="Consolas" w:cs="Consolas"/>
          <w:color w:val="34302D"/>
          <w:kern w:val="0"/>
          <w:sz w:val="23"/>
          <w:szCs w:val="23"/>
          <w:shd w:val="clear" w:color="auto" w:fill="F7F7F8"/>
        </w:rPr>
        <w:t>@Transactional</w:t>
      </w:r>
      <w:r w:rsidRPr="00B9721B">
        <w:rPr>
          <w:rFonts w:ascii="inherit" w:eastAsia="宋体" w:hAnsi="inherit" w:cs="Arial"/>
          <w:color w:val="34302D"/>
          <w:kern w:val="0"/>
          <w:sz w:val="24"/>
          <w:szCs w:val="24"/>
        </w:rPr>
        <w:t> so that default transaction configuration applies. For details see JavaDoc of </w:t>
      </w:r>
      <w:hyperlink r:id="rId162" w:history="1">
        <w:r w:rsidRPr="00B9721B">
          <w:rPr>
            <w:rFonts w:ascii="Consolas" w:eastAsia="宋体" w:hAnsi="Consolas" w:cs="Consolas"/>
            <w:color w:val="548E2E"/>
            <w:kern w:val="0"/>
            <w:sz w:val="23"/>
            <w:szCs w:val="23"/>
            <w:u w:val="single"/>
            <w:shd w:val="clear" w:color="auto" w:fill="F7F7F8"/>
          </w:rPr>
          <w:t>SimpleJpaRepository</w:t>
        </w:r>
      </w:hyperlink>
      <w:r w:rsidRPr="00B9721B">
        <w:rPr>
          <w:rFonts w:ascii="inherit" w:eastAsia="宋体" w:hAnsi="inherit" w:cs="Arial"/>
          <w:color w:val="34302D"/>
          <w:kern w:val="0"/>
          <w:sz w:val="24"/>
          <w:szCs w:val="24"/>
        </w:rPr>
        <w:t>. If you need to tweak transaction configuration for one of the methods declared in a repository simply redeclare the method in your repository interface as follows:</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97. Custom transaction configuration for CRUD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public</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CrudRepository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@Override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@Transactional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timeout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10</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public</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findAll</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Further query method declarations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hd w:val="clear" w:color="auto" w:fill="FFFFFF"/>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This will cause the </w:t>
      </w:r>
      <w:r w:rsidRPr="00B9721B">
        <w:rPr>
          <w:rFonts w:ascii="Consolas" w:eastAsia="宋体" w:hAnsi="Consolas" w:cs="Consolas"/>
          <w:color w:val="34302D"/>
          <w:kern w:val="0"/>
          <w:sz w:val="23"/>
          <w:szCs w:val="23"/>
          <w:shd w:val="clear" w:color="auto" w:fill="F7F7F8"/>
        </w:rPr>
        <w:t>findAll()</w:t>
      </w:r>
      <w:r w:rsidRPr="00B9721B">
        <w:rPr>
          <w:rFonts w:ascii="inherit" w:eastAsia="宋体" w:hAnsi="inherit" w:cs="Arial"/>
          <w:color w:val="34302D"/>
          <w:kern w:val="0"/>
          <w:sz w:val="24"/>
          <w:szCs w:val="24"/>
        </w:rPr>
        <w:t> method to be executed with a timeout of 10 seconds and without the </w:t>
      </w:r>
      <w:r w:rsidRPr="00B9721B">
        <w:rPr>
          <w:rFonts w:ascii="Consolas" w:eastAsia="宋体" w:hAnsi="Consolas" w:cs="Consolas"/>
          <w:color w:val="34302D"/>
          <w:kern w:val="0"/>
          <w:sz w:val="23"/>
          <w:szCs w:val="23"/>
          <w:shd w:val="clear" w:color="auto" w:fill="F7F7F8"/>
        </w:rPr>
        <w:t>readOnly</w:t>
      </w:r>
      <w:r w:rsidRPr="00B9721B">
        <w:rPr>
          <w:rFonts w:ascii="inherit" w:eastAsia="宋体" w:hAnsi="inherit" w:cs="Arial"/>
          <w:color w:val="34302D"/>
          <w:kern w:val="0"/>
          <w:sz w:val="24"/>
          <w:szCs w:val="24"/>
        </w:rPr>
        <w:t> flag.</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Another possibility to alter transactional behaviour is using a facade or service implementation that typically covers more than one repository. Its purpose is to define transactional boundaries for non-CRUD operations:</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98. Using a facade to define transactions for multiple repository calls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@Service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UserManagementImpl</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implements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UserManagement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private</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final</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userRepository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lastRenderedPageBreak/>
        <w:t xml:space="preserve">  </w:t>
      </w:r>
      <w:r w:rsidRPr="00B9721B">
        <w:rPr>
          <w:rFonts w:ascii="Consolas" w:eastAsia="宋体" w:hAnsi="Consolas" w:cs="Consolas"/>
          <w:color w:val="000088"/>
          <w:kern w:val="0"/>
          <w:sz w:val="22"/>
        </w:rPr>
        <w:t>private</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final</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RoleRepository</w:t>
      </w:r>
      <w:r w:rsidRPr="00B9721B">
        <w:rPr>
          <w:rFonts w:ascii="Consolas" w:eastAsia="宋体" w:hAnsi="Consolas" w:cs="Consolas"/>
          <w:color w:val="000000"/>
          <w:kern w:val="0"/>
          <w:sz w:val="22"/>
        </w:rPr>
        <w:t xml:space="preserve"> roleRepository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@Autowired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public</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UserManagementImpl</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userRepository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RoleRepository</w:t>
      </w:r>
      <w:r w:rsidRPr="00B9721B">
        <w:rPr>
          <w:rFonts w:ascii="Consolas" w:eastAsia="宋体" w:hAnsi="Consolas" w:cs="Consolas"/>
          <w:color w:val="000000"/>
          <w:kern w:val="0"/>
          <w:sz w:val="22"/>
        </w:rPr>
        <w:t xml:space="preserve"> roleRepository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this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userRepository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userRepository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this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roleRepository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roleRepository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@Transactional</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public</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void</w:t>
      </w:r>
      <w:r w:rsidRPr="00B9721B">
        <w:rPr>
          <w:rFonts w:ascii="Consolas" w:eastAsia="宋体" w:hAnsi="Consolas" w:cs="Consolas"/>
          <w:color w:val="000000"/>
          <w:kern w:val="0"/>
          <w:sz w:val="22"/>
        </w:rPr>
        <w:t xml:space="preserve"> addRoleToAllUsers</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roleName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Role</w:t>
      </w:r>
      <w:r w:rsidRPr="00B9721B">
        <w:rPr>
          <w:rFonts w:ascii="Consolas" w:eastAsia="宋体" w:hAnsi="Consolas" w:cs="Consolas"/>
          <w:color w:val="000000"/>
          <w:kern w:val="0"/>
          <w:sz w:val="22"/>
        </w:rPr>
        <w:t xml:space="preserve"> role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roleRepository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findByName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roleName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for</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user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userRepository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findAll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addRole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role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userRepository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save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user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hd w:val="clear" w:color="auto" w:fill="FFFFFF"/>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This will cause call to </w:t>
      </w:r>
      <w:r w:rsidRPr="00B9721B">
        <w:rPr>
          <w:rFonts w:ascii="Consolas" w:eastAsia="宋体" w:hAnsi="Consolas" w:cs="Consolas"/>
          <w:color w:val="34302D"/>
          <w:kern w:val="0"/>
          <w:sz w:val="23"/>
          <w:szCs w:val="23"/>
          <w:shd w:val="clear" w:color="auto" w:fill="F7F7F8"/>
        </w:rPr>
        <w:t>addRoleToAllUsers(…)</w:t>
      </w:r>
      <w:r w:rsidRPr="00B9721B">
        <w:rPr>
          <w:rFonts w:ascii="inherit" w:eastAsia="宋体" w:hAnsi="inherit" w:cs="Arial"/>
          <w:color w:val="34302D"/>
          <w:kern w:val="0"/>
          <w:sz w:val="24"/>
          <w:szCs w:val="24"/>
        </w:rPr>
        <w:t> to run inside a transaction (participating in an existing one or create a new one if none already running). The transaction configuration at the repositories will be neglected then as the outer transaction configuration determines the actual one used. Note that you will have to activate </w:t>
      </w:r>
      <w:r w:rsidRPr="00B9721B">
        <w:rPr>
          <w:rFonts w:ascii="Consolas" w:eastAsia="宋体" w:hAnsi="Consolas" w:cs="Consolas"/>
          <w:color w:val="34302D"/>
          <w:kern w:val="0"/>
          <w:sz w:val="23"/>
          <w:szCs w:val="23"/>
          <w:shd w:val="clear" w:color="auto" w:fill="F7F7F8"/>
        </w:rPr>
        <w:t>&lt;tx:annotation-driven /&gt;</w:t>
      </w:r>
      <w:r w:rsidRPr="00B9721B">
        <w:rPr>
          <w:rFonts w:ascii="inherit" w:eastAsia="宋体" w:hAnsi="inherit" w:cs="Arial"/>
          <w:color w:val="34302D"/>
          <w:kern w:val="0"/>
          <w:sz w:val="24"/>
          <w:szCs w:val="24"/>
        </w:rPr>
        <w:t> or use </w:t>
      </w:r>
      <w:r w:rsidRPr="00B9721B">
        <w:rPr>
          <w:rFonts w:ascii="Consolas" w:eastAsia="宋体" w:hAnsi="Consolas" w:cs="Consolas"/>
          <w:color w:val="34302D"/>
          <w:kern w:val="0"/>
          <w:sz w:val="23"/>
          <w:szCs w:val="23"/>
          <w:shd w:val="clear" w:color="auto" w:fill="F7F7F8"/>
        </w:rPr>
        <w:t>@EnableTransactionManagement</w:t>
      </w:r>
      <w:r w:rsidRPr="00B9721B">
        <w:rPr>
          <w:rFonts w:ascii="inherit" w:eastAsia="宋体" w:hAnsi="inherit" w:cs="Arial"/>
          <w:color w:val="34302D"/>
          <w:kern w:val="0"/>
          <w:sz w:val="24"/>
          <w:szCs w:val="24"/>
        </w:rPr>
        <w:t> explicitly to get annotation based configuration at facades working. The example above assumes you are using component scanning.</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4.7.1. Transactional query methods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To allow your query methods to be transactional simply use </w:t>
      </w:r>
      <w:r w:rsidRPr="00B9721B">
        <w:rPr>
          <w:rFonts w:ascii="Consolas" w:eastAsia="宋体" w:hAnsi="Consolas" w:cs="Consolas"/>
          <w:color w:val="34302D"/>
          <w:kern w:val="0"/>
          <w:sz w:val="23"/>
          <w:szCs w:val="23"/>
          <w:shd w:val="clear" w:color="auto" w:fill="F7F7F8"/>
        </w:rPr>
        <w:t>@Transactional</w:t>
      </w:r>
      <w:r w:rsidRPr="00B9721B">
        <w:rPr>
          <w:rFonts w:ascii="inherit" w:eastAsia="宋体" w:hAnsi="inherit" w:cs="Arial"/>
          <w:color w:val="34302D"/>
          <w:kern w:val="0"/>
          <w:sz w:val="24"/>
          <w:szCs w:val="24"/>
        </w:rPr>
        <w:t> at the repository interface you define.</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99. Using @Transactional at query methods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@Transactional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readOnly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true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public</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JpaRepository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findByLastname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@Modifying</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@Transactional</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@Query</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"delete from User u where u.active = false"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void</w:t>
      </w:r>
      <w:r w:rsidRPr="00B9721B">
        <w:rPr>
          <w:rFonts w:ascii="Consolas" w:eastAsia="宋体" w:hAnsi="Consolas" w:cs="Consolas"/>
          <w:color w:val="000000"/>
          <w:kern w:val="0"/>
          <w:sz w:val="22"/>
        </w:rPr>
        <w:t xml:space="preserve"> deleteInactiveUsers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hd w:val="clear" w:color="auto" w:fill="FFFFFF"/>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Typically you will want the readOnly flag set to true as most of the query methods will only read data. In contrast to that </w:t>
      </w:r>
      <w:r w:rsidRPr="00B9721B">
        <w:rPr>
          <w:rFonts w:ascii="Consolas" w:eastAsia="宋体" w:hAnsi="Consolas" w:cs="Consolas"/>
          <w:color w:val="34302D"/>
          <w:kern w:val="0"/>
          <w:sz w:val="23"/>
          <w:szCs w:val="23"/>
          <w:shd w:val="clear" w:color="auto" w:fill="F7F7F8"/>
        </w:rPr>
        <w:t>deleteInactiveUsers()</w:t>
      </w:r>
      <w:r w:rsidRPr="00B9721B">
        <w:rPr>
          <w:rFonts w:ascii="inherit" w:eastAsia="宋体" w:hAnsi="inherit" w:cs="Arial"/>
          <w:color w:val="34302D"/>
          <w:kern w:val="0"/>
          <w:sz w:val="24"/>
          <w:szCs w:val="24"/>
        </w:rPr>
        <w:t> makes use of the </w:t>
      </w:r>
      <w:r w:rsidRPr="00B9721B">
        <w:rPr>
          <w:rFonts w:ascii="Consolas" w:eastAsia="宋体" w:hAnsi="Consolas" w:cs="Consolas"/>
          <w:color w:val="34302D"/>
          <w:kern w:val="0"/>
          <w:sz w:val="23"/>
          <w:szCs w:val="23"/>
          <w:shd w:val="clear" w:color="auto" w:fill="F7F7F8"/>
        </w:rPr>
        <w:t>@Modifying</w:t>
      </w:r>
      <w:r w:rsidRPr="00B9721B">
        <w:rPr>
          <w:rFonts w:ascii="inherit" w:eastAsia="宋体" w:hAnsi="inherit" w:cs="Arial"/>
          <w:color w:val="34302D"/>
          <w:kern w:val="0"/>
          <w:sz w:val="24"/>
          <w:szCs w:val="24"/>
        </w:rPr>
        <w:t> annotation and overrides the transaction configuration. Thus the method will be executed with </w:t>
      </w:r>
      <w:r w:rsidRPr="00B9721B">
        <w:rPr>
          <w:rFonts w:ascii="Consolas" w:eastAsia="宋体" w:hAnsi="Consolas" w:cs="Consolas"/>
          <w:color w:val="34302D"/>
          <w:kern w:val="0"/>
          <w:sz w:val="23"/>
          <w:szCs w:val="23"/>
          <w:shd w:val="clear" w:color="auto" w:fill="F7F7F8"/>
        </w:rPr>
        <w:t>readOnly</w:t>
      </w:r>
      <w:r w:rsidRPr="00B9721B">
        <w:rPr>
          <w:rFonts w:ascii="inherit" w:eastAsia="宋体" w:hAnsi="inherit" w:cs="Arial"/>
          <w:color w:val="34302D"/>
          <w:kern w:val="0"/>
          <w:sz w:val="24"/>
          <w:szCs w:val="24"/>
        </w:rPr>
        <w:t> flag set to </w:t>
      </w:r>
      <w:r w:rsidRPr="00B9721B">
        <w:rPr>
          <w:rFonts w:ascii="Consolas" w:eastAsia="宋体" w:hAnsi="Consolas" w:cs="Consolas"/>
          <w:color w:val="34302D"/>
          <w:kern w:val="0"/>
          <w:sz w:val="23"/>
          <w:szCs w:val="23"/>
          <w:shd w:val="clear" w:color="auto" w:fill="F7F7F8"/>
        </w:rPr>
        <w:t>false</w:t>
      </w:r>
      <w:r w:rsidRPr="00B9721B">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inherit" w:eastAsia="宋体" w:hAnsi="inherit" w:cs="宋体" w:hint="eastAsia"/>
                <w:kern w:val="0"/>
                <w:sz w:val="24"/>
                <w:szCs w:val="24"/>
              </w:rPr>
            </w:pPr>
            <w:r w:rsidRPr="00B9721B">
              <w:rPr>
                <w:rFonts w:ascii="inherit" w:eastAsia="宋体" w:hAnsi="inherit" w:cs="宋体"/>
                <w:kern w:val="0"/>
                <w:sz w:val="24"/>
                <w:szCs w:val="24"/>
              </w:rPr>
              <w:t>It’s definitely reasonable to use transactions for read only queries and we can mark them as such by setting the </w:t>
            </w:r>
            <w:r w:rsidRPr="00B9721B">
              <w:rPr>
                <w:rFonts w:ascii="Consolas" w:eastAsia="宋体" w:hAnsi="Consolas" w:cs="Consolas"/>
                <w:kern w:val="0"/>
                <w:sz w:val="23"/>
                <w:szCs w:val="23"/>
                <w:shd w:val="clear" w:color="auto" w:fill="F7F7F8"/>
              </w:rPr>
              <w:t>readOnly</w:t>
            </w:r>
            <w:r w:rsidRPr="00B9721B">
              <w:rPr>
                <w:rFonts w:ascii="inherit" w:eastAsia="宋体" w:hAnsi="inherit" w:cs="宋体"/>
                <w:kern w:val="0"/>
                <w:sz w:val="24"/>
                <w:szCs w:val="24"/>
              </w:rPr>
              <w:t> flag. This will not, however, act as check that you do not trigger a manipulating query (although some databases reject </w:t>
            </w:r>
            <w:r w:rsidRPr="00B9721B">
              <w:rPr>
                <w:rFonts w:ascii="Consolas" w:eastAsia="宋体" w:hAnsi="Consolas" w:cs="Consolas"/>
                <w:kern w:val="0"/>
                <w:sz w:val="23"/>
                <w:szCs w:val="23"/>
                <w:shd w:val="clear" w:color="auto" w:fill="F7F7F8"/>
              </w:rPr>
              <w:t>INSERT</w:t>
            </w:r>
            <w:r w:rsidRPr="00B9721B">
              <w:rPr>
                <w:rFonts w:ascii="inherit" w:eastAsia="宋体" w:hAnsi="inherit" w:cs="宋体"/>
                <w:kern w:val="0"/>
                <w:sz w:val="24"/>
                <w:szCs w:val="24"/>
              </w:rPr>
              <w:t> and </w:t>
            </w:r>
            <w:r w:rsidRPr="00B9721B">
              <w:rPr>
                <w:rFonts w:ascii="Consolas" w:eastAsia="宋体" w:hAnsi="Consolas" w:cs="Consolas"/>
                <w:kern w:val="0"/>
                <w:sz w:val="23"/>
                <w:szCs w:val="23"/>
                <w:shd w:val="clear" w:color="auto" w:fill="F7F7F8"/>
              </w:rPr>
              <w:t>UPDATE</w:t>
            </w:r>
            <w:r w:rsidRPr="00B9721B">
              <w:rPr>
                <w:rFonts w:ascii="inherit" w:eastAsia="宋体" w:hAnsi="inherit" w:cs="宋体"/>
                <w:kern w:val="0"/>
                <w:sz w:val="24"/>
                <w:szCs w:val="24"/>
              </w:rPr>
              <w:t> statements inside a read only transaction). The </w:t>
            </w:r>
            <w:r w:rsidRPr="00B9721B">
              <w:rPr>
                <w:rFonts w:ascii="Consolas" w:eastAsia="宋体" w:hAnsi="Consolas" w:cs="Consolas"/>
                <w:kern w:val="0"/>
                <w:sz w:val="23"/>
                <w:szCs w:val="23"/>
                <w:shd w:val="clear" w:color="auto" w:fill="F7F7F8"/>
              </w:rPr>
              <w:t>readOnly</w:t>
            </w:r>
            <w:r w:rsidRPr="00B9721B">
              <w:rPr>
                <w:rFonts w:ascii="inherit" w:eastAsia="宋体" w:hAnsi="inherit" w:cs="宋体"/>
                <w:kern w:val="0"/>
                <w:sz w:val="24"/>
                <w:szCs w:val="24"/>
              </w:rPr>
              <w:t> flag instead is propagated as hint to the underlying JDBC driver for performance optimizations. Furthermore, Spring will perform some optimizations on the underlying JPA provider. E.g. when used with Hibernate the flush mode is set to </w:t>
            </w:r>
            <w:r w:rsidRPr="00B9721B">
              <w:rPr>
                <w:rFonts w:ascii="Consolas" w:eastAsia="宋体" w:hAnsi="Consolas" w:cs="Consolas"/>
                <w:kern w:val="0"/>
                <w:sz w:val="23"/>
                <w:szCs w:val="23"/>
                <w:shd w:val="clear" w:color="auto" w:fill="F7F7F8"/>
              </w:rPr>
              <w:t>NEVER</w:t>
            </w:r>
            <w:r w:rsidRPr="00B9721B">
              <w:rPr>
                <w:rFonts w:ascii="inherit" w:eastAsia="宋体" w:hAnsi="inherit" w:cs="宋体"/>
                <w:kern w:val="0"/>
                <w:sz w:val="24"/>
                <w:szCs w:val="24"/>
              </w:rPr>
              <w:t> when you configure a transaction as </w:t>
            </w:r>
            <w:r w:rsidRPr="00B9721B">
              <w:rPr>
                <w:rFonts w:ascii="Consolas" w:eastAsia="宋体" w:hAnsi="Consolas" w:cs="Consolas"/>
                <w:kern w:val="0"/>
                <w:sz w:val="23"/>
                <w:szCs w:val="23"/>
                <w:shd w:val="clear" w:color="auto" w:fill="F7F7F8"/>
              </w:rPr>
              <w:t>readOnly</w:t>
            </w:r>
            <w:r w:rsidRPr="00B9721B">
              <w:rPr>
                <w:rFonts w:ascii="inherit" w:eastAsia="宋体" w:hAnsi="inherit" w:cs="宋体"/>
                <w:kern w:val="0"/>
                <w:sz w:val="24"/>
                <w:szCs w:val="24"/>
              </w:rPr>
              <w:t> which causes Hibernate to skip dirty checks (a noticeable improvement on large object trees).</w:t>
            </w:r>
          </w:p>
        </w:tc>
      </w:tr>
    </w:tbl>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4.8. Locking</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To specify the lock mode to be used the </w:t>
      </w:r>
      <w:r w:rsidRPr="00B9721B">
        <w:rPr>
          <w:rFonts w:ascii="Consolas" w:eastAsia="宋体" w:hAnsi="Consolas" w:cs="Consolas"/>
          <w:color w:val="34302D"/>
          <w:kern w:val="0"/>
          <w:sz w:val="23"/>
          <w:szCs w:val="23"/>
          <w:shd w:val="clear" w:color="auto" w:fill="F7F7F8"/>
        </w:rPr>
        <w:t>@Lock</w:t>
      </w:r>
      <w:r w:rsidRPr="00B9721B">
        <w:rPr>
          <w:rFonts w:ascii="inherit" w:eastAsia="宋体" w:hAnsi="inherit" w:cs="Arial"/>
          <w:color w:val="34302D"/>
          <w:kern w:val="0"/>
          <w:sz w:val="24"/>
          <w:szCs w:val="24"/>
        </w:rPr>
        <w:t> annotation can be used on query methods:</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100. Defining lock metadata on query methods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Plain query method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@Lock</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LockModeType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READ</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findByLastname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This method declaration will cause the query being triggered to be equipped with the </w:t>
      </w:r>
      <w:r w:rsidRPr="00B9721B">
        <w:rPr>
          <w:rFonts w:ascii="Consolas" w:eastAsia="宋体" w:hAnsi="Consolas" w:cs="Consolas"/>
          <w:color w:val="34302D"/>
          <w:kern w:val="0"/>
          <w:sz w:val="23"/>
          <w:szCs w:val="23"/>
          <w:shd w:val="clear" w:color="auto" w:fill="F7F7F8"/>
        </w:rPr>
        <w:t>LockModeType</w:t>
      </w:r>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READ</w:t>
      </w:r>
      <w:r w:rsidRPr="00B9721B">
        <w:rPr>
          <w:rFonts w:ascii="inherit" w:eastAsia="宋体" w:hAnsi="inherit" w:cs="Arial"/>
          <w:color w:val="34302D"/>
          <w:kern w:val="0"/>
          <w:sz w:val="24"/>
          <w:szCs w:val="24"/>
        </w:rPr>
        <w:t>. You can also define locking for CRUD methods by redeclaring them in your repository interface and adding the </w:t>
      </w:r>
      <w:r w:rsidRPr="00B9721B">
        <w:rPr>
          <w:rFonts w:ascii="Consolas" w:eastAsia="宋体" w:hAnsi="Consolas" w:cs="Consolas"/>
          <w:color w:val="34302D"/>
          <w:kern w:val="0"/>
          <w:sz w:val="23"/>
          <w:szCs w:val="23"/>
          <w:shd w:val="clear" w:color="auto" w:fill="F7F7F8"/>
        </w:rPr>
        <w:t>@Lock</w:t>
      </w:r>
      <w:r w:rsidRPr="00B9721B">
        <w:rPr>
          <w:rFonts w:ascii="inherit" w:eastAsia="宋体" w:hAnsi="inherit" w:cs="Arial"/>
          <w:color w:val="34302D"/>
          <w:kern w:val="0"/>
          <w:sz w:val="24"/>
          <w:szCs w:val="24"/>
        </w:rPr>
        <w:t> annotation:</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101. Defining lock metadata on CRUD methods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Redeclaration of a CRUD method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@Lock</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LockModeType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READ</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findAll</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4.9. Auditing</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4.9.1. Basics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Spring Data provides sophisticated</w:t>
      </w:r>
      <w:r w:rsidR="009662E7">
        <w:rPr>
          <w:rFonts w:ascii="inherit" w:eastAsia="宋体" w:hAnsi="inherit" w:cs="Arial" w:hint="eastAsia"/>
          <w:color w:val="34302D"/>
          <w:kern w:val="0"/>
          <w:sz w:val="24"/>
          <w:szCs w:val="24"/>
        </w:rPr>
        <w:t>复杂</w:t>
      </w:r>
      <w:r w:rsidRPr="00B9721B">
        <w:rPr>
          <w:rFonts w:ascii="inherit" w:eastAsia="宋体" w:hAnsi="inherit" w:cs="Arial"/>
          <w:color w:val="34302D"/>
          <w:kern w:val="0"/>
          <w:sz w:val="24"/>
          <w:szCs w:val="24"/>
        </w:rPr>
        <w:t xml:space="preserve"> support to transparently</w:t>
      </w:r>
      <w:r w:rsidR="00B525D4">
        <w:rPr>
          <w:rFonts w:ascii="inherit" w:eastAsia="宋体" w:hAnsi="inherit" w:cs="Arial" w:hint="eastAsia"/>
          <w:color w:val="34302D"/>
          <w:kern w:val="0"/>
          <w:sz w:val="24"/>
          <w:szCs w:val="24"/>
        </w:rPr>
        <w:t>透明的</w:t>
      </w:r>
      <w:r w:rsidRPr="00B9721B">
        <w:rPr>
          <w:rFonts w:ascii="inherit" w:eastAsia="宋体" w:hAnsi="inherit" w:cs="Arial"/>
          <w:color w:val="34302D"/>
          <w:kern w:val="0"/>
          <w:sz w:val="24"/>
          <w:szCs w:val="24"/>
        </w:rPr>
        <w:t xml:space="preserve"> keep track of who created or changed an entity and the point in time this happened. To benefit from that functionality you have to equip your entity classes with auditing metadata that can be defined either using annotations or by implementing an interface.</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Annotation based auditing metadata</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We provide </w:t>
      </w:r>
      <w:r w:rsidRPr="00B9721B">
        <w:rPr>
          <w:rFonts w:ascii="Consolas" w:eastAsia="宋体" w:hAnsi="Consolas" w:cs="Consolas"/>
          <w:color w:val="34302D"/>
          <w:kern w:val="0"/>
          <w:sz w:val="23"/>
          <w:szCs w:val="23"/>
          <w:shd w:val="clear" w:color="auto" w:fill="F7F7F8"/>
        </w:rPr>
        <w:t>@CreatedBy</w:t>
      </w:r>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@LastModifiedBy</w:t>
      </w:r>
      <w:r w:rsidRPr="00B9721B">
        <w:rPr>
          <w:rFonts w:ascii="inherit" w:eastAsia="宋体" w:hAnsi="inherit" w:cs="Arial"/>
          <w:color w:val="34302D"/>
          <w:kern w:val="0"/>
          <w:sz w:val="24"/>
          <w:szCs w:val="24"/>
        </w:rPr>
        <w:t> to capture the user who created or modified the entity as well as </w:t>
      </w:r>
      <w:r w:rsidRPr="00B9721B">
        <w:rPr>
          <w:rFonts w:ascii="Consolas" w:eastAsia="宋体" w:hAnsi="Consolas" w:cs="Consolas"/>
          <w:color w:val="34302D"/>
          <w:kern w:val="0"/>
          <w:sz w:val="23"/>
          <w:szCs w:val="23"/>
          <w:shd w:val="clear" w:color="auto" w:fill="F7F7F8"/>
        </w:rPr>
        <w:t>@CreatedDate</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@LastModifiedDate</w:t>
      </w:r>
      <w:r w:rsidRPr="00B9721B">
        <w:rPr>
          <w:rFonts w:ascii="inherit" w:eastAsia="宋体" w:hAnsi="inherit" w:cs="Arial"/>
          <w:color w:val="34302D"/>
          <w:kern w:val="0"/>
          <w:sz w:val="24"/>
          <w:szCs w:val="24"/>
        </w:rPr>
        <w:t> to capture the point in time this happened.</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lastRenderedPageBreak/>
        <w:t>Example 102. An audited entity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Customer</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@CreatedBy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private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user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@CreatedDate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private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DateTime</w:t>
      </w:r>
      <w:r w:rsidRPr="00B9721B">
        <w:rPr>
          <w:rFonts w:ascii="Consolas" w:eastAsia="宋体" w:hAnsi="Consolas" w:cs="Consolas"/>
          <w:color w:val="000000"/>
          <w:kern w:val="0"/>
          <w:sz w:val="22"/>
        </w:rPr>
        <w:t xml:space="preserve"> createdDate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 further properties omitted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As you can see, the annotations can be applied selectively, depending on which information you’d like to capture. For the annotations capturing the points in time can be used on properties of type JodaTimes </w:t>
      </w:r>
      <w:r w:rsidRPr="00B9721B">
        <w:rPr>
          <w:rFonts w:ascii="Consolas" w:eastAsia="宋体" w:hAnsi="Consolas" w:cs="Consolas"/>
          <w:color w:val="34302D"/>
          <w:kern w:val="0"/>
          <w:sz w:val="23"/>
          <w:szCs w:val="23"/>
          <w:shd w:val="clear" w:color="auto" w:fill="F7F7F8"/>
        </w:rPr>
        <w:t>DateTime</w:t>
      </w:r>
      <w:r w:rsidRPr="00B9721B">
        <w:rPr>
          <w:rFonts w:ascii="inherit" w:eastAsia="宋体" w:hAnsi="inherit" w:cs="Arial"/>
          <w:color w:val="34302D"/>
          <w:kern w:val="0"/>
          <w:sz w:val="24"/>
          <w:szCs w:val="24"/>
        </w:rPr>
        <w:t>, legacy Java </w:t>
      </w:r>
      <w:r w:rsidRPr="00B9721B">
        <w:rPr>
          <w:rFonts w:ascii="Consolas" w:eastAsia="宋体" w:hAnsi="Consolas" w:cs="Consolas"/>
          <w:color w:val="34302D"/>
          <w:kern w:val="0"/>
          <w:sz w:val="23"/>
          <w:szCs w:val="23"/>
          <w:shd w:val="clear" w:color="auto" w:fill="F7F7F8"/>
        </w:rPr>
        <w:t>Date</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Calendar</w:t>
      </w:r>
      <w:r w:rsidRPr="00B9721B">
        <w:rPr>
          <w:rFonts w:ascii="inherit" w:eastAsia="宋体" w:hAnsi="inherit" w:cs="Arial"/>
          <w:color w:val="34302D"/>
          <w:kern w:val="0"/>
          <w:sz w:val="24"/>
          <w:szCs w:val="24"/>
        </w:rPr>
        <w:t>, JDK8 date/time types as well as </w:t>
      </w:r>
      <w:r w:rsidRPr="00B9721B">
        <w:rPr>
          <w:rFonts w:ascii="Consolas" w:eastAsia="宋体" w:hAnsi="Consolas" w:cs="Consolas"/>
          <w:color w:val="34302D"/>
          <w:kern w:val="0"/>
          <w:sz w:val="23"/>
          <w:szCs w:val="23"/>
          <w:shd w:val="clear" w:color="auto" w:fill="F7F7F8"/>
        </w:rPr>
        <w:t>long</w:t>
      </w:r>
      <w:r w:rsidRPr="00B9721B">
        <w:rPr>
          <w:rFonts w:ascii="inherit" w:eastAsia="宋体" w:hAnsi="inherit" w:cs="Arial"/>
          <w:color w:val="34302D"/>
          <w:kern w:val="0"/>
          <w:sz w:val="24"/>
          <w:szCs w:val="24"/>
        </w:rPr>
        <w:t>/</w:t>
      </w:r>
      <w:r w:rsidRPr="00B9721B">
        <w:rPr>
          <w:rFonts w:ascii="Consolas" w:eastAsia="宋体" w:hAnsi="Consolas" w:cs="Consolas"/>
          <w:color w:val="34302D"/>
          <w:kern w:val="0"/>
          <w:sz w:val="23"/>
          <w:szCs w:val="23"/>
          <w:shd w:val="clear" w:color="auto" w:fill="F7F7F8"/>
        </w:rPr>
        <w:t>Long</w:t>
      </w:r>
      <w:r w:rsidRPr="00B9721B">
        <w:rPr>
          <w:rFonts w:ascii="inherit" w:eastAsia="宋体" w:hAnsi="inherit" w:cs="Arial"/>
          <w:color w:val="34302D"/>
          <w:kern w:val="0"/>
          <w:sz w:val="24"/>
          <w:szCs w:val="24"/>
        </w:rPr>
        <w:t>.</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Interface-based auditing metadata</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In case you don’t want to use annotations to define auditing metadata you can let your domain class implement the </w:t>
      </w:r>
      <w:r w:rsidRPr="00B9721B">
        <w:rPr>
          <w:rFonts w:ascii="Consolas" w:eastAsia="宋体" w:hAnsi="Consolas" w:cs="Consolas"/>
          <w:color w:val="34302D"/>
          <w:kern w:val="0"/>
          <w:sz w:val="23"/>
          <w:szCs w:val="23"/>
          <w:shd w:val="clear" w:color="auto" w:fill="F7F7F8"/>
        </w:rPr>
        <w:t>Auditable</w:t>
      </w:r>
      <w:r w:rsidRPr="00B9721B">
        <w:rPr>
          <w:rFonts w:ascii="inherit" w:eastAsia="宋体" w:hAnsi="inherit" w:cs="Arial"/>
          <w:color w:val="34302D"/>
          <w:kern w:val="0"/>
          <w:sz w:val="24"/>
          <w:szCs w:val="24"/>
        </w:rPr>
        <w:t>interface. It exposes setter methods for all of the auditing properties.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There’s also a convenience base class </w:t>
      </w:r>
      <w:r w:rsidRPr="00B9721B">
        <w:rPr>
          <w:rFonts w:ascii="Consolas" w:eastAsia="宋体" w:hAnsi="Consolas" w:cs="Consolas"/>
          <w:color w:val="34302D"/>
          <w:kern w:val="0"/>
          <w:sz w:val="23"/>
          <w:szCs w:val="23"/>
          <w:shd w:val="clear" w:color="auto" w:fill="F7F7F8"/>
        </w:rPr>
        <w:t>AbstractAuditable</w:t>
      </w:r>
      <w:r w:rsidRPr="00B9721B">
        <w:rPr>
          <w:rFonts w:ascii="inherit" w:eastAsia="宋体" w:hAnsi="inherit" w:cs="Arial"/>
          <w:color w:val="34302D"/>
          <w:kern w:val="0"/>
          <w:sz w:val="24"/>
          <w:szCs w:val="24"/>
        </w:rPr>
        <w:t> which you can extend to avoid the need to manually implement the interface methods. Be aware that this increases the coupling of your domain classes to Spring Data which might be something you want to avoid. Usually the annotation based way of defining auditing metadata is preferred as it is less invasive and more flexible.</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AuditorAware</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In case you use either </w:t>
      </w:r>
      <w:r w:rsidRPr="00B9721B">
        <w:rPr>
          <w:rFonts w:ascii="Consolas" w:eastAsia="宋体" w:hAnsi="Consolas" w:cs="Consolas"/>
          <w:color w:val="34302D"/>
          <w:kern w:val="0"/>
          <w:sz w:val="23"/>
          <w:szCs w:val="23"/>
          <w:shd w:val="clear" w:color="auto" w:fill="F7F7F8"/>
        </w:rPr>
        <w:t>@CreatedBy</w:t>
      </w:r>
      <w:r w:rsidRPr="00B9721B">
        <w:rPr>
          <w:rFonts w:ascii="inherit" w:eastAsia="宋体" w:hAnsi="inherit" w:cs="Arial"/>
          <w:color w:val="34302D"/>
          <w:kern w:val="0"/>
          <w:sz w:val="24"/>
          <w:szCs w:val="24"/>
        </w:rPr>
        <w:t> or </w:t>
      </w:r>
      <w:r w:rsidRPr="00B9721B">
        <w:rPr>
          <w:rFonts w:ascii="Consolas" w:eastAsia="宋体" w:hAnsi="Consolas" w:cs="Consolas"/>
          <w:color w:val="34302D"/>
          <w:kern w:val="0"/>
          <w:sz w:val="23"/>
          <w:szCs w:val="23"/>
          <w:shd w:val="clear" w:color="auto" w:fill="F7F7F8"/>
        </w:rPr>
        <w:t>@LastModifiedBy</w:t>
      </w:r>
      <w:r w:rsidRPr="00B9721B">
        <w:rPr>
          <w:rFonts w:ascii="inherit" w:eastAsia="宋体" w:hAnsi="inherit" w:cs="Arial"/>
          <w:color w:val="34302D"/>
          <w:kern w:val="0"/>
          <w:sz w:val="24"/>
          <w:szCs w:val="24"/>
        </w:rPr>
        <w:t>, the auditing infrastructure somehow needs to become aware of the current principal. To do so, we provide an </w:t>
      </w:r>
      <w:r w:rsidRPr="00B9721B">
        <w:rPr>
          <w:rFonts w:ascii="Consolas" w:eastAsia="宋体" w:hAnsi="Consolas" w:cs="Consolas"/>
          <w:color w:val="34302D"/>
          <w:kern w:val="0"/>
          <w:sz w:val="23"/>
          <w:szCs w:val="23"/>
          <w:shd w:val="clear" w:color="auto" w:fill="F7F7F8"/>
        </w:rPr>
        <w:t>AuditorAware&lt;T&gt;</w:t>
      </w:r>
      <w:r w:rsidRPr="00B9721B">
        <w:rPr>
          <w:rFonts w:ascii="inherit" w:eastAsia="宋体" w:hAnsi="inherit" w:cs="Arial"/>
          <w:color w:val="34302D"/>
          <w:kern w:val="0"/>
          <w:sz w:val="24"/>
          <w:szCs w:val="24"/>
        </w:rPr>
        <w:t> SPI interface that you have to implement to tell the infrastructure who the current user or system interacting with the application is. The generic type </w:t>
      </w:r>
      <w:r w:rsidRPr="00B9721B">
        <w:rPr>
          <w:rFonts w:ascii="Consolas" w:eastAsia="宋体" w:hAnsi="Consolas" w:cs="Consolas"/>
          <w:color w:val="34302D"/>
          <w:kern w:val="0"/>
          <w:sz w:val="23"/>
          <w:szCs w:val="23"/>
          <w:shd w:val="clear" w:color="auto" w:fill="F7F7F8"/>
        </w:rPr>
        <w:t>T</w:t>
      </w:r>
      <w:r w:rsidRPr="00B9721B">
        <w:rPr>
          <w:rFonts w:ascii="inherit" w:eastAsia="宋体" w:hAnsi="inherit" w:cs="Arial"/>
          <w:color w:val="34302D"/>
          <w:kern w:val="0"/>
          <w:sz w:val="24"/>
          <w:szCs w:val="24"/>
        </w:rPr>
        <w:t> defines of what type the properties annotated with </w:t>
      </w:r>
      <w:r w:rsidRPr="00B9721B">
        <w:rPr>
          <w:rFonts w:ascii="Consolas" w:eastAsia="宋体" w:hAnsi="Consolas" w:cs="Consolas"/>
          <w:color w:val="34302D"/>
          <w:kern w:val="0"/>
          <w:sz w:val="23"/>
          <w:szCs w:val="23"/>
          <w:shd w:val="clear" w:color="auto" w:fill="F7F7F8"/>
        </w:rPr>
        <w:t>@CreatedBy</w:t>
      </w:r>
      <w:r w:rsidRPr="00B9721B">
        <w:rPr>
          <w:rFonts w:ascii="inherit" w:eastAsia="宋体" w:hAnsi="inherit" w:cs="Arial"/>
          <w:color w:val="34302D"/>
          <w:kern w:val="0"/>
          <w:sz w:val="24"/>
          <w:szCs w:val="24"/>
        </w:rPr>
        <w:t> or </w:t>
      </w:r>
      <w:r w:rsidRPr="00B9721B">
        <w:rPr>
          <w:rFonts w:ascii="Consolas" w:eastAsia="宋体" w:hAnsi="Consolas" w:cs="Consolas"/>
          <w:color w:val="34302D"/>
          <w:kern w:val="0"/>
          <w:sz w:val="23"/>
          <w:szCs w:val="23"/>
          <w:shd w:val="clear" w:color="auto" w:fill="F7F7F8"/>
        </w:rPr>
        <w:t>@LastModifiedBy</w:t>
      </w:r>
      <w:r w:rsidRPr="00B9721B">
        <w:rPr>
          <w:rFonts w:ascii="inherit" w:eastAsia="宋体" w:hAnsi="inherit" w:cs="Arial"/>
          <w:color w:val="34302D"/>
          <w:kern w:val="0"/>
          <w:sz w:val="24"/>
          <w:szCs w:val="24"/>
        </w:rPr>
        <w:t> have to be.</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Here’s an example implementation of the interface using Spring Security’s </w:t>
      </w:r>
      <w:r w:rsidRPr="00B9721B">
        <w:rPr>
          <w:rFonts w:ascii="Consolas" w:eastAsia="宋体" w:hAnsi="Consolas" w:cs="Consolas"/>
          <w:color w:val="34302D"/>
          <w:kern w:val="0"/>
          <w:sz w:val="23"/>
          <w:szCs w:val="23"/>
          <w:shd w:val="clear" w:color="auto" w:fill="F7F7F8"/>
        </w:rPr>
        <w:t>Authentication</w:t>
      </w:r>
      <w:r w:rsidRPr="00B9721B">
        <w:rPr>
          <w:rFonts w:ascii="inherit" w:eastAsia="宋体" w:hAnsi="inherit" w:cs="Arial"/>
          <w:color w:val="34302D"/>
          <w:kern w:val="0"/>
          <w:sz w:val="24"/>
          <w:szCs w:val="24"/>
        </w:rPr>
        <w:t> object:</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103. Implementation of AuditorAware based on Spring Security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SpringSecurityAuditorAware</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implements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AuditorAware</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public</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getCurrentAuditor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Authentication</w:t>
      </w:r>
      <w:r w:rsidRPr="00B9721B">
        <w:rPr>
          <w:rFonts w:ascii="Consolas" w:eastAsia="宋体" w:hAnsi="Consolas" w:cs="Consolas"/>
          <w:color w:val="000000"/>
          <w:kern w:val="0"/>
          <w:sz w:val="22"/>
        </w:rPr>
        <w:t xml:space="preserve"> authentication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SecurityContextHolder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getContext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getAuthentication</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if</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authentication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null</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authentication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isAuthenticated</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return</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null</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return</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MyUserDetails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authentication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getPrincipal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getUser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lastRenderedPageBreak/>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implementation is accessing the </w:t>
      </w:r>
      <w:r w:rsidRPr="00B9721B">
        <w:rPr>
          <w:rFonts w:ascii="Consolas" w:eastAsia="宋体" w:hAnsi="Consolas" w:cs="Consolas"/>
          <w:color w:val="34302D"/>
          <w:kern w:val="0"/>
          <w:sz w:val="23"/>
          <w:szCs w:val="23"/>
          <w:shd w:val="clear" w:color="auto" w:fill="F7F7F8"/>
        </w:rPr>
        <w:t>Authentication</w:t>
      </w:r>
      <w:r w:rsidRPr="00B9721B">
        <w:rPr>
          <w:rFonts w:ascii="inherit" w:eastAsia="宋体" w:hAnsi="inherit" w:cs="Arial"/>
          <w:color w:val="34302D"/>
          <w:kern w:val="0"/>
          <w:sz w:val="24"/>
          <w:szCs w:val="24"/>
        </w:rPr>
        <w:t> object provided by Spring Security and looks up the custom </w:t>
      </w:r>
      <w:r w:rsidRPr="00B9721B">
        <w:rPr>
          <w:rFonts w:ascii="Consolas" w:eastAsia="宋体" w:hAnsi="Consolas" w:cs="Consolas"/>
          <w:color w:val="34302D"/>
          <w:kern w:val="0"/>
          <w:sz w:val="23"/>
          <w:szCs w:val="23"/>
          <w:shd w:val="clear" w:color="auto" w:fill="F7F7F8"/>
        </w:rPr>
        <w:t>UserDetails</w:t>
      </w:r>
      <w:r w:rsidRPr="00B9721B">
        <w:rPr>
          <w:rFonts w:ascii="inherit" w:eastAsia="宋体" w:hAnsi="inherit" w:cs="Arial"/>
          <w:color w:val="34302D"/>
          <w:kern w:val="0"/>
          <w:sz w:val="24"/>
          <w:szCs w:val="24"/>
        </w:rPr>
        <w:t>instance from it that you have created in your </w:t>
      </w:r>
      <w:r w:rsidRPr="00B9721B">
        <w:rPr>
          <w:rFonts w:ascii="Consolas" w:eastAsia="宋体" w:hAnsi="Consolas" w:cs="Consolas"/>
          <w:color w:val="34302D"/>
          <w:kern w:val="0"/>
          <w:sz w:val="23"/>
          <w:szCs w:val="23"/>
          <w:shd w:val="clear" w:color="auto" w:fill="F7F7F8"/>
        </w:rPr>
        <w:t>UserDetailsService</w:t>
      </w:r>
      <w:r w:rsidRPr="00B9721B">
        <w:rPr>
          <w:rFonts w:ascii="inherit" w:eastAsia="宋体" w:hAnsi="inherit" w:cs="Arial"/>
          <w:color w:val="34302D"/>
          <w:kern w:val="0"/>
          <w:sz w:val="24"/>
          <w:szCs w:val="24"/>
        </w:rPr>
        <w:t> implementation. We’re assuming here that you are exposing the domain user through that </w:t>
      </w:r>
      <w:r w:rsidRPr="00B9721B">
        <w:rPr>
          <w:rFonts w:ascii="Consolas" w:eastAsia="宋体" w:hAnsi="Consolas" w:cs="Consolas"/>
          <w:color w:val="34302D"/>
          <w:kern w:val="0"/>
          <w:sz w:val="23"/>
          <w:szCs w:val="23"/>
          <w:shd w:val="clear" w:color="auto" w:fill="F7F7F8"/>
        </w:rPr>
        <w:t>UserDetails</w:t>
      </w:r>
      <w:r w:rsidRPr="00B9721B">
        <w:rPr>
          <w:rFonts w:ascii="inherit" w:eastAsia="宋体" w:hAnsi="inherit" w:cs="Arial"/>
          <w:color w:val="34302D"/>
          <w:kern w:val="0"/>
          <w:sz w:val="24"/>
          <w:szCs w:val="24"/>
        </w:rPr>
        <w:t> implementation but you could also look it up from anywhere based on the </w:t>
      </w:r>
      <w:r w:rsidRPr="00B9721B">
        <w:rPr>
          <w:rFonts w:ascii="Consolas" w:eastAsia="宋体" w:hAnsi="Consolas" w:cs="Consolas"/>
          <w:color w:val="34302D"/>
          <w:kern w:val="0"/>
          <w:sz w:val="23"/>
          <w:szCs w:val="23"/>
          <w:shd w:val="clear" w:color="auto" w:fill="F7F7F8"/>
        </w:rPr>
        <w:t>Authentication</w:t>
      </w:r>
      <w:r w:rsidRPr="00B9721B">
        <w:rPr>
          <w:rFonts w:ascii="inherit" w:eastAsia="宋体" w:hAnsi="inherit" w:cs="Arial"/>
          <w:color w:val="34302D"/>
          <w:kern w:val="0"/>
          <w:sz w:val="24"/>
          <w:szCs w:val="24"/>
        </w:rPr>
        <w:t> found.</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4.10. JPA Auditing</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4.10.1. General auditing configuration</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Spring Data JPA ships with an entity listener that can be used to trigger capturing auditing information. So first you have to register the </w:t>
      </w:r>
      <w:r w:rsidRPr="00B9721B">
        <w:rPr>
          <w:rFonts w:ascii="Consolas" w:eastAsia="宋体" w:hAnsi="Consolas" w:cs="Consolas"/>
          <w:color w:val="34302D"/>
          <w:kern w:val="0"/>
          <w:sz w:val="23"/>
          <w:szCs w:val="23"/>
          <w:shd w:val="clear" w:color="auto" w:fill="F7F7F8"/>
        </w:rPr>
        <w:t>AuditingEntityListener</w:t>
      </w:r>
      <w:r w:rsidRPr="00B9721B">
        <w:rPr>
          <w:rFonts w:ascii="inherit" w:eastAsia="宋体" w:hAnsi="inherit" w:cs="Arial"/>
          <w:color w:val="34302D"/>
          <w:kern w:val="0"/>
          <w:sz w:val="24"/>
          <w:szCs w:val="24"/>
        </w:rPr>
        <w:t> inside your </w:t>
      </w:r>
      <w:r w:rsidRPr="00B9721B">
        <w:rPr>
          <w:rFonts w:ascii="Consolas" w:eastAsia="宋体" w:hAnsi="Consolas" w:cs="Consolas"/>
          <w:color w:val="34302D"/>
          <w:kern w:val="0"/>
          <w:sz w:val="23"/>
          <w:szCs w:val="23"/>
          <w:shd w:val="clear" w:color="auto" w:fill="F7F7F8"/>
        </w:rPr>
        <w:t>orm.xml</w:t>
      </w:r>
      <w:r w:rsidRPr="00B9721B">
        <w:rPr>
          <w:rFonts w:ascii="inherit" w:eastAsia="宋体" w:hAnsi="inherit" w:cs="Arial"/>
          <w:color w:val="34302D"/>
          <w:kern w:val="0"/>
          <w:sz w:val="24"/>
          <w:szCs w:val="24"/>
        </w:rPr>
        <w:t> to be used for all entities in your persistence contexts:</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104. Auditing configuration orm.xml</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&lt;persistence-unit-metadata&gt;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&lt;persistence-unit-defaults&gt;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&lt;entity-listeners&gt;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&lt;entity-listener</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class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"….data.jpa.domain.support.AuditingEntityListener"</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&lt;/entity-listeners&gt;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&lt;/persistence-unit-defaults&gt;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t>&lt;/persistence-unit-metadata&gt;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You can also enable the </w:t>
      </w:r>
      <w:r w:rsidRPr="00B9721B">
        <w:rPr>
          <w:rFonts w:ascii="Consolas" w:eastAsia="宋体" w:hAnsi="Consolas" w:cs="Consolas"/>
          <w:color w:val="34302D"/>
          <w:kern w:val="0"/>
          <w:sz w:val="23"/>
          <w:szCs w:val="23"/>
          <w:shd w:val="clear" w:color="auto" w:fill="F7F7F8"/>
        </w:rPr>
        <w:t>AuditingEntityListener</w:t>
      </w:r>
      <w:r w:rsidRPr="00B9721B">
        <w:rPr>
          <w:rFonts w:ascii="inherit" w:eastAsia="宋体" w:hAnsi="inherit" w:cs="Arial"/>
          <w:color w:val="34302D"/>
          <w:kern w:val="0"/>
          <w:sz w:val="24"/>
          <w:szCs w:val="24"/>
        </w:rPr>
        <w:t> per entity using the </w:t>
      </w:r>
      <w:r w:rsidRPr="00B9721B">
        <w:rPr>
          <w:rFonts w:ascii="Consolas" w:eastAsia="宋体" w:hAnsi="Consolas" w:cs="Consolas"/>
          <w:color w:val="34302D"/>
          <w:kern w:val="0"/>
          <w:sz w:val="23"/>
          <w:szCs w:val="23"/>
          <w:shd w:val="clear" w:color="auto" w:fill="F7F7F8"/>
        </w:rPr>
        <w:t>@EntityListeners</w:t>
      </w:r>
      <w:r w:rsidRPr="00B9721B">
        <w:rPr>
          <w:rFonts w:ascii="inherit" w:eastAsia="宋体" w:hAnsi="inherit" w:cs="Arial"/>
          <w:color w:val="34302D"/>
          <w:kern w:val="0"/>
          <w:sz w:val="24"/>
          <w:szCs w:val="24"/>
        </w:rPr>
        <w:t> annotation: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@Entity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@EntityListeners</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AuditingEntityListener</w:t>
      </w:r>
      <w:r w:rsidRPr="00B9721B">
        <w:rPr>
          <w:rFonts w:ascii="Consolas" w:eastAsia="宋体" w:hAnsi="Consolas" w:cs="Consolas"/>
          <w:color w:val="666600"/>
          <w:kern w:val="0"/>
          <w:sz w:val="22"/>
        </w:rPr>
        <w:t>.</w:t>
      </w:r>
      <w:r w:rsidRPr="00B9721B">
        <w:rPr>
          <w:rFonts w:ascii="Consolas" w:eastAsia="宋体" w:hAnsi="Consolas" w:cs="Consolas"/>
          <w:color w:val="000088"/>
          <w:kern w:val="0"/>
          <w:sz w:val="22"/>
        </w:rPr>
        <w:t>class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public</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MyEntity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Note that the auditing feature requires </w:t>
      </w:r>
      <w:r w:rsidRPr="00B9721B">
        <w:rPr>
          <w:rFonts w:ascii="Consolas" w:eastAsia="宋体" w:hAnsi="Consolas" w:cs="Consolas"/>
          <w:color w:val="34302D"/>
          <w:kern w:val="0"/>
          <w:sz w:val="23"/>
          <w:szCs w:val="23"/>
          <w:shd w:val="clear" w:color="auto" w:fill="F7F7F8"/>
        </w:rPr>
        <w:t>spring-aspects.jar</w:t>
      </w:r>
      <w:r w:rsidRPr="00B9721B">
        <w:rPr>
          <w:rFonts w:ascii="inherit" w:eastAsia="宋体" w:hAnsi="inherit" w:cs="Arial"/>
          <w:color w:val="34302D"/>
          <w:kern w:val="0"/>
          <w:sz w:val="24"/>
          <w:szCs w:val="24"/>
        </w:rPr>
        <w:t> to be on the classpath.</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With that in place, activating auditing functionality is just a matter of adding the Spring Data JPA </w:t>
      </w:r>
      <w:r w:rsidRPr="00B9721B">
        <w:rPr>
          <w:rFonts w:ascii="Consolas" w:eastAsia="宋体" w:hAnsi="Consolas" w:cs="Consolas"/>
          <w:color w:val="34302D"/>
          <w:kern w:val="0"/>
          <w:sz w:val="23"/>
          <w:szCs w:val="23"/>
          <w:shd w:val="clear" w:color="auto" w:fill="F7F7F8"/>
        </w:rPr>
        <w:t>auditing</w:t>
      </w:r>
      <w:r w:rsidRPr="00B9721B">
        <w:rPr>
          <w:rFonts w:ascii="inherit" w:eastAsia="宋体" w:hAnsi="inherit" w:cs="Arial"/>
          <w:color w:val="34302D"/>
          <w:kern w:val="0"/>
          <w:sz w:val="24"/>
          <w:szCs w:val="24"/>
        </w:rPr>
        <w:t> namespace element to your configuration:</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105. Activating auditing using XML configuration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t>&lt;jpa:auditing</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auditor-aware-ref</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"yourAuditorAwareBean"</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As of Spring Data JPA 1.5, auditing can be enabled by annotating a configuration class with the @EnableJpaAuditing annotation.</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106. Activating auditing via Java configuration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lastRenderedPageBreak/>
        <w:t>@Configuration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@EnableJpaAuditing</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Config</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@Bean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public</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AuditorAware</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AuditableUser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auditorProvider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return</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new</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AuditorAwareImpl</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If you expose a bean of type </w:t>
      </w:r>
      <w:r w:rsidRPr="00B9721B">
        <w:rPr>
          <w:rFonts w:ascii="Consolas" w:eastAsia="宋体" w:hAnsi="Consolas" w:cs="Consolas"/>
          <w:color w:val="34302D"/>
          <w:kern w:val="0"/>
          <w:sz w:val="23"/>
          <w:szCs w:val="23"/>
          <w:shd w:val="clear" w:color="auto" w:fill="F7F7F8"/>
        </w:rPr>
        <w:t>AuditorAware</w:t>
      </w:r>
      <w:r w:rsidRPr="00B9721B">
        <w:rPr>
          <w:rFonts w:ascii="inherit" w:eastAsia="宋体" w:hAnsi="inherit" w:cs="Arial"/>
          <w:color w:val="34302D"/>
          <w:kern w:val="0"/>
          <w:sz w:val="24"/>
          <w:szCs w:val="24"/>
        </w:rPr>
        <w:t> to the </w:t>
      </w:r>
      <w:r w:rsidRPr="00B9721B">
        <w:rPr>
          <w:rFonts w:ascii="Consolas" w:eastAsia="宋体" w:hAnsi="Consolas" w:cs="Consolas"/>
          <w:color w:val="34302D"/>
          <w:kern w:val="0"/>
          <w:sz w:val="23"/>
          <w:szCs w:val="23"/>
          <w:shd w:val="clear" w:color="auto" w:fill="F7F7F8"/>
        </w:rPr>
        <w:t>ApplicationContext</w:t>
      </w:r>
      <w:r w:rsidRPr="00B9721B">
        <w:rPr>
          <w:rFonts w:ascii="inherit" w:eastAsia="宋体" w:hAnsi="inherit" w:cs="Arial"/>
          <w:color w:val="34302D"/>
          <w:kern w:val="0"/>
          <w:sz w:val="24"/>
          <w:szCs w:val="24"/>
        </w:rPr>
        <w:t>, the auditing infrastructure will pick it up automatically and use it to determine the current user to be set on domain types. If you have multiple implementations registered in the </w:t>
      </w:r>
      <w:r w:rsidRPr="00B9721B">
        <w:rPr>
          <w:rFonts w:ascii="Consolas" w:eastAsia="宋体" w:hAnsi="Consolas" w:cs="Consolas"/>
          <w:color w:val="34302D"/>
          <w:kern w:val="0"/>
          <w:sz w:val="23"/>
          <w:szCs w:val="23"/>
          <w:shd w:val="clear" w:color="auto" w:fill="F7F7F8"/>
        </w:rPr>
        <w:t>ApplicationContext</w:t>
      </w:r>
      <w:r w:rsidRPr="00B9721B">
        <w:rPr>
          <w:rFonts w:ascii="inherit" w:eastAsia="宋体" w:hAnsi="inherit" w:cs="Arial"/>
          <w:color w:val="34302D"/>
          <w:kern w:val="0"/>
          <w:sz w:val="24"/>
          <w:szCs w:val="24"/>
        </w:rPr>
        <w:t>, you can select the one to be used by explicitly setting the </w:t>
      </w:r>
      <w:r w:rsidRPr="00B9721B">
        <w:rPr>
          <w:rFonts w:ascii="Consolas" w:eastAsia="宋体" w:hAnsi="Consolas" w:cs="Consolas"/>
          <w:color w:val="34302D"/>
          <w:kern w:val="0"/>
          <w:sz w:val="23"/>
          <w:szCs w:val="23"/>
          <w:shd w:val="clear" w:color="auto" w:fill="F7F7F8"/>
        </w:rPr>
        <w:t>auditorAwareRef</w:t>
      </w:r>
      <w:r w:rsidRPr="00B9721B">
        <w:rPr>
          <w:rFonts w:ascii="inherit" w:eastAsia="宋体" w:hAnsi="inherit" w:cs="Arial"/>
          <w:color w:val="34302D"/>
          <w:kern w:val="0"/>
          <w:sz w:val="24"/>
          <w:szCs w:val="24"/>
        </w:rPr>
        <w:t> attribute of </w:t>
      </w:r>
      <w:r w:rsidRPr="00B9721B">
        <w:rPr>
          <w:rFonts w:ascii="Consolas" w:eastAsia="宋体" w:hAnsi="Consolas" w:cs="Consolas"/>
          <w:color w:val="34302D"/>
          <w:kern w:val="0"/>
          <w:sz w:val="23"/>
          <w:szCs w:val="23"/>
          <w:shd w:val="clear" w:color="auto" w:fill="F7F7F8"/>
        </w:rPr>
        <w:t>@EnableJpaAuditing</w:t>
      </w:r>
      <w:r w:rsidRPr="00B9721B">
        <w:rPr>
          <w:rFonts w:ascii="inherit" w:eastAsia="宋体" w:hAnsi="inherit" w:cs="Arial"/>
          <w:color w:val="34302D"/>
          <w:kern w:val="0"/>
          <w:sz w:val="24"/>
          <w:szCs w:val="24"/>
        </w:rPr>
        <w:t>.</w:t>
      </w:r>
    </w:p>
    <w:p w:rsidR="00B9721B" w:rsidRPr="00B9721B" w:rsidRDefault="00B9721B" w:rsidP="00B9721B">
      <w:pPr>
        <w:widowControl/>
        <w:spacing w:before="240" w:after="120"/>
        <w:jc w:val="left"/>
        <w:outlineLvl w:val="1"/>
        <w:rPr>
          <w:rFonts w:ascii="Arial" w:eastAsia="宋体" w:hAnsi="Arial" w:cs="Arial"/>
          <w:color w:val="34302D"/>
          <w:kern w:val="0"/>
          <w:sz w:val="55"/>
          <w:szCs w:val="55"/>
        </w:rPr>
      </w:pPr>
      <w:r w:rsidRPr="00B9721B">
        <w:rPr>
          <w:rFonts w:ascii="Arial" w:eastAsia="宋体" w:hAnsi="Arial" w:cs="Arial"/>
          <w:color w:val="34302D"/>
          <w:kern w:val="0"/>
          <w:sz w:val="55"/>
          <w:szCs w:val="55"/>
        </w:rPr>
        <w:t>5. Miscellaneous</w:t>
      </w:r>
      <w:r w:rsidR="004241B0">
        <w:rPr>
          <w:rFonts w:ascii="Arial" w:eastAsia="宋体" w:hAnsi="Arial" w:cs="Arial" w:hint="eastAsia"/>
          <w:color w:val="34302D"/>
          <w:kern w:val="0"/>
          <w:sz w:val="55"/>
          <w:szCs w:val="55"/>
        </w:rPr>
        <w:t>其它</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5.1. Using JpaContext in custom implementations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When working with multiple </w:t>
      </w:r>
      <w:r w:rsidRPr="00B9721B">
        <w:rPr>
          <w:rFonts w:ascii="Consolas" w:eastAsia="宋体" w:hAnsi="Consolas" w:cs="Consolas"/>
          <w:color w:val="34302D"/>
          <w:kern w:val="0"/>
          <w:sz w:val="23"/>
          <w:szCs w:val="23"/>
          <w:shd w:val="clear" w:color="auto" w:fill="F7F7F8"/>
        </w:rPr>
        <w:t>EntityManager</w:t>
      </w:r>
      <w:r w:rsidRPr="00B9721B">
        <w:rPr>
          <w:rFonts w:ascii="inherit" w:eastAsia="宋体" w:hAnsi="inherit" w:cs="Arial"/>
          <w:color w:val="34302D"/>
          <w:kern w:val="0"/>
          <w:sz w:val="24"/>
          <w:szCs w:val="24"/>
        </w:rPr>
        <w:t> instances and </w:t>
      </w:r>
      <w:hyperlink r:id="rId163" w:anchor="repositories.custom-implementations" w:history="1">
        <w:r w:rsidRPr="00B9721B">
          <w:rPr>
            <w:rFonts w:ascii="inherit" w:eastAsia="宋体" w:hAnsi="inherit" w:cs="Arial"/>
            <w:color w:val="548E2E"/>
            <w:kern w:val="0"/>
            <w:sz w:val="24"/>
            <w:szCs w:val="24"/>
            <w:u w:val="single"/>
          </w:rPr>
          <w:t>custom repository implementations</w:t>
        </w:r>
      </w:hyperlink>
      <w:r w:rsidRPr="00B9721B">
        <w:rPr>
          <w:rFonts w:ascii="inherit" w:eastAsia="宋体" w:hAnsi="inherit" w:cs="Arial"/>
          <w:color w:val="34302D"/>
          <w:kern w:val="0"/>
          <w:sz w:val="24"/>
          <w:szCs w:val="24"/>
        </w:rPr>
        <w:t> you’ll need to make sure you wire the correct </w:t>
      </w:r>
      <w:r w:rsidRPr="00B9721B">
        <w:rPr>
          <w:rFonts w:ascii="Consolas" w:eastAsia="宋体" w:hAnsi="Consolas" w:cs="Consolas"/>
          <w:color w:val="34302D"/>
          <w:kern w:val="0"/>
          <w:sz w:val="23"/>
          <w:szCs w:val="23"/>
          <w:shd w:val="clear" w:color="auto" w:fill="F7F7F8"/>
        </w:rPr>
        <w:t>EntityManager</w:t>
      </w:r>
      <w:r w:rsidRPr="00B9721B">
        <w:rPr>
          <w:rFonts w:ascii="inherit" w:eastAsia="宋体" w:hAnsi="inherit" w:cs="Arial"/>
          <w:color w:val="34302D"/>
          <w:kern w:val="0"/>
          <w:sz w:val="24"/>
          <w:szCs w:val="24"/>
        </w:rPr>
        <w:t> into the repository implementation class. This could be solved by explicitly naming the </w:t>
      </w:r>
      <w:r w:rsidRPr="00B9721B">
        <w:rPr>
          <w:rFonts w:ascii="Consolas" w:eastAsia="宋体" w:hAnsi="Consolas" w:cs="Consolas"/>
          <w:color w:val="34302D"/>
          <w:kern w:val="0"/>
          <w:sz w:val="23"/>
          <w:szCs w:val="23"/>
          <w:shd w:val="clear" w:color="auto" w:fill="F7F7F8"/>
        </w:rPr>
        <w:t>EntityManager</w:t>
      </w:r>
      <w:r w:rsidRPr="00B9721B">
        <w:rPr>
          <w:rFonts w:ascii="inherit" w:eastAsia="宋体" w:hAnsi="inherit" w:cs="Arial"/>
          <w:color w:val="34302D"/>
          <w:kern w:val="0"/>
          <w:sz w:val="24"/>
          <w:szCs w:val="24"/>
        </w:rPr>
        <w:t> in the </w:t>
      </w:r>
      <w:r w:rsidRPr="00B9721B">
        <w:rPr>
          <w:rFonts w:ascii="Consolas" w:eastAsia="宋体" w:hAnsi="Consolas" w:cs="Consolas"/>
          <w:color w:val="34302D"/>
          <w:kern w:val="0"/>
          <w:sz w:val="23"/>
          <w:szCs w:val="23"/>
          <w:shd w:val="clear" w:color="auto" w:fill="F7F7F8"/>
        </w:rPr>
        <w:t>@PersistenceContext</w:t>
      </w:r>
      <w:r w:rsidRPr="00B9721B">
        <w:rPr>
          <w:rFonts w:ascii="inherit" w:eastAsia="宋体" w:hAnsi="inherit" w:cs="Arial"/>
          <w:color w:val="34302D"/>
          <w:kern w:val="0"/>
          <w:sz w:val="24"/>
          <w:szCs w:val="24"/>
        </w:rPr>
        <w:t> annotation or using </w:t>
      </w:r>
      <w:r w:rsidRPr="00B9721B">
        <w:rPr>
          <w:rFonts w:ascii="Consolas" w:eastAsia="宋体" w:hAnsi="Consolas" w:cs="Consolas"/>
          <w:color w:val="34302D"/>
          <w:kern w:val="0"/>
          <w:sz w:val="23"/>
          <w:szCs w:val="23"/>
          <w:shd w:val="clear" w:color="auto" w:fill="F7F7F8"/>
        </w:rPr>
        <w:t>@Qualifier</w:t>
      </w:r>
      <w:r w:rsidRPr="00B9721B">
        <w:rPr>
          <w:rFonts w:ascii="inherit" w:eastAsia="宋体" w:hAnsi="inherit" w:cs="Arial"/>
          <w:color w:val="34302D"/>
          <w:kern w:val="0"/>
          <w:sz w:val="24"/>
          <w:szCs w:val="24"/>
        </w:rPr>
        <w:t> in case the </w:t>
      </w:r>
      <w:r w:rsidRPr="00B9721B">
        <w:rPr>
          <w:rFonts w:ascii="Consolas" w:eastAsia="宋体" w:hAnsi="Consolas" w:cs="Consolas"/>
          <w:color w:val="34302D"/>
          <w:kern w:val="0"/>
          <w:sz w:val="23"/>
          <w:szCs w:val="23"/>
          <w:shd w:val="clear" w:color="auto" w:fill="F7F7F8"/>
        </w:rPr>
        <w:t>EntityManager</w:t>
      </w:r>
      <w:r w:rsidRPr="00B9721B">
        <w:rPr>
          <w:rFonts w:ascii="inherit" w:eastAsia="宋体" w:hAnsi="inherit" w:cs="Arial"/>
          <w:color w:val="34302D"/>
          <w:kern w:val="0"/>
          <w:sz w:val="24"/>
          <w:szCs w:val="24"/>
        </w:rPr>
        <w:t> is injected via </w:t>
      </w:r>
      <w:r w:rsidRPr="00B9721B">
        <w:rPr>
          <w:rFonts w:ascii="Consolas" w:eastAsia="宋体" w:hAnsi="Consolas" w:cs="Consolas"/>
          <w:color w:val="34302D"/>
          <w:kern w:val="0"/>
          <w:sz w:val="23"/>
          <w:szCs w:val="23"/>
          <w:shd w:val="clear" w:color="auto" w:fill="F7F7F8"/>
        </w:rPr>
        <w:t>@Autowired</w:t>
      </w:r>
      <w:r w:rsidRPr="00B9721B">
        <w:rPr>
          <w:rFonts w:ascii="inherit" w:eastAsia="宋体" w:hAnsi="inherit" w:cs="Arial"/>
          <w:color w:val="34302D"/>
          <w:kern w:val="0"/>
          <w:sz w:val="24"/>
          <w:szCs w:val="24"/>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As of Spring Data JPA 1.9, we ship a class </w:t>
      </w:r>
      <w:r w:rsidRPr="00B9721B">
        <w:rPr>
          <w:rFonts w:ascii="Consolas" w:eastAsia="宋体" w:hAnsi="Consolas" w:cs="Consolas"/>
          <w:color w:val="34302D"/>
          <w:kern w:val="0"/>
          <w:sz w:val="23"/>
          <w:szCs w:val="23"/>
          <w:shd w:val="clear" w:color="auto" w:fill="F7F7F8"/>
        </w:rPr>
        <w:t>JpaContext</w:t>
      </w:r>
      <w:r w:rsidRPr="00B9721B">
        <w:rPr>
          <w:rFonts w:ascii="inherit" w:eastAsia="宋体" w:hAnsi="inherit" w:cs="Arial"/>
          <w:color w:val="34302D"/>
          <w:kern w:val="0"/>
          <w:sz w:val="24"/>
          <w:szCs w:val="24"/>
        </w:rPr>
        <w:t> that allows to obtain the </w:t>
      </w:r>
      <w:r w:rsidRPr="00B9721B">
        <w:rPr>
          <w:rFonts w:ascii="Consolas" w:eastAsia="宋体" w:hAnsi="Consolas" w:cs="Consolas"/>
          <w:color w:val="34302D"/>
          <w:kern w:val="0"/>
          <w:sz w:val="23"/>
          <w:szCs w:val="23"/>
          <w:shd w:val="clear" w:color="auto" w:fill="F7F7F8"/>
        </w:rPr>
        <w:t>EntityManager</w:t>
      </w:r>
      <w:r w:rsidRPr="00B9721B">
        <w:rPr>
          <w:rFonts w:ascii="inherit" w:eastAsia="宋体" w:hAnsi="inherit" w:cs="Arial"/>
          <w:color w:val="34302D"/>
          <w:kern w:val="0"/>
          <w:sz w:val="24"/>
          <w:szCs w:val="24"/>
        </w:rPr>
        <w:t> by managed domain class assuming it’s only managed by one of the </w:t>
      </w:r>
      <w:r w:rsidRPr="00B9721B">
        <w:rPr>
          <w:rFonts w:ascii="Consolas" w:eastAsia="宋体" w:hAnsi="Consolas" w:cs="Consolas"/>
          <w:color w:val="34302D"/>
          <w:kern w:val="0"/>
          <w:sz w:val="23"/>
          <w:szCs w:val="23"/>
          <w:shd w:val="clear" w:color="auto" w:fill="F7F7F8"/>
        </w:rPr>
        <w:t>EntityManager</w:t>
      </w:r>
      <w:r w:rsidRPr="00B9721B">
        <w:rPr>
          <w:rFonts w:ascii="inherit" w:eastAsia="宋体" w:hAnsi="inherit" w:cs="Arial"/>
          <w:color w:val="34302D"/>
          <w:kern w:val="0"/>
          <w:sz w:val="24"/>
          <w:szCs w:val="24"/>
        </w:rPr>
        <w:t> instances in the application.</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107. Using JpaContext in a custom repository implementation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UserRepositoryImpl</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implements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UserRepositoryCustom</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private</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final</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EntityManager</w:t>
      </w:r>
      <w:r w:rsidRPr="00B9721B">
        <w:rPr>
          <w:rFonts w:ascii="Consolas" w:eastAsia="宋体" w:hAnsi="Consolas" w:cs="Consolas"/>
          <w:color w:val="000000"/>
          <w:kern w:val="0"/>
          <w:sz w:val="22"/>
        </w:rPr>
        <w:t xml:space="preserve"> em</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@Autowired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public</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UserRepositoryImpl</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JpaContext</w:t>
      </w:r>
      <w:r w:rsidRPr="00B9721B">
        <w:rPr>
          <w:rFonts w:ascii="Consolas" w:eastAsia="宋体" w:hAnsi="Consolas" w:cs="Consolas"/>
          <w:color w:val="000000"/>
          <w:kern w:val="0"/>
          <w:sz w:val="22"/>
        </w:rPr>
        <w:t xml:space="preserve"> context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this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em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context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getEntityManagerByManagedType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88"/>
          <w:kern w:val="0"/>
          <w:sz w:val="22"/>
        </w:rPr>
        <w:t>class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This approach has the advantage that the repository does not have to be touched to alter the reference to the persistence unit in case the domain type gets assigned to a different persistence unit.</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5.2. Merging persistence units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lastRenderedPageBreak/>
        <w:t>Spring supports having multiple persistence units out of the box. Sometimes, however, you might want to modularize your application but still make sure that all these modules run inside a single persistence unit at runtime. To do so Spring Data JPA offers a </w:t>
      </w:r>
      <w:r w:rsidRPr="00B9721B">
        <w:rPr>
          <w:rFonts w:ascii="Consolas" w:eastAsia="宋体" w:hAnsi="Consolas" w:cs="Consolas"/>
          <w:color w:val="34302D"/>
          <w:kern w:val="0"/>
          <w:sz w:val="23"/>
          <w:szCs w:val="23"/>
          <w:shd w:val="clear" w:color="auto" w:fill="F7F7F8"/>
        </w:rPr>
        <w:t>PersistenceUnitManager</w:t>
      </w:r>
      <w:r w:rsidRPr="00B9721B">
        <w:rPr>
          <w:rFonts w:ascii="inherit" w:eastAsia="宋体" w:hAnsi="inherit" w:cs="Arial"/>
          <w:color w:val="34302D"/>
          <w:kern w:val="0"/>
          <w:sz w:val="24"/>
          <w:szCs w:val="24"/>
        </w:rPr>
        <w:t> implementation that automatically merges persistence units based on their name.</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108. Using MergingPersistenceUnitmanager</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&lt;bean</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class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"….LocalContainerEntityManagerFactoryBean"</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&lt;property</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"persistenceUnitManager"</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&lt;bean</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class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"….MergingPersistenceUnitManager"</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&lt;/property&gt;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t>&lt;/bean&gt;</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5.2.1. Classpath scanning for @Entity classes and JPA mapping files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 plain JPA setup requires all annotation mapped entity classes listed in </w:t>
      </w:r>
      <w:r w:rsidRPr="00B9721B">
        <w:rPr>
          <w:rFonts w:ascii="Consolas" w:eastAsia="宋体" w:hAnsi="Consolas" w:cs="Consolas"/>
          <w:color w:val="34302D"/>
          <w:kern w:val="0"/>
          <w:sz w:val="23"/>
          <w:szCs w:val="23"/>
          <w:shd w:val="clear" w:color="auto" w:fill="F7F7F8"/>
        </w:rPr>
        <w:t>orm.xml</w:t>
      </w:r>
      <w:r w:rsidRPr="00B9721B">
        <w:rPr>
          <w:rFonts w:ascii="inherit" w:eastAsia="宋体" w:hAnsi="inherit" w:cs="Arial"/>
          <w:color w:val="34302D"/>
          <w:kern w:val="0"/>
          <w:sz w:val="24"/>
          <w:szCs w:val="24"/>
        </w:rPr>
        <w:t>. Same applies to XML mapping files. Spring Data JPA provides a ClasspathScanningPersistenceUnitPostProcessor that gets a base package configured and optionally takes a mapping filename pattern. It will then scan the given package for classes annotated with @Entity or @MappedSuperclass and also loads the configuration files matching the filename pattern and hands them to the JPA configuration. The PostProcessor has to be configured like this:</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109. Using ClasspathScanningPersistenceUnitPostProcessor</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&lt;bean</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class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"….LocalContainerEntityManagerFactoryBean"</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&lt;property</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"persistenceUnitPostProcessors"</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&lt;list&gt;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&lt;bean</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class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"org.springframework.data.jpa.support.ClasspathScanningPersistenceUnitPostProcessor"</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&lt;constructor-arg</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value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"com.acme.domain"</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&lt;property</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"mappingFileNamePattern"</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value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"**/*Mapping.xml"</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&lt;/bean&gt;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&lt;/list&gt;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&lt;/property&gt;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t>&lt;/bean&gt;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inherit" w:eastAsia="宋体" w:hAnsi="inherit" w:cs="宋体" w:hint="eastAsia"/>
                <w:kern w:val="0"/>
                <w:sz w:val="24"/>
                <w:szCs w:val="24"/>
              </w:rPr>
            </w:pPr>
            <w:r w:rsidRPr="00B9721B">
              <w:rPr>
                <w:rFonts w:ascii="inherit" w:eastAsia="宋体" w:hAnsi="inherit" w:cs="宋体"/>
                <w:kern w:val="0"/>
                <w:sz w:val="24"/>
                <w:szCs w:val="24"/>
              </w:rPr>
              <w:t>As of Spring 3.1 a package to scan can be configured on the LocalContainerEntityManagerFactoryBean directly to enable classpath scanning for entity classes. See the </w:t>
            </w:r>
            <w:hyperlink r:id="rId164" w:anchor="setPackagesToScan(java.lang.String...)" w:history="1">
              <w:r w:rsidRPr="00B9721B">
                <w:rPr>
                  <w:rFonts w:ascii="inherit" w:eastAsia="宋体" w:hAnsi="inherit" w:cs="宋体"/>
                  <w:color w:val="548E2E"/>
                  <w:kern w:val="0"/>
                  <w:sz w:val="24"/>
                  <w:szCs w:val="24"/>
                  <w:u w:val="single"/>
                </w:rPr>
                <w:t>JavaDoc</w:t>
              </w:r>
            </w:hyperlink>
            <w:r w:rsidRPr="00B9721B">
              <w:rPr>
                <w:rFonts w:ascii="inherit" w:eastAsia="宋体" w:hAnsi="inherit" w:cs="宋体"/>
                <w:kern w:val="0"/>
                <w:sz w:val="24"/>
                <w:szCs w:val="24"/>
              </w:rPr>
              <w:t> for details.</w:t>
            </w:r>
          </w:p>
        </w:tc>
      </w:tr>
    </w:tbl>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5.3. CDI integration</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Instances of the repository interfaces are usually created by a container, which Spring is the most natural choice when working with Spring Data. There’s sophisticated support to easily set up Spring to create bean instances documented in </w:t>
      </w:r>
      <w:hyperlink r:id="rId165" w:anchor="repositories.create-instances" w:history="1">
        <w:r w:rsidRPr="00B9721B">
          <w:rPr>
            <w:rFonts w:ascii="inherit" w:eastAsia="宋体" w:hAnsi="inherit" w:cs="Arial"/>
            <w:color w:val="548E2E"/>
            <w:kern w:val="0"/>
            <w:sz w:val="24"/>
            <w:szCs w:val="24"/>
            <w:u w:val="single"/>
          </w:rPr>
          <w:t>Creating repository instances</w:t>
        </w:r>
      </w:hyperlink>
      <w:r w:rsidRPr="00B9721B">
        <w:rPr>
          <w:rFonts w:ascii="inherit" w:eastAsia="宋体" w:hAnsi="inherit" w:cs="Arial"/>
          <w:color w:val="34302D"/>
          <w:kern w:val="0"/>
          <w:sz w:val="24"/>
          <w:szCs w:val="24"/>
        </w:rPr>
        <w:t xml:space="preserve">. As of version 1.1.0 Spring Data JPA ships with a </w:t>
      </w:r>
      <w:r w:rsidRPr="00B9721B">
        <w:rPr>
          <w:rFonts w:ascii="inherit" w:eastAsia="宋体" w:hAnsi="inherit" w:cs="Arial"/>
          <w:color w:val="34302D"/>
          <w:kern w:val="0"/>
          <w:sz w:val="24"/>
          <w:szCs w:val="24"/>
        </w:rPr>
        <w:lastRenderedPageBreak/>
        <w:t>custom CDI extension that allows using the repository abstraction in CDI environments. The extension is part of the JAR so all you need to do to activate it is dropping the Spring Data JPA JAR into your classpath.</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You can now set up the infrastructure by implementing a CDI Producer for the </w:t>
      </w:r>
      <w:r w:rsidRPr="00B9721B">
        <w:rPr>
          <w:rFonts w:ascii="Consolas" w:eastAsia="宋体" w:hAnsi="Consolas" w:cs="Consolas"/>
          <w:color w:val="34302D"/>
          <w:kern w:val="0"/>
          <w:sz w:val="23"/>
          <w:szCs w:val="23"/>
          <w:shd w:val="clear" w:color="auto" w:fill="F7F7F8"/>
        </w:rPr>
        <w:t>EntityManagerFactory</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EntityManager</w:t>
      </w:r>
      <w:r w:rsidRPr="00B9721B">
        <w:rPr>
          <w:rFonts w:ascii="inherit" w:eastAsia="宋体" w:hAnsi="inherit" w:cs="Arial"/>
          <w:color w:val="34302D"/>
          <w:kern w:val="0"/>
          <w:sz w:val="24"/>
          <w:szCs w:val="24"/>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EntityManagerFactoryProducer</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@Produces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@ApplicationScoped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public</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EntityManagerFactory</w:t>
      </w:r>
      <w:r w:rsidRPr="00B9721B">
        <w:rPr>
          <w:rFonts w:ascii="Consolas" w:eastAsia="宋体" w:hAnsi="Consolas" w:cs="Consolas"/>
          <w:color w:val="000000"/>
          <w:kern w:val="0"/>
          <w:sz w:val="22"/>
        </w:rPr>
        <w:t xml:space="preserve"> createEntityManagerFactory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return</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Persistence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createEntityManagerFactory</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"my-presistence-unit"</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public</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void</w:t>
      </w:r>
      <w:r w:rsidRPr="00B9721B">
        <w:rPr>
          <w:rFonts w:ascii="Consolas" w:eastAsia="宋体" w:hAnsi="Consolas" w:cs="Consolas"/>
          <w:color w:val="000000"/>
          <w:kern w:val="0"/>
          <w:sz w:val="22"/>
        </w:rPr>
        <w:t xml:space="preserve"> close</w:t>
      </w:r>
      <w:r w:rsidRPr="00B9721B">
        <w:rPr>
          <w:rFonts w:ascii="Consolas" w:eastAsia="宋体" w:hAnsi="Consolas" w:cs="Consolas"/>
          <w:color w:val="666600"/>
          <w:kern w:val="0"/>
          <w:sz w:val="22"/>
        </w:rPr>
        <w:t>(</w:t>
      </w:r>
      <w:r w:rsidRPr="00B9721B">
        <w:rPr>
          <w:rFonts w:ascii="Consolas" w:eastAsia="宋体" w:hAnsi="Consolas" w:cs="Consolas"/>
          <w:color w:val="006666"/>
          <w:kern w:val="0"/>
          <w:sz w:val="22"/>
        </w:rPr>
        <w:t>@Disposes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EntityManagerFactory</w:t>
      </w:r>
      <w:r w:rsidRPr="00B9721B">
        <w:rPr>
          <w:rFonts w:ascii="Consolas" w:eastAsia="宋体" w:hAnsi="Consolas" w:cs="Consolas"/>
          <w:color w:val="000000"/>
          <w:kern w:val="0"/>
          <w:sz w:val="22"/>
        </w:rPr>
        <w:t xml:space="preserve"> entityManagerFactory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entityManagerFactory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close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@Produces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@RequestScoped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public</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EntityManager</w:t>
      </w:r>
      <w:r w:rsidRPr="00B9721B">
        <w:rPr>
          <w:rFonts w:ascii="Consolas" w:eastAsia="宋体" w:hAnsi="Consolas" w:cs="Consolas"/>
          <w:color w:val="000000"/>
          <w:kern w:val="0"/>
          <w:sz w:val="22"/>
        </w:rPr>
        <w:t xml:space="preserve"> createEntityManager</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EntityManagerFactory</w:t>
      </w:r>
      <w:r w:rsidRPr="00B9721B">
        <w:rPr>
          <w:rFonts w:ascii="Consolas" w:eastAsia="宋体" w:hAnsi="Consolas" w:cs="Consolas"/>
          <w:color w:val="000000"/>
          <w:kern w:val="0"/>
          <w:sz w:val="22"/>
        </w:rPr>
        <w:t xml:space="preserve"> entityManagerFactory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return</w:t>
      </w:r>
      <w:r w:rsidRPr="00B9721B">
        <w:rPr>
          <w:rFonts w:ascii="Consolas" w:eastAsia="宋体" w:hAnsi="Consolas" w:cs="Consolas"/>
          <w:color w:val="000000"/>
          <w:kern w:val="0"/>
          <w:sz w:val="22"/>
        </w:rPr>
        <w:t xml:space="preserve"> entityManagerFactory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createEntityManager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public</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void</w:t>
      </w:r>
      <w:r w:rsidRPr="00B9721B">
        <w:rPr>
          <w:rFonts w:ascii="Consolas" w:eastAsia="宋体" w:hAnsi="Consolas" w:cs="Consolas"/>
          <w:color w:val="000000"/>
          <w:kern w:val="0"/>
          <w:sz w:val="22"/>
        </w:rPr>
        <w:t xml:space="preserve"> close</w:t>
      </w:r>
      <w:r w:rsidRPr="00B9721B">
        <w:rPr>
          <w:rFonts w:ascii="Consolas" w:eastAsia="宋体" w:hAnsi="Consolas" w:cs="Consolas"/>
          <w:color w:val="666600"/>
          <w:kern w:val="0"/>
          <w:sz w:val="22"/>
        </w:rPr>
        <w:t>(</w:t>
      </w:r>
      <w:r w:rsidRPr="00B9721B">
        <w:rPr>
          <w:rFonts w:ascii="Consolas" w:eastAsia="宋体" w:hAnsi="Consolas" w:cs="Consolas"/>
          <w:color w:val="006666"/>
          <w:kern w:val="0"/>
          <w:sz w:val="22"/>
        </w:rPr>
        <w:t>@Disposes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EntityManager</w:t>
      </w:r>
      <w:r w:rsidRPr="00B9721B">
        <w:rPr>
          <w:rFonts w:ascii="Consolas" w:eastAsia="宋体" w:hAnsi="Consolas" w:cs="Consolas"/>
          <w:color w:val="000000"/>
          <w:kern w:val="0"/>
          <w:sz w:val="22"/>
        </w:rPr>
        <w:t xml:space="preserve"> entityManager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entityManager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close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necessary setup can vary depending on the JavaEE environment you run in. It might also just be enough to redeclare a </w:t>
      </w:r>
      <w:r w:rsidRPr="00B9721B">
        <w:rPr>
          <w:rFonts w:ascii="Consolas" w:eastAsia="宋体" w:hAnsi="Consolas" w:cs="Consolas"/>
          <w:color w:val="34302D"/>
          <w:kern w:val="0"/>
          <w:sz w:val="23"/>
          <w:szCs w:val="23"/>
          <w:shd w:val="clear" w:color="auto" w:fill="F7F7F8"/>
        </w:rPr>
        <w:t>EntityManager</w:t>
      </w:r>
      <w:r w:rsidRPr="00B9721B">
        <w:rPr>
          <w:rFonts w:ascii="inherit" w:eastAsia="宋体" w:hAnsi="inherit" w:cs="Arial"/>
          <w:color w:val="34302D"/>
          <w:kern w:val="0"/>
          <w:sz w:val="24"/>
          <w:szCs w:val="24"/>
        </w:rPr>
        <w:t> as CDI bean as follows: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CdiConfig</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@Produces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@RequestScoped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@PersistenceContext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public</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EntityManager</w:t>
      </w:r>
      <w:r w:rsidRPr="00B9721B">
        <w:rPr>
          <w:rFonts w:ascii="Consolas" w:eastAsia="宋体" w:hAnsi="Consolas" w:cs="Consolas"/>
          <w:color w:val="000000"/>
          <w:kern w:val="0"/>
          <w:sz w:val="22"/>
        </w:rPr>
        <w:t xml:space="preserve"> entityManager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In this example, the container has to be capable of creating JPA </w:t>
      </w:r>
      <w:r w:rsidRPr="00B9721B">
        <w:rPr>
          <w:rFonts w:ascii="Consolas" w:eastAsia="宋体" w:hAnsi="Consolas" w:cs="Consolas"/>
          <w:color w:val="34302D"/>
          <w:kern w:val="0"/>
          <w:sz w:val="23"/>
          <w:szCs w:val="23"/>
          <w:shd w:val="clear" w:color="auto" w:fill="F7F7F8"/>
        </w:rPr>
        <w:t>EntityManagers</w:t>
      </w:r>
      <w:r w:rsidRPr="00B9721B">
        <w:rPr>
          <w:rFonts w:ascii="inherit" w:eastAsia="宋体" w:hAnsi="inherit" w:cs="Arial"/>
          <w:color w:val="34302D"/>
          <w:kern w:val="0"/>
          <w:sz w:val="24"/>
          <w:szCs w:val="24"/>
        </w:rPr>
        <w:t> itself. All the configuration does is re-exporting the JPA </w:t>
      </w:r>
      <w:r w:rsidRPr="00B9721B">
        <w:rPr>
          <w:rFonts w:ascii="Consolas" w:eastAsia="宋体" w:hAnsi="Consolas" w:cs="Consolas"/>
          <w:color w:val="34302D"/>
          <w:kern w:val="0"/>
          <w:sz w:val="23"/>
          <w:szCs w:val="23"/>
          <w:shd w:val="clear" w:color="auto" w:fill="F7F7F8"/>
        </w:rPr>
        <w:t>EntityManager</w:t>
      </w:r>
      <w:r w:rsidRPr="00B9721B">
        <w:rPr>
          <w:rFonts w:ascii="inherit" w:eastAsia="宋体" w:hAnsi="inherit" w:cs="Arial"/>
          <w:color w:val="34302D"/>
          <w:kern w:val="0"/>
          <w:sz w:val="24"/>
          <w:szCs w:val="24"/>
        </w:rPr>
        <w:t> as CDI bean.</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Spring Data JPA CDI extension will pick up all EntityManagers availables as CDI beans and create a proxy for a Spring Data repository whenever an bean of a repository type is requested by the container. Thus obtaining an instance of a Spring Data repository is a matter of declaring an </w:t>
      </w:r>
      <w:r w:rsidRPr="00B9721B">
        <w:rPr>
          <w:rFonts w:ascii="Consolas" w:eastAsia="宋体" w:hAnsi="Consolas" w:cs="Consolas"/>
          <w:color w:val="34302D"/>
          <w:kern w:val="0"/>
          <w:sz w:val="23"/>
          <w:szCs w:val="23"/>
          <w:shd w:val="clear" w:color="auto" w:fill="F7F7F8"/>
        </w:rPr>
        <w:t>@Injected</w:t>
      </w:r>
      <w:r w:rsidRPr="00B9721B">
        <w:rPr>
          <w:rFonts w:ascii="inherit" w:eastAsia="宋体" w:hAnsi="inherit" w:cs="Arial"/>
          <w:color w:val="34302D"/>
          <w:kern w:val="0"/>
          <w:sz w:val="24"/>
          <w:szCs w:val="24"/>
        </w:rPr>
        <w:t> property: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lastRenderedPageBreak/>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RepositoryClient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@Inject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PersonRepository</w:t>
      </w:r>
      <w:r w:rsidRPr="00B9721B">
        <w:rPr>
          <w:rFonts w:ascii="Consolas" w:eastAsia="宋体" w:hAnsi="Consolas" w:cs="Consolas"/>
          <w:color w:val="000000"/>
          <w:kern w:val="0"/>
          <w:sz w:val="22"/>
        </w:rPr>
        <w:t xml:space="preserve"> repository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public</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void</w:t>
      </w:r>
      <w:r w:rsidRPr="00B9721B">
        <w:rPr>
          <w:rFonts w:ascii="Consolas" w:eastAsia="宋体" w:hAnsi="Consolas" w:cs="Consolas"/>
          <w:color w:val="000000"/>
          <w:kern w:val="0"/>
          <w:sz w:val="22"/>
        </w:rPr>
        <w:t xml:space="preserve"> businessMethod</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people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findAll</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Default="00B9721B" w:rsidP="00B9721B">
      <w:pPr>
        <w:widowControl/>
        <w:spacing w:before="240" w:after="120"/>
        <w:jc w:val="left"/>
        <w:outlineLvl w:val="0"/>
        <w:rPr>
          <w:rFonts w:ascii="Arial" w:eastAsia="宋体" w:hAnsi="Arial" w:cs="Arial" w:hint="eastAsia"/>
          <w:color w:val="34302D"/>
          <w:kern w:val="36"/>
          <w:sz w:val="66"/>
          <w:szCs w:val="66"/>
        </w:rPr>
      </w:pPr>
      <w:r w:rsidRPr="00B9721B">
        <w:rPr>
          <w:rFonts w:ascii="Arial" w:eastAsia="宋体" w:hAnsi="Arial" w:cs="Arial"/>
          <w:color w:val="34302D"/>
          <w:kern w:val="36"/>
          <w:sz w:val="66"/>
          <w:szCs w:val="66"/>
        </w:rPr>
        <w:t>Appendix</w:t>
      </w:r>
    </w:p>
    <w:p w:rsidR="00AB75B4" w:rsidRDefault="00AB75B4" w:rsidP="00AB75B4">
      <w:pPr>
        <w:pStyle w:val="2"/>
        <w:rPr>
          <w:rFonts w:hint="eastAsia"/>
        </w:rPr>
      </w:pPr>
      <w:r w:rsidRPr="00AB75B4">
        <w:t>createNativeQuery</w:t>
      </w:r>
      <w:r w:rsidR="00136D11">
        <w:rPr>
          <w:rFonts w:hint="eastAsia"/>
        </w:rPr>
        <w:t>本地化查询</w:t>
      </w:r>
    </w:p>
    <w:p w:rsidR="00AB75B4" w:rsidRDefault="00AB75B4" w:rsidP="00AB75B4">
      <w:pPr>
        <w:rPr>
          <w:rFonts w:hint="eastAsia"/>
        </w:rPr>
      </w:pPr>
      <w:r>
        <w:rPr>
          <w:rFonts w:hint="eastAsia"/>
        </w:rPr>
        <w:t>复杂查询使用本地化查询：</w:t>
      </w:r>
    </w:p>
    <w:p w:rsidR="00AB75B4" w:rsidRPr="00AB75B4" w:rsidRDefault="00AB75B4" w:rsidP="00AB75B4">
      <w:pPr>
        <w:rPr>
          <w:rFonts w:hint="eastAsia"/>
        </w:rPr>
      </w:pPr>
    </w:p>
    <w:p w:rsidR="00AB75B4" w:rsidRDefault="00AB75B4" w:rsidP="00AB75B4">
      <w:r>
        <w:t xml:space="preserve">    private EntityManager em;</w:t>
      </w:r>
    </w:p>
    <w:p w:rsidR="00AB75B4" w:rsidRDefault="00AB75B4" w:rsidP="00AB75B4"/>
    <w:p w:rsidR="00AB75B4" w:rsidRDefault="00AB75B4" w:rsidP="00AB75B4">
      <w:r>
        <w:t xml:space="preserve">    @PersistenceContext</w:t>
      </w:r>
    </w:p>
    <w:p w:rsidR="00AB75B4" w:rsidRDefault="00AB75B4" w:rsidP="00AB75B4">
      <w:r>
        <w:t xml:space="preserve">    public void setEm(EntityManager em) {</w:t>
      </w:r>
    </w:p>
    <w:p w:rsidR="00AB75B4" w:rsidRDefault="00AB75B4" w:rsidP="00AB75B4">
      <w:r>
        <w:t xml:space="preserve">        this.em = em;</w:t>
      </w:r>
    </w:p>
    <w:p w:rsidR="00AB75B4" w:rsidRDefault="00AB75B4" w:rsidP="00AB75B4">
      <w:pPr>
        <w:rPr>
          <w:rFonts w:hint="eastAsia"/>
        </w:rPr>
      </w:pPr>
      <w:r>
        <w:t xml:space="preserve">    }</w:t>
      </w:r>
    </w:p>
    <w:p w:rsidR="00AB75B4" w:rsidRDefault="00AB75B4" w:rsidP="00AB75B4">
      <w:pPr>
        <w:rPr>
          <w:rFonts w:hint="eastAsia"/>
        </w:rPr>
      </w:pPr>
    </w:p>
    <w:p w:rsidR="00AB75B4" w:rsidRDefault="00AB75B4" w:rsidP="00AB75B4">
      <w:r>
        <w:t>public List&lt;ReportSentimentNumDto&gt; reportSentimentNumByDate(Integer userid, String startDate, String endDate) {</w:t>
      </w:r>
    </w:p>
    <w:p w:rsidR="00AB75B4" w:rsidRDefault="00AB75B4" w:rsidP="00AB75B4">
      <w:r>
        <w:t xml:space="preserve">            StringBuilder query = new StringBuilder();</w:t>
      </w:r>
    </w:p>
    <w:p w:rsidR="00AB75B4" w:rsidRDefault="00AB75B4" w:rsidP="00AB75B4">
      <w:r>
        <w:t xml:space="preserve">            query.append("SELECT ");</w:t>
      </w:r>
    </w:p>
    <w:p w:rsidR="00AB75B4" w:rsidRDefault="00AB75B4" w:rsidP="00AB75B4">
      <w:r>
        <w:t xml:space="preserve">            query.append(" count(sentiment0_.f_sentiment_id) as num, cast( sentiment0_.f_create_datetime AS date)  as dateString");</w:t>
      </w:r>
    </w:p>
    <w:p w:rsidR="00AB75B4" w:rsidRDefault="00AB75B4" w:rsidP="00AB75B4">
      <w:r>
        <w:t xml:space="preserve">            query.append(" FROM cms_yq_sentiment sentiment0_ ");</w:t>
      </w:r>
    </w:p>
    <w:p w:rsidR="00AB75B4" w:rsidRDefault="00AB75B4" w:rsidP="00AB75B4">
      <w:r>
        <w:t xml:space="preserve">            query.append(" WHERE 1=1");</w:t>
      </w:r>
    </w:p>
    <w:p w:rsidR="00AB75B4" w:rsidRDefault="00AB75B4" w:rsidP="00AB75B4">
      <w:r>
        <w:t xml:space="preserve">            if(StringUtils.isNotBlank(startDate)) {</w:t>
      </w:r>
    </w:p>
    <w:p w:rsidR="00AB75B4" w:rsidRDefault="00AB75B4" w:rsidP="00AB75B4">
      <w:r>
        <w:t xml:space="preserve">                query.append(" and cast( sentiment0_.f_create_datetime AS DATE ) &gt;= '"+startDate+"'");</w:t>
      </w:r>
    </w:p>
    <w:p w:rsidR="00AB75B4" w:rsidRDefault="00AB75B4" w:rsidP="00AB75B4">
      <w:r>
        <w:t xml:space="preserve">            }</w:t>
      </w:r>
    </w:p>
    <w:p w:rsidR="00AB75B4" w:rsidRDefault="00AB75B4" w:rsidP="00AB75B4">
      <w:r>
        <w:t xml:space="preserve">            if(StringUtils.isNotBlank(endDate)) {</w:t>
      </w:r>
    </w:p>
    <w:p w:rsidR="00AB75B4" w:rsidRDefault="00AB75B4" w:rsidP="00AB75B4">
      <w:r>
        <w:t xml:space="preserve">                query.append(" and cast( sentiment0_.f_create_datetime AS DATE ) &lt;= '"+endDate+"'");</w:t>
      </w:r>
    </w:p>
    <w:p w:rsidR="00AB75B4" w:rsidRDefault="00AB75B4" w:rsidP="00AB75B4">
      <w:r>
        <w:t xml:space="preserve">            }</w:t>
      </w:r>
    </w:p>
    <w:p w:rsidR="00AB75B4" w:rsidRDefault="00AB75B4" w:rsidP="00AB75B4">
      <w:r>
        <w:t xml:space="preserve">            query.append(" AND sentiment0_.f_user_id = "+userid);</w:t>
      </w:r>
    </w:p>
    <w:p w:rsidR="00AB75B4" w:rsidRDefault="00AB75B4" w:rsidP="00AB75B4">
      <w:r>
        <w:t xml:space="preserve">            query.append(" GROUP BY cast(sentiment0_.f_create_datetime AS date)");</w:t>
      </w:r>
    </w:p>
    <w:p w:rsidR="00AB75B4" w:rsidRDefault="00AB75B4" w:rsidP="00AB75B4">
      <w:r>
        <w:t xml:space="preserve">        </w:t>
      </w:r>
    </w:p>
    <w:p w:rsidR="00AB75B4" w:rsidRDefault="00AB75B4" w:rsidP="00AB75B4">
      <w:pPr>
        <w:rPr>
          <w:rFonts w:hint="eastAsia"/>
        </w:rPr>
      </w:pPr>
      <w:r>
        <w:rPr>
          <w:rFonts w:hint="eastAsia"/>
        </w:rPr>
        <w:t xml:space="preserve">          //</w:t>
      </w:r>
      <w:r>
        <w:rPr>
          <w:rFonts w:hint="eastAsia"/>
        </w:rPr>
        <w:t>执行原生</w:t>
      </w:r>
      <w:r>
        <w:rPr>
          <w:rFonts w:hint="eastAsia"/>
        </w:rPr>
        <w:t>SQL</w:t>
      </w:r>
    </w:p>
    <w:p w:rsidR="00AB75B4" w:rsidRDefault="00AB75B4" w:rsidP="00AB75B4">
      <w:r>
        <w:t xml:space="preserve">          Query nativeQuery = em.createNativeQuery(query.toString());</w:t>
      </w:r>
    </w:p>
    <w:p w:rsidR="00AB75B4" w:rsidRDefault="00AB75B4" w:rsidP="00AB75B4">
      <w:pPr>
        <w:rPr>
          <w:rFonts w:hint="eastAsia"/>
        </w:rPr>
      </w:pPr>
      <w:r>
        <w:rPr>
          <w:rFonts w:hint="eastAsia"/>
        </w:rPr>
        <w:t xml:space="preserve">          //</w:t>
      </w:r>
      <w:r>
        <w:rPr>
          <w:rFonts w:hint="eastAsia"/>
        </w:rPr>
        <w:t>返回对象</w:t>
      </w:r>
    </w:p>
    <w:p w:rsidR="00AB75B4" w:rsidRDefault="00AB75B4" w:rsidP="00AB75B4">
      <w:r>
        <w:t xml:space="preserve">          @SuppressWarnings("unchecked")</w:t>
      </w:r>
    </w:p>
    <w:p w:rsidR="00AB75B4" w:rsidRDefault="00AB75B4" w:rsidP="00AB75B4">
      <w:r>
        <w:t xml:space="preserve">        List&lt;Object&gt; resultList = nativeQuery.getResultList();</w:t>
      </w:r>
    </w:p>
    <w:p w:rsidR="00AB75B4" w:rsidRDefault="00AB75B4" w:rsidP="00AB75B4">
      <w:r>
        <w:t xml:space="preserve">          List&lt;ReportSentimentNumDto&gt; dtoList = new ArrayList&lt;ReportSentimentNumDto&gt;();</w:t>
      </w:r>
    </w:p>
    <w:p w:rsidR="00AB75B4" w:rsidRDefault="00AB75B4" w:rsidP="00AB75B4">
      <w:r>
        <w:lastRenderedPageBreak/>
        <w:t xml:space="preserve">          resultList.forEach(item -&gt; {</w:t>
      </w:r>
    </w:p>
    <w:p w:rsidR="00AB75B4" w:rsidRDefault="00AB75B4" w:rsidP="00AB75B4">
      <w:r>
        <w:t xml:space="preserve">              Object[] cells = (Object[]) item;</w:t>
      </w:r>
    </w:p>
    <w:p w:rsidR="00AB75B4" w:rsidRDefault="00AB75B4" w:rsidP="00AB75B4">
      <w:r>
        <w:t xml:space="preserve">              dtoList.add( new ReportSentimentNumDto((BigInteger)cells[0], (Date)cells[1]));</w:t>
      </w:r>
    </w:p>
    <w:p w:rsidR="00AB75B4" w:rsidRDefault="00AB75B4" w:rsidP="00AB75B4">
      <w:r>
        <w:t xml:space="preserve">          });</w:t>
      </w:r>
    </w:p>
    <w:p w:rsidR="00AB75B4" w:rsidRDefault="00AB75B4" w:rsidP="00AB75B4">
      <w:r>
        <w:t xml:space="preserve">          return dtoList;</w:t>
      </w:r>
    </w:p>
    <w:p w:rsidR="00AB75B4" w:rsidRPr="00AB75B4" w:rsidRDefault="00AB75B4" w:rsidP="00AB75B4">
      <w:r>
        <w:t xml:space="preserve">    }</w:t>
      </w:r>
    </w:p>
    <w:p w:rsidR="000116BD" w:rsidRDefault="000116BD" w:rsidP="00903699">
      <w:pPr>
        <w:pStyle w:val="2"/>
      </w:pPr>
      <w:r w:rsidRPr="000116BD">
        <w:t>Predicate</w:t>
      </w:r>
    </w:p>
    <w:p w:rsidR="000116BD" w:rsidRDefault="000116BD" w:rsidP="000116BD">
      <w:r>
        <w:rPr>
          <w:noProof/>
        </w:rPr>
        <w:drawing>
          <wp:inline distT="0" distB="0" distL="0" distR="0" wp14:anchorId="13EB4749" wp14:editId="4731E683">
            <wp:extent cx="2647619" cy="219048"/>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6"/>
                    <a:stretch>
                      <a:fillRect/>
                    </a:stretch>
                  </pic:blipFill>
                  <pic:spPr>
                    <a:xfrm>
                      <a:off x="0" y="0"/>
                      <a:ext cx="2647619" cy="219048"/>
                    </a:xfrm>
                    <a:prstGeom prst="rect">
                      <a:avLst/>
                    </a:prstGeom>
                  </pic:spPr>
                </pic:pic>
              </a:graphicData>
            </a:graphic>
          </wp:inline>
        </w:drawing>
      </w:r>
    </w:p>
    <w:p w:rsidR="000116BD" w:rsidRDefault="000116BD" w:rsidP="000116BD">
      <w:r>
        <w:rPr>
          <w:noProof/>
        </w:rPr>
        <w:drawing>
          <wp:inline distT="0" distB="0" distL="0" distR="0" wp14:anchorId="0D2A11DE" wp14:editId="21FC2B92">
            <wp:extent cx="3419048" cy="130476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7"/>
                    <a:stretch>
                      <a:fillRect/>
                    </a:stretch>
                  </pic:blipFill>
                  <pic:spPr>
                    <a:xfrm>
                      <a:off x="0" y="0"/>
                      <a:ext cx="3419048" cy="1304762"/>
                    </a:xfrm>
                    <a:prstGeom prst="rect">
                      <a:avLst/>
                    </a:prstGeom>
                  </pic:spPr>
                </pic:pic>
              </a:graphicData>
            </a:graphic>
          </wp:inline>
        </w:drawing>
      </w:r>
    </w:p>
    <w:p w:rsidR="000116BD" w:rsidRDefault="000116BD" w:rsidP="000116BD">
      <w:r>
        <w:rPr>
          <w:rFonts w:hint="eastAsia"/>
        </w:rPr>
        <w:t>官方解释</w:t>
      </w:r>
    </w:p>
    <w:p w:rsidR="000116BD" w:rsidRDefault="000116BD" w:rsidP="000116BD">
      <w:r>
        <w:t xml:space="preserve"> The type of a simple or compound</w:t>
      </w:r>
      <w:r>
        <w:rPr>
          <w:rFonts w:hint="eastAsia"/>
        </w:rPr>
        <w:t>合成</w:t>
      </w:r>
      <w:r>
        <w:t xml:space="preserve"> predicate</w:t>
      </w:r>
      <w:r>
        <w:rPr>
          <w:rFonts w:hint="eastAsia"/>
        </w:rPr>
        <w:t>谓语</w:t>
      </w:r>
      <w:r>
        <w:t>: a conjunction</w:t>
      </w:r>
      <w:r>
        <w:rPr>
          <w:rFonts w:hint="eastAsia"/>
        </w:rPr>
        <w:t>结合</w:t>
      </w:r>
      <w:r>
        <w:t xml:space="preserve"> or Disjunction</w:t>
      </w:r>
      <w:r>
        <w:rPr>
          <w:rFonts w:hint="eastAsia"/>
        </w:rPr>
        <w:t>分离</w:t>
      </w:r>
      <w:r>
        <w:t xml:space="preserve"> of restrictions</w:t>
      </w:r>
      <w:r w:rsidRPr="000116BD">
        <w:rPr>
          <w:rFonts w:hint="eastAsia"/>
        </w:rPr>
        <w:t>带限制性的条件</w:t>
      </w:r>
      <w:r>
        <w:t>.</w:t>
      </w:r>
    </w:p>
    <w:p w:rsidR="000116BD" w:rsidRDefault="000116BD" w:rsidP="000116BD">
      <w:r>
        <w:t xml:space="preserve"> A simple predicate is considered to be a</w:t>
      </w:r>
      <w:r>
        <w:rPr>
          <w:rFonts w:hint="eastAsia"/>
        </w:rPr>
        <w:t>被认为是</w:t>
      </w:r>
      <w:r>
        <w:t xml:space="preserve"> conjunction with a</w:t>
      </w:r>
      <w:r>
        <w:rPr>
          <w:rFonts w:hint="eastAsia"/>
        </w:rPr>
        <w:t xml:space="preserve"> </w:t>
      </w:r>
      <w:r>
        <w:t xml:space="preserve"> single conjunct</w:t>
      </w:r>
      <w:r>
        <w:rPr>
          <w:rFonts w:hint="eastAsia"/>
        </w:rPr>
        <w:t>结合</w:t>
      </w:r>
      <w:r>
        <w:t>.</w:t>
      </w:r>
    </w:p>
    <w:p w:rsidR="00903699" w:rsidRDefault="00903699" w:rsidP="000116BD"/>
    <w:p w:rsidR="00903699" w:rsidRDefault="00903699" w:rsidP="000116BD">
      <w:r>
        <w:rPr>
          <w:rFonts w:hint="eastAsia"/>
        </w:rPr>
        <w:t>网络解释：</w:t>
      </w:r>
    </w:p>
    <w:p w:rsidR="00903699" w:rsidRDefault="00903699" w:rsidP="000116BD">
      <w:r w:rsidRPr="00903699">
        <w:rPr>
          <w:rFonts w:hint="eastAsia"/>
        </w:rPr>
        <w:t>一个简单或复杂的谓词类型，其实就相当于条件或者是条件组合。</w:t>
      </w:r>
    </w:p>
    <w:p w:rsidR="00CB774B" w:rsidRDefault="00CB774B" w:rsidP="000116BD"/>
    <w:p w:rsidR="00CB774B" w:rsidRDefault="00CB774B" w:rsidP="000116BD">
      <w:r>
        <w:rPr>
          <w:rFonts w:hint="eastAsia"/>
        </w:rPr>
        <w:t>举例：</w:t>
      </w:r>
    </w:p>
    <w:p w:rsidR="00CB774B" w:rsidRDefault="00CB774B" w:rsidP="00CB774B">
      <w:r>
        <w:rPr>
          <w:rFonts w:hint="eastAsia"/>
        </w:rPr>
        <w:t>构建简单的</w:t>
      </w:r>
      <w:r>
        <w:rPr>
          <w:rFonts w:hint="eastAsia"/>
        </w:rPr>
        <w:t>Predicate</w:t>
      </w:r>
      <w:r>
        <w:rPr>
          <w:rFonts w:hint="eastAsia"/>
        </w:rPr>
        <w:t>示例：</w:t>
      </w:r>
    </w:p>
    <w:p w:rsidR="00CB774B" w:rsidRDefault="00CB774B" w:rsidP="00CB774B">
      <w:r>
        <w:t>Predicate p1=cb.like(root.get(“name”).as(String.class), “%”+uqm.getName()+“%”);</w:t>
      </w:r>
    </w:p>
    <w:p w:rsidR="00CB774B" w:rsidRDefault="00CB774B" w:rsidP="00CB774B">
      <w:r>
        <w:t>Predicate p2=cb.equal(root.get("uuid").as(Integer.class), uqm.getUuid());</w:t>
      </w:r>
    </w:p>
    <w:p w:rsidR="00CB774B" w:rsidRDefault="00CB774B" w:rsidP="00CB774B">
      <w:r>
        <w:t>Predicate p3=cb.gt(root.get("age").as(Integer.class), uqm.getAge());</w:t>
      </w:r>
    </w:p>
    <w:p w:rsidR="00CB774B" w:rsidRDefault="00CB774B" w:rsidP="00CB774B">
      <w:r>
        <w:rPr>
          <w:rFonts w:hint="eastAsia"/>
        </w:rPr>
        <w:t>构建组合的</w:t>
      </w:r>
      <w:r>
        <w:rPr>
          <w:rFonts w:hint="eastAsia"/>
        </w:rPr>
        <w:t>Predicate</w:t>
      </w:r>
      <w:r>
        <w:rPr>
          <w:rFonts w:hint="eastAsia"/>
        </w:rPr>
        <w:t>示例：</w:t>
      </w:r>
    </w:p>
    <w:p w:rsidR="00CB774B" w:rsidRDefault="00CB774B" w:rsidP="00CB774B">
      <w:r>
        <w:t>Predicate p = cb.and(p3,cb.or(p1,p2));</w:t>
      </w:r>
    </w:p>
    <w:p w:rsidR="00CB774B" w:rsidRDefault="00CB774B" w:rsidP="00CB774B"/>
    <w:p w:rsidR="00CB774B" w:rsidRDefault="00CB774B" w:rsidP="00CB774B">
      <w:r>
        <w:t>J</w:t>
      </w:r>
      <w:r>
        <w:rPr>
          <w:rFonts w:hint="eastAsia"/>
        </w:rPr>
        <w:t>ava</w:t>
      </w:r>
      <w:r>
        <w:rPr>
          <w:rFonts w:hint="eastAsia"/>
        </w:rPr>
        <w:t>代码</w:t>
      </w:r>
    </w:p>
    <w:p w:rsidR="00CB774B" w:rsidRDefault="00CB774B" w:rsidP="00CB774B">
      <w:r>
        <w:t xml:space="preserve">Specification&lt;UserModel&gt; spec = new Specification&lt;UserModel&gt;() {  </w:t>
      </w:r>
    </w:p>
    <w:p w:rsidR="00CB774B" w:rsidRDefault="00CB774B" w:rsidP="00CB774B">
      <w:r>
        <w:t>public Predicate toPredicate(Root&lt;UserModel&gt; root, CriteriaQuery&lt;?&gt; query, CriteriaBuilder cb) {</w:t>
      </w:r>
    </w:p>
    <w:p w:rsidR="00CB774B" w:rsidRDefault="00CB774B" w:rsidP="00CB774B">
      <w:r>
        <w:t xml:space="preserve">    List&lt;Predicate&gt; list = new ArrayList&lt;Predicate&gt;();</w:t>
      </w:r>
    </w:p>
    <w:p w:rsidR="00CB774B" w:rsidRDefault="00CB774B" w:rsidP="00CB774B">
      <w:r>
        <w:t xml:space="preserve">    if(um.getName()!=null &amp;&amp; um.getName().trim().length()&gt;0){</w:t>
      </w:r>
    </w:p>
    <w:p w:rsidR="00CB774B" w:rsidRDefault="00CB774B" w:rsidP="00CB774B">
      <w:r>
        <w:t xml:space="preserve">        list.add(cb.like(root.get("name").as(String.class), "%"+um.getName()+"%"));</w:t>
      </w:r>
    </w:p>
    <w:p w:rsidR="00CB774B" w:rsidRDefault="00CB774B" w:rsidP="00CB774B">
      <w:r>
        <w:t xml:space="preserve">    }</w:t>
      </w:r>
    </w:p>
    <w:p w:rsidR="00CB774B" w:rsidRDefault="00CB774B" w:rsidP="00CB774B">
      <w:r>
        <w:t xml:space="preserve">    if(um.getUuid()&gt;0){</w:t>
      </w:r>
    </w:p>
    <w:p w:rsidR="00CB774B" w:rsidRDefault="00CB774B" w:rsidP="00CB774B">
      <w:r>
        <w:t xml:space="preserve">        list.add(cb.equal(root.get("uuid").as(Integer.class), um.getUuid()));</w:t>
      </w:r>
    </w:p>
    <w:p w:rsidR="00CB774B" w:rsidRDefault="00CB774B" w:rsidP="00CB774B">
      <w:r>
        <w:t xml:space="preserve">    }</w:t>
      </w:r>
    </w:p>
    <w:p w:rsidR="00CB774B" w:rsidRDefault="00CB774B" w:rsidP="00CB774B">
      <w:r>
        <w:t xml:space="preserve">    Predicate[] p = new Predicate[list.size()];</w:t>
      </w:r>
    </w:p>
    <w:p w:rsidR="00CB774B" w:rsidRDefault="00CB774B" w:rsidP="00CB774B">
      <w:r>
        <w:t xml:space="preserve">    return cb.and(list.toArray(p));</w:t>
      </w:r>
    </w:p>
    <w:p w:rsidR="00CB774B" w:rsidRDefault="00CB774B" w:rsidP="00CB774B">
      <w:r>
        <w:t>}</w:t>
      </w:r>
    </w:p>
    <w:p w:rsidR="00CB774B" w:rsidRDefault="00CB774B" w:rsidP="00CB774B">
      <w:r>
        <w:t>};</w:t>
      </w:r>
    </w:p>
    <w:p w:rsidR="00CB774B" w:rsidRDefault="00CB774B" w:rsidP="00CB774B"/>
    <w:p w:rsidR="00B9721B" w:rsidRPr="00B9721B" w:rsidRDefault="00B9721B" w:rsidP="00B9721B">
      <w:pPr>
        <w:widowControl/>
        <w:spacing w:before="240" w:after="120"/>
        <w:jc w:val="left"/>
        <w:outlineLvl w:val="1"/>
        <w:rPr>
          <w:rFonts w:ascii="Arial" w:eastAsia="宋体" w:hAnsi="Arial" w:cs="Arial"/>
          <w:color w:val="34302D"/>
          <w:kern w:val="0"/>
          <w:sz w:val="55"/>
          <w:szCs w:val="55"/>
        </w:rPr>
      </w:pPr>
      <w:r w:rsidRPr="00B9721B">
        <w:rPr>
          <w:rFonts w:ascii="Arial" w:eastAsia="宋体" w:hAnsi="Arial" w:cs="Arial"/>
          <w:color w:val="34302D"/>
          <w:kern w:val="0"/>
          <w:sz w:val="55"/>
          <w:szCs w:val="55"/>
        </w:rPr>
        <w:t>Appendix A: Namespace reference</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The &lt;repositories /&gt; element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w:t>
      </w:r>
      <w:r w:rsidRPr="00B9721B">
        <w:rPr>
          <w:rFonts w:ascii="Consolas" w:eastAsia="宋体" w:hAnsi="Consolas" w:cs="Consolas"/>
          <w:color w:val="34302D"/>
          <w:kern w:val="0"/>
          <w:sz w:val="23"/>
          <w:szCs w:val="23"/>
          <w:shd w:val="clear" w:color="auto" w:fill="F7F7F8"/>
        </w:rPr>
        <w:t>&lt;repositories /&gt;</w:t>
      </w:r>
      <w:r w:rsidRPr="00B9721B">
        <w:rPr>
          <w:rFonts w:ascii="inherit" w:eastAsia="宋体" w:hAnsi="inherit" w:cs="Arial"/>
          <w:color w:val="34302D"/>
          <w:kern w:val="0"/>
          <w:sz w:val="24"/>
          <w:szCs w:val="24"/>
        </w:rPr>
        <w:t> element triggers the setup of the Spring Data repository infrastructure. The most important attribute is </w:t>
      </w:r>
      <w:r w:rsidRPr="00B9721B">
        <w:rPr>
          <w:rFonts w:ascii="Consolas" w:eastAsia="宋体" w:hAnsi="Consolas" w:cs="Consolas"/>
          <w:color w:val="34302D"/>
          <w:kern w:val="0"/>
          <w:sz w:val="23"/>
          <w:szCs w:val="23"/>
          <w:shd w:val="clear" w:color="auto" w:fill="F7F7F8"/>
        </w:rPr>
        <w:t>base-package</w:t>
      </w:r>
      <w:r w:rsidRPr="00B9721B">
        <w:rPr>
          <w:rFonts w:ascii="inherit" w:eastAsia="宋体" w:hAnsi="inherit" w:cs="Arial"/>
          <w:color w:val="34302D"/>
          <w:kern w:val="0"/>
          <w:sz w:val="24"/>
          <w:szCs w:val="24"/>
        </w:rPr>
        <w:t> which defines the package to scan for Spring Data repository interfaces.</w:t>
      </w:r>
      <w:r w:rsidRPr="00B9721B">
        <w:rPr>
          <w:rFonts w:ascii="inherit" w:eastAsia="宋体" w:hAnsi="inherit" w:cs="Arial"/>
          <w:color w:val="34302D"/>
          <w:kern w:val="0"/>
          <w:szCs w:val="21"/>
          <w:vertAlign w:val="superscript"/>
        </w:rPr>
        <w:t>[</w:t>
      </w:r>
      <w:hyperlink r:id="rId168" w:anchor="_footnote_3" w:tooltip="View footnote." w:history="1">
        <w:r w:rsidRPr="00B9721B">
          <w:rPr>
            <w:rFonts w:ascii="inherit" w:eastAsia="宋体" w:hAnsi="inherit" w:cs="Arial"/>
            <w:color w:val="548E2E"/>
            <w:kern w:val="0"/>
            <w:szCs w:val="21"/>
            <w:u w:val="single"/>
            <w:vertAlign w:val="superscript"/>
          </w:rPr>
          <w:t>3</w:t>
        </w:r>
      </w:hyperlink>
      <w:r w:rsidRPr="00B9721B">
        <w:rPr>
          <w:rFonts w:ascii="inherit" w:eastAsia="宋体" w:hAnsi="inherit" w:cs="Arial"/>
          <w:color w:val="34302D"/>
          <w:kern w:val="0"/>
          <w:szCs w:val="21"/>
          <w:vertAlign w:val="superscript"/>
        </w:rPr>
        <w:t>]</w:t>
      </w:r>
    </w:p>
    <w:tbl>
      <w:tblPr>
        <w:tblW w:w="0" w:type="auto"/>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906"/>
        <w:gridCol w:w="6920"/>
      </w:tblGrid>
      <w:tr w:rsidR="00B9721B" w:rsidRPr="00B9721B" w:rsidTr="008F0C4E">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B9721B" w:rsidRPr="00B9721B" w:rsidRDefault="00B9721B" w:rsidP="00B9721B">
            <w:pPr>
              <w:widowControl/>
              <w:spacing w:after="60"/>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Table 8. Attributes</w:t>
            </w:r>
          </w:p>
        </w:tc>
      </w:tr>
      <w:tr w:rsidR="00B9721B" w:rsidRPr="00B9721B" w:rsidTr="008F0C4E">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Name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Description</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base-package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Defines the package to be used to be scanned for repository interfaces extending *Repository (actual interface is determined by specific Spring Data module) in auto detection mode. All packages below the configured package will be scanned, too. Wildcards are allowed.</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repository-impl-postfix</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Defines the postfix to autodetect custom repository implementations. Classes whose names end with the configured postfix will be considered as candidates. Defaults to </w:t>
            </w:r>
            <w:r w:rsidRPr="00B9721B">
              <w:rPr>
                <w:rFonts w:ascii="Consolas" w:eastAsia="宋体" w:hAnsi="Consolas" w:cs="Consolas"/>
                <w:color w:val="34302D"/>
                <w:kern w:val="0"/>
                <w:sz w:val="23"/>
                <w:szCs w:val="23"/>
              </w:rPr>
              <w:t>Impl</w:t>
            </w:r>
            <w:r w:rsidRPr="00B9721B">
              <w:rPr>
                <w:rFonts w:ascii="inherit" w:eastAsia="宋体" w:hAnsi="inherit" w:cs="宋体"/>
                <w:color w:val="34302D"/>
                <w:kern w:val="0"/>
                <w:sz w:val="24"/>
                <w:szCs w:val="24"/>
              </w:rPr>
              <w:t>.</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query-lookup-strategy</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Determines the strategy to be used to create finder queries. See </w:t>
            </w:r>
            <w:hyperlink r:id="rId169" w:anchor="repositories.query-methods.query-lookup-strategies" w:history="1">
              <w:r w:rsidRPr="00B9721B">
                <w:rPr>
                  <w:rFonts w:ascii="inherit" w:eastAsia="宋体" w:hAnsi="inherit" w:cs="宋体"/>
                  <w:color w:val="548E2E"/>
                  <w:kern w:val="0"/>
                  <w:sz w:val="24"/>
                  <w:szCs w:val="24"/>
                  <w:u w:val="single"/>
                </w:rPr>
                <w:t>Query lookup strategies</w:t>
              </w:r>
            </w:hyperlink>
            <w:r w:rsidRPr="00B9721B">
              <w:rPr>
                <w:rFonts w:ascii="inherit" w:eastAsia="宋体" w:hAnsi="inherit" w:cs="宋体"/>
                <w:color w:val="34302D"/>
                <w:kern w:val="0"/>
                <w:sz w:val="24"/>
                <w:szCs w:val="24"/>
              </w:rPr>
              <w:t> for details. Defaults to </w:t>
            </w:r>
            <w:r w:rsidRPr="00B9721B">
              <w:rPr>
                <w:rFonts w:ascii="Consolas" w:eastAsia="宋体" w:hAnsi="Consolas" w:cs="Consolas"/>
                <w:color w:val="34302D"/>
                <w:kern w:val="0"/>
                <w:sz w:val="23"/>
                <w:szCs w:val="23"/>
                <w:shd w:val="clear" w:color="auto" w:fill="F7F7F8"/>
              </w:rPr>
              <w:t>create-if-not-found</w:t>
            </w:r>
            <w:r w:rsidRPr="00B9721B">
              <w:rPr>
                <w:rFonts w:ascii="inherit" w:eastAsia="宋体" w:hAnsi="inherit" w:cs="宋体"/>
                <w:color w:val="34302D"/>
                <w:kern w:val="0"/>
                <w:sz w:val="24"/>
                <w:szCs w:val="24"/>
              </w:rPr>
              <w:t>.</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named-queries-location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Defines the location to look for a Properties file containing externally defined queries.</w:t>
            </w:r>
          </w:p>
        </w:tc>
      </w:tr>
      <w:tr w:rsidR="00B9721B" w:rsidRPr="00B9721B" w:rsidTr="008F0C4E">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consider-nested-repositories</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Controls whether nested repository interface definitions should be considered. Defaults to </w:t>
            </w:r>
            <w:r w:rsidRPr="00B9721B">
              <w:rPr>
                <w:rFonts w:ascii="Consolas" w:eastAsia="宋体" w:hAnsi="Consolas" w:cs="Consolas"/>
                <w:color w:val="34302D"/>
                <w:kern w:val="0"/>
                <w:sz w:val="23"/>
                <w:szCs w:val="23"/>
              </w:rPr>
              <w:t>false</w:t>
            </w:r>
            <w:r w:rsidRPr="00B9721B">
              <w:rPr>
                <w:rFonts w:ascii="inherit" w:eastAsia="宋体" w:hAnsi="inherit" w:cs="宋体"/>
                <w:color w:val="34302D"/>
                <w:kern w:val="0"/>
                <w:sz w:val="24"/>
                <w:szCs w:val="24"/>
              </w:rPr>
              <w:t>.</w:t>
            </w:r>
          </w:p>
        </w:tc>
      </w:tr>
    </w:tbl>
    <w:p w:rsidR="00B9721B" w:rsidRPr="00B9721B" w:rsidRDefault="00B9721B" w:rsidP="00B9721B">
      <w:pPr>
        <w:widowControl/>
        <w:spacing w:before="240" w:after="120"/>
        <w:jc w:val="left"/>
        <w:outlineLvl w:val="1"/>
        <w:rPr>
          <w:rFonts w:ascii="Arial" w:eastAsia="宋体" w:hAnsi="Arial" w:cs="Arial"/>
          <w:color w:val="34302D"/>
          <w:kern w:val="0"/>
          <w:sz w:val="55"/>
          <w:szCs w:val="55"/>
        </w:rPr>
      </w:pPr>
      <w:r w:rsidRPr="00B9721B">
        <w:rPr>
          <w:rFonts w:ascii="Arial" w:eastAsia="宋体" w:hAnsi="Arial" w:cs="Arial"/>
          <w:color w:val="34302D"/>
          <w:kern w:val="0"/>
          <w:sz w:val="55"/>
          <w:szCs w:val="55"/>
        </w:rPr>
        <w:t>Appendix B: Populators namespace reference</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The &lt;populator /&gt; element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w:t>
      </w:r>
      <w:r w:rsidRPr="00B9721B">
        <w:rPr>
          <w:rFonts w:ascii="Consolas" w:eastAsia="宋体" w:hAnsi="Consolas" w:cs="Consolas"/>
          <w:color w:val="34302D"/>
          <w:kern w:val="0"/>
          <w:sz w:val="23"/>
          <w:szCs w:val="23"/>
          <w:shd w:val="clear" w:color="auto" w:fill="F7F7F8"/>
        </w:rPr>
        <w:t>&lt;populator /&gt;</w:t>
      </w:r>
      <w:r w:rsidRPr="00B9721B">
        <w:rPr>
          <w:rFonts w:ascii="inherit" w:eastAsia="宋体" w:hAnsi="inherit" w:cs="Arial"/>
          <w:color w:val="34302D"/>
          <w:kern w:val="0"/>
          <w:sz w:val="24"/>
          <w:szCs w:val="24"/>
        </w:rPr>
        <w:t> element allows to populate the a data store via the Spring Data repository infrastructure.</w:t>
      </w:r>
      <w:r w:rsidRPr="00B9721B">
        <w:rPr>
          <w:rFonts w:ascii="inherit" w:eastAsia="宋体" w:hAnsi="inherit" w:cs="Arial"/>
          <w:color w:val="34302D"/>
          <w:kern w:val="0"/>
          <w:szCs w:val="21"/>
          <w:vertAlign w:val="superscript"/>
        </w:rPr>
        <w:t>[</w:t>
      </w:r>
      <w:hyperlink r:id="rId170" w:anchor="_footnote_4" w:tooltip="View footnote." w:history="1">
        <w:r w:rsidRPr="00B9721B">
          <w:rPr>
            <w:rFonts w:ascii="inherit" w:eastAsia="宋体" w:hAnsi="inherit" w:cs="Arial"/>
            <w:color w:val="548E2E"/>
            <w:kern w:val="0"/>
            <w:szCs w:val="21"/>
            <w:u w:val="single"/>
            <w:vertAlign w:val="superscript"/>
          </w:rPr>
          <w:t>4</w:t>
        </w:r>
      </w:hyperlink>
      <w:r w:rsidRPr="00B9721B">
        <w:rPr>
          <w:rFonts w:ascii="inherit" w:eastAsia="宋体" w:hAnsi="inherit" w:cs="Arial"/>
          <w:color w:val="34302D"/>
          <w:kern w:val="0"/>
          <w:szCs w:val="21"/>
          <w:vertAlign w:val="superscript"/>
        </w:rPr>
        <w:t>]</w:t>
      </w:r>
    </w:p>
    <w:tbl>
      <w:tblPr>
        <w:tblW w:w="0" w:type="auto"/>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04"/>
        <w:gridCol w:w="8593"/>
      </w:tblGrid>
      <w:tr w:rsidR="00B9721B" w:rsidRPr="00B9721B" w:rsidTr="008F0C4E">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B9721B" w:rsidRPr="00B9721B" w:rsidRDefault="00B9721B" w:rsidP="00B9721B">
            <w:pPr>
              <w:widowControl/>
              <w:spacing w:after="60"/>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lastRenderedPageBreak/>
              <w:t>Table 9. Attributes</w:t>
            </w:r>
          </w:p>
        </w:tc>
      </w:tr>
      <w:tr w:rsidR="00B9721B" w:rsidRPr="00B9721B" w:rsidTr="008F0C4E">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Name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Description</w:t>
            </w:r>
          </w:p>
        </w:tc>
      </w:tr>
      <w:tr w:rsidR="00B9721B" w:rsidRPr="00B9721B" w:rsidTr="008F0C4E">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locations</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Where to find the files to read the objects from the repository shall be populated with.</w:t>
            </w:r>
          </w:p>
        </w:tc>
      </w:tr>
    </w:tbl>
    <w:p w:rsidR="00B9721B" w:rsidRPr="00B9721B" w:rsidRDefault="00B9721B" w:rsidP="00B9721B">
      <w:pPr>
        <w:widowControl/>
        <w:spacing w:before="240" w:after="120"/>
        <w:jc w:val="left"/>
        <w:outlineLvl w:val="1"/>
        <w:rPr>
          <w:rFonts w:ascii="Arial" w:eastAsia="宋体" w:hAnsi="Arial" w:cs="Arial"/>
          <w:color w:val="34302D"/>
          <w:kern w:val="0"/>
          <w:sz w:val="55"/>
          <w:szCs w:val="55"/>
        </w:rPr>
      </w:pPr>
      <w:r w:rsidRPr="00B9721B">
        <w:rPr>
          <w:rFonts w:ascii="Arial" w:eastAsia="宋体" w:hAnsi="Arial" w:cs="Arial"/>
          <w:color w:val="34302D"/>
          <w:kern w:val="0"/>
          <w:sz w:val="55"/>
          <w:szCs w:val="55"/>
        </w:rPr>
        <w:t>Appendix C: Repository query keywords</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Supported query keywords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following table lists the keywords generally supported by the Spring Data repository query derivation mechanism. However, consult the store-specific documentation for the exact list of supported keywords, because some listed here might not be supported in a particular store.</w:t>
      </w:r>
    </w:p>
    <w:tbl>
      <w:tblPr>
        <w:tblW w:w="0" w:type="auto"/>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768"/>
        <w:gridCol w:w="5148"/>
      </w:tblGrid>
      <w:tr w:rsidR="00B9721B" w:rsidRPr="00B9721B" w:rsidTr="008F0C4E">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B9721B" w:rsidRPr="00B9721B" w:rsidRDefault="00B9721B" w:rsidP="00B9721B">
            <w:pPr>
              <w:widowControl/>
              <w:spacing w:after="60"/>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Table 10. Query keywords</w:t>
            </w:r>
          </w:p>
        </w:tc>
      </w:tr>
      <w:tr w:rsidR="00B9721B" w:rsidRPr="00B9721B" w:rsidTr="008F0C4E">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Logical keyword</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Keyword expressions</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AND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And</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Or</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AFTER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After</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IsAfter</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BEFORE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Before</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IsBefore</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CONTAINING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Containing</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IsContaining</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Contains</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BETWEEN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Between</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IsBetween</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ENDING_WITH</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EndingWith</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IsEndingWith</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EndsWith</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EXISTS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Exists</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FALSE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False</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IsFalse</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GREATER_THAN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GreaterThan</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IsGreaterThan</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GREATER_THAN_EQUALS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GreaterThanEqual</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IsGreaterThanEqual</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IN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In</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IsIn</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IS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Is</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Equals</w:t>
            </w:r>
            <w:r w:rsidRPr="00B9721B">
              <w:rPr>
                <w:rFonts w:ascii="inherit" w:eastAsia="宋体" w:hAnsi="inherit" w:cs="宋体"/>
                <w:color w:val="34302D"/>
                <w:kern w:val="0"/>
                <w:sz w:val="24"/>
                <w:szCs w:val="24"/>
              </w:rPr>
              <w:t>, (or no keyword)</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lastRenderedPageBreak/>
              <w:t>IS_EMPTY</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IsEmpty</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Empty</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IS_NOT_EMPTY</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IsNotEmpty</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NotEmpty</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IS_NOT_NULL</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NotNull</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IsNotNull</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IS_NULL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Null</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IsNull</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LESS_THAN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LessThan</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IsLessThan</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LESS_THAN_EQUAL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LessThanEqual</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IsLessThanEqual</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LIKE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Like</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IsLike</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NEAR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Near</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IsNear</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NOT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Not</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IsNot</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NOT_IN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NotIn</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IsNotIn</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NOT_LIKE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NotLike</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IsNotLike</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REGEX</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Regex</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MatchesRegex</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Matches</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STARTING_WITH</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StartingWith</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IsStartingWith</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StartsWith</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TRUE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True</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IsTrue</w:t>
            </w:r>
          </w:p>
        </w:tc>
      </w:tr>
      <w:tr w:rsidR="00B9721B" w:rsidRPr="00B9721B" w:rsidTr="008F0C4E">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WITHIN</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Within</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IsWithin</w:t>
            </w:r>
          </w:p>
        </w:tc>
      </w:tr>
    </w:tbl>
    <w:p w:rsidR="00B9721B" w:rsidRPr="00B9721B" w:rsidRDefault="00B9721B" w:rsidP="00B9721B">
      <w:pPr>
        <w:widowControl/>
        <w:spacing w:before="240" w:after="120"/>
        <w:jc w:val="left"/>
        <w:outlineLvl w:val="1"/>
        <w:rPr>
          <w:rFonts w:ascii="Arial" w:eastAsia="宋体" w:hAnsi="Arial" w:cs="Arial"/>
          <w:color w:val="34302D"/>
          <w:kern w:val="0"/>
          <w:sz w:val="55"/>
          <w:szCs w:val="55"/>
        </w:rPr>
      </w:pPr>
      <w:r w:rsidRPr="00B9721B">
        <w:rPr>
          <w:rFonts w:ascii="Arial" w:eastAsia="宋体" w:hAnsi="Arial" w:cs="Arial"/>
          <w:color w:val="34302D"/>
          <w:kern w:val="0"/>
          <w:sz w:val="55"/>
          <w:szCs w:val="55"/>
        </w:rPr>
        <w:t>Appendix D: Repository query return types</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Supported query return types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following table lists the return types generally supported by Spring Data repositories. However, consult the store-specific documentation for the exact list of supported return types, because some listed here might not be supported in a particular store.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1"/>
        <w:gridCol w:w="2731"/>
        <w:gridCol w:w="7730"/>
        <w:gridCol w:w="164"/>
      </w:tblGrid>
      <w:tr w:rsidR="00B9721B" w:rsidRPr="00B9721B" w:rsidTr="0068572A">
        <w:trPr>
          <w:gridAfter w:val="1"/>
          <w:wAfter w:w="60" w:type="dxa"/>
          <w:tblCellSpacing w:w="15" w:type="dxa"/>
        </w:trPr>
        <w:tc>
          <w:tcPr>
            <w:tcW w:w="139" w:type="pct"/>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4806" w:type="pct"/>
            <w:gridSpan w:val="2"/>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Geospatial types like (</w:t>
            </w:r>
            <w:r w:rsidRPr="00B9721B">
              <w:rPr>
                <w:rFonts w:ascii="Consolas" w:eastAsia="宋体" w:hAnsi="Consolas" w:cs="Consolas"/>
                <w:kern w:val="0"/>
                <w:sz w:val="23"/>
                <w:szCs w:val="23"/>
                <w:shd w:val="clear" w:color="auto" w:fill="F7F7F8"/>
              </w:rPr>
              <w:t>GeoResult</w:t>
            </w:r>
            <w:r w:rsidRPr="00B9721B">
              <w:rPr>
                <w:rFonts w:ascii="宋体" w:eastAsia="宋体" w:hAnsi="宋体" w:cs="宋体"/>
                <w:kern w:val="0"/>
                <w:sz w:val="24"/>
                <w:szCs w:val="24"/>
              </w:rPr>
              <w:t>, </w:t>
            </w:r>
            <w:r w:rsidRPr="00B9721B">
              <w:rPr>
                <w:rFonts w:ascii="Consolas" w:eastAsia="宋体" w:hAnsi="Consolas" w:cs="Consolas"/>
                <w:kern w:val="0"/>
                <w:sz w:val="23"/>
                <w:szCs w:val="23"/>
                <w:shd w:val="clear" w:color="auto" w:fill="F7F7F8"/>
              </w:rPr>
              <w:t>GeoResults</w:t>
            </w:r>
            <w:r w:rsidRPr="00B9721B">
              <w:rPr>
                <w:rFonts w:ascii="宋体" w:eastAsia="宋体" w:hAnsi="宋体" w:cs="宋体"/>
                <w:kern w:val="0"/>
                <w:sz w:val="24"/>
                <w:szCs w:val="24"/>
              </w:rPr>
              <w:t>, </w:t>
            </w:r>
            <w:r w:rsidRPr="00B9721B">
              <w:rPr>
                <w:rFonts w:ascii="Consolas" w:eastAsia="宋体" w:hAnsi="Consolas" w:cs="Consolas"/>
                <w:kern w:val="0"/>
                <w:sz w:val="23"/>
                <w:szCs w:val="23"/>
                <w:shd w:val="clear" w:color="auto" w:fill="F7F7F8"/>
              </w:rPr>
              <w:t>GeoPage</w:t>
            </w:r>
            <w:r w:rsidRPr="00B9721B">
              <w:rPr>
                <w:rFonts w:ascii="宋体" w:eastAsia="宋体" w:hAnsi="宋体" w:cs="宋体"/>
                <w:kern w:val="0"/>
                <w:sz w:val="24"/>
                <w:szCs w:val="24"/>
              </w:rPr>
              <w:t>) are only available for data stores that support geospatial queries.</w:t>
            </w:r>
          </w:p>
        </w:tc>
      </w:tr>
      <w:tr w:rsidR="00B9721B" w:rsidRPr="00B9721B" w:rsidTr="0068572A">
        <w:tblPrEx>
          <w:tblBorders>
            <w:top w:val="single" w:sz="6" w:space="0" w:color="DEDEDE"/>
            <w:left w:val="single" w:sz="6" w:space="0" w:color="DEDEDE"/>
            <w:bottom w:val="single" w:sz="6" w:space="0" w:color="DEDEDE"/>
            <w:right w:val="single" w:sz="6" w:space="0" w:color="DEDEDE"/>
          </w:tblBorders>
          <w:shd w:val="clear" w:color="auto" w:fill="FFFFFF"/>
        </w:tblPrEx>
        <w:trPr>
          <w:tblHeader/>
          <w:tblCellSpacing w:w="15" w:type="dxa"/>
        </w:trPr>
        <w:tc>
          <w:tcPr>
            <w:tcW w:w="4973" w:type="pct"/>
            <w:gridSpan w:val="4"/>
            <w:tcBorders>
              <w:top w:val="nil"/>
              <w:left w:val="nil"/>
              <w:bottom w:val="nil"/>
              <w:right w:val="nil"/>
            </w:tcBorders>
            <w:shd w:val="clear" w:color="auto" w:fill="F7F8F7"/>
            <w:tcMar>
              <w:top w:w="120" w:type="dxa"/>
              <w:left w:w="150" w:type="dxa"/>
              <w:bottom w:w="150" w:type="dxa"/>
              <w:right w:w="150" w:type="dxa"/>
            </w:tcMar>
            <w:vAlign w:val="center"/>
            <w:hideMark/>
          </w:tcPr>
          <w:p w:rsidR="00B9721B" w:rsidRPr="00B9721B" w:rsidRDefault="00B9721B" w:rsidP="00B9721B">
            <w:pPr>
              <w:widowControl/>
              <w:spacing w:after="60"/>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lastRenderedPageBreak/>
              <w:t>Table 11. Query return types</w:t>
            </w:r>
          </w:p>
        </w:tc>
      </w:tr>
      <w:tr w:rsidR="00B9721B" w:rsidRPr="00B9721B" w:rsidTr="0068572A">
        <w:tblPrEx>
          <w:tblBorders>
            <w:top w:val="single" w:sz="6" w:space="0" w:color="DEDEDE"/>
            <w:left w:val="single" w:sz="6" w:space="0" w:color="DEDEDE"/>
            <w:bottom w:val="single" w:sz="6" w:space="0" w:color="DEDEDE"/>
            <w:right w:val="single" w:sz="6" w:space="0" w:color="DEDEDE"/>
          </w:tblBorders>
          <w:shd w:val="clear" w:color="auto" w:fill="FFFFFF"/>
        </w:tblPrEx>
        <w:trPr>
          <w:tblHeader/>
          <w:tblCellSpacing w:w="15" w:type="dxa"/>
        </w:trPr>
        <w:tc>
          <w:tcPr>
            <w:tcW w:w="1388" w:type="pct"/>
            <w:gridSpan w:val="2"/>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Return type</w:t>
            </w:r>
          </w:p>
        </w:tc>
        <w:tc>
          <w:tcPr>
            <w:tcW w:w="3571" w:type="pct"/>
            <w:gridSpan w:val="2"/>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Description</w:t>
            </w:r>
          </w:p>
        </w:tc>
      </w:tr>
      <w:tr w:rsidR="00B9721B" w:rsidRPr="00B9721B" w:rsidTr="0068572A">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1388" w:type="pct"/>
            <w:gridSpan w:val="2"/>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void</w:t>
            </w:r>
          </w:p>
        </w:tc>
        <w:tc>
          <w:tcPr>
            <w:tcW w:w="3571" w:type="pct"/>
            <w:gridSpan w:val="2"/>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Denotes no return value.</w:t>
            </w:r>
          </w:p>
        </w:tc>
      </w:tr>
      <w:tr w:rsidR="00B9721B" w:rsidRPr="00B9721B" w:rsidTr="0068572A">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1388" w:type="pct"/>
            <w:gridSpan w:val="2"/>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Primitives</w:t>
            </w:r>
          </w:p>
        </w:tc>
        <w:tc>
          <w:tcPr>
            <w:tcW w:w="3571" w:type="pct"/>
            <w:gridSpan w:val="2"/>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Java primitives.</w:t>
            </w:r>
          </w:p>
        </w:tc>
      </w:tr>
      <w:tr w:rsidR="00B9721B" w:rsidRPr="00B9721B" w:rsidTr="0068572A">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1388" w:type="pct"/>
            <w:gridSpan w:val="2"/>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Wrapper types</w:t>
            </w:r>
          </w:p>
        </w:tc>
        <w:tc>
          <w:tcPr>
            <w:tcW w:w="3571" w:type="pct"/>
            <w:gridSpan w:val="2"/>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Java wrapper types.</w:t>
            </w:r>
          </w:p>
        </w:tc>
      </w:tr>
      <w:tr w:rsidR="00B9721B" w:rsidRPr="00B9721B" w:rsidTr="0068572A">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1388" w:type="pct"/>
            <w:gridSpan w:val="2"/>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T</w:t>
            </w:r>
          </w:p>
        </w:tc>
        <w:tc>
          <w:tcPr>
            <w:tcW w:w="3571" w:type="pct"/>
            <w:gridSpan w:val="2"/>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An unique entity. Expects the query method to return one result at most. In case no result is found </w:t>
            </w:r>
            <w:r w:rsidRPr="00B9721B">
              <w:rPr>
                <w:rFonts w:ascii="Consolas" w:eastAsia="宋体" w:hAnsi="Consolas" w:cs="Consolas"/>
                <w:color w:val="34302D"/>
                <w:kern w:val="0"/>
                <w:sz w:val="23"/>
                <w:szCs w:val="23"/>
                <w:shd w:val="clear" w:color="auto" w:fill="F7F7F8"/>
              </w:rPr>
              <w:t>null</w:t>
            </w:r>
            <w:r w:rsidRPr="00B9721B">
              <w:rPr>
                <w:rFonts w:ascii="inherit" w:eastAsia="宋体" w:hAnsi="inherit" w:cs="宋体"/>
                <w:color w:val="34302D"/>
                <w:kern w:val="0"/>
                <w:sz w:val="24"/>
                <w:szCs w:val="24"/>
              </w:rPr>
              <w:t> is returned. More than one result will trigger an </w:t>
            </w:r>
            <w:r w:rsidRPr="00B9721B">
              <w:rPr>
                <w:rFonts w:ascii="Consolas" w:eastAsia="宋体" w:hAnsi="Consolas" w:cs="Consolas"/>
                <w:color w:val="34302D"/>
                <w:kern w:val="0"/>
                <w:sz w:val="23"/>
                <w:szCs w:val="23"/>
                <w:shd w:val="clear" w:color="auto" w:fill="F7F7F8"/>
              </w:rPr>
              <w:t>IncorrectResultSizeDataAccessException</w:t>
            </w:r>
            <w:r w:rsidRPr="00B9721B">
              <w:rPr>
                <w:rFonts w:ascii="inherit" w:eastAsia="宋体" w:hAnsi="inherit" w:cs="宋体"/>
                <w:color w:val="34302D"/>
                <w:kern w:val="0"/>
                <w:sz w:val="24"/>
                <w:szCs w:val="24"/>
              </w:rPr>
              <w:t>.</w:t>
            </w:r>
          </w:p>
        </w:tc>
      </w:tr>
      <w:tr w:rsidR="00B9721B" w:rsidRPr="00B9721B" w:rsidTr="0068572A">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1388" w:type="pct"/>
            <w:gridSpan w:val="2"/>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Iterator&lt;T&gt;</w:t>
            </w:r>
          </w:p>
        </w:tc>
        <w:tc>
          <w:tcPr>
            <w:tcW w:w="3571" w:type="pct"/>
            <w:gridSpan w:val="2"/>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An </w:t>
            </w:r>
            <w:r w:rsidRPr="00B9721B">
              <w:rPr>
                <w:rFonts w:ascii="Consolas" w:eastAsia="宋体" w:hAnsi="Consolas" w:cs="Consolas"/>
                <w:color w:val="34302D"/>
                <w:kern w:val="0"/>
                <w:sz w:val="23"/>
                <w:szCs w:val="23"/>
              </w:rPr>
              <w:t>Iterator</w:t>
            </w:r>
            <w:r w:rsidRPr="00B9721B">
              <w:rPr>
                <w:rFonts w:ascii="inherit" w:eastAsia="宋体" w:hAnsi="inherit" w:cs="宋体"/>
                <w:color w:val="34302D"/>
                <w:kern w:val="0"/>
                <w:sz w:val="24"/>
                <w:szCs w:val="24"/>
              </w:rPr>
              <w:t>.</w:t>
            </w:r>
          </w:p>
        </w:tc>
      </w:tr>
      <w:tr w:rsidR="00B9721B" w:rsidRPr="00B9721B" w:rsidTr="0068572A">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1388" w:type="pct"/>
            <w:gridSpan w:val="2"/>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Collection&lt;T&gt;</w:t>
            </w:r>
          </w:p>
        </w:tc>
        <w:tc>
          <w:tcPr>
            <w:tcW w:w="3571" w:type="pct"/>
            <w:gridSpan w:val="2"/>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A </w:t>
            </w:r>
            <w:r w:rsidRPr="00B9721B">
              <w:rPr>
                <w:rFonts w:ascii="Consolas" w:eastAsia="宋体" w:hAnsi="Consolas" w:cs="Consolas"/>
                <w:color w:val="34302D"/>
                <w:kern w:val="0"/>
                <w:sz w:val="23"/>
                <w:szCs w:val="23"/>
              </w:rPr>
              <w:t>Collection</w:t>
            </w:r>
            <w:r w:rsidRPr="00B9721B">
              <w:rPr>
                <w:rFonts w:ascii="inherit" w:eastAsia="宋体" w:hAnsi="inherit" w:cs="宋体"/>
                <w:color w:val="34302D"/>
                <w:kern w:val="0"/>
                <w:sz w:val="24"/>
                <w:szCs w:val="24"/>
              </w:rPr>
              <w:t>.</w:t>
            </w:r>
          </w:p>
        </w:tc>
      </w:tr>
      <w:tr w:rsidR="00B9721B" w:rsidRPr="00B9721B" w:rsidTr="0068572A">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1388" w:type="pct"/>
            <w:gridSpan w:val="2"/>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List&lt;T&gt;</w:t>
            </w:r>
          </w:p>
        </w:tc>
        <w:tc>
          <w:tcPr>
            <w:tcW w:w="3571" w:type="pct"/>
            <w:gridSpan w:val="2"/>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A </w:t>
            </w:r>
            <w:r w:rsidRPr="00B9721B">
              <w:rPr>
                <w:rFonts w:ascii="Consolas" w:eastAsia="宋体" w:hAnsi="Consolas" w:cs="Consolas"/>
                <w:color w:val="34302D"/>
                <w:kern w:val="0"/>
                <w:sz w:val="23"/>
                <w:szCs w:val="23"/>
              </w:rPr>
              <w:t>List</w:t>
            </w:r>
            <w:r w:rsidRPr="00B9721B">
              <w:rPr>
                <w:rFonts w:ascii="inherit" w:eastAsia="宋体" w:hAnsi="inherit" w:cs="宋体"/>
                <w:color w:val="34302D"/>
                <w:kern w:val="0"/>
                <w:sz w:val="24"/>
                <w:szCs w:val="24"/>
              </w:rPr>
              <w:t>.</w:t>
            </w:r>
          </w:p>
        </w:tc>
      </w:tr>
      <w:tr w:rsidR="00B9721B" w:rsidRPr="00B9721B" w:rsidTr="0068572A">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1388" w:type="pct"/>
            <w:gridSpan w:val="2"/>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Optional&lt;T&gt;</w:t>
            </w:r>
          </w:p>
        </w:tc>
        <w:tc>
          <w:tcPr>
            <w:tcW w:w="3571" w:type="pct"/>
            <w:gridSpan w:val="2"/>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A Java 8 or Guava </w:t>
            </w:r>
            <w:r w:rsidRPr="00B9721B">
              <w:rPr>
                <w:rFonts w:ascii="Consolas" w:eastAsia="宋体" w:hAnsi="Consolas" w:cs="Consolas"/>
                <w:color w:val="34302D"/>
                <w:kern w:val="0"/>
                <w:sz w:val="23"/>
                <w:szCs w:val="23"/>
                <w:shd w:val="clear" w:color="auto" w:fill="F7F7F8"/>
              </w:rPr>
              <w:t>Optional</w:t>
            </w:r>
            <w:r w:rsidRPr="00B9721B">
              <w:rPr>
                <w:rFonts w:ascii="inherit" w:eastAsia="宋体" w:hAnsi="inherit" w:cs="宋体"/>
                <w:color w:val="34302D"/>
                <w:kern w:val="0"/>
                <w:sz w:val="24"/>
                <w:szCs w:val="24"/>
              </w:rPr>
              <w:t>. Expects the query method to return one result at most. In case no result is found </w:t>
            </w:r>
            <w:r w:rsidRPr="00B9721B">
              <w:rPr>
                <w:rFonts w:ascii="Consolas" w:eastAsia="宋体" w:hAnsi="Consolas" w:cs="Consolas"/>
                <w:color w:val="34302D"/>
                <w:kern w:val="0"/>
                <w:sz w:val="23"/>
                <w:szCs w:val="23"/>
                <w:shd w:val="clear" w:color="auto" w:fill="F7F7F8"/>
              </w:rPr>
              <w:t>Optional.empty()</w:t>
            </w:r>
            <w:r w:rsidRPr="00B9721B">
              <w:rPr>
                <w:rFonts w:ascii="inherit" w:eastAsia="宋体" w:hAnsi="inherit" w:cs="宋体"/>
                <w:color w:val="34302D"/>
                <w:kern w:val="0"/>
                <w:sz w:val="24"/>
                <w:szCs w:val="24"/>
              </w:rPr>
              <w:t>/</w:t>
            </w:r>
            <w:r w:rsidRPr="00B9721B">
              <w:rPr>
                <w:rFonts w:ascii="Consolas" w:eastAsia="宋体" w:hAnsi="Consolas" w:cs="Consolas"/>
                <w:color w:val="34302D"/>
                <w:kern w:val="0"/>
                <w:sz w:val="23"/>
                <w:szCs w:val="23"/>
                <w:shd w:val="clear" w:color="auto" w:fill="F7F7F8"/>
              </w:rPr>
              <w:t>Optional.absent()</w:t>
            </w:r>
            <w:r w:rsidRPr="00B9721B">
              <w:rPr>
                <w:rFonts w:ascii="inherit" w:eastAsia="宋体" w:hAnsi="inherit" w:cs="宋体"/>
                <w:color w:val="34302D"/>
                <w:kern w:val="0"/>
                <w:sz w:val="24"/>
                <w:szCs w:val="24"/>
              </w:rPr>
              <w:t> is returned. More than one result will trigger an </w:t>
            </w:r>
            <w:r w:rsidRPr="00B9721B">
              <w:rPr>
                <w:rFonts w:ascii="Consolas" w:eastAsia="宋体" w:hAnsi="Consolas" w:cs="Consolas"/>
                <w:color w:val="34302D"/>
                <w:kern w:val="0"/>
                <w:sz w:val="23"/>
                <w:szCs w:val="23"/>
                <w:shd w:val="clear" w:color="auto" w:fill="F7F7F8"/>
              </w:rPr>
              <w:t>IncorrectResultSizeDataAccessException</w:t>
            </w:r>
            <w:r w:rsidRPr="00B9721B">
              <w:rPr>
                <w:rFonts w:ascii="inherit" w:eastAsia="宋体" w:hAnsi="inherit" w:cs="宋体"/>
                <w:color w:val="34302D"/>
                <w:kern w:val="0"/>
                <w:sz w:val="24"/>
                <w:szCs w:val="24"/>
              </w:rPr>
              <w:t>.</w:t>
            </w:r>
          </w:p>
        </w:tc>
      </w:tr>
      <w:tr w:rsidR="00B9721B" w:rsidRPr="00B9721B" w:rsidTr="0068572A">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1388" w:type="pct"/>
            <w:gridSpan w:val="2"/>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Option&lt;T&gt;</w:t>
            </w:r>
          </w:p>
        </w:tc>
        <w:tc>
          <w:tcPr>
            <w:tcW w:w="3571" w:type="pct"/>
            <w:gridSpan w:val="2"/>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An either Scala or JavaSlang </w:t>
            </w:r>
            <w:r w:rsidRPr="00B9721B">
              <w:rPr>
                <w:rFonts w:ascii="Consolas" w:eastAsia="宋体" w:hAnsi="Consolas" w:cs="Consolas"/>
                <w:color w:val="34302D"/>
                <w:kern w:val="0"/>
                <w:sz w:val="23"/>
                <w:szCs w:val="23"/>
                <w:shd w:val="clear" w:color="auto" w:fill="F7F7F8"/>
              </w:rPr>
              <w:t>Option</w:t>
            </w:r>
            <w:r w:rsidRPr="00B9721B">
              <w:rPr>
                <w:rFonts w:ascii="inherit" w:eastAsia="宋体" w:hAnsi="inherit" w:cs="宋体"/>
                <w:color w:val="34302D"/>
                <w:kern w:val="0"/>
                <w:sz w:val="24"/>
                <w:szCs w:val="24"/>
              </w:rPr>
              <w:t> type. Semantically same behavior as Java 8’s </w:t>
            </w:r>
            <w:r w:rsidRPr="00B9721B">
              <w:rPr>
                <w:rFonts w:ascii="Consolas" w:eastAsia="宋体" w:hAnsi="Consolas" w:cs="Consolas"/>
                <w:color w:val="34302D"/>
                <w:kern w:val="0"/>
                <w:sz w:val="23"/>
                <w:szCs w:val="23"/>
                <w:shd w:val="clear" w:color="auto" w:fill="F7F7F8"/>
              </w:rPr>
              <w:t>Optional</w:t>
            </w:r>
            <w:r w:rsidRPr="00B9721B">
              <w:rPr>
                <w:rFonts w:ascii="inherit" w:eastAsia="宋体" w:hAnsi="inherit" w:cs="宋体"/>
                <w:color w:val="34302D"/>
                <w:kern w:val="0"/>
                <w:sz w:val="24"/>
                <w:szCs w:val="24"/>
              </w:rPr>
              <w:t>described above.</w:t>
            </w:r>
          </w:p>
        </w:tc>
      </w:tr>
      <w:tr w:rsidR="00B9721B" w:rsidRPr="00B9721B" w:rsidTr="0068572A">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1388" w:type="pct"/>
            <w:gridSpan w:val="2"/>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Stream&lt;T&gt;</w:t>
            </w:r>
          </w:p>
        </w:tc>
        <w:tc>
          <w:tcPr>
            <w:tcW w:w="3571" w:type="pct"/>
            <w:gridSpan w:val="2"/>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A Java 8 </w:t>
            </w:r>
            <w:r w:rsidRPr="00B9721B">
              <w:rPr>
                <w:rFonts w:ascii="Consolas" w:eastAsia="宋体" w:hAnsi="Consolas" w:cs="Consolas"/>
                <w:color w:val="34302D"/>
                <w:kern w:val="0"/>
                <w:sz w:val="23"/>
                <w:szCs w:val="23"/>
              </w:rPr>
              <w:t>Stream</w:t>
            </w:r>
            <w:r w:rsidRPr="00B9721B">
              <w:rPr>
                <w:rFonts w:ascii="inherit" w:eastAsia="宋体" w:hAnsi="inherit" w:cs="宋体"/>
                <w:color w:val="34302D"/>
                <w:kern w:val="0"/>
                <w:sz w:val="24"/>
                <w:szCs w:val="24"/>
              </w:rPr>
              <w:t>.</w:t>
            </w:r>
          </w:p>
        </w:tc>
      </w:tr>
      <w:tr w:rsidR="00B9721B" w:rsidRPr="00B9721B" w:rsidTr="0068572A">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1388" w:type="pct"/>
            <w:gridSpan w:val="2"/>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Future&lt;T&gt;</w:t>
            </w:r>
          </w:p>
        </w:tc>
        <w:tc>
          <w:tcPr>
            <w:tcW w:w="3571" w:type="pct"/>
            <w:gridSpan w:val="2"/>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A </w:t>
            </w:r>
            <w:r w:rsidRPr="00B9721B">
              <w:rPr>
                <w:rFonts w:ascii="Consolas" w:eastAsia="宋体" w:hAnsi="Consolas" w:cs="Consolas"/>
                <w:color w:val="34302D"/>
                <w:kern w:val="0"/>
                <w:sz w:val="23"/>
                <w:szCs w:val="23"/>
                <w:shd w:val="clear" w:color="auto" w:fill="F7F7F8"/>
              </w:rPr>
              <w:t>Future</w:t>
            </w:r>
            <w:r w:rsidRPr="00B9721B">
              <w:rPr>
                <w:rFonts w:ascii="inherit" w:eastAsia="宋体" w:hAnsi="inherit" w:cs="宋体"/>
                <w:color w:val="34302D"/>
                <w:kern w:val="0"/>
                <w:sz w:val="24"/>
                <w:szCs w:val="24"/>
              </w:rPr>
              <w:t>. Expects method to be annotated with </w:t>
            </w:r>
            <w:r w:rsidRPr="00B9721B">
              <w:rPr>
                <w:rFonts w:ascii="Consolas" w:eastAsia="宋体" w:hAnsi="Consolas" w:cs="Consolas"/>
                <w:color w:val="34302D"/>
                <w:kern w:val="0"/>
                <w:sz w:val="23"/>
                <w:szCs w:val="23"/>
                <w:shd w:val="clear" w:color="auto" w:fill="F7F7F8"/>
              </w:rPr>
              <w:t>@Async</w:t>
            </w:r>
            <w:r w:rsidRPr="00B9721B">
              <w:rPr>
                <w:rFonts w:ascii="inherit" w:eastAsia="宋体" w:hAnsi="inherit" w:cs="宋体"/>
                <w:color w:val="34302D"/>
                <w:kern w:val="0"/>
                <w:sz w:val="24"/>
                <w:szCs w:val="24"/>
              </w:rPr>
              <w:t> and requires Spring’s asynchronous method execution capability enabled.</w:t>
            </w:r>
          </w:p>
        </w:tc>
      </w:tr>
      <w:tr w:rsidR="00B9721B" w:rsidRPr="00B9721B" w:rsidTr="0068572A">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1388" w:type="pct"/>
            <w:gridSpan w:val="2"/>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CompletableFuture&lt;T&gt;</w:t>
            </w:r>
          </w:p>
        </w:tc>
        <w:tc>
          <w:tcPr>
            <w:tcW w:w="3571" w:type="pct"/>
            <w:gridSpan w:val="2"/>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A Java 8 </w:t>
            </w:r>
            <w:r w:rsidRPr="00B9721B">
              <w:rPr>
                <w:rFonts w:ascii="Consolas" w:eastAsia="宋体" w:hAnsi="Consolas" w:cs="Consolas"/>
                <w:color w:val="34302D"/>
                <w:kern w:val="0"/>
                <w:sz w:val="23"/>
                <w:szCs w:val="23"/>
                <w:shd w:val="clear" w:color="auto" w:fill="F7F7F8"/>
              </w:rPr>
              <w:t>CompletableFuture</w:t>
            </w:r>
            <w:r w:rsidRPr="00B9721B">
              <w:rPr>
                <w:rFonts w:ascii="inherit" w:eastAsia="宋体" w:hAnsi="inherit" w:cs="宋体"/>
                <w:color w:val="34302D"/>
                <w:kern w:val="0"/>
                <w:sz w:val="24"/>
                <w:szCs w:val="24"/>
              </w:rPr>
              <w:t>. Expects method to be annotated with </w:t>
            </w:r>
            <w:r w:rsidRPr="00B9721B">
              <w:rPr>
                <w:rFonts w:ascii="Consolas" w:eastAsia="宋体" w:hAnsi="Consolas" w:cs="Consolas"/>
                <w:color w:val="34302D"/>
                <w:kern w:val="0"/>
                <w:sz w:val="23"/>
                <w:szCs w:val="23"/>
                <w:shd w:val="clear" w:color="auto" w:fill="F7F7F8"/>
              </w:rPr>
              <w:t>@Async</w:t>
            </w:r>
            <w:r w:rsidRPr="00B9721B">
              <w:rPr>
                <w:rFonts w:ascii="inherit" w:eastAsia="宋体" w:hAnsi="inherit" w:cs="宋体"/>
                <w:color w:val="34302D"/>
                <w:kern w:val="0"/>
                <w:sz w:val="24"/>
                <w:szCs w:val="24"/>
              </w:rPr>
              <w:t> and requires Spring’s asynchronous method execution capability enabled.</w:t>
            </w:r>
          </w:p>
        </w:tc>
      </w:tr>
      <w:tr w:rsidR="00B9721B" w:rsidRPr="00B9721B" w:rsidTr="0068572A">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1388" w:type="pct"/>
            <w:gridSpan w:val="2"/>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ListenableFuture</w:t>
            </w:r>
          </w:p>
        </w:tc>
        <w:tc>
          <w:tcPr>
            <w:tcW w:w="3571" w:type="pct"/>
            <w:gridSpan w:val="2"/>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A </w:t>
            </w:r>
            <w:r w:rsidRPr="00B9721B">
              <w:rPr>
                <w:rFonts w:ascii="Consolas" w:eastAsia="宋体" w:hAnsi="Consolas" w:cs="Consolas"/>
                <w:color w:val="34302D"/>
                <w:kern w:val="0"/>
                <w:sz w:val="23"/>
                <w:szCs w:val="23"/>
                <w:shd w:val="clear" w:color="auto" w:fill="F7F7F8"/>
              </w:rPr>
              <w:t>org.springframework.util.concurrent.ListenableFuture</w:t>
            </w:r>
            <w:r w:rsidRPr="00B9721B">
              <w:rPr>
                <w:rFonts w:ascii="inherit" w:eastAsia="宋体" w:hAnsi="inherit" w:cs="宋体"/>
                <w:color w:val="34302D"/>
                <w:kern w:val="0"/>
                <w:sz w:val="24"/>
                <w:szCs w:val="24"/>
              </w:rPr>
              <w:t>. Expects method to be annotated with </w:t>
            </w:r>
            <w:r w:rsidRPr="00B9721B">
              <w:rPr>
                <w:rFonts w:ascii="Consolas" w:eastAsia="宋体" w:hAnsi="Consolas" w:cs="Consolas"/>
                <w:color w:val="34302D"/>
                <w:kern w:val="0"/>
                <w:sz w:val="23"/>
                <w:szCs w:val="23"/>
                <w:shd w:val="clear" w:color="auto" w:fill="F7F7F8"/>
              </w:rPr>
              <w:t>@Async</w:t>
            </w:r>
            <w:r w:rsidRPr="00B9721B">
              <w:rPr>
                <w:rFonts w:ascii="inherit" w:eastAsia="宋体" w:hAnsi="inherit" w:cs="宋体"/>
                <w:color w:val="34302D"/>
                <w:kern w:val="0"/>
                <w:sz w:val="24"/>
                <w:szCs w:val="24"/>
              </w:rPr>
              <w:t> and requires Spring’s asynchronous method execution capability enabled.</w:t>
            </w:r>
          </w:p>
        </w:tc>
      </w:tr>
      <w:tr w:rsidR="00B9721B" w:rsidRPr="00B9721B" w:rsidTr="0068572A">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1388" w:type="pct"/>
            <w:gridSpan w:val="2"/>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Slice</w:t>
            </w:r>
          </w:p>
        </w:tc>
        <w:tc>
          <w:tcPr>
            <w:tcW w:w="3571" w:type="pct"/>
            <w:gridSpan w:val="2"/>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A sized chunk of data with information whether there is more data available. Requires a </w:t>
            </w:r>
            <w:r w:rsidRPr="00B9721B">
              <w:rPr>
                <w:rFonts w:ascii="Consolas" w:eastAsia="宋体" w:hAnsi="Consolas" w:cs="Consolas"/>
                <w:color w:val="34302D"/>
                <w:kern w:val="0"/>
                <w:sz w:val="23"/>
                <w:szCs w:val="23"/>
              </w:rPr>
              <w:t>Pageable</w:t>
            </w:r>
            <w:r w:rsidRPr="00B9721B">
              <w:rPr>
                <w:rFonts w:ascii="inherit" w:eastAsia="宋体" w:hAnsi="inherit" w:cs="宋体"/>
                <w:color w:val="34302D"/>
                <w:kern w:val="0"/>
                <w:sz w:val="24"/>
                <w:szCs w:val="24"/>
              </w:rPr>
              <w:t> method parameter.</w:t>
            </w:r>
          </w:p>
        </w:tc>
      </w:tr>
      <w:tr w:rsidR="00B9721B" w:rsidRPr="00B9721B" w:rsidTr="0068572A">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1388" w:type="pct"/>
            <w:gridSpan w:val="2"/>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Page&lt;T&gt;</w:t>
            </w:r>
          </w:p>
        </w:tc>
        <w:tc>
          <w:tcPr>
            <w:tcW w:w="3571" w:type="pct"/>
            <w:gridSpan w:val="2"/>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A </w:t>
            </w:r>
            <w:r w:rsidRPr="00B9721B">
              <w:rPr>
                <w:rFonts w:ascii="Consolas" w:eastAsia="宋体" w:hAnsi="Consolas" w:cs="Consolas"/>
                <w:color w:val="34302D"/>
                <w:kern w:val="0"/>
                <w:sz w:val="23"/>
                <w:szCs w:val="23"/>
                <w:shd w:val="clear" w:color="auto" w:fill="F7F7F8"/>
              </w:rPr>
              <w:t>Slice</w:t>
            </w:r>
            <w:r w:rsidRPr="00B9721B">
              <w:rPr>
                <w:rFonts w:ascii="inherit" w:eastAsia="宋体" w:hAnsi="inherit" w:cs="宋体"/>
                <w:color w:val="34302D"/>
                <w:kern w:val="0"/>
                <w:sz w:val="24"/>
                <w:szCs w:val="24"/>
              </w:rPr>
              <w:t> with additional information, e.g. the total number of results. Requires a </w:t>
            </w:r>
            <w:r w:rsidRPr="00B9721B">
              <w:rPr>
                <w:rFonts w:ascii="Consolas" w:eastAsia="宋体" w:hAnsi="Consolas" w:cs="Consolas"/>
                <w:color w:val="34302D"/>
                <w:kern w:val="0"/>
                <w:sz w:val="23"/>
                <w:szCs w:val="23"/>
                <w:shd w:val="clear" w:color="auto" w:fill="F7F7F8"/>
              </w:rPr>
              <w:t>Pageable</w:t>
            </w:r>
            <w:r w:rsidRPr="00B9721B">
              <w:rPr>
                <w:rFonts w:ascii="inherit" w:eastAsia="宋体" w:hAnsi="inherit" w:cs="宋体"/>
                <w:color w:val="34302D"/>
                <w:kern w:val="0"/>
                <w:sz w:val="24"/>
                <w:szCs w:val="24"/>
              </w:rPr>
              <w:t>method parameter.</w:t>
            </w:r>
          </w:p>
        </w:tc>
      </w:tr>
      <w:tr w:rsidR="00B9721B" w:rsidRPr="00B9721B" w:rsidTr="0068572A">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1388" w:type="pct"/>
            <w:gridSpan w:val="2"/>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lastRenderedPageBreak/>
              <w:t>GeoResult&lt;T&gt;</w:t>
            </w:r>
          </w:p>
        </w:tc>
        <w:tc>
          <w:tcPr>
            <w:tcW w:w="3571" w:type="pct"/>
            <w:gridSpan w:val="2"/>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A result entry with additional information, e.g. distance to a reference location.</w:t>
            </w:r>
          </w:p>
        </w:tc>
      </w:tr>
      <w:tr w:rsidR="00B9721B" w:rsidRPr="00B9721B" w:rsidTr="0068572A">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1388" w:type="pct"/>
            <w:gridSpan w:val="2"/>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GeoResults&lt;T&gt;</w:t>
            </w:r>
          </w:p>
        </w:tc>
        <w:tc>
          <w:tcPr>
            <w:tcW w:w="3571" w:type="pct"/>
            <w:gridSpan w:val="2"/>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A list of </w:t>
            </w:r>
            <w:r w:rsidRPr="00B9721B">
              <w:rPr>
                <w:rFonts w:ascii="Consolas" w:eastAsia="宋体" w:hAnsi="Consolas" w:cs="Consolas"/>
                <w:color w:val="34302D"/>
                <w:kern w:val="0"/>
                <w:sz w:val="23"/>
                <w:szCs w:val="23"/>
              </w:rPr>
              <w:t>GeoResult&lt;T&gt;</w:t>
            </w:r>
            <w:r w:rsidRPr="00B9721B">
              <w:rPr>
                <w:rFonts w:ascii="inherit" w:eastAsia="宋体" w:hAnsi="inherit" w:cs="宋体"/>
                <w:color w:val="34302D"/>
                <w:kern w:val="0"/>
                <w:sz w:val="24"/>
                <w:szCs w:val="24"/>
              </w:rPr>
              <w:t> with additional information, e.g. average distance to a reference location.</w:t>
            </w:r>
          </w:p>
        </w:tc>
      </w:tr>
      <w:tr w:rsidR="00B9721B" w:rsidRPr="00B9721B" w:rsidTr="0068572A">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1388" w:type="pct"/>
            <w:gridSpan w:val="2"/>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GeoPage&lt;T&gt;</w:t>
            </w:r>
          </w:p>
        </w:tc>
        <w:tc>
          <w:tcPr>
            <w:tcW w:w="3571" w:type="pct"/>
            <w:gridSpan w:val="2"/>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A </w:t>
            </w:r>
            <w:r w:rsidRPr="00B9721B">
              <w:rPr>
                <w:rFonts w:ascii="Consolas" w:eastAsia="宋体" w:hAnsi="Consolas" w:cs="Consolas"/>
                <w:color w:val="34302D"/>
                <w:kern w:val="0"/>
                <w:sz w:val="23"/>
                <w:szCs w:val="23"/>
                <w:shd w:val="clear" w:color="auto" w:fill="F7F7F8"/>
              </w:rPr>
              <w:t>Page</w:t>
            </w:r>
            <w:r w:rsidRPr="00B9721B">
              <w:rPr>
                <w:rFonts w:ascii="inherit" w:eastAsia="宋体" w:hAnsi="inherit" w:cs="宋体"/>
                <w:color w:val="34302D"/>
                <w:kern w:val="0"/>
                <w:sz w:val="24"/>
                <w:szCs w:val="24"/>
              </w:rPr>
              <w:t> with </w:t>
            </w:r>
            <w:r w:rsidRPr="00B9721B">
              <w:rPr>
                <w:rFonts w:ascii="Consolas" w:eastAsia="宋体" w:hAnsi="Consolas" w:cs="Consolas"/>
                <w:color w:val="34302D"/>
                <w:kern w:val="0"/>
                <w:sz w:val="23"/>
                <w:szCs w:val="23"/>
                <w:shd w:val="clear" w:color="auto" w:fill="F7F7F8"/>
              </w:rPr>
              <w:t>GeoResult&lt;T&gt;</w:t>
            </w:r>
            <w:r w:rsidRPr="00B9721B">
              <w:rPr>
                <w:rFonts w:ascii="inherit" w:eastAsia="宋体" w:hAnsi="inherit" w:cs="宋体"/>
                <w:color w:val="34302D"/>
                <w:kern w:val="0"/>
                <w:sz w:val="24"/>
                <w:szCs w:val="24"/>
              </w:rPr>
              <w:t>, e.g. average distance to a reference location.</w:t>
            </w:r>
          </w:p>
        </w:tc>
      </w:tr>
    </w:tbl>
    <w:p w:rsidR="00B9721B" w:rsidRPr="00B9721B" w:rsidRDefault="00B9721B" w:rsidP="00B9721B">
      <w:pPr>
        <w:widowControl/>
        <w:spacing w:before="240" w:after="120"/>
        <w:jc w:val="left"/>
        <w:outlineLvl w:val="1"/>
        <w:rPr>
          <w:rFonts w:ascii="Arial" w:eastAsia="宋体" w:hAnsi="Arial" w:cs="Arial"/>
          <w:color w:val="34302D"/>
          <w:kern w:val="0"/>
          <w:sz w:val="55"/>
          <w:szCs w:val="55"/>
        </w:rPr>
      </w:pPr>
      <w:r w:rsidRPr="00B9721B">
        <w:rPr>
          <w:rFonts w:ascii="Arial" w:eastAsia="宋体" w:hAnsi="Arial" w:cs="Arial"/>
          <w:color w:val="34302D"/>
          <w:kern w:val="0"/>
          <w:sz w:val="55"/>
          <w:szCs w:val="55"/>
        </w:rPr>
        <w:t>Appendix E: Frequently asked questions</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Common</w:t>
      </w:r>
    </w:p>
    <w:p w:rsidR="00B9721B" w:rsidRPr="00B9721B" w:rsidRDefault="00B9721B" w:rsidP="00B9721B">
      <w:pPr>
        <w:widowControl/>
        <w:numPr>
          <w:ilvl w:val="0"/>
          <w:numId w:val="18"/>
        </w:numPr>
        <w:spacing w:after="150"/>
        <w:ind w:left="420"/>
        <w:jc w:val="left"/>
        <w:rPr>
          <w:rFonts w:ascii="inherit" w:eastAsia="宋体" w:hAnsi="inherit" w:cs="Arial" w:hint="eastAsia"/>
          <w:color w:val="34302D"/>
          <w:kern w:val="0"/>
          <w:sz w:val="24"/>
          <w:szCs w:val="24"/>
        </w:rPr>
      </w:pPr>
      <w:r w:rsidRPr="00B9721B">
        <w:rPr>
          <w:rFonts w:ascii="inherit" w:eastAsia="宋体" w:hAnsi="inherit" w:cs="Arial"/>
          <w:i/>
          <w:iCs/>
          <w:color w:val="34302D"/>
          <w:kern w:val="0"/>
          <w:sz w:val="24"/>
          <w:szCs w:val="24"/>
        </w:rPr>
        <w:t>I’d like to get more detailed logging information on what methods are called inside </w:t>
      </w:r>
      <w:r w:rsidRPr="00B9721B">
        <w:rPr>
          <w:rFonts w:ascii="Consolas" w:eastAsia="宋体" w:hAnsi="Consolas" w:cs="Consolas"/>
          <w:i/>
          <w:iCs/>
          <w:color w:val="34302D"/>
          <w:kern w:val="0"/>
          <w:sz w:val="23"/>
          <w:szCs w:val="23"/>
          <w:shd w:val="clear" w:color="auto" w:fill="F7F7F8"/>
        </w:rPr>
        <w:t>JpaRepository</w:t>
      </w:r>
      <w:r w:rsidRPr="00B9721B">
        <w:rPr>
          <w:rFonts w:ascii="inherit" w:eastAsia="宋体" w:hAnsi="inherit" w:cs="Arial"/>
          <w:i/>
          <w:iCs/>
          <w:color w:val="34302D"/>
          <w:kern w:val="0"/>
          <w:sz w:val="24"/>
          <w:szCs w:val="24"/>
        </w:rPr>
        <w:t>, e.g. How can I gain them?</w:t>
      </w:r>
    </w:p>
    <w:p w:rsidR="00B9721B" w:rsidRPr="00B9721B" w:rsidRDefault="00B9721B" w:rsidP="00B9721B">
      <w:pPr>
        <w:widowControl/>
        <w:spacing w:after="150"/>
        <w:ind w:left="4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You can make use of </w:t>
      </w:r>
      <w:r w:rsidRPr="00B9721B">
        <w:rPr>
          <w:rFonts w:ascii="Consolas" w:eastAsia="宋体" w:hAnsi="Consolas" w:cs="Consolas"/>
          <w:color w:val="34302D"/>
          <w:kern w:val="0"/>
          <w:sz w:val="23"/>
          <w:szCs w:val="23"/>
          <w:shd w:val="clear" w:color="auto" w:fill="F7F7F8"/>
        </w:rPr>
        <w:t>CustomizableTraceInterceptor</w:t>
      </w:r>
      <w:r w:rsidRPr="00B9721B">
        <w:rPr>
          <w:rFonts w:ascii="inherit" w:eastAsia="宋体" w:hAnsi="inherit" w:cs="Arial"/>
          <w:color w:val="34302D"/>
          <w:kern w:val="0"/>
          <w:sz w:val="24"/>
          <w:szCs w:val="24"/>
        </w:rPr>
        <w:t> provided by Spring:</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8800"/>
          <w:kern w:val="0"/>
          <w:sz w:val="22"/>
        </w:rPr>
      </w:pPr>
      <w:r w:rsidRPr="00B9721B">
        <w:rPr>
          <w:rFonts w:ascii="Consolas" w:eastAsia="宋体" w:hAnsi="Consolas" w:cs="Consolas"/>
          <w:color w:val="000088"/>
          <w:kern w:val="0"/>
          <w:sz w:val="22"/>
        </w:rPr>
        <w:t>&lt;bean</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id</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"customizableTraceInterceptor"</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class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8800"/>
          <w:kern w:val="0"/>
          <w:sz w:val="22"/>
        </w:rPr>
        <w:t xml:space="preserve">  org.springframework.aop.interceptor.CustomizableTraceInterceptor"</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&lt;property</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"enterMessage"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value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"Entering $[methodName]($[arguments])"</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&lt;property</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"exitMessage"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value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"Leaving $[methodName](): $[returnValue]"</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88"/>
          <w:kern w:val="0"/>
          <w:sz w:val="22"/>
        </w:rPr>
        <w:t>&lt;/bean&gt;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88"/>
          <w:kern w:val="0"/>
          <w:sz w:val="22"/>
        </w:rPr>
        <w:t>&lt;aop:config&gt;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&lt;aop:advisor</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advice-ref</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"customizableTraceInterceptor"</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pointcut</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"execution(public * org.springframework.data.jpa.repository.JpaRepository+.*(..))"</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34302D"/>
          <w:kern w:val="0"/>
          <w:sz w:val="22"/>
        </w:rPr>
      </w:pPr>
      <w:r w:rsidRPr="00B9721B">
        <w:rPr>
          <w:rFonts w:ascii="Consolas" w:eastAsia="宋体" w:hAnsi="Consolas" w:cs="Consolas"/>
          <w:color w:val="000088"/>
          <w:kern w:val="0"/>
          <w:sz w:val="22"/>
        </w:rPr>
        <w:t>&lt;/aop:config&gt;</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Infrastructure</w:t>
      </w:r>
    </w:p>
    <w:p w:rsidR="00B9721B" w:rsidRPr="00B9721B" w:rsidRDefault="00B9721B" w:rsidP="00B9721B">
      <w:pPr>
        <w:widowControl/>
        <w:numPr>
          <w:ilvl w:val="0"/>
          <w:numId w:val="19"/>
        </w:numPr>
        <w:spacing w:after="150"/>
        <w:ind w:left="420"/>
        <w:jc w:val="left"/>
        <w:rPr>
          <w:rFonts w:ascii="inherit" w:eastAsia="宋体" w:hAnsi="inherit" w:cs="Arial" w:hint="eastAsia"/>
          <w:color w:val="34302D"/>
          <w:kern w:val="0"/>
          <w:sz w:val="24"/>
          <w:szCs w:val="24"/>
        </w:rPr>
      </w:pPr>
      <w:r w:rsidRPr="00B9721B">
        <w:rPr>
          <w:rFonts w:ascii="inherit" w:eastAsia="宋体" w:hAnsi="inherit" w:cs="Arial"/>
          <w:i/>
          <w:iCs/>
          <w:color w:val="34302D"/>
          <w:kern w:val="0"/>
          <w:sz w:val="24"/>
          <w:szCs w:val="24"/>
        </w:rPr>
        <w:t>Currently I have implemented a repository layer based on </w:t>
      </w:r>
      <w:r w:rsidRPr="00B9721B">
        <w:rPr>
          <w:rFonts w:ascii="Consolas" w:eastAsia="宋体" w:hAnsi="Consolas" w:cs="Consolas"/>
          <w:i/>
          <w:iCs/>
          <w:color w:val="34302D"/>
          <w:kern w:val="0"/>
          <w:sz w:val="23"/>
          <w:szCs w:val="23"/>
          <w:shd w:val="clear" w:color="auto" w:fill="F7F7F8"/>
        </w:rPr>
        <w:t>HibernateDaoSupport</w:t>
      </w:r>
      <w:r w:rsidRPr="00B9721B">
        <w:rPr>
          <w:rFonts w:ascii="inherit" w:eastAsia="宋体" w:hAnsi="inherit" w:cs="Arial"/>
          <w:i/>
          <w:iCs/>
          <w:color w:val="34302D"/>
          <w:kern w:val="0"/>
          <w:sz w:val="24"/>
          <w:szCs w:val="24"/>
        </w:rPr>
        <w:t>. I create a </w:t>
      </w:r>
      <w:r w:rsidRPr="00B9721B">
        <w:rPr>
          <w:rFonts w:ascii="Consolas" w:eastAsia="宋体" w:hAnsi="Consolas" w:cs="Consolas"/>
          <w:i/>
          <w:iCs/>
          <w:color w:val="34302D"/>
          <w:kern w:val="0"/>
          <w:sz w:val="23"/>
          <w:szCs w:val="23"/>
          <w:shd w:val="clear" w:color="auto" w:fill="F7F7F8"/>
        </w:rPr>
        <w:t>SessionFactory</w:t>
      </w:r>
      <w:r w:rsidRPr="00B9721B">
        <w:rPr>
          <w:rFonts w:ascii="inherit" w:eastAsia="宋体" w:hAnsi="inherit" w:cs="Arial"/>
          <w:i/>
          <w:iCs/>
          <w:color w:val="34302D"/>
          <w:kern w:val="0"/>
          <w:sz w:val="24"/>
          <w:szCs w:val="24"/>
        </w:rPr>
        <w:t> by using Spring’s </w:t>
      </w:r>
      <w:r w:rsidRPr="00B9721B">
        <w:rPr>
          <w:rFonts w:ascii="Consolas" w:eastAsia="宋体" w:hAnsi="Consolas" w:cs="Consolas"/>
          <w:i/>
          <w:iCs/>
          <w:color w:val="34302D"/>
          <w:kern w:val="0"/>
          <w:sz w:val="23"/>
          <w:szCs w:val="23"/>
          <w:shd w:val="clear" w:color="auto" w:fill="F7F7F8"/>
        </w:rPr>
        <w:t>AnnotationSessionFactoryBean</w:t>
      </w:r>
      <w:r w:rsidRPr="00B9721B">
        <w:rPr>
          <w:rFonts w:ascii="inherit" w:eastAsia="宋体" w:hAnsi="inherit" w:cs="Arial"/>
          <w:i/>
          <w:iCs/>
          <w:color w:val="34302D"/>
          <w:kern w:val="0"/>
          <w:sz w:val="24"/>
          <w:szCs w:val="24"/>
        </w:rPr>
        <w:t>. How do I get Spring Data repositories working in this environment?</w:t>
      </w:r>
    </w:p>
    <w:p w:rsidR="00B9721B" w:rsidRPr="00B9721B" w:rsidRDefault="00B9721B" w:rsidP="00B9721B">
      <w:pPr>
        <w:widowControl/>
        <w:spacing w:after="150"/>
        <w:ind w:left="4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You have to replace </w:t>
      </w:r>
      <w:r w:rsidRPr="00B9721B">
        <w:rPr>
          <w:rFonts w:ascii="Consolas" w:eastAsia="宋体" w:hAnsi="Consolas" w:cs="Consolas"/>
          <w:color w:val="34302D"/>
          <w:kern w:val="0"/>
          <w:sz w:val="23"/>
          <w:szCs w:val="23"/>
          <w:shd w:val="clear" w:color="auto" w:fill="F7F7F8"/>
        </w:rPr>
        <w:t>AnnotationSessionFactoryBean</w:t>
      </w:r>
      <w:r w:rsidRPr="00B9721B">
        <w:rPr>
          <w:rFonts w:ascii="inherit" w:eastAsia="宋体" w:hAnsi="inherit" w:cs="Arial"/>
          <w:color w:val="34302D"/>
          <w:kern w:val="0"/>
          <w:sz w:val="24"/>
          <w:szCs w:val="24"/>
        </w:rPr>
        <w:t> with the </w:t>
      </w:r>
      <w:r w:rsidRPr="00B9721B">
        <w:rPr>
          <w:rFonts w:ascii="Consolas" w:eastAsia="宋体" w:hAnsi="Consolas" w:cs="Consolas"/>
          <w:color w:val="34302D"/>
          <w:kern w:val="0"/>
          <w:sz w:val="23"/>
          <w:szCs w:val="23"/>
          <w:shd w:val="clear" w:color="auto" w:fill="F7F7F8"/>
        </w:rPr>
        <w:t>HibernateJpaSessionFactoryBean</w:t>
      </w:r>
      <w:r w:rsidRPr="00B9721B">
        <w:rPr>
          <w:rFonts w:ascii="inherit" w:eastAsia="宋体" w:hAnsi="inherit" w:cs="Arial"/>
          <w:color w:val="34302D"/>
          <w:kern w:val="0"/>
          <w:sz w:val="24"/>
          <w:szCs w:val="24"/>
        </w:rPr>
        <w:t> as follows:</w:t>
      </w:r>
    </w:p>
    <w:p w:rsidR="00B9721B" w:rsidRPr="00B9721B" w:rsidRDefault="00B9721B" w:rsidP="00B9721B">
      <w:pPr>
        <w:widowControl/>
        <w:ind w:left="420"/>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110. Looking up a SessionFactory from a HibernateEntityManagerFactory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88"/>
          <w:kern w:val="0"/>
          <w:sz w:val="22"/>
        </w:rPr>
        <w:t>&lt;bean</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id</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"sessionFactory"</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class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"org.springframework.orm.jpa.vendor.HibernateJpaSessionFactoryBean"</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&lt;property</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"entityManagerFactory"</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ref</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"entityManagerFactory"</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34302D"/>
          <w:kern w:val="0"/>
          <w:sz w:val="22"/>
        </w:rPr>
      </w:pPr>
      <w:r w:rsidRPr="00B9721B">
        <w:rPr>
          <w:rFonts w:ascii="Consolas" w:eastAsia="宋体" w:hAnsi="Consolas" w:cs="Consolas"/>
          <w:color w:val="000088"/>
          <w:kern w:val="0"/>
          <w:sz w:val="22"/>
        </w:rPr>
        <w:t>&lt;/bean&gt;</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lastRenderedPageBreak/>
        <w:t>Auditing</w:t>
      </w:r>
    </w:p>
    <w:p w:rsidR="00B9721B" w:rsidRPr="00B9721B" w:rsidRDefault="00B9721B" w:rsidP="00B9721B">
      <w:pPr>
        <w:widowControl/>
        <w:numPr>
          <w:ilvl w:val="0"/>
          <w:numId w:val="20"/>
        </w:numPr>
        <w:spacing w:after="150"/>
        <w:ind w:left="420"/>
        <w:jc w:val="left"/>
        <w:rPr>
          <w:rFonts w:ascii="inherit" w:eastAsia="宋体" w:hAnsi="inherit" w:cs="Arial" w:hint="eastAsia"/>
          <w:color w:val="34302D"/>
          <w:kern w:val="0"/>
          <w:sz w:val="24"/>
          <w:szCs w:val="24"/>
        </w:rPr>
      </w:pPr>
      <w:r w:rsidRPr="00B9721B">
        <w:rPr>
          <w:rFonts w:ascii="inherit" w:eastAsia="宋体" w:hAnsi="inherit" w:cs="Arial"/>
          <w:i/>
          <w:iCs/>
          <w:color w:val="34302D"/>
          <w:kern w:val="0"/>
          <w:sz w:val="24"/>
          <w:szCs w:val="24"/>
        </w:rPr>
        <w:t>I want to use Spring Data JPA auditing capabilities but have my database already set up to set modification and creation date on entities. How to prevent Spring Data from setting the date programmatically.</w:t>
      </w:r>
    </w:p>
    <w:p w:rsidR="00B9721B" w:rsidRPr="00B9721B" w:rsidRDefault="00B9721B" w:rsidP="00B9721B">
      <w:pPr>
        <w:widowControl/>
        <w:spacing w:after="150"/>
        <w:ind w:left="4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Just use the </w:t>
      </w:r>
      <w:r w:rsidRPr="00B9721B">
        <w:rPr>
          <w:rFonts w:ascii="Consolas" w:eastAsia="宋体" w:hAnsi="Consolas" w:cs="Consolas"/>
          <w:color w:val="34302D"/>
          <w:kern w:val="0"/>
          <w:sz w:val="23"/>
          <w:szCs w:val="23"/>
          <w:shd w:val="clear" w:color="auto" w:fill="F7F7F8"/>
        </w:rPr>
        <w:t>set-dates</w:t>
      </w:r>
      <w:r w:rsidRPr="00B9721B">
        <w:rPr>
          <w:rFonts w:ascii="inherit" w:eastAsia="宋体" w:hAnsi="inherit" w:cs="Arial"/>
          <w:color w:val="34302D"/>
          <w:kern w:val="0"/>
          <w:sz w:val="24"/>
          <w:szCs w:val="24"/>
        </w:rPr>
        <w:t> attribute of the </w:t>
      </w:r>
      <w:r w:rsidRPr="00B9721B">
        <w:rPr>
          <w:rFonts w:ascii="Consolas" w:eastAsia="宋体" w:hAnsi="Consolas" w:cs="Consolas"/>
          <w:color w:val="34302D"/>
          <w:kern w:val="0"/>
          <w:sz w:val="23"/>
          <w:szCs w:val="23"/>
          <w:shd w:val="clear" w:color="auto" w:fill="F7F7F8"/>
        </w:rPr>
        <w:t>auditing</w:t>
      </w:r>
      <w:r w:rsidRPr="00B9721B">
        <w:rPr>
          <w:rFonts w:ascii="inherit" w:eastAsia="宋体" w:hAnsi="inherit" w:cs="Arial"/>
          <w:color w:val="34302D"/>
          <w:kern w:val="0"/>
          <w:sz w:val="24"/>
          <w:szCs w:val="24"/>
        </w:rPr>
        <w:t> namespace element to false.</w:t>
      </w:r>
    </w:p>
    <w:p w:rsidR="00B9721B" w:rsidRPr="00B9721B" w:rsidRDefault="00B9721B" w:rsidP="00B9721B">
      <w:pPr>
        <w:widowControl/>
        <w:spacing w:before="240" w:after="120"/>
        <w:jc w:val="left"/>
        <w:outlineLvl w:val="1"/>
        <w:rPr>
          <w:rFonts w:ascii="Arial" w:eastAsia="宋体" w:hAnsi="Arial" w:cs="Arial"/>
          <w:color w:val="34302D"/>
          <w:kern w:val="0"/>
          <w:sz w:val="55"/>
          <w:szCs w:val="55"/>
        </w:rPr>
      </w:pPr>
      <w:r w:rsidRPr="00B9721B">
        <w:rPr>
          <w:rFonts w:ascii="Arial" w:eastAsia="宋体" w:hAnsi="Arial" w:cs="Arial"/>
          <w:color w:val="34302D"/>
          <w:kern w:val="0"/>
          <w:sz w:val="55"/>
          <w:szCs w:val="55"/>
        </w:rPr>
        <w:t>Appendix F: Glossary</w:t>
      </w:r>
      <w:r w:rsidR="0068572A">
        <w:rPr>
          <w:rFonts w:ascii="Arial" w:eastAsia="宋体" w:hAnsi="Arial" w:cs="Arial" w:hint="eastAsia"/>
          <w:color w:val="34302D"/>
          <w:kern w:val="0"/>
          <w:sz w:val="55"/>
          <w:szCs w:val="55"/>
        </w:rPr>
        <w:t>词汇表</w:t>
      </w:r>
    </w:p>
    <w:p w:rsidR="00B9721B" w:rsidRPr="00B9721B" w:rsidRDefault="00B9721B" w:rsidP="00B9721B">
      <w:pPr>
        <w:widowControl/>
        <w:spacing w:after="75"/>
        <w:jc w:val="left"/>
        <w:rPr>
          <w:rFonts w:ascii="inherit" w:eastAsia="宋体" w:hAnsi="inherit" w:cs="Arial" w:hint="eastAsia"/>
          <w:b/>
          <w:bCs/>
          <w:color w:val="34302D"/>
          <w:kern w:val="0"/>
          <w:sz w:val="24"/>
          <w:szCs w:val="24"/>
        </w:rPr>
      </w:pPr>
      <w:r w:rsidRPr="00B9721B">
        <w:rPr>
          <w:rFonts w:ascii="inherit" w:eastAsia="宋体" w:hAnsi="inherit" w:cs="Arial"/>
          <w:b/>
          <w:bCs/>
          <w:color w:val="34302D"/>
          <w:kern w:val="0"/>
          <w:sz w:val="24"/>
          <w:szCs w:val="24"/>
        </w:rPr>
        <w:t>AOP</w:t>
      </w:r>
    </w:p>
    <w:p w:rsidR="00B9721B" w:rsidRPr="00B9721B" w:rsidRDefault="00B9721B" w:rsidP="00B9721B">
      <w:pPr>
        <w:widowControl/>
        <w:spacing w:after="300"/>
        <w:ind w:left="7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Aspect oriented programming</w:t>
      </w:r>
    </w:p>
    <w:p w:rsidR="00B9721B" w:rsidRPr="00B9721B" w:rsidRDefault="00B9721B" w:rsidP="0068572A">
      <w:pPr>
        <w:widowControl/>
        <w:spacing w:after="75"/>
        <w:jc w:val="left"/>
        <w:rPr>
          <w:rFonts w:ascii="inherit" w:eastAsia="宋体" w:hAnsi="inherit" w:cs="Arial" w:hint="eastAsia"/>
          <w:b/>
          <w:bCs/>
          <w:color w:val="34302D"/>
          <w:kern w:val="0"/>
          <w:sz w:val="24"/>
          <w:szCs w:val="24"/>
        </w:rPr>
      </w:pPr>
      <w:r w:rsidRPr="00B9721B">
        <w:rPr>
          <w:rFonts w:ascii="inherit" w:eastAsia="宋体" w:hAnsi="inherit" w:cs="Arial"/>
          <w:b/>
          <w:bCs/>
          <w:color w:val="34302D"/>
          <w:kern w:val="0"/>
          <w:sz w:val="24"/>
          <w:szCs w:val="24"/>
        </w:rPr>
        <w:t>Commons DBCP</w:t>
      </w:r>
    </w:p>
    <w:p w:rsidR="00B9721B" w:rsidRPr="00B9721B" w:rsidRDefault="00B9721B" w:rsidP="00B9721B">
      <w:pPr>
        <w:widowControl/>
        <w:spacing w:after="300"/>
        <w:ind w:left="7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Commons DataBase Connection Pools - Library of the Apache foundation offering pooling implementations of the DataSource interface.</w:t>
      </w:r>
    </w:p>
    <w:p w:rsidR="00B9721B" w:rsidRPr="00B9721B" w:rsidRDefault="00B9721B" w:rsidP="0068572A">
      <w:pPr>
        <w:widowControl/>
        <w:spacing w:after="75"/>
        <w:jc w:val="left"/>
        <w:rPr>
          <w:rFonts w:ascii="inherit" w:eastAsia="宋体" w:hAnsi="inherit" w:cs="Arial" w:hint="eastAsia"/>
          <w:b/>
          <w:bCs/>
          <w:color w:val="34302D"/>
          <w:kern w:val="0"/>
          <w:sz w:val="24"/>
          <w:szCs w:val="24"/>
        </w:rPr>
      </w:pPr>
      <w:r w:rsidRPr="00B9721B">
        <w:rPr>
          <w:rFonts w:ascii="inherit" w:eastAsia="宋体" w:hAnsi="inherit" w:cs="Arial"/>
          <w:b/>
          <w:bCs/>
          <w:color w:val="34302D"/>
          <w:kern w:val="0"/>
          <w:sz w:val="24"/>
          <w:szCs w:val="24"/>
        </w:rPr>
        <w:t>CRUD</w:t>
      </w:r>
    </w:p>
    <w:p w:rsidR="00B9721B" w:rsidRPr="00B9721B" w:rsidRDefault="00B9721B" w:rsidP="00B9721B">
      <w:pPr>
        <w:widowControl/>
        <w:spacing w:after="300"/>
        <w:ind w:left="7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Create, Read, Update, Delete - Basic persistence operations</w:t>
      </w:r>
    </w:p>
    <w:p w:rsidR="00B9721B" w:rsidRPr="00B9721B" w:rsidRDefault="00B9721B" w:rsidP="0068572A">
      <w:pPr>
        <w:widowControl/>
        <w:spacing w:after="75"/>
        <w:jc w:val="left"/>
        <w:rPr>
          <w:rFonts w:ascii="inherit" w:eastAsia="宋体" w:hAnsi="inherit" w:cs="Arial" w:hint="eastAsia"/>
          <w:b/>
          <w:bCs/>
          <w:color w:val="34302D"/>
          <w:kern w:val="0"/>
          <w:sz w:val="24"/>
          <w:szCs w:val="24"/>
        </w:rPr>
      </w:pPr>
      <w:r w:rsidRPr="00B9721B">
        <w:rPr>
          <w:rFonts w:ascii="inherit" w:eastAsia="宋体" w:hAnsi="inherit" w:cs="Arial"/>
          <w:b/>
          <w:bCs/>
          <w:color w:val="34302D"/>
          <w:kern w:val="0"/>
          <w:sz w:val="24"/>
          <w:szCs w:val="24"/>
        </w:rPr>
        <w:t>DAO</w:t>
      </w:r>
    </w:p>
    <w:p w:rsidR="00B9721B" w:rsidRPr="00B9721B" w:rsidRDefault="00B9721B" w:rsidP="00B9721B">
      <w:pPr>
        <w:widowControl/>
        <w:spacing w:after="300"/>
        <w:ind w:left="7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Data Access Object - Pattern to separate persisting logic from the object to be persisted</w:t>
      </w:r>
    </w:p>
    <w:p w:rsidR="00B9721B" w:rsidRPr="00B9721B" w:rsidRDefault="00B9721B" w:rsidP="0068572A">
      <w:pPr>
        <w:widowControl/>
        <w:spacing w:after="75"/>
        <w:jc w:val="left"/>
        <w:rPr>
          <w:rFonts w:ascii="inherit" w:eastAsia="宋体" w:hAnsi="inherit" w:cs="Arial" w:hint="eastAsia"/>
          <w:b/>
          <w:bCs/>
          <w:color w:val="34302D"/>
          <w:kern w:val="0"/>
          <w:sz w:val="24"/>
          <w:szCs w:val="24"/>
        </w:rPr>
      </w:pPr>
      <w:r w:rsidRPr="00B9721B">
        <w:rPr>
          <w:rFonts w:ascii="inherit" w:eastAsia="宋体" w:hAnsi="inherit" w:cs="Arial"/>
          <w:b/>
          <w:bCs/>
          <w:color w:val="34302D"/>
          <w:kern w:val="0"/>
          <w:sz w:val="24"/>
          <w:szCs w:val="24"/>
        </w:rPr>
        <w:t>Dependency Injection</w:t>
      </w:r>
    </w:p>
    <w:p w:rsidR="00B9721B" w:rsidRPr="00B9721B" w:rsidRDefault="00B9721B" w:rsidP="00B9721B">
      <w:pPr>
        <w:widowControl/>
        <w:spacing w:after="300"/>
        <w:ind w:left="7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Pattern to hand a component’s dependency to the component from outside, freeing the component to lookup the dependant itself. For more information see </w:t>
      </w:r>
      <w:hyperlink r:id="rId171" w:history="1">
        <w:r w:rsidRPr="00B9721B">
          <w:rPr>
            <w:rFonts w:ascii="inherit" w:eastAsia="宋体" w:hAnsi="inherit" w:cs="Arial"/>
            <w:color w:val="548E2E"/>
            <w:kern w:val="0"/>
            <w:sz w:val="24"/>
            <w:szCs w:val="24"/>
            <w:u w:val="single"/>
          </w:rPr>
          <w:t>http://en.wikipedia.org/wiki/Dependency_Injection</w:t>
        </w:r>
      </w:hyperlink>
      <w:r w:rsidRPr="00B9721B">
        <w:rPr>
          <w:rFonts w:ascii="inherit" w:eastAsia="宋体" w:hAnsi="inherit" w:cs="Arial"/>
          <w:color w:val="34302D"/>
          <w:kern w:val="0"/>
          <w:sz w:val="24"/>
          <w:szCs w:val="24"/>
        </w:rPr>
        <w:t>.</w:t>
      </w:r>
    </w:p>
    <w:p w:rsidR="00B9721B" w:rsidRPr="00B9721B" w:rsidRDefault="00B9721B" w:rsidP="0068572A">
      <w:pPr>
        <w:widowControl/>
        <w:spacing w:after="75"/>
        <w:jc w:val="left"/>
        <w:rPr>
          <w:rFonts w:ascii="inherit" w:eastAsia="宋体" w:hAnsi="inherit" w:cs="Arial" w:hint="eastAsia"/>
          <w:b/>
          <w:bCs/>
          <w:color w:val="34302D"/>
          <w:kern w:val="0"/>
          <w:sz w:val="24"/>
          <w:szCs w:val="24"/>
        </w:rPr>
      </w:pPr>
      <w:r w:rsidRPr="00B9721B">
        <w:rPr>
          <w:rFonts w:ascii="inherit" w:eastAsia="宋体" w:hAnsi="inherit" w:cs="Arial"/>
          <w:b/>
          <w:bCs/>
          <w:color w:val="34302D"/>
          <w:kern w:val="0"/>
          <w:sz w:val="24"/>
          <w:szCs w:val="24"/>
        </w:rPr>
        <w:t>EclipseLink</w:t>
      </w:r>
    </w:p>
    <w:p w:rsidR="00B9721B" w:rsidRPr="00B9721B" w:rsidRDefault="00B9721B" w:rsidP="00B9721B">
      <w:pPr>
        <w:widowControl/>
        <w:spacing w:after="300"/>
        <w:ind w:left="7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Object relational mapper implementing JPA - </w:t>
      </w:r>
      <w:hyperlink r:id="rId172" w:history="1">
        <w:r w:rsidRPr="00B9721B">
          <w:rPr>
            <w:rFonts w:ascii="inherit" w:eastAsia="宋体" w:hAnsi="inherit" w:cs="Arial"/>
            <w:color w:val="548E2E"/>
            <w:kern w:val="0"/>
            <w:sz w:val="24"/>
            <w:szCs w:val="24"/>
            <w:u w:val="single"/>
          </w:rPr>
          <w:t>http://www.eclipselink.org</w:t>
        </w:r>
      </w:hyperlink>
    </w:p>
    <w:p w:rsidR="00B9721B" w:rsidRPr="00B9721B" w:rsidRDefault="00B9721B" w:rsidP="0068572A">
      <w:pPr>
        <w:widowControl/>
        <w:spacing w:after="75"/>
        <w:jc w:val="left"/>
        <w:rPr>
          <w:rFonts w:ascii="inherit" w:eastAsia="宋体" w:hAnsi="inherit" w:cs="Arial" w:hint="eastAsia"/>
          <w:b/>
          <w:bCs/>
          <w:color w:val="34302D"/>
          <w:kern w:val="0"/>
          <w:sz w:val="24"/>
          <w:szCs w:val="24"/>
        </w:rPr>
      </w:pPr>
      <w:r w:rsidRPr="00B9721B">
        <w:rPr>
          <w:rFonts w:ascii="inherit" w:eastAsia="宋体" w:hAnsi="inherit" w:cs="Arial"/>
          <w:b/>
          <w:bCs/>
          <w:color w:val="34302D"/>
          <w:kern w:val="0"/>
          <w:sz w:val="24"/>
          <w:szCs w:val="24"/>
        </w:rPr>
        <w:t>Hibernate</w:t>
      </w:r>
    </w:p>
    <w:p w:rsidR="00B9721B" w:rsidRPr="00B9721B" w:rsidRDefault="00B9721B" w:rsidP="00B9721B">
      <w:pPr>
        <w:widowControl/>
        <w:spacing w:after="300"/>
        <w:ind w:left="7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Object relational mapper implementing JPA - </w:t>
      </w:r>
      <w:hyperlink r:id="rId173" w:history="1">
        <w:r w:rsidRPr="00B9721B">
          <w:rPr>
            <w:rFonts w:ascii="inherit" w:eastAsia="宋体" w:hAnsi="inherit" w:cs="Arial"/>
            <w:color w:val="548E2E"/>
            <w:kern w:val="0"/>
            <w:sz w:val="24"/>
            <w:szCs w:val="24"/>
            <w:u w:val="single"/>
          </w:rPr>
          <w:t>http://www.hibernate.org</w:t>
        </w:r>
      </w:hyperlink>
    </w:p>
    <w:p w:rsidR="00B9721B" w:rsidRPr="00B9721B" w:rsidRDefault="00B9721B" w:rsidP="0068572A">
      <w:pPr>
        <w:widowControl/>
        <w:spacing w:after="75"/>
        <w:jc w:val="left"/>
        <w:rPr>
          <w:rFonts w:ascii="inherit" w:eastAsia="宋体" w:hAnsi="inherit" w:cs="Arial" w:hint="eastAsia"/>
          <w:b/>
          <w:bCs/>
          <w:color w:val="34302D"/>
          <w:kern w:val="0"/>
          <w:sz w:val="24"/>
          <w:szCs w:val="24"/>
        </w:rPr>
      </w:pPr>
      <w:r w:rsidRPr="00B9721B">
        <w:rPr>
          <w:rFonts w:ascii="inherit" w:eastAsia="宋体" w:hAnsi="inherit" w:cs="Arial"/>
          <w:b/>
          <w:bCs/>
          <w:color w:val="34302D"/>
          <w:kern w:val="0"/>
          <w:sz w:val="24"/>
          <w:szCs w:val="24"/>
        </w:rPr>
        <w:t>JPA</w:t>
      </w:r>
    </w:p>
    <w:p w:rsidR="00B9721B" w:rsidRPr="00B9721B" w:rsidRDefault="00B9721B" w:rsidP="00B9721B">
      <w:pPr>
        <w:widowControl/>
        <w:spacing w:after="300"/>
        <w:ind w:left="7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Java Persistence API</w:t>
      </w:r>
    </w:p>
    <w:p w:rsidR="00B9721B" w:rsidRPr="00B9721B" w:rsidRDefault="00B9721B" w:rsidP="0068572A">
      <w:pPr>
        <w:widowControl/>
        <w:spacing w:after="75"/>
        <w:jc w:val="left"/>
        <w:rPr>
          <w:rFonts w:ascii="inherit" w:eastAsia="宋体" w:hAnsi="inherit" w:cs="Arial" w:hint="eastAsia"/>
          <w:b/>
          <w:bCs/>
          <w:color w:val="34302D"/>
          <w:kern w:val="0"/>
          <w:sz w:val="24"/>
          <w:szCs w:val="24"/>
        </w:rPr>
      </w:pPr>
      <w:r w:rsidRPr="00B9721B">
        <w:rPr>
          <w:rFonts w:ascii="inherit" w:eastAsia="宋体" w:hAnsi="inherit" w:cs="Arial"/>
          <w:b/>
          <w:bCs/>
          <w:color w:val="34302D"/>
          <w:kern w:val="0"/>
          <w:sz w:val="24"/>
          <w:szCs w:val="24"/>
        </w:rPr>
        <w:t>Spring</w:t>
      </w:r>
    </w:p>
    <w:p w:rsidR="00B9721B" w:rsidRPr="00B9721B" w:rsidRDefault="00B9721B" w:rsidP="00B9721B">
      <w:pPr>
        <w:widowControl/>
        <w:ind w:left="7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Java application framework - </w:t>
      </w:r>
      <w:hyperlink r:id="rId174" w:history="1">
        <w:r w:rsidRPr="00B9721B">
          <w:rPr>
            <w:rFonts w:ascii="inherit" w:eastAsia="宋体" w:hAnsi="inherit" w:cs="Arial"/>
            <w:color w:val="548E2E"/>
            <w:kern w:val="0"/>
            <w:sz w:val="24"/>
            <w:szCs w:val="24"/>
            <w:u w:val="single"/>
          </w:rPr>
          <w:t>http://projects.spring.io/spring-framework</w:t>
        </w:r>
      </w:hyperlink>
    </w:p>
    <w:p w:rsidR="00B9721B" w:rsidRPr="00B9721B" w:rsidRDefault="00BC53E7" w:rsidP="00B9721B">
      <w:pPr>
        <w:widowControl/>
        <w:spacing w:after="180"/>
        <w:jc w:val="left"/>
        <w:rPr>
          <w:rFonts w:ascii="Arial" w:eastAsia="宋体" w:hAnsi="Arial" w:cs="Arial"/>
          <w:color w:val="34302D"/>
          <w:kern w:val="0"/>
          <w:sz w:val="24"/>
          <w:szCs w:val="24"/>
        </w:rPr>
      </w:pPr>
      <w:r>
        <w:rPr>
          <w:rFonts w:ascii="Arial" w:eastAsia="宋体" w:hAnsi="Arial" w:cs="Arial"/>
          <w:color w:val="34302D"/>
          <w:kern w:val="0"/>
          <w:sz w:val="24"/>
          <w:szCs w:val="24"/>
        </w:rPr>
        <w:pict>
          <v:rect id="_x0000_i1025" style="width:145.5pt;height:0" o:hrpct="0" o:hralign="center" o:hrstd="t" o:hr="t" fillcolor="#a0a0a0" stroked="f"/>
        </w:pict>
      </w:r>
    </w:p>
    <w:p w:rsidR="00B9721B" w:rsidRPr="00B9721B" w:rsidRDefault="00BC53E7" w:rsidP="00B9721B">
      <w:pPr>
        <w:widowControl/>
        <w:spacing w:after="180"/>
        <w:ind w:hanging="252"/>
        <w:jc w:val="left"/>
        <w:rPr>
          <w:rFonts w:ascii="Arial" w:eastAsia="宋体" w:hAnsi="Arial" w:cs="Arial"/>
          <w:color w:val="34302D"/>
          <w:kern w:val="0"/>
          <w:szCs w:val="21"/>
        </w:rPr>
      </w:pPr>
      <w:hyperlink r:id="rId175" w:anchor="_footnoteref_1" w:history="1">
        <w:r w:rsidR="00B9721B" w:rsidRPr="00B9721B">
          <w:rPr>
            <w:rFonts w:ascii="Arial" w:eastAsia="宋体" w:hAnsi="Arial" w:cs="Arial"/>
            <w:b/>
            <w:bCs/>
            <w:color w:val="548E2E"/>
            <w:kern w:val="0"/>
            <w:szCs w:val="21"/>
            <w:u w:val="single"/>
          </w:rPr>
          <w:t>1</w:t>
        </w:r>
      </w:hyperlink>
      <w:r w:rsidR="00B9721B" w:rsidRPr="00B9721B">
        <w:rPr>
          <w:rFonts w:ascii="Arial" w:eastAsia="宋体" w:hAnsi="Arial" w:cs="Arial"/>
          <w:color w:val="34302D"/>
          <w:kern w:val="0"/>
          <w:szCs w:val="21"/>
        </w:rPr>
        <w:t>. </w:t>
      </w:r>
      <w:hyperlink r:id="rId176" w:anchor="beans-java" w:history="1">
        <w:r w:rsidR="00B9721B" w:rsidRPr="00B9721B">
          <w:rPr>
            <w:rFonts w:ascii="Arial" w:eastAsia="宋体" w:hAnsi="Arial" w:cs="Arial"/>
            <w:color w:val="548E2E"/>
            <w:kern w:val="0"/>
            <w:szCs w:val="21"/>
            <w:u w:val="single"/>
          </w:rPr>
          <w:t>JavaConfig in the Spring reference documentation</w:t>
        </w:r>
      </w:hyperlink>
    </w:p>
    <w:p w:rsidR="00B9721B" w:rsidRPr="00B9721B" w:rsidRDefault="00BC53E7" w:rsidP="00B9721B">
      <w:pPr>
        <w:widowControl/>
        <w:spacing w:after="180"/>
        <w:ind w:hanging="252"/>
        <w:jc w:val="left"/>
        <w:rPr>
          <w:rFonts w:ascii="Arial" w:eastAsia="宋体" w:hAnsi="Arial" w:cs="Arial"/>
          <w:color w:val="34302D"/>
          <w:kern w:val="0"/>
          <w:szCs w:val="21"/>
        </w:rPr>
      </w:pPr>
      <w:hyperlink r:id="rId177" w:anchor="_footnoteref_2" w:history="1">
        <w:r w:rsidR="00B9721B" w:rsidRPr="00B9721B">
          <w:rPr>
            <w:rFonts w:ascii="Arial" w:eastAsia="宋体" w:hAnsi="Arial" w:cs="Arial"/>
            <w:b/>
            <w:bCs/>
            <w:color w:val="548E2E"/>
            <w:kern w:val="0"/>
            <w:szCs w:val="21"/>
            <w:u w:val="single"/>
          </w:rPr>
          <w:t>2</w:t>
        </w:r>
      </w:hyperlink>
      <w:r w:rsidR="00B9721B" w:rsidRPr="00B9721B">
        <w:rPr>
          <w:rFonts w:ascii="Arial" w:eastAsia="宋体" w:hAnsi="Arial" w:cs="Arial"/>
          <w:color w:val="34302D"/>
          <w:kern w:val="0"/>
          <w:szCs w:val="21"/>
        </w:rPr>
        <w:t>. Spring HATEOAS - </w:t>
      </w:r>
      <w:hyperlink r:id="rId178" w:history="1">
        <w:r w:rsidR="00B9721B" w:rsidRPr="00B9721B">
          <w:rPr>
            <w:rFonts w:ascii="Arial" w:eastAsia="宋体" w:hAnsi="Arial" w:cs="Arial"/>
            <w:color w:val="548E2E"/>
            <w:kern w:val="0"/>
            <w:szCs w:val="21"/>
            <w:u w:val="single"/>
          </w:rPr>
          <w:t>https://github.com/SpringSource/spring-hateoas</w:t>
        </w:r>
      </w:hyperlink>
    </w:p>
    <w:p w:rsidR="00B9721B" w:rsidRPr="00B9721B" w:rsidRDefault="00BC53E7" w:rsidP="00B9721B">
      <w:pPr>
        <w:widowControl/>
        <w:spacing w:after="180"/>
        <w:ind w:hanging="252"/>
        <w:jc w:val="left"/>
        <w:rPr>
          <w:rFonts w:ascii="Arial" w:eastAsia="宋体" w:hAnsi="Arial" w:cs="Arial"/>
          <w:color w:val="34302D"/>
          <w:kern w:val="0"/>
          <w:szCs w:val="21"/>
        </w:rPr>
      </w:pPr>
      <w:hyperlink r:id="rId179" w:anchor="_footnoteref_3" w:history="1">
        <w:r w:rsidR="00B9721B" w:rsidRPr="00B9721B">
          <w:rPr>
            <w:rFonts w:ascii="Arial" w:eastAsia="宋体" w:hAnsi="Arial" w:cs="Arial"/>
            <w:b/>
            <w:bCs/>
            <w:color w:val="548E2E"/>
            <w:kern w:val="0"/>
            <w:szCs w:val="21"/>
            <w:u w:val="single"/>
          </w:rPr>
          <w:t>3</w:t>
        </w:r>
      </w:hyperlink>
      <w:r w:rsidR="00B9721B" w:rsidRPr="00B9721B">
        <w:rPr>
          <w:rFonts w:ascii="Arial" w:eastAsia="宋体" w:hAnsi="Arial" w:cs="Arial"/>
          <w:color w:val="34302D"/>
          <w:kern w:val="0"/>
          <w:szCs w:val="21"/>
        </w:rPr>
        <w:t>. see </w:t>
      </w:r>
      <w:hyperlink r:id="rId180" w:anchor="repositories.create-instances.spring" w:history="1">
        <w:r w:rsidR="00B9721B" w:rsidRPr="00B9721B">
          <w:rPr>
            <w:rFonts w:ascii="Arial" w:eastAsia="宋体" w:hAnsi="Arial" w:cs="Arial"/>
            <w:color w:val="548E2E"/>
            <w:kern w:val="0"/>
            <w:szCs w:val="21"/>
            <w:u w:val="single"/>
          </w:rPr>
          <w:t>XML configuration</w:t>
        </w:r>
      </w:hyperlink>
    </w:p>
    <w:p w:rsidR="00B9721B" w:rsidRPr="00B9721B" w:rsidRDefault="00BC53E7" w:rsidP="00B9721B">
      <w:pPr>
        <w:widowControl/>
        <w:spacing w:after="180"/>
        <w:ind w:hanging="252"/>
        <w:jc w:val="left"/>
        <w:rPr>
          <w:rFonts w:ascii="Arial" w:eastAsia="宋体" w:hAnsi="Arial" w:cs="Arial"/>
          <w:color w:val="34302D"/>
          <w:kern w:val="0"/>
          <w:szCs w:val="21"/>
        </w:rPr>
      </w:pPr>
      <w:hyperlink r:id="rId181" w:anchor="_footnoteref_4" w:history="1">
        <w:r w:rsidR="00B9721B" w:rsidRPr="00B9721B">
          <w:rPr>
            <w:rFonts w:ascii="Arial" w:eastAsia="宋体" w:hAnsi="Arial" w:cs="Arial"/>
            <w:b/>
            <w:bCs/>
            <w:color w:val="548E2E"/>
            <w:kern w:val="0"/>
            <w:szCs w:val="21"/>
            <w:u w:val="single"/>
          </w:rPr>
          <w:t>4</w:t>
        </w:r>
      </w:hyperlink>
      <w:r w:rsidR="00B9721B" w:rsidRPr="00B9721B">
        <w:rPr>
          <w:rFonts w:ascii="Arial" w:eastAsia="宋体" w:hAnsi="Arial" w:cs="Arial"/>
          <w:color w:val="34302D"/>
          <w:kern w:val="0"/>
          <w:szCs w:val="21"/>
        </w:rPr>
        <w:t>. see </w:t>
      </w:r>
      <w:hyperlink r:id="rId182" w:anchor="repositories.create-instances.spring" w:history="1">
        <w:r w:rsidR="00B9721B" w:rsidRPr="00B9721B">
          <w:rPr>
            <w:rFonts w:ascii="Arial" w:eastAsia="宋体" w:hAnsi="Arial" w:cs="Arial"/>
            <w:color w:val="548E2E"/>
            <w:kern w:val="0"/>
            <w:szCs w:val="21"/>
            <w:u w:val="single"/>
          </w:rPr>
          <w:t>XML configuration</w:t>
        </w:r>
      </w:hyperlink>
    </w:p>
    <w:p w:rsidR="00B9721B" w:rsidRPr="00B9721B" w:rsidRDefault="00B9721B" w:rsidP="00B9721B">
      <w:pPr>
        <w:widowControl/>
        <w:shd w:val="clear" w:color="auto" w:fill="34302D"/>
        <w:spacing w:after="180"/>
        <w:jc w:val="left"/>
        <w:rPr>
          <w:rFonts w:ascii="Arial" w:eastAsia="宋体" w:hAnsi="Arial" w:cs="Arial"/>
          <w:color w:val="CBCFD2"/>
          <w:kern w:val="0"/>
          <w:sz w:val="24"/>
          <w:szCs w:val="24"/>
        </w:rPr>
      </w:pPr>
      <w:r w:rsidRPr="00B9721B">
        <w:rPr>
          <w:rFonts w:ascii="Arial" w:eastAsia="宋体" w:hAnsi="Arial" w:cs="Arial"/>
          <w:color w:val="CBCFD2"/>
          <w:kern w:val="0"/>
          <w:sz w:val="24"/>
          <w:szCs w:val="24"/>
        </w:rPr>
        <w:lastRenderedPageBreak/>
        <w:t>Version 2.0.2.RELEASE</w:t>
      </w:r>
      <w:r w:rsidRPr="00B9721B">
        <w:rPr>
          <w:rFonts w:ascii="Arial" w:eastAsia="宋体" w:hAnsi="Arial" w:cs="Arial"/>
          <w:color w:val="CBCFD2"/>
          <w:kern w:val="0"/>
          <w:sz w:val="24"/>
          <w:szCs w:val="24"/>
        </w:rPr>
        <w:br/>
        <w:t>Last updated 2017-11-27 16:45:50 MEZ</w:t>
      </w:r>
    </w:p>
    <w:p w:rsidR="00DC43E0" w:rsidRDefault="00DC43E0"/>
    <w:sectPr w:rsidR="00DC43E0" w:rsidSect="003C6B9F">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22EB3"/>
    <w:multiLevelType w:val="multilevel"/>
    <w:tmpl w:val="7054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6E50DE"/>
    <w:multiLevelType w:val="multilevel"/>
    <w:tmpl w:val="2B722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EE0C98"/>
    <w:multiLevelType w:val="multilevel"/>
    <w:tmpl w:val="A6E0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0F67B9"/>
    <w:multiLevelType w:val="multilevel"/>
    <w:tmpl w:val="FEA4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D8479F"/>
    <w:multiLevelType w:val="multilevel"/>
    <w:tmpl w:val="E020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562A0"/>
    <w:multiLevelType w:val="multilevel"/>
    <w:tmpl w:val="E26E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D461D4"/>
    <w:multiLevelType w:val="multilevel"/>
    <w:tmpl w:val="AB08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087079"/>
    <w:multiLevelType w:val="multilevel"/>
    <w:tmpl w:val="4F7A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8A1BAD"/>
    <w:multiLevelType w:val="multilevel"/>
    <w:tmpl w:val="075E0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EEF134A"/>
    <w:multiLevelType w:val="multilevel"/>
    <w:tmpl w:val="6E589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191118F"/>
    <w:multiLevelType w:val="multilevel"/>
    <w:tmpl w:val="B266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302059"/>
    <w:multiLevelType w:val="multilevel"/>
    <w:tmpl w:val="411A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0C408D"/>
    <w:multiLevelType w:val="multilevel"/>
    <w:tmpl w:val="2958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B51FB5"/>
    <w:multiLevelType w:val="multilevel"/>
    <w:tmpl w:val="43849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452745D"/>
    <w:multiLevelType w:val="multilevel"/>
    <w:tmpl w:val="C390F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5622D3F"/>
    <w:multiLevelType w:val="multilevel"/>
    <w:tmpl w:val="21562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064F66"/>
    <w:multiLevelType w:val="multilevel"/>
    <w:tmpl w:val="969A0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297678"/>
    <w:multiLevelType w:val="multilevel"/>
    <w:tmpl w:val="6D40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C96650"/>
    <w:multiLevelType w:val="multilevel"/>
    <w:tmpl w:val="A65E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CE65124"/>
    <w:multiLevelType w:val="multilevel"/>
    <w:tmpl w:val="24008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8"/>
  </w:num>
  <w:num w:numId="3">
    <w:abstractNumId w:val="0"/>
  </w:num>
  <w:num w:numId="4">
    <w:abstractNumId w:val="7"/>
  </w:num>
  <w:num w:numId="5">
    <w:abstractNumId w:val="1"/>
  </w:num>
  <w:num w:numId="6">
    <w:abstractNumId w:val="13"/>
  </w:num>
  <w:num w:numId="7">
    <w:abstractNumId w:val="3"/>
  </w:num>
  <w:num w:numId="8">
    <w:abstractNumId w:val="12"/>
  </w:num>
  <w:num w:numId="9">
    <w:abstractNumId w:val="14"/>
  </w:num>
  <w:num w:numId="10">
    <w:abstractNumId w:val="6"/>
  </w:num>
  <w:num w:numId="11">
    <w:abstractNumId w:val="17"/>
  </w:num>
  <w:num w:numId="12">
    <w:abstractNumId w:val="10"/>
  </w:num>
  <w:num w:numId="13">
    <w:abstractNumId w:val="4"/>
  </w:num>
  <w:num w:numId="14">
    <w:abstractNumId w:val="16"/>
  </w:num>
  <w:num w:numId="15">
    <w:abstractNumId w:val="5"/>
  </w:num>
  <w:num w:numId="16">
    <w:abstractNumId w:val="11"/>
  </w:num>
  <w:num w:numId="17">
    <w:abstractNumId w:val="2"/>
  </w:num>
  <w:num w:numId="18">
    <w:abstractNumId w:val="9"/>
  </w:num>
  <w:num w:numId="19">
    <w:abstractNumId w:val="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21B"/>
    <w:rsid w:val="000116BD"/>
    <w:rsid w:val="00046866"/>
    <w:rsid w:val="000A1047"/>
    <w:rsid w:val="000C49F2"/>
    <w:rsid w:val="000D26AE"/>
    <w:rsid w:val="00136D11"/>
    <w:rsid w:val="001E0045"/>
    <w:rsid w:val="0022499B"/>
    <w:rsid w:val="00304994"/>
    <w:rsid w:val="003625C6"/>
    <w:rsid w:val="003C6B9F"/>
    <w:rsid w:val="004241B0"/>
    <w:rsid w:val="00582CA5"/>
    <w:rsid w:val="005A0CD0"/>
    <w:rsid w:val="00613AF3"/>
    <w:rsid w:val="006279EC"/>
    <w:rsid w:val="00636E28"/>
    <w:rsid w:val="00667C22"/>
    <w:rsid w:val="0068572A"/>
    <w:rsid w:val="007219FD"/>
    <w:rsid w:val="007F7EEE"/>
    <w:rsid w:val="00823339"/>
    <w:rsid w:val="0087019F"/>
    <w:rsid w:val="008D1CBB"/>
    <w:rsid w:val="008D63AA"/>
    <w:rsid w:val="008F0C4E"/>
    <w:rsid w:val="00903699"/>
    <w:rsid w:val="009662E7"/>
    <w:rsid w:val="00990A2F"/>
    <w:rsid w:val="00993095"/>
    <w:rsid w:val="009F2435"/>
    <w:rsid w:val="00A0766E"/>
    <w:rsid w:val="00A51AE0"/>
    <w:rsid w:val="00AB75B4"/>
    <w:rsid w:val="00AC68CB"/>
    <w:rsid w:val="00AC7C2C"/>
    <w:rsid w:val="00B273D3"/>
    <w:rsid w:val="00B525D4"/>
    <w:rsid w:val="00B9721B"/>
    <w:rsid w:val="00BA1B35"/>
    <w:rsid w:val="00BC53E7"/>
    <w:rsid w:val="00BF54E3"/>
    <w:rsid w:val="00C35DB5"/>
    <w:rsid w:val="00C41E6C"/>
    <w:rsid w:val="00CB4967"/>
    <w:rsid w:val="00CB774B"/>
    <w:rsid w:val="00D85710"/>
    <w:rsid w:val="00DA3B26"/>
    <w:rsid w:val="00DC43E0"/>
    <w:rsid w:val="00DF2ED5"/>
    <w:rsid w:val="00E30670"/>
    <w:rsid w:val="00EB2BFD"/>
    <w:rsid w:val="00F11F2C"/>
    <w:rsid w:val="00F136EF"/>
    <w:rsid w:val="00F526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9721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9721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9721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B9721B"/>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B9721B"/>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B9721B"/>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9721B"/>
    <w:rPr>
      <w:rFonts w:ascii="宋体" w:eastAsia="宋体" w:hAnsi="宋体" w:cs="宋体"/>
      <w:b/>
      <w:bCs/>
      <w:kern w:val="36"/>
      <w:sz w:val="48"/>
      <w:szCs w:val="48"/>
    </w:rPr>
  </w:style>
  <w:style w:type="character" w:customStyle="1" w:styleId="2Char">
    <w:name w:val="标题 2 Char"/>
    <w:basedOn w:val="a0"/>
    <w:link w:val="2"/>
    <w:uiPriority w:val="9"/>
    <w:rsid w:val="00B9721B"/>
    <w:rPr>
      <w:rFonts w:ascii="宋体" w:eastAsia="宋体" w:hAnsi="宋体" w:cs="宋体"/>
      <w:b/>
      <w:bCs/>
      <w:kern w:val="0"/>
      <w:sz w:val="36"/>
      <w:szCs w:val="36"/>
    </w:rPr>
  </w:style>
  <w:style w:type="character" w:customStyle="1" w:styleId="3Char">
    <w:name w:val="标题 3 Char"/>
    <w:basedOn w:val="a0"/>
    <w:link w:val="3"/>
    <w:uiPriority w:val="9"/>
    <w:rsid w:val="00B9721B"/>
    <w:rPr>
      <w:rFonts w:ascii="宋体" w:eastAsia="宋体" w:hAnsi="宋体" w:cs="宋体"/>
      <w:b/>
      <w:bCs/>
      <w:kern w:val="0"/>
      <w:sz w:val="27"/>
      <w:szCs w:val="27"/>
    </w:rPr>
  </w:style>
  <w:style w:type="character" w:customStyle="1" w:styleId="4Char">
    <w:name w:val="标题 4 Char"/>
    <w:basedOn w:val="a0"/>
    <w:link w:val="4"/>
    <w:uiPriority w:val="9"/>
    <w:rsid w:val="00B9721B"/>
    <w:rPr>
      <w:rFonts w:ascii="宋体" w:eastAsia="宋体" w:hAnsi="宋体" w:cs="宋体"/>
      <w:b/>
      <w:bCs/>
      <w:kern w:val="0"/>
      <w:sz w:val="24"/>
      <w:szCs w:val="24"/>
    </w:rPr>
  </w:style>
  <w:style w:type="character" w:customStyle="1" w:styleId="5Char">
    <w:name w:val="标题 5 Char"/>
    <w:basedOn w:val="a0"/>
    <w:link w:val="5"/>
    <w:uiPriority w:val="9"/>
    <w:rsid w:val="00B9721B"/>
    <w:rPr>
      <w:rFonts w:ascii="宋体" w:eastAsia="宋体" w:hAnsi="宋体" w:cs="宋体"/>
      <w:b/>
      <w:bCs/>
      <w:kern w:val="0"/>
      <w:sz w:val="20"/>
      <w:szCs w:val="20"/>
    </w:rPr>
  </w:style>
  <w:style w:type="character" w:customStyle="1" w:styleId="6Char">
    <w:name w:val="标题 6 Char"/>
    <w:basedOn w:val="a0"/>
    <w:link w:val="6"/>
    <w:uiPriority w:val="9"/>
    <w:rsid w:val="00B9721B"/>
    <w:rPr>
      <w:rFonts w:ascii="宋体" w:eastAsia="宋体" w:hAnsi="宋体" w:cs="宋体"/>
      <w:b/>
      <w:bCs/>
      <w:kern w:val="0"/>
      <w:sz w:val="15"/>
      <w:szCs w:val="15"/>
    </w:rPr>
  </w:style>
  <w:style w:type="character" w:customStyle="1" w:styleId="author">
    <w:name w:val="author"/>
    <w:basedOn w:val="a0"/>
    <w:rsid w:val="00B9721B"/>
  </w:style>
  <w:style w:type="paragraph" w:styleId="a3">
    <w:name w:val="Normal (Web)"/>
    <w:basedOn w:val="a"/>
    <w:uiPriority w:val="99"/>
    <w:unhideWhenUsed/>
    <w:rsid w:val="00B9721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9721B"/>
    <w:rPr>
      <w:color w:val="0000FF"/>
      <w:u w:val="single"/>
    </w:rPr>
  </w:style>
  <w:style w:type="character" w:styleId="a5">
    <w:name w:val="FollowedHyperlink"/>
    <w:basedOn w:val="a0"/>
    <w:uiPriority w:val="99"/>
    <w:semiHidden/>
    <w:unhideWhenUsed/>
    <w:rsid w:val="00B9721B"/>
    <w:rPr>
      <w:color w:val="800080"/>
      <w:u w:val="single"/>
    </w:rPr>
  </w:style>
  <w:style w:type="character" w:styleId="HTML">
    <w:name w:val="HTML Code"/>
    <w:basedOn w:val="a0"/>
    <w:uiPriority w:val="99"/>
    <w:semiHidden/>
    <w:unhideWhenUsed/>
    <w:rsid w:val="00B9721B"/>
    <w:rPr>
      <w:rFonts w:ascii="宋体" w:eastAsia="宋体" w:hAnsi="宋体" w:cs="宋体"/>
      <w:sz w:val="24"/>
      <w:szCs w:val="24"/>
    </w:rPr>
  </w:style>
  <w:style w:type="paragraph" w:styleId="HTML0">
    <w:name w:val="HTML Preformatted"/>
    <w:basedOn w:val="a"/>
    <w:link w:val="HTMLChar"/>
    <w:uiPriority w:val="99"/>
    <w:semiHidden/>
    <w:unhideWhenUsed/>
    <w:rsid w:val="00B97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B9721B"/>
    <w:rPr>
      <w:rFonts w:ascii="宋体" w:eastAsia="宋体" w:hAnsi="宋体" w:cs="宋体"/>
      <w:kern w:val="0"/>
      <w:sz w:val="24"/>
      <w:szCs w:val="24"/>
    </w:rPr>
  </w:style>
  <w:style w:type="character" w:customStyle="1" w:styleId="tag">
    <w:name w:val="tag"/>
    <w:basedOn w:val="a0"/>
    <w:rsid w:val="00B9721B"/>
  </w:style>
  <w:style w:type="character" w:customStyle="1" w:styleId="pln">
    <w:name w:val="pln"/>
    <w:basedOn w:val="a0"/>
    <w:rsid w:val="00B9721B"/>
  </w:style>
  <w:style w:type="character" w:styleId="a6">
    <w:name w:val="Emphasis"/>
    <w:basedOn w:val="a0"/>
    <w:uiPriority w:val="20"/>
    <w:qFormat/>
    <w:rsid w:val="00B9721B"/>
    <w:rPr>
      <w:i/>
      <w:iCs/>
    </w:rPr>
  </w:style>
  <w:style w:type="character" w:customStyle="1" w:styleId="kwd">
    <w:name w:val="kwd"/>
    <w:basedOn w:val="a0"/>
    <w:rsid w:val="00B9721B"/>
  </w:style>
  <w:style w:type="character" w:customStyle="1" w:styleId="typ">
    <w:name w:val="typ"/>
    <w:basedOn w:val="a0"/>
    <w:rsid w:val="00B9721B"/>
  </w:style>
  <w:style w:type="character" w:customStyle="1" w:styleId="pun">
    <w:name w:val="pun"/>
    <w:basedOn w:val="a0"/>
    <w:rsid w:val="00B9721B"/>
  </w:style>
  <w:style w:type="character" w:customStyle="1" w:styleId="com">
    <w:name w:val="com"/>
    <w:basedOn w:val="a0"/>
    <w:rsid w:val="00B9721B"/>
  </w:style>
  <w:style w:type="character" w:customStyle="1" w:styleId="lit">
    <w:name w:val="lit"/>
    <w:basedOn w:val="a0"/>
    <w:rsid w:val="00B9721B"/>
  </w:style>
  <w:style w:type="character" w:customStyle="1" w:styleId="str">
    <w:name w:val="str"/>
    <w:basedOn w:val="a0"/>
    <w:rsid w:val="00B9721B"/>
  </w:style>
  <w:style w:type="character" w:customStyle="1" w:styleId="atn">
    <w:name w:val="atn"/>
    <w:basedOn w:val="a0"/>
    <w:rsid w:val="00B9721B"/>
  </w:style>
  <w:style w:type="character" w:customStyle="1" w:styleId="atv">
    <w:name w:val="atv"/>
    <w:basedOn w:val="a0"/>
    <w:rsid w:val="00B9721B"/>
  </w:style>
  <w:style w:type="character" w:styleId="a7">
    <w:name w:val="Strong"/>
    <w:basedOn w:val="a0"/>
    <w:uiPriority w:val="22"/>
    <w:qFormat/>
    <w:rsid w:val="00B9721B"/>
    <w:rPr>
      <w:b/>
      <w:bCs/>
    </w:rPr>
  </w:style>
  <w:style w:type="paragraph" w:customStyle="1" w:styleId="tableblock">
    <w:name w:val="tableblock"/>
    <w:basedOn w:val="a"/>
    <w:rsid w:val="00B9721B"/>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
    <w:uiPriority w:val="99"/>
    <w:semiHidden/>
    <w:unhideWhenUsed/>
    <w:rsid w:val="001E0045"/>
    <w:rPr>
      <w:sz w:val="18"/>
      <w:szCs w:val="18"/>
    </w:rPr>
  </w:style>
  <w:style w:type="character" w:customStyle="1" w:styleId="Char">
    <w:name w:val="批注框文本 Char"/>
    <w:basedOn w:val="a0"/>
    <w:link w:val="a8"/>
    <w:uiPriority w:val="99"/>
    <w:semiHidden/>
    <w:rsid w:val="001E004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9721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9721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9721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B9721B"/>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B9721B"/>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B9721B"/>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9721B"/>
    <w:rPr>
      <w:rFonts w:ascii="宋体" w:eastAsia="宋体" w:hAnsi="宋体" w:cs="宋体"/>
      <w:b/>
      <w:bCs/>
      <w:kern w:val="36"/>
      <w:sz w:val="48"/>
      <w:szCs w:val="48"/>
    </w:rPr>
  </w:style>
  <w:style w:type="character" w:customStyle="1" w:styleId="2Char">
    <w:name w:val="标题 2 Char"/>
    <w:basedOn w:val="a0"/>
    <w:link w:val="2"/>
    <w:uiPriority w:val="9"/>
    <w:rsid w:val="00B9721B"/>
    <w:rPr>
      <w:rFonts w:ascii="宋体" w:eastAsia="宋体" w:hAnsi="宋体" w:cs="宋体"/>
      <w:b/>
      <w:bCs/>
      <w:kern w:val="0"/>
      <w:sz w:val="36"/>
      <w:szCs w:val="36"/>
    </w:rPr>
  </w:style>
  <w:style w:type="character" w:customStyle="1" w:styleId="3Char">
    <w:name w:val="标题 3 Char"/>
    <w:basedOn w:val="a0"/>
    <w:link w:val="3"/>
    <w:uiPriority w:val="9"/>
    <w:rsid w:val="00B9721B"/>
    <w:rPr>
      <w:rFonts w:ascii="宋体" w:eastAsia="宋体" w:hAnsi="宋体" w:cs="宋体"/>
      <w:b/>
      <w:bCs/>
      <w:kern w:val="0"/>
      <w:sz w:val="27"/>
      <w:szCs w:val="27"/>
    </w:rPr>
  </w:style>
  <w:style w:type="character" w:customStyle="1" w:styleId="4Char">
    <w:name w:val="标题 4 Char"/>
    <w:basedOn w:val="a0"/>
    <w:link w:val="4"/>
    <w:uiPriority w:val="9"/>
    <w:rsid w:val="00B9721B"/>
    <w:rPr>
      <w:rFonts w:ascii="宋体" w:eastAsia="宋体" w:hAnsi="宋体" w:cs="宋体"/>
      <w:b/>
      <w:bCs/>
      <w:kern w:val="0"/>
      <w:sz w:val="24"/>
      <w:szCs w:val="24"/>
    </w:rPr>
  </w:style>
  <w:style w:type="character" w:customStyle="1" w:styleId="5Char">
    <w:name w:val="标题 5 Char"/>
    <w:basedOn w:val="a0"/>
    <w:link w:val="5"/>
    <w:uiPriority w:val="9"/>
    <w:rsid w:val="00B9721B"/>
    <w:rPr>
      <w:rFonts w:ascii="宋体" w:eastAsia="宋体" w:hAnsi="宋体" w:cs="宋体"/>
      <w:b/>
      <w:bCs/>
      <w:kern w:val="0"/>
      <w:sz w:val="20"/>
      <w:szCs w:val="20"/>
    </w:rPr>
  </w:style>
  <w:style w:type="character" w:customStyle="1" w:styleId="6Char">
    <w:name w:val="标题 6 Char"/>
    <w:basedOn w:val="a0"/>
    <w:link w:val="6"/>
    <w:uiPriority w:val="9"/>
    <w:rsid w:val="00B9721B"/>
    <w:rPr>
      <w:rFonts w:ascii="宋体" w:eastAsia="宋体" w:hAnsi="宋体" w:cs="宋体"/>
      <w:b/>
      <w:bCs/>
      <w:kern w:val="0"/>
      <w:sz w:val="15"/>
      <w:szCs w:val="15"/>
    </w:rPr>
  </w:style>
  <w:style w:type="character" w:customStyle="1" w:styleId="author">
    <w:name w:val="author"/>
    <w:basedOn w:val="a0"/>
    <w:rsid w:val="00B9721B"/>
  </w:style>
  <w:style w:type="paragraph" w:styleId="a3">
    <w:name w:val="Normal (Web)"/>
    <w:basedOn w:val="a"/>
    <w:uiPriority w:val="99"/>
    <w:unhideWhenUsed/>
    <w:rsid w:val="00B9721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9721B"/>
    <w:rPr>
      <w:color w:val="0000FF"/>
      <w:u w:val="single"/>
    </w:rPr>
  </w:style>
  <w:style w:type="character" w:styleId="a5">
    <w:name w:val="FollowedHyperlink"/>
    <w:basedOn w:val="a0"/>
    <w:uiPriority w:val="99"/>
    <w:semiHidden/>
    <w:unhideWhenUsed/>
    <w:rsid w:val="00B9721B"/>
    <w:rPr>
      <w:color w:val="800080"/>
      <w:u w:val="single"/>
    </w:rPr>
  </w:style>
  <w:style w:type="character" w:styleId="HTML">
    <w:name w:val="HTML Code"/>
    <w:basedOn w:val="a0"/>
    <w:uiPriority w:val="99"/>
    <w:semiHidden/>
    <w:unhideWhenUsed/>
    <w:rsid w:val="00B9721B"/>
    <w:rPr>
      <w:rFonts w:ascii="宋体" w:eastAsia="宋体" w:hAnsi="宋体" w:cs="宋体"/>
      <w:sz w:val="24"/>
      <w:szCs w:val="24"/>
    </w:rPr>
  </w:style>
  <w:style w:type="paragraph" w:styleId="HTML0">
    <w:name w:val="HTML Preformatted"/>
    <w:basedOn w:val="a"/>
    <w:link w:val="HTMLChar"/>
    <w:uiPriority w:val="99"/>
    <w:semiHidden/>
    <w:unhideWhenUsed/>
    <w:rsid w:val="00B97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B9721B"/>
    <w:rPr>
      <w:rFonts w:ascii="宋体" w:eastAsia="宋体" w:hAnsi="宋体" w:cs="宋体"/>
      <w:kern w:val="0"/>
      <w:sz w:val="24"/>
      <w:szCs w:val="24"/>
    </w:rPr>
  </w:style>
  <w:style w:type="character" w:customStyle="1" w:styleId="tag">
    <w:name w:val="tag"/>
    <w:basedOn w:val="a0"/>
    <w:rsid w:val="00B9721B"/>
  </w:style>
  <w:style w:type="character" w:customStyle="1" w:styleId="pln">
    <w:name w:val="pln"/>
    <w:basedOn w:val="a0"/>
    <w:rsid w:val="00B9721B"/>
  </w:style>
  <w:style w:type="character" w:styleId="a6">
    <w:name w:val="Emphasis"/>
    <w:basedOn w:val="a0"/>
    <w:uiPriority w:val="20"/>
    <w:qFormat/>
    <w:rsid w:val="00B9721B"/>
    <w:rPr>
      <w:i/>
      <w:iCs/>
    </w:rPr>
  </w:style>
  <w:style w:type="character" w:customStyle="1" w:styleId="kwd">
    <w:name w:val="kwd"/>
    <w:basedOn w:val="a0"/>
    <w:rsid w:val="00B9721B"/>
  </w:style>
  <w:style w:type="character" w:customStyle="1" w:styleId="typ">
    <w:name w:val="typ"/>
    <w:basedOn w:val="a0"/>
    <w:rsid w:val="00B9721B"/>
  </w:style>
  <w:style w:type="character" w:customStyle="1" w:styleId="pun">
    <w:name w:val="pun"/>
    <w:basedOn w:val="a0"/>
    <w:rsid w:val="00B9721B"/>
  </w:style>
  <w:style w:type="character" w:customStyle="1" w:styleId="com">
    <w:name w:val="com"/>
    <w:basedOn w:val="a0"/>
    <w:rsid w:val="00B9721B"/>
  </w:style>
  <w:style w:type="character" w:customStyle="1" w:styleId="lit">
    <w:name w:val="lit"/>
    <w:basedOn w:val="a0"/>
    <w:rsid w:val="00B9721B"/>
  </w:style>
  <w:style w:type="character" w:customStyle="1" w:styleId="str">
    <w:name w:val="str"/>
    <w:basedOn w:val="a0"/>
    <w:rsid w:val="00B9721B"/>
  </w:style>
  <w:style w:type="character" w:customStyle="1" w:styleId="atn">
    <w:name w:val="atn"/>
    <w:basedOn w:val="a0"/>
    <w:rsid w:val="00B9721B"/>
  </w:style>
  <w:style w:type="character" w:customStyle="1" w:styleId="atv">
    <w:name w:val="atv"/>
    <w:basedOn w:val="a0"/>
    <w:rsid w:val="00B9721B"/>
  </w:style>
  <w:style w:type="character" w:styleId="a7">
    <w:name w:val="Strong"/>
    <w:basedOn w:val="a0"/>
    <w:uiPriority w:val="22"/>
    <w:qFormat/>
    <w:rsid w:val="00B9721B"/>
    <w:rPr>
      <w:b/>
      <w:bCs/>
    </w:rPr>
  </w:style>
  <w:style w:type="paragraph" w:customStyle="1" w:styleId="tableblock">
    <w:name w:val="tableblock"/>
    <w:basedOn w:val="a"/>
    <w:rsid w:val="00B9721B"/>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
    <w:uiPriority w:val="99"/>
    <w:semiHidden/>
    <w:unhideWhenUsed/>
    <w:rsid w:val="001E0045"/>
    <w:rPr>
      <w:sz w:val="18"/>
      <w:szCs w:val="18"/>
    </w:rPr>
  </w:style>
  <w:style w:type="character" w:customStyle="1" w:styleId="Char">
    <w:name w:val="批注框文本 Char"/>
    <w:basedOn w:val="a0"/>
    <w:link w:val="a8"/>
    <w:uiPriority w:val="99"/>
    <w:semiHidden/>
    <w:rsid w:val="001E004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0997621">
      <w:bodyDiv w:val="1"/>
      <w:marLeft w:val="0"/>
      <w:marRight w:val="0"/>
      <w:marTop w:val="0"/>
      <w:marBottom w:val="0"/>
      <w:divBdr>
        <w:top w:val="none" w:sz="0" w:space="0" w:color="auto"/>
        <w:left w:val="none" w:sz="0" w:space="0" w:color="auto"/>
        <w:bottom w:val="none" w:sz="0" w:space="0" w:color="auto"/>
        <w:right w:val="none" w:sz="0" w:space="0" w:color="auto"/>
      </w:divBdr>
      <w:divsChild>
        <w:div w:id="171141868">
          <w:marLeft w:val="0"/>
          <w:marRight w:val="0"/>
          <w:marTop w:val="0"/>
          <w:marBottom w:val="0"/>
          <w:divBdr>
            <w:top w:val="none" w:sz="0" w:space="0" w:color="auto"/>
            <w:left w:val="none" w:sz="0" w:space="0" w:color="auto"/>
            <w:bottom w:val="none" w:sz="0" w:space="0" w:color="auto"/>
            <w:right w:val="none" w:sz="0" w:space="0" w:color="auto"/>
          </w:divBdr>
          <w:divsChild>
            <w:div w:id="1756433099">
              <w:marLeft w:val="0"/>
              <w:marRight w:val="0"/>
              <w:marTop w:val="0"/>
              <w:marBottom w:val="0"/>
              <w:divBdr>
                <w:top w:val="none" w:sz="0" w:space="0" w:color="auto"/>
                <w:left w:val="none" w:sz="0" w:space="0" w:color="auto"/>
                <w:bottom w:val="single" w:sz="6" w:space="3" w:color="DDDDD8"/>
                <w:right w:val="none" w:sz="0" w:space="0" w:color="auto"/>
              </w:divBdr>
            </w:div>
          </w:divsChild>
        </w:div>
        <w:div w:id="493183477">
          <w:marLeft w:val="0"/>
          <w:marRight w:val="0"/>
          <w:marTop w:val="300"/>
          <w:marBottom w:val="0"/>
          <w:divBdr>
            <w:top w:val="none" w:sz="0" w:space="0" w:color="auto"/>
            <w:left w:val="none" w:sz="0" w:space="0" w:color="auto"/>
            <w:bottom w:val="none" w:sz="0" w:space="0" w:color="auto"/>
            <w:right w:val="none" w:sz="0" w:space="0" w:color="auto"/>
          </w:divBdr>
          <w:divsChild>
            <w:div w:id="962494175">
              <w:marLeft w:val="0"/>
              <w:marRight w:val="0"/>
              <w:marTop w:val="0"/>
              <w:marBottom w:val="0"/>
              <w:divBdr>
                <w:top w:val="none" w:sz="0" w:space="0" w:color="auto"/>
                <w:left w:val="none" w:sz="0" w:space="0" w:color="auto"/>
                <w:bottom w:val="none" w:sz="0" w:space="0" w:color="auto"/>
                <w:right w:val="none" w:sz="0" w:space="0" w:color="auto"/>
              </w:divBdr>
              <w:divsChild>
                <w:div w:id="1069812738">
                  <w:marLeft w:val="0"/>
                  <w:marRight w:val="0"/>
                  <w:marTop w:val="0"/>
                  <w:marBottom w:val="0"/>
                  <w:divBdr>
                    <w:top w:val="none" w:sz="0" w:space="0" w:color="auto"/>
                    <w:left w:val="none" w:sz="0" w:space="0" w:color="auto"/>
                    <w:bottom w:val="none" w:sz="0" w:space="0" w:color="auto"/>
                    <w:right w:val="none" w:sz="0" w:space="0" w:color="auto"/>
                  </w:divBdr>
                  <w:divsChild>
                    <w:div w:id="2084908220">
                      <w:marLeft w:val="0"/>
                      <w:marRight w:val="0"/>
                      <w:marTop w:val="0"/>
                      <w:marBottom w:val="0"/>
                      <w:divBdr>
                        <w:top w:val="none" w:sz="0" w:space="0" w:color="auto"/>
                        <w:left w:val="none" w:sz="0" w:space="0" w:color="auto"/>
                        <w:bottom w:val="none" w:sz="0" w:space="0" w:color="auto"/>
                        <w:right w:val="none" w:sz="0" w:space="0" w:color="auto"/>
                      </w:divBdr>
                    </w:div>
                    <w:div w:id="788401699">
                      <w:marLeft w:val="0"/>
                      <w:marRight w:val="0"/>
                      <w:marTop w:val="450"/>
                      <w:marBottom w:val="450"/>
                      <w:divBdr>
                        <w:top w:val="none" w:sz="0" w:space="0" w:color="auto"/>
                        <w:left w:val="single" w:sz="24" w:space="0" w:color="6DB33F"/>
                        <w:bottom w:val="none" w:sz="0" w:space="0" w:color="auto"/>
                        <w:right w:val="none" w:sz="0" w:space="0" w:color="auto"/>
                      </w:divBdr>
                    </w:div>
                    <w:div w:id="4671321">
                      <w:marLeft w:val="0"/>
                      <w:marRight w:val="0"/>
                      <w:marTop w:val="0"/>
                      <w:marBottom w:val="300"/>
                      <w:divBdr>
                        <w:top w:val="single" w:sz="6" w:space="15" w:color="D7D7D7"/>
                        <w:left w:val="single" w:sz="6" w:space="15" w:color="D7D7D7"/>
                        <w:bottom w:val="single" w:sz="6" w:space="15" w:color="D7D7D7"/>
                        <w:right w:val="single" w:sz="6" w:space="15" w:color="D7D7D7"/>
                      </w:divBdr>
                      <w:divsChild>
                        <w:div w:id="15709193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32607408">
              <w:marLeft w:val="0"/>
              <w:marRight w:val="0"/>
              <w:marTop w:val="0"/>
              <w:marBottom w:val="0"/>
              <w:divBdr>
                <w:top w:val="none" w:sz="0" w:space="0" w:color="auto"/>
                <w:left w:val="none" w:sz="0" w:space="0" w:color="auto"/>
                <w:bottom w:val="none" w:sz="0" w:space="0" w:color="auto"/>
                <w:right w:val="none" w:sz="0" w:space="0" w:color="auto"/>
              </w:divBdr>
              <w:divsChild>
                <w:div w:id="1158158044">
                  <w:marLeft w:val="0"/>
                  <w:marRight w:val="0"/>
                  <w:marTop w:val="0"/>
                  <w:marBottom w:val="0"/>
                  <w:divBdr>
                    <w:top w:val="none" w:sz="0" w:space="0" w:color="auto"/>
                    <w:left w:val="none" w:sz="0" w:space="0" w:color="auto"/>
                    <w:bottom w:val="none" w:sz="0" w:space="0" w:color="auto"/>
                    <w:right w:val="none" w:sz="0" w:space="0" w:color="auto"/>
                  </w:divBdr>
                  <w:divsChild>
                    <w:div w:id="468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85485">
              <w:marLeft w:val="0"/>
              <w:marRight w:val="0"/>
              <w:marTop w:val="0"/>
              <w:marBottom w:val="0"/>
              <w:divBdr>
                <w:top w:val="single" w:sz="6" w:space="0" w:color="EFEFED"/>
                <w:left w:val="none" w:sz="0" w:space="0" w:color="auto"/>
                <w:bottom w:val="none" w:sz="0" w:space="0" w:color="auto"/>
                <w:right w:val="none" w:sz="0" w:space="0" w:color="auto"/>
              </w:divBdr>
              <w:divsChild>
                <w:div w:id="283926699">
                  <w:marLeft w:val="0"/>
                  <w:marRight w:val="0"/>
                  <w:marTop w:val="0"/>
                  <w:marBottom w:val="0"/>
                  <w:divBdr>
                    <w:top w:val="none" w:sz="0" w:space="0" w:color="auto"/>
                    <w:left w:val="none" w:sz="0" w:space="0" w:color="auto"/>
                    <w:bottom w:val="none" w:sz="0" w:space="0" w:color="auto"/>
                    <w:right w:val="none" w:sz="0" w:space="0" w:color="auto"/>
                  </w:divBdr>
                  <w:divsChild>
                    <w:div w:id="1172452187">
                      <w:marLeft w:val="0"/>
                      <w:marRight w:val="0"/>
                      <w:marTop w:val="0"/>
                      <w:marBottom w:val="0"/>
                      <w:divBdr>
                        <w:top w:val="none" w:sz="0" w:space="0" w:color="auto"/>
                        <w:left w:val="none" w:sz="0" w:space="0" w:color="auto"/>
                        <w:bottom w:val="none" w:sz="0" w:space="0" w:color="auto"/>
                        <w:right w:val="none" w:sz="0" w:space="0" w:color="auto"/>
                      </w:divBdr>
                      <w:divsChild>
                        <w:div w:id="311493153">
                          <w:marLeft w:val="0"/>
                          <w:marRight w:val="0"/>
                          <w:marTop w:val="0"/>
                          <w:marBottom w:val="0"/>
                          <w:divBdr>
                            <w:top w:val="none" w:sz="0" w:space="0" w:color="auto"/>
                            <w:left w:val="none" w:sz="0" w:space="0" w:color="auto"/>
                            <w:bottom w:val="none" w:sz="0" w:space="0" w:color="auto"/>
                            <w:right w:val="none" w:sz="0" w:space="0" w:color="auto"/>
                          </w:divBdr>
                        </w:div>
                      </w:divsChild>
                    </w:div>
                    <w:div w:id="1180587611">
                      <w:marLeft w:val="0"/>
                      <w:marRight w:val="0"/>
                      <w:marTop w:val="0"/>
                      <w:marBottom w:val="0"/>
                      <w:divBdr>
                        <w:top w:val="none" w:sz="0" w:space="0" w:color="auto"/>
                        <w:left w:val="none" w:sz="0" w:space="0" w:color="auto"/>
                        <w:bottom w:val="none" w:sz="0" w:space="0" w:color="auto"/>
                        <w:right w:val="none" w:sz="0" w:space="0" w:color="auto"/>
                      </w:divBdr>
                      <w:divsChild>
                        <w:div w:id="120772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549964">
              <w:marLeft w:val="0"/>
              <w:marRight w:val="0"/>
              <w:marTop w:val="0"/>
              <w:marBottom w:val="0"/>
              <w:divBdr>
                <w:top w:val="single" w:sz="6" w:space="0" w:color="EFEFED"/>
                <w:left w:val="none" w:sz="0" w:space="0" w:color="auto"/>
                <w:bottom w:val="none" w:sz="0" w:space="0" w:color="auto"/>
                <w:right w:val="none" w:sz="0" w:space="0" w:color="auto"/>
              </w:divBdr>
              <w:divsChild>
                <w:div w:id="912931215">
                  <w:marLeft w:val="0"/>
                  <w:marRight w:val="0"/>
                  <w:marTop w:val="0"/>
                  <w:marBottom w:val="0"/>
                  <w:divBdr>
                    <w:top w:val="none" w:sz="0" w:space="0" w:color="auto"/>
                    <w:left w:val="none" w:sz="0" w:space="0" w:color="auto"/>
                    <w:bottom w:val="none" w:sz="0" w:space="0" w:color="auto"/>
                    <w:right w:val="none" w:sz="0" w:space="0" w:color="auto"/>
                  </w:divBdr>
                  <w:divsChild>
                    <w:div w:id="1572422434">
                      <w:marLeft w:val="0"/>
                      <w:marRight w:val="0"/>
                      <w:marTop w:val="0"/>
                      <w:marBottom w:val="0"/>
                      <w:divBdr>
                        <w:top w:val="none" w:sz="0" w:space="0" w:color="auto"/>
                        <w:left w:val="none" w:sz="0" w:space="0" w:color="auto"/>
                        <w:bottom w:val="none" w:sz="0" w:space="0" w:color="auto"/>
                        <w:right w:val="none" w:sz="0" w:space="0" w:color="auto"/>
                      </w:divBdr>
                    </w:div>
                    <w:div w:id="625503458">
                      <w:marLeft w:val="0"/>
                      <w:marRight w:val="0"/>
                      <w:marTop w:val="0"/>
                      <w:marBottom w:val="0"/>
                      <w:divBdr>
                        <w:top w:val="none" w:sz="0" w:space="0" w:color="auto"/>
                        <w:left w:val="none" w:sz="0" w:space="0" w:color="auto"/>
                        <w:bottom w:val="none" w:sz="0" w:space="0" w:color="auto"/>
                        <w:right w:val="none" w:sz="0" w:space="0" w:color="auto"/>
                      </w:divBdr>
                      <w:divsChild>
                        <w:div w:id="414789987">
                          <w:marLeft w:val="0"/>
                          <w:marRight w:val="0"/>
                          <w:marTop w:val="0"/>
                          <w:marBottom w:val="60"/>
                          <w:divBdr>
                            <w:top w:val="none" w:sz="0" w:space="0" w:color="auto"/>
                            <w:left w:val="none" w:sz="0" w:space="0" w:color="auto"/>
                            <w:bottom w:val="none" w:sz="0" w:space="0" w:color="auto"/>
                            <w:right w:val="none" w:sz="0" w:space="0" w:color="auto"/>
                          </w:divBdr>
                        </w:div>
                        <w:div w:id="1580169125">
                          <w:marLeft w:val="0"/>
                          <w:marRight w:val="0"/>
                          <w:marTop w:val="0"/>
                          <w:marBottom w:val="300"/>
                          <w:divBdr>
                            <w:top w:val="single" w:sz="6" w:space="15" w:color="E6E6E6"/>
                            <w:left w:val="single" w:sz="6" w:space="15" w:color="E6E6E6"/>
                            <w:bottom w:val="single" w:sz="6" w:space="15" w:color="E6E6E6"/>
                            <w:right w:val="single" w:sz="6" w:space="15" w:color="E6E6E6"/>
                          </w:divBdr>
                          <w:divsChild>
                            <w:div w:id="1490755912">
                              <w:marLeft w:val="0"/>
                              <w:marRight w:val="0"/>
                              <w:marTop w:val="0"/>
                              <w:marBottom w:val="0"/>
                              <w:divBdr>
                                <w:top w:val="none" w:sz="0" w:space="0" w:color="auto"/>
                                <w:left w:val="none" w:sz="0" w:space="0" w:color="auto"/>
                                <w:bottom w:val="none" w:sz="0" w:space="0" w:color="auto"/>
                                <w:right w:val="none" w:sz="0" w:space="0" w:color="auto"/>
                              </w:divBdr>
                              <w:divsChild>
                                <w:div w:id="124538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69785">
                      <w:marLeft w:val="0"/>
                      <w:marRight w:val="0"/>
                      <w:marTop w:val="0"/>
                      <w:marBottom w:val="0"/>
                      <w:divBdr>
                        <w:top w:val="none" w:sz="0" w:space="0" w:color="auto"/>
                        <w:left w:val="none" w:sz="0" w:space="0" w:color="auto"/>
                        <w:bottom w:val="none" w:sz="0" w:space="0" w:color="auto"/>
                        <w:right w:val="none" w:sz="0" w:space="0" w:color="auto"/>
                      </w:divBdr>
                    </w:div>
                    <w:div w:id="2123839982">
                      <w:marLeft w:val="0"/>
                      <w:marRight w:val="0"/>
                      <w:marTop w:val="0"/>
                      <w:marBottom w:val="0"/>
                      <w:divBdr>
                        <w:top w:val="none" w:sz="0" w:space="0" w:color="auto"/>
                        <w:left w:val="none" w:sz="0" w:space="0" w:color="auto"/>
                        <w:bottom w:val="none" w:sz="0" w:space="0" w:color="auto"/>
                        <w:right w:val="none" w:sz="0" w:space="0" w:color="auto"/>
                      </w:divBdr>
                    </w:div>
                    <w:div w:id="1754008527">
                      <w:marLeft w:val="0"/>
                      <w:marRight w:val="0"/>
                      <w:marTop w:val="0"/>
                      <w:marBottom w:val="0"/>
                      <w:divBdr>
                        <w:top w:val="none" w:sz="0" w:space="0" w:color="auto"/>
                        <w:left w:val="none" w:sz="0" w:space="0" w:color="auto"/>
                        <w:bottom w:val="none" w:sz="0" w:space="0" w:color="auto"/>
                        <w:right w:val="none" w:sz="0" w:space="0" w:color="auto"/>
                      </w:divBdr>
                    </w:div>
                    <w:div w:id="710880510">
                      <w:marLeft w:val="0"/>
                      <w:marRight w:val="0"/>
                      <w:marTop w:val="0"/>
                      <w:marBottom w:val="0"/>
                      <w:divBdr>
                        <w:top w:val="none" w:sz="0" w:space="0" w:color="auto"/>
                        <w:left w:val="none" w:sz="0" w:space="0" w:color="auto"/>
                        <w:bottom w:val="none" w:sz="0" w:space="0" w:color="auto"/>
                        <w:right w:val="none" w:sz="0" w:space="0" w:color="auto"/>
                      </w:divBdr>
                      <w:divsChild>
                        <w:div w:id="460149116">
                          <w:marLeft w:val="0"/>
                          <w:marRight w:val="0"/>
                          <w:marTop w:val="0"/>
                          <w:marBottom w:val="60"/>
                          <w:divBdr>
                            <w:top w:val="none" w:sz="0" w:space="0" w:color="auto"/>
                            <w:left w:val="none" w:sz="0" w:space="0" w:color="auto"/>
                            <w:bottom w:val="none" w:sz="0" w:space="0" w:color="auto"/>
                            <w:right w:val="none" w:sz="0" w:space="0" w:color="auto"/>
                          </w:divBdr>
                        </w:div>
                        <w:div w:id="1526560314">
                          <w:marLeft w:val="0"/>
                          <w:marRight w:val="0"/>
                          <w:marTop w:val="0"/>
                          <w:marBottom w:val="300"/>
                          <w:divBdr>
                            <w:top w:val="single" w:sz="6" w:space="15" w:color="E6E6E6"/>
                            <w:left w:val="single" w:sz="6" w:space="15" w:color="E6E6E6"/>
                            <w:bottom w:val="single" w:sz="6" w:space="15" w:color="E6E6E6"/>
                            <w:right w:val="single" w:sz="6" w:space="15" w:color="E6E6E6"/>
                          </w:divBdr>
                          <w:divsChild>
                            <w:div w:id="1745374049">
                              <w:marLeft w:val="0"/>
                              <w:marRight w:val="0"/>
                              <w:marTop w:val="0"/>
                              <w:marBottom w:val="0"/>
                              <w:divBdr>
                                <w:top w:val="none" w:sz="0" w:space="0" w:color="auto"/>
                                <w:left w:val="none" w:sz="0" w:space="0" w:color="auto"/>
                                <w:bottom w:val="none" w:sz="0" w:space="0" w:color="auto"/>
                                <w:right w:val="none" w:sz="0" w:space="0" w:color="auto"/>
                              </w:divBdr>
                              <w:divsChild>
                                <w:div w:id="36576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746194">
                      <w:marLeft w:val="0"/>
                      <w:marRight w:val="0"/>
                      <w:marTop w:val="0"/>
                      <w:marBottom w:val="0"/>
                      <w:divBdr>
                        <w:top w:val="none" w:sz="0" w:space="0" w:color="auto"/>
                        <w:left w:val="none" w:sz="0" w:space="0" w:color="auto"/>
                        <w:bottom w:val="none" w:sz="0" w:space="0" w:color="auto"/>
                        <w:right w:val="none" w:sz="0" w:space="0" w:color="auto"/>
                      </w:divBdr>
                      <w:divsChild>
                        <w:div w:id="354237970">
                          <w:marLeft w:val="0"/>
                          <w:marRight w:val="0"/>
                          <w:marTop w:val="0"/>
                          <w:marBottom w:val="0"/>
                          <w:divBdr>
                            <w:top w:val="none" w:sz="0" w:space="0" w:color="auto"/>
                            <w:left w:val="none" w:sz="0" w:space="0" w:color="auto"/>
                            <w:bottom w:val="none" w:sz="0" w:space="0" w:color="auto"/>
                            <w:right w:val="none" w:sz="0" w:space="0" w:color="auto"/>
                          </w:divBdr>
                        </w:div>
                      </w:divsChild>
                    </w:div>
                    <w:div w:id="877205340">
                      <w:marLeft w:val="0"/>
                      <w:marRight w:val="0"/>
                      <w:marTop w:val="0"/>
                      <w:marBottom w:val="0"/>
                      <w:divBdr>
                        <w:top w:val="none" w:sz="0" w:space="0" w:color="auto"/>
                        <w:left w:val="none" w:sz="0" w:space="0" w:color="auto"/>
                        <w:bottom w:val="none" w:sz="0" w:space="0" w:color="auto"/>
                        <w:right w:val="none" w:sz="0" w:space="0" w:color="auto"/>
                      </w:divBdr>
                      <w:divsChild>
                        <w:div w:id="37901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750613">
              <w:marLeft w:val="0"/>
              <w:marRight w:val="0"/>
              <w:marTop w:val="0"/>
              <w:marBottom w:val="0"/>
              <w:divBdr>
                <w:top w:val="single" w:sz="6" w:space="0" w:color="EFEFED"/>
                <w:left w:val="none" w:sz="0" w:space="0" w:color="auto"/>
                <w:bottom w:val="none" w:sz="0" w:space="0" w:color="auto"/>
                <w:right w:val="none" w:sz="0" w:space="0" w:color="auto"/>
              </w:divBdr>
              <w:divsChild>
                <w:div w:id="1498423956">
                  <w:marLeft w:val="0"/>
                  <w:marRight w:val="0"/>
                  <w:marTop w:val="0"/>
                  <w:marBottom w:val="0"/>
                  <w:divBdr>
                    <w:top w:val="none" w:sz="0" w:space="0" w:color="auto"/>
                    <w:left w:val="none" w:sz="0" w:space="0" w:color="auto"/>
                    <w:bottom w:val="none" w:sz="0" w:space="0" w:color="auto"/>
                    <w:right w:val="none" w:sz="0" w:space="0" w:color="auto"/>
                  </w:divBdr>
                  <w:divsChild>
                    <w:div w:id="2015842992">
                      <w:marLeft w:val="0"/>
                      <w:marRight w:val="0"/>
                      <w:marTop w:val="0"/>
                      <w:marBottom w:val="0"/>
                      <w:divBdr>
                        <w:top w:val="none" w:sz="0" w:space="0" w:color="auto"/>
                        <w:left w:val="none" w:sz="0" w:space="0" w:color="auto"/>
                        <w:bottom w:val="none" w:sz="0" w:space="0" w:color="auto"/>
                        <w:right w:val="none" w:sz="0" w:space="0" w:color="auto"/>
                      </w:divBdr>
                    </w:div>
                    <w:div w:id="2028674622">
                      <w:marLeft w:val="0"/>
                      <w:marRight w:val="0"/>
                      <w:marTop w:val="450"/>
                      <w:marBottom w:val="450"/>
                      <w:divBdr>
                        <w:top w:val="none" w:sz="0" w:space="0" w:color="auto"/>
                        <w:left w:val="single" w:sz="24" w:space="0" w:color="6DB33F"/>
                        <w:bottom w:val="none" w:sz="0" w:space="0" w:color="auto"/>
                        <w:right w:val="none" w:sz="0" w:space="0" w:color="auto"/>
                      </w:divBdr>
                      <w:divsChild>
                        <w:div w:id="980041882">
                          <w:marLeft w:val="0"/>
                          <w:marRight w:val="0"/>
                          <w:marTop w:val="0"/>
                          <w:marBottom w:val="0"/>
                          <w:divBdr>
                            <w:top w:val="none" w:sz="0" w:space="0" w:color="auto"/>
                            <w:left w:val="none" w:sz="0" w:space="0" w:color="auto"/>
                            <w:bottom w:val="none" w:sz="0" w:space="0" w:color="auto"/>
                            <w:right w:val="none" w:sz="0" w:space="0" w:color="auto"/>
                          </w:divBdr>
                        </w:div>
                        <w:div w:id="1975213558">
                          <w:marLeft w:val="0"/>
                          <w:marRight w:val="0"/>
                          <w:marTop w:val="0"/>
                          <w:marBottom w:val="0"/>
                          <w:divBdr>
                            <w:top w:val="none" w:sz="0" w:space="0" w:color="auto"/>
                            <w:left w:val="none" w:sz="0" w:space="0" w:color="auto"/>
                            <w:bottom w:val="none" w:sz="0" w:space="0" w:color="auto"/>
                            <w:right w:val="none" w:sz="0" w:space="0" w:color="auto"/>
                          </w:divBdr>
                        </w:div>
                      </w:divsChild>
                    </w:div>
                    <w:div w:id="96414149">
                      <w:marLeft w:val="0"/>
                      <w:marRight w:val="0"/>
                      <w:marTop w:val="0"/>
                      <w:marBottom w:val="0"/>
                      <w:divBdr>
                        <w:top w:val="none" w:sz="0" w:space="0" w:color="auto"/>
                        <w:left w:val="none" w:sz="0" w:space="0" w:color="auto"/>
                        <w:bottom w:val="none" w:sz="0" w:space="0" w:color="auto"/>
                        <w:right w:val="none" w:sz="0" w:space="0" w:color="auto"/>
                      </w:divBdr>
                      <w:divsChild>
                        <w:div w:id="1093162093">
                          <w:marLeft w:val="0"/>
                          <w:marRight w:val="0"/>
                          <w:marTop w:val="0"/>
                          <w:marBottom w:val="0"/>
                          <w:divBdr>
                            <w:top w:val="none" w:sz="0" w:space="0" w:color="auto"/>
                            <w:left w:val="none" w:sz="0" w:space="0" w:color="auto"/>
                            <w:bottom w:val="none" w:sz="0" w:space="0" w:color="auto"/>
                            <w:right w:val="none" w:sz="0" w:space="0" w:color="auto"/>
                          </w:divBdr>
                        </w:div>
                        <w:div w:id="693651588">
                          <w:marLeft w:val="0"/>
                          <w:marRight w:val="0"/>
                          <w:marTop w:val="0"/>
                          <w:marBottom w:val="0"/>
                          <w:divBdr>
                            <w:top w:val="none" w:sz="0" w:space="0" w:color="auto"/>
                            <w:left w:val="none" w:sz="0" w:space="0" w:color="auto"/>
                            <w:bottom w:val="none" w:sz="0" w:space="0" w:color="auto"/>
                            <w:right w:val="none" w:sz="0" w:space="0" w:color="auto"/>
                          </w:divBdr>
                          <w:divsChild>
                            <w:div w:id="1795904132">
                              <w:marLeft w:val="0"/>
                              <w:marRight w:val="0"/>
                              <w:marTop w:val="0"/>
                              <w:marBottom w:val="60"/>
                              <w:divBdr>
                                <w:top w:val="none" w:sz="0" w:space="0" w:color="auto"/>
                                <w:left w:val="none" w:sz="0" w:space="0" w:color="auto"/>
                                <w:bottom w:val="none" w:sz="0" w:space="0" w:color="auto"/>
                                <w:right w:val="none" w:sz="0" w:space="0" w:color="auto"/>
                              </w:divBdr>
                            </w:div>
                            <w:div w:id="1446734049">
                              <w:marLeft w:val="0"/>
                              <w:marRight w:val="0"/>
                              <w:marTop w:val="0"/>
                              <w:marBottom w:val="300"/>
                              <w:divBdr>
                                <w:top w:val="single" w:sz="6" w:space="15" w:color="E6E6E6"/>
                                <w:left w:val="single" w:sz="6" w:space="15" w:color="E6E6E6"/>
                                <w:bottom w:val="single" w:sz="6" w:space="15" w:color="E6E6E6"/>
                                <w:right w:val="single" w:sz="6" w:space="15" w:color="E6E6E6"/>
                              </w:divBdr>
                              <w:divsChild>
                                <w:div w:id="198978308">
                                  <w:marLeft w:val="0"/>
                                  <w:marRight w:val="0"/>
                                  <w:marTop w:val="0"/>
                                  <w:marBottom w:val="300"/>
                                  <w:divBdr>
                                    <w:top w:val="none" w:sz="0" w:space="0" w:color="auto"/>
                                    <w:left w:val="none" w:sz="0" w:space="0" w:color="auto"/>
                                    <w:bottom w:val="none" w:sz="0" w:space="0" w:color="auto"/>
                                    <w:right w:val="none" w:sz="0" w:space="0" w:color="auto"/>
                                  </w:divBdr>
                                  <w:divsChild>
                                    <w:div w:id="1118379597">
                                      <w:marLeft w:val="0"/>
                                      <w:marRight w:val="0"/>
                                      <w:marTop w:val="0"/>
                                      <w:marBottom w:val="0"/>
                                      <w:divBdr>
                                        <w:top w:val="none" w:sz="0" w:space="0" w:color="auto"/>
                                        <w:left w:val="none" w:sz="0" w:space="0" w:color="auto"/>
                                        <w:bottom w:val="none" w:sz="0" w:space="0" w:color="auto"/>
                                        <w:right w:val="none" w:sz="0" w:space="0" w:color="auto"/>
                                      </w:divBdr>
                                    </w:div>
                                  </w:divsChild>
                                </w:div>
                                <w:div w:id="102428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82666">
                          <w:marLeft w:val="0"/>
                          <w:marRight w:val="0"/>
                          <w:marTop w:val="0"/>
                          <w:marBottom w:val="0"/>
                          <w:divBdr>
                            <w:top w:val="none" w:sz="0" w:space="0" w:color="auto"/>
                            <w:left w:val="none" w:sz="0" w:space="0" w:color="auto"/>
                            <w:bottom w:val="none" w:sz="0" w:space="0" w:color="auto"/>
                            <w:right w:val="none" w:sz="0" w:space="0" w:color="auto"/>
                          </w:divBdr>
                        </w:div>
                        <w:div w:id="707683520">
                          <w:marLeft w:val="0"/>
                          <w:marRight w:val="0"/>
                          <w:marTop w:val="0"/>
                          <w:marBottom w:val="0"/>
                          <w:divBdr>
                            <w:top w:val="none" w:sz="0" w:space="0" w:color="auto"/>
                            <w:left w:val="none" w:sz="0" w:space="0" w:color="auto"/>
                            <w:bottom w:val="none" w:sz="0" w:space="0" w:color="auto"/>
                            <w:right w:val="none" w:sz="0" w:space="0" w:color="auto"/>
                          </w:divBdr>
                          <w:divsChild>
                            <w:div w:id="1967349900">
                              <w:marLeft w:val="0"/>
                              <w:marRight w:val="0"/>
                              <w:marTop w:val="0"/>
                              <w:marBottom w:val="60"/>
                              <w:divBdr>
                                <w:top w:val="none" w:sz="0" w:space="0" w:color="auto"/>
                                <w:left w:val="none" w:sz="0" w:space="0" w:color="auto"/>
                                <w:bottom w:val="none" w:sz="0" w:space="0" w:color="auto"/>
                                <w:right w:val="none" w:sz="0" w:space="0" w:color="auto"/>
                              </w:divBdr>
                            </w:div>
                            <w:div w:id="804157903">
                              <w:marLeft w:val="0"/>
                              <w:marRight w:val="0"/>
                              <w:marTop w:val="0"/>
                              <w:marBottom w:val="300"/>
                              <w:divBdr>
                                <w:top w:val="single" w:sz="6" w:space="15" w:color="E6E6E6"/>
                                <w:left w:val="single" w:sz="6" w:space="15" w:color="E6E6E6"/>
                                <w:bottom w:val="single" w:sz="6" w:space="15" w:color="E6E6E6"/>
                                <w:right w:val="single" w:sz="6" w:space="15" w:color="E6E6E6"/>
                              </w:divBdr>
                              <w:divsChild>
                                <w:div w:id="1163929270">
                                  <w:marLeft w:val="0"/>
                                  <w:marRight w:val="0"/>
                                  <w:marTop w:val="0"/>
                                  <w:marBottom w:val="0"/>
                                  <w:divBdr>
                                    <w:top w:val="none" w:sz="0" w:space="0" w:color="auto"/>
                                    <w:left w:val="none" w:sz="0" w:space="0" w:color="auto"/>
                                    <w:bottom w:val="none" w:sz="0" w:space="0" w:color="auto"/>
                                    <w:right w:val="none" w:sz="0" w:space="0" w:color="auto"/>
                                  </w:divBdr>
                                  <w:divsChild>
                                    <w:div w:id="193909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366402">
                          <w:marLeft w:val="0"/>
                          <w:marRight w:val="0"/>
                          <w:marTop w:val="0"/>
                          <w:marBottom w:val="0"/>
                          <w:divBdr>
                            <w:top w:val="none" w:sz="0" w:space="0" w:color="auto"/>
                            <w:left w:val="none" w:sz="0" w:space="0" w:color="auto"/>
                            <w:bottom w:val="none" w:sz="0" w:space="0" w:color="auto"/>
                            <w:right w:val="none" w:sz="0" w:space="0" w:color="auto"/>
                          </w:divBdr>
                        </w:div>
                        <w:div w:id="519900717">
                          <w:marLeft w:val="0"/>
                          <w:marRight w:val="0"/>
                          <w:marTop w:val="0"/>
                          <w:marBottom w:val="300"/>
                          <w:divBdr>
                            <w:top w:val="none" w:sz="0" w:space="0" w:color="auto"/>
                            <w:left w:val="none" w:sz="0" w:space="0" w:color="auto"/>
                            <w:bottom w:val="none" w:sz="0" w:space="0" w:color="auto"/>
                            <w:right w:val="none" w:sz="0" w:space="0" w:color="auto"/>
                          </w:divBdr>
                          <w:divsChild>
                            <w:div w:id="1491022552">
                              <w:marLeft w:val="0"/>
                              <w:marRight w:val="0"/>
                              <w:marTop w:val="0"/>
                              <w:marBottom w:val="0"/>
                              <w:divBdr>
                                <w:top w:val="none" w:sz="0" w:space="0" w:color="auto"/>
                                <w:left w:val="none" w:sz="0" w:space="0" w:color="auto"/>
                                <w:bottom w:val="none" w:sz="0" w:space="0" w:color="auto"/>
                                <w:right w:val="none" w:sz="0" w:space="0" w:color="auto"/>
                              </w:divBdr>
                            </w:div>
                          </w:divsChild>
                        </w:div>
                        <w:div w:id="1584561635">
                          <w:marLeft w:val="0"/>
                          <w:marRight w:val="0"/>
                          <w:marTop w:val="0"/>
                          <w:marBottom w:val="0"/>
                          <w:divBdr>
                            <w:top w:val="none" w:sz="0" w:space="0" w:color="auto"/>
                            <w:left w:val="none" w:sz="0" w:space="0" w:color="auto"/>
                            <w:bottom w:val="none" w:sz="0" w:space="0" w:color="auto"/>
                            <w:right w:val="none" w:sz="0" w:space="0" w:color="auto"/>
                          </w:divBdr>
                        </w:div>
                        <w:div w:id="2092921930">
                          <w:marLeft w:val="0"/>
                          <w:marRight w:val="0"/>
                          <w:marTop w:val="0"/>
                          <w:marBottom w:val="0"/>
                          <w:divBdr>
                            <w:top w:val="none" w:sz="0" w:space="0" w:color="auto"/>
                            <w:left w:val="none" w:sz="0" w:space="0" w:color="auto"/>
                            <w:bottom w:val="none" w:sz="0" w:space="0" w:color="auto"/>
                            <w:right w:val="none" w:sz="0" w:space="0" w:color="auto"/>
                          </w:divBdr>
                          <w:divsChild>
                            <w:div w:id="647322250">
                              <w:marLeft w:val="0"/>
                              <w:marRight w:val="0"/>
                              <w:marTop w:val="0"/>
                              <w:marBottom w:val="60"/>
                              <w:divBdr>
                                <w:top w:val="none" w:sz="0" w:space="0" w:color="auto"/>
                                <w:left w:val="none" w:sz="0" w:space="0" w:color="auto"/>
                                <w:bottom w:val="none" w:sz="0" w:space="0" w:color="auto"/>
                                <w:right w:val="none" w:sz="0" w:space="0" w:color="auto"/>
                              </w:divBdr>
                            </w:div>
                            <w:div w:id="966426196">
                              <w:marLeft w:val="0"/>
                              <w:marRight w:val="0"/>
                              <w:marTop w:val="0"/>
                              <w:marBottom w:val="300"/>
                              <w:divBdr>
                                <w:top w:val="single" w:sz="6" w:space="15" w:color="E6E6E6"/>
                                <w:left w:val="single" w:sz="6" w:space="15" w:color="E6E6E6"/>
                                <w:bottom w:val="single" w:sz="6" w:space="15" w:color="E6E6E6"/>
                                <w:right w:val="single" w:sz="6" w:space="15" w:color="E6E6E6"/>
                              </w:divBdr>
                              <w:divsChild>
                                <w:div w:id="1406104876">
                                  <w:marLeft w:val="0"/>
                                  <w:marRight w:val="0"/>
                                  <w:marTop w:val="0"/>
                                  <w:marBottom w:val="0"/>
                                  <w:divBdr>
                                    <w:top w:val="none" w:sz="0" w:space="0" w:color="auto"/>
                                    <w:left w:val="none" w:sz="0" w:space="0" w:color="auto"/>
                                    <w:bottom w:val="none" w:sz="0" w:space="0" w:color="auto"/>
                                    <w:right w:val="none" w:sz="0" w:space="0" w:color="auto"/>
                                  </w:divBdr>
                                  <w:divsChild>
                                    <w:div w:id="3566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829483">
                          <w:marLeft w:val="0"/>
                          <w:marRight w:val="0"/>
                          <w:marTop w:val="0"/>
                          <w:marBottom w:val="0"/>
                          <w:divBdr>
                            <w:top w:val="none" w:sz="0" w:space="0" w:color="auto"/>
                            <w:left w:val="none" w:sz="0" w:space="0" w:color="auto"/>
                            <w:bottom w:val="none" w:sz="0" w:space="0" w:color="auto"/>
                            <w:right w:val="none" w:sz="0" w:space="0" w:color="auto"/>
                          </w:divBdr>
                          <w:divsChild>
                            <w:div w:id="1605915890">
                              <w:marLeft w:val="0"/>
                              <w:marRight w:val="0"/>
                              <w:marTop w:val="0"/>
                              <w:marBottom w:val="60"/>
                              <w:divBdr>
                                <w:top w:val="none" w:sz="0" w:space="0" w:color="auto"/>
                                <w:left w:val="none" w:sz="0" w:space="0" w:color="auto"/>
                                <w:bottom w:val="none" w:sz="0" w:space="0" w:color="auto"/>
                                <w:right w:val="none" w:sz="0" w:space="0" w:color="auto"/>
                              </w:divBdr>
                            </w:div>
                            <w:div w:id="1804695195">
                              <w:marLeft w:val="0"/>
                              <w:marRight w:val="0"/>
                              <w:marTop w:val="0"/>
                              <w:marBottom w:val="300"/>
                              <w:divBdr>
                                <w:top w:val="single" w:sz="6" w:space="15" w:color="E6E6E6"/>
                                <w:left w:val="single" w:sz="6" w:space="15" w:color="E6E6E6"/>
                                <w:bottom w:val="single" w:sz="6" w:space="15" w:color="E6E6E6"/>
                                <w:right w:val="single" w:sz="6" w:space="15" w:color="E6E6E6"/>
                              </w:divBdr>
                              <w:divsChild>
                                <w:div w:id="766541205">
                                  <w:marLeft w:val="0"/>
                                  <w:marRight w:val="0"/>
                                  <w:marTop w:val="0"/>
                                  <w:marBottom w:val="0"/>
                                  <w:divBdr>
                                    <w:top w:val="none" w:sz="0" w:space="0" w:color="auto"/>
                                    <w:left w:val="none" w:sz="0" w:space="0" w:color="auto"/>
                                    <w:bottom w:val="none" w:sz="0" w:space="0" w:color="auto"/>
                                    <w:right w:val="none" w:sz="0" w:space="0" w:color="auto"/>
                                  </w:divBdr>
                                  <w:divsChild>
                                    <w:div w:id="190028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841053">
                      <w:marLeft w:val="0"/>
                      <w:marRight w:val="0"/>
                      <w:marTop w:val="0"/>
                      <w:marBottom w:val="0"/>
                      <w:divBdr>
                        <w:top w:val="none" w:sz="0" w:space="0" w:color="auto"/>
                        <w:left w:val="none" w:sz="0" w:space="0" w:color="auto"/>
                        <w:bottom w:val="none" w:sz="0" w:space="0" w:color="auto"/>
                        <w:right w:val="none" w:sz="0" w:space="0" w:color="auto"/>
                      </w:divBdr>
                      <w:divsChild>
                        <w:div w:id="1879774882">
                          <w:marLeft w:val="0"/>
                          <w:marRight w:val="0"/>
                          <w:marTop w:val="0"/>
                          <w:marBottom w:val="0"/>
                          <w:divBdr>
                            <w:top w:val="none" w:sz="0" w:space="0" w:color="auto"/>
                            <w:left w:val="none" w:sz="0" w:space="0" w:color="auto"/>
                            <w:bottom w:val="none" w:sz="0" w:space="0" w:color="auto"/>
                            <w:right w:val="none" w:sz="0" w:space="0" w:color="auto"/>
                          </w:divBdr>
                        </w:div>
                        <w:div w:id="1513957562">
                          <w:marLeft w:val="0"/>
                          <w:marRight w:val="0"/>
                          <w:marTop w:val="0"/>
                          <w:marBottom w:val="0"/>
                          <w:divBdr>
                            <w:top w:val="none" w:sz="0" w:space="0" w:color="auto"/>
                            <w:left w:val="none" w:sz="0" w:space="0" w:color="auto"/>
                            <w:bottom w:val="none" w:sz="0" w:space="0" w:color="auto"/>
                            <w:right w:val="none" w:sz="0" w:space="0" w:color="auto"/>
                          </w:divBdr>
                          <w:divsChild>
                            <w:div w:id="720788648">
                              <w:marLeft w:val="0"/>
                              <w:marRight w:val="0"/>
                              <w:marTop w:val="0"/>
                              <w:marBottom w:val="300"/>
                              <w:divBdr>
                                <w:top w:val="none" w:sz="0" w:space="0" w:color="auto"/>
                                <w:left w:val="none" w:sz="0" w:space="0" w:color="auto"/>
                                <w:bottom w:val="none" w:sz="0" w:space="0" w:color="auto"/>
                                <w:right w:val="none" w:sz="0" w:space="0" w:color="auto"/>
                              </w:divBdr>
                              <w:divsChild>
                                <w:div w:id="254559461">
                                  <w:marLeft w:val="0"/>
                                  <w:marRight w:val="0"/>
                                  <w:marTop w:val="0"/>
                                  <w:marBottom w:val="0"/>
                                  <w:divBdr>
                                    <w:top w:val="none" w:sz="0" w:space="0" w:color="auto"/>
                                    <w:left w:val="none" w:sz="0" w:space="0" w:color="auto"/>
                                    <w:bottom w:val="none" w:sz="0" w:space="0" w:color="auto"/>
                                    <w:right w:val="none" w:sz="0" w:space="0" w:color="auto"/>
                                  </w:divBdr>
                                </w:div>
                              </w:divsChild>
                            </w:div>
                            <w:div w:id="1251040851">
                              <w:marLeft w:val="0"/>
                              <w:marRight w:val="0"/>
                              <w:marTop w:val="0"/>
                              <w:marBottom w:val="300"/>
                              <w:divBdr>
                                <w:top w:val="none" w:sz="0" w:space="0" w:color="auto"/>
                                <w:left w:val="none" w:sz="0" w:space="0" w:color="auto"/>
                                <w:bottom w:val="none" w:sz="0" w:space="0" w:color="auto"/>
                                <w:right w:val="none" w:sz="0" w:space="0" w:color="auto"/>
                              </w:divBdr>
                              <w:divsChild>
                                <w:div w:id="996880883">
                                  <w:marLeft w:val="0"/>
                                  <w:marRight w:val="0"/>
                                  <w:marTop w:val="0"/>
                                  <w:marBottom w:val="0"/>
                                  <w:divBdr>
                                    <w:top w:val="none" w:sz="0" w:space="0" w:color="auto"/>
                                    <w:left w:val="none" w:sz="0" w:space="0" w:color="auto"/>
                                    <w:bottom w:val="none" w:sz="0" w:space="0" w:color="auto"/>
                                    <w:right w:val="none" w:sz="0" w:space="0" w:color="auto"/>
                                  </w:divBdr>
                                </w:div>
                              </w:divsChild>
                            </w:div>
                            <w:div w:id="423570301">
                              <w:marLeft w:val="0"/>
                              <w:marRight w:val="0"/>
                              <w:marTop w:val="0"/>
                              <w:marBottom w:val="300"/>
                              <w:divBdr>
                                <w:top w:val="none" w:sz="0" w:space="0" w:color="auto"/>
                                <w:left w:val="none" w:sz="0" w:space="0" w:color="auto"/>
                                <w:bottom w:val="none" w:sz="0" w:space="0" w:color="auto"/>
                                <w:right w:val="none" w:sz="0" w:space="0" w:color="auto"/>
                              </w:divBdr>
                              <w:divsChild>
                                <w:div w:id="940649002">
                                  <w:marLeft w:val="0"/>
                                  <w:marRight w:val="0"/>
                                  <w:marTop w:val="0"/>
                                  <w:marBottom w:val="0"/>
                                  <w:divBdr>
                                    <w:top w:val="none" w:sz="0" w:space="0" w:color="auto"/>
                                    <w:left w:val="none" w:sz="0" w:space="0" w:color="auto"/>
                                    <w:bottom w:val="none" w:sz="0" w:space="0" w:color="auto"/>
                                    <w:right w:val="none" w:sz="0" w:space="0" w:color="auto"/>
                                  </w:divBdr>
                                </w:div>
                              </w:divsChild>
                            </w:div>
                            <w:div w:id="1858762748">
                              <w:marLeft w:val="0"/>
                              <w:marRight w:val="0"/>
                              <w:marTop w:val="0"/>
                              <w:marBottom w:val="0"/>
                              <w:divBdr>
                                <w:top w:val="none" w:sz="0" w:space="0" w:color="auto"/>
                                <w:left w:val="none" w:sz="0" w:space="0" w:color="auto"/>
                                <w:bottom w:val="none" w:sz="0" w:space="0" w:color="auto"/>
                                <w:right w:val="none" w:sz="0" w:space="0" w:color="auto"/>
                              </w:divBdr>
                            </w:div>
                            <w:div w:id="635256070">
                              <w:marLeft w:val="0"/>
                              <w:marRight w:val="0"/>
                              <w:marTop w:val="0"/>
                              <w:marBottom w:val="300"/>
                              <w:divBdr>
                                <w:top w:val="none" w:sz="0" w:space="0" w:color="auto"/>
                                <w:left w:val="none" w:sz="0" w:space="0" w:color="auto"/>
                                <w:bottom w:val="none" w:sz="0" w:space="0" w:color="auto"/>
                                <w:right w:val="none" w:sz="0" w:space="0" w:color="auto"/>
                              </w:divBdr>
                              <w:divsChild>
                                <w:div w:id="495995647">
                                  <w:marLeft w:val="0"/>
                                  <w:marRight w:val="0"/>
                                  <w:marTop w:val="0"/>
                                  <w:marBottom w:val="0"/>
                                  <w:divBdr>
                                    <w:top w:val="none" w:sz="0" w:space="0" w:color="auto"/>
                                    <w:left w:val="none" w:sz="0" w:space="0" w:color="auto"/>
                                    <w:bottom w:val="none" w:sz="0" w:space="0" w:color="auto"/>
                                    <w:right w:val="none" w:sz="0" w:space="0" w:color="auto"/>
                                  </w:divBdr>
                                </w:div>
                              </w:divsChild>
                            </w:div>
                            <w:div w:id="672800123">
                              <w:marLeft w:val="0"/>
                              <w:marRight w:val="0"/>
                              <w:marTop w:val="0"/>
                              <w:marBottom w:val="0"/>
                              <w:divBdr>
                                <w:top w:val="none" w:sz="0" w:space="0" w:color="auto"/>
                                <w:left w:val="none" w:sz="0" w:space="0" w:color="auto"/>
                                <w:bottom w:val="none" w:sz="0" w:space="0" w:color="auto"/>
                                <w:right w:val="none" w:sz="0" w:space="0" w:color="auto"/>
                              </w:divBdr>
                            </w:div>
                            <w:div w:id="289359777">
                              <w:marLeft w:val="0"/>
                              <w:marRight w:val="0"/>
                              <w:marTop w:val="0"/>
                              <w:marBottom w:val="0"/>
                              <w:divBdr>
                                <w:top w:val="none" w:sz="0" w:space="0" w:color="auto"/>
                                <w:left w:val="none" w:sz="0" w:space="0" w:color="auto"/>
                                <w:bottom w:val="none" w:sz="0" w:space="0" w:color="auto"/>
                                <w:right w:val="none" w:sz="0" w:space="0" w:color="auto"/>
                              </w:divBdr>
                            </w:div>
                            <w:div w:id="1929190808">
                              <w:marLeft w:val="0"/>
                              <w:marRight w:val="0"/>
                              <w:marTop w:val="0"/>
                              <w:marBottom w:val="300"/>
                              <w:divBdr>
                                <w:top w:val="none" w:sz="0" w:space="0" w:color="auto"/>
                                <w:left w:val="none" w:sz="0" w:space="0" w:color="auto"/>
                                <w:bottom w:val="none" w:sz="0" w:space="0" w:color="auto"/>
                                <w:right w:val="none" w:sz="0" w:space="0" w:color="auto"/>
                              </w:divBdr>
                              <w:divsChild>
                                <w:div w:id="6534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915">
                          <w:marLeft w:val="0"/>
                          <w:marRight w:val="0"/>
                          <w:marTop w:val="0"/>
                          <w:marBottom w:val="0"/>
                          <w:divBdr>
                            <w:top w:val="none" w:sz="0" w:space="0" w:color="auto"/>
                            <w:left w:val="none" w:sz="0" w:space="0" w:color="auto"/>
                            <w:bottom w:val="none" w:sz="0" w:space="0" w:color="auto"/>
                            <w:right w:val="none" w:sz="0" w:space="0" w:color="auto"/>
                          </w:divBdr>
                        </w:div>
                      </w:divsChild>
                    </w:div>
                    <w:div w:id="564150124">
                      <w:marLeft w:val="0"/>
                      <w:marRight w:val="0"/>
                      <w:marTop w:val="0"/>
                      <w:marBottom w:val="0"/>
                      <w:divBdr>
                        <w:top w:val="none" w:sz="0" w:space="0" w:color="auto"/>
                        <w:left w:val="none" w:sz="0" w:space="0" w:color="auto"/>
                        <w:bottom w:val="none" w:sz="0" w:space="0" w:color="auto"/>
                        <w:right w:val="none" w:sz="0" w:space="0" w:color="auto"/>
                      </w:divBdr>
                      <w:divsChild>
                        <w:div w:id="246234447">
                          <w:marLeft w:val="0"/>
                          <w:marRight w:val="0"/>
                          <w:marTop w:val="0"/>
                          <w:marBottom w:val="0"/>
                          <w:divBdr>
                            <w:top w:val="none" w:sz="0" w:space="0" w:color="auto"/>
                            <w:left w:val="none" w:sz="0" w:space="0" w:color="auto"/>
                            <w:bottom w:val="none" w:sz="0" w:space="0" w:color="auto"/>
                            <w:right w:val="none" w:sz="0" w:space="0" w:color="auto"/>
                          </w:divBdr>
                        </w:div>
                        <w:div w:id="125047196">
                          <w:marLeft w:val="0"/>
                          <w:marRight w:val="0"/>
                          <w:marTop w:val="0"/>
                          <w:marBottom w:val="0"/>
                          <w:divBdr>
                            <w:top w:val="none" w:sz="0" w:space="0" w:color="auto"/>
                            <w:left w:val="none" w:sz="0" w:space="0" w:color="auto"/>
                            <w:bottom w:val="none" w:sz="0" w:space="0" w:color="auto"/>
                            <w:right w:val="none" w:sz="0" w:space="0" w:color="auto"/>
                          </w:divBdr>
                          <w:divsChild>
                            <w:div w:id="442963305">
                              <w:marLeft w:val="0"/>
                              <w:marRight w:val="0"/>
                              <w:marTop w:val="0"/>
                              <w:marBottom w:val="0"/>
                              <w:divBdr>
                                <w:top w:val="none" w:sz="0" w:space="0" w:color="auto"/>
                                <w:left w:val="none" w:sz="0" w:space="0" w:color="auto"/>
                                <w:bottom w:val="none" w:sz="0" w:space="0" w:color="auto"/>
                                <w:right w:val="none" w:sz="0" w:space="0" w:color="auto"/>
                              </w:divBdr>
                            </w:div>
                            <w:div w:id="237178828">
                              <w:marLeft w:val="0"/>
                              <w:marRight w:val="0"/>
                              <w:marTop w:val="450"/>
                              <w:marBottom w:val="450"/>
                              <w:divBdr>
                                <w:top w:val="none" w:sz="0" w:space="0" w:color="auto"/>
                                <w:left w:val="single" w:sz="24" w:space="0" w:color="6DB33F"/>
                                <w:bottom w:val="none" w:sz="0" w:space="0" w:color="auto"/>
                                <w:right w:val="none" w:sz="0" w:space="0" w:color="auto"/>
                              </w:divBdr>
                            </w:div>
                            <w:div w:id="2006349162">
                              <w:marLeft w:val="0"/>
                              <w:marRight w:val="0"/>
                              <w:marTop w:val="0"/>
                              <w:marBottom w:val="0"/>
                              <w:divBdr>
                                <w:top w:val="none" w:sz="0" w:space="0" w:color="auto"/>
                                <w:left w:val="none" w:sz="0" w:space="0" w:color="auto"/>
                                <w:bottom w:val="none" w:sz="0" w:space="0" w:color="auto"/>
                                <w:right w:val="none" w:sz="0" w:space="0" w:color="auto"/>
                              </w:divBdr>
                              <w:divsChild>
                                <w:div w:id="477916917">
                                  <w:marLeft w:val="0"/>
                                  <w:marRight w:val="0"/>
                                  <w:marTop w:val="0"/>
                                  <w:marBottom w:val="60"/>
                                  <w:divBdr>
                                    <w:top w:val="none" w:sz="0" w:space="0" w:color="auto"/>
                                    <w:left w:val="none" w:sz="0" w:space="0" w:color="auto"/>
                                    <w:bottom w:val="none" w:sz="0" w:space="0" w:color="auto"/>
                                    <w:right w:val="none" w:sz="0" w:space="0" w:color="auto"/>
                                  </w:divBdr>
                                </w:div>
                                <w:div w:id="1579360358">
                                  <w:marLeft w:val="0"/>
                                  <w:marRight w:val="0"/>
                                  <w:marTop w:val="0"/>
                                  <w:marBottom w:val="300"/>
                                  <w:divBdr>
                                    <w:top w:val="single" w:sz="6" w:space="15" w:color="E6E6E6"/>
                                    <w:left w:val="single" w:sz="6" w:space="15" w:color="E6E6E6"/>
                                    <w:bottom w:val="single" w:sz="6" w:space="15" w:color="E6E6E6"/>
                                    <w:right w:val="single" w:sz="6" w:space="15" w:color="E6E6E6"/>
                                  </w:divBdr>
                                  <w:divsChild>
                                    <w:div w:id="1299871691">
                                      <w:marLeft w:val="0"/>
                                      <w:marRight w:val="0"/>
                                      <w:marTop w:val="0"/>
                                      <w:marBottom w:val="0"/>
                                      <w:divBdr>
                                        <w:top w:val="none" w:sz="0" w:space="0" w:color="auto"/>
                                        <w:left w:val="none" w:sz="0" w:space="0" w:color="auto"/>
                                        <w:bottom w:val="none" w:sz="0" w:space="0" w:color="auto"/>
                                        <w:right w:val="none" w:sz="0" w:space="0" w:color="auto"/>
                                      </w:divBdr>
                                      <w:divsChild>
                                        <w:div w:id="116119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00520">
                              <w:marLeft w:val="0"/>
                              <w:marRight w:val="0"/>
                              <w:marTop w:val="0"/>
                              <w:marBottom w:val="0"/>
                              <w:divBdr>
                                <w:top w:val="none" w:sz="0" w:space="0" w:color="auto"/>
                                <w:left w:val="none" w:sz="0" w:space="0" w:color="auto"/>
                                <w:bottom w:val="none" w:sz="0" w:space="0" w:color="auto"/>
                                <w:right w:val="none" w:sz="0" w:space="0" w:color="auto"/>
                              </w:divBdr>
                            </w:div>
                            <w:div w:id="1190334809">
                              <w:marLeft w:val="0"/>
                              <w:marRight w:val="0"/>
                              <w:marTop w:val="450"/>
                              <w:marBottom w:val="450"/>
                              <w:divBdr>
                                <w:top w:val="none" w:sz="0" w:space="0" w:color="auto"/>
                                <w:left w:val="single" w:sz="24" w:space="0" w:color="6DB33F"/>
                                <w:bottom w:val="none" w:sz="0" w:space="0" w:color="auto"/>
                                <w:right w:val="none" w:sz="0" w:space="0" w:color="auto"/>
                              </w:divBdr>
                            </w:div>
                          </w:divsChild>
                        </w:div>
                        <w:div w:id="2070106991">
                          <w:marLeft w:val="0"/>
                          <w:marRight w:val="0"/>
                          <w:marTop w:val="0"/>
                          <w:marBottom w:val="0"/>
                          <w:divBdr>
                            <w:top w:val="none" w:sz="0" w:space="0" w:color="auto"/>
                            <w:left w:val="none" w:sz="0" w:space="0" w:color="auto"/>
                            <w:bottom w:val="none" w:sz="0" w:space="0" w:color="auto"/>
                            <w:right w:val="none" w:sz="0" w:space="0" w:color="auto"/>
                          </w:divBdr>
                          <w:divsChild>
                            <w:div w:id="542644887">
                              <w:marLeft w:val="0"/>
                              <w:marRight w:val="0"/>
                              <w:marTop w:val="0"/>
                              <w:marBottom w:val="0"/>
                              <w:divBdr>
                                <w:top w:val="none" w:sz="0" w:space="0" w:color="auto"/>
                                <w:left w:val="none" w:sz="0" w:space="0" w:color="auto"/>
                                <w:bottom w:val="none" w:sz="0" w:space="0" w:color="auto"/>
                                <w:right w:val="none" w:sz="0" w:space="0" w:color="auto"/>
                              </w:divBdr>
                            </w:div>
                            <w:div w:id="318118801">
                              <w:marLeft w:val="0"/>
                              <w:marRight w:val="0"/>
                              <w:marTop w:val="0"/>
                              <w:marBottom w:val="0"/>
                              <w:divBdr>
                                <w:top w:val="none" w:sz="0" w:space="0" w:color="auto"/>
                                <w:left w:val="none" w:sz="0" w:space="0" w:color="auto"/>
                                <w:bottom w:val="none" w:sz="0" w:space="0" w:color="auto"/>
                                <w:right w:val="none" w:sz="0" w:space="0" w:color="auto"/>
                              </w:divBdr>
                            </w:div>
                            <w:div w:id="424112727">
                              <w:marLeft w:val="0"/>
                              <w:marRight w:val="0"/>
                              <w:marTop w:val="0"/>
                              <w:marBottom w:val="0"/>
                              <w:divBdr>
                                <w:top w:val="none" w:sz="0" w:space="0" w:color="auto"/>
                                <w:left w:val="none" w:sz="0" w:space="0" w:color="auto"/>
                                <w:bottom w:val="none" w:sz="0" w:space="0" w:color="auto"/>
                                <w:right w:val="none" w:sz="0" w:space="0" w:color="auto"/>
                              </w:divBdr>
                            </w:div>
                            <w:div w:id="421339702">
                              <w:marLeft w:val="0"/>
                              <w:marRight w:val="0"/>
                              <w:marTop w:val="0"/>
                              <w:marBottom w:val="0"/>
                              <w:divBdr>
                                <w:top w:val="none" w:sz="0" w:space="0" w:color="auto"/>
                                <w:left w:val="none" w:sz="0" w:space="0" w:color="auto"/>
                                <w:bottom w:val="none" w:sz="0" w:space="0" w:color="auto"/>
                                <w:right w:val="none" w:sz="0" w:space="0" w:color="auto"/>
                              </w:divBdr>
                              <w:divsChild>
                                <w:div w:id="814177746">
                                  <w:marLeft w:val="0"/>
                                  <w:marRight w:val="0"/>
                                  <w:marTop w:val="0"/>
                                  <w:marBottom w:val="0"/>
                                  <w:divBdr>
                                    <w:top w:val="none" w:sz="0" w:space="0" w:color="auto"/>
                                    <w:left w:val="none" w:sz="0" w:space="0" w:color="auto"/>
                                    <w:bottom w:val="none" w:sz="0" w:space="0" w:color="auto"/>
                                    <w:right w:val="none" w:sz="0" w:space="0" w:color="auto"/>
                                  </w:divBdr>
                                </w:div>
                                <w:div w:id="729772362">
                                  <w:marLeft w:val="0"/>
                                  <w:marRight w:val="0"/>
                                  <w:marTop w:val="0"/>
                                  <w:marBottom w:val="0"/>
                                  <w:divBdr>
                                    <w:top w:val="none" w:sz="0" w:space="0" w:color="auto"/>
                                    <w:left w:val="none" w:sz="0" w:space="0" w:color="auto"/>
                                    <w:bottom w:val="none" w:sz="0" w:space="0" w:color="auto"/>
                                    <w:right w:val="none" w:sz="0" w:space="0" w:color="auto"/>
                                  </w:divBdr>
                                </w:div>
                                <w:div w:id="1129973311">
                                  <w:marLeft w:val="0"/>
                                  <w:marRight w:val="0"/>
                                  <w:marTop w:val="0"/>
                                  <w:marBottom w:val="0"/>
                                  <w:divBdr>
                                    <w:top w:val="none" w:sz="0" w:space="0" w:color="auto"/>
                                    <w:left w:val="none" w:sz="0" w:space="0" w:color="auto"/>
                                    <w:bottom w:val="none" w:sz="0" w:space="0" w:color="auto"/>
                                    <w:right w:val="none" w:sz="0" w:space="0" w:color="auto"/>
                                  </w:divBdr>
                                </w:div>
                                <w:div w:id="1402631954">
                                  <w:marLeft w:val="0"/>
                                  <w:marRight w:val="0"/>
                                  <w:marTop w:val="0"/>
                                  <w:marBottom w:val="0"/>
                                  <w:divBdr>
                                    <w:top w:val="none" w:sz="0" w:space="0" w:color="auto"/>
                                    <w:left w:val="none" w:sz="0" w:space="0" w:color="auto"/>
                                    <w:bottom w:val="none" w:sz="0" w:space="0" w:color="auto"/>
                                    <w:right w:val="none" w:sz="0" w:space="0" w:color="auto"/>
                                  </w:divBdr>
                                  <w:divsChild>
                                    <w:div w:id="540753871">
                                      <w:marLeft w:val="0"/>
                                      <w:marRight w:val="0"/>
                                      <w:marTop w:val="0"/>
                                      <w:marBottom w:val="60"/>
                                      <w:divBdr>
                                        <w:top w:val="none" w:sz="0" w:space="0" w:color="auto"/>
                                        <w:left w:val="none" w:sz="0" w:space="0" w:color="auto"/>
                                        <w:bottom w:val="none" w:sz="0" w:space="0" w:color="auto"/>
                                        <w:right w:val="none" w:sz="0" w:space="0" w:color="auto"/>
                                      </w:divBdr>
                                    </w:div>
                                    <w:div w:id="1473717102">
                                      <w:marLeft w:val="0"/>
                                      <w:marRight w:val="0"/>
                                      <w:marTop w:val="0"/>
                                      <w:marBottom w:val="300"/>
                                      <w:divBdr>
                                        <w:top w:val="single" w:sz="6" w:space="15" w:color="E6E6E6"/>
                                        <w:left w:val="single" w:sz="6" w:space="15" w:color="E6E6E6"/>
                                        <w:bottom w:val="single" w:sz="6" w:space="15" w:color="E6E6E6"/>
                                        <w:right w:val="single" w:sz="6" w:space="15" w:color="E6E6E6"/>
                                      </w:divBdr>
                                      <w:divsChild>
                                        <w:div w:id="995838486">
                                          <w:marLeft w:val="0"/>
                                          <w:marRight w:val="0"/>
                                          <w:marTop w:val="0"/>
                                          <w:marBottom w:val="0"/>
                                          <w:divBdr>
                                            <w:top w:val="none" w:sz="0" w:space="0" w:color="auto"/>
                                            <w:left w:val="none" w:sz="0" w:space="0" w:color="auto"/>
                                            <w:bottom w:val="none" w:sz="0" w:space="0" w:color="auto"/>
                                            <w:right w:val="none" w:sz="0" w:space="0" w:color="auto"/>
                                          </w:divBdr>
                                          <w:divsChild>
                                            <w:div w:id="3770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31208">
                                  <w:marLeft w:val="0"/>
                                  <w:marRight w:val="0"/>
                                  <w:marTop w:val="0"/>
                                  <w:marBottom w:val="0"/>
                                  <w:divBdr>
                                    <w:top w:val="none" w:sz="0" w:space="0" w:color="auto"/>
                                    <w:left w:val="none" w:sz="0" w:space="0" w:color="auto"/>
                                    <w:bottom w:val="none" w:sz="0" w:space="0" w:color="auto"/>
                                    <w:right w:val="none" w:sz="0" w:space="0" w:color="auto"/>
                                  </w:divBdr>
                                </w:div>
                                <w:div w:id="762729171">
                                  <w:marLeft w:val="0"/>
                                  <w:marRight w:val="0"/>
                                  <w:marTop w:val="0"/>
                                  <w:marBottom w:val="0"/>
                                  <w:divBdr>
                                    <w:top w:val="none" w:sz="0" w:space="0" w:color="auto"/>
                                    <w:left w:val="none" w:sz="0" w:space="0" w:color="auto"/>
                                    <w:bottom w:val="none" w:sz="0" w:space="0" w:color="auto"/>
                                    <w:right w:val="none" w:sz="0" w:space="0" w:color="auto"/>
                                  </w:divBdr>
                                  <w:divsChild>
                                    <w:div w:id="2019503514">
                                      <w:marLeft w:val="0"/>
                                      <w:marRight w:val="0"/>
                                      <w:marTop w:val="0"/>
                                      <w:marBottom w:val="60"/>
                                      <w:divBdr>
                                        <w:top w:val="none" w:sz="0" w:space="0" w:color="auto"/>
                                        <w:left w:val="none" w:sz="0" w:space="0" w:color="auto"/>
                                        <w:bottom w:val="none" w:sz="0" w:space="0" w:color="auto"/>
                                        <w:right w:val="none" w:sz="0" w:space="0" w:color="auto"/>
                                      </w:divBdr>
                                    </w:div>
                                    <w:div w:id="2067530713">
                                      <w:marLeft w:val="0"/>
                                      <w:marRight w:val="0"/>
                                      <w:marTop w:val="0"/>
                                      <w:marBottom w:val="300"/>
                                      <w:divBdr>
                                        <w:top w:val="single" w:sz="6" w:space="15" w:color="E6E6E6"/>
                                        <w:left w:val="single" w:sz="6" w:space="15" w:color="E6E6E6"/>
                                        <w:bottom w:val="single" w:sz="6" w:space="15" w:color="E6E6E6"/>
                                        <w:right w:val="single" w:sz="6" w:space="15" w:color="E6E6E6"/>
                                      </w:divBdr>
                                      <w:divsChild>
                                        <w:div w:id="1583758299">
                                          <w:marLeft w:val="0"/>
                                          <w:marRight w:val="0"/>
                                          <w:marTop w:val="0"/>
                                          <w:marBottom w:val="300"/>
                                          <w:divBdr>
                                            <w:top w:val="none" w:sz="0" w:space="0" w:color="auto"/>
                                            <w:left w:val="none" w:sz="0" w:space="0" w:color="auto"/>
                                            <w:bottom w:val="none" w:sz="0" w:space="0" w:color="auto"/>
                                            <w:right w:val="none" w:sz="0" w:space="0" w:color="auto"/>
                                          </w:divBdr>
                                          <w:divsChild>
                                            <w:div w:id="2040011400">
                                              <w:marLeft w:val="0"/>
                                              <w:marRight w:val="0"/>
                                              <w:marTop w:val="0"/>
                                              <w:marBottom w:val="0"/>
                                              <w:divBdr>
                                                <w:top w:val="none" w:sz="0" w:space="0" w:color="auto"/>
                                                <w:left w:val="none" w:sz="0" w:space="0" w:color="auto"/>
                                                <w:bottom w:val="none" w:sz="0" w:space="0" w:color="auto"/>
                                                <w:right w:val="none" w:sz="0" w:space="0" w:color="auto"/>
                                              </w:divBdr>
                                            </w:div>
                                          </w:divsChild>
                                        </w:div>
                                        <w:div w:id="88856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09482">
                              <w:marLeft w:val="0"/>
                              <w:marRight w:val="0"/>
                              <w:marTop w:val="0"/>
                              <w:marBottom w:val="0"/>
                              <w:divBdr>
                                <w:top w:val="none" w:sz="0" w:space="0" w:color="auto"/>
                                <w:left w:val="none" w:sz="0" w:space="0" w:color="auto"/>
                                <w:bottom w:val="none" w:sz="0" w:space="0" w:color="auto"/>
                                <w:right w:val="none" w:sz="0" w:space="0" w:color="auto"/>
                              </w:divBdr>
                              <w:divsChild>
                                <w:div w:id="231621252">
                                  <w:marLeft w:val="0"/>
                                  <w:marRight w:val="0"/>
                                  <w:marTop w:val="0"/>
                                  <w:marBottom w:val="0"/>
                                  <w:divBdr>
                                    <w:top w:val="none" w:sz="0" w:space="0" w:color="auto"/>
                                    <w:left w:val="none" w:sz="0" w:space="0" w:color="auto"/>
                                    <w:bottom w:val="none" w:sz="0" w:space="0" w:color="auto"/>
                                    <w:right w:val="none" w:sz="0" w:space="0" w:color="auto"/>
                                  </w:divBdr>
                                </w:div>
                                <w:div w:id="865171741">
                                  <w:marLeft w:val="0"/>
                                  <w:marRight w:val="0"/>
                                  <w:marTop w:val="0"/>
                                  <w:marBottom w:val="0"/>
                                  <w:divBdr>
                                    <w:top w:val="none" w:sz="0" w:space="0" w:color="auto"/>
                                    <w:left w:val="none" w:sz="0" w:space="0" w:color="auto"/>
                                    <w:bottom w:val="none" w:sz="0" w:space="0" w:color="auto"/>
                                    <w:right w:val="none" w:sz="0" w:space="0" w:color="auto"/>
                                  </w:divBdr>
                                  <w:divsChild>
                                    <w:div w:id="1653673385">
                                      <w:marLeft w:val="0"/>
                                      <w:marRight w:val="0"/>
                                      <w:marTop w:val="0"/>
                                      <w:marBottom w:val="60"/>
                                      <w:divBdr>
                                        <w:top w:val="none" w:sz="0" w:space="0" w:color="auto"/>
                                        <w:left w:val="none" w:sz="0" w:space="0" w:color="auto"/>
                                        <w:bottom w:val="none" w:sz="0" w:space="0" w:color="auto"/>
                                        <w:right w:val="none" w:sz="0" w:space="0" w:color="auto"/>
                                      </w:divBdr>
                                    </w:div>
                                    <w:div w:id="917520953">
                                      <w:marLeft w:val="0"/>
                                      <w:marRight w:val="0"/>
                                      <w:marTop w:val="0"/>
                                      <w:marBottom w:val="300"/>
                                      <w:divBdr>
                                        <w:top w:val="single" w:sz="6" w:space="15" w:color="E6E6E6"/>
                                        <w:left w:val="single" w:sz="6" w:space="15" w:color="E6E6E6"/>
                                        <w:bottom w:val="single" w:sz="6" w:space="15" w:color="E6E6E6"/>
                                        <w:right w:val="single" w:sz="6" w:space="15" w:color="E6E6E6"/>
                                      </w:divBdr>
                                      <w:divsChild>
                                        <w:div w:id="1840727853">
                                          <w:marLeft w:val="0"/>
                                          <w:marRight w:val="0"/>
                                          <w:marTop w:val="0"/>
                                          <w:marBottom w:val="300"/>
                                          <w:divBdr>
                                            <w:top w:val="none" w:sz="0" w:space="0" w:color="auto"/>
                                            <w:left w:val="none" w:sz="0" w:space="0" w:color="auto"/>
                                            <w:bottom w:val="none" w:sz="0" w:space="0" w:color="auto"/>
                                            <w:right w:val="none" w:sz="0" w:space="0" w:color="auto"/>
                                          </w:divBdr>
                                          <w:divsChild>
                                            <w:div w:id="467939314">
                                              <w:marLeft w:val="0"/>
                                              <w:marRight w:val="0"/>
                                              <w:marTop w:val="0"/>
                                              <w:marBottom w:val="0"/>
                                              <w:divBdr>
                                                <w:top w:val="none" w:sz="0" w:space="0" w:color="auto"/>
                                                <w:left w:val="none" w:sz="0" w:space="0" w:color="auto"/>
                                                <w:bottom w:val="none" w:sz="0" w:space="0" w:color="auto"/>
                                                <w:right w:val="none" w:sz="0" w:space="0" w:color="auto"/>
                                              </w:divBdr>
                                            </w:div>
                                          </w:divsChild>
                                        </w:div>
                                        <w:div w:id="95945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375605">
                          <w:marLeft w:val="0"/>
                          <w:marRight w:val="0"/>
                          <w:marTop w:val="0"/>
                          <w:marBottom w:val="0"/>
                          <w:divBdr>
                            <w:top w:val="none" w:sz="0" w:space="0" w:color="auto"/>
                            <w:left w:val="none" w:sz="0" w:space="0" w:color="auto"/>
                            <w:bottom w:val="none" w:sz="0" w:space="0" w:color="auto"/>
                            <w:right w:val="none" w:sz="0" w:space="0" w:color="auto"/>
                          </w:divBdr>
                          <w:divsChild>
                            <w:div w:id="1704135026">
                              <w:marLeft w:val="0"/>
                              <w:marRight w:val="0"/>
                              <w:marTop w:val="0"/>
                              <w:marBottom w:val="0"/>
                              <w:divBdr>
                                <w:top w:val="none" w:sz="0" w:space="0" w:color="auto"/>
                                <w:left w:val="none" w:sz="0" w:space="0" w:color="auto"/>
                                <w:bottom w:val="none" w:sz="0" w:space="0" w:color="auto"/>
                                <w:right w:val="none" w:sz="0" w:space="0" w:color="auto"/>
                              </w:divBdr>
                            </w:div>
                            <w:div w:id="140270796">
                              <w:marLeft w:val="0"/>
                              <w:marRight w:val="0"/>
                              <w:marTop w:val="0"/>
                              <w:marBottom w:val="0"/>
                              <w:divBdr>
                                <w:top w:val="none" w:sz="0" w:space="0" w:color="auto"/>
                                <w:left w:val="none" w:sz="0" w:space="0" w:color="auto"/>
                                <w:bottom w:val="none" w:sz="0" w:space="0" w:color="auto"/>
                                <w:right w:val="none" w:sz="0" w:space="0" w:color="auto"/>
                              </w:divBdr>
                            </w:div>
                            <w:div w:id="1629434875">
                              <w:marLeft w:val="0"/>
                              <w:marRight w:val="0"/>
                              <w:marTop w:val="0"/>
                              <w:marBottom w:val="0"/>
                              <w:divBdr>
                                <w:top w:val="none" w:sz="0" w:space="0" w:color="auto"/>
                                <w:left w:val="none" w:sz="0" w:space="0" w:color="auto"/>
                                <w:bottom w:val="none" w:sz="0" w:space="0" w:color="auto"/>
                                <w:right w:val="none" w:sz="0" w:space="0" w:color="auto"/>
                              </w:divBdr>
                              <w:divsChild>
                                <w:div w:id="551305142">
                                  <w:marLeft w:val="0"/>
                                  <w:marRight w:val="0"/>
                                  <w:marTop w:val="0"/>
                                  <w:marBottom w:val="60"/>
                                  <w:divBdr>
                                    <w:top w:val="none" w:sz="0" w:space="0" w:color="auto"/>
                                    <w:left w:val="none" w:sz="0" w:space="0" w:color="auto"/>
                                    <w:bottom w:val="none" w:sz="0" w:space="0" w:color="auto"/>
                                    <w:right w:val="none" w:sz="0" w:space="0" w:color="auto"/>
                                  </w:divBdr>
                                </w:div>
                                <w:div w:id="1084375180">
                                  <w:marLeft w:val="0"/>
                                  <w:marRight w:val="0"/>
                                  <w:marTop w:val="0"/>
                                  <w:marBottom w:val="300"/>
                                  <w:divBdr>
                                    <w:top w:val="single" w:sz="6" w:space="15" w:color="E6E6E6"/>
                                    <w:left w:val="single" w:sz="6" w:space="15" w:color="E6E6E6"/>
                                    <w:bottom w:val="single" w:sz="6" w:space="15" w:color="E6E6E6"/>
                                    <w:right w:val="single" w:sz="6" w:space="15" w:color="E6E6E6"/>
                                  </w:divBdr>
                                  <w:divsChild>
                                    <w:div w:id="236718202">
                                      <w:marLeft w:val="0"/>
                                      <w:marRight w:val="0"/>
                                      <w:marTop w:val="0"/>
                                      <w:marBottom w:val="300"/>
                                      <w:divBdr>
                                        <w:top w:val="none" w:sz="0" w:space="0" w:color="auto"/>
                                        <w:left w:val="none" w:sz="0" w:space="0" w:color="auto"/>
                                        <w:bottom w:val="none" w:sz="0" w:space="0" w:color="auto"/>
                                        <w:right w:val="none" w:sz="0" w:space="0" w:color="auto"/>
                                      </w:divBdr>
                                      <w:divsChild>
                                        <w:div w:id="968559160">
                                          <w:marLeft w:val="0"/>
                                          <w:marRight w:val="0"/>
                                          <w:marTop w:val="0"/>
                                          <w:marBottom w:val="0"/>
                                          <w:divBdr>
                                            <w:top w:val="none" w:sz="0" w:space="0" w:color="auto"/>
                                            <w:left w:val="none" w:sz="0" w:space="0" w:color="auto"/>
                                            <w:bottom w:val="none" w:sz="0" w:space="0" w:color="auto"/>
                                            <w:right w:val="none" w:sz="0" w:space="0" w:color="auto"/>
                                          </w:divBdr>
                                        </w:div>
                                      </w:divsChild>
                                    </w:div>
                                    <w:div w:id="8144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6418">
                              <w:marLeft w:val="0"/>
                              <w:marRight w:val="0"/>
                              <w:marTop w:val="0"/>
                              <w:marBottom w:val="0"/>
                              <w:divBdr>
                                <w:top w:val="none" w:sz="0" w:space="0" w:color="auto"/>
                                <w:left w:val="none" w:sz="0" w:space="0" w:color="auto"/>
                                <w:bottom w:val="none" w:sz="0" w:space="0" w:color="auto"/>
                                <w:right w:val="none" w:sz="0" w:space="0" w:color="auto"/>
                              </w:divBdr>
                              <w:divsChild>
                                <w:div w:id="1010524845">
                                  <w:marLeft w:val="0"/>
                                  <w:marRight w:val="0"/>
                                  <w:marTop w:val="0"/>
                                  <w:marBottom w:val="60"/>
                                  <w:divBdr>
                                    <w:top w:val="none" w:sz="0" w:space="0" w:color="auto"/>
                                    <w:left w:val="none" w:sz="0" w:space="0" w:color="auto"/>
                                    <w:bottom w:val="none" w:sz="0" w:space="0" w:color="auto"/>
                                    <w:right w:val="none" w:sz="0" w:space="0" w:color="auto"/>
                                  </w:divBdr>
                                </w:div>
                                <w:div w:id="1535382342">
                                  <w:marLeft w:val="0"/>
                                  <w:marRight w:val="0"/>
                                  <w:marTop w:val="0"/>
                                  <w:marBottom w:val="300"/>
                                  <w:divBdr>
                                    <w:top w:val="single" w:sz="6" w:space="15" w:color="E6E6E6"/>
                                    <w:left w:val="single" w:sz="6" w:space="15" w:color="E6E6E6"/>
                                    <w:bottom w:val="single" w:sz="6" w:space="15" w:color="E6E6E6"/>
                                    <w:right w:val="single" w:sz="6" w:space="15" w:color="E6E6E6"/>
                                  </w:divBdr>
                                  <w:divsChild>
                                    <w:div w:id="882793115">
                                      <w:marLeft w:val="0"/>
                                      <w:marRight w:val="0"/>
                                      <w:marTop w:val="0"/>
                                      <w:marBottom w:val="300"/>
                                      <w:divBdr>
                                        <w:top w:val="none" w:sz="0" w:space="0" w:color="auto"/>
                                        <w:left w:val="none" w:sz="0" w:space="0" w:color="auto"/>
                                        <w:bottom w:val="none" w:sz="0" w:space="0" w:color="auto"/>
                                        <w:right w:val="none" w:sz="0" w:space="0" w:color="auto"/>
                                      </w:divBdr>
                                      <w:divsChild>
                                        <w:div w:id="826092518">
                                          <w:marLeft w:val="0"/>
                                          <w:marRight w:val="0"/>
                                          <w:marTop w:val="0"/>
                                          <w:marBottom w:val="0"/>
                                          <w:divBdr>
                                            <w:top w:val="none" w:sz="0" w:space="0" w:color="auto"/>
                                            <w:left w:val="none" w:sz="0" w:space="0" w:color="auto"/>
                                            <w:bottom w:val="none" w:sz="0" w:space="0" w:color="auto"/>
                                            <w:right w:val="none" w:sz="0" w:space="0" w:color="auto"/>
                                          </w:divBdr>
                                        </w:div>
                                      </w:divsChild>
                                    </w:div>
                                    <w:div w:id="3930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9517">
                              <w:marLeft w:val="0"/>
                              <w:marRight w:val="0"/>
                              <w:marTop w:val="0"/>
                              <w:marBottom w:val="0"/>
                              <w:divBdr>
                                <w:top w:val="none" w:sz="0" w:space="0" w:color="auto"/>
                                <w:left w:val="none" w:sz="0" w:space="0" w:color="auto"/>
                                <w:bottom w:val="none" w:sz="0" w:space="0" w:color="auto"/>
                                <w:right w:val="none" w:sz="0" w:space="0" w:color="auto"/>
                              </w:divBdr>
                              <w:divsChild>
                                <w:div w:id="1600600577">
                                  <w:marLeft w:val="0"/>
                                  <w:marRight w:val="0"/>
                                  <w:marTop w:val="0"/>
                                  <w:marBottom w:val="60"/>
                                  <w:divBdr>
                                    <w:top w:val="none" w:sz="0" w:space="0" w:color="auto"/>
                                    <w:left w:val="none" w:sz="0" w:space="0" w:color="auto"/>
                                    <w:bottom w:val="none" w:sz="0" w:space="0" w:color="auto"/>
                                    <w:right w:val="none" w:sz="0" w:space="0" w:color="auto"/>
                                  </w:divBdr>
                                </w:div>
                                <w:div w:id="696734539">
                                  <w:marLeft w:val="0"/>
                                  <w:marRight w:val="0"/>
                                  <w:marTop w:val="0"/>
                                  <w:marBottom w:val="300"/>
                                  <w:divBdr>
                                    <w:top w:val="single" w:sz="6" w:space="15" w:color="E6E6E6"/>
                                    <w:left w:val="single" w:sz="6" w:space="15" w:color="E6E6E6"/>
                                    <w:bottom w:val="single" w:sz="6" w:space="15" w:color="E6E6E6"/>
                                    <w:right w:val="single" w:sz="6" w:space="15" w:color="E6E6E6"/>
                                  </w:divBdr>
                                  <w:divsChild>
                                    <w:div w:id="49572781">
                                      <w:marLeft w:val="0"/>
                                      <w:marRight w:val="0"/>
                                      <w:marTop w:val="0"/>
                                      <w:marBottom w:val="300"/>
                                      <w:divBdr>
                                        <w:top w:val="none" w:sz="0" w:space="0" w:color="auto"/>
                                        <w:left w:val="none" w:sz="0" w:space="0" w:color="auto"/>
                                        <w:bottom w:val="none" w:sz="0" w:space="0" w:color="auto"/>
                                        <w:right w:val="none" w:sz="0" w:space="0" w:color="auto"/>
                                      </w:divBdr>
                                      <w:divsChild>
                                        <w:div w:id="1139616357">
                                          <w:marLeft w:val="0"/>
                                          <w:marRight w:val="0"/>
                                          <w:marTop w:val="0"/>
                                          <w:marBottom w:val="0"/>
                                          <w:divBdr>
                                            <w:top w:val="none" w:sz="0" w:space="0" w:color="auto"/>
                                            <w:left w:val="none" w:sz="0" w:space="0" w:color="auto"/>
                                            <w:bottom w:val="none" w:sz="0" w:space="0" w:color="auto"/>
                                            <w:right w:val="none" w:sz="0" w:space="0" w:color="auto"/>
                                          </w:divBdr>
                                        </w:div>
                                      </w:divsChild>
                                    </w:div>
                                    <w:div w:id="209665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38202">
                              <w:marLeft w:val="0"/>
                              <w:marRight w:val="0"/>
                              <w:marTop w:val="0"/>
                              <w:marBottom w:val="0"/>
                              <w:divBdr>
                                <w:top w:val="none" w:sz="0" w:space="0" w:color="auto"/>
                                <w:left w:val="none" w:sz="0" w:space="0" w:color="auto"/>
                                <w:bottom w:val="none" w:sz="0" w:space="0" w:color="auto"/>
                                <w:right w:val="none" w:sz="0" w:space="0" w:color="auto"/>
                              </w:divBdr>
                              <w:divsChild>
                                <w:div w:id="211230588">
                                  <w:marLeft w:val="0"/>
                                  <w:marRight w:val="0"/>
                                  <w:marTop w:val="0"/>
                                  <w:marBottom w:val="60"/>
                                  <w:divBdr>
                                    <w:top w:val="none" w:sz="0" w:space="0" w:color="auto"/>
                                    <w:left w:val="none" w:sz="0" w:space="0" w:color="auto"/>
                                    <w:bottom w:val="none" w:sz="0" w:space="0" w:color="auto"/>
                                    <w:right w:val="none" w:sz="0" w:space="0" w:color="auto"/>
                                  </w:divBdr>
                                </w:div>
                                <w:div w:id="979308588">
                                  <w:marLeft w:val="0"/>
                                  <w:marRight w:val="0"/>
                                  <w:marTop w:val="0"/>
                                  <w:marBottom w:val="300"/>
                                  <w:divBdr>
                                    <w:top w:val="single" w:sz="6" w:space="15" w:color="E6E6E6"/>
                                    <w:left w:val="single" w:sz="6" w:space="15" w:color="E6E6E6"/>
                                    <w:bottom w:val="single" w:sz="6" w:space="15" w:color="E6E6E6"/>
                                    <w:right w:val="single" w:sz="6" w:space="15" w:color="E6E6E6"/>
                                  </w:divBdr>
                                  <w:divsChild>
                                    <w:div w:id="1757435547">
                                      <w:marLeft w:val="0"/>
                                      <w:marRight w:val="0"/>
                                      <w:marTop w:val="0"/>
                                      <w:marBottom w:val="300"/>
                                      <w:divBdr>
                                        <w:top w:val="none" w:sz="0" w:space="0" w:color="auto"/>
                                        <w:left w:val="none" w:sz="0" w:space="0" w:color="auto"/>
                                        <w:bottom w:val="none" w:sz="0" w:space="0" w:color="auto"/>
                                        <w:right w:val="none" w:sz="0" w:space="0" w:color="auto"/>
                                      </w:divBdr>
                                      <w:divsChild>
                                        <w:div w:id="1971979901">
                                          <w:marLeft w:val="0"/>
                                          <w:marRight w:val="0"/>
                                          <w:marTop w:val="0"/>
                                          <w:marBottom w:val="0"/>
                                          <w:divBdr>
                                            <w:top w:val="none" w:sz="0" w:space="0" w:color="auto"/>
                                            <w:left w:val="none" w:sz="0" w:space="0" w:color="auto"/>
                                            <w:bottom w:val="none" w:sz="0" w:space="0" w:color="auto"/>
                                            <w:right w:val="none" w:sz="0" w:space="0" w:color="auto"/>
                                          </w:divBdr>
                                        </w:div>
                                      </w:divsChild>
                                    </w:div>
                                    <w:div w:id="65480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5867">
                              <w:marLeft w:val="0"/>
                              <w:marRight w:val="0"/>
                              <w:marTop w:val="0"/>
                              <w:marBottom w:val="0"/>
                              <w:divBdr>
                                <w:top w:val="none" w:sz="0" w:space="0" w:color="auto"/>
                                <w:left w:val="none" w:sz="0" w:space="0" w:color="auto"/>
                                <w:bottom w:val="none" w:sz="0" w:space="0" w:color="auto"/>
                                <w:right w:val="none" w:sz="0" w:space="0" w:color="auto"/>
                              </w:divBdr>
                            </w:div>
                            <w:div w:id="771360151">
                              <w:marLeft w:val="0"/>
                              <w:marRight w:val="0"/>
                              <w:marTop w:val="0"/>
                              <w:marBottom w:val="0"/>
                              <w:divBdr>
                                <w:top w:val="none" w:sz="0" w:space="0" w:color="auto"/>
                                <w:left w:val="none" w:sz="0" w:space="0" w:color="auto"/>
                                <w:bottom w:val="none" w:sz="0" w:space="0" w:color="auto"/>
                                <w:right w:val="none" w:sz="0" w:space="0" w:color="auto"/>
                              </w:divBdr>
                            </w:div>
                            <w:div w:id="1355109598">
                              <w:marLeft w:val="0"/>
                              <w:marRight w:val="0"/>
                              <w:marTop w:val="0"/>
                              <w:marBottom w:val="0"/>
                              <w:divBdr>
                                <w:top w:val="none" w:sz="0" w:space="0" w:color="auto"/>
                                <w:left w:val="none" w:sz="0" w:space="0" w:color="auto"/>
                                <w:bottom w:val="none" w:sz="0" w:space="0" w:color="auto"/>
                                <w:right w:val="none" w:sz="0" w:space="0" w:color="auto"/>
                              </w:divBdr>
                              <w:divsChild>
                                <w:div w:id="121075763">
                                  <w:marLeft w:val="0"/>
                                  <w:marRight w:val="0"/>
                                  <w:marTop w:val="0"/>
                                  <w:marBottom w:val="60"/>
                                  <w:divBdr>
                                    <w:top w:val="none" w:sz="0" w:space="0" w:color="auto"/>
                                    <w:left w:val="none" w:sz="0" w:space="0" w:color="auto"/>
                                    <w:bottom w:val="none" w:sz="0" w:space="0" w:color="auto"/>
                                    <w:right w:val="none" w:sz="0" w:space="0" w:color="auto"/>
                                  </w:divBdr>
                                </w:div>
                                <w:div w:id="292562779">
                                  <w:marLeft w:val="0"/>
                                  <w:marRight w:val="0"/>
                                  <w:marTop w:val="0"/>
                                  <w:marBottom w:val="300"/>
                                  <w:divBdr>
                                    <w:top w:val="single" w:sz="6" w:space="15" w:color="E6E6E6"/>
                                    <w:left w:val="single" w:sz="6" w:space="15" w:color="E6E6E6"/>
                                    <w:bottom w:val="single" w:sz="6" w:space="15" w:color="E6E6E6"/>
                                    <w:right w:val="single" w:sz="6" w:space="15" w:color="E6E6E6"/>
                                  </w:divBdr>
                                  <w:divsChild>
                                    <w:div w:id="848525694">
                                      <w:marLeft w:val="0"/>
                                      <w:marRight w:val="0"/>
                                      <w:marTop w:val="0"/>
                                      <w:marBottom w:val="0"/>
                                      <w:divBdr>
                                        <w:top w:val="none" w:sz="0" w:space="0" w:color="auto"/>
                                        <w:left w:val="none" w:sz="0" w:space="0" w:color="auto"/>
                                        <w:bottom w:val="none" w:sz="0" w:space="0" w:color="auto"/>
                                        <w:right w:val="none" w:sz="0" w:space="0" w:color="auto"/>
                                      </w:divBdr>
                                      <w:divsChild>
                                        <w:div w:id="185900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088945">
                      <w:marLeft w:val="0"/>
                      <w:marRight w:val="0"/>
                      <w:marTop w:val="0"/>
                      <w:marBottom w:val="0"/>
                      <w:divBdr>
                        <w:top w:val="none" w:sz="0" w:space="0" w:color="auto"/>
                        <w:left w:val="none" w:sz="0" w:space="0" w:color="auto"/>
                        <w:bottom w:val="none" w:sz="0" w:space="0" w:color="auto"/>
                        <w:right w:val="none" w:sz="0" w:space="0" w:color="auto"/>
                      </w:divBdr>
                      <w:divsChild>
                        <w:div w:id="755395168">
                          <w:marLeft w:val="0"/>
                          <w:marRight w:val="0"/>
                          <w:marTop w:val="0"/>
                          <w:marBottom w:val="0"/>
                          <w:divBdr>
                            <w:top w:val="none" w:sz="0" w:space="0" w:color="auto"/>
                            <w:left w:val="none" w:sz="0" w:space="0" w:color="auto"/>
                            <w:bottom w:val="none" w:sz="0" w:space="0" w:color="auto"/>
                            <w:right w:val="none" w:sz="0" w:space="0" w:color="auto"/>
                          </w:divBdr>
                        </w:div>
                        <w:div w:id="402990380">
                          <w:marLeft w:val="0"/>
                          <w:marRight w:val="0"/>
                          <w:marTop w:val="0"/>
                          <w:marBottom w:val="0"/>
                          <w:divBdr>
                            <w:top w:val="none" w:sz="0" w:space="0" w:color="auto"/>
                            <w:left w:val="none" w:sz="0" w:space="0" w:color="auto"/>
                            <w:bottom w:val="none" w:sz="0" w:space="0" w:color="auto"/>
                            <w:right w:val="none" w:sz="0" w:space="0" w:color="auto"/>
                          </w:divBdr>
                          <w:divsChild>
                            <w:div w:id="97335808">
                              <w:marLeft w:val="0"/>
                              <w:marRight w:val="0"/>
                              <w:marTop w:val="0"/>
                              <w:marBottom w:val="0"/>
                              <w:divBdr>
                                <w:top w:val="none" w:sz="0" w:space="0" w:color="auto"/>
                                <w:left w:val="none" w:sz="0" w:space="0" w:color="auto"/>
                                <w:bottom w:val="none" w:sz="0" w:space="0" w:color="auto"/>
                                <w:right w:val="none" w:sz="0" w:space="0" w:color="auto"/>
                              </w:divBdr>
                            </w:div>
                            <w:div w:id="1946424298">
                              <w:marLeft w:val="0"/>
                              <w:marRight w:val="0"/>
                              <w:marTop w:val="0"/>
                              <w:marBottom w:val="0"/>
                              <w:divBdr>
                                <w:top w:val="none" w:sz="0" w:space="0" w:color="auto"/>
                                <w:left w:val="none" w:sz="0" w:space="0" w:color="auto"/>
                                <w:bottom w:val="none" w:sz="0" w:space="0" w:color="auto"/>
                                <w:right w:val="none" w:sz="0" w:space="0" w:color="auto"/>
                              </w:divBdr>
                            </w:div>
                          </w:divsChild>
                        </w:div>
                        <w:div w:id="1730298524">
                          <w:marLeft w:val="0"/>
                          <w:marRight w:val="0"/>
                          <w:marTop w:val="0"/>
                          <w:marBottom w:val="0"/>
                          <w:divBdr>
                            <w:top w:val="none" w:sz="0" w:space="0" w:color="auto"/>
                            <w:left w:val="none" w:sz="0" w:space="0" w:color="auto"/>
                            <w:bottom w:val="none" w:sz="0" w:space="0" w:color="auto"/>
                            <w:right w:val="none" w:sz="0" w:space="0" w:color="auto"/>
                          </w:divBdr>
                          <w:divsChild>
                            <w:div w:id="620839659">
                              <w:marLeft w:val="0"/>
                              <w:marRight w:val="0"/>
                              <w:marTop w:val="0"/>
                              <w:marBottom w:val="0"/>
                              <w:divBdr>
                                <w:top w:val="none" w:sz="0" w:space="0" w:color="auto"/>
                                <w:left w:val="none" w:sz="0" w:space="0" w:color="auto"/>
                                <w:bottom w:val="none" w:sz="0" w:space="0" w:color="auto"/>
                                <w:right w:val="none" w:sz="0" w:space="0" w:color="auto"/>
                              </w:divBdr>
                            </w:div>
                            <w:div w:id="1893075281">
                              <w:marLeft w:val="0"/>
                              <w:marRight w:val="0"/>
                              <w:marTop w:val="0"/>
                              <w:marBottom w:val="0"/>
                              <w:divBdr>
                                <w:top w:val="none" w:sz="0" w:space="0" w:color="auto"/>
                                <w:left w:val="none" w:sz="0" w:space="0" w:color="auto"/>
                                <w:bottom w:val="none" w:sz="0" w:space="0" w:color="auto"/>
                                <w:right w:val="none" w:sz="0" w:space="0" w:color="auto"/>
                              </w:divBdr>
                              <w:divsChild>
                                <w:div w:id="1168521948">
                                  <w:marLeft w:val="0"/>
                                  <w:marRight w:val="0"/>
                                  <w:marTop w:val="0"/>
                                  <w:marBottom w:val="60"/>
                                  <w:divBdr>
                                    <w:top w:val="none" w:sz="0" w:space="0" w:color="auto"/>
                                    <w:left w:val="none" w:sz="0" w:space="0" w:color="auto"/>
                                    <w:bottom w:val="none" w:sz="0" w:space="0" w:color="auto"/>
                                    <w:right w:val="none" w:sz="0" w:space="0" w:color="auto"/>
                                  </w:divBdr>
                                </w:div>
                                <w:div w:id="904413261">
                                  <w:marLeft w:val="0"/>
                                  <w:marRight w:val="0"/>
                                  <w:marTop w:val="0"/>
                                  <w:marBottom w:val="300"/>
                                  <w:divBdr>
                                    <w:top w:val="single" w:sz="6" w:space="15" w:color="E6E6E6"/>
                                    <w:left w:val="single" w:sz="6" w:space="15" w:color="E6E6E6"/>
                                    <w:bottom w:val="single" w:sz="6" w:space="15" w:color="E6E6E6"/>
                                    <w:right w:val="single" w:sz="6" w:space="15" w:color="E6E6E6"/>
                                  </w:divBdr>
                                  <w:divsChild>
                                    <w:div w:id="2077046983">
                                      <w:marLeft w:val="0"/>
                                      <w:marRight w:val="0"/>
                                      <w:marTop w:val="0"/>
                                      <w:marBottom w:val="0"/>
                                      <w:divBdr>
                                        <w:top w:val="none" w:sz="0" w:space="0" w:color="auto"/>
                                        <w:left w:val="none" w:sz="0" w:space="0" w:color="auto"/>
                                        <w:bottom w:val="none" w:sz="0" w:space="0" w:color="auto"/>
                                        <w:right w:val="none" w:sz="0" w:space="0" w:color="auto"/>
                                      </w:divBdr>
                                      <w:divsChild>
                                        <w:div w:id="71454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01384">
                              <w:marLeft w:val="0"/>
                              <w:marRight w:val="0"/>
                              <w:marTop w:val="0"/>
                              <w:marBottom w:val="0"/>
                              <w:divBdr>
                                <w:top w:val="none" w:sz="0" w:space="0" w:color="auto"/>
                                <w:left w:val="none" w:sz="0" w:space="0" w:color="auto"/>
                                <w:bottom w:val="none" w:sz="0" w:space="0" w:color="auto"/>
                                <w:right w:val="none" w:sz="0" w:space="0" w:color="auto"/>
                              </w:divBdr>
                            </w:div>
                            <w:div w:id="232158462">
                              <w:marLeft w:val="0"/>
                              <w:marRight w:val="0"/>
                              <w:marTop w:val="0"/>
                              <w:marBottom w:val="0"/>
                              <w:divBdr>
                                <w:top w:val="none" w:sz="0" w:space="0" w:color="auto"/>
                                <w:left w:val="none" w:sz="0" w:space="0" w:color="auto"/>
                                <w:bottom w:val="none" w:sz="0" w:space="0" w:color="auto"/>
                                <w:right w:val="none" w:sz="0" w:space="0" w:color="auto"/>
                              </w:divBdr>
                            </w:div>
                          </w:divsChild>
                        </w:div>
                        <w:div w:id="2116824913">
                          <w:marLeft w:val="0"/>
                          <w:marRight w:val="0"/>
                          <w:marTop w:val="0"/>
                          <w:marBottom w:val="0"/>
                          <w:divBdr>
                            <w:top w:val="none" w:sz="0" w:space="0" w:color="auto"/>
                            <w:left w:val="none" w:sz="0" w:space="0" w:color="auto"/>
                            <w:bottom w:val="none" w:sz="0" w:space="0" w:color="auto"/>
                            <w:right w:val="none" w:sz="0" w:space="0" w:color="auto"/>
                          </w:divBdr>
                          <w:divsChild>
                            <w:div w:id="1921867776">
                              <w:marLeft w:val="0"/>
                              <w:marRight w:val="0"/>
                              <w:marTop w:val="0"/>
                              <w:marBottom w:val="0"/>
                              <w:divBdr>
                                <w:top w:val="none" w:sz="0" w:space="0" w:color="auto"/>
                                <w:left w:val="none" w:sz="0" w:space="0" w:color="auto"/>
                                <w:bottom w:val="none" w:sz="0" w:space="0" w:color="auto"/>
                                <w:right w:val="none" w:sz="0" w:space="0" w:color="auto"/>
                              </w:divBdr>
                            </w:div>
                            <w:div w:id="921910210">
                              <w:marLeft w:val="0"/>
                              <w:marRight w:val="0"/>
                              <w:marTop w:val="0"/>
                              <w:marBottom w:val="300"/>
                              <w:divBdr>
                                <w:top w:val="none" w:sz="0" w:space="0" w:color="auto"/>
                                <w:left w:val="none" w:sz="0" w:space="0" w:color="auto"/>
                                <w:bottom w:val="none" w:sz="0" w:space="0" w:color="auto"/>
                                <w:right w:val="none" w:sz="0" w:space="0" w:color="auto"/>
                              </w:divBdr>
                              <w:divsChild>
                                <w:div w:id="12804408">
                                  <w:marLeft w:val="0"/>
                                  <w:marRight w:val="0"/>
                                  <w:marTop w:val="0"/>
                                  <w:marBottom w:val="0"/>
                                  <w:divBdr>
                                    <w:top w:val="none" w:sz="0" w:space="0" w:color="auto"/>
                                    <w:left w:val="none" w:sz="0" w:space="0" w:color="auto"/>
                                    <w:bottom w:val="none" w:sz="0" w:space="0" w:color="auto"/>
                                    <w:right w:val="none" w:sz="0" w:space="0" w:color="auto"/>
                                  </w:divBdr>
                                </w:div>
                              </w:divsChild>
                            </w:div>
                            <w:div w:id="218634152">
                              <w:marLeft w:val="0"/>
                              <w:marRight w:val="0"/>
                              <w:marTop w:val="0"/>
                              <w:marBottom w:val="0"/>
                              <w:divBdr>
                                <w:top w:val="none" w:sz="0" w:space="0" w:color="auto"/>
                                <w:left w:val="none" w:sz="0" w:space="0" w:color="auto"/>
                                <w:bottom w:val="none" w:sz="0" w:space="0" w:color="auto"/>
                                <w:right w:val="none" w:sz="0" w:space="0" w:color="auto"/>
                              </w:divBdr>
                            </w:div>
                            <w:div w:id="594947982">
                              <w:marLeft w:val="0"/>
                              <w:marRight w:val="0"/>
                              <w:marTop w:val="0"/>
                              <w:marBottom w:val="0"/>
                              <w:divBdr>
                                <w:top w:val="none" w:sz="0" w:space="0" w:color="auto"/>
                                <w:left w:val="none" w:sz="0" w:space="0" w:color="auto"/>
                                <w:bottom w:val="none" w:sz="0" w:space="0" w:color="auto"/>
                                <w:right w:val="none" w:sz="0" w:space="0" w:color="auto"/>
                              </w:divBdr>
                            </w:div>
                            <w:div w:id="1953047024">
                              <w:marLeft w:val="0"/>
                              <w:marRight w:val="0"/>
                              <w:marTop w:val="0"/>
                              <w:marBottom w:val="0"/>
                              <w:divBdr>
                                <w:top w:val="none" w:sz="0" w:space="0" w:color="auto"/>
                                <w:left w:val="none" w:sz="0" w:space="0" w:color="auto"/>
                                <w:bottom w:val="none" w:sz="0" w:space="0" w:color="auto"/>
                                <w:right w:val="none" w:sz="0" w:space="0" w:color="auto"/>
                              </w:divBdr>
                            </w:div>
                            <w:div w:id="1961446709">
                              <w:marLeft w:val="0"/>
                              <w:marRight w:val="0"/>
                              <w:marTop w:val="0"/>
                              <w:marBottom w:val="300"/>
                              <w:divBdr>
                                <w:top w:val="none" w:sz="0" w:space="0" w:color="auto"/>
                                <w:left w:val="none" w:sz="0" w:space="0" w:color="auto"/>
                                <w:bottom w:val="none" w:sz="0" w:space="0" w:color="auto"/>
                                <w:right w:val="none" w:sz="0" w:space="0" w:color="auto"/>
                              </w:divBdr>
                              <w:divsChild>
                                <w:div w:id="2053848568">
                                  <w:marLeft w:val="0"/>
                                  <w:marRight w:val="0"/>
                                  <w:marTop w:val="0"/>
                                  <w:marBottom w:val="0"/>
                                  <w:divBdr>
                                    <w:top w:val="none" w:sz="0" w:space="0" w:color="auto"/>
                                    <w:left w:val="none" w:sz="0" w:space="0" w:color="auto"/>
                                    <w:bottom w:val="none" w:sz="0" w:space="0" w:color="auto"/>
                                    <w:right w:val="none" w:sz="0" w:space="0" w:color="auto"/>
                                  </w:divBdr>
                                </w:div>
                              </w:divsChild>
                            </w:div>
                            <w:div w:id="469447947">
                              <w:marLeft w:val="0"/>
                              <w:marRight w:val="0"/>
                              <w:marTop w:val="0"/>
                              <w:marBottom w:val="0"/>
                              <w:divBdr>
                                <w:top w:val="none" w:sz="0" w:space="0" w:color="auto"/>
                                <w:left w:val="none" w:sz="0" w:space="0" w:color="auto"/>
                                <w:bottom w:val="none" w:sz="0" w:space="0" w:color="auto"/>
                                <w:right w:val="none" w:sz="0" w:space="0" w:color="auto"/>
                              </w:divBdr>
                            </w:div>
                          </w:divsChild>
                        </w:div>
                        <w:div w:id="511993925">
                          <w:marLeft w:val="0"/>
                          <w:marRight w:val="0"/>
                          <w:marTop w:val="0"/>
                          <w:marBottom w:val="0"/>
                          <w:divBdr>
                            <w:top w:val="none" w:sz="0" w:space="0" w:color="auto"/>
                            <w:left w:val="none" w:sz="0" w:space="0" w:color="auto"/>
                            <w:bottom w:val="none" w:sz="0" w:space="0" w:color="auto"/>
                            <w:right w:val="none" w:sz="0" w:space="0" w:color="auto"/>
                          </w:divBdr>
                          <w:divsChild>
                            <w:div w:id="1275559712">
                              <w:marLeft w:val="0"/>
                              <w:marRight w:val="0"/>
                              <w:marTop w:val="0"/>
                              <w:marBottom w:val="0"/>
                              <w:divBdr>
                                <w:top w:val="none" w:sz="0" w:space="0" w:color="auto"/>
                                <w:left w:val="none" w:sz="0" w:space="0" w:color="auto"/>
                                <w:bottom w:val="none" w:sz="0" w:space="0" w:color="auto"/>
                                <w:right w:val="none" w:sz="0" w:space="0" w:color="auto"/>
                              </w:divBdr>
                            </w:div>
                            <w:div w:id="264768673">
                              <w:marLeft w:val="0"/>
                              <w:marRight w:val="0"/>
                              <w:marTop w:val="0"/>
                              <w:marBottom w:val="0"/>
                              <w:divBdr>
                                <w:top w:val="none" w:sz="0" w:space="0" w:color="auto"/>
                                <w:left w:val="none" w:sz="0" w:space="0" w:color="auto"/>
                                <w:bottom w:val="none" w:sz="0" w:space="0" w:color="auto"/>
                                <w:right w:val="none" w:sz="0" w:space="0" w:color="auto"/>
                              </w:divBdr>
                              <w:divsChild>
                                <w:div w:id="772359305">
                                  <w:marLeft w:val="0"/>
                                  <w:marRight w:val="0"/>
                                  <w:marTop w:val="0"/>
                                  <w:marBottom w:val="60"/>
                                  <w:divBdr>
                                    <w:top w:val="none" w:sz="0" w:space="0" w:color="auto"/>
                                    <w:left w:val="none" w:sz="0" w:space="0" w:color="auto"/>
                                    <w:bottom w:val="none" w:sz="0" w:space="0" w:color="auto"/>
                                    <w:right w:val="none" w:sz="0" w:space="0" w:color="auto"/>
                                  </w:divBdr>
                                </w:div>
                                <w:div w:id="1198280136">
                                  <w:marLeft w:val="0"/>
                                  <w:marRight w:val="0"/>
                                  <w:marTop w:val="0"/>
                                  <w:marBottom w:val="300"/>
                                  <w:divBdr>
                                    <w:top w:val="single" w:sz="6" w:space="15" w:color="E6E6E6"/>
                                    <w:left w:val="single" w:sz="6" w:space="15" w:color="E6E6E6"/>
                                    <w:bottom w:val="single" w:sz="6" w:space="15" w:color="E6E6E6"/>
                                    <w:right w:val="single" w:sz="6" w:space="15" w:color="E6E6E6"/>
                                  </w:divBdr>
                                  <w:divsChild>
                                    <w:div w:id="1679968033">
                                      <w:marLeft w:val="0"/>
                                      <w:marRight w:val="0"/>
                                      <w:marTop w:val="0"/>
                                      <w:marBottom w:val="0"/>
                                      <w:divBdr>
                                        <w:top w:val="none" w:sz="0" w:space="0" w:color="auto"/>
                                        <w:left w:val="none" w:sz="0" w:space="0" w:color="auto"/>
                                        <w:bottom w:val="none" w:sz="0" w:space="0" w:color="auto"/>
                                        <w:right w:val="none" w:sz="0" w:space="0" w:color="auto"/>
                                      </w:divBdr>
                                      <w:divsChild>
                                        <w:div w:id="137246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77788">
                              <w:marLeft w:val="0"/>
                              <w:marRight w:val="0"/>
                              <w:marTop w:val="0"/>
                              <w:marBottom w:val="0"/>
                              <w:divBdr>
                                <w:top w:val="none" w:sz="0" w:space="0" w:color="auto"/>
                                <w:left w:val="none" w:sz="0" w:space="0" w:color="auto"/>
                                <w:bottom w:val="none" w:sz="0" w:space="0" w:color="auto"/>
                                <w:right w:val="none" w:sz="0" w:space="0" w:color="auto"/>
                              </w:divBdr>
                            </w:div>
                            <w:div w:id="1272711037">
                              <w:marLeft w:val="0"/>
                              <w:marRight w:val="0"/>
                              <w:marTop w:val="0"/>
                              <w:marBottom w:val="0"/>
                              <w:divBdr>
                                <w:top w:val="none" w:sz="0" w:space="0" w:color="auto"/>
                                <w:left w:val="none" w:sz="0" w:space="0" w:color="auto"/>
                                <w:bottom w:val="none" w:sz="0" w:space="0" w:color="auto"/>
                                <w:right w:val="none" w:sz="0" w:space="0" w:color="auto"/>
                              </w:divBdr>
                            </w:div>
                            <w:div w:id="1706981912">
                              <w:marLeft w:val="0"/>
                              <w:marRight w:val="0"/>
                              <w:marTop w:val="450"/>
                              <w:marBottom w:val="450"/>
                              <w:divBdr>
                                <w:top w:val="none" w:sz="0" w:space="0" w:color="auto"/>
                                <w:left w:val="single" w:sz="24" w:space="0" w:color="6DB33F"/>
                                <w:bottom w:val="none" w:sz="0" w:space="0" w:color="auto"/>
                                <w:right w:val="none" w:sz="0" w:space="0" w:color="auto"/>
                              </w:divBdr>
                            </w:div>
                          </w:divsChild>
                        </w:div>
                        <w:div w:id="1336958398">
                          <w:marLeft w:val="0"/>
                          <w:marRight w:val="0"/>
                          <w:marTop w:val="0"/>
                          <w:marBottom w:val="0"/>
                          <w:divBdr>
                            <w:top w:val="none" w:sz="0" w:space="0" w:color="auto"/>
                            <w:left w:val="none" w:sz="0" w:space="0" w:color="auto"/>
                            <w:bottom w:val="none" w:sz="0" w:space="0" w:color="auto"/>
                            <w:right w:val="none" w:sz="0" w:space="0" w:color="auto"/>
                          </w:divBdr>
                          <w:divsChild>
                            <w:div w:id="911235407">
                              <w:marLeft w:val="0"/>
                              <w:marRight w:val="0"/>
                              <w:marTop w:val="0"/>
                              <w:marBottom w:val="0"/>
                              <w:divBdr>
                                <w:top w:val="none" w:sz="0" w:space="0" w:color="auto"/>
                                <w:left w:val="none" w:sz="0" w:space="0" w:color="auto"/>
                                <w:bottom w:val="none" w:sz="0" w:space="0" w:color="auto"/>
                                <w:right w:val="none" w:sz="0" w:space="0" w:color="auto"/>
                              </w:divBdr>
                            </w:div>
                            <w:div w:id="1985305511">
                              <w:marLeft w:val="0"/>
                              <w:marRight w:val="0"/>
                              <w:marTop w:val="0"/>
                              <w:marBottom w:val="0"/>
                              <w:divBdr>
                                <w:top w:val="none" w:sz="0" w:space="0" w:color="auto"/>
                                <w:left w:val="none" w:sz="0" w:space="0" w:color="auto"/>
                                <w:bottom w:val="none" w:sz="0" w:space="0" w:color="auto"/>
                                <w:right w:val="none" w:sz="0" w:space="0" w:color="auto"/>
                              </w:divBdr>
                              <w:divsChild>
                                <w:div w:id="1041436286">
                                  <w:marLeft w:val="0"/>
                                  <w:marRight w:val="0"/>
                                  <w:marTop w:val="0"/>
                                  <w:marBottom w:val="60"/>
                                  <w:divBdr>
                                    <w:top w:val="none" w:sz="0" w:space="0" w:color="auto"/>
                                    <w:left w:val="none" w:sz="0" w:space="0" w:color="auto"/>
                                    <w:bottom w:val="none" w:sz="0" w:space="0" w:color="auto"/>
                                    <w:right w:val="none" w:sz="0" w:space="0" w:color="auto"/>
                                  </w:divBdr>
                                </w:div>
                                <w:div w:id="778111063">
                                  <w:marLeft w:val="0"/>
                                  <w:marRight w:val="0"/>
                                  <w:marTop w:val="0"/>
                                  <w:marBottom w:val="300"/>
                                  <w:divBdr>
                                    <w:top w:val="single" w:sz="6" w:space="15" w:color="E6E6E6"/>
                                    <w:left w:val="single" w:sz="6" w:space="15" w:color="E6E6E6"/>
                                    <w:bottom w:val="single" w:sz="6" w:space="15" w:color="E6E6E6"/>
                                    <w:right w:val="single" w:sz="6" w:space="15" w:color="E6E6E6"/>
                                  </w:divBdr>
                                  <w:divsChild>
                                    <w:div w:id="1739479077">
                                      <w:marLeft w:val="0"/>
                                      <w:marRight w:val="0"/>
                                      <w:marTop w:val="0"/>
                                      <w:marBottom w:val="0"/>
                                      <w:divBdr>
                                        <w:top w:val="none" w:sz="0" w:space="0" w:color="auto"/>
                                        <w:left w:val="none" w:sz="0" w:space="0" w:color="auto"/>
                                        <w:bottom w:val="none" w:sz="0" w:space="0" w:color="auto"/>
                                        <w:right w:val="none" w:sz="0" w:space="0" w:color="auto"/>
                                      </w:divBdr>
                                      <w:divsChild>
                                        <w:div w:id="214107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625546">
                              <w:marLeft w:val="0"/>
                              <w:marRight w:val="0"/>
                              <w:marTop w:val="0"/>
                              <w:marBottom w:val="0"/>
                              <w:divBdr>
                                <w:top w:val="none" w:sz="0" w:space="0" w:color="auto"/>
                                <w:left w:val="none" w:sz="0" w:space="0" w:color="auto"/>
                                <w:bottom w:val="none" w:sz="0" w:space="0" w:color="auto"/>
                                <w:right w:val="none" w:sz="0" w:space="0" w:color="auto"/>
                              </w:divBdr>
                            </w:div>
                            <w:div w:id="579869685">
                              <w:marLeft w:val="0"/>
                              <w:marRight w:val="0"/>
                              <w:marTop w:val="0"/>
                              <w:marBottom w:val="0"/>
                              <w:divBdr>
                                <w:top w:val="none" w:sz="0" w:space="0" w:color="auto"/>
                                <w:left w:val="none" w:sz="0" w:space="0" w:color="auto"/>
                                <w:bottom w:val="none" w:sz="0" w:space="0" w:color="auto"/>
                                <w:right w:val="none" w:sz="0" w:space="0" w:color="auto"/>
                              </w:divBdr>
                            </w:div>
                            <w:div w:id="309136390">
                              <w:marLeft w:val="0"/>
                              <w:marRight w:val="0"/>
                              <w:marTop w:val="450"/>
                              <w:marBottom w:val="450"/>
                              <w:divBdr>
                                <w:top w:val="none" w:sz="0" w:space="0" w:color="auto"/>
                                <w:left w:val="single" w:sz="24" w:space="0" w:color="6DB33F"/>
                                <w:bottom w:val="none" w:sz="0" w:space="0" w:color="auto"/>
                                <w:right w:val="none" w:sz="0" w:space="0" w:color="auto"/>
                              </w:divBdr>
                            </w:div>
                          </w:divsChild>
                        </w:div>
                        <w:div w:id="1304000691">
                          <w:marLeft w:val="0"/>
                          <w:marRight w:val="0"/>
                          <w:marTop w:val="0"/>
                          <w:marBottom w:val="0"/>
                          <w:divBdr>
                            <w:top w:val="none" w:sz="0" w:space="0" w:color="auto"/>
                            <w:left w:val="none" w:sz="0" w:space="0" w:color="auto"/>
                            <w:bottom w:val="none" w:sz="0" w:space="0" w:color="auto"/>
                            <w:right w:val="none" w:sz="0" w:space="0" w:color="auto"/>
                          </w:divBdr>
                          <w:divsChild>
                            <w:div w:id="1796412362">
                              <w:marLeft w:val="0"/>
                              <w:marRight w:val="0"/>
                              <w:marTop w:val="0"/>
                              <w:marBottom w:val="0"/>
                              <w:divBdr>
                                <w:top w:val="none" w:sz="0" w:space="0" w:color="auto"/>
                                <w:left w:val="none" w:sz="0" w:space="0" w:color="auto"/>
                                <w:bottom w:val="none" w:sz="0" w:space="0" w:color="auto"/>
                                <w:right w:val="none" w:sz="0" w:space="0" w:color="auto"/>
                              </w:divBdr>
                            </w:div>
                            <w:div w:id="1681657916">
                              <w:marLeft w:val="0"/>
                              <w:marRight w:val="0"/>
                              <w:marTop w:val="0"/>
                              <w:marBottom w:val="0"/>
                              <w:divBdr>
                                <w:top w:val="none" w:sz="0" w:space="0" w:color="auto"/>
                                <w:left w:val="none" w:sz="0" w:space="0" w:color="auto"/>
                                <w:bottom w:val="none" w:sz="0" w:space="0" w:color="auto"/>
                                <w:right w:val="none" w:sz="0" w:space="0" w:color="auto"/>
                              </w:divBdr>
                              <w:divsChild>
                                <w:div w:id="782529611">
                                  <w:marLeft w:val="0"/>
                                  <w:marRight w:val="0"/>
                                  <w:marTop w:val="0"/>
                                  <w:marBottom w:val="60"/>
                                  <w:divBdr>
                                    <w:top w:val="none" w:sz="0" w:space="0" w:color="auto"/>
                                    <w:left w:val="none" w:sz="0" w:space="0" w:color="auto"/>
                                    <w:bottom w:val="none" w:sz="0" w:space="0" w:color="auto"/>
                                    <w:right w:val="none" w:sz="0" w:space="0" w:color="auto"/>
                                  </w:divBdr>
                                </w:div>
                                <w:div w:id="1042050278">
                                  <w:marLeft w:val="0"/>
                                  <w:marRight w:val="0"/>
                                  <w:marTop w:val="0"/>
                                  <w:marBottom w:val="300"/>
                                  <w:divBdr>
                                    <w:top w:val="single" w:sz="6" w:space="15" w:color="E6E6E6"/>
                                    <w:left w:val="single" w:sz="6" w:space="15" w:color="E6E6E6"/>
                                    <w:bottom w:val="single" w:sz="6" w:space="15" w:color="E6E6E6"/>
                                    <w:right w:val="single" w:sz="6" w:space="15" w:color="E6E6E6"/>
                                  </w:divBdr>
                                  <w:divsChild>
                                    <w:div w:id="9532566">
                                      <w:marLeft w:val="0"/>
                                      <w:marRight w:val="0"/>
                                      <w:marTop w:val="0"/>
                                      <w:marBottom w:val="0"/>
                                      <w:divBdr>
                                        <w:top w:val="none" w:sz="0" w:space="0" w:color="auto"/>
                                        <w:left w:val="none" w:sz="0" w:space="0" w:color="auto"/>
                                        <w:bottom w:val="none" w:sz="0" w:space="0" w:color="auto"/>
                                        <w:right w:val="none" w:sz="0" w:space="0" w:color="auto"/>
                                      </w:divBdr>
                                      <w:divsChild>
                                        <w:div w:id="21177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551591">
                              <w:marLeft w:val="0"/>
                              <w:marRight w:val="0"/>
                              <w:marTop w:val="450"/>
                              <w:marBottom w:val="450"/>
                              <w:divBdr>
                                <w:top w:val="none" w:sz="0" w:space="0" w:color="auto"/>
                                <w:left w:val="single" w:sz="24" w:space="0" w:color="6DB33F"/>
                                <w:bottom w:val="none" w:sz="0" w:space="0" w:color="auto"/>
                                <w:right w:val="none" w:sz="0" w:space="0" w:color="auto"/>
                              </w:divBdr>
                            </w:div>
                            <w:div w:id="1763137201">
                              <w:marLeft w:val="0"/>
                              <w:marRight w:val="0"/>
                              <w:marTop w:val="0"/>
                              <w:marBottom w:val="0"/>
                              <w:divBdr>
                                <w:top w:val="none" w:sz="0" w:space="0" w:color="auto"/>
                                <w:left w:val="none" w:sz="0" w:space="0" w:color="auto"/>
                                <w:bottom w:val="none" w:sz="0" w:space="0" w:color="auto"/>
                                <w:right w:val="none" w:sz="0" w:space="0" w:color="auto"/>
                              </w:divBdr>
                              <w:divsChild>
                                <w:div w:id="1762067152">
                                  <w:marLeft w:val="0"/>
                                  <w:marRight w:val="0"/>
                                  <w:marTop w:val="0"/>
                                  <w:marBottom w:val="60"/>
                                  <w:divBdr>
                                    <w:top w:val="none" w:sz="0" w:space="0" w:color="auto"/>
                                    <w:left w:val="none" w:sz="0" w:space="0" w:color="auto"/>
                                    <w:bottom w:val="none" w:sz="0" w:space="0" w:color="auto"/>
                                    <w:right w:val="none" w:sz="0" w:space="0" w:color="auto"/>
                                  </w:divBdr>
                                </w:div>
                                <w:div w:id="486628808">
                                  <w:marLeft w:val="0"/>
                                  <w:marRight w:val="0"/>
                                  <w:marTop w:val="0"/>
                                  <w:marBottom w:val="300"/>
                                  <w:divBdr>
                                    <w:top w:val="single" w:sz="6" w:space="15" w:color="E6E6E6"/>
                                    <w:left w:val="single" w:sz="6" w:space="15" w:color="E6E6E6"/>
                                    <w:bottom w:val="single" w:sz="6" w:space="15" w:color="E6E6E6"/>
                                    <w:right w:val="single" w:sz="6" w:space="15" w:color="E6E6E6"/>
                                  </w:divBdr>
                                  <w:divsChild>
                                    <w:div w:id="457645005">
                                      <w:marLeft w:val="0"/>
                                      <w:marRight w:val="0"/>
                                      <w:marTop w:val="0"/>
                                      <w:marBottom w:val="0"/>
                                      <w:divBdr>
                                        <w:top w:val="none" w:sz="0" w:space="0" w:color="auto"/>
                                        <w:left w:val="none" w:sz="0" w:space="0" w:color="auto"/>
                                        <w:bottom w:val="none" w:sz="0" w:space="0" w:color="auto"/>
                                        <w:right w:val="none" w:sz="0" w:space="0" w:color="auto"/>
                                      </w:divBdr>
                                      <w:divsChild>
                                        <w:div w:id="172779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079909">
                              <w:marLeft w:val="0"/>
                              <w:marRight w:val="0"/>
                              <w:marTop w:val="450"/>
                              <w:marBottom w:val="450"/>
                              <w:divBdr>
                                <w:top w:val="none" w:sz="0" w:space="0" w:color="auto"/>
                                <w:left w:val="single" w:sz="24" w:space="0" w:color="6DB33F"/>
                                <w:bottom w:val="none" w:sz="0" w:space="0" w:color="auto"/>
                                <w:right w:val="none" w:sz="0" w:space="0" w:color="auto"/>
                              </w:divBdr>
                            </w:div>
                          </w:divsChild>
                        </w:div>
                        <w:div w:id="56902178">
                          <w:marLeft w:val="0"/>
                          <w:marRight w:val="0"/>
                          <w:marTop w:val="0"/>
                          <w:marBottom w:val="0"/>
                          <w:divBdr>
                            <w:top w:val="none" w:sz="0" w:space="0" w:color="auto"/>
                            <w:left w:val="none" w:sz="0" w:space="0" w:color="auto"/>
                            <w:bottom w:val="none" w:sz="0" w:space="0" w:color="auto"/>
                            <w:right w:val="none" w:sz="0" w:space="0" w:color="auto"/>
                          </w:divBdr>
                          <w:divsChild>
                            <w:div w:id="671645158">
                              <w:marLeft w:val="0"/>
                              <w:marRight w:val="0"/>
                              <w:marTop w:val="0"/>
                              <w:marBottom w:val="0"/>
                              <w:divBdr>
                                <w:top w:val="none" w:sz="0" w:space="0" w:color="auto"/>
                                <w:left w:val="none" w:sz="0" w:space="0" w:color="auto"/>
                                <w:bottom w:val="none" w:sz="0" w:space="0" w:color="auto"/>
                                <w:right w:val="none" w:sz="0" w:space="0" w:color="auto"/>
                              </w:divBdr>
                            </w:div>
                            <w:div w:id="747266432">
                              <w:marLeft w:val="0"/>
                              <w:marRight w:val="0"/>
                              <w:marTop w:val="0"/>
                              <w:marBottom w:val="0"/>
                              <w:divBdr>
                                <w:top w:val="none" w:sz="0" w:space="0" w:color="auto"/>
                                <w:left w:val="none" w:sz="0" w:space="0" w:color="auto"/>
                                <w:bottom w:val="none" w:sz="0" w:space="0" w:color="auto"/>
                                <w:right w:val="none" w:sz="0" w:space="0" w:color="auto"/>
                              </w:divBdr>
                              <w:divsChild>
                                <w:div w:id="1391660434">
                                  <w:marLeft w:val="0"/>
                                  <w:marRight w:val="0"/>
                                  <w:marTop w:val="0"/>
                                  <w:marBottom w:val="300"/>
                                  <w:divBdr>
                                    <w:top w:val="single" w:sz="6" w:space="15" w:color="E6E6E6"/>
                                    <w:left w:val="single" w:sz="6" w:space="15" w:color="E6E6E6"/>
                                    <w:bottom w:val="single" w:sz="6" w:space="15" w:color="E6E6E6"/>
                                    <w:right w:val="single" w:sz="6" w:space="15" w:color="E6E6E6"/>
                                  </w:divBdr>
                                  <w:divsChild>
                                    <w:div w:id="481581525">
                                      <w:marLeft w:val="0"/>
                                      <w:marRight w:val="0"/>
                                      <w:marTop w:val="0"/>
                                      <w:marBottom w:val="300"/>
                                      <w:divBdr>
                                        <w:top w:val="none" w:sz="0" w:space="0" w:color="auto"/>
                                        <w:left w:val="none" w:sz="0" w:space="0" w:color="auto"/>
                                        <w:bottom w:val="none" w:sz="0" w:space="0" w:color="auto"/>
                                        <w:right w:val="none" w:sz="0" w:space="0" w:color="auto"/>
                                      </w:divBdr>
                                      <w:divsChild>
                                        <w:div w:id="466582818">
                                          <w:marLeft w:val="0"/>
                                          <w:marRight w:val="0"/>
                                          <w:marTop w:val="0"/>
                                          <w:marBottom w:val="0"/>
                                          <w:divBdr>
                                            <w:top w:val="none" w:sz="0" w:space="0" w:color="auto"/>
                                            <w:left w:val="none" w:sz="0" w:space="0" w:color="auto"/>
                                            <w:bottom w:val="none" w:sz="0" w:space="0" w:color="auto"/>
                                            <w:right w:val="none" w:sz="0" w:space="0" w:color="auto"/>
                                          </w:divBdr>
                                        </w:div>
                                      </w:divsChild>
                                    </w:div>
                                    <w:div w:id="86089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084677">
                      <w:marLeft w:val="0"/>
                      <w:marRight w:val="0"/>
                      <w:marTop w:val="0"/>
                      <w:marBottom w:val="0"/>
                      <w:divBdr>
                        <w:top w:val="none" w:sz="0" w:space="0" w:color="auto"/>
                        <w:left w:val="none" w:sz="0" w:space="0" w:color="auto"/>
                        <w:bottom w:val="none" w:sz="0" w:space="0" w:color="auto"/>
                        <w:right w:val="none" w:sz="0" w:space="0" w:color="auto"/>
                      </w:divBdr>
                      <w:divsChild>
                        <w:div w:id="617763892">
                          <w:marLeft w:val="0"/>
                          <w:marRight w:val="0"/>
                          <w:marTop w:val="0"/>
                          <w:marBottom w:val="0"/>
                          <w:divBdr>
                            <w:top w:val="none" w:sz="0" w:space="0" w:color="auto"/>
                            <w:left w:val="none" w:sz="0" w:space="0" w:color="auto"/>
                            <w:bottom w:val="none" w:sz="0" w:space="0" w:color="auto"/>
                            <w:right w:val="none" w:sz="0" w:space="0" w:color="auto"/>
                          </w:divBdr>
                        </w:div>
                        <w:div w:id="105468011">
                          <w:marLeft w:val="0"/>
                          <w:marRight w:val="0"/>
                          <w:marTop w:val="0"/>
                          <w:marBottom w:val="0"/>
                          <w:divBdr>
                            <w:top w:val="none" w:sz="0" w:space="0" w:color="auto"/>
                            <w:left w:val="none" w:sz="0" w:space="0" w:color="auto"/>
                            <w:bottom w:val="none" w:sz="0" w:space="0" w:color="auto"/>
                            <w:right w:val="none" w:sz="0" w:space="0" w:color="auto"/>
                          </w:divBdr>
                          <w:divsChild>
                            <w:div w:id="1914074395">
                              <w:marLeft w:val="0"/>
                              <w:marRight w:val="0"/>
                              <w:marTop w:val="0"/>
                              <w:marBottom w:val="0"/>
                              <w:divBdr>
                                <w:top w:val="none" w:sz="0" w:space="0" w:color="auto"/>
                                <w:left w:val="none" w:sz="0" w:space="0" w:color="auto"/>
                                <w:bottom w:val="none" w:sz="0" w:space="0" w:color="auto"/>
                                <w:right w:val="none" w:sz="0" w:space="0" w:color="auto"/>
                              </w:divBdr>
                            </w:div>
                            <w:div w:id="1215775847">
                              <w:marLeft w:val="0"/>
                              <w:marRight w:val="0"/>
                              <w:marTop w:val="0"/>
                              <w:marBottom w:val="0"/>
                              <w:divBdr>
                                <w:top w:val="none" w:sz="0" w:space="0" w:color="auto"/>
                                <w:left w:val="none" w:sz="0" w:space="0" w:color="auto"/>
                                <w:bottom w:val="none" w:sz="0" w:space="0" w:color="auto"/>
                                <w:right w:val="none" w:sz="0" w:space="0" w:color="auto"/>
                              </w:divBdr>
                              <w:divsChild>
                                <w:div w:id="1096747695">
                                  <w:marLeft w:val="0"/>
                                  <w:marRight w:val="0"/>
                                  <w:marTop w:val="0"/>
                                  <w:marBottom w:val="60"/>
                                  <w:divBdr>
                                    <w:top w:val="none" w:sz="0" w:space="0" w:color="auto"/>
                                    <w:left w:val="none" w:sz="0" w:space="0" w:color="auto"/>
                                    <w:bottom w:val="none" w:sz="0" w:space="0" w:color="auto"/>
                                    <w:right w:val="none" w:sz="0" w:space="0" w:color="auto"/>
                                  </w:divBdr>
                                </w:div>
                                <w:div w:id="1331786742">
                                  <w:marLeft w:val="0"/>
                                  <w:marRight w:val="0"/>
                                  <w:marTop w:val="0"/>
                                  <w:marBottom w:val="300"/>
                                  <w:divBdr>
                                    <w:top w:val="single" w:sz="6" w:space="15" w:color="E6E6E6"/>
                                    <w:left w:val="single" w:sz="6" w:space="15" w:color="E6E6E6"/>
                                    <w:bottom w:val="single" w:sz="6" w:space="15" w:color="E6E6E6"/>
                                    <w:right w:val="single" w:sz="6" w:space="15" w:color="E6E6E6"/>
                                  </w:divBdr>
                                  <w:divsChild>
                                    <w:div w:id="1065493959">
                                      <w:marLeft w:val="0"/>
                                      <w:marRight w:val="0"/>
                                      <w:marTop w:val="0"/>
                                      <w:marBottom w:val="0"/>
                                      <w:divBdr>
                                        <w:top w:val="none" w:sz="0" w:space="0" w:color="auto"/>
                                        <w:left w:val="none" w:sz="0" w:space="0" w:color="auto"/>
                                        <w:bottom w:val="none" w:sz="0" w:space="0" w:color="auto"/>
                                        <w:right w:val="none" w:sz="0" w:space="0" w:color="auto"/>
                                      </w:divBdr>
                                      <w:divsChild>
                                        <w:div w:id="143833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127627">
                              <w:marLeft w:val="0"/>
                              <w:marRight w:val="0"/>
                              <w:marTop w:val="0"/>
                              <w:marBottom w:val="0"/>
                              <w:divBdr>
                                <w:top w:val="none" w:sz="0" w:space="0" w:color="auto"/>
                                <w:left w:val="none" w:sz="0" w:space="0" w:color="auto"/>
                                <w:bottom w:val="none" w:sz="0" w:space="0" w:color="auto"/>
                                <w:right w:val="none" w:sz="0" w:space="0" w:color="auto"/>
                              </w:divBdr>
                            </w:div>
                            <w:div w:id="213859199">
                              <w:marLeft w:val="0"/>
                              <w:marRight w:val="0"/>
                              <w:marTop w:val="0"/>
                              <w:marBottom w:val="0"/>
                              <w:divBdr>
                                <w:top w:val="none" w:sz="0" w:space="0" w:color="auto"/>
                                <w:left w:val="none" w:sz="0" w:space="0" w:color="auto"/>
                                <w:bottom w:val="none" w:sz="0" w:space="0" w:color="auto"/>
                                <w:right w:val="none" w:sz="0" w:space="0" w:color="auto"/>
                              </w:divBdr>
                              <w:divsChild>
                                <w:div w:id="34282618">
                                  <w:marLeft w:val="0"/>
                                  <w:marRight w:val="0"/>
                                  <w:marTop w:val="0"/>
                                  <w:marBottom w:val="0"/>
                                  <w:divBdr>
                                    <w:top w:val="none" w:sz="0" w:space="0" w:color="auto"/>
                                    <w:left w:val="none" w:sz="0" w:space="0" w:color="auto"/>
                                    <w:bottom w:val="none" w:sz="0" w:space="0" w:color="auto"/>
                                    <w:right w:val="none" w:sz="0" w:space="0" w:color="auto"/>
                                  </w:divBdr>
                                </w:div>
                                <w:div w:id="229388895">
                                  <w:marLeft w:val="0"/>
                                  <w:marRight w:val="0"/>
                                  <w:marTop w:val="0"/>
                                  <w:marBottom w:val="0"/>
                                  <w:divBdr>
                                    <w:top w:val="none" w:sz="0" w:space="0" w:color="auto"/>
                                    <w:left w:val="none" w:sz="0" w:space="0" w:color="auto"/>
                                    <w:bottom w:val="none" w:sz="0" w:space="0" w:color="auto"/>
                                    <w:right w:val="none" w:sz="0" w:space="0" w:color="auto"/>
                                  </w:divBdr>
                                </w:div>
                                <w:div w:id="1463117625">
                                  <w:marLeft w:val="0"/>
                                  <w:marRight w:val="0"/>
                                  <w:marTop w:val="0"/>
                                  <w:marBottom w:val="0"/>
                                  <w:divBdr>
                                    <w:top w:val="none" w:sz="0" w:space="0" w:color="auto"/>
                                    <w:left w:val="none" w:sz="0" w:space="0" w:color="auto"/>
                                    <w:bottom w:val="none" w:sz="0" w:space="0" w:color="auto"/>
                                    <w:right w:val="none" w:sz="0" w:space="0" w:color="auto"/>
                                  </w:divBdr>
                                  <w:divsChild>
                                    <w:div w:id="66927813">
                                      <w:marLeft w:val="0"/>
                                      <w:marRight w:val="0"/>
                                      <w:marTop w:val="0"/>
                                      <w:marBottom w:val="60"/>
                                      <w:divBdr>
                                        <w:top w:val="none" w:sz="0" w:space="0" w:color="auto"/>
                                        <w:left w:val="none" w:sz="0" w:space="0" w:color="auto"/>
                                        <w:bottom w:val="none" w:sz="0" w:space="0" w:color="auto"/>
                                        <w:right w:val="none" w:sz="0" w:space="0" w:color="auto"/>
                                      </w:divBdr>
                                    </w:div>
                                    <w:div w:id="1914966797">
                                      <w:marLeft w:val="0"/>
                                      <w:marRight w:val="0"/>
                                      <w:marTop w:val="0"/>
                                      <w:marBottom w:val="300"/>
                                      <w:divBdr>
                                        <w:top w:val="single" w:sz="6" w:space="15" w:color="E6E6E6"/>
                                        <w:left w:val="single" w:sz="6" w:space="15" w:color="E6E6E6"/>
                                        <w:bottom w:val="single" w:sz="6" w:space="15" w:color="E6E6E6"/>
                                        <w:right w:val="single" w:sz="6" w:space="15" w:color="E6E6E6"/>
                                      </w:divBdr>
                                      <w:divsChild>
                                        <w:div w:id="705905585">
                                          <w:marLeft w:val="0"/>
                                          <w:marRight w:val="0"/>
                                          <w:marTop w:val="0"/>
                                          <w:marBottom w:val="0"/>
                                          <w:divBdr>
                                            <w:top w:val="none" w:sz="0" w:space="0" w:color="auto"/>
                                            <w:left w:val="none" w:sz="0" w:space="0" w:color="auto"/>
                                            <w:bottom w:val="none" w:sz="0" w:space="0" w:color="auto"/>
                                            <w:right w:val="none" w:sz="0" w:space="0" w:color="auto"/>
                                          </w:divBdr>
                                          <w:divsChild>
                                            <w:div w:id="168948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9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4567">
                          <w:marLeft w:val="0"/>
                          <w:marRight w:val="0"/>
                          <w:marTop w:val="0"/>
                          <w:marBottom w:val="0"/>
                          <w:divBdr>
                            <w:top w:val="none" w:sz="0" w:space="0" w:color="auto"/>
                            <w:left w:val="none" w:sz="0" w:space="0" w:color="auto"/>
                            <w:bottom w:val="none" w:sz="0" w:space="0" w:color="auto"/>
                            <w:right w:val="none" w:sz="0" w:space="0" w:color="auto"/>
                          </w:divBdr>
                          <w:divsChild>
                            <w:div w:id="844201740">
                              <w:marLeft w:val="0"/>
                              <w:marRight w:val="0"/>
                              <w:marTop w:val="0"/>
                              <w:marBottom w:val="0"/>
                              <w:divBdr>
                                <w:top w:val="none" w:sz="0" w:space="0" w:color="auto"/>
                                <w:left w:val="none" w:sz="0" w:space="0" w:color="auto"/>
                                <w:bottom w:val="none" w:sz="0" w:space="0" w:color="auto"/>
                                <w:right w:val="none" w:sz="0" w:space="0" w:color="auto"/>
                              </w:divBdr>
                            </w:div>
                            <w:div w:id="725766451">
                              <w:marLeft w:val="0"/>
                              <w:marRight w:val="0"/>
                              <w:marTop w:val="0"/>
                              <w:marBottom w:val="0"/>
                              <w:divBdr>
                                <w:top w:val="none" w:sz="0" w:space="0" w:color="auto"/>
                                <w:left w:val="none" w:sz="0" w:space="0" w:color="auto"/>
                                <w:bottom w:val="none" w:sz="0" w:space="0" w:color="auto"/>
                                <w:right w:val="none" w:sz="0" w:space="0" w:color="auto"/>
                              </w:divBdr>
                            </w:div>
                            <w:div w:id="2056079248">
                              <w:marLeft w:val="0"/>
                              <w:marRight w:val="0"/>
                              <w:marTop w:val="0"/>
                              <w:marBottom w:val="0"/>
                              <w:divBdr>
                                <w:top w:val="none" w:sz="0" w:space="0" w:color="auto"/>
                                <w:left w:val="none" w:sz="0" w:space="0" w:color="auto"/>
                                <w:bottom w:val="none" w:sz="0" w:space="0" w:color="auto"/>
                                <w:right w:val="none" w:sz="0" w:space="0" w:color="auto"/>
                              </w:divBdr>
                              <w:divsChild>
                                <w:div w:id="774250435">
                                  <w:marLeft w:val="0"/>
                                  <w:marRight w:val="0"/>
                                  <w:marTop w:val="0"/>
                                  <w:marBottom w:val="60"/>
                                  <w:divBdr>
                                    <w:top w:val="none" w:sz="0" w:space="0" w:color="auto"/>
                                    <w:left w:val="none" w:sz="0" w:space="0" w:color="auto"/>
                                    <w:bottom w:val="none" w:sz="0" w:space="0" w:color="auto"/>
                                    <w:right w:val="none" w:sz="0" w:space="0" w:color="auto"/>
                                  </w:divBdr>
                                </w:div>
                                <w:div w:id="580480411">
                                  <w:marLeft w:val="0"/>
                                  <w:marRight w:val="0"/>
                                  <w:marTop w:val="0"/>
                                  <w:marBottom w:val="300"/>
                                  <w:divBdr>
                                    <w:top w:val="single" w:sz="6" w:space="15" w:color="E6E6E6"/>
                                    <w:left w:val="single" w:sz="6" w:space="15" w:color="E6E6E6"/>
                                    <w:bottom w:val="single" w:sz="6" w:space="15" w:color="E6E6E6"/>
                                    <w:right w:val="single" w:sz="6" w:space="15" w:color="E6E6E6"/>
                                  </w:divBdr>
                                  <w:divsChild>
                                    <w:div w:id="1173060254">
                                      <w:marLeft w:val="0"/>
                                      <w:marRight w:val="0"/>
                                      <w:marTop w:val="0"/>
                                      <w:marBottom w:val="0"/>
                                      <w:divBdr>
                                        <w:top w:val="none" w:sz="0" w:space="0" w:color="auto"/>
                                        <w:left w:val="none" w:sz="0" w:space="0" w:color="auto"/>
                                        <w:bottom w:val="none" w:sz="0" w:space="0" w:color="auto"/>
                                        <w:right w:val="none" w:sz="0" w:space="0" w:color="auto"/>
                                      </w:divBdr>
                                      <w:divsChild>
                                        <w:div w:id="27926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14654">
                              <w:marLeft w:val="0"/>
                              <w:marRight w:val="0"/>
                              <w:marTop w:val="450"/>
                              <w:marBottom w:val="450"/>
                              <w:divBdr>
                                <w:top w:val="none" w:sz="0" w:space="0" w:color="auto"/>
                                <w:left w:val="single" w:sz="24" w:space="0" w:color="6DB33F"/>
                                <w:bottom w:val="none" w:sz="0" w:space="0" w:color="auto"/>
                                <w:right w:val="none" w:sz="0" w:space="0" w:color="auto"/>
                              </w:divBdr>
                            </w:div>
                          </w:divsChild>
                        </w:div>
                        <w:div w:id="1777629186">
                          <w:marLeft w:val="0"/>
                          <w:marRight w:val="0"/>
                          <w:marTop w:val="0"/>
                          <w:marBottom w:val="0"/>
                          <w:divBdr>
                            <w:top w:val="none" w:sz="0" w:space="0" w:color="auto"/>
                            <w:left w:val="none" w:sz="0" w:space="0" w:color="auto"/>
                            <w:bottom w:val="none" w:sz="0" w:space="0" w:color="auto"/>
                            <w:right w:val="none" w:sz="0" w:space="0" w:color="auto"/>
                          </w:divBdr>
                          <w:divsChild>
                            <w:div w:id="1720396423">
                              <w:marLeft w:val="0"/>
                              <w:marRight w:val="0"/>
                              <w:marTop w:val="0"/>
                              <w:marBottom w:val="0"/>
                              <w:divBdr>
                                <w:top w:val="none" w:sz="0" w:space="0" w:color="auto"/>
                                <w:left w:val="none" w:sz="0" w:space="0" w:color="auto"/>
                                <w:bottom w:val="none" w:sz="0" w:space="0" w:color="auto"/>
                                <w:right w:val="none" w:sz="0" w:space="0" w:color="auto"/>
                              </w:divBdr>
                            </w:div>
                            <w:div w:id="1242520942">
                              <w:marLeft w:val="0"/>
                              <w:marRight w:val="0"/>
                              <w:marTop w:val="0"/>
                              <w:marBottom w:val="0"/>
                              <w:divBdr>
                                <w:top w:val="none" w:sz="0" w:space="0" w:color="auto"/>
                                <w:left w:val="none" w:sz="0" w:space="0" w:color="auto"/>
                                <w:bottom w:val="none" w:sz="0" w:space="0" w:color="auto"/>
                                <w:right w:val="none" w:sz="0" w:space="0" w:color="auto"/>
                              </w:divBdr>
                              <w:divsChild>
                                <w:div w:id="588002021">
                                  <w:marLeft w:val="0"/>
                                  <w:marRight w:val="0"/>
                                  <w:marTop w:val="0"/>
                                  <w:marBottom w:val="60"/>
                                  <w:divBdr>
                                    <w:top w:val="none" w:sz="0" w:space="0" w:color="auto"/>
                                    <w:left w:val="none" w:sz="0" w:space="0" w:color="auto"/>
                                    <w:bottom w:val="none" w:sz="0" w:space="0" w:color="auto"/>
                                    <w:right w:val="none" w:sz="0" w:space="0" w:color="auto"/>
                                  </w:divBdr>
                                </w:div>
                                <w:div w:id="711854956">
                                  <w:marLeft w:val="0"/>
                                  <w:marRight w:val="0"/>
                                  <w:marTop w:val="0"/>
                                  <w:marBottom w:val="300"/>
                                  <w:divBdr>
                                    <w:top w:val="single" w:sz="6" w:space="15" w:color="E6E6E6"/>
                                    <w:left w:val="single" w:sz="6" w:space="15" w:color="E6E6E6"/>
                                    <w:bottom w:val="single" w:sz="6" w:space="15" w:color="E6E6E6"/>
                                    <w:right w:val="single" w:sz="6" w:space="15" w:color="E6E6E6"/>
                                  </w:divBdr>
                                  <w:divsChild>
                                    <w:div w:id="1443920175">
                                      <w:marLeft w:val="0"/>
                                      <w:marRight w:val="0"/>
                                      <w:marTop w:val="0"/>
                                      <w:marBottom w:val="0"/>
                                      <w:divBdr>
                                        <w:top w:val="none" w:sz="0" w:space="0" w:color="auto"/>
                                        <w:left w:val="none" w:sz="0" w:space="0" w:color="auto"/>
                                        <w:bottom w:val="none" w:sz="0" w:space="0" w:color="auto"/>
                                        <w:right w:val="none" w:sz="0" w:space="0" w:color="auto"/>
                                      </w:divBdr>
                                      <w:divsChild>
                                        <w:div w:id="2929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834729">
                      <w:marLeft w:val="0"/>
                      <w:marRight w:val="0"/>
                      <w:marTop w:val="0"/>
                      <w:marBottom w:val="0"/>
                      <w:divBdr>
                        <w:top w:val="none" w:sz="0" w:space="0" w:color="auto"/>
                        <w:left w:val="none" w:sz="0" w:space="0" w:color="auto"/>
                        <w:bottom w:val="none" w:sz="0" w:space="0" w:color="auto"/>
                        <w:right w:val="none" w:sz="0" w:space="0" w:color="auto"/>
                      </w:divBdr>
                      <w:divsChild>
                        <w:div w:id="1906984777">
                          <w:marLeft w:val="0"/>
                          <w:marRight w:val="0"/>
                          <w:marTop w:val="0"/>
                          <w:marBottom w:val="0"/>
                          <w:divBdr>
                            <w:top w:val="none" w:sz="0" w:space="0" w:color="auto"/>
                            <w:left w:val="none" w:sz="0" w:space="0" w:color="auto"/>
                            <w:bottom w:val="none" w:sz="0" w:space="0" w:color="auto"/>
                            <w:right w:val="none" w:sz="0" w:space="0" w:color="auto"/>
                          </w:divBdr>
                        </w:div>
                        <w:div w:id="1728332532">
                          <w:marLeft w:val="0"/>
                          <w:marRight w:val="0"/>
                          <w:marTop w:val="0"/>
                          <w:marBottom w:val="0"/>
                          <w:divBdr>
                            <w:top w:val="none" w:sz="0" w:space="0" w:color="auto"/>
                            <w:left w:val="none" w:sz="0" w:space="0" w:color="auto"/>
                            <w:bottom w:val="none" w:sz="0" w:space="0" w:color="auto"/>
                            <w:right w:val="none" w:sz="0" w:space="0" w:color="auto"/>
                          </w:divBdr>
                        </w:div>
                        <w:div w:id="1199318687">
                          <w:marLeft w:val="0"/>
                          <w:marRight w:val="0"/>
                          <w:marTop w:val="0"/>
                          <w:marBottom w:val="0"/>
                          <w:divBdr>
                            <w:top w:val="none" w:sz="0" w:space="0" w:color="auto"/>
                            <w:left w:val="none" w:sz="0" w:space="0" w:color="auto"/>
                            <w:bottom w:val="none" w:sz="0" w:space="0" w:color="auto"/>
                            <w:right w:val="none" w:sz="0" w:space="0" w:color="auto"/>
                          </w:divBdr>
                          <w:divsChild>
                            <w:div w:id="843206646">
                              <w:marLeft w:val="0"/>
                              <w:marRight w:val="0"/>
                              <w:marTop w:val="0"/>
                              <w:marBottom w:val="0"/>
                              <w:divBdr>
                                <w:top w:val="none" w:sz="0" w:space="0" w:color="auto"/>
                                <w:left w:val="none" w:sz="0" w:space="0" w:color="auto"/>
                                <w:bottom w:val="none" w:sz="0" w:space="0" w:color="auto"/>
                                <w:right w:val="none" w:sz="0" w:space="0" w:color="auto"/>
                              </w:divBdr>
                            </w:div>
                            <w:div w:id="953944639">
                              <w:marLeft w:val="0"/>
                              <w:marRight w:val="0"/>
                              <w:marTop w:val="0"/>
                              <w:marBottom w:val="0"/>
                              <w:divBdr>
                                <w:top w:val="none" w:sz="0" w:space="0" w:color="auto"/>
                                <w:left w:val="none" w:sz="0" w:space="0" w:color="auto"/>
                                <w:bottom w:val="none" w:sz="0" w:space="0" w:color="auto"/>
                                <w:right w:val="none" w:sz="0" w:space="0" w:color="auto"/>
                              </w:divBdr>
                              <w:divsChild>
                                <w:div w:id="621769461">
                                  <w:marLeft w:val="0"/>
                                  <w:marRight w:val="0"/>
                                  <w:marTop w:val="0"/>
                                  <w:marBottom w:val="60"/>
                                  <w:divBdr>
                                    <w:top w:val="none" w:sz="0" w:space="0" w:color="auto"/>
                                    <w:left w:val="none" w:sz="0" w:space="0" w:color="auto"/>
                                    <w:bottom w:val="none" w:sz="0" w:space="0" w:color="auto"/>
                                    <w:right w:val="none" w:sz="0" w:space="0" w:color="auto"/>
                                  </w:divBdr>
                                </w:div>
                                <w:div w:id="2094157901">
                                  <w:marLeft w:val="0"/>
                                  <w:marRight w:val="0"/>
                                  <w:marTop w:val="0"/>
                                  <w:marBottom w:val="300"/>
                                  <w:divBdr>
                                    <w:top w:val="single" w:sz="6" w:space="15" w:color="E6E6E6"/>
                                    <w:left w:val="single" w:sz="6" w:space="15" w:color="E6E6E6"/>
                                    <w:bottom w:val="single" w:sz="6" w:space="15" w:color="E6E6E6"/>
                                    <w:right w:val="single" w:sz="6" w:space="15" w:color="E6E6E6"/>
                                  </w:divBdr>
                                  <w:divsChild>
                                    <w:div w:id="1419206175">
                                      <w:marLeft w:val="0"/>
                                      <w:marRight w:val="0"/>
                                      <w:marTop w:val="0"/>
                                      <w:marBottom w:val="0"/>
                                      <w:divBdr>
                                        <w:top w:val="none" w:sz="0" w:space="0" w:color="auto"/>
                                        <w:left w:val="none" w:sz="0" w:space="0" w:color="auto"/>
                                        <w:bottom w:val="none" w:sz="0" w:space="0" w:color="auto"/>
                                        <w:right w:val="none" w:sz="0" w:space="0" w:color="auto"/>
                                      </w:divBdr>
                                      <w:divsChild>
                                        <w:div w:id="101268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751946">
                              <w:marLeft w:val="0"/>
                              <w:marRight w:val="0"/>
                              <w:marTop w:val="0"/>
                              <w:marBottom w:val="0"/>
                              <w:divBdr>
                                <w:top w:val="none" w:sz="0" w:space="0" w:color="auto"/>
                                <w:left w:val="none" w:sz="0" w:space="0" w:color="auto"/>
                                <w:bottom w:val="none" w:sz="0" w:space="0" w:color="auto"/>
                                <w:right w:val="none" w:sz="0" w:space="0" w:color="auto"/>
                              </w:divBdr>
                              <w:divsChild>
                                <w:div w:id="628126590">
                                  <w:marLeft w:val="0"/>
                                  <w:marRight w:val="0"/>
                                  <w:marTop w:val="0"/>
                                  <w:marBottom w:val="60"/>
                                  <w:divBdr>
                                    <w:top w:val="none" w:sz="0" w:space="0" w:color="auto"/>
                                    <w:left w:val="none" w:sz="0" w:space="0" w:color="auto"/>
                                    <w:bottom w:val="none" w:sz="0" w:space="0" w:color="auto"/>
                                    <w:right w:val="none" w:sz="0" w:space="0" w:color="auto"/>
                                  </w:divBdr>
                                </w:div>
                                <w:div w:id="706837405">
                                  <w:marLeft w:val="0"/>
                                  <w:marRight w:val="0"/>
                                  <w:marTop w:val="0"/>
                                  <w:marBottom w:val="300"/>
                                  <w:divBdr>
                                    <w:top w:val="single" w:sz="6" w:space="15" w:color="E6E6E6"/>
                                    <w:left w:val="single" w:sz="6" w:space="15" w:color="E6E6E6"/>
                                    <w:bottom w:val="single" w:sz="6" w:space="15" w:color="E6E6E6"/>
                                    <w:right w:val="single" w:sz="6" w:space="15" w:color="E6E6E6"/>
                                  </w:divBdr>
                                  <w:divsChild>
                                    <w:div w:id="1287661795">
                                      <w:marLeft w:val="0"/>
                                      <w:marRight w:val="0"/>
                                      <w:marTop w:val="0"/>
                                      <w:marBottom w:val="0"/>
                                      <w:divBdr>
                                        <w:top w:val="none" w:sz="0" w:space="0" w:color="auto"/>
                                        <w:left w:val="none" w:sz="0" w:space="0" w:color="auto"/>
                                        <w:bottom w:val="none" w:sz="0" w:space="0" w:color="auto"/>
                                        <w:right w:val="none" w:sz="0" w:space="0" w:color="auto"/>
                                      </w:divBdr>
                                      <w:divsChild>
                                        <w:div w:id="129552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52044">
                              <w:marLeft w:val="0"/>
                              <w:marRight w:val="0"/>
                              <w:marTop w:val="450"/>
                              <w:marBottom w:val="450"/>
                              <w:divBdr>
                                <w:top w:val="none" w:sz="0" w:space="0" w:color="auto"/>
                                <w:left w:val="single" w:sz="24" w:space="0" w:color="6DB33F"/>
                                <w:bottom w:val="none" w:sz="0" w:space="0" w:color="auto"/>
                                <w:right w:val="none" w:sz="0" w:space="0" w:color="auto"/>
                              </w:divBdr>
                            </w:div>
                            <w:div w:id="304940228">
                              <w:marLeft w:val="0"/>
                              <w:marRight w:val="0"/>
                              <w:marTop w:val="0"/>
                              <w:marBottom w:val="0"/>
                              <w:divBdr>
                                <w:top w:val="none" w:sz="0" w:space="0" w:color="auto"/>
                                <w:left w:val="none" w:sz="0" w:space="0" w:color="auto"/>
                                <w:bottom w:val="none" w:sz="0" w:space="0" w:color="auto"/>
                                <w:right w:val="none" w:sz="0" w:space="0" w:color="auto"/>
                              </w:divBdr>
                            </w:div>
                            <w:div w:id="392699034">
                              <w:marLeft w:val="0"/>
                              <w:marRight w:val="0"/>
                              <w:marTop w:val="0"/>
                              <w:marBottom w:val="0"/>
                              <w:divBdr>
                                <w:top w:val="none" w:sz="0" w:space="0" w:color="auto"/>
                                <w:left w:val="none" w:sz="0" w:space="0" w:color="auto"/>
                                <w:bottom w:val="none" w:sz="0" w:space="0" w:color="auto"/>
                                <w:right w:val="none" w:sz="0" w:space="0" w:color="auto"/>
                              </w:divBdr>
                              <w:divsChild>
                                <w:div w:id="1508473442">
                                  <w:marLeft w:val="0"/>
                                  <w:marRight w:val="0"/>
                                  <w:marTop w:val="0"/>
                                  <w:marBottom w:val="60"/>
                                  <w:divBdr>
                                    <w:top w:val="none" w:sz="0" w:space="0" w:color="auto"/>
                                    <w:left w:val="none" w:sz="0" w:space="0" w:color="auto"/>
                                    <w:bottom w:val="none" w:sz="0" w:space="0" w:color="auto"/>
                                    <w:right w:val="none" w:sz="0" w:space="0" w:color="auto"/>
                                  </w:divBdr>
                                </w:div>
                                <w:div w:id="1910067903">
                                  <w:marLeft w:val="0"/>
                                  <w:marRight w:val="0"/>
                                  <w:marTop w:val="0"/>
                                  <w:marBottom w:val="300"/>
                                  <w:divBdr>
                                    <w:top w:val="single" w:sz="6" w:space="15" w:color="E6E6E6"/>
                                    <w:left w:val="single" w:sz="6" w:space="15" w:color="E6E6E6"/>
                                    <w:bottom w:val="single" w:sz="6" w:space="15" w:color="E6E6E6"/>
                                    <w:right w:val="single" w:sz="6" w:space="15" w:color="E6E6E6"/>
                                  </w:divBdr>
                                  <w:divsChild>
                                    <w:div w:id="261955672">
                                      <w:marLeft w:val="0"/>
                                      <w:marRight w:val="0"/>
                                      <w:marTop w:val="0"/>
                                      <w:marBottom w:val="0"/>
                                      <w:divBdr>
                                        <w:top w:val="none" w:sz="0" w:space="0" w:color="auto"/>
                                        <w:left w:val="none" w:sz="0" w:space="0" w:color="auto"/>
                                        <w:bottom w:val="none" w:sz="0" w:space="0" w:color="auto"/>
                                        <w:right w:val="none" w:sz="0" w:space="0" w:color="auto"/>
                                      </w:divBdr>
                                      <w:divsChild>
                                        <w:div w:id="8319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37349">
                              <w:marLeft w:val="0"/>
                              <w:marRight w:val="0"/>
                              <w:marTop w:val="0"/>
                              <w:marBottom w:val="0"/>
                              <w:divBdr>
                                <w:top w:val="none" w:sz="0" w:space="0" w:color="auto"/>
                                <w:left w:val="none" w:sz="0" w:space="0" w:color="auto"/>
                                <w:bottom w:val="none" w:sz="0" w:space="0" w:color="auto"/>
                                <w:right w:val="none" w:sz="0" w:space="0" w:color="auto"/>
                              </w:divBdr>
                            </w:div>
                            <w:div w:id="495611655">
                              <w:marLeft w:val="0"/>
                              <w:marRight w:val="0"/>
                              <w:marTop w:val="0"/>
                              <w:marBottom w:val="0"/>
                              <w:divBdr>
                                <w:top w:val="none" w:sz="0" w:space="0" w:color="auto"/>
                                <w:left w:val="none" w:sz="0" w:space="0" w:color="auto"/>
                                <w:bottom w:val="none" w:sz="0" w:space="0" w:color="auto"/>
                                <w:right w:val="none" w:sz="0" w:space="0" w:color="auto"/>
                              </w:divBdr>
                            </w:div>
                            <w:div w:id="982924935">
                              <w:marLeft w:val="0"/>
                              <w:marRight w:val="0"/>
                              <w:marTop w:val="0"/>
                              <w:marBottom w:val="0"/>
                              <w:divBdr>
                                <w:top w:val="none" w:sz="0" w:space="0" w:color="auto"/>
                                <w:left w:val="none" w:sz="0" w:space="0" w:color="auto"/>
                                <w:bottom w:val="none" w:sz="0" w:space="0" w:color="auto"/>
                                <w:right w:val="none" w:sz="0" w:space="0" w:color="auto"/>
                              </w:divBdr>
                              <w:divsChild>
                                <w:div w:id="52167944">
                                  <w:marLeft w:val="0"/>
                                  <w:marRight w:val="0"/>
                                  <w:marTop w:val="0"/>
                                  <w:marBottom w:val="60"/>
                                  <w:divBdr>
                                    <w:top w:val="none" w:sz="0" w:space="0" w:color="auto"/>
                                    <w:left w:val="none" w:sz="0" w:space="0" w:color="auto"/>
                                    <w:bottom w:val="none" w:sz="0" w:space="0" w:color="auto"/>
                                    <w:right w:val="none" w:sz="0" w:space="0" w:color="auto"/>
                                  </w:divBdr>
                                </w:div>
                                <w:div w:id="950749244">
                                  <w:marLeft w:val="0"/>
                                  <w:marRight w:val="0"/>
                                  <w:marTop w:val="0"/>
                                  <w:marBottom w:val="300"/>
                                  <w:divBdr>
                                    <w:top w:val="single" w:sz="6" w:space="15" w:color="E6E6E6"/>
                                    <w:left w:val="single" w:sz="6" w:space="15" w:color="E6E6E6"/>
                                    <w:bottom w:val="single" w:sz="6" w:space="15" w:color="E6E6E6"/>
                                    <w:right w:val="single" w:sz="6" w:space="15" w:color="E6E6E6"/>
                                  </w:divBdr>
                                  <w:divsChild>
                                    <w:div w:id="312101251">
                                      <w:marLeft w:val="0"/>
                                      <w:marRight w:val="0"/>
                                      <w:marTop w:val="0"/>
                                      <w:marBottom w:val="0"/>
                                      <w:divBdr>
                                        <w:top w:val="none" w:sz="0" w:space="0" w:color="auto"/>
                                        <w:left w:val="none" w:sz="0" w:space="0" w:color="auto"/>
                                        <w:bottom w:val="none" w:sz="0" w:space="0" w:color="auto"/>
                                        <w:right w:val="none" w:sz="0" w:space="0" w:color="auto"/>
                                      </w:divBdr>
                                      <w:divsChild>
                                        <w:div w:id="4982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415740">
                              <w:marLeft w:val="0"/>
                              <w:marRight w:val="0"/>
                              <w:marTop w:val="0"/>
                              <w:marBottom w:val="0"/>
                              <w:divBdr>
                                <w:top w:val="none" w:sz="0" w:space="0" w:color="auto"/>
                                <w:left w:val="none" w:sz="0" w:space="0" w:color="auto"/>
                                <w:bottom w:val="none" w:sz="0" w:space="0" w:color="auto"/>
                                <w:right w:val="none" w:sz="0" w:space="0" w:color="auto"/>
                              </w:divBdr>
                              <w:divsChild>
                                <w:div w:id="1608924742">
                                  <w:marLeft w:val="0"/>
                                  <w:marRight w:val="0"/>
                                  <w:marTop w:val="0"/>
                                  <w:marBottom w:val="60"/>
                                  <w:divBdr>
                                    <w:top w:val="none" w:sz="0" w:space="0" w:color="auto"/>
                                    <w:left w:val="none" w:sz="0" w:space="0" w:color="auto"/>
                                    <w:bottom w:val="none" w:sz="0" w:space="0" w:color="auto"/>
                                    <w:right w:val="none" w:sz="0" w:space="0" w:color="auto"/>
                                  </w:divBdr>
                                </w:div>
                                <w:div w:id="1506940148">
                                  <w:marLeft w:val="0"/>
                                  <w:marRight w:val="0"/>
                                  <w:marTop w:val="0"/>
                                  <w:marBottom w:val="300"/>
                                  <w:divBdr>
                                    <w:top w:val="single" w:sz="6" w:space="15" w:color="E6E6E6"/>
                                    <w:left w:val="single" w:sz="6" w:space="15" w:color="E6E6E6"/>
                                    <w:bottom w:val="single" w:sz="6" w:space="15" w:color="E6E6E6"/>
                                    <w:right w:val="single" w:sz="6" w:space="15" w:color="E6E6E6"/>
                                  </w:divBdr>
                                  <w:divsChild>
                                    <w:div w:id="1775711752">
                                      <w:marLeft w:val="0"/>
                                      <w:marRight w:val="0"/>
                                      <w:marTop w:val="0"/>
                                      <w:marBottom w:val="0"/>
                                      <w:divBdr>
                                        <w:top w:val="none" w:sz="0" w:space="0" w:color="auto"/>
                                        <w:left w:val="none" w:sz="0" w:space="0" w:color="auto"/>
                                        <w:bottom w:val="none" w:sz="0" w:space="0" w:color="auto"/>
                                        <w:right w:val="none" w:sz="0" w:space="0" w:color="auto"/>
                                      </w:divBdr>
                                      <w:divsChild>
                                        <w:div w:id="61672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532068">
                              <w:marLeft w:val="0"/>
                              <w:marRight w:val="0"/>
                              <w:marTop w:val="0"/>
                              <w:marBottom w:val="0"/>
                              <w:divBdr>
                                <w:top w:val="none" w:sz="0" w:space="0" w:color="auto"/>
                                <w:left w:val="none" w:sz="0" w:space="0" w:color="auto"/>
                                <w:bottom w:val="none" w:sz="0" w:space="0" w:color="auto"/>
                                <w:right w:val="none" w:sz="0" w:space="0" w:color="auto"/>
                              </w:divBdr>
                            </w:div>
                            <w:div w:id="516164921">
                              <w:marLeft w:val="0"/>
                              <w:marRight w:val="0"/>
                              <w:marTop w:val="0"/>
                              <w:marBottom w:val="0"/>
                              <w:divBdr>
                                <w:top w:val="none" w:sz="0" w:space="0" w:color="auto"/>
                                <w:left w:val="none" w:sz="0" w:space="0" w:color="auto"/>
                                <w:bottom w:val="none" w:sz="0" w:space="0" w:color="auto"/>
                                <w:right w:val="none" w:sz="0" w:space="0" w:color="auto"/>
                              </w:divBdr>
                              <w:divsChild>
                                <w:div w:id="1519000737">
                                  <w:marLeft w:val="0"/>
                                  <w:marRight w:val="0"/>
                                  <w:marTop w:val="0"/>
                                  <w:marBottom w:val="60"/>
                                  <w:divBdr>
                                    <w:top w:val="none" w:sz="0" w:space="0" w:color="auto"/>
                                    <w:left w:val="none" w:sz="0" w:space="0" w:color="auto"/>
                                    <w:bottom w:val="none" w:sz="0" w:space="0" w:color="auto"/>
                                    <w:right w:val="none" w:sz="0" w:space="0" w:color="auto"/>
                                  </w:divBdr>
                                </w:div>
                                <w:div w:id="1264797775">
                                  <w:marLeft w:val="0"/>
                                  <w:marRight w:val="0"/>
                                  <w:marTop w:val="0"/>
                                  <w:marBottom w:val="300"/>
                                  <w:divBdr>
                                    <w:top w:val="single" w:sz="6" w:space="15" w:color="E6E6E6"/>
                                    <w:left w:val="single" w:sz="6" w:space="15" w:color="E6E6E6"/>
                                    <w:bottom w:val="single" w:sz="6" w:space="15" w:color="E6E6E6"/>
                                    <w:right w:val="single" w:sz="6" w:space="15" w:color="E6E6E6"/>
                                  </w:divBdr>
                                  <w:divsChild>
                                    <w:div w:id="760683143">
                                      <w:marLeft w:val="0"/>
                                      <w:marRight w:val="0"/>
                                      <w:marTop w:val="0"/>
                                      <w:marBottom w:val="0"/>
                                      <w:divBdr>
                                        <w:top w:val="none" w:sz="0" w:space="0" w:color="auto"/>
                                        <w:left w:val="none" w:sz="0" w:space="0" w:color="auto"/>
                                        <w:bottom w:val="none" w:sz="0" w:space="0" w:color="auto"/>
                                        <w:right w:val="none" w:sz="0" w:space="0" w:color="auto"/>
                                      </w:divBdr>
                                      <w:divsChild>
                                        <w:div w:id="17782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570701">
                              <w:marLeft w:val="0"/>
                              <w:marRight w:val="0"/>
                              <w:marTop w:val="0"/>
                              <w:marBottom w:val="0"/>
                              <w:divBdr>
                                <w:top w:val="none" w:sz="0" w:space="0" w:color="auto"/>
                                <w:left w:val="none" w:sz="0" w:space="0" w:color="auto"/>
                                <w:bottom w:val="none" w:sz="0" w:space="0" w:color="auto"/>
                                <w:right w:val="none" w:sz="0" w:space="0" w:color="auto"/>
                              </w:divBdr>
                              <w:divsChild>
                                <w:div w:id="1452474374">
                                  <w:marLeft w:val="0"/>
                                  <w:marRight w:val="0"/>
                                  <w:marTop w:val="0"/>
                                  <w:marBottom w:val="60"/>
                                  <w:divBdr>
                                    <w:top w:val="none" w:sz="0" w:space="0" w:color="auto"/>
                                    <w:left w:val="none" w:sz="0" w:space="0" w:color="auto"/>
                                    <w:bottom w:val="none" w:sz="0" w:space="0" w:color="auto"/>
                                    <w:right w:val="none" w:sz="0" w:space="0" w:color="auto"/>
                                  </w:divBdr>
                                </w:div>
                                <w:div w:id="1295254990">
                                  <w:marLeft w:val="0"/>
                                  <w:marRight w:val="0"/>
                                  <w:marTop w:val="0"/>
                                  <w:marBottom w:val="300"/>
                                  <w:divBdr>
                                    <w:top w:val="single" w:sz="6" w:space="15" w:color="E6E6E6"/>
                                    <w:left w:val="single" w:sz="6" w:space="15" w:color="E6E6E6"/>
                                    <w:bottom w:val="single" w:sz="6" w:space="15" w:color="E6E6E6"/>
                                    <w:right w:val="single" w:sz="6" w:space="15" w:color="E6E6E6"/>
                                  </w:divBdr>
                                  <w:divsChild>
                                    <w:div w:id="1820418043">
                                      <w:marLeft w:val="0"/>
                                      <w:marRight w:val="0"/>
                                      <w:marTop w:val="0"/>
                                      <w:marBottom w:val="0"/>
                                      <w:divBdr>
                                        <w:top w:val="none" w:sz="0" w:space="0" w:color="auto"/>
                                        <w:left w:val="none" w:sz="0" w:space="0" w:color="auto"/>
                                        <w:bottom w:val="none" w:sz="0" w:space="0" w:color="auto"/>
                                        <w:right w:val="none" w:sz="0" w:space="0" w:color="auto"/>
                                      </w:divBdr>
                                      <w:divsChild>
                                        <w:div w:id="17032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31307">
                              <w:marLeft w:val="0"/>
                              <w:marRight w:val="0"/>
                              <w:marTop w:val="0"/>
                              <w:marBottom w:val="0"/>
                              <w:divBdr>
                                <w:top w:val="none" w:sz="0" w:space="0" w:color="auto"/>
                                <w:left w:val="none" w:sz="0" w:space="0" w:color="auto"/>
                                <w:bottom w:val="none" w:sz="0" w:space="0" w:color="auto"/>
                                <w:right w:val="none" w:sz="0" w:space="0" w:color="auto"/>
                              </w:divBdr>
                              <w:divsChild>
                                <w:div w:id="737702329">
                                  <w:marLeft w:val="0"/>
                                  <w:marRight w:val="0"/>
                                  <w:marTop w:val="0"/>
                                  <w:marBottom w:val="0"/>
                                  <w:divBdr>
                                    <w:top w:val="none" w:sz="0" w:space="0" w:color="auto"/>
                                    <w:left w:val="none" w:sz="0" w:space="0" w:color="auto"/>
                                    <w:bottom w:val="none" w:sz="0" w:space="0" w:color="auto"/>
                                    <w:right w:val="none" w:sz="0" w:space="0" w:color="auto"/>
                                  </w:divBdr>
                                </w:div>
                                <w:div w:id="1944142928">
                                  <w:marLeft w:val="0"/>
                                  <w:marRight w:val="0"/>
                                  <w:marTop w:val="0"/>
                                  <w:marBottom w:val="0"/>
                                  <w:divBdr>
                                    <w:top w:val="none" w:sz="0" w:space="0" w:color="auto"/>
                                    <w:left w:val="none" w:sz="0" w:space="0" w:color="auto"/>
                                    <w:bottom w:val="none" w:sz="0" w:space="0" w:color="auto"/>
                                    <w:right w:val="none" w:sz="0" w:space="0" w:color="auto"/>
                                  </w:divBdr>
                                  <w:divsChild>
                                    <w:div w:id="1577200998">
                                      <w:marLeft w:val="0"/>
                                      <w:marRight w:val="0"/>
                                      <w:marTop w:val="0"/>
                                      <w:marBottom w:val="60"/>
                                      <w:divBdr>
                                        <w:top w:val="none" w:sz="0" w:space="0" w:color="auto"/>
                                        <w:left w:val="none" w:sz="0" w:space="0" w:color="auto"/>
                                        <w:bottom w:val="none" w:sz="0" w:space="0" w:color="auto"/>
                                        <w:right w:val="none" w:sz="0" w:space="0" w:color="auto"/>
                                      </w:divBdr>
                                    </w:div>
                                    <w:div w:id="1127696896">
                                      <w:marLeft w:val="0"/>
                                      <w:marRight w:val="0"/>
                                      <w:marTop w:val="0"/>
                                      <w:marBottom w:val="300"/>
                                      <w:divBdr>
                                        <w:top w:val="single" w:sz="6" w:space="15" w:color="E6E6E6"/>
                                        <w:left w:val="single" w:sz="6" w:space="15" w:color="E6E6E6"/>
                                        <w:bottom w:val="single" w:sz="6" w:space="15" w:color="E6E6E6"/>
                                        <w:right w:val="single" w:sz="6" w:space="15" w:color="E6E6E6"/>
                                      </w:divBdr>
                                      <w:divsChild>
                                        <w:div w:id="1191141474">
                                          <w:marLeft w:val="0"/>
                                          <w:marRight w:val="0"/>
                                          <w:marTop w:val="0"/>
                                          <w:marBottom w:val="0"/>
                                          <w:divBdr>
                                            <w:top w:val="none" w:sz="0" w:space="0" w:color="auto"/>
                                            <w:left w:val="none" w:sz="0" w:space="0" w:color="auto"/>
                                            <w:bottom w:val="none" w:sz="0" w:space="0" w:color="auto"/>
                                            <w:right w:val="none" w:sz="0" w:space="0" w:color="auto"/>
                                          </w:divBdr>
                                          <w:divsChild>
                                            <w:div w:id="100493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075942">
                                  <w:marLeft w:val="0"/>
                                  <w:marRight w:val="0"/>
                                  <w:marTop w:val="0"/>
                                  <w:marBottom w:val="0"/>
                                  <w:divBdr>
                                    <w:top w:val="none" w:sz="0" w:space="0" w:color="auto"/>
                                    <w:left w:val="none" w:sz="0" w:space="0" w:color="auto"/>
                                    <w:bottom w:val="none" w:sz="0" w:space="0" w:color="auto"/>
                                    <w:right w:val="none" w:sz="0" w:space="0" w:color="auto"/>
                                  </w:divBdr>
                                </w:div>
                                <w:div w:id="659386378">
                                  <w:marLeft w:val="0"/>
                                  <w:marRight w:val="0"/>
                                  <w:marTop w:val="0"/>
                                  <w:marBottom w:val="0"/>
                                  <w:divBdr>
                                    <w:top w:val="none" w:sz="0" w:space="0" w:color="auto"/>
                                    <w:left w:val="none" w:sz="0" w:space="0" w:color="auto"/>
                                    <w:bottom w:val="none" w:sz="0" w:space="0" w:color="auto"/>
                                    <w:right w:val="none" w:sz="0" w:space="0" w:color="auto"/>
                                  </w:divBdr>
                                  <w:divsChild>
                                    <w:div w:id="898710184">
                                      <w:marLeft w:val="0"/>
                                      <w:marRight w:val="0"/>
                                      <w:marTop w:val="0"/>
                                      <w:marBottom w:val="0"/>
                                      <w:divBdr>
                                        <w:top w:val="none" w:sz="0" w:space="0" w:color="auto"/>
                                        <w:left w:val="none" w:sz="0" w:space="0" w:color="auto"/>
                                        <w:bottom w:val="none" w:sz="0" w:space="0" w:color="auto"/>
                                        <w:right w:val="none" w:sz="0" w:space="0" w:color="auto"/>
                                      </w:divBdr>
                                    </w:div>
                                    <w:div w:id="1705789368">
                                      <w:marLeft w:val="0"/>
                                      <w:marRight w:val="0"/>
                                      <w:marTop w:val="0"/>
                                      <w:marBottom w:val="0"/>
                                      <w:divBdr>
                                        <w:top w:val="none" w:sz="0" w:space="0" w:color="auto"/>
                                        <w:left w:val="none" w:sz="0" w:space="0" w:color="auto"/>
                                        <w:bottom w:val="none" w:sz="0" w:space="0" w:color="auto"/>
                                        <w:right w:val="none" w:sz="0" w:space="0" w:color="auto"/>
                                      </w:divBdr>
                                    </w:div>
                                    <w:div w:id="1326787720">
                                      <w:marLeft w:val="0"/>
                                      <w:marRight w:val="0"/>
                                      <w:marTop w:val="0"/>
                                      <w:marBottom w:val="0"/>
                                      <w:divBdr>
                                        <w:top w:val="none" w:sz="0" w:space="0" w:color="auto"/>
                                        <w:left w:val="none" w:sz="0" w:space="0" w:color="auto"/>
                                        <w:bottom w:val="none" w:sz="0" w:space="0" w:color="auto"/>
                                        <w:right w:val="none" w:sz="0" w:space="0" w:color="auto"/>
                                      </w:divBdr>
                                      <w:divsChild>
                                        <w:div w:id="1910457116">
                                          <w:marLeft w:val="0"/>
                                          <w:marRight w:val="0"/>
                                          <w:marTop w:val="0"/>
                                          <w:marBottom w:val="60"/>
                                          <w:divBdr>
                                            <w:top w:val="none" w:sz="0" w:space="0" w:color="auto"/>
                                            <w:left w:val="none" w:sz="0" w:space="0" w:color="auto"/>
                                            <w:bottom w:val="none" w:sz="0" w:space="0" w:color="auto"/>
                                            <w:right w:val="none" w:sz="0" w:space="0" w:color="auto"/>
                                          </w:divBdr>
                                        </w:div>
                                        <w:div w:id="276564428">
                                          <w:marLeft w:val="0"/>
                                          <w:marRight w:val="0"/>
                                          <w:marTop w:val="0"/>
                                          <w:marBottom w:val="300"/>
                                          <w:divBdr>
                                            <w:top w:val="single" w:sz="6" w:space="15" w:color="E6E6E6"/>
                                            <w:left w:val="single" w:sz="6" w:space="15" w:color="E6E6E6"/>
                                            <w:bottom w:val="single" w:sz="6" w:space="15" w:color="E6E6E6"/>
                                            <w:right w:val="single" w:sz="6" w:space="15" w:color="E6E6E6"/>
                                          </w:divBdr>
                                          <w:divsChild>
                                            <w:div w:id="1771774066">
                                              <w:marLeft w:val="0"/>
                                              <w:marRight w:val="0"/>
                                              <w:marTop w:val="0"/>
                                              <w:marBottom w:val="300"/>
                                              <w:divBdr>
                                                <w:top w:val="none" w:sz="0" w:space="0" w:color="auto"/>
                                                <w:left w:val="none" w:sz="0" w:space="0" w:color="auto"/>
                                                <w:bottom w:val="none" w:sz="0" w:space="0" w:color="auto"/>
                                                <w:right w:val="none" w:sz="0" w:space="0" w:color="auto"/>
                                              </w:divBdr>
                                              <w:divsChild>
                                                <w:div w:id="714355822">
                                                  <w:marLeft w:val="0"/>
                                                  <w:marRight w:val="0"/>
                                                  <w:marTop w:val="0"/>
                                                  <w:marBottom w:val="0"/>
                                                  <w:divBdr>
                                                    <w:top w:val="none" w:sz="0" w:space="0" w:color="auto"/>
                                                    <w:left w:val="none" w:sz="0" w:space="0" w:color="auto"/>
                                                    <w:bottom w:val="none" w:sz="0" w:space="0" w:color="auto"/>
                                                    <w:right w:val="none" w:sz="0" w:space="0" w:color="auto"/>
                                                  </w:divBdr>
                                                </w:div>
                                              </w:divsChild>
                                            </w:div>
                                            <w:div w:id="22676824">
                                              <w:marLeft w:val="0"/>
                                              <w:marRight w:val="0"/>
                                              <w:marTop w:val="0"/>
                                              <w:marBottom w:val="0"/>
                                              <w:divBdr>
                                                <w:top w:val="none" w:sz="0" w:space="0" w:color="auto"/>
                                                <w:left w:val="none" w:sz="0" w:space="0" w:color="auto"/>
                                                <w:bottom w:val="none" w:sz="0" w:space="0" w:color="auto"/>
                                                <w:right w:val="none" w:sz="0" w:space="0" w:color="auto"/>
                                              </w:divBdr>
                                              <w:divsChild>
                                                <w:div w:id="114689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79148">
                                      <w:marLeft w:val="0"/>
                                      <w:marRight w:val="0"/>
                                      <w:marTop w:val="0"/>
                                      <w:marBottom w:val="0"/>
                                      <w:divBdr>
                                        <w:top w:val="none" w:sz="0" w:space="0" w:color="auto"/>
                                        <w:left w:val="none" w:sz="0" w:space="0" w:color="auto"/>
                                        <w:bottom w:val="none" w:sz="0" w:space="0" w:color="auto"/>
                                        <w:right w:val="none" w:sz="0" w:space="0" w:color="auto"/>
                                      </w:divBdr>
                                    </w:div>
                                  </w:divsChild>
                                </w:div>
                                <w:div w:id="423191096">
                                  <w:marLeft w:val="0"/>
                                  <w:marRight w:val="0"/>
                                  <w:marTop w:val="0"/>
                                  <w:marBottom w:val="0"/>
                                  <w:divBdr>
                                    <w:top w:val="none" w:sz="0" w:space="0" w:color="auto"/>
                                    <w:left w:val="none" w:sz="0" w:space="0" w:color="auto"/>
                                    <w:bottom w:val="none" w:sz="0" w:space="0" w:color="auto"/>
                                    <w:right w:val="none" w:sz="0" w:space="0" w:color="auto"/>
                                  </w:divBdr>
                                  <w:divsChild>
                                    <w:div w:id="1511219440">
                                      <w:marLeft w:val="0"/>
                                      <w:marRight w:val="0"/>
                                      <w:marTop w:val="0"/>
                                      <w:marBottom w:val="0"/>
                                      <w:divBdr>
                                        <w:top w:val="none" w:sz="0" w:space="0" w:color="auto"/>
                                        <w:left w:val="none" w:sz="0" w:space="0" w:color="auto"/>
                                        <w:bottom w:val="none" w:sz="0" w:space="0" w:color="auto"/>
                                        <w:right w:val="none" w:sz="0" w:space="0" w:color="auto"/>
                                      </w:divBdr>
                                    </w:div>
                                    <w:div w:id="371271490">
                                      <w:marLeft w:val="0"/>
                                      <w:marRight w:val="0"/>
                                      <w:marTop w:val="0"/>
                                      <w:marBottom w:val="0"/>
                                      <w:divBdr>
                                        <w:top w:val="none" w:sz="0" w:space="0" w:color="auto"/>
                                        <w:left w:val="none" w:sz="0" w:space="0" w:color="auto"/>
                                        <w:bottom w:val="none" w:sz="0" w:space="0" w:color="auto"/>
                                        <w:right w:val="none" w:sz="0" w:space="0" w:color="auto"/>
                                      </w:divBdr>
                                      <w:divsChild>
                                        <w:div w:id="115222232">
                                          <w:marLeft w:val="0"/>
                                          <w:marRight w:val="0"/>
                                          <w:marTop w:val="0"/>
                                          <w:marBottom w:val="60"/>
                                          <w:divBdr>
                                            <w:top w:val="none" w:sz="0" w:space="0" w:color="auto"/>
                                            <w:left w:val="none" w:sz="0" w:space="0" w:color="auto"/>
                                            <w:bottom w:val="none" w:sz="0" w:space="0" w:color="auto"/>
                                            <w:right w:val="none" w:sz="0" w:space="0" w:color="auto"/>
                                          </w:divBdr>
                                        </w:div>
                                        <w:div w:id="1189221188">
                                          <w:marLeft w:val="0"/>
                                          <w:marRight w:val="0"/>
                                          <w:marTop w:val="0"/>
                                          <w:marBottom w:val="300"/>
                                          <w:divBdr>
                                            <w:top w:val="single" w:sz="6" w:space="15" w:color="E6E6E6"/>
                                            <w:left w:val="single" w:sz="6" w:space="15" w:color="E6E6E6"/>
                                            <w:bottom w:val="single" w:sz="6" w:space="15" w:color="E6E6E6"/>
                                            <w:right w:val="single" w:sz="6" w:space="15" w:color="E6E6E6"/>
                                          </w:divBdr>
                                          <w:divsChild>
                                            <w:div w:id="1238587236">
                                              <w:marLeft w:val="0"/>
                                              <w:marRight w:val="0"/>
                                              <w:marTop w:val="0"/>
                                              <w:marBottom w:val="0"/>
                                              <w:divBdr>
                                                <w:top w:val="none" w:sz="0" w:space="0" w:color="auto"/>
                                                <w:left w:val="none" w:sz="0" w:space="0" w:color="auto"/>
                                                <w:bottom w:val="none" w:sz="0" w:space="0" w:color="auto"/>
                                                <w:right w:val="none" w:sz="0" w:space="0" w:color="auto"/>
                                              </w:divBdr>
                                              <w:divsChild>
                                                <w:div w:id="9587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9689584">
                          <w:marLeft w:val="0"/>
                          <w:marRight w:val="0"/>
                          <w:marTop w:val="0"/>
                          <w:marBottom w:val="0"/>
                          <w:divBdr>
                            <w:top w:val="none" w:sz="0" w:space="0" w:color="auto"/>
                            <w:left w:val="none" w:sz="0" w:space="0" w:color="auto"/>
                            <w:bottom w:val="none" w:sz="0" w:space="0" w:color="auto"/>
                            <w:right w:val="none" w:sz="0" w:space="0" w:color="auto"/>
                          </w:divBdr>
                          <w:divsChild>
                            <w:div w:id="662589291">
                              <w:marLeft w:val="0"/>
                              <w:marRight w:val="0"/>
                              <w:marTop w:val="0"/>
                              <w:marBottom w:val="0"/>
                              <w:divBdr>
                                <w:top w:val="none" w:sz="0" w:space="0" w:color="auto"/>
                                <w:left w:val="none" w:sz="0" w:space="0" w:color="auto"/>
                                <w:bottom w:val="none" w:sz="0" w:space="0" w:color="auto"/>
                                <w:right w:val="none" w:sz="0" w:space="0" w:color="auto"/>
                              </w:divBdr>
                            </w:div>
                            <w:div w:id="1822885276">
                              <w:marLeft w:val="0"/>
                              <w:marRight w:val="0"/>
                              <w:marTop w:val="0"/>
                              <w:marBottom w:val="0"/>
                              <w:divBdr>
                                <w:top w:val="none" w:sz="0" w:space="0" w:color="auto"/>
                                <w:left w:val="none" w:sz="0" w:space="0" w:color="auto"/>
                                <w:bottom w:val="none" w:sz="0" w:space="0" w:color="auto"/>
                                <w:right w:val="none" w:sz="0" w:space="0" w:color="auto"/>
                              </w:divBdr>
                              <w:divsChild>
                                <w:div w:id="1740712069">
                                  <w:marLeft w:val="0"/>
                                  <w:marRight w:val="0"/>
                                  <w:marTop w:val="0"/>
                                  <w:marBottom w:val="60"/>
                                  <w:divBdr>
                                    <w:top w:val="none" w:sz="0" w:space="0" w:color="auto"/>
                                    <w:left w:val="none" w:sz="0" w:space="0" w:color="auto"/>
                                    <w:bottom w:val="none" w:sz="0" w:space="0" w:color="auto"/>
                                    <w:right w:val="none" w:sz="0" w:space="0" w:color="auto"/>
                                  </w:divBdr>
                                </w:div>
                                <w:div w:id="1403025216">
                                  <w:marLeft w:val="0"/>
                                  <w:marRight w:val="0"/>
                                  <w:marTop w:val="0"/>
                                  <w:marBottom w:val="300"/>
                                  <w:divBdr>
                                    <w:top w:val="single" w:sz="6" w:space="15" w:color="E6E6E6"/>
                                    <w:left w:val="single" w:sz="6" w:space="15" w:color="E6E6E6"/>
                                    <w:bottom w:val="single" w:sz="6" w:space="15" w:color="E6E6E6"/>
                                    <w:right w:val="single" w:sz="6" w:space="15" w:color="E6E6E6"/>
                                  </w:divBdr>
                                  <w:divsChild>
                                    <w:div w:id="1912619258">
                                      <w:marLeft w:val="0"/>
                                      <w:marRight w:val="0"/>
                                      <w:marTop w:val="0"/>
                                      <w:marBottom w:val="0"/>
                                      <w:divBdr>
                                        <w:top w:val="none" w:sz="0" w:space="0" w:color="auto"/>
                                        <w:left w:val="none" w:sz="0" w:space="0" w:color="auto"/>
                                        <w:bottom w:val="none" w:sz="0" w:space="0" w:color="auto"/>
                                        <w:right w:val="none" w:sz="0" w:space="0" w:color="auto"/>
                                      </w:divBdr>
                                      <w:divsChild>
                                        <w:div w:id="1166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69744">
                              <w:marLeft w:val="0"/>
                              <w:marRight w:val="0"/>
                              <w:marTop w:val="450"/>
                              <w:marBottom w:val="450"/>
                              <w:divBdr>
                                <w:top w:val="none" w:sz="0" w:space="0" w:color="auto"/>
                                <w:left w:val="single" w:sz="24" w:space="0" w:color="6DB33F"/>
                                <w:bottom w:val="none" w:sz="0" w:space="0" w:color="auto"/>
                                <w:right w:val="none" w:sz="0" w:space="0" w:color="auto"/>
                              </w:divBdr>
                            </w:div>
                            <w:div w:id="1508326481">
                              <w:marLeft w:val="0"/>
                              <w:marRight w:val="0"/>
                              <w:marTop w:val="0"/>
                              <w:marBottom w:val="0"/>
                              <w:divBdr>
                                <w:top w:val="none" w:sz="0" w:space="0" w:color="auto"/>
                                <w:left w:val="none" w:sz="0" w:space="0" w:color="auto"/>
                                <w:bottom w:val="none" w:sz="0" w:space="0" w:color="auto"/>
                                <w:right w:val="none" w:sz="0" w:space="0" w:color="auto"/>
                              </w:divBdr>
                            </w:div>
                            <w:div w:id="546571574">
                              <w:marLeft w:val="0"/>
                              <w:marRight w:val="0"/>
                              <w:marTop w:val="0"/>
                              <w:marBottom w:val="0"/>
                              <w:divBdr>
                                <w:top w:val="none" w:sz="0" w:space="0" w:color="auto"/>
                                <w:left w:val="none" w:sz="0" w:space="0" w:color="auto"/>
                                <w:bottom w:val="none" w:sz="0" w:space="0" w:color="auto"/>
                                <w:right w:val="none" w:sz="0" w:space="0" w:color="auto"/>
                              </w:divBdr>
                              <w:divsChild>
                                <w:div w:id="81874356">
                                  <w:marLeft w:val="0"/>
                                  <w:marRight w:val="0"/>
                                  <w:marTop w:val="0"/>
                                  <w:marBottom w:val="60"/>
                                  <w:divBdr>
                                    <w:top w:val="none" w:sz="0" w:space="0" w:color="auto"/>
                                    <w:left w:val="none" w:sz="0" w:space="0" w:color="auto"/>
                                    <w:bottom w:val="none" w:sz="0" w:space="0" w:color="auto"/>
                                    <w:right w:val="none" w:sz="0" w:space="0" w:color="auto"/>
                                  </w:divBdr>
                                </w:div>
                                <w:div w:id="592083383">
                                  <w:marLeft w:val="0"/>
                                  <w:marRight w:val="0"/>
                                  <w:marTop w:val="0"/>
                                  <w:marBottom w:val="300"/>
                                  <w:divBdr>
                                    <w:top w:val="single" w:sz="6" w:space="15" w:color="E6E6E6"/>
                                    <w:left w:val="single" w:sz="6" w:space="15" w:color="E6E6E6"/>
                                    <w:bottom w:val="single" w:sz="6" w:space="15" w:color="E6E6E6"/>
                                    <w:right w:val="single" w:sz="6" w:space="15" w:color="E6E6E6"/>
                                  </w:divBdr>
                                  <w:divsChild>
                                    <w:div w:id="2040274196">
                                      <w:marLeft w:val="0"/>
                                      <w:marRight w:val="0"/>
                                      <w:marTop w:val="0"/>
                                      <w:marBottom w:val="0"/>
                                      <w:divBdr>
                                        <w:top w:val="none" w:sz="0" w:space="0" w:color="auto"/>
                                        <w:left w:val="none" w:sz="0" w:space="0" w:color="auto"/>
                                        <w:bottom w:val="none" w:sz="0" w:space="0" w:color="auto"/>
                                        <w:right w:val="none" w:sz="0" w:space="0" w:color="auto"/>
                                      </w:divBdr>
                                      <w:divsChild>
                                        <w:div w:id="5653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125866">
                              <w:marLeft w:val="0"/>
                              <w:marRight w:val="0"/>
                              <w:marTop w:val="0"/>
                              <w:marBottom w:val="0"/>
                              <w:divBdr>
                                <w:top w:val="none" w:sz="0" w:space="0" w:color="auto"/>
                                <w:left w:val="none" w:sz="0" w:space="0" w:color="auto"/>
                                <w:bottom w:val="none" w:sz="0" w:space="0" w:color="auto"/>
                                <w:right w:val="none" w:sz="0" w:space="0" w:color="auto"/>
                              </w:divBdr>
                            </w:div>
                            <w:div w:id="1627465452">
                              <w:marLeft w:val="0"/>
                              <w:marRight w:val="0"/>
                              <w:marTop w:val="0"/>
                              <w:marBottom w:val="0"/>
                              <w:divBdr>
                                <w:top w:val="none" w:sz="0" w:space="0" w:color="auto"/>
                                <w:left w:val="none" w:sz="0" w:space="0" w:color="auto"/>
                                <w:bottom w:val="none" w:sz="0" w:space="0" w:color="auto"/>
                                <w:right w:val="none" w:sz="0" w:space="0" w:color="auto"/>
                              </w:divBdr>
                              <w:divsChild>
                                <w:div w:id="1536577078">
                                  <w:marLeft w:val="0"/>
                                  <w:marRight w:val="0"/>
                                  <w:marTop w:val="0"/>
                                  <w:marBottom w:val="60"/>
                                  <w:divBdr>
                                    <w:top w:val="none" w:sz="0" w:space="0" w:color="auto"/>
                                    <w:left w:val="none" w:sz="0" w:space="0" w:color="auto"/>
                                    <w:bottom w:val="none" w:sz="0" w:space="0" w:color="auto"/>
                                    <w:right w:val="none" w:sz="0" w:space="0" w:color="auto"/>
                                  </w:divBdr>
                                </w:div>
                                <w:div w:id="883296249">
                                  <w:marLeft w:val="0"/>
                                  <w:marRight w:val="0"/>
                                  <w:marTop w:val="0"/>
                                  <w:marBottom w:val="300"/>
                                  <w:divBdr>
                                    <w:top w:val="single" w:sz="6" w:space="15" w:color="E6E6E6"/>
                                    <w:left w:val="single" w:sz="6" w:space="15" w:color="E6E6E6"/>
                                    <w:bottom w:val="single" w:sz="6" w:space="15" w:color="E6E6E6"/>
                                    <w:right w:val="single" w:sz="6" w:space="15" w:color="E6E6E6"/>
                                  </w:divBdr>
                                  <w:divsChild>
                                    <w:div w:id="518085163">
                                      <w:marLeft w:val="0"/>
                                      <w:marRight w:val="0"/>
                                      <w:marTop w:val="0"/>
                                      <w:marBottom w:val="0"/>
                                      <w:divBdr>
                                        <w:top w:val="none" w:sz="0" w:space="0" w:color="auto"/>
                                        <w:left w:val="none" w:sz="0" w:space="0" w:color="auto"/>
                                        <w:bottom w:val="none" w:sz="0" w:space="0" w:color="auto"/>
                                        <w:right w:val="none" w:sz="0" w:space="0" w:color="auto"/>
                                      </w:divBdr>
                                      <w:divsChild>
                                        <w:div w:id="12840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531289">
                      <w:marLeft w:val="0"/>
                      <w:marRight w:val="0"/>
                      <w:marTop w:val="0"/>
                      <w:marBottom w:val="0"/>
                      <w:divBdr>
                        <w:top w:val="none" w:sz="0" w:space="0" w:color="auto"/>
                        <w:left w:val="none" w:sz="0" w:space="0" w:color="auto"/>
                        <w:bottom w:val="none" w:sz="0" w:space="0" w:color="auto"/>
                        <w:right w:val="none" w:sz="0" w:space="0" w:color="auto"/>
                      </w:divBdr>
                      <w:divsChild>
                        <w:div w:id="567301593">
                          <w:marLeft w:val="0"/>
                          <w:marRight w:val="0"/>
                          <w:marTop w:val="0"/>
                          <w:marBottom w:val="0"/>
                          <w:divBdr>
                            <w:top w:val="none" w:sz="0" w:space="0" w:color="auto"/>
                            <w:left w:val="none" w:sz="0" w:space="0" w:color="auto"/>
                            <w:bottom w:val="none" w:sz="0" w:space="0" w:color="auto"/>
                            <w:right w:val="none" w:sz="0" w:space="0" w:color="auto"/>
                          </w:divBdr>
                        </w:div>
                        <w:div w:id="1864172731">
                          <w:marLeft w:val="0"/>
                          <w:marRight w:val="0"/>
                          <w:marTop w:val="0"/>
                          <w:marBottom w:val="0"/>
                          <w:divBdr>
                            <w:top w:val="none" w:sz="0" w:space="0" w:color="auto"/>
                            <w:left w:val="none" w:sz="0" w:space="0" w:color="auto"/>
                            <w:bottom w:val="none" w:sz="0" w:space="0" w:color="auto"/>
                            <w:right w:val="none" w:sz="0" w:space="0" w:color="auto"/>
                          </w:divBdr>
                          <w:divsChild>
                            <w:div w:id="41373570">
                              <w:marLeft w:val="0"/>
                              <w:marRight w:val="0"/>
                              <w:marTop w:val="0"/>
                              <w:marBottom w:val="60"/>
                              <w:divBdr>
                                <w:top w:val="none" w:sz="0" w:space="0" w:color="auto"/>
                                <w:left w:val="none" w:sz="0" w:space="0" w:color="auto"/>
                                <w:bottom w:val="none" w:sz="0" w:space="0" w:color="auto"/>
                                <w:right w:val="none" w:sz="0" w:space="0" w:color="auto"/>
                              </w:divBdr>
                            </w:div>
                            <w:div w:id="352222973">
                              <w:marLeft w:val="0"/>
                              <w:marRight w:val="0"/>
                              <w:marTop w:val="0"/>
                              <w:marBottom w:val="300"/>
                              <w:divBdr>
                                <w:top w:val="single" w:sz="6" w:space="15" w:color="E6E6E6"/>
                                <w:left w:val="single" w:sz="6" w:space="15" w:color="E6E6E6"/>
                                <w:bottom w:val="single" w:sz="6" w:space="15" w:color="E6E6E6"/>
                                <w:right w:val="single" w:sz="6" w:space="15" w:color="E6E6E6"/>
                              </w:divBdr>
                              <w:divsChild>
                                <w:div w:id="311061431">
                                  <w:marLeft w:val="0"/>
                                  <w:marRight w:val="0"/>
                                  <w:marTop w:val="0"/>
                                  <w:marBottom w:val="300"/>
                                  <w:divBdr>
                                    <w:top w:val="none" w:sz="0" w:space="0" w:color="auto"/>
                                    <w:left w:val="none" w:sz="0" w:space="0" w:color="auto"/>
                                    <w:bottom w:val="none" w:sz="0" w:space="0" w:color="auto"/>
                                    <w:right w:val="none" w:sz="0" w:space="0" w:color="auto"/>
                                  </w:divBdr>
                                  <w:divsChild>
                                    <w:div w:id="1493138271">
                                      <w:marLeft w:val="0"/>
                                      <w:marRight w:val="0"/>
                                      <w:marTop w:val="0"/>
                                      <w:marBottom w:val="0"/>
                                      <w:divBdr>
                                        <w:top w:val="none" w:sz="0" w:space="0" w:color="auto"/>
                                        <w:left w:val="none" w:sz="0" w:space="0" w:color="auto"/>
                                        <w:bottom w:val="none" w:sz="0" w:space="0" w:color="auto"/>
                                        <w:right w:val="none" w:sz="0" w:space="0" w:color="auto"/>
                                      </w:divBdr>
                                    </w:div>
                                  </w:divsChild>
                                </w:div>
                                <w:div w:id="5146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708">
                          <w:marLeft w:val="0"/>
                          <w:marRight w:val="0"/>
                          <w:marTop w:val="0"/>
                          <w:marBottom w:val="0"/>
                          <w:divBdr>
                            <w:top w:val="none" w:sz="0" w:space="0" w:color="auto"/>
                            <w:left w:val="none" w:sz="0" w:space="0" w:color="auto"/>
                            <w:bottom w:val="none" w:sz="0" w:space="0" w:color="auto"/>
                            <w:right w:val="none" w:sz="0" w:space="0" w:color="auto"/>
                          </w:divBdr>
                        </w:div>
                      </w:divsChild>
                    </w:div>
                    <w:div w:id="1320883827">
                      <w:marLeft w:val="0"/>
                      <w:marRight w:val="0"/>
                      <w:marTop w:val="0"/>
                      <w:marBottom w:val="0"/>
                      <w:divBdr>
                        <w:top w:val="none" w:sz="0" w:space="0" w:color="auto"/>
                        <w:left w:val="none" w:sz="0" w:space="0" w:color="auto"/>
                        <w:bottom w:val="none" w:sz="0" w:space="0" w:color="auto"/>
                        <w:right w:val="none" w:sz="0" w:space="0" w:color="auto"/>
                      </w:divBdr>
                      <w:divsChild>
                        <w:div w:id="1673602089">
                          <w:marLeft w:val="0"/>
                          <w:marRight w:val="0"/>
                          <w:marTop w:val="0"/>
                          <w:marBottom w:val="0"/>
                          <w:divBdr>
                            <w:top w:val="none" w:sz="0" w:space="0" w:color="auto"/>
                            <w:left w:val="none" w:sz="0" w:space="0" w:color="auto"/>
                            <w:bottom w:val="none" w:sz="0" w:space="0" w:color="auto"/>
                            <w:right w:val="none" w:sz="0" w:space="0" w:color="auto"/>
                          </w:divBdr>
                        </w:div>
                        <w:div w:id="2091269924">
                          <w:marLeft w:val="0"/>
                          <w:marRight w:val="0"/>
                          <w:marTop w:val="0"/>
                          <w:marBottom w:val="0"/>
                          <w:divBdr>
                            <w:top w:val="none" w:sz="0" w:space="0" w:color="auto"/>
                            <w:left w:val="none" w:sz="0" w:space="0" w:color="auto"/>
                            <w:bottom w:val="none" w:sz="0" w:space="0" w:color="auto"/>
                            <w:right w:val="none" w:sz="0" w:space="0" w:color="auto"/>
                          </w:divBdr>
                          <w:divsChild>
                            <w:div w:id="1282110094">
                              <w:marLeft w:val="0"/>
                              <w:marRight w:val="0"/>
                              <w:marTop w:val="0"/>
                              <w:marBottom w:val="0"/>
                              <w:divBdr>
                                <w:top w:val="none" w:sz="0" w:space="0" w:color="auto"/>
                                <w:left w:val="none" w:sz="0" w:space="0" w:color="auto"/>
                                <w:bottom w:val="none" w:sz="0" w:space="0" w:color="auto"/>
                                <w:right w:val="none" w:sz="0" w:space="0" w:color="auto"/>
                              </w:divBdr>
                            </w:div>
                            <w:div w:id="1657565919">
                              <w:marLeft w:val="0"/>
                              <w:marRight w:val="0"/>
                              <w:marTop w:val="0"/>
                              <w:marBottom w:val="0"/>
                              <w:divBdr>
                                <w:top w:val="none" w:sz="0" w:space="0" w:color="auto"/>
                                <w:left w:val="none" w:sz="0" w:space="0" w:color="auto"/>
                                <w:bottom w:val="none" w:sz="0" w:space="0" w:color="auto"/>
                                <w:right w:val="none" w:sz="0" w:space="0" w:color="auto"/>
                              </w:divBdr>
                            </w:div>
                            <w:div w:id="2109764736">
                              <w:marLeft w:val="0"/>
                              <w:marRight w:val="0"/>
                              <w:marTop w:val="0"/>
                              <w:marBottom w:val="0"/>
                              <w:divBdr>
                                <w:top w:val="none" w:sz="0" w:space="0" w:color="auto"/>
                                <w:left w:val="none" w:sz="0" w:space="0" w:color="auto"/>
                                <w:bottom w:val="none" w:sz="0" w:space="0" w:color="auto"/>
                                <w:right w:val="none" w:sz="0" w:space="0" w:color="auto"/>
                              </w:divBdr>
                              <w:divsChild>
                                <w:div w:id="1928416418">
                                  <w:marLeft w:val="0"/>
                                  <w:marRight w:val="0"/>
                                  <w:marTop w:val="0"/>
                                  <w:marBottom w:val="60"/>
                                  <w:divBdr>
                                    <w:top w:val="none" w:sz="0" w:space="0" w:color="auto"/>
                                    <w:left w:val="none" w:sz="0" w:space="0" w:color="auto"/>
                                    <w:bottom w:val="none" w:sz="0" w:space="0" w:color="auto"/>
                                    <w:right w:val="none" w:sz="0" w:space="0" w:color="auto"/>
                                  </w:divBdr>
                                </w:div>
                                <w:div w:id="292905307">
                                  <w:marLeft w:val="0"/>
                                  <w:marRight w:val="0"/>
                                  <w:marTop w:val="0"/>
                                  <w:marBottom w:val="300"/>
                                  <w:divBdr>
                                    <w:top w:val="single" w:sz="6" w:space="15" w:color="E6E6E6"/>
                                    <w:left w:val="single" w:sz="6" w:space="15" w:color="E6E6E6"/>
                                    <w:bottom w:val="single" w:sz="6" w:space="15" w:color="E6E6E6"/>
                                    <w:right w:val="single" w:sz="6" w:space="15" w:color="E6E6E6"/>
                                  </w:divBdr>
                                  <w:divsChild>
                                    <w:div w:id="584802099">
                                      <w:marLeft w:val="0"/>
                                      <w:marRight w:val="0"/>
                                      <w:marTop w:val="0"/>
                                      <w:marBottom w:val="300"/>
                                      <w:divBdr>
                                        <w:top w:val="none" w:sz="0" w:space="0" w:color="auto"/>
                                        <w:left w:val="none" w:sz="0" w:space="0" w:color="auto"/>
                                        <w:bottom w:val="none" w:sz="0" w:space="0" w:color="auto"/>
                                        <w:right w:val="none" w:sz="0" w:space="0" w:color="auto"/>
                                      </w:divBdr>
                                      <w:divsChild>
                                        <w:div w:id="1975986333">
                                          <w:marLeft w:val="0"/>
                                          <w:marRight w:val="0"/>
                                          <w:marTop w:val="0"/>
                                          <w:marBottom w:val="0"/>
                                          <w:divBdr>
                                            <w:top w:val="none" w:sz="0" w:space="0" w:color="auto"/>
                                            <w:left w:val="none" w:sz="0" w:space="0" w:color="auto"/>
                                            <w:bottom w:val="none" w:sz="0" w:space="0" w:color="auto"/>
                                            <w:right w:val="none" w:sz="0" w:space="0" w:color="auto"/>
                                          </w:divBdr>
                                        </w:div>
                                      </w:divsChild>
                                    </w:div>
                                    <w:div w:id="163374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48334">
                              <w:marLeft w:val="0"/>
                              <w:marRight w:val="0"/>
                              <w:marTop w:val="0"/>
                              <w:marBottom w:val="0"/>
                              <w:divBdr>
                                <w:top w:val="none" w:sz="0" w:space="0" w:color="auto"/>
                                <w:left w:val="none" w:sz="0" w:space="0" w:color="auto"/>
                                <w:bottom w:val="none" w:sz="0" w:space="0" w:color="auto"/>
                                <w:right w:val="none" w:sz="0" w:space="0" w:color="auto"/>
                              </w:divBdr>
                            </w:div>
                            <w:div w:id="731199576">
                              <w:marLeft w:val="0"/>
                              <w:marRight w:val="0"/>
                              <w:marTop w:val="0"/>
                              <w:marBottom w:val="0"/>
                              <w:divBdr>
                                <w:top w:val="none" w:sz="0" w:space="0" w:color="auto"/>
                                <w:left w:val="none" w:sz="0" w:space="0" w:color="auto"/>
                                <w:bottom w:val="none" w:sz="0" w:space="0" w:color="auto"/>
                                <w:right w:val="none" w:sz="0" w:space="0" w:color="auto"/>
                              </w:divBdr>
                              <w:divsChild>
                                <w:div w:id="1846439920">
                                  <w:marLeft w:val="0"/>
                                  <w:marRight w:val="0"/>
                                  <w:marTop w:val="0"/>
                                  <w:marBottom w:val="60"/>
                                  <w:divBdr>
                                    <w:top w:val="none" w:sz="0" w:space="0" w:color="auto"/>
                                    <w:left w:val="none" w:sz="0" w:space="0" w:color="auto"/>
                                    <w:bottom w:val="none" w:sz="0" w:space="0" w:color="auto"/>
                                    <w:right w:val="none" w:sz="0" w:space="0" w:color="auto"/>
                                  </w:divBdr>
                                </w:div>
                                <w:div w:id="1201473474">
                                  <w:marLeft w:val="0"/>
                                  <w:marRight w:val="0"/>
                                  <w:marTop w:val="0"/>
                                  <w:marBottom w:val="300"/>
                                  <w:divBdr>
                                    <w:top w:val="single" w:sz="6" w:space="15" w:color="E6E6E6"/>
                                    <w:left w:val="single" w:sz="6" w:space="15" w:color="E6E6E6"/>
                                    <w:bottom w:val="single" w:sz="6" w:space="15" w:color="E6E6E6"/>
                                    <w:right w:val="single" w:sz="6" w:space="15" w:color="E6E6E6"/>
                                  </w:divBdr>
                                  <w:divsChild>
                                    <w:div w:id="862549002">
                                      <w:marLeft w:val="0"/>
                                      <w:marRight w:val="0"/>
                                      <w:marTop w:val="0"/>
                                      <w:marBottom w:val="0"/>
                                      <w:divBdr>
                                        <w:top w:val="none" w:sz="0" w:space="0" w:color="auto"/>
                                        <w:left w:val="none" w:sz="0" w:space="0" w:color="auto"/>
                                        <w:bottom w:val="none" w:sz="0" w:space="0" w:color="auto"/>
                                        <w:right w:val="none" w:sz="0" w:space="0" w:color="auto"/>
                                      </w:divBdr>
                                      <w:divsChild>
                                        <w:div w:id="173592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743099">
                              <w:marLeft w:val="0"/>
                              <w:marRight w:val="0"/>
                              <w:marTop w:val="0"/>
                              <w:marBottom w:val="0"/>
                              <w:divBdr>
                                <w:top w:val="none" w:sz="0" w:space="0" w:color="auto"/>
                                <w:left w:val="none" w:sz="0" w:space="0" w:color="auto"/>
                                <w:bottom w:val="none" w:sz="0" w:space="0" w:color="auto"/>
                                <w:right w:val="none" w:sz="0" w:space="0" w:color="auto"/>
                              </w:divBdr>
                            </w:div>
                            <w:div w:id="197471398">
                              <w:marLeft w:val="0"/>
                              <w:marRight w:val="0"/>
                              <w:marTop w:val="0"/>
                              <w:marBottom w:val="300"/>
                              <w:divBdr>
                                <w:top w:val="none" w:sz="0" w:space="0" w:color="auto"/>
                                <w:left w:val="none" w:sz="0" w:space="0" w:color="auto"/>
                                <w:bottom w:val="none" w:sz="0" w:space="0" w:color="auto"/>
                                <w:right w:val="none" w:sz="0" w:space="0" w:color="auto"/>
                              </w:divBdr>
                              <w:divsChild>
                                <w:div w:id="2208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49032">
                          <w:marLeft w:val="0"/>
                          <w:marRight w:val="0"/>
                          <w:marTop w:val="0"/>
                          <w:marBottom w:val="0"/>
                          <w:divBdr>
                            <w:top w:val="none" w:sz="0" w:space="0" w:color="auto"/>
                            <w:left w:val="none" w:sz="0" w:space="0" w:color="auto"/>
                            <w:bottom w:val="none" w:sz="0" w:space="0" w:color="auto"/>
                            <w:right w:val="none" w:sz="0" w:space="0" w:color="auto"/>
                          </w:divBdr>
                          <w:divsChild>
                            <w:div w:id="94525040">
                              <w:marLeft w:val="0"/>
                              <w:marRight w:val="0"/>
                              <w:marTop w:val="450"/>
                              <w:marBottom w:val="450"/>
                              <w:divBdr>
                                <w:top w:val="none" w:sz="0" w:space="0" w:color="auto"/>
                                <w:left w:val="single" w:sz="24" w:space="0" w:color="6DB33F"/>
                                <w:bottom w:val="none" w:sz="0" w:space="0" w:color="auto"/>
                                <w:right w:val="none" w:sz="0" w:space="0" w:color="auto"/>
                              </w:divBdr>
                            </w:div>
                            <w:div w:id="755398161">
                              <w:marLeft w:val="0"/>
                              <w:marRight w:val="0"/>
                              <w:marTop w:val="0"/>
                              <w:marBottom w:val="0"/>
                              <w:divBdr>
                                <w:top w:val="none" w:sz="0" w:space="0" w:color="auto"/>
                                <w:left w:val="none" w:sz="0" w:space="0" w:color="auto"/>
                                <w:bottom w:val="none" w:sz="0" w:space="0" w:color="auto"/>
                                <w:right w:val="none" w:sz="0" w:space="0" w:color="auto"/>
                              </w:divBdr>
                            </w:div>
                            <w:div w:id="251933793">
                              <w:marLeft w:val="0"/>
                              <w:marRight w:val="0"/>
                              <w:marTop w:val="0"/>
                              <w:marBottom w:val="0"/>
                              <w:divBdr>
                                <w:top w:val="none" w:sz="0" w:space="0" w:color="auto"/>
                                <w:left w:val="none" w:sz="0" w:space="0" w:color="auto"/>
                                <w:bottom w:val="none" w:sz="0" w:space="0" w:color="auto"/>
                                <w:right w:val="none" w:sz="0" w:space="0" w:color="auto"/>
                              </w:divBdr>
                              <w:divsChild>
                                <w:div w:id="464127679">
                                  <w:marLeft w:val="0"/>
                                  <w:marRight w:val="0"/>
                                  <w:marTop w:val="0"/>
                                  <w:marBottom w:val="60"/>
                                  <w:divBdr>
                                    <w:top w:val="none" w:sz="0" w:space="0" w:color="auto"/>
                                    <w:left w:val="none" w:sz="0" w:space="0" w:color="auto"/>
                                    <w:bottom w:val="none" w:sz="0" w:space="0" w:color="auto"/>
                                    <w:right w:val="none" w:sz="0" w:space="0" w:color="auto"/>
                                  </w:divBdr>
                                </w:div>
                                <w:div w:id="424110852">
                                  <w:marLeft w:val="0"/>
                                  <w:marRight w:val="0"/>
                                  <w:marTop w:val="0"/>
                                  <w:marBottom w:val="300"/>
                                  <w:divBdr>
                                    <w:top w:val="single" w:sz="6" w:space="15" w:color="E6E6E6"/>
                                    <w:left w:val="single" w:sz="6" w:space="15" w:color="E6E6E6"/>
                                    <w:bottom w:val="single" w:sz="6" w:space="15" w:color="E6E6E6"/>
                                    <w:right w:val="single" w:sz="6" w:space="15" w:color="E6E6E6"/>
                                  </w:divBdr>
                                  <w:divsChild>
                                    <w:div w:id="1920867741">
                                      <w:marLeft w:val="0"/>
                                      <w:marRight w:val="0"/>
                                      <w:marTop w:val="0"/>
                                      <w:marBottom w:val="0"/>
                                      <w:divBdr>
                                        <w:top w:val="none" w:sz="0" w:space="0" w:color="auto"/>
                                        <w:left w:val="none" w:sz="0" w:space="0" w:color="auto"/>
                                        <w:bottom w:val="none" w:sz="0" w:space="0" w:color="auto"/>
                                        <w:right w:val="none" w:sz="0" w:space="0" w:color="auto"/>
                                      </w:divBdr>
                                      <w:divsChild>
                                        <w:div w:id="130095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66354">
                              <w:marLeft w:val="0"/>
                              <w:marRight w:val="0"/>
                              <w:marTop w:val="0"/>
                              <w:marBottom w:val="0"/>
                              <w:divBdr>
                                <w:top w:val="none" w:sz="0" w:space="0" w:color="auto"/>
                                <w:left w:val="none" w:sz="0" w:space="0" w:color="auto"/>
                                <w:bottom w:val="none" w:sz="0" w:space="0" w:color="auto"/>
                                <w:right w:val="none" w:sz="0" w:space="0" w:color="auto"/>
                              </w:divBdr>
                            </w:div>
                            <w:div w:id="188034918">
                              <w:marLeft w:val="0"/>
                              <w:marRight w:val="0"/>
                              <w:marTop w:val="0"/>
                              <w:marBottom w:val="0"/>
                              <w:divBdr>
                                <w:top w:val="none" w:sz="0" w:space="0" w:color="auto"/>
                                <w:left w:val="none" w:sz="0" w:space="0" w:color="auto"/>
                                <w:bottom w:val="none" w:sz="0" w:space="0" w:color="auto"/>
                                <w:right w:val="none" w:sz="0" w:space="0" w:color="auto"/>
                              </w:divBdr>
                            </w:div>
                            <w:div w:id="430512486">
                              <w:marLeft w:val="0"/>
                              <w:marRight w:val="0"/>
                              <w:marTop w:val="0"/>
                              <w:marBottom w:val="0"/>
                              <w:divBdr>
                                <w:top w:val="none" w:sz="0" w:space="0" w:color="auto"/>
                                <w:left w:val="none" w:sz="0" w:space="0" w:color="auto"/>
                                <w:bottom w:val="none" w:sz="0" w:space="0" w:color="auto"/>
                                <w:right w:val="none" w:sz="0" w:space="0" w:color="auto"/>
                              </w:divBdr>
                              <w:divsChild>
                                <w:div w:id="7951559">
                                  <w:marLeft w:val="0"/>
                                  <w:marRight w:val="0"/>
                                  <w:marTop w:val="0"/>
                                  <w:marBottom w:val="60"/>
                                  <w:divBdr>
                                    <w:top w:val="none" w:sz="0" w:space="0" w:color="auto"/>
                                    <w:left w:val="none" w:sz="0" w:space="0" w:color="auto"/>
                                    <w:bottom w:val="none" w:sz="0" w:space="0" w:color="auto"/>
                                    <w:right w:val="none" w:sz="0" w:space="0" w:color="auto"/>
                                  </w:divBdr>
                                </w:div>
                                <w:div w:id="98840627">
                                  <w:marLeft w:val="0"/>
                                  <w:marRight w:val="0"/>
                                  <w:marTop w:val="0"/>
                                  <w:marBottom w:val="300"/>
                                  <w:divBdr>
                                    <w:top w:val="single" w:sz="6" w:space="15" w:color="E6E6E6"/>
                                    <w:left w:val="single" w:sz="6" w:space="15" w:color="E6E6E6"/>
                                    <w:bottom w:val="single" w:sz="6" w:space="15" w:color="E6E6E6"/>
                                    <w:right w:val="single" w:sz="6" w:space="15" w:color="E6E6E6"/>
                                  </w:divBdr>
                                  <w:divsChild>
                                    <w:div w:id="994987867">
                                      <w:marLeft w:val="0"/>
                                      <w:marRight w:val="0"/>
                                      <w:marTop w:val="0"/>
                                      <w:marBottom w:val="0"/>
                                      <w:divBdr>
                                        <w:top w:val="none" w:sz="0" w:space="0" w:color="auto"/>
                                        <w:left w:val="none" w:sz="0" w:space="0" w:color="auto"/>
                                        <w:bottom w:val="none" w:sz="0" w:space="0" w:color="auto"/>
                                        <w:right w:val="none" w:sz="0" w:space="0" w:color="auto"/>
                                      </w:divBdr>
                                      <w:divsChild>
                                        <w:div w:id="213105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6571">
                              <w:marLeft w:val="0"/>
                              <w:marRight w:val="0"/>
                              <w:marTop w:val="0"/>
                              <w:marBottom w:val="0"/>
                              <w:divBdr>
                                <w:top w:val="none" w:sz="0" w:space="0" w:color="auto"/>
                                <w:left w:val="none" w:sz="0" w:space="0" w:color="auto"/>
                                <w:bottom w:val="none" w:sz="0" w:space="0" w:color="auto"/>
                                <w:right w:val="none" w:sz="0" w:space="0" w:color="auto"/>
                              </w:divBdr>
                              <w:divsChild>
                                <w:div w:id="3291358">
                                  <w:marLeft w:val="0"/>
                                  <w:marRight w:val="0"/>
                                  <w:marTop w:val="0"/>
                                  <w:marBottom w:val="0"/>
                                  <w:divBdr>
                                    <w:top w:val="none" w:sz="0" w:space="0" w:color="auto"/>
                                    <w:left w:val="none" w:sz="0" w:space="0" w:color="auto"/>
                                    <w:bottom w:val="none" w:sz="0" w:space="0" w:color="auto"/>
                                    <w:right w:val="none" w:sz="0" w:space="0" w:color="auto"/>
                                  </w:divBdr>
                                </w:div>
                                <w:div w:id="2070297862">
                                  <w:marLeft w:val="0"/>
                                  <w:marRight w:val="0"/>
                                  <w:marTop w:val="0"/>
                                  <w:marBottom w:val="0"/>
                                  <w:divBdr>
                                    <w:top w:val="none" w:sz="0" w:space="0" w:color="auto"/>
                                    <w:left w:val="none" w:sz="0" w:space="0" w:color="auto"/>
                                    <w:bottom w:val="none" w:sz="0" w:space="0" w:color="auto"/>
                                    <w:right w:val="none" w:sz="0" w:space="0" w:color="auto"/>
                                  </w:divBdr>
                                </w:div>
                                <w:div w:id="1584994882">
                                  <w:marLeft w:val="0"/>
                                  <w:marRight w:val="0"/>
                                  <w:marTop w:val="0"/>
                                  <w:marBottom w:val="0"/>
                                  <w:divBdr>
                                    <w:top w:val="none" w:sz="0" w:space="0" w:color="auto"/>
                                    <w:left w:val="none" w:sz="0" w:space="0" w:color="auto"/>
                                    <w:bottom w:val="none" w:sz="0" w:space="0" w:color="auto"/>
                                    <w:right w:val="none" w:sz="0" w:space="0" w:color="auto"/>
                                  </w:divBdr>
                                  <w:divsChild>
                                    <w:div w:id="466506177">
                                      <w:marLeft w:val="0"/>
                                      <w:marRight w:val="0"/>
                                      <w:marTop w:val="0"/>
                                      <w:marBottom w:val="0"/>
                                      <w:divBdr>
                                        <w:top w:val="none" w:sz="0" w:space="0" w:color="auto"/>
                                        <w:left w:val="none" w:sz="0" w:space="0" w:color="auto"/>
                                        <w:bottom w:val="none" w:sz="0" w:space="0" w:color="auto"/>
                                        <w:right w:val="none" w:sz="0" w:space="0" w:color="auto"/>
                                      </w:divBdr>
                                    </w:div>
                                    <w:div w:id="453334836">
                                      <w:marLeft w:val="0"/>
                                      <w:marRight w:val="0"/>
                                      <w:marTop w:val="0"/>
                                      <w:marBottom w:val="0"/>
                                      <w:divBdr>
                                        <w:top w:val="none" w:sz="0" w:space="0" w:color="auto"/>
                                        <w:left w:val="none" w:sz="0" w:space="0" w:color="auto"/>
                                        <w:bottom w:val="none" w:sz="0" w:space="0" w:color="auto"/>
                                        <w:right w:val="none" w:sz="0" w:space="0" w:color="auto"/>
                                      </w:divBdr>
                                      <w:divsChild>
                                        <w:div w:id="1990405603">
                                          <w:marLeft w:val="0"/>
                                          <w:marRight w:val="0"/>
                                          <w:marTop w:val="0"/>
                                          <w:marBottom w:val="60"/>
                                          <w:divBdr>
                                            <w:top w:val="none" w:sz="0" w:space="0" w:color="auto"/>
                                            <w:left w:val="none" w:sz="0" w:space="0" w:color="auto"/>
                                            <w:bottom w:val="none" w:sz="0" w:space="0" w:color="auto"/>
                                            <w:right w:val="none" w:sz="0" w:space="0" w:color="auto"/>
                                          </w:divBdr>
                                        </w:div>
                                        <w:div w:id="245656461">
                                          <w:marLeft w:val="0"/>
                                          <w:marRight w:val="0"/>
                                          <w:marTop w:val="0"/>
                                          <w:marBottom w:val="300"/>
                                          <w:divBdr>
                                            <w:top w:val="single" w:sz="6" w:space="15" w:color="E6E6E6"/>
                                            <w:left w:val="single" w:sz="6" w:space="15" w:color="E6E6E6"/>
                                            <w:bottom w:val="single" w:sz="6" w:space="15" w:color="E6E6E6"/>
                                            <w:right w:val="single" w:sz="6" w:space="15" w:color="E6E6E6"/>
                                          </w:divBdr>
                                          <w:divsChild>
                                            <w:div w:id="988091030">
                                              <w:marLeft w:val="0"/>
                                              <w:marRight w:val="0"/>
                                              <w:marTop w:val="0"/>
                                              <w:marBottom w:val="0"/>
                                              <w:divBdr>
                                                <w:top w:val="none" w:sz="0" w:space="0" w:color="auto"/>
                                                <w:left w:val="none" w:sz="0" w:space="0" w:color="auto"/>
                                                <w:bottom w:val="none" w:sz="0" w:space="0" w:color="auto"/>
                                                <w:right w:val="none" w:sz="0" w:space="0" w:color="auto"/>
                                              </w:divBdr>
                                              <w:divsChild>
                                                <w:div w:id="9032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71246">
                                      <w:marLeft w:val="0"/>
                                      <w:marRight w:val="0"/>
                                      <w:marTop w:val="0"/>
                                      <w:marBottom w:val="0"/>
                                      <w:divBdr>
                                        <w:top w:val="none" w:sz="0" w:space="0" w:color="auto"/>
                                        <w:left w:val="none" w:sz="0" w:space="0" w:color="auto"/>
                                        <w:bottom w:val="none" w:sz="0" w:space="0" w:color="auto"/>
                                        <w:right w:val="none" w:sz="0" w:space="0" w:color="auto"/>
                                      </w:divBdr>
                                    </w:div>
                                    <w:div w:id="1204169533">
                                      <w:marLeft w:val="0"/>
                                      <w:marRight w:val="0"/>
                                      <w:marTop w:val="450"/>
                                      <w:marBottom w:val="450"/>
                                      <w:divBdr>
                                        <w:top w:val="none" w:sz="0" w:space="0" w:color="auto"/>
                                        <w:left w:val="single" w:sz="24" w:space="0" w:color="6DB33F"/>
                                        <w:bottom w:val="none" w:sz="0" w:space="0" w:color="auto"/>
                                        <w:right w:val="none" w:sz="0" w:space="0" w:color="auto"/>
                                      </w:divBdr>
                                    </w:div>
                                  </w:divsChild>
                                </w:div>
                                <w:div w:id="1586452527">
                                  <w:marLeft w:val="0"/>
                                  <w:marRight w:val="0"/>
                                  <w:marTop w:val="0"/>
                                  <w:marBottom w:val="0"/>
                                  <w:divBdr>
                                    <w:top w:val="none" w:sz="0" w:space="0" w:color="auto"/>
                                    <w:left w:val="none" w:sz="0" w:space="0" w:color="auto"/>
                                    <w:bottom w:val="none" w:sz="0" w:space="0" w:color="auto"/>
                                    <w:right w:val="none" w:sz="0" w:space="0" w:color="auto"/>
                                  </w:divBdr>
                                  <w:divsChild>
                                    <w:div w:id="1725985457">
                                      <w:marLeft w:val="0"/>
                                      <w:marRight w:val="0"/>
                                      <w:marTop w:val="0"/>
                                      <w:marBottom w:val="0"/>
                                      <w:divBdr>
                                        <w:top w:val="none" w:sz="0" w:space="0" w:color="auto"/>
                                        <w:left w:val="none" w:sz="0" w:space="0" w:color="auto"/>
                                        <w:bottom w:val="none" w:sz="0" w:space="0" w:color="auto"/>
                                        <w:right w:val="none" w:sz="0" w:space="0" w:color="auto"/>
                                      </w:divBdr>
                                    </w:div>
                                    <w:div w:id="13725514">
                                      <w:marLeft w:val="0"/>
                                      <w:marRight w:val="0"/>
                                      <w:marTop w:val="0"/>
                                      <w:marBottom w:val="0"/>
                                      <w:divBdr>
                                        <w:top w:val="none" w:sz="0" w:space="0" w:color="auto"/>
                                        <w:left w:val="none" w:sz="0" w:space="0" w:color="auto"/>
                                        <w:bottom w:val="none" w:sz="0" w:space="0" w:color="auto"/>
                                        <w:right w:val="none" w:sz="0" w:space="0" w:color="auto"/>
                                      </w:divBdr>
                                      <w:divsChild>
                                        <w:div w:id="153952821">
                                          <w:marLeft w:val="0"/>
                                          <w:marRight w:val="0"/>
                                          <w:marTop w:val="0"/>
                                          <w:marBottom w:val="60"/>
                                          <w:divBdr>
                                            <w:top w:val="none" w:sz="0" w:space="0" w:color="auto"/>
                                            <w:left w:val="none" w:sz="0" w:space="0" w:color="auto"/>
                                            <w:bottom w:val="none" w:sz="0" w:space="0" w:color="auto"/>
                                            <w:right w:val="none" w:sz="0" w:space="0" w:color="auto"/>
                                          </w:divBdr>
                                        </w:div>
                                        <w:div w:id="354699793">
                                          <w:marLeft w:val="0"/>
                                          <w:marRight w:val="0"/>
                                          <w:marTop w:val="0"/>
                                          <w:marBottom w:val="300"/>
                                          <w:divBdr>
                                            <w:top w:val="single" w:sz="6" w:space="15" w:color="E6E6E6"/>
                                            <w:left w:val="single" w:sz="6" w:space="15" w:color="E6E6E6"/>
                                            <w:bottom w:val="single" w:sz="6" w:space="15" w:color="E6E6E6"/>
                                            <w:right w:val="single" w:sz="6" w:space="15" w:color="E6E6E6"/>
                                          </w:divBdr>
                                          <w:divsChild>
                                            <w:div w:id="605892682">
                                              <w:marLeft w:val="0"/>
                                              <w:marRight w:val="0"/>
                                              <w:marTop w:val="0"/>
                                              <w:marBottom w:val="0"/>
                                              <w:divBdr>
                                                <w:top w:val="none" w:sz="0" w:space="0" w:color="auto"/>
                                                <w:left w:val="none" w:sz="0" w:space="0" w:color="auto"/>
                                                <w:bottom w:val="none" w:sz="0" w:space="0" w:color="auto"/>
                                                <w:right w:val="none" w:sz="0" w:space="0" w:color="auto"/>
                                              </w:divBdr>
                                              <w:divsChild>
                                                <w:div w:id="144044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316026">
                                      <w:marLeft w:val="0"/>
                                      <w:marRight w:val="0"/>
                                      <w:marTop w:val="0"/>
                                      <w:marBottom w:val="0"/>
                                      <w:divBdr>
                                        <w:top w:val="none" w:sz="0" w:space="0" w:color="auto"/>
                                        <w:left w:val="none" w:sz="0" w:space="0" w:color="auto"/>
                                        <w:bottom w:val="none" w:sz="0" w:space="0" w:color="auto"/>
                                        <w:right w:val="none" w:sz="0" w:space="0" w:color="auto"/>
                                      </w:divBdr>
                                    </w:div>
                                    <w:div w:id="1927224040">
                                      <w:marLeft w:val="0"/>
                                      <w:marRight w:val="0"/>
                                      <w:marTop w:val="0"/>
                                      <w:marBottom w:val="0"/>
                                      <w:divBdr>
                                        <w:top w:val="none" w:sz="0" w:space="0" w:color="auto"/>
                                        <w:left w:val="none" w:sz="0" w:space="0" w:color="auto"/>
                                        <w:bottom w:val="none" w:sz="0" w:space="0" w:color="auto"/>
                                        <w:right w:val="none" w:sz="0" w:space="0" w:color="auto"/>
                                      </w:divBdr>
                                    </w:div>
                                    <w:div w:id="703482400">
                                      <w:marLeft w:val="0"/>
                                      <w:marRight w:val="0"/>
                                      <w:marTop w:val="0"/>
                                      <w:marBottom w:val="300"/>
                                      <w:divBdr>
                                        <w:top w:val="none" w:sz="0" w:space="0" w:color="auto"/>
                                        <w:left w:val="none" w:sz="0" w:space="0" w:color="auto"/>
                                        <w:bottom w:val="none" w:sz="0" w:space="0" w:color="auto"/>
                                        <w:right w:val="none" w:sz="0" w:space="0" w:color="auto"/>
                                      </w:divBdr>
                                      <w:divsChild>
                                        <w:div w:id="1182158925">
                                          <w:marLeft w:val="0"/>
                                          <w:marRight w:val="0"/>
                                          <w:marTop w:val="0"/>
                                          <w:marBottom w:val="0"/>
                                          <w:divBdr>
                                            <w:top w:val="none" w:sz="0" w:space="0" w:color="auto"/>
                                            <w:left w:val="none" w:sz="0" w:space="0" w:color="auto"/>
                                            <w:bottom w:val="none" w:sz="0" w:space="0" w:color="auto"/>
                                            <w:right w:val="none" w:sz="0" w:space="0" w:color="auto"/>
                                          </w:divBdr>
                                        </w:div>
                                      </w:divsChild>
                                    </w:div>
                                    <w:div w:id="1552112899">
                                      <w:marLeft w:val="0"/>
                                      <w:marRight w:val="0"/>
                                      <w:marTop w:val="0"/>
                                      <w:marBottom w:val="0"/>
                                      <w:divBdr>
                                        <w:top w:val="none" w:sz="0" w:space="0" w:color="auto"/>
                                        <w:left w:val="none" w:sz="0" w:space="0" w:color="auto"/>
                                        <w:bottom w:val="none" w:sz="0" w:space="0" w:color="auto"/>
                                        <w:right w:val="none" w:sz="0" w:space="0" w:color="auto"/>
                                      </w:divBdr>
                                    </w:div>
                                    <w:div w:id="1399133235">
                                      <w:marLeft w:val="0"/>
                                      <w:marRight w:val="0"/>
                                      <w:marTop w:val="0"/>
                                      <w:marBottom w:val="0"/>
                                      <w:divBdr>
                                        <w:top w:val="none" w:sz="0" w:space="0" w:color="auto"/>
                                        <w:left w:val="none" w:sz="0" w:space="0" w:color="auto"/>
                                        <w:bottom w:val="none" w:sz="0" w:space="0" w:color="auto"/>
                                        <w:right w:val="none" w:sz="0" w:space="0" w:color="auto"/>
                                      </w:divBdr>
                                    </w:div>
                                    <w:div w:id="1319503621">
                                      <w:marLeft w:val="0"/>
                                      <w:marRight w:val="0"/>
                                      <w:marTop w:val="0"/>
                                      <w:marBottom w:val="300"/>
                                      <w:divBdr>
                                        <w:top w:val="none" w:sz="0" w:space="0" w:color="auto"/>
                                        <w:left w:val="none" w:sz="0" w:space="0" w:color="auto"/>
                                        <w:bottom w:val="none" w:sz="0" w:space="0" w:color="auto"/>
                                        <w:right w:val="none" w:sz="0" w:space="0" w:color="auto"/>
                                      </w:divBdr>
                                      <w:divsChild>
                                        <w:div w:id="2019041638">
                                          <w:marLeft w:val="0"/>
                                          <w:marRight w:val="0"/>
                                          <w:marTop w:val="0"/>
                                          <w:marBottom w:val="0"/>
                                          <w:divBdr>
                                            <w:top w:val="none" w:sz="0" w:space="0" w:color="auto"/>
                                            <w:left w:val="none" w:sz="0" w:space="0" w:color="auto"/>
                                            <w:bottom w:val="none" w:sz="0" w:space="0" w:color="auto"/>
                                            <w:right w:val="none" w:sz="0" w:space="0" w:color="auto"/>
                                          </w:divBdr>
                                        </w:div>
                                      </w:divsChild>
                                    </w:div>
                                    <w:div w:id="1725980567">
                                      <w:marLeft w:val="0"/>
                                      <w:marRight w:val="0"/>
                                      <w:marTop w:val="0"/>
                                      <w:marBottom w:val="0"/>
                                      <w:divBdr>
                                        <w:top w:val="none" w:sz="0" w:space="0" w:color="auto"/>
                                        <w:left w:val="none" w:sz="0" w:space="0" w:color="auto"/>
                                        <w:bottom w:val="none" w:sz="0" w:space="0" w:color="auto"/>
                                        <w:right w:val="none" w:sz="0" w:space="0" w:color="auto"/>
                                      </w:divBdr>
                                    </w:div>
                                    <w:div w:id="98076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11188">
                              <w:marLeft w:val="0"/>
                              <w:marRight w:val="0"/>
                              <w:marTop w:val="0"/>
                              <w:marBottom w:val="0"/>
                              <w:divBdr>
                                <w:top w:val="none" w:sz="0" w:space="0" w:color="auto"/>
                                <w:left w:val="none" w:sz="0" w:space="0" w:color="auto"/>
                                <w:bottom w:val="none" w:sz="0" w:space="0" w:color="auto"/>
                                <w:right w:val="none" w:sz="0" w:space="0" w:color="auto"/>
                              </w:divBdr>
                              <w:divsChild>
                                <w:div w:id="1858425255">
                                  <w:marLeft w:val="0"/>
                                  <w:marRight w:val="0"/>
                                  <w:marTop w:val="0"/>
                                  <w:marBottom w:val="0"/>
                                  <w:divBdr>
                                    <w:top w:val="none" w:sz="0" w:space="0" w:color="auto"/>
                                    <w:left w:val="none" w:sz="0" w:space="0" w:color="auto"/>
                                    <w:bottom w:val="none" w:sz="0" w:space="0" w:color="auto"/>
                                    <w:right w:val="none" w:sz="0" w:space="0" w:color="auto"/>
                                  </w:divBdr>
                                </w:div>
                                <w:div w:id="614673696">
                                  <w:marLeft w:val="0"/>
                                  <w:marRight w:val="0"/>
                                  <w:marTop w:val="0"/>
                                  <w:marBottom w:val="0"/>
                                  <w:divBdr>
                                    <w:top w:val="none" w:sz="0" w:space="0" w:color="auto"/>
                                    <w:left w:val="none" w:sz="0" w:space="0" w:color="auto"/>
                                    <w:bottom w:val="none" w:sz="0" w:space="0" w:color="auto"/>
                                    <w:right w:val="none" w:sz="0" w:space="0" w:color="auto"/>
                                  </w:divBdr>
                                  <w:divsChild>
                                    <w:div w:id="539782974">
                                      <w:marLeft w:val="0"/>
                                      <w:marRight w:val="0"/>
                                      <w:marTop w:val="0"/>
                                      <w:marBottom w:val="60"/>
                                      <w:divBdr>
                                        <w:top w:val="none" w:sz="0" w:space="0" w:color="auto"/>
                                        <w:left w:val="none" w:sz="0" w:space="0" w:color="auto"/>
                                        <w:bottom w:val="none" w:sz="0" w:space="0" w:color="auto"/>
                                        <w:right w:val="none" w:sz="0" w:space="0" w:color="auto"/>
                                      </w:divBdr>
                                    </w:div>
                                    <w:div w:id="595553242">
                                      <w:marLeft w:val="0"/>
                                      <w:marRight w:val="0"/>
                                      <w:marTop w:val="0"/>
                                      <w:marBottom w:val="300"/>
                                      <w:divBdr>
                                        <w:top w:val="single" w:sz="6" w:space="15" w:color="E6E6E6"/>
                                        <w:left w:val="single" w:sz="6" w:space="15" w:color="E6E6E6"/>
                                        <w:bottom w:val="single" w:sz="6" w:space="15" w:color="E6E6E6"/>
                                        <w:right w:val="single" w:sz="6" w:space="15" w:color="E6E6E6"/>
                                      </w:divBdr>
                                      <w:divsChild>
                                        <w:div w:id="881092239">
                                          <w:marLeft w:val="0"/>
                                          <w:marRight w:val="0"/>
                                          <w:marTop w:val="0"/>
                                          <w:marBottom w:val="0"/>
                                          <w:divBdr>
                                            <w:top w:val="none" w:sz="0" w:space="0" w:color="auto"/>
                                            <w:left w:val="none" w:sz="0" w:space="0" w:color="auto"/>
                                            <w:bottom w:val="none" w:sz="0" w:space="0" w:color="auto"/>
                                            <w:right w:val="none" w:sz="0" w:space="0" w:color="auto"/>
                                          </w:divBdr>
                                          <w:divsChild>
                                            <w:div w:id="133314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630169">
                                  <w:marLeft w:val="0"/>
                                  <w:marRight w:val="0"/>
                                  <w:marTop w:val="0"/>
                                  <w:marBottom w:val="0"/>
                                  <w:divBdr>
                                    <w:top w:val="none" w:sz="0" w:space="0" w:color="auto"/>
                                    <w:left w:val="none" w:sz="0" w:space="0" w:color="auto"/>
                                    <w:bottom w:val="none" w:sz="0" w:space="0" w:color="auto"/>
                                    <w:right w:val="none" w:sz="0" w:space="0" w:color="auto"/>
                                  </w:divBdr>
                                </w:div>
                                <w:div w:id="884026887">
                                  <w:marLeft w:val="0"/>
                                  <w:marRight w:val="0"/>
                                  <w:marTop w:val="0"/>
                                  <w:marBottom w:val="0"/>
                                  <w:divBdr>
                                    <w:top w:val="none" w:sz="0" w:space="0" w:color="auto"/>
                                    <w:left w:val="none" w:sz="0" w:space="0" w:color="auto"/>
                                    <w:bottom w:val="none" w:sz="0" w:space="0" w:color="auto"/>
                                    <w:right w:val="none" w:sz="0" w:space="0" w:color="auto"/>
                                  </w:divBdr>
                                </w:div>
                                <w:div w:id="1745028434">
                                  <w:marLeft w:val="0"/>
                                  <w:marRight w:val="0"/>
                                  <w:marTop w:val="0"/>
                                  <w:marBottom w:val="0"/>
                                  <w:divBdr>
                                    <w:top w:val="none" w:sz="0" w:space="0" w:color="auto"/>
                                    <w:left w:val="none" w:sz="0" w:space="0" w:color="auto"/>
                                    <w:bottom w:val="none" w:sz="0" w:space="0" w:color="auto"/>
                                    <w:right w:val="none" w:sz="0" w:space="0" w:color="auto"/>
                                  </w:divBdr>
                                </w:div>
                                <w:div w:id="1585995290">
                                  <w:marLeft w:val="0"/>
                                  <w:marRight w:val="0"/>
                                  <w:marTop w:val="0"/>
                                  <w:marBottom w:val="300"/>
                                  <w:divBdr>
                                    <w:top w:val="none" w:sz="0" w:space="0" w:color="auto"/>
                                    <w:left w:val="none" w:sz="0" w:space="0" w:color="auto"/>
                                    <w:bottom w:val="none" w:sz="0" w:space="0" w:color="auto"/>
                                    <w:right w:val="none" w:sz="0" w:space="0" w:color="auto"/>
                                  </w:divBdr>
                                  <w:divsChild>
                                    <w:div w:id="427508449">
                                      <w:marLeft w:val="0"/>
                                      <w:marRight w:val="0"/>
                                      <w:marTop w:val="0"/>
                                      <w:marBottom w:val="0"/>
                                      <w:divBdr>
                                        <w:top w:val="none" w:sz="0" w:space="0" w:color="auto"/>
                                        <w:left w:val="none" w:sz="0" w:space="0" w:color="auto"/>
                                        <w:bottom w:val="none" w:sz="0" w:space="0" w:color="auto"/>
                                        <w:right w:val="none" w:sz="0" w:space="0" w:color="auto"/>
                                      </w:divBdr>
                                    </w:div>
                                  </w:divsChild>
                                </w:div>
                                <w:div w:id="619262004">
                                  <w:marLeft w:val="0"/>
                                  <w:marRight w:val="0"/>
                                  <w:marTop w:val="0"/>
                                  <w:marBottom w:val="0"/>
                                  <w:divBdr>
                                    <w:top w:val="none" w:sz="0" w:space="0" w:color="auto"/>
                                    <w:left w:val="none" w:sz="0" w:space="0" w:color="auto"/>
                                    <w:bottom w:val="none" w:sz="0" w:space="0" w:color="auto"/>
                                    <w:right w:val="none" w:sz="0" w:space="0" w:color="auto"/>
                                  </w:divBdr>
                                </w:div>
                              </w:divsChild>
                            </w:div>
                            <w:div w:id="1461804752">
                              <w:marLeft w:val="0"/>
                              <w:marRight w:val="0"/>
                              <w:marTop w:val="0"/>
                              <w:marBottom w:val="0"/>
                              <w:divBdr>
                                <w:top w:val="none" w:sz="0" w:space="0" w:color="auto"/>
                                <w:left w:val="none" w:sz="0" w:space="0" w:color="auto"/>
                                <w:bottom w:val="none" w:sz="0" w:space="0" w:color="auto"/>
                                <w:right w:val="none" w:sz="0" w:space="0" w:color="auto"/>
                              </w:divBdr>
                              <w:divsChild>
                                <w:div w:id="73937767">
                                  <w:marLeft w:val="0"/>
                                  <w:marRight w:val="0"/>
                                  <w:marTop w:val="0"/>
                                  <w:marBottom w:val="0"/>
                                  <w:divBdr>
                                    <w:top w:val="none" w:sz="0" w:space="0" w:color="auto"/>
                                    <w:left w:val="none" w:sz="0" w:space="0" w:color="auto"/>
                                    <w:bottom w:val="none" w:sz="0" w:space="0" w:color="auto"/>
                                    <w:right w:val="none" w:sz="0" w:space="0" w:color="auto"/>
                                  </w:divBdr>
                                </w:div>
                                <w:div w:id="271985707">
                                  <w:marLeft w:val="0"/>
                                  <w:marRight w:val="0"/>
                                  <w:marTop w:val="0"/>
                                  <w:marBottom w:val="0"/>
                                  <w:divBdr>
                                    <w:top w:val="none" w:sz="0" w:space="0" w:color="auto"/>
                                    <w:left w:val="none" w:sz="0" w:space="0" w:color="auto"/>
                                    <w:bottom w:val="none" w:sz="0" w:space="0" w:color="auto"/>
                                    <w:right w:val="none" w:sz="0" w:space="0" w:color="auto"/>
                                  </w:divBdr>
                                </w:div>
                                <w:div w:id="505708025">
                                  <w:marLeft w:val="0"/>
                                  <w:marRight w:val="0"/>
                                  <w:marTop w:val="0"/>
                                  <w:marBottom w:val="300"/>
                                  <w:divBdr>
                                    <w:top w:val="none" w:sz="0" w:space="0" w:color="auto"/>
                                    <w:left w:val="none" w:sz="0" w:space="0" w:color="auto"/>
                                    <w:bottom w:val="none" w:sz="0" w:space="0" w:color="auto"/>
                                    <w:right w:val="none" w:sz="0" w:space="0" w:color="auto"/>
                                  </w:divBdr>
                                  <w:divsChild>
                                    <w:div w:id="155924868">
                                      <w:marLeft w:val="0"/>
                                      <w:marRight w:val="0"/>
                                      <w:marTop w:val="0"/>
                                      <w:marBottom w:val="0"/>
                                      <w:divBdr>
                                        <w:top w:val="none" w:sz="0" w:space="0" w:color="auto"/>
                                        <w:left w:val="none" w:sz="0" w:space="0" w:color="auto"/>
                                        <w:bottom w:val="none" w:sz="0" w:space="0" w:color="auto"/>
                                        <w:right w:val="none" w:sz="0" w:space="0" w:color="auto"/>
                                      </w:divBdr>
                                    </w:div>
                                  </w:divsChild>
                                </w:div>
                                <w:div w:id="1418743940">
                                  <w:marLeft w:val="0"/>
                                  <w:marRight w:val="0"/>
                                  <w:marTop w:val="0"/>
                                  <w:marBottom w:val="0"/>
                                  <w:divBdr>
                                    <w:top w:val="none" w:sz="0" w:space="0" w:color="auto"/>
                                    <w:left w:val="none" w:sz="0" w:space="0" w:color="auto"/>
                                    <w:bottom w:val="none" w:sz="0" w:space="0" w:color="auto"/>
                                    <w:right w:val="none" w:sz="0" w:space="0" w:color="auto"/>
                                  </w:divBdr>
                                </w:div>
                                <w:div w:id="240021231">
                                  <w:marLeft w:val="0"/>
                                  <w:marRight w:val="0"/>
                                  <w:marTop w:val="0"/>
                                  <w:marBottom w:val="300"/>
                                  <w:divBdr>
                                    <w:top w:val="none" w:sz="0" w:space="0" w:color="auto"/>
                                    <w:left w:val="none" w:sz="0" w:space="0" w:color="auto"/>
                                    <w:bottom w:val="none" w:sz="0" w:space="0" w:color="auto"/>
                                    <w:right w:val="none" w:sz="0" w:space="0" w:color="auto"/>
                                  </w:divBdr>
                                  <w:divsChild>
                                    <w:div w:id="1857108976">
                                      <w:marLeft w:val="0"/>
                                      <w:marRight w:val="0"/>
                                      <w:marTop w:val="0"/>
                                      <w:marBottom w:val="0"/>
                                      <w:divBdr>
                                        <w:top w:val="none" w:sz="0" w:space="0" w:color="auto"/>
                                        <w:left w:val="none" w:sz="0" w:space="0" w:color="auto"/>
                                        <w:bottom w:val="none" w:sz="0" w:space="0" w:color="auto"/>
                                        <w:right w:val="none" w:sz="0" w:space="0" w:color="auto"/>
                                      </w:divBdr>
                                    </w:div>
                                  </w:divsChild>
                                </w:div>
                                <w:div w:id="1673601215">
                                  <w:marLeft w:val="0"/>
                                  <w:marRight w:val="0"/>
                                  <w:marTop w:val="0"/>
                                  <w:marBottom w:val="0"/>
                                  <w:divBdr>
                                    <w:top w:val="none" w:sz="0" w:space="0" w:color="auto"/>
                                    <w:left w:val="none" w:sz="0" w:space="0" w:color="auto"/>
                                    <w:bottom w:val="none" w:sz="0" w:space="0" w:color="auto"/>
                                    <w:right w:val="none" w:sz="0" w:space="0" w:color="auto"/>
                                  </w:divBdr>
                                </w:div>
                                <w:div w:id="2066641293">
                                  <w:marLeft w:val="0"/>
                                  <w:marRight w:val="0"/>
                                  <w:marTop w:val="450"/>
                                  <w:marBottom w:val="450"/>
                                  <w:divBdr>
                                    <w:top w:val="none" w:sz="0" w:space="0" w:color="auto"/>
                                    <w:left w:val="single" w:sz="24" w:space="0" w:color="6DB33F"/>
                                    <w:bottom w:val="none" w:sz="0" w:space="0" w:color="auto"/>
                                    <w:right w:val="none" w:sz="0" w:space="0" w:color="auto"/>
                                  </w:divBdr>
                                </w:div>
                                <w:div w:id="1693608351">
                                  <w:marLeft w:val="0"/>
                                  <w:marRight w:val="0"/>
                                  <w:marTop w:val="0"/>
                                  <w:marBottom w:val="0"/>
                                  <w:divBdr>
                                    <w:top w:val="none" w:sz="0" w:space="0" w:color="auto"/>
                                    <w:left w:val="none" w:sz="0" w:space="0" w:color="auto"/>
                                    <w:bottom w:val="none" w:sz="0" w:space="0" w:color="auto"/>
                                    <w:right w:val="none" w:sz="0" w:space="0" w:color="auto"/>
                                  </w:divBdr>
                                </w:div>
                                <w:div w:id="1107234135">
                                  <w:marLeft w:val="0"/>
                                  <w:marRight w:val="0"/>
                                  <w:marTop w:val="450"/>
                                  <w:marBottom w:val="450"/>
                                  <w:divBdr>
                                    <w:top w:val="none" w:sz="0" w:space="0" w:color="auto"/>
                                    <w:left w:val="single" w:sz="24" w:space="0" w:color="6DB33F"/>
                                    <w:bottom w:val="none" w:sz="0" w:space="0" w:color="auto"/>
                                    <w:right w:val="none" w:sz="0" w:space="0" w:color="auto"/>
                                  </w:divBdr>
                                </w:div>
                                <w:div w:id="1285573649">
                                  <w:marLeft w:val="0"/>
                                  <w:marRight w:val="0"/>
                                  <w:marTop w:val="0"/>
                                  <w:marBottom w:val="0"/>
                                  <w:divBdr>
                                    <w:top w:val="none" w:sz="0" w:space="0" w:color="auto"/>
                                    <w:left w:val="none" w:sz="0" w:space="0" w:color="auto"/>
                                    <w:bottom w:val="none" w:sz="0" w:space="0" w:color="auto"/>
                                    <w:right w:val="none" w:sz="0" w:space="0" w:color="auto"/>
                                  </w:divBdr>
                                  <w:divsChild>
                                    <w:div w:id="671567889">
                                      <w:marLeft w:val="0"/>
                                      <w:marRight w:val="0"/>
                                      <w:marTop w:val="0"/>
                                      <w:marBottom w:val="300"/>
                                      <w:divBdr>
                                        <w:top w:val="single" w:sz="6" w:space="15" w:color="E6E6E6"/>
                                        <w:left w:val="single" w:sz="6" w:space="15" w:color="E6E6E6"/>
                                        <w:bottom w:val="single" w:sz="6" w:space="15" w:color="E6E6E6"/>
                                        <w:right w:val="single" w:sz="6" w:space="15" w:color="E6E6E6"/>
                                      </w:divBdr>
                                      <w:divsChild>
                                        <w:div w:id="1447500978">
                                          <w:marLeft w:val="0"/>
                                          <w:marRight w:val="0"/>
                                          <w:marTop w:val="0"/>
                                          <w:marBottom w:val="300"/>
                                          <w:divBdr>
                                            <w:top w:val="none" w:sz="0" w:space="0" w:color="auto"/>
                                            <w:left w:val="none" w:sz="0" w:space="0" w:color="auto"/>
                                            <w:bottom w:val="none" w:sz="0" w:space="0" w:color="auto"/>
                                            <w:right w:val="none" w:sz="0" w:space="0" w:color="auto"/>
                                          </w:divBdr>
                                          <w:divsChild>
                                            <w:div w:id="1262832434">
                                              <w:marLeft w:val="0"/>
                                              <w:marRight w:val="0"/>
                                              <w:marTop w:val="0"/>
                                              <w:marBottom w:val="0"/>
                                              <w:divBdr>
                                                <w:top w:val="none" w:sz="0" w:space="0" w:color="auto"/>
                                                <w:left w:val="none" w:sz="0" w:space="0" w:color="auto"/>
                                                <w:bottom w:val="none" w:sz="0" w:space="0" w:color="auto"/>
                                                <w:right w:val="none" w:sz="0" w:space="0" w:color="auto"/>
                                              </w:divBdr>
                                            </w:div>
                                          </w:divsChild>
                                        </w:div>
                                        <w:div w:id="14549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8350">
                                  <w:marLeft w:val="0"/>
                                  <w:marRight w:val="0"/>
                                  <w:marTop w:val="0"/>
                                  <w:marBottom w:val="0"/>
                                  <w:divBdr>
                                    <w:top w:val="none" w:sz="0" w:space="0" w:color="auto"/>
                                    <w:left w:val="none" w:sz="0" w:space="0" w:color="auto"/>
                                    <w:bottom w:val="none" w:sz="0" w:space="0" w:color="auto"/>
                                    <w:right w:val="none" w:sz="0" w:space="0" w:color="auto"/>
                                  </w:divBdr>
                                </w:div>
                                <w:div w:id="779490584">
                                  <w:marLeft w:val="0"/>
                                  <w:marRight w:val="0"/>
                                  <w:marTop w:val="0"/>
                                  <w:marBottom w:val="0"/>
                                  <w:divBdr>
                                    <w:top w:val="none" w:sz="0" w:space="0" w:color="auto"/>
                                    <w:left w:val="none" w:sz="0" w:space="0" w:color="auto"/>
                                    <w:bottom w:val="none" w:sz="0" w:space="0" w:color="auto"/>
                                    <w:right w:val="none" w:sz="0" w:space="0" w:color="auto"/>
                                  </w:divBdr>
                                </w:div>
                                <w:div w:id="1267695092">
                                  <w:marLeft w:val="0"/>
                                  <w:marRight w:val="0"/>
                                  <w:marTop w:val="0"/>
                                  <w:marBottom w:val="0"/>
                                  <w:divBdr>
                                    <w:top w:val="none" w:sz="0" w:space="0" w:color="auto"/>
                                    <w:left w:val="none" w:sz="0" w:space="0" w:color="auto"/>
                                    <w:bottom w:val="none" w:sz="0" w:space="0" w:color="auto"/>
                                    <w:right w:val="none" w:sz="0" w:space="0" w:color="auto"/>
                                  </w:divBdr>
                                </w:div>
                                <w:div w:id="1636911495">
                                  <w:marLeft w:val="0"/>
                                  <w:marRight w:val="0"/>
                                  <w:marTop w:val="0"/>
                                  <w:marBottom w:val="0"/>
                                  <w:divBdr>
                                    <w:top w:val="none" w:sz="0" w:space="0" w:color="auto"/>
                                    <w:left w:val="none" w:sz="0" w:space="0" w:color="auto"/>
                                    <w:bottom w:val="none" w:sz="0" w:space="0" w:color="auto"/>
                                    <w:right w:val="none" w:sz="0" w:space="0" w:color="auto"/>
                                  </w:divBdr>
                                  <w:divsChild>
                                    <w:div w:id="1258294829">
                                      <w:marLeft w:val="0"/>
                                      <w:marRight w:val="0"/>
                                      <w:marTop w:val="0"/>
                                      <w:marBottom w:val="300"/>
                                      <w:divBdr>
                                        <w:top w:val="single" w:sz="6" w:space="15" w:color="E6E6E6"/>
                                        <w:left w:val="single" w:sz="6" w:space="15" w:color="E6E6E6"/>
                                        <w:bottom w:val="single" w:sz="6" w:space="15" w:color="E6E6E6"/>
                                        <w:right w:val="single" w:sz="6" w:space="15" w:color="E6E6E6"/>
                                      </w:divBdr>
                                      <w:divsChild>
                                        <w:div w:id="705983348">
                                          <w:marLeft w:val="0"/>
                                          <w:marRight w:val="0"/>
                                          <w:marTop w:val="0"/>
                                          <w:marBottom w:val="300"/>
                                          <w:divBdr>
                                            <w:top w:val="none" w:sz="0" w:space="0" w:color="auto"/>
                                            <w:left w:val="none" w:sz="0" w:space="0" w:color="auto"/>
                                            <w:bottom w:val="none" w:sz="0" w:space="0" w:color="auto"/>
                                            <w:right w:val="none" w:sz="0" w:space="0" w:color="auto"/>
                                          </w:divBdr>
                                          <w:divsChild>
                                            <w:div w:id="802383707">
                                              <w:marLeft w:val="0"/>
                                              <w:marRight w:val="0"/>
                                              <w:marTop w:val="0"/>
                                              <w:marBottom w:val="0"/>
                                              <w:divBdr>
                                                <w:top w:val="none" w:sz="0" w:space="0" w:color="auto"/>
                                                <w:left w:val="none" w:sz="0" w:space="0" w:color="auto"/>
                                                <w:bottom w:val="none" w:sz="0" w:space="0" w:color="auto"/>
                                                <w:right w:val="none" w:sz="0" w:space="0" w:color="auto"/>
                                              </w:divBdr>
                                            </w:div>
                                          </w:divsChild>
                                        </w:div>
                                        <w:div w:id="123346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659669">
                          <w:marLeft w:val="0"/>
                          <w:marRight w:val="0"/>
                          <w:marTop w:val="0"/>
                          <w:marBottom w:val="0"/>
                          <w:divBdr>
                            <w:top w:val="none" w:sz="0" w:space="0" w:color="auto"/>
                            <w:left w:val="none" w:sz="0" w:space="0" w:color="auto"/>
                            <w:bottom w:val="none" w:sz="0" w:space="0" w:color="auto"/>
                            <w:right w:val="none" w:sz="0" w:space="0" w:color="auto"/>
                          </w:divBdr>
                          <w:divsChild>
                            <w:div w:id="947660795">
                              <w:marLeft w:val="0"/>
                              <w:marRight w:val="0"/>
                              <w:marTop w:val="0"/>
                              <w:marBottom w:val="0"/>
                              <w:divBdr>
                                <w:top w:val="none" w:sz="0" w:space="0" w:color="auto"/>
                                <w:left w:val="none" w:sz="0" w:space="0" w:color="auto"/>
                                <w:bottom w:val="none" w:sz="0" w:space="0" w:color="auto"/>
                                <w:right w:val="none" w:sz="0" w:space="0" w:color="auto"/>
                              </w:divBdr>
                            </w:div>
                            <w:div w:id="1474834674">
                              <w:marLeft w:val="0"/>
                              <w:marRight w:val="0"/>
                              <w:marTop w:val="0"/>
                              <w:marBottom w:val="0"/>
                              <w:divBdr>
                                <w:top w:val="none" w:sz="0" w:space="0" w:color="auto"/>
                                <w:left w:val="none" w:sz="0" w:space="0" w:color="auto"/>
                                <w:bottom w:val="none" w:sz="0" w:space="0" w:color="auto"/>
                                <w:right w:val="none" w:sz="0" w:space="0" w:color="auto"/>
                              </w:divBdr>
                            </w:div>
                            <w:div w:id="1046027311">
                              <w:marLeft w:val="0"/>
                              <w:marRight w:val="0"/>
                              <w:marTop w:val="0"/>
                              <w:marBottom w:val="0"/>
                              <w:divBdr>
                                <w:top w:val="none" w:sz="0" w:space="0" w:color="auto"/>
                                <w:left w:val="none" w:sz="0" w:space="0" w:color="auto"/>
                                <w:bottom w:val="none" w:sz="0" w:space="0" w:color="auto"/>
                                <w:right w:val="none" w:sz="0" w:space="0" w:color="auto"/>
                              </w:divBdr>
                              <w:divsChild>
                                <w:div w:id="1030182275">
                                  <w:marLeft w:val="0"/>
                                  <w:marRight w:val="0"/>
                                  <w:marTop w:val="0"/>
                                  <w:marBottom w:val="60"/>
                                  <w:divBdr>
                                    <w:top w:val="none" w:sz="0" w:space="0" w:color="auto"/>
                                    <w:left w:val="none" w:sz="0" w:space="0" w:color="auto"/>
                                    <w:bottom w:val="none" w:sz="0" w:space="0" w:color="auto"/>
                                    <w:right w:val="none" w:sz="0" w:space="0" w:color="auto"/>
                                  </w:divBdr>
                                </w:div>
                                <w:div w:id="1619800706">
                                  <w:marLeft w:val="0"/>
                                  <w:marRight w:val="0"/>
                                  <w:marTop w:val="0"/>
                                  <w:marBottom w:val="300"/>
                                  <w:divBdr>
                                    <w:top w:val="single" w:sz="6" w:space="15" w:color="E6E6E6"/>
                                    <w:left w:val="single" w:sz="6" w:space="15" w:color="E6E6E6"/>
                                    <w:bottom w:val="single" w:sz="6" w:space="15" w:color="E6E6E6"/>
                                    <w:right w:val="single" w:sz="6" w:space="15" w:color="E6E6E6"/>
                                  </w:divBdr>
                                  <w:divsChild>
                                    <w:div w:id="1832984280">
                                      <w:marLeft w:val="0"/>
                                      <w:marRight w:val="0"/>
                                      <w:marTop w:val="0"/>
                                      <w:marBottom w:val="0"/>
                                      <w:divBdr>
                                        <w:top w:val="none" w:sz="0" w:space="0" w:color="auto"/>
                                        <w:left w:val="none" w:sz="0" w:space="0" w:color="auto"/>
                                        <w:bottom w:val="none" w:sz="0" w:space="0" w:color="auto"/>
                                        <w:right w:val="none" w:sz="0" w:space="0" w:color="auto"/>
                                      </w:divBdr>
                                      <w:divsChild>
                                        <w:div w:id="43687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797161">
                              <w:marLeft w:val="0"/>
                              <w:marRight w:val="0"/>
                              <w:marTop w:val="0"/>
                              <w:marBottom w:val="0"/>
                              <w:divBdr>
                                <w:top w:val="none" w:sz="0" w:space="0" w:color="auto"/>
                                <w:left w:val="none" w:sz="0" w:space="0" w:color="auto"/>
                                <w:bottom w:val="none" w:sz="0" w:space="0" w:color="auto"/>
                                <w:right w:val="none" w:sz="0" w:space="0" w:color="auto"/>
                              </w:divBdr>
                            </w:div>
                            <w:div w:id="1623148740">
                              <w:marLeft w:val="0"/>
                              <w:marRight w:val="0"/>
                              <w:marTop w:val="0"/>
                              <w:marBottom w:val="0"/>
                              <w:divBdr>
                                <w:top w:val="none" w:sz="0" w:space="0" w:color="auto"/>
                                <w:left w:val="none" w:sz="0" w:space="0" w:color="auto"/>
                                <w:bottom w:val="none" w:sz="0" w:space="0" w:color="auto"/>
                                <w:right w:val="none" w:sz="0" w:space="0" w:color="auto"/>
                              </w:divBdr>
                              <w:divsChild>
                                <w:div w:id="1531996289">
                                  <w:marLeft w:val="0"/>
                                  <w:marRight w:val="0"/>
                                  <w:marTop w:val="0"/>
                                  <w:marBottom w:val="60"/>
                                  <w:divBdr>
                                    <w:top w:val="none" w:sz="0" w:space="0" w:color="auto"/>
                                    <w:left w:val="none" w:sz="0" w:space="0" w:color="auto"/>
                                    <w:bottom w:val="none" w:sz="0" w:space="0" w:color="auto"/>
                                    <w:right w:val="none" w:sz="0" w:space="0" w:color="auto"/>
                                  </w:divBdr>
                                </w:div>
                                <w:div w:id="316493819">
                                  <w:marLeft w:val="0"/>
                                  <w:marRight w:val="0"/>
                                  <w:marTop w:val="0"/>
                                  <w:marBottom w:val="300"/>
                                  <w:divBdr>
                                    <w:top w:val="single" w:sz="6" w:space="15" w:color="E6E6E6"/>
                                    <w:left w:val="single" w:sz="6" w:space="15" w:color="E6E6E6"/>
                                    <w:bottom w:val="single" w:sz="6" w:space="15" w:color="E6E6E6"/>
                                    <w:right w:val="single" w:sz="6" w:space="15" w:color="E6E6E6"/>
                                  </w:divBdr>
                                  <w:divsChild>
                                    <w:div w:id="2109276414">
                                      <w:marLeft w:val="0"/>
                                      <w:marRight w:val="0"/>
                                      <w:marTop w:val="0"/>
                                      <w:marBottom w:val="0"/>
                                      <w:divBdr>
                                        <w:top w:val="none" w:sz="0" w:space="0" w:color="auto"/>
                                        <w:left w:val="none" w:sz="0" w:space="0" w:color="auto"/>
                                        <w:bottom w:val="none" w:sz="0" w:space="0" w:color="auto"/>
                                        <w:right w:val="none" w:sz="0" w:space="0" w:color="auto"/>
                                      </w:divBdr>
                                      <w:divsChild>
                                        <w:div w:id="89319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08464">
                              <w:marLeft w:val="0"/>
                              <w:marRight w:val="0"/>
                              <w:marTop w:val="0"/>
                              <w:marBottom w:val="0"/>
                              <w:divBdr>
                                <w:top w:val="none" w:sz="0" w:space="0" w:color="auto"/>
                                <w:left w:val="none" w:sz="0" w:space="0" w:color="auto"/>
                                <w:bottom w:val="none" w:sz="0" w:space="0" w:color="auto"/>
                                <w:right w:val="none" w:sz="0" w:space="0" w:color="auto"/>
                              </w:divBdr>
                            </w:div>
                            <w:div w:id="284314978">
                              <w:marLeft w:val="0"/>
                              <w:marRight w:val="0"/>
                              <w:marTop w:val="0"/>
                              <w:marBottom w:val="0"/>
                              <w:divBdr>
                                <w:top w:val="none" w:sz="0" w:space="0" w:color="auto"/>
                                <w:left w:val="none" w:sz="0" w:space="0" w:color="auto"/>
                                <w:bottom w:val="none" w:sz="0" w:space="0" w:color="auto"/>
                                <w:right w:val="none" w:sz="0" w:space="0" w:color="auto"/>
                              </w:divBdr>
                            </w:div>
                            <w:div w:id="1311472924">
                              <w:marLeft w:val="0"/>
                              <w:marRight w:val="0"/>
                              <w:marTop w:val="0"/>
                              <w:marBottom w:val="0"/>
                              <w:divBdr>
                                <w:top w:val="none" w:sz="0" w:space="0" w:color="auto"/>
                                <w:left w:val="none" w:sz="0" w:space="0" w:color="auto"/>
                                <w:bottom w:val="none" w:sz="0" w:space="0" w:color="auto"/>
                                <w:right w:val="none" w:sz="0" w:space="0" w:color="auto"/>
                              </w:divBdr>
                            </w:div>
                            <w:div w:id="2030913874">
                              <w:marLeft w:val="0"/>
                              <w:marRight w:val="0"/>
                              <w:marTop w:val="0"/>
                              <w:marBottom w:val="0"/>
                              <w:divBdr>
                                <w:top w:val="none" w:sz="0" w:space="0" w:color="auto"/>
                                <w:left w:val="none" w:sz="0" w:space="0" w:color="auto"/>
                                <w:bottom w:val="none" w:sz="0" w:space="0" w:color="auto"/>
                                <w:right w:val="none" w:sz="0" w:space="0" w:color="auto"/>
                              </w:divBdr>
                              <w:divsChild>
                                <w:div w:id="938023090">
                                  <w:marLeft w:val="0"/>
                                  <w:marRight w:val="0"/>
                                  <w:marTop w:val="0"/>
                                  <w:marBottom w:val="60"/>
                                  <w:divBdr>
                                    <w:top w:val="none" w:sz="0" w:space="0" w:color="auto"/>
                                    <w:left w:val="none" w:sz="0" w:space="0" w:color="auto"/>
                                    <w:bottom w:val="none" w:sz="0" w:space="0" w:color="auto"/>
                                    <w:right w:val="none" w:sz="0" w:space="0" w:color="auto"/>
                                  </w:divBdr>
                                </w:div>
                                <w:div w:id="1243953653">
                                  <w:marLeft w:val="0"/>
                                  <w:marRight w:val="0"/>
                                  <w:marTop w:val="0"/>
                                  <w:marBottom w:val="300"/>
                                  <w:divBdr>
                                    <w:top w:val="single" w:sz="6" w:space="15" w:color="E6E6E6"/>
                                    <w:left w:val="single" w:sz="6" w:space="15" w:color="E6E6E6"/>
                                    <w:bottom w:val="single" w:sz="6" w:space="15" w:color="E6E6E6"/>
                                    <w:right w:val="single" w:sz="6" w:space="15" w:color="E6E6E6"/>
                                  </w:divBdr>
                                  <w:divsChild>
                                    <w:div w:id="359859235">
                                      <w:marLeft w:val="0"/>
                                      <w:marRight w:val="0"/>
                                      <w:marTop w:val="0"/>
                                      <w:marBottom w:val="0"/>
                                      <w:divBdr>
                                        <w:top w:val="none" w:sz="0" w:space="0" w:color="auto"/>
                                        <w:left w:val="none" w:sz="0" w:space="0" w:color="auto"/>
                                        <w:bottom w:val="none" w:sz="0" w:space="0" w:color="auto"/>
                                        <w:right w:val="none" w:sz="0" w:space="0" w:color="auto"/>
                                      </w:divBdr>
                                      <w:divsChild>
                                        <w:div w:id="191962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44603">
                          <w:marLeft w:val="0"/>
                          <w:marRight w:val="0"/>
                          <w:marTop w:val="0"/>
                          <w:marBottom w:val="0"/>
                          <w:divBdr>
                            <w:top w:val="none" w:sz="0" w:space="0" w:color="auto"/>
                            <w:left w:val="none" w:sz="0" w:space="0" w:color="auto"/>
                            <w:bottom w:val="none" w:sz="0" w:space="0" w:color="auto"/>
                            <w:right w:val="none" w:sz="0" w:space="0" w:color="auto"/>
                          </w:divBdr>
                          <w:divsChild>
                            <w:div w:id="330648088">
                              <w:marLeft w:val="0"/>
                              <w:marRight w:val="0"/>
                              <w:marTop w:val="0"/>
                              <w:marBottom w:val="0"/>
                              <w:divBdr>
                                <w:top w:val="none" w:sz="0" w:space="0" w:color="auto"/>
                                <w:left w:val="none" w:sz="0" w:space="0" w:color="auto"/>
                                <w:bottom w:val="none" w:sz="0" w:space="0" w:color="auto"/>
                                <w:right w:val="none" w:sz="0" w:space="0" w:color="auto"/>
                              </w:divBdr>
                              <w:divsChild>
                                <w:div w:id="1259220549">
                                  <w:marLeft w:val="0"/>
                                  <w:marRight w:val="0"/>
                                  <w:marTop w:val="0"/>
                                  <w:marBottom w:val="0"/>
                                  <w:divBdr>
                                    <w:top w:val="none" w:sz="0" w:space="0" w:color="auto"/>
                                    <w:left w:val="none" w:sz="0" w:space="0" w:color="auto"/>
                                    <w:bottom w:val="none" w:sz="0" w:space="0" w:color="auto"/>
                                    <w:right w:val="none" w:sz="0" w:space="0" w:color="auto"/>
                                  </w:divBdr>
                                </w:div>
                                <w:div w:id="1566261776">
                                  <w:marLeft w:val="0"/>
                                  <w:marRight w:val="0"/>
                                  <w:marTop w:val="0"/>
                                  <w:marBottom w:val="300"/>
                                  <w:divBdr>
                                    <w:top w:val="none" w:sz="0" w:space="0" w:color="auto"/>
                                    <w:left w:val="none" w:sz="0" w:space="0" w:color="auto"/>
                                    <w:bottom w:val="none" w:sz="0" w:space="0" w:color="auto"/>
                                    <w:right w:val="none" w:sz="0" w:space="0" w:color="auto"/>
                                  </w:divBdr>
                                  <w:divsChild>
                                    <w:div w:id="540676493">
                                      <w:marLeft w:val="0"/>
                                      <w:marRight w:val="0"/>
                                      <w:marTop w:val="0"/>
                                      <w:marBottom w:val="0"/>
                                      <w:divBdr>
                                        <w:top w:val="none" w:sz="0" w:space="0" w:color="auto"/>
                                        <w:left w:val="none" w:sz="0" w:space="0" w:color="auto"/>
                                        <w:bottom w:val="none" w:sz="0" w:space="0" w:color="auto"/>
                                        <w:right w:val="none" w:sz="0" w:space="0" w:color="auto"/>
                                      </w:divBdr>
                                    </w:div>
                                  </w:divsChild>
                                </w:div>
                                <w:div w:id="2043361233">
                                  <w:marLeft w:val="0"/>
                                  <w:marRight w:val="0"/>
                                  <w:marTop w:val="0"/>
                                  <w:marBottom w:val="0"/>
                                  <w:divBdr>
                                    <w:top w:val="none" w:sz="0" w:space="0" w:color="auto"/>
                                    <w:left w:val="none" w:sz="0" w:space="0" w:color="auto"/>
                                    <w:bottom w:val="none" w:sz="0" w:space="0" w:color="auto"/>
                                    <w:right w:val="none" w:sz="0" w:space="0" w:color="auto"/>
                                  </w:divBdr>
                                </w:div>
                                <w:div w:id="1846554214">
                                  <w:marLeft w:val="0"/>
                                  <w:marRight w:val="0"/>
                                  <w:marTop w:val="0"/>
                                  <w:marBottom w:val="0"/>
                                  <w:divBdr>
                                    <w:top w:val="none" w:sz="0" w:space="0" w:color="auto"/>
                                    <w:left w:val="none" w:sz="0" w:space="0" w:color="auto"/>
                                    <w:bottom w:val="none" w:sz="0" w:space="0" w:color="auto"/>
                                    <w:right w:val="none" w:sz="0" w:space="0" w:color="auto"/>
                                  </w:divBdr>
                                  <w:divsChild>
                                    <w:div w:id="1477524829">
                                      <w:marLeft w:val="0"/>
                                      <w:marRight w:val="0"/>
                                      <w:marTop w:val="0"/>
                                      <w:marBottom w:val="0"/>
                                      <w:divBdr>
                                        <w:top w:val="none" w:sz="0" w:space="0" w:color="auto"/>
                                        <w:left w:val="none" w:sz="0" w:space="0" w:color="auto"/>
                                        <w:bottom w:val="none" w:sz="0" w:space="0" w:color="auto"/>
                                        <w:right w:val="none" w:sz="0" w:space="0" w:color="auto"/>
                                      </w:divBdr>
                                    </w:div>
                                    <w:div w:id="1546869169">
                                      <w:marLeft w:val="0"/>
                                      <w:marRight w:val="0"/>
                                      <w:marTop w:val="0"/>
                                      <w:marBottom w:val="300"/>
                                      <w:divBdr>
                                        <w:top w:val="none" w:sz="0" w:space="0" w:color="auto"/>
                                        <w:left w:val="none" w:sz="0" w:space="0" w:color="auto"/>
                                        <w:bottom w:val="none" w:sz="0" w:space="0" w:color="auto"/>
                                        <w:right w:val="none" w:sz="0" w:space="0" w:color="auto"/>
                                      </w:divBdr>
                                      <w:divsChild>
                                        <w:div w:id="699671850">
                                          <w:marLeft w:val="0"/>
                                          <w:marRight w:val="0"/>
                                          <w:marTop w:val="0"/>
                                          <w:marBottom w:val="0"/>
                                          <w:divBdr>
                                            <w:top w:val="none" w:sz="0" w:space="0" w:color="auto"/>
                                            <w:left w:val="none" w:sz="0" w:space="0" w:color="auto"/>
                                            <w:bottom w:val="none" w:sz="0" w:space="0" w:color="auto"/>
                                            <w:right w:val="none" w:sz="0" w:space="0" w:color="auto"/>
                                          </w:divBdr>
                                        </w:div>
                                      </w:divsChild>
                                    </w:div>
                                    <w:div w:id="219100104">
                                      <w:marLeft w:val="0"/>
                                      <w:marRight w:val="0"/>
                                      <w:marTop w:val="0"/>
                                      <w:marBottom w:val="0"/>
                                      <w:divBdr>
                                        <w:top w:val="none" w:sz="0" w:space="0" w:color="auto"/>
                                        <w:left w:val="none" w:sz="0" w:space="0" w:color="auto"/>
                                        <w:bottom w:val="none" w:sz="0" w:space="0" w:color="auto"/>
                                        <w:right w:val="none" w:sz="0" w:space="0" w:color="auto"/>
                                      </w:divBdr>
                                    </w:div>
                                    <w:div w:id="1789934666">
                                      <w:marLeft w:val="0"/>
                                      <w:marRight w:val="0"/>
                                      <w:marTop w:val="0"/>
                                      <w:marBottom w:val="300"/>
                                      <w:divBdr>
                                        <w:top w:val="none" w:sz="0" w:space="0" w:color="auto"/>
                                        <w:left w:val="none" w:sz="0" w:space="0" w:color="auto"/>
                                        <w:bottom w:val="none" w:sz="0" w:space="0" w:color="auto"/>
                                        <w:right w:val="none" w:sz="0" w:space="0" w:color="auto"/>
                                      </w:divBdr>
                                      <w:divsChild>
                                        <w:div w:id="25482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8124505">
              <w:marLeft w:val="0"/>
              <w:marRight w:val="0"/>
              <w:marTop w:val="0"/>
              <w:marBottom w:val="0"/>
              <w:divBdr>
                <w:top w:val="none" w:sz="0" w:space="0" w:color="auto"/>
                <w:left w:val="none" w:sz="0" w:space="0" w:color="auto"/>
                <w:bottom w:val="none" w:sz="0" w:space="0" w:color="auto"/>
                <w:right w:val="none" w:sz="0" w:space="0" w:color="auto"/>
              </w:divBdr>
              <w:divsChild>
                <w:div w:id="1190995617">
                  <w:marLeft w:val="0"/>
                  <w:marRight w:val="0"/>
                  <w:marTop w:val="0"/>
                  <w:marBottom w:val="0"/>
                  <w:divBdr>
                    <w:top w:val="none" w:sz="0" w:space="0" w:color="auto"/>
                    <w:left w:val="none" w:sz="0" w:space="0" w:color="auto"/>
                    <w:bottom w:val="none" w:sz="0" w:space="0" w:color="auto"/>
                    <w:right w:val="none" w:sz="0" w:space="0" w:color="auto"/>
                  </w:divBdr>
                  <w:divsChild>
                    <w:div w:id="2016957617">
                      <w:marLeft w:val="0"/>
                      <w:marRight w:val="0"/>
                      <w:marTop w:val="0"/>
                      <w:marBottom w:val="0"/>
                      <w:divBdr>
                        <w:top w:val="none" w:sz="0" w:space="0" w:color="auto"/>
                        <w:left w:val="none" w:sz="0" w:space="0" w:color="auto"/>
                        <w:bottom w:val="none" w:sz="0" w:space="0" w:color="auto"/>
                        <w:right w:val="none" w:sz="0" w:space="0" w:color="auto"/>
                      </w:divBdr>
                    </w:div>
                    <w:div w:id="1877430870">
                      <w:marLeft w:val="0"/>
                      <w:marRight w:val="0"/>
                      <w:marTop w:val="0"/>
                      <w:marBottom w:val="0"/>
                      <w:divBdr>
                        <w:top w:val="none" w:sz="0" w:space="0" w:color="auto"/>
                        <w:left w:val="none" w:sz="0" w:space="0" w:color="auto"/>
                        <w:bottom w:val="none" w:sz="0" w:space="0" w:color="auto"/>
                        <w:right w:val="none" w:sz="0" w:space="0" w:color="auto"/>
                      </w:divBdr>
                      <w:divsChild>
                        <w:div w:id="354698627">
                          <w:marLeft w:val="0"/>
                          <w:marRight w:val="0"/>
                          <w:marTop w:val="0"/>
                          <w:marBottom w:val="0"/>
                          <w:divBdr>
                            <w:top w:val="none" w:sz="0" w:space="0" w:color="auto"/>
                            <w:left w:val="none" w:sz="0" w:space="0" w:color="auto"/>
                            <w:bottom w:val="none" w:sz="0" w:space="0" w:color="auto"/>
                            <w:right w:val="none" w:sz="0" w:space="0" w:color="auto"/>
                          </w:divBdr>
                          <w:divsChild>
                            <w:div w:id="537161164">
                              <w:marLeft w:val="0"/>
                              <w:marRight w:val="0"/>
                              <w:marTop w:val="0"/>
                              <w:marBottom w:val="0"/>
                              <w:divBdr>
                                <w:top w:val="none" w:sz="0" w:space="0" w:color="auto"/>
                                <w:left w:val="none" w:sz="0" w:space="0" w:color="auto"/>
                                <w:bottom w:val="none" w:sz="0" w:space="0" w:color="auto"/>
                                <w:right w:val="none" w:sz="0" w:space="0" w:color="auto"/>
                              </w:divBdr>
                            </w:div>
                            <w:div w:id="880048016">
                              <w:marLeft w:val="0"/>
                              <w:marRight w:val="0"/>
                              <w:marTop w:val="0"/>
                              <w:marBottom w:val="0"/>
                              <w:divBdr>
                                <w:top w:val="none" w:sz="0" w:space="0" w:color="auto"/>
                                <w:left w:val="none" w:sz="0" w:space="0" w:color="auto"/>
                                <w:bottom w:val="none" w:sz="0" w:space="0" w:color="auto"/>
                                <w:right w:val="none" w:sz="0" w:space="0" w:color="auto"/>
                              </w:divBdr>
                              <w:divsChild>
                                <w:div w:id="1456675567">
                                  <w:marLeft w:val="0"/>
                                  <w:marRight w:val="0"/>
                                  <w:marTop w:val="0"/>
                                  <w:marBottom w:val="60"/>
                                  <w:divBdr>
                                    <w:top w:val="none" w:sz="0" w:space="0" w:color="auto"/>
                                    <w:left w:val="none" w:sz="0" w:space="0" w:color="auto"/>
                                    <w:bottom w:val="none" w:sz="0" w:space="0" w:color="auto"/>
                                    <w:right w:val="none" w:sz="0" w:space="0" w:color="auto"/>
                                  </w:divBdr>
                                </w:div>
                                <w:div w:id="663238184">
                                  <w:marLeft w:val="0"/>
                                  <w:marRight w:val="0"/>
                                  <w:marTop w:val="0"/>
                                  <w:marBottom w:val="300"/>
                                  <w:divBdr>
                                    <w:top w:val="single" w:sz="6" w:space="15" w:color="E6E6E6"/>
                                    <w:left w:val="single" w:sz="6" w:space="15" w:color="E6E6E6"/>
                                    <w:bottom w:val="single" w:sz="6" w:space="15" w:color="E6E6E6"/>
                                    <w:right w:val="single" w:sz="6" w:space="15" w:color="E6E6E6"/>
                                  </w:divBdr>
                                  <w:divsChild>
                                    <w:div w:id="1561600197">
                                      <w:marLeft w:val="0"/>
                                      <w:marRight w:val="0"/>
                                      <w:marTop w:val="0"/>
                                      <w:marBottom w:val="0"/>
                                      <w:divBdr>
                                        <w:top w:val="none" w:sz="0" w:space="0" w:color="auto"/>
                                        <w:left w:val="none" w:sz="0" w:space="0" w:color="auto"/>
                                        <w:bottom w:val="none" w:sz="0" w:space="0" w:color="auto"/>
                                        <w:right w:val="none" w:sz="0" w:space="0" w:color="auto"/>
                                      </w:divBdr>
                                      <w:divsChild>
                                        <w:div w:id="153118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00285">
                              <w:marLeft w:val="0"/>
                              <w:marRight w:val="0"/>
                              <w:marTop w:val="0"/>
                              <w:marBottom w:val="0"/>
                              <w:divBdr>
                                <w:top w:val="none" w:sz="0" w:space="0" w:color="auto"/>
                                <w:left w:val="none" w:sz="0" w:space="0" w:color="auto"/>
                                <w:bottom w:val="none" w:sz="0" w:space="0" w:color="auto"/>
                                <w:right w:val="none" w:sz="0" w:space="0" w:color="auto"/>
                              </w:divBdr>
                            </w:div>
                            <w:div w:id="1964731623">
                              <w:marLeft w:val="0"/>
                              <w:marRight w:val="0"/>
                              <w:marTop w:val="0"/>
                              <w:marBottom w:val="0"/>
                              <w:divBdr>
                                <w:top w:val="none" w:sz="0" w:space="0" w:color="auto"/>
                                <w:left w:val="none" w:sz="0" w:space="0" w:color="auto"/>
                                <w:bottom w:val="none" w:sz="0" w:space="0" w:color="auto"/>
                                <w:right w:val="none" w:sz="0" w:space="0" w:color="auto"/>
                              </w:divBdr>
                              <w:divsChild>
                                <w:div w:id="531696664">
                                  <w:marLeft w:val="0"/>
                                  <w:marRight w:val="0"/>
                                  <w:marTop w:val="0"/>
                                  <w:marBottom w:val="0"/>
                                  <w:divBdr>
                                    <w:top w:val="none" w:sz="0" w:space="0" w:color="auto"/>
                                    <w:left w:val="none" w:sz="0" w:space="0" w:color="auto"/>
                                    <w:bottom w:val="none" w:sz="0" w:space="0" w:color="auto"/>
                                    <w:right w:val="none" w:sz="0" w:space="0" w:color="auto"/>
                                  </w:divBdr>
                                </w:div>
                                <w:div w:id="110442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93904">
                          <w:marLeft w:val="0"/>
                          <w:marRight w:val="0"/>
                          <w:marTop w:val="0"/>
                          <w:marBottom w:val="0"/>
                          <w:divBdr>
                            <w:top w:val="none" w:sz="0" w:space="0" w:color="auto"/>
                            <w:left w:val="none" w:sz="0" w:space="0" w:color="auto"/>
                            <w:bottom w:val="none" w:sz="0" w:space="0" w:color="auto"/>
                            <w:right w:val="none" w:sz="0" w:space="0" w:color="auto"/>
                          </w:divBdr>
                          <w:divsChild>
                            <w:div w:id="1256750433">
                              <w:marLeft w:val="0"/>
                              <w:marRight w:val="0"/>
                              <w:marTop w:val="0"/>
                              <w:marBottom w:val="0"/>
                              <w:divBdr>
                                <w:top w:val="none" w:sz="0" w:space="0" w:color="auto"/>
                                <w:left w:val="none" w:sz="0" w:space="0" w:color="auto"/>
                                <w:bottom w:val="none" w:sz="0" w:space="0" w:color="auto"/>
                                <w:right w:val="none" w:sz="0" w:space="0" w:color="auto"/>
                              </w:divBdr>
                            </w:div>
                            <w:div w:id="1868711586">
                              <w:marLeft w:val="0"/>
                              <w:marRight w:val="0"/>
                              <w:marTop w:val="0"/>
                              <w:marBottom w:val="0"/>
                              <w:divBdr>
                                <w:top w:val="none" w:sz="0" w:space="0" w:color="auto"/>
                                <w:left w:val="none" w:sz="0" w:space="0" w:color="auto"/>
                                <w:bottom w:val="none" w:sz="0" w:space="0" w:color="auto"/>
                                <w:right w:val="none" w:sz="0" w:space="0" w:color="auto"/>
                              </w:divBdr>
                              <w:divsChild>
                                <w:div w:id="533805745">
                                  <w:marLeft w:val="0"/>
                                  <w:marRight w:val="0"/>
                                  <w:marTop w:val="0"/>
                                  <w:marBottom w:val="60"/>
                                  <w:divBdr>
                                    <w:top w:val="none" w:sz="0" w:space="0" w:color="auto"/>
                                    <w:left w:val="none" w:sz="0" w:space="0" w:color="auto"/>
                                    <w:bottom w:val="none" w:sz="0" w:space="0" w:color="auto"/>
                                    <w:right w:val="none" w:sz="0" w:space="0" w:color="auto"/>
                                  </w:divBdr>
                                </w:div>
                                <w:div w:id="696807058">
                                  <w:marLeft w:val="0"/>
                                  <w:marRight w:val="0"/>
                                  <w:marTop w:val="0"/>
                                  <w:marBottom w:val="300"/>
                                  <w:divBdr>
                                    <w:top w:val="single" w:sz="6" w:space="15" w:color="E6E6E6"/>
                                    <w:left w:val="single" w:sz="6" w:space="15" w:color="E6E6E6"/>
                                    <w:bottom w:val="single" w:sz="6" w:space="15" w:color="E6E6E6"/>
                                    <w:right w:val="single" w:sz="6" w:space="15" w:color="E6E6E6"/>
                                  </w:divBdr>
                                  <w:divsChild>
                                    <w:div w:id="1788771388">
                                      <w:marLeft w:val="0"/>
                                      <w:marRight w:val="0"/>
                                      <w:marTop w:val="0"/>
                                      <w:marBottom w:val="0"/>
                                      <w:divBdr>
                                        <w:top w:val="none" w:sz="0" w:space="0" w:color="auto"/>
                                        <w:left w:val="none" w:sz="0" w:space="0" w:color="auto"/>
                                        <w:bottom w:val="none" w:sz="0" w:space="0" w:color="auto"/>
                                        <w:right w:val="none" w:sz="0" w:space="0" w:color="auto"/>
                                      </w:divBdr>
                                      <w:divsChild>
                                        <w:div w:id="77143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58984">
                              <w:marLeft w:val="0"/>
                              <w:marRight w:val="0"/>
                              <w:marTop w:val="450"/>
                              <w:marBottom w:val="450"/>
                              <w:divBdr>
                                <w:top w:val="none" w:sz="0" w:space="0" w:color="auto"/>
                                <w:left w:val="single" w:sz="24" w:space="0" w:color="6DB33F"/>
                                <w:bottom w:val="none" w:sz="0" w:space="0" w:color="auto"/>
                                <w:right w:val="none" w:sz="0" w:space="0" w:color="auto"/>
                              </w:divBdr>
                            </w:div>
                            <w:div w:id="156002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7844">
                      <w:marLeft w:val="0"/>
                      <w:marRight w:val="0"/>
                      <w:marTop w:val="0"/>
                      <w:marBottom w:val="0"/>
                      <w:divBdr>
                        <w:top w:val="none" w:sz="0" w:space="0" w:color="auto"/>
                        <w:left w:val="none" w:sz="0" w:space="0" w:color="auto"/>
                        <w:bottom w:val="none" w:sz="0" w:space="0" w:color="auto"/>
                        <w:right w:val="none" w:sz="0" w:space="0" w:color="auto"/>
                      </w:divBdr>
                      <w:divsChild>
                        <w:div w:id="868951395">
                          <w:marLeft w:val="0"/>
                          <w:marRight w:val="0"/>
                          <w:marTop w:val="0"/>
                          <w:marBottom w:val="0"/>
                          <w:divBdr>
                            <w:top w:val="none" w:sz="0" w:space="0" w:color="auto"/>
                            <w:left w:val="none" w:sz="0" w:space="0" w:color="auto"/>
                            <w:bottom w:val="none" w:sz="0" w:space="0" w:color="auto"/>
                            <w:right w:val="none" w:sz="0" w:space="0" w:color="auto"/>
                          </w:divBdr>
                          <w:divsChild>
                            <w:div w:id="1036153749">
                              <w:marLeft w:val="0"/>
                              <w:marRight w:val="0"/>
                              <w:marTop w:val="0"/>
                              <w:marBottom w:val="0"/>
                              <w:divBdr>
                                <w:top w:val="none" w:sz="0" w:space="0" w:color="auto"/>
                                <w:left w:val="none" w:sz="0" w:space="0" w:color="auto"/>
                                <w:bottom w:val="none" w:sz="0" w:space="0" w:color="auto"/>
                                <w:right w:val="none" w:sz="0" w:space="0" w:color="auto"/>
                              </w:divBdr>
                            </w:div>
                            <w:div w:id="124472447">
                              <w:marLeft w:val="0"/>
                              <w:marRight w:val="0"/>
                              <w:marTop w:val="0"/>
                              <w:marBottom w:val="0"/>
                              <w:divBdr>
                                <w:top w:val="none" w:sz="0" w:space="0" w:color="auto"/>
                                <w:left w:val="none" w:sz="0" w:space="0" w:color="auto"/>
                                <w:bottom w:val="none" w:sz="0" w:space="0" w:color="auto"/>
                                <w:right w:val="none" w:sz="0" w:space="0" w:color="auto"/>
                              </w:divBdr>
                              <w:divsChild>
                                <w:div w:id="127251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174154">
                      <w:marLeft w:val="0"/>
                      <w:marRight w:val="0"/>
                      <w:marTop w:val="0"/>
                      <w:marBottom w:val="0"/>
                      <w:divBdr>
                        <w:top w:val="none" w:sz="0" w:space="0" w:color="auto"/>
                        <w:left w:val="none" w:sz="0" w:space="0" w:color="auto"/>
                        <w:bottom w:val="none" w:sz="0" w:space="0" w:color="auto"/>
                        <w:right w:val="none" w:sz="0" w:space="0" w:color="auto"/>
                      </w:divBdr>
                      <w:divsChild>
                        <w:div w:id="339816502">
                          <w:marLeft w:val="0"/>
                          <w:marRight w:val="0"/>
                          <w:marTop w:val="0"/>
                          <w:marBottom w:val="0"/>
                          <w:divBdr>
                            <w:top w:val="none" w:sz="0" w:space="0" w:color="auto"/>
                            <w:left w:val="none" w:sz="0" w:space="0" w:color="auto"/>
                            <w:bottom w:val="none" w:sz="0" w:space="0" w:color="auto"/>
                            <w:right w:val="none" w:sz="0" w:space="0" w:color="auto"/>
                          </w:divBdr>
                          <w:divsChild>
                            <w:div w:id="1982492351">
                              <w:marLeft w:val="0"/>
                              <w:marRight w:val="0"/>
                              <w:marTop w:val="0"/>
                              <w:marBottom w:val="0"/>
                              <w:divBdr>
                                <w:top w:val="none" w:sz="0" w:space="0" w:color="auto"/>
                                <w:left w:val="none" w:sz="0" w:space="0" w:color="auto"/>
                                <w:bottom w:val="none" w:sz="0" w:space="0" w:color="auto"/>
                                <w:right w:val="none" w:sz="0" w:space="0" w:color="auto"/>
                              </w:divBdr>
                            </w:div>
                            <w:div w:id="197472867">
                              <w:marLeft w:val="0"/>
                              <w:marRight w:val="0"/>
                              <w:marTop w:val="0"/>
                              <w:marBottom w:val="0"/>
                              <w:divBdr>
                                <w:top w:val="none" w:sz="0" w:space="0" w:color="auto"/>
                                <w:left w:val="none" w:sz="0" w:space="0" w:color="auto"/>
                                <w:bottom w:val="none" w:sz="0" w:space="0" w:color="auto"/>
                                <w:right w:val="none" w:sz="0" w:space="0" w:color="auto"/>
                              </w:divBdr>
                              <w:divsChild>
                                <w:div w:id="116046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07994">
                          <w:marLeft w:val="0"/>
                          <w:marRight w:val="0"/>
                          <w:marTop w:val="0"/>
                          <w:marBottom w:val="0"/>
                          <w:divBdr>
                            <w:top w:val="none" w:sz="0" w:space="0" w:color="auto"/>
                            <w:left w:val="none" w:sz="0" w:space="0" w:color="auto"/>
                            <w:bottom w:val="none" w:sz="0" w:space="0" w:color="auto"/>
                            <w:right w:val="none" w:sz="0" w:space="0" w:color="auto"/>
                          </w:divBdr>
                          <w:divsChild>
                            <w:div w:id="617874135">
                              <w:marLeft w:val="0"/>
                              <w:marRight w:val="0"/>
                              <w:marTop w:val="0"/>
                              <w:marBottom w:val="0"/>
                              <w:divBdr>
                                <w:top w:val="none" w:sz="0" w:space="0" w:color="auto"/>
                                <w:left w:val="none" w:sz="0" w:space="0" w:color="auto"/>
                                <w:bottom w:val="none" w:sz="0" w:space="0" w:color="auto"/>
                                <w:right w:val="none" w:sz="0" w:space="0" w:color="auto"/>
                              </w:divBdr>
                            </w:div>
                            <w:div w:id="398134284">
                              <w:marLeft w:val="0"/>
                              <w:marRight w:val="0"/>
                              <w:marTop w:val="0"/>
                              <w:marBottom w:val="0"/>
                              <w:divBdr>
                                <w:top w:val="none" w:sz="0" w:space="0" w:color="auto"/>
                                <w:left w:val="none" w:sz="0" w:space="0" w:color="auto"/>
                                <w:bottom w:val="none" w:sz="0" w:space="0" w:color="auto"/>
                                <w:right w:val="none" w:sz="0" w:space="0" w:color="auto"/>
                              </w:divBdr>
                              <w:divsChild>
                                <w:div w:id="122774232">
                                  <w:marLeft w:val="0"/>
                                  <w:marRight w:val="0"/>
                                  <w:marTop w:val="0"/>
                                  <w:marBottom w:val="60"/>
                                  <w:divBdr>
                                    <w:top w:val="none" w:sz="0" w:space="0" w:color="auto"/>
                                    <w:left w:val="none" w:sz="0" w:space="0" w:color="auto"/>
                                    <w:bottom w:val="none" w:sz="0" w:space="0" w:color="auto"/>
                                    <w:right w:val="none" w:sz="0" w:space="0" w:color="auto"/>
                                  </w:divBdr>
                                </w:div>
                                <w:div w:id="1592616014">
                                  <w:marLeft w:val="0"/>
                                  <w:marRight w:val="0"/>
                                  <w:marTop w:val="0"/>
                                  <w:marBottom w:val="300"/>
                                  <w:divBdr>
                                    <w:top w:val="single" w:sz="6" w:space="15" w:color="E6E6E6"/>
                                    <w:left w:val="single" w:sz="6" w:space="15" w:color="E6E6E6"/>
                                    <w:bottom w:val="single" w:sz="6" w:space="15" w:color="E6E6E6"/>
                                    <w:right w:val="single" w:sz="6" w:space="15" w:color="E6E6E6"/>
                                  </w:divBdr>
                                  <w:divsChild>
                                    <w:div w:id="1196888666">
                                      <w:marLeft w:val="0"/>
                                      <w:marRight w:val="0"/>
                                      <w:marTop w:val="0"/>
                                      <w:marBottom w:val="300"/>
                                      <w:divBdr>
                                        <w:top w:val="none" w:sz="0" w:space="0" w:color="auto"/>
                                        <w:left w:val="none" w:sz="0" w:space="0" w:color="auto"/>
                                        <w:bottom w:val="none" w:sz="0" w:space="0" w:color="auto"/>
                                        <w:right w:val="none" w:sz="0" w:space="0" w:color="auto"/>
                                      </w:divBdr>
                                      <w:divsChild>
                                        <w:div w:id="301466069">
                                          <w:marLeft w:val="0"/>
                                          <w:marRight w:val="0"/>
                                          <w:marTop w:val="0"/>
                                          <w:marBottom w:val="0"/>
                                          <w:divBdr>
                                            <w:top w:val="none" w:sz="0" w:space="0" w:color="auto"/>
                                            <w:left w:val="none" w:sz="0" w:space="0" w:color="auto"/>
                                            <w:bottom w:val="none" w:sz="0" w:space="0" w:color="auto"/>
                                            <w:right w:val="none" w:sz="0" w:space="0" w:color="auto"/>
                                          </w:divBdr>
                                        </w:div>
                                      </w:divsChild>
                                    </w:div>
                                    <w:div w:id="20206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4516">
                              <w:marLeft w:val="0"/>
                              <w:marRight w:val="0"/>
                              <w:marTop w:val="450"/>
                              <w:marBottom w:val="450"/>
                              <w:divBdr>
                                <w:top w:val="none" w:sz="0" w:space="0" w:color="auto"/>
                                <w:left w:val="single" w:sz="24" w:space="0" w:color="6DB33F"/>
                                <w:bottom w:val="none" w:sz="0" w:space="0" w:color="auto"/>
                                <w:right w:val="none" w:sz="0" w:space="0" w:color="auto"/>
                              </w:divBdr>
                              <w:divsChild>
                                <w:div w:id="64520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99244">
                          <w:marLeft w:val="0"/>
                          <w:marRight w:val="0"/>
                          <w:marTop w:val="0"/>
                          <w:marBottom w:val="0"/>
                          <w:divBdr>
                            <w:top w:val="none" w:sz="0" w:space="0" w:color="auto"/>
                            <w:left w:val="none" w:sz="0" w:space="0" w:color="auto"/>
                            <w:bottom w:val="none" w:sz="0" w:space="0" w:color="auto"/>
                            <w:right w:val="none" w:sz="0" w:space="0" w:color="auto"/>
                          </w:divBdr>
                          <w:divsChild>
                            <w:div w:id="700517157">
                              <w:marLeft w:val="0"/>
                              <w:marRight w:val="0"/>
                              <w:marTop w:val="450"/>
                              <w:marBottom w:val="450"/>
                              <w:divBdr>
                                <w:top w:val="none" w:sz="0" w:space="0" w:color="auto"/>
                                <w:left w:val="single" w:sz="24" w:space="0" w:color="6DB33F"/>
                                <w:bottom w:val="none" w:sz="0" w:space="0" w:color="auto"/>
                                <w:right w:val="none" w:sz="0" w:space="0" w:color="auto"/>
                              </w:divBdr>
                              <w:divsChild>
                                <w:div w:id="372191204">
                                  <w:marLeft w:val="0"/>
                                  <w:marRight w:val="0"/>
                                  <w:marTop w:val="0"/>
                                  <w:marBottom w:val="0"/>
                                  <w:divBdr>
                                    <w:top w:val="none" w:sz="0" w:space="0" w:color="auto"/>
                                    <w:left w:val="none" w:sz="0" w:space="0" w:color="auto"/>
                                    <w:bottom w:val="none" w:sz="0" w:space="0" w:color="auto"/>
                                    <w:right w:val="none" w:sz="0" w:space="0" w:color="auto"/>
                                  </w:divBdr>
                                </w:div>
                              </w:divsChild>
                            </w:div>
                            <w:div w:id="726879815">
                              <w:marLeft w:val="0"/>
                              <w:marRight w:val="0"/>
                              <w:marTop w:val="0"/>
                              <w:marBottom w:val="0"/>
                              <w:divBdr>
                                <w:top w:val="none" w:sz="0" w:space="0" w:color="auto"/>
                                <w:left w:val="none" w:sz="0" w:space="0" w:color="auto"/>
                                <w:bottom w:val="none" w:sz="0" w:space="0" w:color="auto"/>
                                <w:right w:val="none" w:sz="0" w:space="0" w:color="auto"/>
                              </w:divBdr>
                              <w:divsChild>
                                <w:div w:id="565727933">
                                  <w:marLeft w:val="0"/>
                                  <w:marRight w:val="0"/>
                                  <w:marTop w:val="0"/>
                                  <w:marBottom w:val="0"/>
                                  <w:divBdr>
                                    <w:top w:val="none" w:sz="0" w:space="0" w:color="auto"/>
                                    <w:left w:val="none" w:sz="0" w:space="0" w:color="auto"/>
                                    <w:bottom w:val="none" w:sz="0" w:space="0" w:color="auto"/>
                                    <w:right w:val="none" w:sz="0" w:space="0" w:color="auto"/>
                                  </w:divBdr>
                                </w:div>
                                <w:div w:id="1820264805">
                                  <w:marLeft w:val="0"/>
                                  <w:marRight w:val="0"/>
                                  <w:marTop w:val="0"/>
                                  <w:marBottom w:val="0"/>
                                  <w:divBdr>
                                    <w:top w:val="none" w:sz="0" w:space="0" w:color="auto"/>
                                    <w:left w:val="none" w:sz="0" w:space="0" w:color="auto"/>
                                    <w:bottom w:val="none" w:sz="0" w:space="0" w:color="auto"/>
                                    <w:right w:val="none" w:sz="0" w:space="0" w:color="auto"/>
                                  </w:divBdr>
                                  <w:divsChild>
                                    <w:div w:id="1180311479">
                                      <w:marLeft w:val="0"/>
                                      <w:marRight w:val="0"/>
                                      <w:marTop w:val="0"/>
                                      <w:marBottom w:val="60"/>
                                      <w:divBdr>
                                        <w:top w:val="none" w:sz="0" w:space="0" w:color="auto"/>
                                        <w:left w:val="none" w:sz="0" w:space="0" w:color="auto"/>
                                        <w:bottom w:val="none" w:sz="0" w:space="0" w:color="auto"/>
                                        <w:right w:val="none" w:sz="0" w:space="0" w:color="auto"/>
                                      </w:divBdr>
                                    </w:div>
                                    <w:div w:id="1683622702">
                                      <w:marLeft w:val="0"/>
                                      <w:marRight w:val="0"/>
                                      <w:marTop w:val="0"/>
                                      <w:marBottom w:val="300"/>
                                      <w:divBdr>
                                        <w:top w:val="single" w:sz="6" w:space="15" w:color="E6E6E6"/>
                                        <w:left w:val="single" w:sz="6" w:space="15" w:color="E6E6E6"/>
                                        <w:bottom w:val="single" w:sz="6" w:space="15" w:color="E6E6E6"/>
                                        <w:right w:val="single" w:sz="6" w:space="15" w:color="E6E6E6"/>
                                      </w:divBdr>
                                      <w:divsChild>
                                        <w:div w:id="1042705158">
                                          <w:marLeft w:val="0"/>
                                          <w:marRight w:val="0"/>
                                          <w:marTop w:val="0"/>
                                          <w:marBottom w:val="0"/>
                                          <w:divBdr>
                                            <w:top w:val="none" w:sz="0" w:space="0" w:color="auto"/>
                                            <w:left w:val="none" w:sz="0" w:space="0" w:color="auto"/>
                                            <w:bottom w:val="none" w:sz="0" w:space="0" w:color="auto"/>
                                            <w:right w:val="none" w:sz="0" w:space="0" w:color="auto"/>
                                          </w:divBdr>
                                          <w:divsChild>
                                            <w:div w:id="8733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58095">
                                  <w:marLeft w:val="0"/>
                                  <w:marRight w:val="0"/>
                                  <w:marTop w:val="0"/>
                                  <w:marBottom w:val="0"/>
                                  <w:divBdr>
                                    <w:top w:val="none" w:sz="0" w:space="0" w:color="auto"/>
                                    <w:left w:val="none" w:sz="0" w:space="0" w:color="auto"/>
                                    <w:bottom w:val="none" w:sz="0" w:space="0" w:color="auto"/>
                                    <w:right w:val="none" w:sz="0" w:space="0" w:color="auto"/>
                                  </w:divBdr>
                                </w:div>
                              </w:divsChild>
                            </w:div>
                            <w:div w:id="467017331">
                              <w:marLeft w:val="0"/>
                              <w:marRight w:val="0"/>
                              <w:marTop w:val="0"/>
                              <w:marBottom w:val="0"/>
                              <w:divBdr>
                                <w:top w:val="none" w:sz="0" w:space="0" w:color="auto"/>
                                <w:left w:val="none" w:sz="0" w:space="0" w:color="auto"/>
                                <w:bottom w:val="none" w:sz="0" w:space="0" w:color="auto"/>
                                <w:right w:val="none" w:sz="0" w:space="0" w:color="auto"/>
                              </w:divBdr>
                              <w:divsChild>
                                <w:div w:id="485172992">
                                  <w:marLeft w:val="0"/>
                                  <w:marRight w:val="0"/>
                                  <w:marTop w:val="0"/>
                                  <w:marBottom w:val="0"/>
                                  <w:divBdr>
                                    <w:top w:val="none" w:sz="0" w:space="0" w:color="auto"/>
                                    <w:left w:val="none" w:sz="0" w:space="0" w:color="auto"/>
                                    <w:bottom w:val="none" w:sz="0" w:space="0" w:color="auto"/>
                                    <w:right w:val="none" w:sz="0" w:space="0" w:color="auto"/>
                                  </w:divBdr>
                                </w:div>
                                <w:div w:id="623191347">
                                  <w:marLeft w:val="0"/>
                                  <w:marRight w:val="0"/>
                                  <w:marTop w:val="0"/>
                                  <w:marBottom w:val="0"/>
                                  <w:divBdr>
                                    <w:top w:val="none" w:sz="0" w:space="0" w:color="auto"/>
                                    <w:left w:val="none" w:sz="0" w:space="0" w:color="auto"/>
                                    <w:bottom w:val="none" w:sz="0" w:space="0" w:color="auto"/>
                                    <w:right w:val="none" w:sz="0" w:space="0" w:color="auto"/>
                                  </w:divBdr>
                                  <w:divsChild>
                                    <w:div w:id="953170237">
                                      <w:marLeft w:val="0"/>
                                      <w:marRight w:val="0"/>
                                      <w:marTop w:val="0"/>
                                      <w:marBottom w:val="60"/>
                                      <w:divBdr>
                                        <w:top w:val="none" w:sz="0" w:space="0" w:color="auto"/>
                                        <w:left w:val="none" w:sz="0" w:space="0" w:color="auto"/>
                                        <w:bottom w:val="none" w:sz="0" w:space="0" w:color="auto"/>
                                        <w:right w:val="none" w:sz="0" w:space="0" w:color="auto"/>
                                      </w:divBdr>
                                    </w:div>
                                    <w:div w:id="2083865706">
                                      <w:marLeft w:val="0"/>
                                      <w:marRight w:val="0"/>
                                      <w:marTop w:val="0"/>
                                      <w:marBottom w:val="300"/>
                                      <w:divBdr>
                                        <w:top w:val="single" w:sz="6" w:space="15" w:color="E6E6E6"/>
                                        <w:left w:val="single" w:sz="6" w:space="15" w:color="E6E6E6"/>
                                        <w:bottom w:val="single" w:sz="6" w:space="15" w:color="E6E6E6"/>
                                        <w:right w:val="single" w:sz="6" w:space="15" w:color="E6E6E6"/>
                                      </w:divBdr>
                                      <w:divsChild>
                                        <w:div w:id="181208214">
                                          <w:marLeft w:val="0"/>
                                          <w:marRight w:val="0"/>
                                          <w:marTop w:val="0"/>
                                          <w:marBottom w:val="0"/>
                                          <w:divBdr>
                                            <w:top w:val="none" w:sz="0" w:space="0" w:color="auto"/>
                                            <w:left w:val="none" w:sz="0" w:space="0" w:color="auto"/>
                                            <w:bottom w:val="none" w:sz="0" w:space="0" w:color="auto"/>
                                            <w:right w:val="none" w:sz="0" w:space="0" w:color="auto"/>
                                          </w:divBdr>
                                          <w:divsChild>
                                            <w:div w:id="19902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983869">
                              <w:marLeft w:val="0"/>
                              <w:marRight w:val="0"/>
                              <w:marTop w:val="0"/>
                              <w:marBottom w:val="0"/>
                              <w:divBdr>
                                <w:top w:val="none" w:sz="0" w:space="0" w:color="auto"/>
                                <w:left w:val="none" w:sz="0" w:space="0" w:color="auto"/>
                                <w:bottom w:val="none" w:sz="0" w:space="0" w:color="auto"/>
                                <w:right w:val="none" w:sz="0" w:space="0" w:color="auto"/>
                              </w:divBdr>
                              <w:divsChild>
                                <w:div w:id="1077631725">
                                  <w:marLeft w:val="0"/>
                                  <w:marRight w:val="0"/>
                                  <w:marTop w:val="0"/>
                                  <w:marBottom w:val="0"/>
                                  <w:divBdr>
                                    <w:top w:val="none" w:sz="0" w:space="0" w:color="auto"/>
                                    <w:left w:val="none" w:sz="0" w:space="0" w:color="auto"/>
                                    <w:bottom w:val="none" w:sz="0" w:space="0" w:color="auto"/>
                                    <w:right w:val="none" w:sz="0" w:space="0" w:color="auto"/>
                                  </w:divBdr>
                                </w:div>
                                <w:div w:id="252470612">
                                  <w:marLeft w:val="0"/>
                                  <w:marRight w:val="0"/>
                                  <w:marTop w:val="0"/>
                                  <w:marBottom w:val="0"/>
                                  <w:divBdr>
                                    <w:top w:val="none" w:sz="0" w:space="0" w:color="auto"/>
                                    <w:left w:val="none" w:sz="0" w:space="0" w:color="auto"/>
                                    <w:bottom w:val="none" w:sz="0" w:space="0" w:color="auto"/>
                                    <w:right w:val="none" w:sz="0" w:space="0" w:color="auto"/>
                                  </w:divBdr>
                                  <w:divsChild>
                                    <w:div w:id="1491022894">
                                      <w:marLeft w:val="0"/>
                                      <w:marRight w:val="0"/>
                                      <w:marTop w:val="0"/>
                                      <w:marBottom w:val="60"/>
                                      <w:divBdr>
                                        <w:top w:val="none" w:sz="0" w:space="0" w:color="auto"/>
                                        <w:left w:val="none" w:sz="0" w:space="0" w:color="auto"/>
                                        <w:bottom w:val="none" w:sz="0" w:space="0" w:color="auto"/>
                                        <w:right w:val="none" w:sz="0" w:space="0" w:color="auto"/>
                                      </w:divBdr>
                                    </w:div>
                                    <w:div w:id="60716608">
                                      <w:marLeft w:val="0"/>
                                      <w:marRight w:val="0"/>
                                      <w:marTop w:val="0"/>
                                      <w:marBottom w:val="300"/>
                                      <w:divBdr>
                                        <w:top w:val="single" w:sz="6" w:space="15" w:color="E6E6E6"/>
                                        <w:left w:val="single" w:sz="6" w:space="15" w:color="E6E6E6"/>
                                        <w:bottom w:val="single" w:sz="6" w:space="15" w:color="E6E6E6"/>
                                        <w:right w:val="single" w:sz="6" w:space="15" w:color="E6E6E6"/>
                                      </w:divBdr>
                                      <w:divsChild>
                                        <w:div w:id="1069772441">
                                          <w:marLeft w:val="0"/>
                                          <w:marRight w:val="0"/>
                                          <w:marTop w:val="0"/>
                                          <w:marBottom w:val="0"/>
                                          <w:divBdr>
                                            <w:top w:val="none" w:sz="0" w:space="0" w:color="auto"/>
                                            <w:left w:val="none" w:sz="0" w:space="0" w:color="auto"/>
                                            <w:bottom w:val="none" w:sz="0" w:space="0" w:color="auto"/>
                                            <w:right w:val="none" w:sz="0" w:space="0" w:color="auto"/>
                                          </w:divBdr>
                                          <w:divsChild>
                                            <w:div w:id="192167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0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3254">
                          <w:marLeft w:val="0"/>
                          <w:marRight w:val="0"/>
                          <w:marTop w:val="0"/>
                          <w:marBottom w:val="0"/>
                          <w:divBdr>
                            <w:top w:val="none" w:sz="0" w:space="0" w:color="auto"/>
                            <w:left w:val="none" w:sz="0" w:space="0" w:color="auto"/>
                            <w:bottom w:val="none" w:sz="0" w:space="0" w:color="auto"/>
                            <w:right w:val="none" w:sz="0" w:space="0" w:color="auto"/>
                          </w:divBdr>
                          <w:divsChild>
                            <w:div w:id="1578976686">
                              <w:marLeft w:val="0"/>
                              <w:marRight w:val="0"/>
                              <w:marTop w:val="0"/>
                              <w:marBottom w:val="0"/>
                              <w:divBdr>
                                <w:top w:val="none" w:sz="0" w:space="0" w:color="auto"/>
                                <w:left w:val="none" w:sz="0" w:space="0" w:color="auto"/>
                                <w:bottom w:val="none" w:sz="0" w:space="0" w:color="auto"/>
                                <w:right w:val="none" w:sz="0" w:space="0" w:color="auto"/>
                              </w:divBdr>
                            </w:div>
                            <w:div w:id="1269048107">
                              <w:marLeft w:val="0"/>
                              <w:marRight w:val="0"/>
                              <w:marTop w:val="0"/>
                              <w:marBottom w:val="0"/>
                              <w:divBdr>
                                <w:top w:val="none" w:sz="0" w:space="0" w:color="auto"/>
                                <w:left w:val="none" w:sz="0" w:space="0" w:color="auto"/>
                                <w:bottom w:val="none" w:sz="0" w:space="0" w:color="auto"/>
                                <w:right w:val="none" w:sz="0" w:space="0" w:color="auto"/>
                              </w:divBdr>
                            </w:div>
                            <w:div w:id="447743277">
                              <w:marLeft w:val="0"/>
                              <w:marRight w:val="0"/>
                              <w:marTop w:val="0"/>
                              <w:marBottom w:val="0"/>
                              <w:divBdr>
                                <w:top w:val="none" w:sz="0" w:space="0" w:color="auto"/>
                                <w:left w:val="none" w:sz="0" w:space="0" w:color="auto"/>
                                <w:bottom w:val="none" w:sz="0" w:space="0" w:color="auto"/>
                                <w:right w:val="none" w:sz="0" w:space="0" w:color="auto"/>
                              </w:divBdr>
                              <w:divsChild>
                                <w:div w:id="1151366995">
                                  <w:marLeft w:val="0"/>
                                  <w:marRight w:val="0"/>
                                  <w:marTop w:val="0"/>
                                  <w:marBottom w:val="60"/>
                                  <w:divBdr>
                                    <w:top w:val="none" w:sz="0" w:space="0" w:color="auto"/>
                                    <w:left w:val="none" w:sz="0" w:space="0" w:color="auto"/>
                                    <w:bottom w:val="none" w:sz="0" w:space="0" w:color="auto"/>
                                    <w:right w:val="none" w:sz="0" w:space="0" w:color="auto"/>
                                  </w:divBdr>
                                </w:div>
                                <w:div w:id="1648901025">
                                  <w:marLeft w:val="0"/>
                                  <w:marRight w:val="0"/>
                                  <w:marTop w:val="0"/>
                                  <w:marBottom w:val="300"/>
                                  <w:divBdr>
                                    <w:top w:val="single" w:sz="6" w:space="15" w:color="E6E6E6"/>
                                    <w:left w:val="single" w:sz="6" w:space="15" w:color="E6E6E6"/>
                                    <w:bottom w:val="single" w:sz="6" w:space="15" w:color="E6E6E6"/>
                                    <w:right w:val="single" w:sz="6" w:space="15" w:color="E6E6E6"/>
                                  </w:divBdr>
                                  <w:divsChild>
                                    <w:div w:id="405881560">
                                      <w:marLeft w:val="0"/>
                                      <w:marRight w:val="0"/>
                                      <w:marTop w:val="0"/>
                                      <w:marBottom w:val="0"/>
                                      <w:divBdr>
                                        <w:top w:val="none" w:sz="0" w:space="0" w:color="auto"/>
                                        <w:left w:val="none" w:sz="0" w:space="0" w:color="auto"/>
                                        <w:bottom w:val="none" w:sz="0" w:space="0" w:color="auto"/>
                                        <w:right w:val="none" w:sz="0" w:space="0" w:color="auto"/>
                                      </w:divBdr>
                                      <w:divsChild>
                                        <w:div w:id="15920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733005">
                              <w:marLeft w:val="0"/>
                              <w:marRight w:val="0"/>
                              <w:marTop w:val="0"/>
                              <w:marBottom w:val="0"/>
                              <w:divBdr>
                                <w:top w:val="none" w:sz="0" w:space="0" w:color="auto"/>
                                <w:left w:val="none" w:sz="0" w:space="0" w:color="auto"/>
                                <w:bottom w:val="none" w:sz="0" w:space="0" w:color="auto"/>
                                <w:right w:val="none" w:sz="0" w:space="0" w:color="auto"/>
                              </w:divBdr>
                              <w:divsChild>
                                <w:div w:id="221404736">
                                  <w:marLeft w:val="0"/>
                                  <w:marRight w:val="0"/>
                                  <w:marTop w:val="0"/>
                                  <w:marBottom w:val="0"/>
                                  <w:divBdr>
                                    <w:top w:val="none" w:sz="0" w:space="0" w:color="auto"/>
                                    <w:left w:val="none" w:sz="0" w:space="0" w:color="auto"/>
                                    <w:bottom w:val="none" w:sz="0" w:space="0" w:color="auto"/>
                                    <w:right w:val="none" w:sz="0" w:space="0" w:color="auto"/>
                                  </w:divBdr>
                                </w:div>
                                <w:div w:id="199824353">
                                  <w:marLeft w:val="0"/>
                                  <w:marRight w:val="0"/>
                                  <w:marTop w:val="0"/>
                                  <w:marBottom w:val="0"/>
                                  <w:divBdr>
                                    <w:top w:val="none" w:sz="0" w:space="0" w:color="auto"/>
                                    <w:left w:val="none" w:sz="0" w:space="0" w:color="auto"/>
                                    <w:bottom w:val="none" w:sz="0" w:space="0" w:color="auto"/>
                                    <w:right w:val="none" w:sz="0" w:space="0" w:color="auto"/>
                                  </w:divBdr>
                                  <w:divsChild>
                                    <w:div w:id="1473254692">
                                      <w:marLeft w:val="0"/>
                                      <w:marRight w:val="0"/>
                                      <w:marTop w:val="0"/>
                                      <w:marBottom w:val="60"/>
                                      <w:divBdr>
                                        <w:top w:val="none" w:sz="0" w:space="0" w:color="auto"/>
                                        <w:left w:val="none" w:sz="0" w:space="0" w:color="auto"/>
                                        <w:bottom w:val="none" w:sz="0" w:space="0" w:color="auto"/>
                                        <w:right w:val="none" w:sz="0" w:space="0" w:color="auto"/>
                                      </w:divBdr>
                                    </w:div>
                                    <w:div w:id="1602687081">
                                      <w:marLeft w:val="0"/>
                                      <w:marRight w:val="0"/>
                                      <w:marTop w:val="0"/>
                                      <w:marBottom w:val="300"/>
                                      <w:divBdr>
                                        <w:top w:val="single" w:sz="6" w:space="15" w:color="E6E6E6"/>
                                        <w:left w:val="single" w:sz="6" w:space="15" w:color="E6E6E6"/>
                                        <w:bottom w:val="single" w:sz="6" w:space="15" w:color="E6E6E6"/>
                                        <w:right w:val="single" w:sz="6" w:space="15" w:color="E6E6E6"/>
                                      </w:divBdr>
                                      <w:divsChild>
                                        <w:div w:id="951859547">
                                          <w:marLeft w:val="0"/>
                                          <w:marRight w:val="0"/>
                                          <w:marTop w:val="0"/>
                                          <w:marBottom w:val="0"/>
                                          <w:divBdr>
                                            <w:top w:val="none" w:sz="0" w:space="0" w:color="auto"/>
                                            <w:left w:val="none" w:sz="0" w:space="0" w:color="auto"/>
                                            <w:bottom w:val="none" w:sz="0" w:space="0" w:color="auto"/>
                                            <w:right w:val="none" w:sz="0" w:space="0" w:color="auto"/>
                                          </w:divBdr>
                                          <w:divsChild>
                                            <w:div w:id="2105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94534">
                                  <w:marLeft w:val="0"/>
                                  <w:marRight w:val="0"/>
                                  <w:marTop w:val="0"/>
                                  <w:marBottom w:val="0"/>
                                  <w:divBdr>
                                    <w:top w:val="none" w:sz="0" w:space="0" w:color="auto"/>
                                    <w:left w:val="none" w:sz="0" w:space="0" w:color="auto"/>
                                    <w:bottom w:val="none" w:sz="0" w:space="0" w:color="auto"/>
                                    <w:right w:val="none" w:sz="0" w:space="0" w:color="auto"/>
                                  </w:divBdr>
                                </w:div>
                              </w:divsChild>
                            </w:div>
                            <w:div w:id="1533610357">
                              <w:marLeft w:val="0"/>
                              <w:marRight w:val="0"/>
                              <w:marTop w:val="0"/>
                              <w:marBottom w:val="0"/>
                              <w:divBdr>
                                <w:top w:val="none" w:sz="0" w:space="0" w:color="auto"/>
                                <w:left w:val="none" w:sz="0" w:space="0" w:color="auto"/>
                                <w:bottom w:val="none" w:sz="0" w:space="0" w:color="auto"/>
                                <w:right w:val="none" w:sz="0" w:space="0" w:color="auto"/>
                              </w:divBdr>
                              <w:divsChild>
                                <w:div w:id="1168984222">
                                  <w:marLeft w:val="0"/>
                                  <w:marRight w:val="0"/>
                                  <w:marTop w:val="0"/>
                                  <w:marBottom w:val="0"/>
                                  <w:divBdr>
                                    <w:top w:val="none" w:sz="0" w:space="0" w:color="auto"/>
                                    <w:left w:val="none" w:sz="0" w:space="0" w:color="auto"/>
                                    <w:bottom w:val="none" w:sz="0" w:space="0" w:color="auto"/>
                                    <w:right w:val="none" w:sz="0" w:space="0" w:color="auto"/>
                                  </w:divBdr>
                                </w:div>
                                <w:div w:id="552157594">
                                  <w:marLeft w:val="0"/>
                                  <w:marRight w:val="0"/>
                                  <w:marTop w:val="0"/>
                                  <w:marBottom w:val="0"/>
                                  <w:divBdr>
                                    <w:top w:val="none" w:sz="0" w:space="0" w:color="auto"/>
                                    <w:left w:val="none" w:sz="0" w:space="0" w:color="auto"/>
                                    <w:bottom w:val="none" w:sz="0" w:space="0" w:color="auto"/>
                                    <w:right w:val="none" w:sz="0" w:space="0" w:color="auto"/>
                                  </w:divBdr>
                                  <w:divsChild>
                                    <w:div w:id="2010407893">
                                      <w:marLeft w:val="0"/>
                                      <w:marRight w:val="0"/>
                                      <w:marTop w:val="0"/>
                                      <w:marBottom w:val="60"/>
                                      <w:divBdr>
                                        <w:top w:val="none" w:sz="0" w:space="0" w:color="auto"/>
                                        <w:left w:val="none" w:sz="0" w:space="0" w:color="auto"/>
                                        <w:bottom w:val="none" w:sz="0" w:space="0" w:color="auto"/>
                                        <w:right w:val="none" w:sz="0" w:space="0" w:color="auto"/>
                                      </w:divBdr>
                                    </w:div>
                                    <w:div w:id="1309941272">
                                      <w:marLeft w:val="0"/>
                                      <w:marRight w:val="0"/>
                                      <w:marTop w:val="0"/>
                                      <w:marBottom w:val="300"/>
                                      <w:divBdr>
                                        <w:top w:val="single" w:sz="6" w:space="15" w:color="E6E6E6"/>
                                        <w:left w:val="single" w:sz="6" w:space="15" w:color="E6E6E6"/>
                                        <w:bottom w:val="single" w:sz="6" w:space="15" w:color="E6E6E6"/>
                                        <w:right w:val="single" w:sz="6" w:space="15" w:color="E6E6E6"/>
                                      </w:divBdr>
                                      <w:divsChild>
                                        <w:div w:id="654845650">
                                          <w:marLeft w:val="0"/>
                                          <w:marRight w:val="0"/>
                                          <w:marTop w:val="0"/>
                                          <w:marBottom w:val="0"/>
                                          <w:divBdr>
                                            <w:top w:val="none" w:sz="0" w:space="0" w:color="auto"/>
                                            <w:left w:val="none" w:sz="0" w:space="0" w:color="auto"/>
                                            <w:bottom w:val="none" w:sz="0" w:space="0" w:color="auto"/>
                                            <w:right w:val="none" w:sz="0" w:space="0" w:color="auto"/>
                                          </w:divBdr>
                                          <w:divsChild>
                                            <w:div w:id="23613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41804">
                                  <w:marLeft w:val="0"/>
                                  <w:marRight w:val="0"/>
                                  <w:marTop w:val="0"/>
                                  <w:marBottom w:val="0"/>
                                  <w:divBdr>
                                    <w:top w:val="none" w:sz="0" w:space="0" w:color="auto"/>
                                    <w:left w:val="none" w:sz="0" w:space="0" w:color="auto"/>
                                    <w:bottom w:val="none" w:sz="0" w:space="0" w:color="auto"/>
                                    <w:right w:val="none" w:sz="0" w:space="0" w:color="auto"/>
                                  </w:divBdr>
                                </w:div>
                                <w:div w:id="1102796716">
                                  <w:marLeft w:val="0"/>
                                  <w:marRight w:val="0"/>
                                  <w:marTop w:val="0"/>
                                  <w:marBottom w:val="0"/>
                                  <w:divBdr>
                                    <w:top w:val="none" w:sz="0" w:space="0" w:color="auto"/>
                                    <w:left w:val="none" w:sz="0" w:space="0" w:color="auto"/>
                                    <w:bottom w:val="none" w:sz="0" w:space="0" w:color="auto"/>
                                    <w:right w:val="none" w:sz="0" w:space="0" w:color="auto"/>
                                  </w:divBdr>
                                  <w:divsChild>
                                    <w:div w:id="1139961746">
                                      <w:marLeft w:val="0"/>
                                      <w:marRight w:val="0"/>
                                      <w:marTop w:val="0"/>
                                      <w:marBottom w:val="60"/>
                                      <w:divBdr>
                                        <w:top w:val="none" w:sz="0" w:space="0" w:color="auto"/>
                                        <w:left w:val="none" w:sz="0" w:space="0" w:color="auto"/>
                                        <w:bottom w:val="none" w:sz="0" w:space="0" w:color="auto"/>
                                        <w:right w:val="none" w:sz="0" w:space="0" w:color="auto"/>
                                      </w:divBdr>
                                    </w:div>
                                    <w:div w:id="1591155402">
                                      <w:marLeft w:val="0"/>
                                      <w:marRight w:val="0"/>
                                      <w:marTop w:val="0"/>
                                      <w:marBottom w:val="300"/>
                                      <w:divBdr>
                                        <w:top w:val="single" w:sz="6" w:space="15" w:color="E6E6E6"/>
                                        <w:left w:val="single" w:sz="6" w:space="15" w:color="E6E6E6"/>
                                        <w:bottom w:val="single" w:sz="6" w:space="15" w:color="E6E6E6"/>
                                        <w:right w:val="single" w:sz="6" w:space="15" w:color="E6E6E6"/>
                                      </w:divBdr>
                                      <w:divsChild>
                                        <w:div w:id="2044402212">
                                          <w:marLeft w:val="0"/>
                                          <w:marRight w:val="0"/>
                                          <w:marTop w:val="0"/>
                                          <w:marBottom w:val="0"/>
                                          <w:divBdr>
                                            <w:top w:val="none" w:sz="0" w:space="0" w:color="auto"/>
                                            <w:left w:val="none" w:sz="0" w:space="0" w:color="auto"/>
                                            <w:bottom w:val="none" w:sz="0" w:space="0" w:color="auto"/>
                                            <w:right w:val="none" w:sz="0" w:space="0" w:color="auto"/>
                                          </w:divBdr>
                                          <w:divsChild>
                                            <w:div w:id="130751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92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162430">
                          <w:marLeft w:val="0"/>
                          <w:marRight w:val="0"/>
                          <w:marTop w:val="0"/>
                          <w:marBottom w:val="0"/>
                          <w:divBdr>
                            <w:top w:val="none" w:sz="0" w:space="0" w:color="auto"/>
                            <w:left w:val="none" w:sz="0" w:space="0" w:color="auto"/>
                            <w:bottom w:val="none" w:sz="0" w:space="0" w:color="auto"/>
                            <w:right w:val="none" w:sz="0" w:space="0" w:color="auto"/>
                          </w:divBdr>
                          <w:divsChild>
                            <w:div w:id="929313529">
                              <w:marLeft w:val="0"/>
                              <w:marRight w:val="0"/>
                              <w:marTop w:val="0"/>
                              <w:marBottom w:val="0"/>
                              <w:divBdr>
                                <w:top w:val="none" w:sz="0" w:space="0" w:color="auto"/>
                                <w:left w:val="none" w:sz="0" w:space="0" w:color="auto"/>
                                <w:bottom w:val="none" w:sz="0" w:space="0" w:color="auto"/>
                                <w:right w:val="none" w:sz="0" w:space="0" w:color="auto"/>
                              </w:divBdr>
                            </w:div>
                            <w:div w:id="170606087">
                              <w:marLeft w:val="0"/>
                              <w:marRight w:val="0"/>
                              <w:marTop w:val="450"/>
                              <w:marBottom w:val="450"/>
                              <w:divBdr>
                                <w:top w:val="none" w:sz="0" w:space="0" w:color="auto"/>
                                <w:left w:val="single" w:sz="24" w:space="0" w:color="6DB33F"/>
                                <w:bottom w:val="none" w:sz="0" w:space="0" w:color="auto"/>
                                <w:right w:val="none" w:sz="0" w:space="0" w:color="auto"/>
                              </w:divBdr>
                              <w:divsChild>
                                <w:div w:id="136725398">
                                  <w:marLeft w:val="0"/>
                                  <w:marRight w:val="0"/>
                                  <w:marTop w:val="0"/>
                                  <w:marBottom w:val="0"/>
                                  <w:divBdr>
                                    <w:top w:val="none" w:sz="0" w:space="0" w:color="auto"/>
                                    <w:left w:val="none" w:sz="0" w:space="0" w:color="auto"/>
                                    <w:bottom w:val="none" w:sz="0" w:space="0" w:color="auto"/>
                                    <w:right w:val="none" w:sz="0" w:space="0" w:color="auto"/>
                                  </w:divBdr>
                                </w:div>
                              </w:divsChild>
                            </w:div>
                            <w:div w:id="607929764">
                              <w:marLeft w:val="0"/>
                              <w:marRight w:val="0"/>
                              <w:marTop w:val="0"/>
                              <w:marBottom w:val="0"/>
                              <w:divBdr>
                                <w:top w:val="none" w:sz="0" w:space="0" w:color="auto"/>
                                <w:left w:val="none" w:sz="0" w:space="0" w:color="auto"/>
                                <w:bottom w:val="none" w:sz="0" w:space="0" w:color="auto"/>
                                <w:right w:val="none" w:sz="0" w:space="0" w:color="auto"/>
                              </w:divBdr>
                            </w:div>
                            <w:div w:id="1933394447">
                              <w:marLeft w:val="0"/>
                              <w:marRight w:val="0"/>
                              <w:marTop w:val="0"/>
                              <w:marBottom w:val="0"/>
                              <w:divBdr>
                                <w:top w:val="none" w:sz="0" w:space="0" w:color="auto"/>
                                <w:left w:val="none" w:sz="0" w:space="0" w:color="auto"/>
                                <w:bottom w:val="none" w:sz="0" w:space="0" w:color="auto"/>
                                <w:right w:val="none" w:sz="0" w:space="0" w:color="auto"/>
                              </w:divBdr>
                              <w:divsChild>
                                <w:div w:id="1136485081">
                                  <w:marLeft w:val="0"/>
                                  <w:marRight w:val="0"/>
                                  <w:marTop w:val="0"/>
                                  <w:marBottom w:val="60"/>
                                  <w:divBdr>
                                    <w:top w:val="none" w:sz="0" w:space="0" w:color="auto"/>
                                    <w:left w:val="none" w:sz="0" w:space="0" w:color="auto"/>
                                    <w:bottom w:val="none" w:sz="0" w:space="0" w:color="auto"/>
                                    <w:right w:val="none" w:sz="0" w:space="0" w:color="auto"/>
                                  </w:divBdr>
                                </w:div>
                                <w:div w:id="1980915371">
                                  <w:marLeft w:val="0"/>
                                  <w:marRight w:val="0"/>
                                  <w:marTop w:val="0"/>
                                  <w:marBottom w:val="300"/>
                                  <w:divBdr>
                                    <w:top w:val="single" w:sz="6" w:space="15" w:color="E6E6E6"/>
                                    <w:left w:val="single" w:sz="6" w:space="15" w:color="E6E6E6"/>
                                    <w:bottom w:val="single" w:sz="6" w:space="15" w:color="E6E6E6"/>
                                    <w:right w:val="single" w:sz="6" w:space="15" w:color="E6E6E6"/>
                                  </w:divBdr>
                                  <w:divsChild>
                                    <w:div w:id="125976279">
                                      <w:marLeft w:val="0"/>
                                      <w:marRight w:val="0"/>
                                      <w:marTop w:val="0"/>
                                      <w:marBottom w:val="300"/>
                                      <w:divBdr>
                                        <w:top w:val="none" w:sz="0" w:space="0" w:color="auto"/>
                                        <w:left w:val="none" w:sz="0" w:space="0" w:color="auto"/>
                                        <w:bottom w:val="none" w:sz="0" w:space="0" w:color="auto"/>
                                        <w:right w:val="none" w:sz="0" w:space="0" w:color="auto"/>
                                      </w:divBdr>
                                      <w:divsChild>
                                        <w:div w:id="1218781009">
                                          <w:marLeft w:val="0"/>
                                          <w:marRight w:val="0"/>
                                          <w:marTop w:val="0"/>
                                          <w:marBottom w:val="0"/>
                                          <w:divBdr>
                                            <w:top w:val="none" w:sz="0" w:space="0" w:color="auto"/>
                                            <w:left w:val="none" w:sz="0" w:space="0" w:color="auto"/>
                                            <w:bottom w:val="none" w:sz="0" w:space="0" w:color="auto"/>
                                            <w:right w:val="none" w:sz="0" w:space="0" w:color="auto"/>
                                          </w:divBdr>
                                        </w:div>
                                      </w:divsChild>
                                    </w:div>
                                    <w:div w:id="165637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77500">
                          <w:marLeft w:val="0"/>
                          <w:marRight w:val="0"/>
                          <w:marTop w:val="0"/>
                          <w:marBottom w:val="0"/>
                          <w:divBdr>
                            <w:top w:val="none" w:sz="0" w:space="0" w:color="auto"/>
                            <w:left w:val="none" w:sz="0" w:space="0" w:color="auto"/>
                            <w:bottom w:val="none" w:sz="0" w:space="0" w:color="auto"/>
                            <w:right w:val="none" w:sz="0" w:space="0" w:color="auto"/>
                          </w:divBdr>
                          <w:divsChild>
                            <w:div w:id="608052029">
                              <w:marLeft w:val="0"/>
                              <w:marRight w:val="0"/>
                              <w:marTop w:val="0"/>
                              <w:marBottom w:val="0"/>
                              <w:divBdr>
                                <w:top w:val="none" w:sz="0" w:space="0" w:color="auto"/>
                                <w:left w:val="none" w:sz="0" w:space="0" w:color="auto"/>
                                <w:bottom w:val="none" w:sz="0" w:space="0" w:color="auto"/>
                                <w:right w:val="none" w:sz="0" w:space="0" w:color="auto"/>
                              </w:divBdr>
                            </w:div>
                            <w:div w:id="2050718061">
                              <w:marLeft w:val="0"/>
                              <w:marRight w:val="0"/>
                              <w:marTop w:val="0"/>
                              <w:marBottom w:val="0"/>
                              <w:divBdr>
                                <w:top w:val="none" w:sz="0" w:space="0" w:color="auto"/>
                                <w:left w:val="none" w:sz="0" w:space="0" w:color="auto"/>
                                <w:bottom w:val="none" w:sz="0" w:space="0" w:color="auto"/>
                                <w:right w:val="none" w:sz="0" w:space="0" w:color="auto"/>
                              </w:divBdr>
                              <w:divsChild>
                                <w:div w:id="1902982833">
                                  <w:marLeft w:val="0"/>
                                  <w:marRight w:val="0"/>
                                  <w:marTop w:val="0"/>
                                  <w:marBottom w:val="60"/>
                                  <w:divBdr>
                                    <w:top w:val="none" w:sz="0" w:space="0" w:color="auto"/>
                                    <w:left w:val="none" w:sz="0" w:space="0" w:color="auto"/>
                                    <w:bottom w:val="none" w:sz="0" w:space="0" w:color="auto"/>
                                    <w:right w:val="none" w:sz="0" w:space="0" w:color="auto"/>
                                  </w:divBdr>
                                </w:div>
                                <w:div w:id="887836524">
                                  <w:marLeft w:val="0"/>
                                  <w:marRight w:val="0"/>
                                  <w:marTop w:val="0"/>
                                  <w:marBottom w:val="300"/>
                                  <w:divBdr>
                                    <w:top w:val="single" w:sz="6" w:space="15" w:color="E6E6E6"/>
                                    <w:left w:val="single" w:sz="6" w:space="15" w:color="E6E6E6"/>
                                    <w:bottom w:val="single" w:sz="6" w:space="15" w:color="E6E6E6"/>
                                    <w:right w:val="single" w:sz="6" w:space="15" w:color="E6E6E6"/>
                                  </w:divBdr>
                                  <w:divsChild>
                                    <w:div w:id="843738528">
                                      <w:marLeft w:val="0"/>
                                      <w:marRight w:val="0"/>
                                      <w:marTop w:val="0"/>
                                      <w:marBottom w:val="0"/>
                                      <w:divBdr>
                                        <w:top w:val="none" w:sz="0" w:space="0" w:color="auto"/>
                                        <w:left w:val="none" w:sz="0" w:space="0" w:color="auto"/>
                                        <w:bottom w:val="none" w:sz="0" w:space="0" w:color="auto"/>
                                        <w:right w:val="none" w:sz="0" w:space="0" w:color="auto"/>
                                      </w:divBdr>
                                      <w:divsChild>
                                        <w:div w:id="83167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294995">
                              <w:marLeft w:val="0"/>
                              <w:marRight w:val="0"/>
                              <w:marTop w:val="0"/>
                              <w:marBottom w:val="0"/>
                              <w:divBdr>
                                <w:top w:val="none" w:sz="0" w:space="0" w:color="auto"/>
                                <w:left w:val="none" w:sz="0" w:space="0" w:color="auto"/>
                                <w:bottom w:val="none" w:sz="0" w:space="0" w:color="auto"/>
                                <w:right w:val="none" w:sz="0" w:space="0" w:color="auto"/>
                              </w:divBdr>
                            </w:div>
                            <w:div w:id="443231102">
                              <w:marLeft w:val="0"/>
                              <w:marRight w:val="0"/>
                              <w:marTop w:val="450"/>
                              <w:marBottom w:val="450"/>
                              <w:divBdr>
                                <w:top w:val="none" w:sz="0" w:space="0" w:color="auto"/>
                                <w:left w:val="single" w:sz="24" w:space="0" w:color="6DB33F"/>
                                <w:bottom w:val="none" w:sz="0" w:space="0" w:color="auto"/>
                                <w:right w:val="none" w:sz="0" w:space="0" w:color="auto"/>
                              </w:divBdr>
                              <w:divsChild>
                                <w:div w:id="6368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48822">
                          <w:marLeft w:val="0"/>
                          <w:marRight w:val="0"/>
                          <w:marTop w:val="0"/>
                          <w:marBottom w:val="0"/>
                          <w:divBdr>
                            <w:top w:val="none" w:sz="0" w:space="0" w:color="auto"/>
                            <w:left w:val="none" w:sz="0" w:space="0" w:color="auto"/>
                            <w:bottom w:val="none" w:sz="0" w:space="0" w:color="auto"/>
                            <w:right w:val="none" w:sz="0" w:space="0" w:color="auto"/>
                          </w:divBdr>
                          <w:divsChild>
                            <w:div w:id="2128498293">
                              <w:marLeft w:val="0"/>
                              <w:marRight w:val="0"/>
                              <w:marTop w:val="0"/>
                              <w:marBottom w:val="0"/>
                              <w:divBdr>
                                <w:top w:val="none" w:sz="0" w:space="0" w:color="auto"/>
                                <w:left w:val="none" w:sz="0" w:space="0" w:color="auto"/>
                                <w:bottom w:val="none" w:sz="0" w:space="0" w:color="auto"/>
                                <w:right w:val="none" w:sz="0" w:space="0" w:color="auto"/>
                              </w:divBdr>
                            </w:div>
                            <w:div w:id="1545486098">
                              <w:marLeft w:val="0"/>
                              <w:marRight w:val="0"/>
                              <w:marTop w:val="0"/>
                              <w:marBottom w:val="0"/>
                              <w:divBdr>
                                <w:top w:val="none" w:sz="0" w:space="0" w:color="auto"/>
                                <w:left w:val="none" w:sz="0" w:space="0" w:color="auto"/>
                                <w:bottom w:val="none" w:sz="0" w:space="0" w:color="auto"/>
                                <w:right w:val="none" w:sz="0" w:space="0" w:color="auto"/>
                              </w:divBdr>
                            </w:div>
                            <w:div w:id="1537161041">
                              <w:marLeft w:val="0"/>
                              <w:marRight w:val="0"/>
                              <w:marTop w:val="450"/>
                              <w:marBottom w:val="450"/>
                              <w:divBdr>
                                <w:top w:val="none" w:sz="0" w:space="0" w:color="auto"/>
                                <w:left w:val="single" w:sz="24" w:space="0" w:color="6DB33F"/>
                                <w:bottom w:val="none" w:sz="0" w:space="0" w:color="auto"/>
                                <w:right w:val="none" w:sz="0" w:space="0" w:color="auto"/>
                              </w:divBdr>
                              <w:divsChild>
                                <w:div w:id="681712005">
                                  <w:marLeft w:val="0"/>
                                  <w:marRight w:val="0"/>
                                  <w:marTop w:val="0"/>
                                  <w:marBottom w:val="0"/>
                                  <w:divBdr>
                                    <w:top w:val="none" w:sz="0" w:space="0" w:color="auto"/>
                                    <w:left w:val="none" w:sz="0" w:space="0" w:color="auto"/>
                                    <w:bottom w:val="none" w:sz="0" w:space="0" w:color="auto"/>
                                    <w:right w:val="none" w:sz="0" w:space="0" w:color="auto"/>
                                  </w:divBdr>
                                </w:div>
                              </w:divsChild>
                            </w:div>
                            <w:div w:id="1521699586">
                              <w:marLeft w:val="0"/>
                              <w:marRight w:val="0"/>
                              <w:marTop w:val="0"/>
                              <w:marBottom w:val="0"/>
                              <w:divBdr>
                                <w:top w:val="none" w:sz="0" w:space="0" w:color="auto"/>
                                <w:left w:val="none" w:sz="0" w:space="0" w:color="auto"/>
                                <w:bottom w:val="none" w:sz="0" w:space="0" w:color="auto"/>
                                <w:right w:val="none" w:sz="0" w:space="0" w:color="auto"/>
                              </w:divBdr>
                              <w:divsChild>
                                <w:div w:id="1020007539">
                                  <w:marLeft w:val="0"/>
                                  <w:marRight w:val="0"/>
                                  <w:marTop w:val="0"/>
                                  <w:marBottom w:val="60"/>
                                  <w:divBdr>
                                    <w:top w:val="none" w:sz="0" w:space="0" w:color="auto"/>
                                    <w:left w:val="none" w:sz="0" w:space="0" w:color="auto"/>
                                    <w:bottom w:val="none" w:sz="0" w:space="0" w:color="auto"/>
                                    <w:right w:val="none" w:sz="0" w:space="0" w:color="auto"/>
                                  </w:divBdr>
                                </w:div>
                                <w:div w:id="1833642279">
                                  <w:marLeft w:val="0"/>
                                  <w:marRight w:val="0"/>
                                  <w:marTop w:val="0"/>
                                  <w:marBottom w:val="300"/>
                                  <w:divBdr>
                                    <w:top w:val="single" w:sz="6" w:space="15" w:color="E6E6E6"/>
                                    <w:left w:val="single" w:sz="6" w:space="15" w:color="E6E6E6"/>
                                    <w:bottom w:val="single" w:sz="6" w:space="15" w:color="E6E6E6"/>
                                    <w:right w:val="single" w:sz="6" w:space="15" w:color="E6E6E6"/>
                                  </w:divBdr>
                                  <w:divsChild>
                                    <w:div w:id="2037195738">
                                      <w:marLeft w:val="0"/>
                                      <w:marRight w:val="0"/>
                                      <w:marTop w:val="0"/>
                                      <w:marBottom w:val="0"/>
                                      <w:divBdr>
                                        <w:top w:val="none" w:sz="0" w:space="0" w:color="auto"/>
                                        <w:left w:val="none" w:sz="0" w:space="0" w:color="auto"/>
                                        <w:bottom w:val="none" w:sz="0" w:space="0" w:color="auto"/>
                                        <w:right w:val="none" w:sz="0" w:space="0" w:color="auto"/>
                                      </w:divBdr>
                                      <w:divsChild>
                                        <w:div w:id="47522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682019">
                              <w:marLeft w:val="0"/>
                              <w:marRight w:val="0"/>
                              <w:marTop w:val="0"/>
                              <w:marBottom w:val="0"/>
                              <w:divBdr>
                                <w:top w:val="none" w:sz="0" w:space="0" w:color="auto"/>
                                <w:left w:val="none" w:sz="0" w:space="0" w:color="auto"/>
                                <w:bottom w:val="none" w:sz="0" w:space="0" w:color="auto"/>
                                <w:right w:val="none" w:sz="0" w:space="0" w:color="auto"/>
                              </w:divBdr>
                            </w:div>
                            <w:div w:id="1344362605">
                              <w:marLeft w:val="0"/>
                              <w:marRight w:val="0"/>
                              <w:marTop w:val="0"/>
                              <w:marBottom w:val="0"/>
                              <w:divBdr>
                                <w:top w:val="none" w:sz="0" w:space="0" w:color="auto"/>
                                <w:left w:val="none" w:sz="0" w:space="0" w:color="auto"/>
                                <w:bottom w:val="none" w:sz="0" w:space="0" w:color="auto"/>
                                <w:right w:val="none" w:sz="0" w:space="0" w:color="auto"/>
                              </w:divBdr>
                            </w:div>
                            <w:div w:id="463620542">
                              <w:marLeft w:val="0"/>
                              <w:marRight w:val="0"/>
                              <w:marTop w:val="0"/>
                              <w:marBottom w:val="0"/>
                              <w:divBdr>
                                <w:top w:val="none" w:sz="0" w:space="0" w:color="auto"/>
                                <w:left w:val="none" w:sz="0" w:space="0" w:color="auto"/>
                                <w:bottom w:val="none" w:sz="0" w:space="0" w:color="auto"/>
                                <w:right w:val="none" w:sz="0" w:space="0" w:color="auto"/>
                              </w:divBdr>
                              <w:divsChild>
                                <w:div w:id="12995239">
                                  <w:marLeft w:val="0"/>
                                  <w:marRight w:val="0"/>
                                  <w:marTop w:val="0"/>
                                  <w:marBottom w:val="60"/>
                                  <w:divBdr>
                                    <w:top w:val="none" w:sz="0" w:space="0" w:color="auto"/>
                                    <w:left w:val="none" w:sz="0" w:space="0" w:color="auto"/>
                                    <w:bottom w:val="none" w:sz="0" w:space="0" w:color="auto"/>
                                    <w:right w:val="none" w:sz="0" w:space="0" w:color="auto"/>
                                  </w:divBdr>
                                </w:div>
                                <w:div w:id="988053500">
                                  <w:marLeft w:val="0"/>
                                  <w:marRight w:val="0"/>
                                  <w:marTop w:val="0"/>
                                  <w:marBottom w:val="300"/>
                                  <w:divBdr>
                                    <w:top w:val="single" w:sz="6" w:space="15" w:color="E6E6E6"/>
                                    <w:left w:val="single" w:sz="6" w:space="15" w:color="E6E6E6"/>
                                    <w:bottom w:val="single" w:sz="6" w:space="15" w:color="E6E6E6"/>
                                    <w:right w:val="single" w:sz="6" w:space="15" w:color="E6E6E6"/>
                                  </w:divBdr>
                                  <w:divsChild>
                                    <w:div w:id="1955362209">
                                      <w:marLeft w:val="0"/>
                                      <w:marRight w:val="0"/>
                                      <w:marTop w:val="0"/>
                                      <w:marBottom w:val="0"/>
                                      <w:divBdr>
                                        <w:top w:val="none" w:sz="0" w:space="0" w:color="auto"/>
                                        <w:left w:val="none" w:sz="0" w:space="0" w:color="auto"/>
                                        <w:bottom w:val="none" w:sz="0" w:space="0" w:color="auto"/>
                                        <w:right w:val="none" w:sz="0" w:space="0" w:color="auto"/>
                                      </w:divBdr>
                                      <w:divsChild>
                                        <w:div w:id="201714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65862">
                              <w:marLeft w:val="0"/>
                              <w:marRight w:val="0"/>
                              <w:marTop w:val="0"/>
                              <w:marBottom w:val="0"/>
                              <w:divBdr>
                                <w:top w:val="none" w:sz="0" w:space="0" w:color="auto"/>
                                <w:left w:val="none" w:sz="0" w:space="0" w:color="auto"/>
                                <w:bottom w:val="none" w:sz="0" w:space="0" w:color="auto"/>
                                <w:right w:val="none" w:sz="0" w:space="0" w:color="auto"/>
                              </w:divBdr>
                            </w:div>
                          </w:divsChild>
                        </w:div>
                        <w:div w:id="1977642727">
                          <w:marLeft w:val="0"/>
                          <w:marRight w:val="0"/>
                          <w:marTop w:val="0"/>
                          <w:marBottom w:val="0"/>
                          <w:divBdr>
                            <w:top w:val="none" w:sz="0" w:space="0" w:color="auto"/>
                            <w:left w:val="none" w:sz="0" w:space="0" w:color="auto"/>
                            <w:bottom w:val="none" w:sz="0" w:space="0" w:color="auto"/>
                            <w:right w:val="none" w:sz="0" w:space="0" w:color="auto"/>
                          </w:divBdr>
                          <w:divsChild>
                            <w:div w:id="1157499367">
                              <w:marLeft w:val="0"/>
                              <w:marRight w:val="0"/>
                              <w:marTop w:val="0"/>
                              <w:marBottom w:val="0"/>
                              <w:divBdr>
                                <w:top w:val="none" w:sz="0" w:space="0" w:color="auto"/>
                                <w:left w:val="none" w:sz="0" w:space="0" w:color="auto"/>
                                <w:bottom w:val="none" w:sz="0" w:space="0" w:color="auto"/>
                                <w:right w:val="none" w:sz="0" w:space="0" w:color="auto"/>
                              </w:divBdr>
                            </w:div>
                            <w:div w:id="343015470">
                              <w:marLeft w:val="0"/>
                              <w:marRight w:val="0"/>
                              <w:marTop w:val="0"/>
                              <w:marBottom w:val="0"/>
                              <w:divBdr>
                                <w:top w:val="none" w:sz="0" w:space="0" w:color="auto"/>
                                <w:left w:val="none" w:sz="0" w:space="0" w:color="auto"/>
                                <w:bottom w:val="none" w:sz="0" w:space="0" w:color="auto"/>
                                <w:right w:val="none" w:sz="0" w:space="0" w:color="auto"/>
                              </w:divBdr>
                              <w:divsChild>
                                <w:div w:id="2101827972">
                                  <w:marLeft w:val="0"/>
                                  <w:marRight w:val="0"/>
                                  <w:marTop w:val="0"/>
                                  <w:marBottom w:val="60"/>
                                  <w:divBdr>
                                    <w:top w:val="none" w:sz="0" w:space="0" w:color="auto"/>
                                    <w:left w:val="none" w:sz="0" w:space="0" w:color="auto"/>
                                    <w:bottom w:val="none" w:sz="0" w:space="0" w:color="auto"/>
                                    <w:right w:val="none" w:sz="0" w:space="0" w:color="auto"/>
                                  </w:divBdr>
                                </w:div>
                                <w:div w:id="1743599597">
                                  <w:marLeft w:val="0"/>
                                  <w:marRight w:val="0"/>
                                  <w:marTop w:val="0"/>
                                  <w:marBottom w:val="300"/>
                                  <w:divBdr>
                                    <w:top w:val="single" w:sz="6" w:space="15" w:color="E6E6E6"/>
                                    <w:left w:val="single" w:sz="6" w:space="15" w:color="E6E6E6"/>
                                    <w:bottom w:val="single" w:sz="6" w:space="15" w:color="E6E6E6"/>
                                    <w:right w:val="single" w:sz="6" w:space="15" w:color="E6E6E6"/>
                                  </w:divBdr>
                                  <w:divsChild>
                                    <w:div w:id="1840846098">
                                      <w:marLeft w:val="0"/>
                                      <w:marRight w:val="0"/>
                                      <w:marTop w:val="0"/>
                                      <w:marBottom w:val="0"/>
                                      <w:divBdr>
                                        <w:top w:val="none" w:sz="0" w:space="0" w:color="auto"/>
                                        <w:left w:val="none" w:sz="0" w:space="0" w:color="auto"/>
                                        <w:bottom w:val="none" w:sz="0" w:space="0" w:color="auto"/>
                                        <w:right w:val="none" w:sz="0" w:space="0" w:color="auto"/>
                                      </w:divBdr>
                                      <w:divsChild>
                                        <w:div w:id="126406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45807">
                              <w:marLeft w:val="0"/>
                              <w:marRight w:val="0"/>
                              <w:marTop w:val="0"/>
                              <w:marBottom w:val="0"/>
                              <w:divBdr>
                                <w:top w:val="none" w:sz="0" w:space="0" w:color="auto"/>
                                <w:left w:val="none" w:sz="0" w:space="0" w:color="auto"/>
                                <w:bottom w:val="none" w:sz="0" w:space="0" w:color="auto"/>
                                <w:right w:val="none" w:sz="0" w:space="0" w:color="auto"/>
                              </w:divBdr>
                            </w:div>
                            <w:div w:id="1017274982">
                              <w:marLeft w:val="0"/>
                              <w:marRight w:val="0"/>
                              <w:marTop w:val="0"/>
                              <w:marBottom w:val="0"/>
                              <w:divBdr>
                                <w:top w:val="none" w:sz="0" w:space="0" w:color="auto"/>
                                <w:left w:val="none" w:sz="0" w:space="0" w:color="auto"/>
                                <w:bottom w:val="none" w:sz="0" w:space="0" w:color="auto"/>
                                <w:right w:val="none" w:sz="0" w:space="0" w:color="auto"/>
                              </w:divBdr>
                              <w:divsChild>
                                <w:div w:id="287900365">
                                  <w:marLeft w:val="0"/>
                                  <w:marRight w:val="0"/>
                                  <w:marTop w:val="0"/>
                                  <w:marBottom w:val="0"/>
                                  <w:divBdr>
                                    <w:top w:val="none" w:sz="0" w:space="0" w:color="auto"/>
                                    <w:left w:val="none" w:sz="0" w:space="0" w:color="auto"/>
                                    <w:bottom w:val="none" w:sz="0" w:space="0" w:color="auto"/>
                                    <w:right w:val="none" w:sz="0" w:space="0" w:color="auto"/>
                                  </w:divBdr>
                                </w:div>
                                <w:div w:id="1442068251">
                                  <w:marLeft w:val="0"/>
                                  <w:marRight w:val="0"/>
                                  <w:marTop w:val="0"/>
                                  <w:marBottom w:val="0"/>
                                  <w:divBdr>
                                    <w:top w:val="none" w:sz="0" w:space="0" w:color="auto"/>
                                    <w:left w:val="none" w:sz="0" w:space="0" w:color="auto"/>
                                    <w:bottom w:val="none" w:sz="0" w:space="0" w:color="auto"/>
                                    <w:right w:val="none" w:sz="0" w:space="0" w:color="auto"/>
                                  </w:divBdr>
                                  <w:divsChild>
                                    <w:div w:id="1848060579">
                                      <w:marLeft w:val="0"/>
                                      <w:marRight w:val="0"/>
                                      <w:marTop w:val="0"/>
                                      <w:marBottom w:val="60"/>
                                      <w:divBdr>
                                        <w:top w:val="none" w:sz="0" w:space="0" w:color="auto"/>
                                        <w:left w:val="none" w:sz="0" w:space="0" w:color="auto"/>
                                        <w:bottom w:val="none" w:sz="0" w:space="0" w:color="auto"/>
                                        <w:right w:val="none" w:sz="0" w:space="0" w:color="auto"/>
                                      </w:divBdr>
                                    </w:div>
                                    <w:div w:id="2114742278">
                                      <w:marLeft w:val="0"/>
                                      <w:marRight w:val="0"/>
                                      <w:marTop w:val="0"/>
                                      <w:marBottom w:val="300"/>
                                      <w:divBdr>
                                        <w:top w:val="single" w:sz="6" w:space="15" w:color="E6E6E6"/>
                                        <w:left w:val="single" w:sz="6" w:space="15" w:color="E6E6E6"/>
                                        <w:bottom w:val="single" w:sz="6" w:space="15" w:color="E6E6E6"/>
                                        <w:right w:val="single" w:sz="6" w:space="15" w:color="E6E6E6"/>
                                      </w:divBdr>
                                      <w:divsChild>
                                        <w:div w:id="1926448863">
                                          <w:marLeft w:val="0"/>
                                          <w:marRight w:val="0"/>
                                          <w:marTop w:val="0"/>
                                          <w:marBottom w:val="0"/>
                                          <w:divBdr>
                                            <w:top w:val="none" w:sz="0" w:space="0" w:color="auto"/>
                                            <w:left w:val="none" w:sz="0" w:space="0" w:color="auto"/>
                                            <w:bottom w:val="none" w:sz="0" w:space="0" w:color="auto"/>
                                            <w:right w:val="none" w:sz="0" w:space="0" w:color="auto"/>
                                          </w:divBdr>
                                          <w:divsChild>
                                            <w:div w:id="11739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918704">
                                  <w:marLeft w:val="0"/>
                                  <w:marRight w:val="0"/>
                                  <w:marTop w:val="0"/>
                                  <w:marBottom w:val="0"/>
                                  <w:divBdr>
                                    <w:top w:val="none" w:sz="0" w:space="0" w:color="auto"/>
                                    <w:left w:val="none" w:sz="0" w:space="0" w:color="auto"/>
                                    <w:bottom w:val="none" w:sz="0" w:space="0" w:color="auto"/>
                                    <w:right w:val="none" w:sz="0" w:space="0" w:color="auto"/>
                                  </w:divBdr>
                                </w:div>
                                <w:div w:id="1156073600">
                                  <w:marLeft w:val="0"/>
                                  <w:marRight w:val="0"/>
                                  <w:marTop w:val="0"/>
                                  <w:marBottom w:val="0"/>
                                  <w:divBdr>
                                    <w:top w:val="none" w:sz="0" w:space="0" w:color="auto"/>
                                    <w:left w:val="none" w:sz="0" w:space="0" w:color="auto"/>
                                    <w:bottom w:val="none" w:sz="0" w:space="0" w:color="auto"/>
                                    <w:right w:val="none" w:sz="0" w:space="0" w:color="auto"/>
                                  </w:divBdr>
                                </w:div>
                                <w:div w:id="9675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54639">
                          <w:marLeft w:val="0"/>
                          <w:marRight w:val="0"/>
                          <w:marTop w:val="0"/>
                          <w:marBottom w:val="0"/>
                          <w:divBdr>
                            <w:top w:val="none" w:sz="0" w:space="0" w:color="auto"/>
                            <w:left w:val="none" w:sz="0" w:space="0" w:color="auto"/>
                            <w:bottom w:val="none" w:sz="0" w:space="0" w:color="auto"/>
                            <w:right w:val="none" w:sz="0" w:space="0" w:color="auto"/>
                          </w:divBdr>
                          <w:divsChild>
                            <w:div w:id="1327977107">
                              <w:marLeft w:val="0"/>
                              <w:marRight w:val="0"/>
                              <w:marTop w:val="0"/>
                              <w:marBottom w:val="0"/>
                              <w:divBdr>
                                <w:top w:val="none" w:sz="0" w:space="0" w:color="auto"/>
                                <w:left w:val="none" w:sz="0" w:space="0" w:color="auto"/>
                                <w:bottom w:val="none" w:sz="0" w:space="0" w:color="auto"/>
                                <w:right w:val="none" w:sz="0" w:space="0" w:color="auto"/>
                              </w:divBdr>
                            </w:div>
                            <w:div w:id="888105785">
                              <w:marLeft w:val="0"/>
                              <w:marRight w:val="0"/>
                              <w:marTop w:val="0"/>
                              <w:marBottom w:val="0"/>
                              <w:divBdr>
                                <w:top w:val="none" w:sz="0" w:space="0" w:color="auto"/>
                                <w:left w:val="none" w:sz="0" w:space="0" w:color="auto"/>
                                <w:bottom w:val="none" w:sz="0" w:space="0" w:color="auto"/>
                                <w:right w:val="none" w:sz="0" w:space="0" w:color="auto"/>
                              </w:divBdr>
                              <w:divsChild>
                                <w:div w:id="2071876235">
                                  <w:marLeft w:val="0"/>
                                  <w:marRight w:val="0"/>
                                  <w:marTop w:val="0"/>
                                  <w:marBottom w:val="60"/>
                                  <w:divBdr>
                                    <w:top w:val="none" w:sz="0" w:space="0" w:color="auto"/>
                                    <w:left w:val="none" w:sz="0" w:space="0" w:color="auto"/>
                                    <w:bottom w:val="none" w:sz="0" w:space="0" w:color="auto"/>
                                    <w:right w:val="none" w:sz="0" w:space="0" w:color="auto"/>
                                  </w:divBdr>
                                </w:div>
                                <w:div w:id="1953319108">
                                  <w:marLeft w:val="0"/>
                                  <w:marRight w:val="0"/>
                                  <w:marTop w:val="0"/>
                                  <w:marBottom w:val="300"/>
                                  <w:divBdr>
                                    <w:top w:val="single" w:sz="6" w:space="15" w:color="E6E6E6"/>
                                    <w:left w:val="single" w:sz="6" w:space="15" w:color="E6E6E6"/>
                                    <w:bottom w:val="single" w:sz="6" w:space="15" w:color="E6E6E6"/>
                                    <w:right w:val="single" w:sz="6" w:space="15" w:color="E6E6E6"/>
                                  </w:divBdr>
                                  <w:divsChild>
                                    <w:div w:id="782499960">
                                      <w:marLeft w:val="0"/>
                                      <w:marRight w:val="0"/>
                                      <w:marTop w:val="0"/>
                                      <w:marBottom w:val="0"/>
                                      <w:divBdr>
                                        <w:top w:val="none" w:sz="0" w:space="0" w:color="auto"/>
                                        <w:left w:val="none" w:sz="0" w:space="0" w:color="auto"/>
                                        <w:bottom w:val="none" w:sz="0" w:space="0" w:color="auto"/>
                                        <w:right w:val="none" w:sz="0" w:space="0" w:color="auto"/>
                                      </w:divBdr>
                                      <w:divsChild>
                                        <w:div w:id="107092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838256">
                              <w:marLeft w:val="0"/>
                              <w:marRight w:val="0"/>
                              <w:marTop w:val="0"/>
                              <w:marBottom w:val="0"/>
                              <w:divBdr>
                                <w:top w:val="none" w:sz="0" w:space="0" w:color="auto"/>
                                <w:left w:val="none" w:sz="0" w:space="0" w:color="auto"/>
                                <w:bottom w:val="none" w:sz="0" w:space="0" w:color="auto"/>
                                <w:right w:val="none" w:sz="0" w:space="0" w:color="auto"/>
                              </w:divBdr>
                            </w:div>
                          </w:divsChild>
                        </w:div>
                        <w:div w:id="1857883761">
                          <w:marLeft w:val="0"/>
                          <w:marRight w:val="0"/>
                          <w:marTop w:val="0"/>
                          <w:marBottom w:val="0"/>
                          <w:divBdr>
                            <w:top w:val="none" w:sz="0" w:space="0" w:color="auto"/>
                            <w:left w:val="none" w:sz="0" w:space="0" w:color="auto"/>
                            <w:bottom w:val="none" w:sz="0" w:space="0" w:color="auto"/>
                            <w:right w:val="none" w:sz="0" w:space="0" w:color="auto"/>
                          </w:divBdr>
                          <w:divsChild>
                            <w:div w:id="615449404">
                              <w:marLeft w:val="0"/>
                              <w:marRight w:val="0"/>
                              <w:marTop w:val="0"/>
                              <w:marBottom w:val="0"/>
                              <w:divBdr>
                                <w:top w:val="none" w:sz="0" w:space="0" w:color="auto"/>
                                <w:left w:val="none" w:sz="0" w:space="0" w:color="auto"/>
                                <w:bottom w:val="none" w:sz="0" w:space="0" w:color="auto"/>
                                <w:right w:val="none" w:sz="0" w:space="0" w:color="auto"/>
                              </w:divBdr>
                            </w:div>
                            <w:div w:id="1775713492">
                              <w:marLeft w:val="0"/>
                              <w:marRight w:val="0"/>
                              <w:marTop w:val="0"/>
                              <w:marBottom w:val="0"/>
                              <w:divBdr>
                                <w:top w:val="none" w:sz="0" w:space="0" w:color="auto"/>
                                <w:left w:val="none" w:sz="0" w:space="0" w:color="auto"/>
                                <w:bottom w:val="none" w:sz="0" w:space="0" w:color="auto"/>
                                <w:right w:val="none" w:sz="0" w:space="0" w:color="auto"/>
                              </w:divBdr>
                              <w:divsChild>
                                <w:div w:id="566722081">
                                  <w:marLeft w:val="0"/>
                                  <w:marRight w:val="0"/>
                                  <w:marTop w:val="0"/>
                                  <w:marBottom w:val="60"/>
                                  <w:divBdr>
                                    <w:top w:val="none" w:sz="0" w:space="0" w:color="auto"/>
                                    <w:left w:val="none" w:sz="0" w:space="0" w:color="auto"/>
                                    <w:bottom w:val="none" w:sz="0" w:space="0" w:color="auto"/>
                                    <w:right w:val="none" w:sz="0" w:space="0" w:color="auto"/>
                                  </w:divBdr>
                                </w:div>
                                <w:div w:id="1724986915">
                                  <w:marLeft w:val="0"/>
                                  <w:marRight w:val="0"/>
                                  <w:marTop w:val="0"/>
                                  <w:marBottom w:val="300"/>
                                  <w:divBdr>
                                    <w:top w:val="single" w:sz="6" w:space="15" w:color="E6E6E6"/>
                                    <w:left w:val="single" w:sz="6" w:space="15" w:color="E6E6E6"/>
                                    <w:bottom w:val="single" w:sz="6" w:space="15" w:color="E6E6E6"/>
                                    <w:right w:val="single" w:sz="6" w:space="15" w:color="E6E6E6"/>
                                  </w:divBdr>
                                  <w:divsChild>
                                    <w:div w:id="497230259">
                                      <w:marLeft w:val="0"/>
                                      <w:marRight w:val="0"/>
                                      <w:marTop w:val="0"/>
                                      <w:marBottom w:val="0"/>
                                      <w:divBdr>
                                        <w:top w:val="none" w:sz="0" w:space="0" w:color="auto"/>
                                        <w:left w:val="none" w:sz="0" w:space="0" w:color="auto"/>
                                        <w:bottom w:val="none" w:sz="0" w:space="0" w:color="auto"/>
                                        <w:right w:val="none" w:sz="0" w:space="0" w:color="auto"/>
                                      </w:divBdr>
                                      <w:divsChild>
                                        <w:div w:id="147864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775260">
                              <w:marLeft w:val="0"/>
                              <w:marRight w:val="0"/>
                              <w:marTop w:val="0"/>
                              <w:marBottom w:val="0"/>
                              <w:divBdr>
                                <w:top w:val="none" w:sz="0" w:space="0" w:color="auto"/>
                                <w:left w:val="none" w:sz="0" w:space="0" w:color="auto"/>
                                <w:bottom w:val="none" w:sz="0" w:space="0" w:color="auto"/>
                                <w:right w:val="none" w:sz="0" w:space="0" w:color="auto"/>
                              </w:divBdr>
                              <w:divsChild>
                                <w:div w:id="785349707">
                                  <w:marLeft w:val="0"/>
                                  <w:marRight w:val="0"/>
                                  <w:marTop w:val="0"/>
                                  <w:marBottom w:val="60"/>
                                  <w:divBdr>
                                    <w:top w:val="none" w:sz="0" w:space="0" w:color="auto"/>
                                    <w:left w:val="none" w:sz="0" w:space="0" w:color="auto"/>
                                    <w:bottom w:val="none" w:sz="0" w:space="0" w:color="auto"/>
                                    <w:right w:val="none" w:sz="0" w:space="0" w:color="auto"/>
                                  </w:divBdr>
                                </w:div>
                                <w:div w:id="1441487157">
                                  <w:marLeft w:val="0"/>
                                  <w:marRight w:val="0"/>
                                  <w:marTop w:val="0"/>
                                  <w:marBottom w:val="300"/>
                                  <w:divBdr>
                                    <w:top w:val="single" w:sz="6" w:space="15" w:color="E6E6E6"/>
                                    <w:left w:val="single" w:sz="6" w:space="15" w:color="E6E6E6"/>
                                    <w:bottom w:val="single" w:sz="6" w:space="15" w:color="E6E6E6"/>
                                    <w:right w:val="single" w:sz="6" w:space="15" w:color="E6E6E6"/>
                                  </w:divBdr>
                                  <w:divsChild>
                                    <w:div w:id="1044479844">
                                      <w:marLeft w:val="0"/>
                                      <w:marRight w:val="0"/>
                                      <w:marTop w:val="0"/>
                                      <w:marBottom w:val="0"/>
                                      <w:divBdr>
                                        <w:top w:val="none" w:sz="0" w:space="0" w:color="auto"/>
                                        <w:left w:val="none" w:sz="0" w:space="0" w:color="auto"/>
                                        <w:bottom w:val="none" w:sz="0" w:space="0" w:color="auto"/>
                                        <w:right w:val="none" w:sz="0" w:space="0" w:color="auto"/>
                                      </w:divBdr>
                                      <w:divsChild>
                                        <w:div w:id="19256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42292">
                              <w:marLeft w:val="0"/>
                              <w:marRight w:val="0"/>
                              <w:marTop w:val="0"/>
                              <w:marBottom w:val="0"/>
                              <w:divBdr>
                                <w:top w:val="none" w:sz="0" w:space="0" w:color="auto"/>
                                <w:left w:val="none" w:sz="0" w:space="0" w:color="auto"/>
                                <w:bottom w:val="none" w:sz="0" w:space="0" w:color="auto"/>
                                <w:right w:val="none" w:sz="0" w:space="0" w:color="auto"/>
                              </w:divBdr>
                            </w:div>
                            <w:div w:id="581184625">
                              <w:marLeft w:val="0"/>
                              <w:marRight w:val="0"/>
                              <w:marTop w:val="0"/>
                              <w:marBottom w:val="0"/>
                              <w:divBdr>
                                <w:top w:val="none" w:sz="0" w:space="0" w:color="auto"/>
                                <w:left w:val="none" w:sz="0" w:space="0" w:color="auto"/>
                                <w:bottom w:val="none" w:sz="0" w:space="0" w:color="auto"/>
                                <w:right w:val="none" w:sz="0" w:space="0" w:color="auto"/>
                              </w:divBdr>
                              <w:divsChild>
                                <w:div w:id="1509364912">
                                  <w:marLeft w:val="0"/>
                                  <w:marRight w:val="0"/>
                                  <w:marTop w:val="0"/>
                                  <w:marBottom w:val="60"/>
                                  <w:divBdr>
                                    <w:top w:val="none" w:sz="0" w:space="0" w:color="auto"/>
                                    <w:left w:val="none" w:sz="0" w:space="0" w:color="auto"/>
                                    <w:bottom w:val="none" w:sz="0" w:space="0" w:color="auto"/>
                                    <w:right w:val="none" w:sz="0" w:space="0" w:color="auto"/>
                                  </w:divBdr>
                                </w:div>
                                <w:div w:id="309941241">
                                  <w:marLeft w:val="0"/>
                                  <w:marRight w:val="0"/>
                                  <w:marTop w:val="0"/>
                                  <w:marBottom w:val="300"/>
                                  <w:divBdr>
                                    <w:top w:val="single" w:sz="6" w:space="15" w:color="E6E6E6"/>
                                    <w:left w:val="single" w:sz="6" w:space="15" w:color="E6E6E6"/>
                                    <w:bottom w:val="single" w:sz="6" w:space="15" w:color="E6E6E6"/>
                                    <w:right w:val="single" w:sz="6" w:space="15" w:color="E6E6E6"/>
                                  </w:divBdr>
                                  <w:divsChild>
                                    <w:div w:id="750586174">
                                      <w:marLeft w:val="0"/>
                                      <w:marRight w:val="0"/>
                                      <w:marTop w:val="0"/>
                                      <w:marBottom w:val="0"/>
                                      <w:divBdr>
                                        <w:top w:val="none" w:sz="0" w:space="0" w:color="auto"/>
                                        <w:left w:val="none" w:sz="0" w:space="0" w:color="auto"/>
                                        <w:bottom w:val="none" w:sz="0" w:space="0" w:color="auto"/>
                                        <w:right w:val="none" w:sz="0" w:space="0" w:color="auto"/>
                                      </w:divBdr>
                                      <w:divsChild>
                                        <w:div w:id="78966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354394">
                          <w:marLeft w:val="0"/>
                          <w:marRight w:val="0"/>
                          <w:marTop w:val="0"/>
                          <w:marBottom w:val="0"/>
                          <w:divBdr>
                            <w:top w:val="none" w:sz="0" w:space="0" w:color="auto"/>
                            <w:left w:val="none" w:sz="0" w:space="0" w:color="auto"/>
                            <w:bottom w:val="none" w:sz="0" w:space="0" w:color="auto"/>
                            <w:right w:val="none" w:sz="0" w:space="0" w:color="auto"/>
                          </w:divBdr>
                          <w:divsChild>
                            <w:div w:id="132136386">
                              <w:marLeft w:val="0"/>
                              <w:marRight w:val="0"/>
                              <w:marTop w:val="0"/>
                              <w:marBottom w:val="0"/>
                              <w:divBdr>
                                <w:top w:val="none" w:sz="0" w:space="0" w:color="auto"/>
                                <w:left w:val="none" w:sz="0" w:space="0" w:color="auto"/>
                                <w:bottom w:val="none" w:sz="0" w:space="0" w:color="auto"/>
                                <w:right w:val="none" w:sz="0" w:space="0" w:color="auto"/>
                              </w:divBdr>
                            </w:div>
                            <w:div w:id="1580943990">
                              <w:marLeft w:val="0"/>
                              <w:marRight w:val="0"/>
                              <w:marTop w:val="0"/>
                              <w:marBottom w:val="0"/>
                              <w:divBdr>
                                <w:top w:val="none" w:sz="0" w:space="0" w:color="auto"/>
                                <w:left w:val="none" w:sz="0" w:space="0" w:color="auto"/>
                                <w:bottom w:val="none" w:sz="0" w:space="0" w:color="auto"/>
                                <w:right w:val="none" w:sz="0" w:space="0" w:color="auto"/>
                              </w:divBdr>
                            </w:div>
                            <w:div w:id="277878544">
                              <w:marLeft w:val="0"/>
                              <w:marRight w:val="0"/>
                              <w:marTop w:val="0"/>
                              <w:marBottom w:val="0"/>
                              <w:divBdr>
                                <w:top w:val="none" w:sz="0" w:space="0" w:color="auto"/>
                                <w:left w:val="none" w:sz="0" w:space="0" w:color="auto"/>
                                <w:bottom w:val="none" w:sz="0" w:space="0" w:color="auto"/>
                                <w:right w:val="none" w:sz="0" w:space="0" w:color="auto"/>
                              </w:divBdr>
                              <w:divsChild>
                                <w:div w:id="544828199">
                                  <w:marLeft w:val="0"/>
                                  <w:marRight w:val="0"/>
                                  <w:marTop w:val="0"/>
                                  <w:marBottom w:val="60"/>
                                  <w:divBdr>
                                    <w:top w:val="none" w:sz="0" w:space="0" w:color="auto"/>
                                    <w:left w:val="none" w:sz="0" w:space="0" w:color="auto"/>
                                    <w:bottom w:val="none" w:sz="0" w:space="0" w:color="auto"/>
                                    <w:right w:val="none" w:sz="0" w:space="0" w:color="auto"/>
                                  </w:divBdr>
                                </w:div>
                                <w:div w:id="1867786740">
                                  <w:marLeft w:val="0"/>
                                  <w:marRight w:val="0"/>
                                  <w:marTop w:val="0"/>
                                  <w:marBottom w:val="300"/>
                                  <w:divBdr>
                                    <w:top w:val="single" w:sz="6" w:space="15" w:color="E6E6E6"/>
                                    <w:left w:val="single" w:sz="6" w:space="15" w:color="E6E6E6"/>
                                    <w:bottom w:val="single" w:sz="6" w:space="15" w:color="E6E6E6"/>
                                    <w:right w:val="single" w:sz="6" w:space="15" w:color="E6E6E6"/>
                                  </w:divBdr>
                                  <w:divsChild>
                                    <w:div w:id="796799963">
                                      <w:marLeft w:val="0"/>
                                      <w:marRight w:val="0"/>
                                      <w:marTop w:val="0"/>
                                      <w:marBottom w:val="0"/>
                                      <w:divBdr>
                                        <w:top w:val="none" w:sz="0" w:space="0" w:color="auto"/>
                                        <w:left w:val="none" w:sz="0" w:space="0" w:color="auto"/>
                                        <w:bottom w:val="none" w:sz="0" w:space="0" w:color="auto"/>
                                        <w:right w:val="none" w:sz="0" w:space="0" w:color="auto"/>
                                      </w:divBdr>
                                      <w:divsChild>
                                        <w:div w:id="13103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256384">
                              <w:marLeft w:val="0"/>
                              <w:marRight w:val="0"/>
                              <w:marTop w:val="0"/>
                              <w:marBottom w:val="0"/>
                              <w:divBdr>
                                <w:top w:val="none" w:sz="0" w:space="0" w:color="auto"/>
                                <w:left w:val="none" w:sz="0" w:space="0" w:color="auto"/>
                                <w:bottom w:val="none" w:sz="0" w:space="0" w:color="auto"/>
                                <w:right w:val="none" w:sz="0" w:space="0" w:color="auto"/>
                              </w:divBdr>
                            </w:div>
                            <w:div w:id="254477925">
                              <w:marLeft w:val="0"/>
                              <w:marRight w:val="0"/>
                              <w:marTop w:val="0"/>
                              <w:marBottom w:val="0"/>
                              <w:divBdr>
                                <w:top w:val="none" w:sz="0" w:space="0" w:color="auto"/>
                                <w:left w:val="none" w:sz="0" w:space="0" w:color="auto"/>
                                <w:bottom w:val="none" w:sz="0" w:space="0" w:color="auto"/>
                                <w:right w:val="none" w:sz="0" w:space="0" w:color="auto"/>
                              </w:divBdr>
                              <w:divsChild>
                                <w:div w:id="1322320036">
                                  <w:marLeft w:val="0"/>
                                  <w:marRight w:val="0"/>
                                  <w:marTop w:val="0"/>
                                  <w:marBottom w:val="0"/>
                                  <w:divBdr>
                                    <w:top w:val="none" w:sz="0" w:space="0" w:color="auto"/>
                                    <w:left w:val="none" w:sz="0" w:space="0" w:color="auto"/>
                                    <w:bottom w:val="none" w:sz="0" w:space="0" w:color="auto"/>
                                    <w:right w:val="none" w:sz="0" w:space="0" w:color="auto"/>
                                  </w:divBdr>
                                </w:div>
                                <w:div w:id="86855649">
                                  <w:marLeft w:val="0"/>
                                  <w:marRight w:val="0"/>
                                  <w:marTop w:val="0"/>
                                  <w:marBottom w:val="0"/>
                                  <w:divBdr>
                                    <w:top w:val="none" w:sz="0" w:space="0" w:color="auto"/>
                                    <w:left w:val="none" w:sz="0" w:space="0" w:color="auto"/>
                                    <w:bottom w:val="none" w:sz="0" w:space="0" w:color="auto"/>
                                    <w:right w:val="none" w:sz="0" w:space="0" w:color="auto"/>
                                  </w:divBdr>
                                  <w:divsChild>
                                    <w:div w:id="270745286">
                                      <w:marLeft w:val="0"/>
                                      <w:marRight w:val="0"/>
                                      <w:marTop w:val="0"/>
                                      <w:marBottom w:val="60"/>
                                      <w:divBdr>
                                        <w:top w:val="none" w:sz="0" w:space="0" w:color="auto"/>
                                        <w:left w:val="none" w:sz="0" w:space="0" w:color="auto"/>
                                        <w:bottom w:val="none" w:sz="0" w:space="0" w:color="auto"/>
                                        <w:right w:val="none" w:sz="0" w:space="0" w:color="auto"/>
                                      </w:divBdr>
                                    </w:div>
                                    <w:div w:id="55671199">
                                      <w:marLeft w:val="0"/>
                                      <w:marRight w:val="0"/>
                                      <w:marTop w:val="0"/>
                                      <w:marBottom w:val="300"/>
                                      <w:divBdr>
                                        <w:top w:val="single" w:sz="6" w:space="15" w:color="E6E6E6"/>
                                        <w:left w:val="single" w:sz="6" w:space="15" w:color="E6E6E6"/>
                                        <w:bottom w:val="single" w:sz="6" w:space="15" w:color="E6E6E6"/>
                                        <w:right w:val="single" w:sz="6" w:space="15" w:color="E6E6E6"/>
                                      </w:divBdr>
                                      <w:divsChild>
                                        <w:div w:id="582253273">
                                          <w:marLeft w:val="0"/>
                                          <w:marRight w:val="0"/>
                                          <w:marTop w:val="0"/>
                                          <w:marBottom w:val="0"/>
                                          <w:divBdr>
                                            <w:top w:val="none" w:sz="0" w:space="0" w:color="auto"/>
                                            <w:left w:val="none" w:sz="0" w:space="0" w:color="auto"/>
                                            <w:bottom w:val="none" w:sz="0" w:space="0" w:color="auto"/>
                                            <w:right w:val="none" w:sz="0" w:space="0" w:color="auto"/>
                                          </w:divBdr>
                                          <w:divsChild>
                                            <w:div w:id="131537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259183">
                                  <w:marLeft w:val="0"/>
                                  <w:marRight w:val="0"/>
                                  <w:marTop w:val="0"/>
                                  <w:marBottom w:val="0"/>
                                  <w:divBdr>
                                    <w:top w:val="none" w:sz="0" w:space="0" w:color="auto"/>
                                    <w:left w:val="none" w:sz="0" w:space="0" w:color="auto"/>
                                    <w:bottom w:val="none" w:sz="0" w:space="0" w:color="auto"/>
                                    <w:right w:val="none" w:sz="0" w:space="0" w:color="auto"/>
                                  </w:divBdr>
                                </w:div>
                                <w:div w:id="1373656595">
                                  <w:marLeft w:val="0"/>
                                  <w:marRight w:val="0"/>
                                  <w:marTop w:val="0"/>
                                  <w:marBottom w:val="0"/>
                                  <w:divBdr>
                                    <w:top w:val="none" w:sz="0" w:space="0" w:color="auto"/>
                                    <w:left w:val="none" w:sz="0" w:space="0" w:color="auto"/>
                                    <w:bottom w:val="none" w:sz="0" w:space="0" w:color="auto"/>
                                    <w:right w:val="none" w:sz="0" w:space="0" w:color="auto"/>
                                  </w:divBdr>
                                  <w:divsChild>
                                    <w:div w:id="1367757380">
                                      <w:marLeft w:val="0"/>
                                      <w:marRight w:val="0"/>
                                      <w:marTop w:val="0"/>
                                      <w:marBottom w:val="60"/>
                                      <w:divBdr>
                                        <w:top w:val="none" w:sz="0" w:space="0" w:color="auto"/>
                                        <w:left w:val="none" w:sz="0" w:space="0" w:color="auto"/>
                                        <w:bottom w:val="none" w:sz="0" w:space="0" w:color="auto"/>
                                        <w:right w:val="none" w:sz="0" w:space="0" w:color="auto"/>
                                      </w:divBdr>
                                    </w:div>
                                    <w:div w:id="560214238">
                                      <w:marLeft w:val="0"/>
                                      <w:marRight w:val="0"/>
                                      <w:marTop w:val="0"/>
                                      <w:marBottom w:val="300"/>
                                      <w:divBdr>
                                        <w:top w:val="single" w:sz="6" w:space="15" w:color="E6E6E6"/>
                                        <w:left w:val="single" w:sz="6" w:space="15" w:color="E6E6E6"/>
                                        <w:bottom w:val="single" w:sz="6" w:space="15" w:color="E6E6E6"/>
                                        <w:right w:val="single" w:sz="6" w:space="15" w:color="E6E6E6"/>
                                      </w:divBdr>
                                      <w:divsChild>
                                        <w:div w:id="721754405">
                                          <w:marLeft w:val="0"/>
                                          <w:marRight w:val="0"/>
                                          <w:marTop w:val="0"/>
                                          <w:marBottom w:val="0"/>
                                          <w:divBdr>
                                            <w:top w:val="none" w:sz="0" w:space="0" w:color="auto"/>
                                            <w:left w:val="none" w:sz="0" w:space="0" w:color="auto"/>
                                            <w:bottom w:val="none" w:sz="0" w:space="0" w:color="auto"/>
                                            <w:right w:val="none" w:sz="0" w:space="0" w:color="auto"/>
                                          </w:divBdr>
                                          <w:divsChild>
                                            <w:div w:id="14093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756186">
                                  <w:marLeft w:val="0"/>
                                  <w:marRight w:val="0"/>
                                  <w:marTop w:val="0"/>
                                  <w:marBottom w:val="0"/>
                                  <w:divBdr>
                                    <w:top w:val="none" w:sz="0" w:space="0" w:color="auto"/>
                                    <w:left w:val="none" w:sz="0" w:space="0" w:color="auto"/>
                                    <w:bottom w:val="none" w:sz="0" w:space="0" w:color="auto"/>
                                    <w:right w:val="none" w:sz="0" w:space="0" w:color="auto"/>
                                  </w:divBdr>
                                </w:div>
                                <w:div w:id="785777146">
                                  <w:marLeft w:val="0"/>
                                  <w:marRight w:val="0"/>
                                  <w:marTop w:val="0"/>
                                  <w:marBottom w:val="0"/>
                                  <w:divBdr>
                                    <w:top w:val="none" w:sz="0" w:space="0" w:color="auto"/>
                                    <w:left w:val="none" w:sz="0" w:space="0" w:color="auto"/>
                                    <w:bottom w:val="none" w:sz="0" w:space="0" w:color="auto"/>
                                    <w:right w:val="none" w:sz="0" w:space="0" w:color="auto"/>
                                  </w:divBdr>
                                </w:div>
                                <w:div w:id="1954315193">
                                  <w:marLeft w:val="0"/>
                                  <w:marRight w:val="0"/>
                                  <w:marTop w:val="0"/>
                                  <w:marBottom w:val="0"/>
                                  <w:divBdr>
                                    <w:top w:val="none" w:sz="0" w:space="0" w:color="auto"/>
                                    <w:left w:val="none" w:sz="0" w:space="0" w:color="auto"/>
                                    <w:bottom w:val="none" w:sz="0" w:space="0" w:color="auto"/>
                                    <w:right w:val="none" w:sz="0" w:space="0" w:color="auto"/>
                                  </w:divBdr>
                                  <w:divsChild>
                                    <w:div w:id="1667516480">
                                      <w:marLeft w:val="0"/>
                                      <w:marRight w:val="0"/>
                                      <w:marTop w:val="0"/>
                                      <w:marBottom w:val="60"/>
                                      <w:divBdr>
                                        <w:top w:val="none" w:sz="0" w:space="0" w:color="auto"/>
                                        <w:left w:val="none" w:sz="0" w:space="0" w:color="auto"/>
                                        <w:bottom w:val="none" w:sz="0" w:space="0" w:color="auto"/>
                                        <w:right w:val="none" w:sz="0" w:space="0" w:color="auto"/>
                                      </w:divBdr>
                                    </w:div>
                                    <w:div w:id="720710148">
                                      <w:marLeft w:val="0"/>
                                      <w:marRight w:val="0"/>
                                      <w:marTop w:val="0"/>
                                      <w:marBottom w:val="300"/>
                                      <w:divBdr>
                                        <w:top w:val="single" w:sz="6" w:space="15" w:color="E6E6E6"/>
                                        <w:left w:val="single" w:sz="6" w:space="15" w:color="E6E6E6"/>
                                        <w:bottom w:val="single" w:sz="6" w:space="15" w:color="E6E6E6"/>
                                        <w:right w:val="single" w:sz="6" w:space="15" w:color="E6E6E6"/>
                                      </w:divBdr>
                                      <w:divsChild>
                                        <w:div w:id="1887372936">
                                          <w:marLeft w:val="0"/>
                                          <w:marRight w:val="0"/>
                                          <w:marTop w:val="0"/>
                                          <w:marBottom w:val="0"/>
                                          <w:divBdr>
                                            <w:top w:val="none" w:sz="0" w:space="0" w:color="auto"/>
                                            <w:left w:val="none" w:sz="0" w:space="0" w:color="auto"/>
                                            <w:bottom w:val="none" w:sz="0" w:space="0" w:color="auto"/>
                                            <w:right w:val="none" w:sz="0" w:space="0" w:color="auto"/>
                                          </w:divBdr>
                                          <w:divsChild>
                                            <w:div w:id="173015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0598">
                                  <w:marLeft w:val="0"/>
                                  <w:marRight w:val="0"/>
                                  <w:marTop w:val="0"/>
                                  <w:marBottom w:val="0"/>
                                  <w:divBdr>
                                    <w:top w:val="none" w:sz="0" w:space="0" w:color="auto"/>
                                    <w:left w:val="none" w:sz="0" w:space="0" w:color="auto"/>
                                    <w:bottom w:val="none" w:sz="0" w:space="0" w:color="auto"/>
                                    <w:right w:val="none" w:sz="0" w:space="0" w:color="auto"/>
                                  </w:divBdr>
                                </w:div>
                                <w:div w:id="1668053684">
                                  <w:marLeft w:val="0"/>
                                  <w:marRight w:val="0"/>
                                  <w:marTop w:val="0"/>
                                  <w:marBottom w:val="0"/>
                                  <w:divBdr>
                                    <w:top w:val="none" w:sz="0" w:space="0" w:color="auto"/>
                                    <w:left w:val="none" w:sz="0" w:space="0" w:color="auto"/>
                                    <w:bottom w:val="none" w:sz="0" w:space="0" w:color="auto"/>
                                    <w:right w:val="none" w:sz="0" w:space="0" w:color="auto"/>
                                  </w:divBdr>
                                  <w:divsChild>
                                    <w:div w:id="1560484070">
                                      <w:marLeft w:val="0"/>
                                      <w:marRight w:val="0"/>
                                      <w:marTop w:val="0"/>
                                      <w:marBottom w:val="0"/>
                                      <w:divBdr>
                                        <w:top w:val="none" w:sz="0" w:space="0" w:color="auto"/>
                                        <w:left w:val="none" w:sz="0" w:space="0" w:color="auto"/>
                                        <w:bottom w:val="none" w:sz="0" w:space="0" w:color="auto"/>
                                        <w:right w:val="none" w:sz="0" w:space="0" w:color="auto"/>
                                      </w:divBdr>
                                    </w:div>
                                    <w:div w:id="2082095137">
                                      <w:marLeft w:val="0"/>
                                      <w:marRight w:val="0"/>
                                      <w:marTop w:val="0"/>
                                      <w:marBottom w:val="0"/>
                                      <w:divBdr>
                                        <w:top w:val="none" w:sz="0" w:space="0" w:color="auto"/>
                                        <w:left w:val="none" w:sz="0" w:space="0" w:color="auto"/>
                                        <w:bottom w:val="none" w:sz="0" w:space="0" w:color="auto"/>
                                        <w:right w:val="none" w:sz="0" w:space="0" w:color="auto"/>
                                      </w:divBdr>
                                      <w:divsChild>
                                        <w:div w:id="956331622">
                                          <w:marLeft w:val="0"/>
                                          <w:marRight w:val="0"/>
                                          <w:marTop w:val="0"/>
                                          <w:marBottom w:val="60"/>
                                          <w:divBdr>
                                            <w:top w:val="none" w:sz="0" w:space="0" w:color="auto"/>
                                            <w:left w:val="none" w:sz="0" w:space="0" w:color="auto"/>
                                            <w:bottom w:val="none" w:sz="0" w:space="0" w:color="auto"/>
                                            <w:right w:val="none" w:sz="0" w:space="0" w:color="auto"/>
                                          </w:divBdr>
                                        </w:div>
                                        <w:div w:id="2001955744">
                                          <w:marLeft w:val="0"/>
                                          <w:marRight w:val="0"/>
                                          <w:marTop w:val="0"/>
                                          <w:marBottom w:val="300"/>
                                          <w:divBdr>
                                            <w:top w:val="single" w:sz="6" w:space="15" w:color="E6E6E6"/>
                                            <w:left w:val="single" w:sz="6" w:space="15" w:color="E6E6E6"/>
                                            <w:bottom w:val="single" w:sz="6" w:space="15" w:color="E6E6E6"/>
                                            <w:right w:val="single" w:sz="6" w:space="15" w:color="E6E6E6"/>
                                          </w:divBdr>
                                          <w:divsChild>
                                            <w:div w:id="881214008">
                                              <w:marLeft w:val="0"/>
                                              <w:marRight w:val="0"/>
                                              <w:marTop w:val="0"/>
                                              <w:marBottom w:val="0"/>
                                              <w:divBdr>
                                                <w:top w:val="none" w:sz="0" w:space="0" w:color="auto"/>
                                                <w:left w:val="none" w:sz="0" w:space="0" w:color="auto"/>
                                                <w:bottom w:val="none" w:sz="0" w:space="0" w:color="auto"/>
                                                <w:right w:val="none" w:sz="0" w:space="0" w:color="auto"/>
                                              </w:divBdr>
                                              <w:divsChild>
                                                <w:div w:id="147803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430232">
                                      <w:marLeft w:val="0"/>
                                      <w:marRight w:val="0"/>
                                      <w:marTop w:val="0"/>
                                      <w:marBottom w:val="0"/>
                                      <w:divBdr>
                                        <w:top w:val="none" w:sz="0" w:space="0" w:color="auto"/>
                                        <w:left w:val="none" w:sz="0" w:space="0" w:color="auto"/>
                                        <w:bottom w:val="none" w:sz="0" w:space="0" w:color="auto"/>
                                        <w:right w:val="none" w:sz="0" w:space="0" w:color="auto"/>
                                      </w:divBdr>
                                    </w:div>
                                  </w:divsChild>
                                </w:div>
                                <w:div w:id="2044744870">
                                  <w:marLeft w:val="0"/>
                                  <w:marRight w:val="0"/>
                                  <w:marTop w:val="0"/>
                                  <w:marBottom w:val="0"/>
                                  <w:divBdr>
                                    <w:top w:val="none" w:sz="0" w:space="0" w:color="auto"/>
                                    <w:left w:val="none" w:sz="0" w:space="0" w:color="auto"/>
                                    <w:bottom w:val="none" w:sz="0" w:space="0" w:color="auto"/>
                                    <w:right w:val="none" w:sz="0" w:space="0" w:color="auto"/>
                                  </w:divBdr>
                                  <w:divsChild>
                                    <w:div w:id="1933776837">
                                      <w:marLeft w:val="0"/>
                                      <w:marRight w:val="0"/>
                                      <w:marTop w:val="0"/>
                                      <w:marBottom w:val="0"/>
                                      <w:divBdr>
                                        <w:top w:val="none" w:sz="0" w:space="0" w:color="auto"/>
                                        <w:left w:val="none" w:sz="0" w:space="0" w:color="auto"/>
                                        <w:bottom w:val="none" w:sz="0" w:space="0" w:color="auto"/>
                                        <w:right w:val="none" w:sz="0" w:space="0" w:color="auto"/>
                                      </w:divBdr>
                                    </w:div>
                                    <w:div w:id="1407806097">
                                      <w:marLeft w:val="0"/>
                                      <w:marRight w:val="0"/>
                                      <w:marTop w:val="0"/>
                                      <w:marBottom w:val="0"/>
                                      <w:divBdr>
                                        <w:top w:val="none" w:sz="0" w:space="0" w:color="auto"/>
                                        <w:left w:val="none" w:sz="0" w:space="0" w:color="auto"/>
                                        <w:bottom w:val="none" w:sz="0" w:space="0" w:color="auto"/>
                                        <w:right w:val="none" w:sz="0" w:space="0" w:color="auto"/>
                                      </w:divBdr>
                                      <w:divsChild>
                                        <w:div w:id="2118674239">
                                          <w:marLeft w:val="0"/>
                                          <w:marRight w:val="0"/>
                                          <w:marTop w:val="0"/>
                                          <w:marBottom w:val="60"/>
                                          <w:divBdr>
                                            <w:top w:val="none" w:sz="0" w:space="0" w:color="auto"/>
                                            <w:left w:val="none" w:sz="0" w:space="0" w:color="auto"/>
                                            <w:bottom w:val="none" w:sz="0" w:space="0" w:color="auto"/>
                                            <w:right w:val="none" w:sz="0" w:space="0" w:color="auto"/>
                                          </w:divBdr>
                                        </w:div>
                                        <w:div w:id="291985927">
                                          <w:marLeft w:val="0"/>
                                          <w:marRight w:val="0"/>
                                          <w:marTop w:val="0"/>
                                          <w:marBottom w:val="300"/>
                                          <w:divBdr>
                                            <w:top w:val="single" w:sz="6" w:space="15" w:color="E6E6E6"/>
                                            <w:left w:val="single" w:sz="6" w:space="15" w:color="E6E6E6"/>
                                            <w:bottom w:val="single" w:sz="6" w:space="15" w:color="E6E6E6"/>
                                            <w:right w:val="single" w:sz="6" w:space="15" w:color="E6E6E6"/>
                                          </w:divBdr>
                                          <w:divsChild>
                                            <w:div w:id="1746876330">
                                              <w:marLeft w:val="0"/>
                                              <w:marRight w:val="0"/>
                                              <w:marTop w:val="0"/>
                                              <w:marBottom w:val="0"/>
                                              <w:divBdr>
                                                <w:top w:val="none" w:sz="0" w:space="0" w:color="auto"/>
                                                <w:left w:val="none" w:sz="0" w:space="0" w:color="auto"/>
                                                <w:bottom w:val="none" w:sz="0" w:space="0" w:color="auto"/>
                                                <w:right w:val="none" w:sz="0" w:space="0" w:color="auto"/>
                                              </w:divBdr>
                                              <w:divsChild>
                                                <w:div w:id="1908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961041">
                                      <w:marLeft w:val="0"/>
                                      <w:marRight w:val="0"/>
                                      <w:marTop w:val="0"/>
                                      <w:marBottom w:val="0"/>
                                      <w:divBdr>
                                        <w:top w:val="none" w:sz="0" w:space="0" w:color="auto"/>
                                        <w:left w:val="none" w:sz="0" w:space="0" w:color="auto"/>
                                        <w:bottom w:val="none" w:sz="0" w:space="0" w:color="auto"/>
                                        <w:right w:val="none" w:sz="0" w:space="0" w:color="auto"/>
                                      </w:divBdr>
                                    </w:div>
                                    <w:div w:id="852231555">
                                      <w:marLeft w:val="0"/>
                                      <w:marRight w:val="0"/>
                                      <w:marTop w:val="0"/>
                                      <w:marBottom w:val="0"/>
                                      <w:divBdr>
                                        <w:top w:val="none" w:sz="0" w:space="0" w:color="auto"/>
                                        <w:left w:val="none" w:sz="0" w:space="0" w:color="auto"/>
                                        <w:bottom w:val="none" w:sz="0" w:space="0" w:color="auto"/>
                                        <w:right w:val="none" w:sz="0" w:space="0" w:color="auto"/>
                                      </w:divBdr>
                                    </w:div>
                                    <w:div w:id="920479909">
                                      <w:marLeft w:val="0"/>
                                      <w:marRight w:val="0"/>
                                      <w:marTop w:val="0"/>
                                      <w:marBottom w:val="0"/>
                                      <w:divBdr>
                                        <w:top w:val="none" w:sz="0" w:space="0" w:color="auto"/>
                                        <w:left w:val="none" w:sz="0" w:space="0" w:color="auto"/>
                                        <w:bottom w:val="none" w:sz="0" w:space="0" w:color="auto"/>
                                        <w:right w:val="none" w:sz="0" w:space="0" w:color="auto"/>
                                      </w:divBdr>
                                      <w:divsChild>
                                        <w:div w:id="2017539407">
                                          <w:marLeft w:val="0"/>
                                          <w:marRight w:val="0"/>
                                          <w:marTop w:val="0"/>
                                          <w:marBottom w:val="60"/>
                                          <w:divBdr>
                                            <w:top w:val="none" w:sz="0" w:space="0" w:color="auto"/>
                                            <w:left w:val="none" w:sz="0" w:space="0" w:color="auto"/>
                                            <w:bottom w:val="none" w:sz="0" w:space="0" w:color="auto"/>
                                            <w:right w:val="none" w:sz="0" w:space="0" w:color="auto"/>
                                          </w:divBdr>
                                        </w:div>
                                        <w:div w:id="1735539527">
                                          <w:marLeft w:val="0"/>
                                          <w:marRight w:val="0"/>
                                          <w:marTop w:val="0"/>
                                          <w:marBottom w:val="300"/>
                                          <w:divBdr>
                                            <w:top w:val="single" w:sz="6" w:space="15" w:color="E6E6E6"/>
                                            <w:left w:val="single" w:sz="6" w:space="15" w:color="E6E6E6"/>
                                            <w:bottom w:val="single" w:sz="6" w:space="15" w:color="E6E6E6"/>
                                            <w:right w:val="single" w:sz="6" w:space="15" w:color="E6E6E6"/>
                                          </w:divBdr>
                                          <w:divsChild>
                                            <w:div w:id="1934126814">
                                              <w:marLeft w:val="0"/>
                                              <w:marRight w:val="0"/>
                                              <w:marTop w:val="0"/>
                                              <w:marBottom w:val="0"/>
                                              <w:divBdr>
                                                <w:top w:val="none" w:sz="0" w:space="0" w:color="auto"/>
                                                <w:left w:val="none" w:sz="0" w:space="0" w:color="auto"/>
                                                <w:bottom w:val="none" w:sz="0" w:space="0" w:color="auto"/>
                                                <w:right w:val="none" w:sz="0" w:space="0" w:color="auto"/>
                                              </w:divBdr>
                                              <w:divsChild>
                                                <w:div w:id="10759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012155">
                                      <w:marLeft w:val="0"/>
                                      <w:marRight w:val="0"/>
                                      <w:marTop w:val="0"/>
                                      <w:marBottom w:val="0"/>
                                      <w:divBdr>
                                        <w:top w:val="none" w:sz="0" w:space="0" w:color="auto"/>
                                        <w:left w:val="none" w:sz="0" w:space="0" w:color="auto"/>
                                        <w:bottom w:val="none" w:sz="0" w:space="0" w:color="auto"/>
                                        <w:right w:val="none" w:sz="0" w:space="0" w:color="auto"/>
                                      </w:divBdr>
                                    </w:div>
                                    <w:div w:id="777262006">
                                      <w:marLeft w:val="0"/>
                                      <w:marRight w:val="0"/>
                                      <w:marTop w:val="0"/>
                                      <w:marBottom w:val="0"/>
                                      <w:divBdr>
                                        <w:top w:val="none" w:sz="0" w:space="0" w:color="auto"/>
                                        <w:left w:val="none" w:sz="0" w:space="0" w:color="auto"/>
                                        <w:bottom w:val="none" w:sz="0" w:space="0" w:color="auto"/>
                                        <w:right w:val="none" w:sz="0" w:space="0" w:color="auto"/>
                                      </w:divBdr>
                                      <w:divsChild>
                                        <w:div w:id="1972787208">
                                          <w:marLeft w:val="0"/>
                                          <w:marRight w:val="0"/>
                                          <w:marTop w:val="0"/>
                                          <w:marBottom w:val="60"/>
                                          <w:divBdr>
                                            <w:top w:val="none" w:sz="0" w:space="0" w:color="auto"/>
                                            <w:left w:val="none" w:sz="0" w:space="0" w:color="auto"/>
                                            <w:bottom w:val="none" w:sz="0" w:space="0" w:color="auto"/>
                                            <w:right w:val="none" w:sz="0" w:space="0" w:color="auto"/>
                                          </w:divBdr>
                                        </w:div>
                                        <w:div w:id="1552686657">
                                          <w:marLeft w:val="0"/>
                                          <w:marRight w:val="0"/>
                                          <w:marTop w:val="0"/>
                                          <w:marBottom w:val="300"/>
                                          <w:divBdr>
                                            <w:top w:val="single" w:sz="6" w:space="15" w:color="E6E6E6"/>
                                            <w:left w:val="single" w:sz="6" w:space="15" w:color="E6E6E6"/>
                                            <w:bottom w:val="single" w:sz="6" w:space="15" w:color="E6E6E6"/>
                                            <w:right w:val="single" w:sz="6" w:space="15" w:color="E6E6E6"/>
                                          </w:divBdr>
                                          <w:divsChild>
                                            <w:div w:id="270675079">
                                              <w:marLeft w:val="0"/>
                                              <w:marRight w:val="0"/>
                                              <w:marTop w:val="0"/>
                                              <w:marBottom w:val="0"/>
                                              <w:divBdr>
                                                <w:top w:val="none" w:sz="0" w:space="0" w:color="auto"/>
                                                <w:left w:val="none" w:sz="0" w:space="0" w:color="auto"/>
                                                <w:bottom w:val="none" w:sz="0" w:space="0" w:color="auto"/>
                                                <w:right w:val="none" w:sz="0" w:space="0" w:color="auto"/>
                                              </w:divBdr>
                                              <w:divsChild>
                                                <w:div w:id="137896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989032">
                                      <w:marLeft w:val="0"/>
                                      <w:marRight w:val="0"/>
                                      <w:marTop w:val="0"/>
                                      <w:marBottom w:val="0"/>
                                      <w:divBdr>
                                        <w:top w:val="none" w:sz="0" w:space="0" w:color="auto"/>
                                        <w:left w:val="none" w:sz="0" w:space="0" w:color="auto"/>
                                        <w:bottom w:val="none" w:sz="0" w:space="0" w:color="auto"/>
                                        <w:right w:val="none" w:sz="0" w:space="0" w:color="auto"/>
                                      </w:divBdr>
                                    </w:div>
                                    <w:div w:id="350838709">
                                      <w:marLeft w:val="0"/>
                                      <w:marRight w:val="0"/>
                                      <w:marTop w:val="0"/>
                                      <w:marBottom w:val="0"/>
                                      <w:divBdr>
                                        <w:top w:val="none" w:sz="0" w:space="0" w:color="auto"/>
                                        <w:left w:val="none" w:sz="0" w:space="0" w:color="auto"/>
                                        <w:bottom w:val="none" w:sz="0" w:space="0" w:color="auto"/>
                                        <w:right w:val="none" w:sz="0" w:space="0" w:color="auto"/>
                                      </w:divBdr>
                                      <w:divsChild>
                                        <w:div w:id="1776706265">
                                          <w:marLeft w:val="0"/>
                                          <w:marRight w:val="0"/>
                                          <w:marTop w:val="0"/>
                                          <w:marBottom w:val="60"/>
                                          <w:divBdr>
                                            <w:top w:val="none" w:sz="0" w:space="0" w:color="auto"/>
                                            <w:left w:val="none" w:sz="0" w:space="0" w:color="auto"/>
                                            <w:bottom w:val="none" w:sz="0" w:space="0" w:color="auto"/>
                                            <w:right w:val="none" w:sz="0" w:space="0" w:color="auto"/>
                                          </w:divBdr>
                                        </w:div>
                                        <w:div w:id="73404878">
                                          <w:marLeft w:val="0"/>
                                          <w:marRight w:val="0"/>
                                          <w:marTop w:val="0"/>
                                          <w:marBottom w:val="300"/>
                                          <w:divBdr>
                                            <w:top w:val="single" w:sz="6" w:space="15" w:color="E6E6E6"/>
                                            <w:left w:val="single" w:sz="6" w:space="15" w:color="E6E6E6"/>
                                            <w:bottom w:val="single" w:sz="6" w:space="15" w:color="E6E6E6"/>
                                            <w:right w:val="single" w:sz="6" w:space="15" w:color="E6E6E6"/>
                                          </w:divBdr>
                                          <w:divsChild>
                                            <w:div w:id="68424622">
                                              <w:marLeft w:val="0"/>
                                              <w:marRight w:val="0"/>
                                              <w:marTop w:val="0"/>
                                              <w:marBottom w:val="0"/>
                                              <w:divBdr>
                                                <w:top w:val="none" w:sz="0" w:space="0" w:color="auto"/>
                                                <w:left w:val="none" w:sz="0" w:space="0" w:color="auto"/>
                                                <w:bottom w:val="none" w:sz="0" w:space="0" w:color="auto"/>
                                                <w:right w:val="none" w:sz="0" w:space="0" w:color="auto"/>
                                              </w:divBdr>
                                              <w:divsChild>
                                                <w:div w:id="108969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77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2695">
                              <w:marLeft w:val="0"/>
                              <w:marRight w:val="0"/>
                              <w:marTop w:val="0"/>
                              <w:marBottom w:val="0"/>
                              <w:divBdr>
                                <w:top w:val="none" w:sz="0" w:space="0" w:color="auto"/>
                                <w:left w:val="none" w:sz="0" w:space="0" w:color="auto"/>
                                <w:bottom w:val="none" w:sz="0" w:space="0" w:color="auto"/>
                                <w:right w:val="none" w:sz="0" w:space="0" w:color="auto"/>
                              </w:divBdr>
                              <w:divsChild>
                                <w:div w:id="1312978597">
                                  <w:marLeft w:val="0"/>
                                  <w:marRight w:val="0"/>
                                  <w:marTop w:val="0"/>
                                  <w:marBottom w:val="0"/>
                                  <w:divBdr>
                                    <w:top w:val="none" w:sz="0" w:space="0" w:color="auto"/>
                                    <w:left w:val="none" w:sz="0" w:space="0" w:color="auto"/>
                                    <w:bottom w:val="none" w:sz="0" w:space="0" w:color="auto"/>
                                    <w:right w:val="none" w:sz="0" w:space="0" w:color="auto"/>
                                  </w:divBdr>
                                </w:div>
                                <w:div w:id="1121266429">
                                  <w:marLeft w:val="0"/>
                                  <w:marRight w:val="0"/>
                                  <w:marTop w:val="0"/>
                                  <w:marBottom w:val="0"/>
                                  <w:divBdr>
                                    <w:top w:val="none" w:sz="0" w:space="0" w:color="auto"/>
                                    <w:left w:val="none" w:sz="0" w:space="0" w:color="auto"/>
                                    <w:bottom w:val="none" w:sz="0" w:space="0" w:color="auto"/>
                                    <w:right w:val="none" w:sz="0" w:space="0" w:color="auto"/>
                                  </w:divBdr>
                                </w:div>
                                <w:div w:id="1753971624">
                                  <w:marLeft w:val="0"/>
                                  <w:marRight w:val="0"/>
                                  <w:marTop w:val="0"/>
                                  <w:marBottom w:val="0"/>
                                  <w:divBdr>
                                    <w:top w:val="none" w:sz="0" w:space="0" w:color="auto"/>
                                    <w:left w:val="none" w:sz="0" w:space="0" w:color="auto"/>
                                    <w:bottom w:val="none" w:sz="0" w:space="0" w:color="auto"/>
                                    <w:right w:val="none" w:sz="0" w:space="0" w:color="auto"/>
                                  </w:divBdr>
                                  <w:divsChild>
                                    <w:div w:id="1214610423">
                                      <w:marLeft w:val="0"/>
                                      <w:marRight w:val="0"/>
                                      <w:marTop w:val="0"/>
                                      <w:marBottom w:val="60"/>
                                      <w:divBdr>
                                        <w:top w:val="none" w:sz="0" w:space="0" w:color="auto"/>
                                        <w:left w:val="none" w:sz="0" w:space="0" w:color="auto"/>
                                        <w:bottom w:val="none" w:sz="0" w:space="0" w:color="auto"/>
                                        <w:right w:val="none" w:sz="0" w:space="0" w:color="auto"/>
                                      </w:divBdr>
                                    </w:div>
                                    <w:div w:id="2030913277">
                                      <w:marLeft w:val="0"/>
                                      <w:marRight w:val="0"/>
                                      <w:marTop w:val="0"/>
                                      <w:marBottom w:val="300"/>
                                      <w:divBdr>
                                        <w:top w:val="single" w:sz="6" w:space="15" w:color="E6E6E6"/>
                                        <w:left w:val="single" w:sz="6" w:space="15" w:color="E6E6E6"/>
                                        <w:bottom w:val="single" w:sz="6" w:space="15" w:color="E6E6E6"/>
                                        <w:right w:val="single" w:sz="6" w:space="15" w:color="E6E6E6"/>
                                      </w:divBdr>
                                      <w:divsChild>
                                        <w:div w:id="754866696">
                                          <w:marLeft w:val="0"/>
                                          <w:marRight w:val="0"/>
                                          <w:marTop w:val="0"/>
                                          <w:marBottom w:val="0"/>
                                          <w:divBdr>
                                            <w:top w:val="none" w:sz="0" w:space="0" w:color="auto"/>
                                            <w:left w:val="none" w:sz="0" w:space="0" w:color="auto"/>
                                            <w:bottom w:val="none" w:sz="0" w:space="0" w:color="auto"/>
                                            <w:right w:val="none" w:sz="0" w:space="0" w:color="auto"/>
                                          </w:divBdr>
                                          <w:divsChild>
                                            <w:div w:id="165741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522366">
                                  <w:marLeft w:val="0"/>
                                  <w:marRight w:val="0"/>
                                  <w:marTop w:val="450"/>
                                  <w:marBottom w:val="450"/>
                                  <w:divBdr>
                                    <w:top w:val="none" w:sz="0" w:space="0" w:color="auto"/>
                                    <w:left w:val="single" w:sz="24" w:space="0" w:color="6DB33F"/>
                                    <w:bottom w:val="none" w:sz="0" w:space="0" w:color="auto"/>
                                    <w:right w:val="none" w:sz="0" w:space="0" w:color="auto"/>
                                  </w:divBdr>
                                  <w:divsChild>
                                    <w:div w:id="2015909727">
                                      <w:marLeft w:val="0"/>
                                      <w:marRight w:val="0"/>
                                      <w:marTop w:val="0"/>
                                      <w:marBottom w:val="60"/>
                                      <w:divBdr>
                                        <w:top w:val="none" w:sz="0" w:space="0" w:color="auto"/>
                                        <w:left w:val="none" w:sz="0" w:space="0" w:color="auto"/>
                                        <w:bottom w:val="none" w:sz="0" w:space="0" w:color="auto"/>
                                        <w:right w:val="none" w:sz="0" w:space="0" w:color="auto"/>
                                      </w:divBdr>
                                    </w:div>
                                    <w:div w:id="2092042392">
                                      <w:marLeft w:val="0"/>
                                      <w:marRight w:val="0"/>
                                      <w:marTop w:val="0"/>
                                      <w:marBottom w:val="0"/>
                                      <w:divBdr>
                                        <w:top w:val="none" w:sz="0" w:space="0" w:color="auto"/>
                                        <w:left w:val="none" w:sz="0" w:space="0" w:color="auto"/>
                                        <w:bottom w:val="none" w:sz="0" w:space="0" w:color="auto"/>
                                        <w:right w:val="none" w:sz="0" w:space="0" w:color="auto"/>
                                      </w:divBdr>
                                    </w:div>
                                    <w:div w:id="906577126">
                                      <w:marLeft w:val="0"/>
                                      <w:marRight w:val="0"/>
                                      <w:marTop w:val="0"/>
                                      <w:marBottom w:val="300"/>
                                      <w:divBdr>
                                        <w:top w:val="none" w:sz="0" w:space="0" w:color="auto"/>
                                        <w:left w:val="none" w:sz="0" w:space="0" w:color="auto"/>
                                        <w:bottom w:val="none" w:sz="0" w:space="0" w:color="auto"/>
                                        <w:right w:val="none" w:sz="0" w:space="0" w:color="auto"/>
                                      </w:divBdr>
                                      <w:divsChild>
                                        <w:div w:id="1247231422">
                                          <w:marLeft w:val="0"/>
                                          <w:marRight w:val="0"/>
                                          <w:marTop w:val="0"/>
                                          <w:marBottom w:val="0"/>
                                          <w:divBdr>
                                            <w:top w:val="none" w:sz="0" w:space="0" w:color="auto"/>
                                            <w:left w:val="none" w:sz="0" w:space="0" w:color="auto"/>
                                            <w:bottom w:val="none" w:sz="0" w:space="0" w:color="auto"/>
                                            <w:right w:val="none" w:sz="0" w:space="0" w:color="auto"/>
                                          </w:divBdr>
                                        </w:div>
                                      </w:divsChild>
                                    </w:div>
                                    <w:div w:id="123655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2928">
                              <w:marLeft w:val="0"/>
                              <w:marRight w:val="0"/>
                              <w:marTop w:val="0"/>
                              <w:marBottom w:val="0"/>
                              <w:divBdr>
                                <w:top w:val="none" w:sz="0" w:space="0" w:color="auto"/>
                                <w:left w:val="none" w:sz="0" w:space="0" w:color="auto"/>
                                <w:bottom w:val="none" w:sz="0" w:space="0" w:color="auto"/>
                                <w:right w:val="none" w:sz="0" w:space="0" w:color="auto"/>
                              </w:divBdr>
                              <w:divsChild>
                                <w:div w:id="494103049">
                                  <w:marLeft w:val="0"/>
                                  <w:marRight w:val="0"/>
                                  <w:marTop w:val="0"/>
                                  <w:marBottom w:val="0"/>
                                  <w:divBdr>
                                    <w:top w:val="none" w:sz="0" w:space="0" w:color="auto"/>
                                    <w:left w:val="none" w:sz="0" w:space="0" w:color="auto"/>
                                    <w:bottom w:val="none" w:sz="0" w:space="0" w:color="auto"/>
                                    <w:right w:val="none" w:sz="0" w:space="0" w:color="auto"/>
                                  </w:divBdr>
                                </w:div>
                                <w:div w:id="2099061115">
                                  <w:marLeft w:val="0"/>
                                  <w:marRight w:val="0"/>
                                  <w:marTop w:val="0"/>
                                  <w:marBottom w:val="0"/>
                                  <w:divBdr>
                                    <w:top w:val="none" w:sz="0" w:space="0" w:color="auto"/>
                                    <w:left w:val="none" w:sz="0" w:space="0" w:color="auto"/>
                                    <w:bottom w:val="none" w:sz="0" w:space="0" w:color="auto"/>
                                    <w:right w:val="none" w:sz="0" w:space="0" w:color="auto"/>
                                  </w:divBdr>
                                  <w:divsChild>
                                    <w:div w:id="2104064621">
                                      <w:marLeft w:val="0"/>
                                      <w:marRight w:val="0"/>
                                      <w:marTop w:val="0"/>
                                      <w:marBottom w:val="60"/>
                                      <w:divBdr>
                                        <w:top w:val="none" w:sz="0" w:space="0" w:color="auto"/>
                                        <w:left w:val="none" w:sz="0" w:space="0" w:color="auto"/>
                                        <w:bottom w:val="none" w:sz="0" w:space="0" w:color="auto"/>
                                        <w:right w:val="none" w:sz="0" w:space="0" w:color="auto"/>
                                      </w:divBdr>
                                    </w:div>
                                    <w:div w:id="2068994014">
                                      <w:marLeft w:val="0"/>
                                      <w:marRight w:val="0"/>
                                      <w:marTop w:val="0"/>
                                      <w:marBottom w:val="300"/>
                                      <w:divBdr>
                                        <w:top w:val="single" w:sz="6" w:space="15" w:color="E6E6E6"/>
                                        <w:left w:val="single" w:sz="6" w:space="15" w:color="E6E6E6"/>
                                        <w:bottom w:val="single" w:sz="6" w:space="15" w:color="E6E6E6"/>
                                        <w:right w:val="single" w:sz="6" w:space="15" w:color="E6E6E6"/>
                                      </w:divBdr>
                                      <w:divsChild>
                                        <w:div w:id="1768041541">
                                          <w:marLeft w:val="0"/>
                                          <w:marRight w:val="0"/>
                                          <w:marTop w:val="0"/>
                                          <w:marBottom w:val="0"/>
                                          <w:divBdr>
                                            <w:top w:val="none" w:sz="0" w:space="0" w:color="auto"/>
                                            <w:left w:val="none" w:sz="0" w:space="0" w:color="auto"/>
                                            <w:bottom w:val="none" w:sz="0" w:space="0" w:color="auto"/>
                                            <w:right w:val="none" w:sz="0" w:space="0" w:color="auto"/>
                                          </w:divBdr>
                                          <w:divsChild>
                                            <w:div w:id="12382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2530">
                                  <w:marLeft w:val="0"/>
                                  <w:marRight w:val="0"/>
                                  <w:marTop w:val="0"/>
                                  <w:marBottom w:val="0"/>
                                  <w:divBdr>
                                    <w:top w:val="none" w:sz="0" w:space="0" w:color="auto"/>
                                    <w:left w:val="none" w:sz="0" w:space="0" w:color="auto"/>
                                    <w:bottom w:val="none" w:sz="0" w:space="0" w:color="auto"/>
                                    <w:right w:val="none" w:sz="0" w:space="0" w:color="auto"/>
                                  </w:divBdr>
                                </w:div>
                                <w:div w:id="682710534">
                                  <w:marLeft w:val="0"/>
                                  <w:marRight w:val="0"/>
                                  <w:marTop w:val="0"/>
                                  <w:marBottom w:val="0"/>
                                  <w:divBdr>
                                    <w:top w:val="none" w:sz="0" w:space="0" w:color="auto"/>
                                    <w:left w:val="none" w:sz="0" w:space="0" w:color="auto"/>
                                    <w:bottom w:val="none" w:sz="0" w:space="0" w:color="auto"/>
                                    <w:right w:val="none" w:sz="0" w:space="0" w:color="auto"/>
                                  </w:divBdr>
                                  <w:divsChild>
                                    <w:div w:id="2013676161">
                                      <w:marLeft w:val="0"/>
                                      <w:marRight w:val="0"/>
                                      <w:marTop w:val="0"/>
                                      <w:marBottom w:val="60"/>
                                      <w:divBdr>
                                        <w:top w:val="none" w:sz="0" w:space="0" w:color="auto"/>
                                        <w:left w:val="none" w:sz="0" w:space="0" w:color="auto"/>
                                        <w:bottom w:val="none" w:sz="0" w:space="0" w:color="auto"/>
                                        <w:right w:val="none" w:sz="0" w:space="0" w:color="auto"/>
                                      </w:divBdr>
                                    </w:div>
                                    <w:div w:id="1556116703">
                                      <w:marLeft w:val="0"/>
                                      <w:marRight w:val="0"/>
                                      <w:marTop w:val="0"/>
                                      <w:marBottom w:val="300"/>
                                      <w:divBdr>
                                        <w:top w:val="single" w:sz="6" w:space="15" w:color="E6E6E6"/>
                                        <w:left w:val="single" w:sz="6" w:space="15" w:color="E6E6E6"/>
                                        <w:bottom w:val="single" w:sz="6" w:space="15" w:color="E6E6E6"/>
                                        <w:right w:val="single" w:sz="6" w:space="15" w:color="E6E6E6"/>
                                      </w:divBdr>
                                      <w:divsChild>
                                        <w:div w:id="1662418108">
                                          <w:marLeft w:val="0"/>
                                          <w:marRight w:val="0"/>
                                          <w:marTop w:val="0"/>
                                          <w:marBottom w:val="0"/>
                                          <w:divBdr>
                                            <w:top w:val="none" w:sz="0" w:space="0" w:color="auto"/>
                                            <w:left w:val="none" w:sz="0" w:space="0" w:color="auto"/>
                                            <w:bottom w:val="none" w:sz="0" w:space="0" w:color="auto"/>
                                            <w:right w:val="none" w:sz="0" w:space="0" w:color="auto"/>
                                          </w:divBdr>
                                          <w:divsChild>
                                            <w:div w:id="17776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47655">
                      <w:marLeft w:val="0"/>
                      <w:marRight w:val="0"/>
                      <w:marTop w:val="0"/>
                      <w:marBottom w:val="0"/>
                      <w:divBdr>
                        <w:top w:val="none" w:sz="0" w:space="0" w:color="auto"/>
                        <w:left w:val="none" w:sz="0" w:space="0" w:color="auto"/>
                        <w:bottom w:val="none" w:sz="0" w:space="0" w:color="auto"/>
                        <w:right w:val="none" w:sz="0" w:space="0" w:color="auto"/>
                      </w:divBdr>
                      <w:divsChild>
                        <w:div w:id="838076645">
                          <w:marLeft w:val="0"/>
                          <w:marRight w:val="0"/>
                          <w:marTop w:val="0"/>
                          <w:marBottom w:val="0"/>
                          <w:divBdr>
                            <w:top w:val="none" w:sz="0" w:space="0" w:color="auto"/>
                            <w:left w:val="none" w:sz="0" w:space="0" w:color="auto"/>
                            <w:bottom w:val="none" w:sz="0" w:space="0" w:color="auto"/>
                            <w:right w:val="none" w:sz="0" w:space="0" w:color="auto"/>
                          </w:divBdr>
                        </w:div>
                        <w:div w:id="1126774907">
                          <w:marLeft w:val="0"/>
                          <w:marRight w:val="0"/>
                          <w:marTop w:val="0"/>
                          <w:marBottom w:val="0"/>
                          <w:divBdr>
                            <w:top w:val="none" w:sz="0" w:space="0" w:color="auto"/>
                            <w:left w:val="none" w:sz="0" w:space="0" w:color="auto"/>
                            <w:bottom w:val="none" w:sz="0" w:space="0" w:color="auto"/>
                            <w:right w:val="none" w:sz="0" w:space="0" w:color="auto"/>
                          </w:divBdr>
                          <w:divsChild>
                            <w:div w:id="918949408">
                              <w:marLeft w:val="0"/>
                              <w:marRight w:val="0"/>
                              <w:marTop w:val="0"/>
                              <w:marBottom w:val="60"/>
                              <w:divBdr>
                                <w:top w:val="none" w:sz="0" w:space="0" w:color="auto"/>
                                <w:left w:val="none" w:sz="0" w:space="0" w:color="auto"/>
                                <w:bottom w:val="none" w:sz="0" w:space="0" w:color="auto"/>
                                <w:right w:val="none" w:sz="0" w:space="0" w:color="auto"/>
                              </w:divBdr>
                            </w:div>
                            <w:div w:id="1294411460">
                              <w:marLeft w:val="0"/>
                              <w:marRight w:val="0"/>
                              <w:marTop w:val="0"/>
                              <w:marBottom w:val="300"/>
                              <w:divBdr>
                                <w:top w:val="single" w:sz="6" w:space="15" w:color="E6E6E6"/>
                                <w:left w:val="single" w:sz="6" w:space="15" w:color="E6E6E6"/>
                                <w:bottom w:val="single" w:sz="6" w:space="15" w:color="E6E6E6"/>
                                <w:right w:val="single" w:sz="6" w:space="15" w:color="E6E6E6"/>
                              </w:divBdr>
                              <w:divsChild>
                                <w:div w:id="41029808">
                                  <w:marLeft w:val="0"/>
                                  <w:marRight w:val="0"/>
                                  <w:marTop w:val="0"/>
                                  <w:marBottom w:val="0"/>
                                  <w:divBdr>
                                    <w:top w:val="none" w:sz="0" w:space="0" w:color="auto"/>
                                    <w:left w:val="none" w:sz="0" w:space="0" w:color="auto"/>
                                    <w:bottom w:val="none" w:sz="0" w:space="0" w:color="auto"/>
                                    <w:right w:val="none" w:sz="0" w:space="0" w:color="auto"/>
                                  </w:divBdr>
                                  <w:divsChild>
                                    <w:div w:id="18393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781176">
                          <w:marLeft w:val="0"/>
                          <w:marRight w:val="0"/>
                          <w:marTop w:val="0"/>
                          <w:marBottom w:val="0"/>
                          <w:divBdr>
                            <w:top w:val="none" w:sz="0" w:space="0" w:color="auto"/>
                            <w:left w:val="none" w:sz="0" w:space="0" w:color="auto"/>
                            <w:bottom w:val="none" w:sz="0" w:space="0" w:color="auto"/>
                            <w:right w:val="none" w:sz="0" w:space="0" w:color="auto"/>
                          </w:divBdr>
                        </w:div>
                        <w:div w:id="825628957">
                          <w:marLeft w:val="0"/>
                          <w:marRight w:val="0"/>
                          <w:marTop w:val="0"/>
                          <w:marBottom w:val="0"/>
                          <w:divBdr>
                            <w:top w:val="none" w:sz="0" w:space="0" w:color="auto"/>
                            <w:left w:val="none" w:sz="0" w:space="0" w:color="auto"/>
                            <w:bottom w:val="none" w:sz="0" w:space="0" w:color="auto"/>
                            <w:right w:val="none" w:sz="0" w:space="0" w:color="auto"/>
                          </w:divBdr>
                          <w:divsChild>
                            <w:div w:id="1799495456">
                              <w:marLeft w:val="0"/>
                              <w:marRight w:val="0"/>
                              <w:marTop w:val="0"/>
                              <w:marBottom w:val="60"/>
                              <w:divBdr>
                                <w:top w:val="none" w:sz="0" w:space="0" w:color="auto"/>
                                <w:left w:val="none" w:sz="0" w:space="0" w:color="auto"/>
                                <w:bottom w:val="none" w:sz="0" w:space="0" w:color="auto"/>
                                <w:right w:val="none" w:sz="0" w:space="0" w:color="auto"/>
                              </w:divBdr>
                            </w:div>
                            <w:div w:id="905797880">
                              <w:marLeft w:val="0"/>
                              <w:marRight w:val="0"/>
                              <w:marTop w:val="0"/>
                              <w:marBottom w:val="300"/>
                              <w:divBdr>
                                <w:top w:val="single" w:sz="6" w:space="15" w:color="E6E6E6"/>
                                <w:left w:val="single" w:sz="6" w:space="15" w:color="E6E6E6"/>
                                <w:bottom w:val="single" w:sz="6" w:space="15" w:color="E6E6E6"/>
                                <w:right w:val="single" w:sz="6" w:space="15" w:color="E6E6E6"/>
                              </w:divBdr>
                              <w:divsChild>
                                <w:div w:id="1071198816">
                                  <w:marLeft w:val="0"/>
                                  <w:marRight w:val="0"/>
                                  <w:marTop w:val="0"/>
                                  <w:marBottom w:val="0"/>
                                  <w:divBdr>
                                    <w:top w:val="none" w:sz="0" w:space="0" w:color="auto"/>
                                    <w:left w:val="none" w:sz="0" w:space="0" w:color="auto"/>
                                    <w:bottom w:val="none" w:sz="0" w:space="0" w:color="auto"/>
                                    <w:right w:val="none" w:sz="0" w:space="0" w:color="auto"/>
                                  </w:divBdr>
                                  <w:divsChild>
                                    <w:div w:id="55485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361254">
                          <w:marLeft w:val="0"/>
                          <w:marRight w:val="0"/>
                          <w:marTop w:val="0"/>
                          <w:marBottom w:val="0"/>
                          <w:divBdr>
                            <w:top w:val="none" w:sz="0" w:space="0" w:color="auto"/>
                            <w:left w:val="none" w:sz="0" w:space="0" w:color="auto"/>
                            <w:bottom w:val="none" w:sz="0" w:space="0" w:color="auto"/>
                            <w:right w:val="none" w:sz="0" w:space="0" w:color="auto"/>
                          </w:divBdr>
                        </w:div>
                        <w:div w:id="388772242">
                          <w:marLeft w:val="0"/>
                          <w:marRight w:val="0"/>
                          <w:marTop w:val="0"/>
                          <w:marBottom w:val="0"/>
                          <w:divBdr>
                            <w:top w:val="none" w:sz="0" w:space="0" w:color="auto"/>
                            <w:left w:val="none" w:sz="0" w:space="0" w:color="auto"/>
                            <w:bottom w:val="none" w:sz="0" w:space="0" w:color="auto"/>
                            <w:right w:val="none" w:sz="0" w:space="0" w:color="auto"/>
                          </w:divBdr>
                          <w:divsChild>
                            <w:div w:id="1110661074">
                              <w:marLeft w:val="0"/>
                              <w:marRight w:val="0"/>
                              <w:marTop w:val="0"/>
                              <w:marBottom w:val="60"/>
                              <w:divBdr>
                                <w:top w:val="none" w:sz="0" w:space="0" w:color="auto"/>
                                <w:left w:val="none" w:sz="0" w:space="0" w:color="auto"/>
                                <w:bottom w:val="none" w:sz="0" w:space="0" w:color="auto"/>
                                <w:right w:val="none" w:sz="0" w:space="0" w:color="auto"/>
                              </w:divBdr>
                            </w:div>
                            <w:div w:id="1396929114">
                              <w:marLeft w:val="0"/>
                              <w:marRight w:val="0"/>
                              <w:marTop w:val="0"/>
                              <w:marBottom w:val="300"/>
                              <w:divBdr>
                                <w:top w:val="single" w:sz="6" w:space="15" w:color="E6E6E6"/>
                                <w:left w:val="single" w:sz="6" w:space="15" w:color="E6E6E6"/>
                                <w:bottom w:val="single" w:sz="6" w:space="15" w:color="E6E6E6"/>
                                <w:right w:val="single" w:sz="6" w:space="15" w:color="E6E6E6"/>
                              </w:divBdr>
                              <w:divsChild>
                                <w:div w:id="399863918">
                                  <w:marLeft w:val="0"/>
                                  <w:marRight w:val="0"/>
                                  <w:marTop w:val="0"/>
                                  <w:marBottom w:val="0"/>
                                  <w:divBdr>
                                    <w:top w:val="none" w:sz="0" w:space="0" w:color="auto"/>
                                    <w:left w:val="none" w:sz="0" w:space="0" w:color="auto"/>
                                    <w:bottom w:val="none" w:sz="0" w:space="0" w:color="auto"/>
                                    <w:right w:val="none" w:sz="0" w:space="0" w:color="auto"/>
                                  </w:divBdr>
                                  <w:divsChild>
                                    <w:div w:id="59220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676256">
                          <w:marLeft w:val="0"/>
                          <w:marRight w:val="0"/>
                          <w:marTop w:val="0"/>
                          <w:marBottom w:val="0"/>
                          <w:divBdr>
                            <w:top w:val="none" w:sz="0" w:space="0" w:color="auto"/>
                            <w:left w:val="none" w:sz="0" w:space="0" w:color="auto"/>
                            <w:bottom w:val="none" w:sz="0" w:space="0" w:color="auto"/>
                            <w:right w:val="none" w:sz="0" w:space="0" w:color="auto"/>
                          </w:divBdr>
                          <w:divsChild>
                            <w:div w:id="1261453509">
                              <w:marLeft w:val="0"/>
                              <w:marRight w:val="0"/>
                              <w:marTop w:val="0"/>
                              <w:marBottom w:val="60"/>
                              <w:divBdr>
                                <w:top w:val="none" w:sz="0" w:space="0" w:color="auto"/>
                                <w:left w:val="none" w:sz="0" w:space="0" w:color="auto"/>
                                <w:bottom w:val="none" w:sz="0" w:space="0" w:color="auto"/>
                                <w:right w:val="none" w:sz="0" w:space="0" w:color="auto"/>
                              </w:divBdr>
                            </w:div>
                            <w:div w:id="305284392">
                              <w:marLeft w:val="0"/>
                              <w:marRight w:val="0"/>
                              <w:marTop w:val="0"/>
                              <w:marBottom w:val="300"/>
                              <w:divBdr>
                                <w:top w:val="single" w:sz="6" w:space="15" w:color="E6E6E6"/>
                                <w:left w:val="single" w:sz="6" w:space="15" w:color="E6E6E6"/>
                                <w:bottom w:val="single" w:sz="6" w:space="15" w:color="E6E6E6"/>
                                <w:right w:val="single" w:sz="6" w:space="15" w:color="E6E6E6"/>
                              </w:divBdr>
                              <w:divsChild>
                                <w:div w:id="1296256439">
                                  <w:marLeft w:val="0"/>
                                  <w:marRight w:val="0"/>
                                  <w:marTop w:val="0"/>
                                  <w:marBottom w:val="0"/>
                                  <w:divBdr>
                                    <w:top w:val="none" w:sz="0" w:space="0" w:color="auto"/>
                                    <w:left w:val="none" w:sz="0" w:space="0" w:color="auto"/>
                                    <w:bottom w:val="none" w:sz="0" w:space="0" w:color="auto"/>
                                    <w:right w:val="none" w:sz="0" w:space="0" w:color="auto"/>
                                  </w:divBdr>
                                  <w:divsChild>
                                    <w:div w:id="176969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459278">
                          <w:marLeft w:val="0"/>
                          <w:marRight w:val="0"/>
                          <w:marTop w:val="0"/>
                          <w:marBottom w:val="0"/>
                          <w:divBdr>
                            <w:top w:val="none" w:sz="0" w:space="0" w:color="auto"/>
                            <w:left w:val="none" w:sz="0" w:space="0" w:color="auto"/>
                            <w:bottom w:val="none" w:sz="0" w:space="0" w:color="auto"/>
                            <w:right w:val="none" w:sz="0" w:space="0" w:color="auto"/>
                          </w:divBdr>
                          <w:divsChild>
                            <w:div w:id="1991015539">
                              <w:marLeft w:val="0"/>
                              <w:marRight w:val="0"/>
                              <w:marTop w:val="0"/>
                              <w:marBottom w:val="60"/>
                              <w:divBdr>
                                <w:top w:val="none" w:sz="0" w:space="0" w:color="auto"/>
                                <w:left w:val="none" w:sz="0" w:space="0" w:color="auto"/>
                                <w:bottom w:val="none" w:sz="0" w:space="0" w:color="auto"/>
                                <w:right w:val="none" w:sz="0" w:space="0" w:color="auto"/>
                              </w:divBdr>
                            </w:div>
                            <w:div w:id="641076897">
                              <w:marLeft w:val="0"/>
                              <w:marRight w:val="0"/>
                              <w:marTop w:val="0"/>
                              <w:marBottom w:val="300"/>
                              <w:divBdr>
                                <w:top w:val="single" w:sz="6" w:space="15" w:color="E6E6E6"/>
                                <w:left w:val="single" w:sz="6" w:space="15" w:color="E6E6E6"/>
                                <w:bottom w:val="single" w:sz="6" w:space="15" w:color="E6E6E6"/>
                                <w:right w:val="single" w:sz="6" w:space="15" w:color="E6E6E6"/>
                              </w:divBdr>
                              <w:divsChild>
                                <w:div w:id="99688478">
                                  <w:marLeft w:val="0"/>
                                  <w:marRight w:val="0"/>
                                  <w:marTop w:val="0"/>
                                  <w:marBottom w:val="0"/>
                                  <w:divBdr>
                                    <w:top w:val="none" w:sz="0" w:space="0" w:color="auto"/>
                                    <w:left w:val="none" w:sz="0" w:space="0" w:color="auto"/>
                                    <w:bottom w:val="none" w:sz="0" w:space="0" w:color="auto"/>
                                    <w:right w:val="none" w:sz="0" w:space="0" w:color="auto"/>
                                  </w:divBdr>
                                  <w:divsChild>
                                    <w:div w:id="172185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820593">
                          <w:marLeft w:val="0"/>
                          <w:marRight w:val="0"/>
                          <w:marTop w:val="0"/>
                          <w:marBottom w:val="0"/>
                          <w:divBdr>
                            <w:top w:val="none" w:sz="0" w:space="0" w:color="auto"/>
                            <w:left w:val="none" w:sz="0" w:space="0" w:color="auto"/>
                            <w:bottom w:val="none" w:sz="0" w:space="0" w:color="auto"/>
                            <w:right w:val="none" w:sz="0" w:space="0" w:color="auto"/>
                          </w:divBdr>
                          <w:divsChild>
                            <w:div w:id="693115847">
                              <w:marLeft w:val="0"/>
                              <w:marRight w:val="0"/>
                              <w:marTop w:val="0"/>
                              <w:marBottom w:val="60"/>
                              <w:divBdr>
                                <w:top w:val="none" w:sz="0" w:space="0" w:color="auto"/>
                                <w:left w:val="none" w:sz="0" w:space="0" w:color="auto"/>
                                <w:bottom w:val="none" w:sz="0" w:space="0" w:color="auto"/>
                                <w:right w:val="none" w:sz="0" w:space="0" w:color="auto"/>
                              </w:divBdr>
                            </w:div>
                            <w:div w:id="665285574">
                              <w:marLeft w:val="0"/>
                              <w:marRight w:val="0"/>
                              <w:marTop w:val="0"/>
                              <w:marBottom w:val="300"/>
                              <w:divBdr>
                                <w:top w:val="single" w:sz="6" w:space="15" w:color="E6E6E6"/>
                                <w:left w:val="single" w:sz="6" w:space="15" w:color="E6E6E6"/>
                                <w:bottom w:val="single" w:sz="6" w:space="15" w:color="E6E6E6"/>
                                <w:right w:val="single" w:sz="6" w:space="15" w:color="E6E6E6"/>
                              </w:divBdr>
                              <w:divsChild>
                                <w:div w:id="1100104253">
                                  <w:marLeft w:val="0"/>
                                  <w:marRight w:val="0"/>
                                  <w:marTop w:val="0"/>
                                  <w:marBottom w:val="0"/>
                                  <w:divBdr>
                                    <w:top w:val="none" w:sz="0" w:space="0" w:color="auto"/>
                                    <w:left w:val="none" w:sz="0" w:space="0" w:color="auto"/>
                                    <w:bottom w:val="none" w:sz="0" w:space="0" w:color="auto"/>
                                    <w:right w:val="none" w:sz="0" w:space="0" w:color="auto"/>
                                  </w:divBdr>
                                  <w:divsChild>
                                    <w:div w:id="110503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505472">
                      <w:marLeft w:val="0"/>
                      <w:marRight w:val="0"/>
                      <w:marTop w:val="0"/>
                      <w:marBottom w:val="0"/>
                      <w:divBdr>
                        <w:top w:val="none" w:sz="0" w:space="0" w:color="auto"/>
                        <w:left w:val="none" w:sz="0" w:space="0" w:color="auto"/>
                        <w:bottom w:val="none" w:sz="0" w:space="0" w:color="auto"/>
                        <w:right w:val="none" w:sz="0" w:space="0" w:color="auto"/>
                      </w:divBdr>
                      <w:divsChild>
                        <w:div w:id="919798840">
                          <w:marLeft w:val="0"/>
                          <w:marRight w:val="0"/>
                          <w:marTop w:val="0"/>
                          <w:marBottom w:val="0"/>
                          <w:divBdr>
                            <w:top w:val="none" w:sz="0" w:space="0" w:color="auto"/>
                            <w:left w:val="none" w:sz="0" w:space="0" w:color="auto"/>
                            <w:bottom w:val="none" w:sz="0" w:space="0" w:color="auto"/>
                            <w:right w:val="none" w:sz="0" w:space="0" w:color="auto"/>
                          </w:divBdr>
                        </w:div>
                        <w:div w:id="1506246315">
                          <w:marLeft w:val="0"/>
                          <w:marRight w:val="0"/>
                          <w:marTop w:val="0"/>
                          <w:marBottom w:val="0"/>
                          <w:divBdr>
                            <w:top w:val="none" w:sz="0" w:space="0" w:color="auto"/>
                            <w:left w:val="none" w:sz="0" w:space="0" w:color="auto"/>
                            <w:bottom w:val="none" w:sz="0" w:space="0" w:color="auto"/>
                            <w:right w:val="none" w:sz="0" w:space="0" w:color="auto"/>
                          </w:divBdr>
                        </w:div>
                        <w:div w:id="1849756499">
                          <w:marLeft w:val="0"/>
                          <w:marRight w:val="0"/>
                          <w:marTop w:val="0"/>
                          <w:marBottom w:val="300"/>
                          <w:divBdr>
                            <w:top w:val="none" w:sz="0" w:space="0" w:color="auto"/>
                            <w:left w:val="none" w:sz="0" w:space="0" w:color="auto"/>
                            <w:bottom w:val="none" w:sz="0" w:space="0" w:color="auto"/>
                            <w:right w:val="none" w:sz="0" w:space="0" w:color="auto"/>
                          </w:divBdr>
                          <w:divsChild>
                            <w:div w:id="567345392">
                              <w:marLeft w:val="0"/>
                              <w:marRight w:val="0"/>
                              <w:marTop w:val="0"/>
                              <w:marBottom w:val="0"/>
                              <w:divBdr>
                                <w:top w:val="none" w:sz="0" w:space="0" w:color="auto"/>
                                <w:left w:val="none" w:sz="0" w:space="0" w:color="auto"/>
                                <w:bottom w:val="none" w:sz="0" w:space="0" w:color="auto"/>
                                <w:right w:val="none" w:sz="0" w:space="0" w:color="auto"/>
                              </w:divBdr>
                            </w:div>
                          </w:divsChild>
                        </w:div>
                        <w:div w:id="1757171679">
                          <w:marLeft w:val="0"/>
                          <w:marRight w:val="0"/>
                          <w:marTop w:val="0"/>
                          <w:marBottom w:val="0"/>
                          <w:divBdr>
                            <w:top w:val="none" w:sz="0" w:space="0" w:color="auto"/>
                            <w:left w:val="none" w:sz="0" w:space="0" w:color="auto"/>
                            <w:bottom w:val="none" w:sz="0" w:space="0" w:color="auto"/>
                            <w:right w:val="none" w:sz="0" w:space="0" w:color="auto"/>
                          </w:divBdr>
                        </w:div>
                        <w:div w:id="1792360152">
                          <w:marLeft w:val="0"/>
                          <w:marRight w:val="0"/>
                          <w:marTop w:val="0"/>
                          <w:marBottom w:val="300"/>
                          <w:divBdr>
                            <w:top w:val="none" w:sz="0" w:space="0" w:color="auto"/>
                            <w:left w:val="none" w:sz="0" w:space="0" w:color="auto"/>
                            <w:bottom w:val="none" w:sz="0" w:space="0" w:color="auto"/>
                            <w:right w:val="none" w:sz="0" w:space="0" w:color="auto"/>
                          </w:divBdr>
                          <w:divsChild>
                            <w:div w:id="981620128">
                              <w:marLeft w:val="0"/>
                              <w:marRight w:val="0"/>
                              <w:marTop w:val="0"/>
                              <w:marBottom w:val="0"/>
                              <w:divBdr>
                                <w:top w:val="none" w:sz="0" w:space="0" w:color="auto"/>
                                <w:left w:val="none" w:sz="0" w:space="0" w:color="auto"/>
                                <w:bottom w:val="none" w:sz="0" w:space="0" w:color="auto"/>
                                <w:right w:val="none" w:sz="0" w:space="0" w:color="auto"/>
                              </w:divBdr>
                            </w:div>
                          </w:divsChild>
                        </w:div>
                        <w:div w:id="2110468361">
                          <w:marLeft w:val="0"/>
                          <w:marRight w:val="0"/>
                          <w:marTop w:val="0"/>
                          <w:marBottom w:val="0"/>
                          <w:divBdr>
                            <w:top w:val="none" w:sz="0" w:space="0" w:color="auto"/>
                            <w:left w:val="none" w:sz="0" w:space="0" w:color="auto"/>
                            <w:bottom w:val="none" w:sz="0" w:space="0" w:color="auto"/>
                            <w:right w:val="none" w:sz="0" w:space="0" w:color="auto"/>
                          </w:divBdr>
                        </w:div>
                        <w:div w:id="94063030">
                          <w:marLeft w:val="0"/>
                          <w:marRight w:val="0"/>
                          <w:marTop w:val="0"/>
                          <w:marBottom w:val="300"/>
                          <w:divBdr>
                            <w:top w:val="none" w:sz="0" w:space="0" w:color="auto"/>
                            <w:left w:val="none" w:sz="0" w:space="0" w:color="auto"/>
                            <w:bottom w:val="none" w:sz="0" w:space="0" w:color="auto"/>
                            <w:right w:val="none" w:sz="0" w:space="0" w:color="auto"/>
                          </w:divBdr>
                          <w:divsChild>
                            <w:div w:id="978534868">
                              <w:marLeft w:val="0"/>
                              <w:marRight w:val="0"/>
                              <w:marTop w:val="0"/>
                              <w:marBottom w:val="0"/>
                              <w:divBdr>
                                <w:top w:val="none" w:sz="0" w:space="0" w:color="auto"/>
                                <w:left w:val="none" w:sz="0" w:space="0" w:color="auto"/>
                                <w:bottom w:val="none" w:sz="0" w:space="0" w:color="auto"/>
                                <w:right w:val="none" w:sz="0" w:space="0" w:color="auto"/>
                              </w:divBdr>
                            </w:div>
                          </w:divsChild>
                        </w:div>
                        <w:div w:id="1550993729">
                          <w:marLeft w:val="0"/>
                          <w:marRight w:val="0"/>
                          <w:marTop w:val="0"/>
                          <w:marBottom w:val="0"/>
                          <w:divBdr>
                            <w:top w:val="none" w:sz="0" w:space="0" w:color="auto"/>
                            <w:left w:val="none" w:sz="0" w:space="0" w:color="auto"/>
                            <w:bottom w:val="none" w:sz="0" w:space="0" w:color="auto"/>
                            <w:right w:val="none" w:sz="0" w:space="0" w:color="auto"/>
                          </w:divBdr>
                        </w:div>
                        <w:div w:id="579406202">
                          <w:marLeft w:val="0"/>
                          <w:marRight w:val="0"/>
                          <w:marTop w:val="0"/>
                          <w:marBottom w:val="0"/>
                          <w:divBdr>
                            <w:top w:val="none" w:sz="0" w:space="0" w:color="auto"/>
                            <w:left w:val="none" w:sz="0" w:space="0" w:color="auto"/>
                            <w:bottom w:val="none" w:sz="0" w:space="0" w:color="auto"/>
                            <w:right w:val="none" w:sz="0" w:space="0" w:color="auto"/>
                          </w:divBdr>
                          <w:divsChild>
                            <w:div w:id="1635793032">
                              <w:marLeft w:val="0"/>
                              <w:marRight w:val="0"/>
                              <w:marTop w:val="0"/>
                              <w:marBottom w:val="60"/>
                              <w:divBdr>
                                <w:top w:val="none" w:sz="0" w:space="0" w:color="auto"/>
                                <w:left w:val="none" w:sz="0" w:space="0" w:color="auto"/>
                                <w:bottom w:val="none" w:sz="0" w:space="0" w:color="auto"/>
                                <w:right w:val="none" w:sz="0" w:space="0" w:color="auto"/>
                              </w:divBdr>
                            </w:div>
                            <w:div w:id="30156820">
                              <w:marLeft w:val="0"/>
                              <w:marRight w:val="0"/>
                              <w:marTop w:val="0"/>
                              <w:marBottom w:val="300"/>
                              <w:divBdr>
                                <w:top w:val="single" w:sz="6" w:space="15" w:color="E6E6E6"/>
                                <w:left w:val="single" w:sz="6" w:space="15" w:color="E6E6E6"/>
                                <w:bottom w:val="single" w:sz="6" w:space="15" w:color="E6E6E6"/>
                                <w:right w:val="single" w:sz="6" w:space="15" w:color="E6E6E6"/>
                              </w:divBdr>
                              <w:divsChild>
                                <w:div w:id="433480637">
                                  <w:marLeft w:val="0"/>
                                  <w:marRight w:val="0"/>
                                  <w:marTop w:val="0"/>
                                  <w:marBottom w:val="0"/>
                                  <w:divBdr>
                                    <w:top w:val="none" w:sz="0" w:space="0" w:color="auto"/>
                                    <w:left w:val="none" w:sz="0" w:space="0" w:color="auto"/>
                                    <w:bottom w:val="none" w:sz="0" w:space="0" w:color="auto"/>
                                    <w:right w:val="none" w:sz="0" w:space="0" w:color="auto"/>
                                  </w:divBdr>
                                  <w:divsChild>
                                    <w:div w:id="121538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009735">
                          <w:marLeft w:val="0"/>
                          <w:marRight w:val="0"/>
                          <w:marTop w:val="0"/>
                          <w:marBottom w:val="0"/>
                          <w:divBdr>
                            <w:top w:val="none" w:sz="0" w:space="0" w:color="auto"/>
                            <w:left w:val="none" w:sz="0" w:space="0" w:color="auto"/>
                            <w:bottom w:val="none" w:sz="0" w:space="0" w:color="auto"/>
                            <w:right w:val="none" w:sz="0" w:space="0" w:color="auto"/>
                          </w:divBdr>
                        </w:div>
                        <w:div w:id="940651495">
                          <w:marLeft w:val="0"/>
                          <w:marRight w:val="0"/>
                          <w:marTop w:val="0"/>
                          <w:marBottom w:val="0"/>
                          <w:divBdr>
                            <w:top w:val="none" w:sz="0" w:space="0" w:color="auto"/>
                            <w:left w:val="none" w:sz="0" w:space="0" w:color="auto"/>
                            <w:bottom w:val="none" w:sz="0" w:space="0" w:color="auto"/>
                            <w:right w:val="none" w:sz="0" w:space="0" w:color="auto"/>
                          </w:divBdr>
                          <w:divsChild>
                            <w:div w:id="683828760">
                              <w:marLeft w:val="0"/>
                              <w:marRight w:val="0"/>
                              <w:marTop w:val="0"/>
                              <w:marBottom w:val="60"/>
                              <w:divBdr>
                                <w:top w:val="none" w:sz="0" w:space="0" w:color="auto"/>
                                <w:left w:val="none" w:sz="0" w:space="0" w:color="auto"/>
                                <w:bottom w:val="none" w:sz="0" w:space="0" w:color="auto"/>
                                <w:right w:val="none" w:sz="0" w:space="0" w:color="auto"/>
                              </w:divBdr>
                            </w:div>
                            <w:div w:id="307632024">
                              <w:marLeft w:val="0"/>
                              <w:marRight w:val="0"/>
                              <w:marTop w:val="0"/>
                              <w:marBottom w:val="300"/>
                              <w:divBdr>
                                <w:top w:val="single" w:sz="6" w:space="15" w:color="E6E6E6"/>
                                <w:left w:val="single" w:sz="6" w:space="15" w:color="E6E6E6"/>
                                <w:bottom w:val="single" w:sz="6" w:space="15" w:color="E6E6E6"/>
                                <w:right w:val="single" w:sz="6" w:space="15" w:color="E6E6E6"/>
                              </w:divBdr>
                              <w:divsChild>
                                <w:div w:id="453182792">
                                  <w:marLeft w:val="0"/>
                                  <w:marRight w:val="0"/>
                                  <w:marTop w:val="0"/>
                                  <w:marBottom w:val="0"/>
                                  <w:divBdr>
                                    <w:top w:val="none" w:sz="0" w:space="0" w:color="auto"/>
                                    <w:left w:val="none" w:sz="0" w:space="0" w:color="auto"/>
                                    <w:bottom w:val="none" w:sz="0" w:space="0" w:color="auto"/>
                                    <w:right w:val="none" w:sz="0" w:space="0" w:color="auto"/>
                                  </w:divBdr>
                                  <w:divsChild>
                                    <w:div w:id="11626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633264">
                          <w:marLeft w:val="0"/>
                          <w:marRight w:val="0"/>
                          <w:marTop w:val="0"/>
                          <w:marBottom w:val="0"/>
                          <w:divBdr>
                            <w:top w:val="none" w:sz="0" w:space="0" w:color="auto"/>
                            <w:left w:val="none" w:sz="0" w:space="0" w:color="auto"/>
                            <w:bottom w:val="none" w:sz="0" w:space="0" w:color="auto"/>
                            <w:right w:val="none" w:sz="0" w:space="0" w:color="auto"/>
                          </w:divBdr>
                        </w:div>
                        <w:div w:id="827985388">
                          <w:marLeft w:val="0"/>
                          <w:marRight w:val="0"/>
                          <w:marTop w:val="0"/>
                          <w:marBottom w:val="0"/>
                          <w:divBdr>
                            <w:top w:val="none" w:sz="0" w:space="0" w:color="auto"/>
                            <w:left w:val="none" w:sz="0" w:space="0" w:color="auto"/>
                            <w:bottom w:val="none" w:sz="0" w:space="0" w:color="auto"/>
                            <w:right w:val="none" w:sz="0" w:space="0" w:color="auto"/>
                          </w:divBdr>
                          <w:divsChild>
                            <w:div w:id="1170212535">
                              <w:marLeft w:val="0"/>
                              <w:marRight w:val="0"/>
                              <w:marTop w:val="0"/>
                              <w:marBottom w:val="60"/>
                              <w:divBdr>
                                <w:top w:val="none" w:sz="0" w:space="0" w:color="auto"/>
                                <w:left w:val="none" w:sz="0" w:space="0" w:color="auto"/>
                                <w:bottom w:val="none" w:sz="0" w:space="0" w:color="auto"/>
                                <w:right w:val="none" w:sz="0" w:space="0" w:color="auto"/>
                              </w:divBdr>
                            </w:div>
                            <w:div w:id="745996369">
                              <w:marLeft w:val="0"/>
                              <w:marRight w:val="0"/>
                              <w:marTop w:val="0"/>
                              <w:marBottom w:val="300"/>
                              <w:divBdr>
                                <w:top w:val="single" w:sz="6" w:space="15" w:color="E6E6E6"/>
                                <w:left w:val="single" w:sz="6" w:space="15" w:color="E6E6E6"/>
                                <w:bottom w:val="single" w:sz="6" w:space="15" w:color="E6E6E6"/>
                                <w:right w:val="single" w:sz="6" w:space="15" w:color="E6E6E6"/>
                              </w:divBdr>
                              <w:divsChild>
                                <w:div w:id="1489008903">
                                  <w:marLeft w:val="0"/>
                                  <w:marRight w:val="0"/>
                                  <w:marTop w:val="0"/>
                                  <w:marBottom w:val="300"/>
                                  <w:divBdr>
                                    <w:top w:val="none" w:sz="0" w:space="0" w:color="auto"/>
                                    <w:left w:val="none" w:sz="0" w:space="0" w:color="auto"/>
                                    <w:bottom w:val="none" w:sz="0" w:space="0" w:color="auto"/>
                                    <w:right w:val="none" w:sz="0" w:space="0" w:color="auto"/>
                                  </w:divBdr>
                                  <w:divsChild>
                                    <w:div w:id="911699137">
                                      <w:marLeft w:val="0"/>
                                      <w:marRight w:val="0"/>
                                      <w:marTop w:val="0"/>
                                      <w:marBottom w:val="0"/>
                                      <w:divBdr>
                                        <w:top w:val="none" w:sz="0" w:space="0" w:color="auto"/>
                                        <w:left w:val="none" w:sz="0" w:space="0" w:color="auto"/>
                                        <w:bottom w:val="none" w:sz="0" w:space="0" w:color="auto"/>
                                        <w:right w:val="none" w:sz="0" w:space="0" w:color="auto"/>
                                      </w:divBdr>
                                    </w:div>
                                  </w:divsChild>
                                </w:div>
                                <w:div w:id="60057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975001">
                      <w:marLeft w:val="0"/>
                      <w:marRight w:val="0"/>
                      <w:marTop w:val="0"/>
                      <w:marBottom w:val="0"/>
                      <w:divBdr>
                        <w:top w:val="none" w:sz="0" w:space="0" w:color="auto"/>
                        <w:left w:val="none" w:sz="0" w:space="0" w:color="auto"/>
                        <w:bottom w:val="none" w:sz="0" w:space="0" w:color="auto"/>
                        <w:right w:val="none" w:sz="0" w:space="0" w:color="auto"/>
                      </w:divBdr>
                      <w:divsChild>
                        <w:div w:id="1244989375">
                          <w:marLeft w:val="0"/>
                          <w:marRight w:val="0"/>
                          <w:marTop w:val="0"/>
                          <w:marBottom w:val="0"/>
                          <w:divBdr>
                            <w:top w:val="none" w:sz="0" w:space="0" w:color="auto"/>
                            <w:left w:val="none" w:sz="0" w:space="0" w:color="auto"/>
                            <w:bottom w:val="none" w:sz="0" w:space="0" w:color="auto"/>
                            <w:right w:val="none" w:sz="0" w:space="0" w:color="auto"/>
                          </w:divBdr>
                          <w:divsChild>
                            <w:div w:id="1528180523">
                              <w:marLeft w:val="0"/>
                              <w:marRight w:val="0"/>
                              <w:marTop w:val="0"/>
                              <w:marBottom w:val="0"/>
                              <w:divBdr>
                                <w:top w:val="none" w:sz="0" w:space="0" w:color="auto"/>
                                <w:left w:val="none" w:sz="0" w:space="0" w:color="auto"/>
                                <w:bottom w:val="none" w:sz="0" w:space="0" w:color="auto"/>
                                <w:right w:val="none" w:sz="0" w:space="0" w:color="auto"/>
                              </w:divBdr>
                            </w:div>
                            <w:div w:id="314534494">
                              <w:marLeft w:val="0"/>
                              <w:marRight w:val="0"/>
                              <w:marTop w:val="0"/>
                              <w:marBottom w:val="0"/>
                              <w:divBdr>
                                <w:top w:val="none" w:sz="0" w:space="0" w:color="auto"/>
                                <w:left w:val="none" w:sz="0" w:space="0" w:color="auto"/>
                                <w:bottom w:val="none" w:sz="0" w:space="0" w:color="auto"/>
                                <w:right w:val="none" w:sz="0" w:space="0" w:color="auto"/>
                              </w:divBdr>
                            </w:div>
                          </w:divsChild>
                        </w:div>
                        <w:div w:id="199057473">
                          <w:marLeft w:val="0"/>
                          <w:marRight w:val="0"/>
                          <w:marTop w:val="0"/>
                          <w:marBottom w:val="0"/>
                          <w:divBdr>
                            <w:top w:val="none" w:sz="0" w:space="0" w:color="auto"/>
                            <w:left w:val="none" w:sz="0" w:space="0" w:color="auto"/>
                            <w:bottom w:val="none" w:sz="0" w:space="0" w:color="auto"/>
                            <w:right w:val="none" w:sz="0" w:space="0" w:color="auto"/>
                          </w:divBdr>
                          <w:divsChild>
                            <w:div w:id="830802485">
                              <w:marLeft w:val="0"/>
                              <w:marRight w:val="0"/>
                              <w:marTop w:val="0"/>
                              <w:marBottom w:val="0"/>
                              <w:divBdr>
                                <w:top w:val="none" w:sz="0" w:space="0" w:color="auto"/>
                                <w:left w:val="none" w:sz="0" w:space="0" w:color="auto"/>
                                <w:bottom w:val="none" w:sz="0" w:space="0" w:color="auto"/>
                                <w:right w:val="none" w:sz="0" w:space="0" w:color="auto"/>
                              </w:divBdr>
                            </w:div>
                            <w:div w:id="1968050177">
                              <w:marLeft w:val="0"/>
                              <w:marRight w:val="0"/>
                              <w:marTop w:val="0"/>
                              <w:marBottom w:val="0"/>
                              <w:divBdr>
                                <w:top w:val="none" w:sz="0" w:space="0" w:color="auto"/>
                                <w:left w:val="none" w:sz="0" w:space="0" w:color="auto"/>
                                <w:bottom w:val="none" w:sz="0" w:space="0" w:color="auto"/>
                                <w:right w:val="none" w:sz="0" w:space="0" w:color="auto"/>
                              </w:divBdr>
                            </w:div>
                            <w:div w:id="300766515">
                              <w:marLeft w:val="0"/>
                              <w:marRight w:val="0"/>
                              <w:marTop w:val="0"/>
                              <w:marBottom w:val="0"/>
                              <w:divBdr>
                                <w:top w:val="none" w:sz="0" w:space="0" w:color="auto"/>
                                <w:left w:val="none" w:sz="0" w:space="0" w:color="auto"/>
                                <w:bottom w:val="none" w:sz="0" w:space="0" w:color="auto"/>
                                <w:right w:val="none" w:sz="0" w:space="0" w:color="auto"/>
                              </w:divBdr>
                            </w:div>
                            <w:div w:id="450175797">
                              <w:marLeft w:val="0"/>
                              <w:marRight w:val="0"/>
                              <w:marTop w:val="0"/>
                              <w:marBottom w:val="0"/>
                              <w:divBdr>
                                <w:top w:val="none" w:sz="0" w:space="0" w:color="auto"/>
                                <w:left w:val="none" w:sz="0" w:space="0" w:color="auto"/>
                                <w:bottom w:val="none" w:sz="0" w:space="0" w:color="auto"/>
                                <w:right w:val="none" w:sz="0" w:space="0" w:color="auto"/>
                              </w:divBdr>
                            </w:div>
                            <w:div w:id="872502927">
                              <w:marLeft w:val="0"/>
                              <w:marRight w:val="0"/>
                              <w:marTop w:val="0"/>
                              <w:marBottom w:val="0"/>
                              <w:divBdr>
                                <w:top w:val="none" w:sz="0" w:space="0" w:color="auto"/>
                                <w:left w:val="none" w:sz="0" w:space="0" w:color="auto"/>
                                <w:bottom w:val="none" w:sz="0" w:space="0" w:color="auto"/>
                                <w:right w:val="none" w:sz="0" w:space="0" w:color="auto"/>
                              </w:divBdr>
                            </w:div>
                            <w:div w:id="1315986559">
                              <w:marLeft w:val="0"/>
                              <w:marRight w:val="0"/>
                              <w:marTop w:val="0"/>
                              <w:marBottom w:val="0"/>
                              <w:divBdr>
                                <w:top w:val="none" w:sz="0" w:space="0" w:color="auto"/>
                                <w:left w:val="none" w:sz="0" w:space="0" w:color="auto"/>
                                <w:bottom w:val="none" w:sz="0" w:space="0" w:color="auto"/>
                                <w:right w:val="none" w:sz="0" w:space="0" w:color="auto"/>
                              </w:divBdr>
                            </w:div>
                            <w:div w:id="563107196">
                              <w:marLeft w:val="0"/>
                              <w:marRight w:val="0"/>
                              <w:marTop w:val="0"/>
                              <w:marBottom w:val="0"/>
                              <w:divBdr>
                                <w:top w:val="none" w:sz="0" w:space="0" w:color="auto"/>
                                <w:left w:val="none" w:sz="0" w:space="0" w:color="auto"/>
                                <w:bottom w:val="none" w:sz="0" w:space="0" w:color="auto"/>
                                <w:right w:val="none" w:sz="0" w:space="0" w:color="auto"/>
                              </w:divBdr>
                            </w:div>
                            <w:div w:id="545991665">
                              <w:marLeft w:val="0"/>
                              <w:marRight w:val="0"/>
                              <w:marTop w:val="0"/>
                              <w:marBottom w:val="0"/>
                              <w:divBdr>
                                <w:top w:val="none" w:sz="0" w:space="0" w:color="auto"/>
                                <w:left w:val="none" w:sz="0" w:space="0" w:color="auto"/>
                                <w:bottom w:val="none" w:sz="0" w:space="0" w:color="auto"/>
                                <w:right w:val="none" w:sz="0" w:space="0" w:color="auto"/>
                              </w:divBdr>
                            </w:div>
                            <w:div w:id="895360074">
                              <w:marLeft w:val="0"/>
                              <w:marRight w:val="0"/>
                              <w:marTop w:val="0"/>
                              <w:marBottom w:val="0"/>
                              <w:divBdr>
                                <w:top w:val="none" w:sz="0" w:space="0" w:color="auto"/>
                                <w:left w:val="none" w:sz="0" w:space="0" w:color="auto"/>
                                <w:bottom w:val="none" w:sz="0" w:space="0" w:color="auto"/>
                                <w:right w:val="none" w:sz="0" w:space="0" w:color="auto"/>
                              </w:divBdr>
                              <w:divsChild>
                                <w:div w:id="1630473032">
                                  <w:marLeft w:val="0"/>
                                  <w:marRight w:val="0"/>
                                  <w:marTop w:val="0"/>
                                  <w:marBottom w:val="60"/>
                                  <w:divBdr>
                                    <w:top w:val="none" w:sz="0" w:space="0" w:color="auto"/>
                                    <w:left w:val="none" w:sz="0" w:space="0" w:color="auto"/>
                                    <w:bottom w:val="none" w:sz="0" w:space="0" w:color="auto"/>
                                    <w:right w:val="none" w:sz="0" w:space="0" w:color="auto"/>
                                  </w:divBdr>
                                </w:div>
                                <w:div w:id="89666018">
                                  <w:marLeft w:val="0"/>
                                  <w:marRight w:val="0"/>
                                  <w:marTop w:val="0"/>
                                  <w:marBottom w:val="300"/>
                                  <w:divBdr>
                                    <w:top w:val="single" w:sz="6" w:space="15" w:color="E6E6E6"/>
                                    <w:left w:val="single" w:sz="6" w:space="15" w:color="E6E6E6"/>
                                    <w:bottom w:val="single" w:sz="6" w:space="15" w:color="E6E6E6"/>
                                    <w:right w:val="single" w:sz="6" w:space="15" w:color="E6E6E6"/>
                                  </w:divBdr>
                                  <w:divsChild>
                                    <w:div w:id="1176067859">
                                      <w:marLeft w:val="0"/>
                                      <w:marRight w:val="0"/>
                                      <w:marTop w:val="0"/>
                                      <w:marBottom w:val="0"/>
                                      <w:divBdr>
                                        <w:top w:val="none" w:sz="0" w:space="0" w:color="auto"/>
                                        <w:left w:val="none" w:sz="0" w:space="0" w:color="auto"/>
                                        <w:bottom w:val="none" w:sz="0" w:space="0" w:color="auto"/>
                                        <w:right w:val="none" w:sz="0" w:space="0" w:color="auto"/>
                                      </w:divBdr>
                                      <w:divsChild>
                                        <w:div w:id="115972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913433">
                              <w:marLeft w:val="0"/>
                              <w:marRight w:val="0"/>
                              <w:marTop w:val="0"/>
                              <w:marBottom w:val="0"/>
                              <w:divBdr>
                                <w:top w:val="none" w:sz="0" w:space="0" w:color="auto"/>
                                <w:left w:val="none" w:sz="0" w:space="0" w:color="auto"/>
                                <w:bottom w:val="none" w:sz="0" w:space="0" w:color="auto"/>
                                <w:right w:val="none" w:sz="0" w:space="0" w:color="auto"/>
                              </w:divBdr>
                            </w:div>
                            <w:div w:id="883061185">
                              <w:marLeft w:val="0"/>
                              <w:marRight w:val="0"/>
                              <w:marTop w:val="0"/>
                              <w:marBottom w:val="0"/>
                              <w:divBdr>
                                <w:top w:val="none" w:sz="0" w:space="0" w:color="auto"/>
                                <w:left w:val="none" w:sz="0" w:space="0" w:color="auto"/>
                                <w:bottom w:val="none" w:sz="0" w:space="0" w:color="auto"/>
                                <w:right w:val="none" w:sz="0" w:space="0" w:color="auto"/>
                              </w:divBdr>
                              <w:divsChild>
                                <w:div w:id="2074353067">
                                  <w:marLeft w:val="0"/>
                                  <w:marRight w:val="0"/>
                                  <w:marTop w:val="0"/>
                                  <w:marBottom w:val="60"/>
                                  <w:divBdr>
                                    <w:top w:val="none" w:sz="0" w:space="0" w:color="auto"/>
                                    <w:left w:val="none" w:sz="0" w:space="0" w:color="auto"/>
                                    <w:bottom w:val="none" w:sz="0" w:space="0" w:color="auto"/>
                                    <w:right w:val="none" w:sz="0" w:space="0" w:color="auto"/>
                                  </w:divBdr>
                                </w:div>
                                <w:div w:id="605305411">
                                  <w:marLeft w:val="0"/>
                                  <w:marRight w:val="0"/>
                                  <w:marTop w:val="0"/>
                                  <w:marBottom w:val="300"/>
                                  <w:divBdr>
                                    <w:top w:val="single" w:sz="6" w:space="15" w:color="E6E6E6"/>
                                    <w:left w:val="single" w:sz="6" w:space="15" w:color="E6E6E6"/>
                                    <w:bottom w:val="single" w:sz="6" w:space="15" w:color="E6E6E6"/>
                                    <w:right w:val="single" w:sz="6" w:space="15" w:color="E6E6E6"/>
                                  </w:divBdr>
                                  <w:divsChild>
                                    <w:div w:id="468059988">
                                      <w:marLeft w:val="0"/>
                                      <w:marRight w:val="0"/>
                                      <w:marTop w:val="0"/>
                                      <w:marBottom w:val="300"/>
                                      <w:divBdr>
                                        <w:top w:val="none" w:sz="0" w:space="0" w:color="auto"/>
                                        <w:left w:val="none" w:sz="0" w:space="0" w:color="auto"/>
                                        <w:bottom w:val="none" w:sz="0" w:space="0" w:color="auto"/>
                                        <w:right w:val="none" w:sz="0" w:space="0" w:color="auto"/>
                                      </w:divBdr>
                                      <w:divsChild>
                                        <w:div w:id="692615527">
                                          <w:marLeft w:val="0"/>
                                          <w:marRight w:val="0"/>
                                          <w:marTop w:val="0"/>
                                          <w:marBottom w:val="0"/>
                                          <w:divBdr>
                                            <w:top w:val="none" w:sz="0" w:space="0" w:color="auto"/>
                                            <w:left w:val="none" w:sz="0" w:space="0" w:color="auto"/>
                                            <w:bottom w:val="none" w:sz="0" w:space="0" w:color="auto"/>
                                            <w:right w:val="none" w:sz="0" w:space="0" w:color="auto"/>
                                          </w:divBdr>
                                        </w:div>
                                      </w:divsChild>
                                    </w:div>
                                    <w:div w:id="37246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0927">
                              <w:marLeft w:val="0"/>
                              <w:marRight w:val="0"/>
                              <w:marTop w:val="0"/>
                              <w:marBottom w:val="0"/>
                              <w:divBdr>
                                <w:top w:val="none" w:sz="0" w:space="0" w:color="auto"/>
                                <w:left w:val="none" w:sz="0" w:space="0" w:color="auto"/>
                                <w:bottom w:val="none" w:sz="0" w:space="0" w:color="auto"/>
                                <w:right w:val="none" w:sz="0" w:space="0" w:color="auto"/>
                              </w:divBdr>
                            </w:div>
                            <w:div w:id="1903059211">
                              <w:marLeft w:val="0"/>
                              <w:marRight w:val="0"/>
                              <w:marTop w:val="0"/>
                              <w:marBottom w:val="0"/>
                              <w:divBdr>
                                <w:top w:val="none" w:sz="0" w:space="0" w:color="auto"/>
                                <w:left w:val="none" w:sz="0" w:space="0" w:color="auto"/>
                                <w:bottom w:val="none" w:sz="0" w:space="0" w:color="auto"/>
                                <w:right w:val="none" w:sz="0" w:space="0" w:color="auto"/>
                              </w:divBdr>
                              <w:divsChild>
                                <w:div w:id="635381221">
                                  <w:marLeft w:val="0"/>
                                  <w:marRight w:val="0"/>
                                  <w:marTop w:val="0"/>
                                  <w:marBottom w:val="60"/>
                                  <w:divBdr>
                                    <w:top w:val="none" w:sz="0" w:space="0" w:color="auto"/>
                                    <w:left w:val="none" w:sz="0" w:space="0" w:color="auto"/>
                                    <w:bottom w:val="none" w:sz="0" w:space="0" w:color="auto"/>
                                    <w:right w:val="none" w:sz="0" w:space="0" w:color="auto"/>
                                  </w:divBdr>
                                </w:div>
                                <w:div w:id="605239453">
                                  <w:marLeft w:val="0"/>
                                  <w:marRight w:val="0"/>
                                  <w:marTop w:val="0"/>
                                  <w:marBottom w:val="300"/>
                                  <w:divBdr>
                                    <w:top w:val="single" w:sz="6" w:space="15" w:color="E6E6E6"/>
                                    <w:left w:val="single" w:sz="6" w:space="15" w:color="E6E6E6"/>
                                    <w:bottom w:val="single" w:sz="6" w:space="15" w:color="E6E6E6"/>
                                    <w:right w:val="single" w:sz="6" w:space="15" w:color="E6E6E6"/>
                                  </w:divBdr>
                                  <w:divsChild>
                                    <w:div w:id="15734826">
                                      <w:marLeft w:val="0"/>
                                      <w:marRight w:val="0"/>
                                      <w:marTop w:val="0"/>
                                      <w:marBottom w:val="0"/>
                                      <w:divBdr>
                                        <w:top w:val="none" w:sz="0" w:space="0" w:color="auto"/>
                                        <w:left w:val="none" w:sz="0" w:space="0" w:color="auto"/>
                                        <w:bottom w:val="none" w:sz="0" w:space="0" w:color="auto"/>
                                        <w:right w:val="none" w:sz="0" w:space="0" w:color="auto"/>
                                      </w:divBdr>
                                      <w:divsChild>
                                        <w:div w:id="150682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434812">
                          <w:marLeft w:val="0"/>
                          <w:marRight w:val="0"/>
                          <w:marTop w:val="0"/>
                          <w:marBottom w:val="0"/>
                          <w:divBdr>
                            <w:top w:val="none" w:sz="0" w:space="0" w:color="auto"/>
                            <w:left w:val="none" w:sz="0" w:space="0" w:color="auto"/>
                            <w:bottom w:val="none" w:sz="0" w:space="0" w:color="auto"/>
                            <w:right w:val="none" w:sz="0" w:space="0" w:color="auto"/>
                          </w:divBdr>
                          <w:divsChild>
                            <w:div w:id="1254048246">
                              <w:marLeft w:val="0"/>
                              <w:marRight w:val="0"/>
                              <w:marTop w:val="0"/>
                              <w:marBottom w:val="0"/>
                              <w:divBdr>
                                <w:top w:val="none" w:sz="0" w:space="0" w:color="auto"/>
                                <w:left w:val="none" w:sz="0" w:space="0" w:color="auto"/>
                                <w:bottom w:val="none" w:sz="0" w:space="0" w:color="auto"/>
                                <w:right w:val="none" w:sz="0" w:space="0" w:color="auto"/>
                              </w:divBdr>
                            </w:div>
                            <w:div w:id="943683903">
                              <w:marLeft w:val="0"/>
                              <w:marRight w:val="0"/>
                              <w:marTop w:val="0"/>
                              <w:marBottom w:val="0"/>
                              <w:divBdr>
                                <w:top w:val="none" w:sz="0" w:space="0" w:color="auto"/>
                                <w:left w:val="none" w:sz="0" w:space="0" w:color="auto"/>
                                <w:bottom w:val="none" w:sz="0" w:space="0" w:color="auto"/>
                                <w:right w:val="none" w:sz="0" w:space="0" w:color="auto"/>
                              </w:divBdr>
                              <w:divsChild>
                                <w:div w:id="64839270">
                                  <w:marLeft w:val="0"/>
                                  <w:marRight w:val="0"/>
                                  <w:marTop w:val="0"/>
                                  <w:marBottom w:val="60"/>
                                  <w:divBdr>
                                    <w:top w:val="none" w:sz="0" w:space="0" w:color="auto"/>
                                    <w:left w:val="none" w:sz="0" w:space="0" w:color="auto"/>
                                    <w:bottom w:val="none" w:sz="0" w:space="0" w:color="auto"/>
                                    <w:right w:val="none" w:sz="0" w:space="0" w:color="auto"/>
                                  </w:divBdr>
                                </w:div>
                                <w:div w:id="1681464140">
                                  <w:marLeft w:val="0"/>
                                  <w:marRight w:val="0"/>
                                  <w:marTop w:val="0"/>
                                  <w:marBottom w:val="300"/>
                                  <w:divBdr>
                                    <w:top w:val="single" w:sz="6" w:space="15" w:color="E6E6E6"/>
                                    <w:left w:val="single" w:sz="6" w:space="15" w:color="E6E6E6"/>
                                    <w:bottom w:val="single" w:sz="6" w:space="15" w:color="E6E6E6"/>
                                    <w:right w:val="single" w:sz="6" w:space="15" w:color="E6E6E6"/>
                                  </w:divBdr>
                                  <w:divsChild>
                                    <w:div w:id="2035374873">
                                      <w:marLeft w:val="0"/>
                                      <w:marRight w:val="0"/>
                                      <w:marTop w:val="0"/>
                                      <w:marBottom w:val="300"/>
                                      <w:divBdr>
                                        <w:top w:val="none" w:sz="0" w:space="0" w:color="auto"/>
                                        <w:left w:val="none" w:sz="0" w:space="0" w:color="auto"/>
                                        <w:bottom w:val="none" w:sz="0" w:space="0" w:color="auto"/>
                                        <w:right w:val="none" w:sz="0" w:space="0" w:color="auto"/>
                                      </w:divBdr>
                                      <w:divsChild>
                                        <w:div w:id="557667267">
                                          <w:marLeft w:val="0"/>
                                          <w:marRight w:val="0"/>
                                          <w:marTop w:val="0"/>
                                          <w:marBottom w:val="0"/>
                                          <w:divBdr>
                                            <w:top w:val="none" w:sz="0" w:space="0" w:color="auto"/>
                                            <w:left w:val="none" w:sz="0" w:space="0" w:color="auto"/>
                                            <w:bottom w:val="none" w:sz="0" w:space="0" w:color="auto"/>
                                            <w:right w:val="none" w:sz="0" w:space="0" w:color="auto"/>
                                          </w:divBdr>
                                        </w:div>
                                      </w:divsChild>
                                    </w:div>
                                    <w:div w:id="50089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5894">
                              <w:marLeft w:val="0"/>
                              <w:marRight w:val="0"/>
                              <w:marTop w:val="0"/>
                              <w:marBottom w:val="0"/>
                              <w:divBdr>
                                <w:top w:val="none" w:sz="0" w:space="0" w:color="auto"/>
                                <w:left w:val="none" w:sz="0" w:space="0" w:color="auto"/>
                                <w:bottom w:val="none" w:sz="0" w:space="0" w:color="auto"/>
                                <w:right w:val="none" w:sz="0" w:space="0" w:color="auto"/>
                              </w:divBdr>
                            </w:div>
                            <w:div w:id="1466779702">
                              <w:marLeft w:val="0"/>
                              <w:marRight w:val="0"/>
                              <w:marTop w:val="0"/>
                              <w:marBottom w:val="0"/>
                              <w:divBdr>
                                <w:top w:val="none" w:sz="0" w:space="0" w:color="auto"/>
                                <w:left w:val="none" w:sz="0" w:space="0" w:color="auto"/>
                                <w:bottom w:val="none" w:sz="0" w:space="0" w:color="auto"/>
                                <w:right w:val="none" w:sz="0" w:space="0" w:color="auto"/>
                              </w:divBdr>
                            </w:div>
                            <w:div w:id="337929400">
                              <w:marLeft w:val="0"/>
                              <w:marRight w:val="0"/>
                              <w:marTop w:val="0"/>
                              <w:marBottom w:val="0"/>
                              <w:divBdr>
                                <w:top w:val="none" w:sz="0" w:space="0" w:color="auto"/>
                                <w:left w:val="none" w:sz="0" w:space="0" w:color="auto"/>
                                <w:bottom w:val="none" w:sz="0" w:space="0" w:color="auto"/>
                                <w:right w:val="none" w:sz="0" w:space="0" w:color="auto"/>
                              </w:divBdr>
                              <w:divsChild>
                                <w:div w:id="1247954219">
                                  <w:marLeft w:val="0"/>
                                  <w:marRight w:val="0"/>
                                  <w:marTop w:val="0"/>
                                  <w:marBottom w:val="60"/>
                                  <w:divBdr>
                                    <w:top w:val="none" w:sz="0" w:space="0" w:color="auto"/>
                                    <w:left w:val="none" w:sz="0" w:space="0" w:color="auto"/>
                                    <w:bottom w:val="none" w:sz="0" w:space="0" w:color="auto"/>
                                    <w:right w:val="none" w:sz="0" w:space="0" w:color="auto"/>
                                  </w:divBdr>
                                </w:div>
                                <w:div w:id="1939287767">
                                  <w:marLeft w:val="0"/>
                                  <w:marRight w:val="0"/>
                                  <w:marTop w:val="0"/>
                                  <w:marBottom w:val="300"/>
                                  <w:divBdr>
                                    <w:top w:val="single" w:sz="6" w:space="15" w:color="E6E6E6"/>
                                    <w:left w:val="single" w:sz="6" w:space="15" w:color="E6E6E6"/>
                                    <w:bottom w:val="single" w:sz="6" w:space="15" w:color="E6E6E6"/>
                                    <w:right w:val="single" w:sz="6" w:space="15" w:color="E6E6E6"/>
                                  </w:divBdr>
                                  <w:divsChild>
                                    <w:div w:id="1836023773">
                                      <w:marLeft w:val="0"/>
                                      <w:marRight w:val="0"/>
                                      <w:marTop w:val="0"/>
                                      <w:marBottom w:val="0"/>
                                      <w:divBdr>
                                        <w:top w:val="none" w:sz="0" w:space="0" w:color="auto"/>
                                        <w:left w:val="none" w:sz="0" w:space="0" w:color="auto"/>
                                        <w:bottom w:val="none" w:sz="0" w:space="0" w:color="auto"/>
                                        <w:right w:val="none" w:sz="0" w:space="0" w:color="auto"/>
                                      </w:divBdr>
                                      <w:divsChild>
                                        <w:div w:id="7773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97585">
                              <w:marLeft w:val="0"/>
                              <w:marRight w:val="0"/>
                              <w:marTop w:val="0"/>
                              <w:marBottom w:val="0"/>
                              <w:divBdr>
                                <w:top w:val="none" w:sz="0" w:space="0" w:color="auto"/>
                                <w:left w:val="none" w:sz="0" w:space="0" w:color="auto"/>
                                <w:bottom w:val="none" w:sz="0" w:space="0" w:color="auto"/>
                                <w:right w:val="none" w:sz="0" w:space="0" w:color="auto"/>
                              </w:divBdr>
                            </w:div>
                            <w:div w:id="1705792170">
                              <w:marLeft w:val="0"/>
                              <w:marRight w:val="0"/>
                              <w:marTop w:val="0"/>
                              <w:marBottom w:val="0"/>
                              <w:divBdr>
                                <w:top w:val="none" w:sz="0" w:space="0" w:color="auto"/>
                                <w:left w:val="none" w:sz="0" w:space="0" w:color="auto"/>
                                <w:bottom w:val="none" w:sz="0" w:space="0" w:color="auto"/>
                                <w:right w:val="none" w:sz="0" w:space="0" w:color="auto"/>
                              </w:divBdr>
                              <w:divsChild>
                                <w:div w:id="811487747">
                                  <w:marLeft w:val="0"/>
                                  <w:marRight w:val="0"/>
                                  <w:marTop w:val="0"/>
                                  <w:marBottom w:val="60"/>
                                  <w:divBdr>
                                    <w:top w:val="none" w:sz="0" w:space="0" w:color="auto"/>
                                    <w:left w:val="none" w:sz="0" w:space="0" w:color="auto"/>
                                    <w:bottom w:val="none" w:sz="0" w:space="0" w:color="auto"/>
                                    <w:right w:val="none" w:sz="0" w:space="0" w:color="auto"/>
                                  </w:divBdr>
                                </w:div>
                                <w:div w:id="2031829249">
                                  <w:marLeft w:val="0"/>
                                  <w:marRight w:val="0"/>
                                  <w:marTop w:val="0"/>
                                  <w:marBottom w:val="300"/>
                                  <w:divBdr>
                                    <w:top w:val="single" w:sz="6" w:space="15" w:color="E6E6E6"/>
                                    <w:left w:val="single" w:sz="6" w:space="15" w:color="E6E6E6"/>
                                    <w:bottom w:val="single" w:sz="6" w:space="15" w:color="E6E6E6"/>
                                    <w:right w:val="single" w:sz="6" w:space="15" w:color="E6E6E6"/>
                                  </w:divBdr>
                                  <w:divsChild>
                                    <w:div w:id="854731932">
                                      <w:marLeft w:val="0"/>
                                      <w:marRight w:val="0"/>
                                      <w:marTop w:val="0"/>
                                      <w:marBottom w:val="0"/>
                                      <w:divBdr>
                                        <w:top w:val="none" w:sz="0" w:space="0" w:color="auto"/>
                                        <w:left w:val="none" w:sz="0" w:space="0" w:color="auto"/>
                                        <w:bottom w:val="none" w:sz="0" w:space="0" w:color="auto"/>
                                        <w:right w:val="none" w:sz="0" w:space="0" w:color="auto"/>
                                      </w:divBdr>
                                      <w:divsChild>
                                        <w:div w:id="129027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146712">
                              <w:marLeft w:val="0"/>
                              <w:marRight w:val="0"/>
                              <w:marTop w:val="0"/>
                              <w:marBottom w:val="0"/>
                              <w:divBdr>
                                <w:top w:val="none" w:sz="0" w:space="0" w:color="auto"/>
                                <w:left w:val="none" w:sz="0" w:space="0" w:color="auto"/>
                                <w:bottom w:val="none" w:sz="0" w:space="0" w:color="auto"/>
                                <w:right w:val="none" w:sz="0" w:space="0" w:color="auto"/>
                              </w:divBdr>
                            </w:div>
                          </w:divsChild>
                        </w:div>
                        <w:div w:id="2125608568">
                          <w:marLeft w:val="0"/>
                          <w:marRight w:val="0"/>
                          <w:marTop w:val="0"/>
                          <w:marBottom w:val="0"/>
                          <w:divBdr>
                            <w:top w:val="none" w:sz="0" w:space="0" w:color="auto"/>
                            <w:left w:val="none" w:sz="0" w:space="0" w:color="auto"/>
                            <w:bottom w:val="none" w:sz="0" w:space="0" w:color="auto"/>
                            <w:right w:val="none" w:sz="0" w:space="0" w:color="auto"/>
                          </w:divBdr>
                          <w:divsChild>
                            <w:div w:id="1617591899">
                              <w:marLeft w:val="0"/>
                              <w:marRight w:val="0"/>
                              <w:marTop w:val="0"/>
                              <w:marBottom w:val="0"/>
                              <w:divBdr>
                                <w:top w:val="none" w:sz="0" w:space="0" w:color="auto"/>
                                <w:left w:val="none" w:sz="0" w:space="0" w:color="auto"/>
                                <w:bottom w:val="none" w:sz="0" w:space="0" w:color="auto"/>
                                <w:right w:val="none" w:sz="0" w:space="0" w:color="auto"/>
                              </w:divBdr>
                            </w:div>
                            <w:div w:id="292833884">
                              <w:marLeft w:val="0"/>
                              <w:marRight w:val="0"/>
                              <w:marTop w:val="0"/>
                              <w:marBottom w:val="0"/>
                              <w:divBdr>
                                <w:top w:val="none" w:sz="0" w:space="0" w:color="auto"/>
                                <w:left w:val="none" w:sz="0" w:space="0" w:color="auto"/>
                                <w:bottom w:val="none" w:sz="0" w:space="0" w:color="auto"/>
                                <w:right w:val="none" w:sz="0" w:space="0" w:color="auto"/>
                              </w:divBdr>
                              <w:divsChild>
                                <w:div w:id="141502643">
                                  <w:marLeft w:val="0"/>
                                  <w:marRight w:val="0"/>
                                  <w:marTop w:val="0"/>
                                  <w:marBottom w:val="60"/>
                                  <w:divBdr>
                                    <w:top w:val="none" w:sz="0" w:space="0" w:color="auto"/>
                                    <w:left w:val="none" w:sz="0" w:space="0" w:color="auto"/>
                                    <w:bottom w:val="none" w:sz="0" w:space="0" w:color="auto"/>
                                    <w:right w:val="none" w:sz="0" w:space="0" w:color="auto"/>
                                  </w:divBdr>
                                </w:div>
                                <w:div w:id="1514110001">
                                  <w:marLeft w:val="0"/>
                                  <w:marRight w:val="0"/>
                                  <w:marTop w:val="0"/>
                                  <w:marBottom w:val="300"/>
                                  <w:divBdr>
                                    <w:top w:val="single" w:sz="6" w:space="15" w:color="E6E6E6"/>
                                    <w:left w:val="single" w:sz="6" w:space="15" w:color="E6E6E6"/>
                                    <w:bottom w:val="single" w:sz="6" w:space="15" w:color="E6E6E6"/>
                                    <w:right w:val="single" w:sz="6" w:space="15" w:color="E6E6E6"/>
                                  </w:divBdr>
                                  <w:divsChild>
                                    <w:div w:id="17392863">
                                      <w:marLeft w:val="0"/>
                                      <w:marRight w:val="0"/>
                                      <w:marTop w:val="0"/>
                                      <w:marBottom w:val="0"/>
                                      <w:divBdr>
                                        <w:top w:val="none" w:sz="0" w:space="0" w:color="auto"/>
                                        <w:left w:val="none" w:sz="0" w:space="0" w:color="auto"/>
                                        <w:bottom w:val="none" w:sz="0" w:space="0" w:color="auto"/>
                                        <w:right w:val="none" w:sz="0" w:space="0" w:color="auto"/>
                                      </w:divBdr>
                                      <w:divsChild>
                                        <w:div w:id="200462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06635">
                              <w:marLeft w:val="0"/>
                              <w:marRight w:val="0"/>
                              <w:marTop w:val="450"/>
                              <w:marBottom w:val="450"/>
                              <w:divBdr>
                                <w:top w:val="none" w:sz="0" w:space="0" w:color="auto"/>
                                <w:left w:val="single" w:sz="24" w:space="0" w:color="6DB33F"/>
                                <w:bottom w:val="none" w:sz="0" w:space="0" w:color="auto"/>
                                <w:right w:val="none" w:sz="0" w:space="0" w:color="auto"/>
                              </w:divBdr>
                            </w:div>
                            <w:div w:id="19587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87002">
                      <w:marLeft w:val="0"/>
                      <w:marRight w:val="0"/>
                      <w:marTop w:val="0"/>
                      <w:marBottom w:val="0"/>
                      <w:divBdr>
                        <w:top w:val="none" w:sz="0" w:space="0" w:color="auto"/>
                        <w:left w:val="none" w:sz="0" w:space="0" w:color="auto"/>
                        <w:bottom w:val="none" w:sz="0" w:space="0" w:color="auto"/>
                        <w:right w:val="none" w:sz="0" w:space="0" w:color="auto"/>
                      </w:divBdr>
                      <w:divsChild>
                        <w:div w:id="2092192472">
                          <w:marLeft w:val="0"/>
                          <w:marRight w:val="0"/>
                          <w:marTop w:val="0"/>
                          <w:marBottom w:val="0"/>
                          <w:divBdr>
                            <w:top w:val="none" w:sz="0" w:space="0" w:color="auto"/>
                            <w:left w:val="none" w:sz="0" w:space="0" w:color="auto"/>
                            <w:bottom w:val="none" w:sz="0" w:space="0" w:color="auto"/>
                            <w:right w:val="none" w:sz="0" w:space="0" w:color="auto"/>
                          </w:divBdr>
                        </w:div>
                        <w:div w:id="1738354078">
                          <w:marLeft w:val="0"/>
                          <w:marRight w:val="0"/>
                          <w:marTop w:val="0"/>
                          <w:marBottom w:val="0"/>
                          <w:divBdr>
                            <w:top w:val="none" w:sz="0" w:space="0" w:color="auto"/>
                            <w:left w:val="none" w:sz="0" w:space="0" w:color="auto"/>
                            <w:bottom w:val="none" w:sz="0" w:space="0" w:color="auto"/>
                            <w:right w:val="none" w:sz="0" w:space="0" w:color="auto"/>
                          </w:divBdr>
                          <w:divsChild>
                            <w:div w:id="1147863142">
                              <w:marLeft w:val="0"/>
                              <w:marRight w:val="0"/>
                              <w:marTop w:val="0"/>
                              <w:marBottom w:val="60"/>
                              <w:divBdr>
                                <w:top w:val="none" w:sz="0" w:space="0" w:color="auto"/>
                                <w:left w:val="none" w:sz="0" w:space="0" w:color="auto"/>
                                <w:bottom w:val="none" w:sz="0" w:space="0" w:color="auto"/>
                                <w:right w:val="none" w:sz="0" w:space="0" w:color="auto"/>
                              </w:divBdr>
                            </w:div>
                            <w:div w:id="414862824">
                              <w:marLeft w:val="0"/>
                              <w:marRight w:val="0"/>
                              <w:marTop w:val="0"/>
                              <w:marBottom w:val="300"/>
                              <w:divBdr>
                                <w:top w:val="single" w:sz="6" w:space="15" w:color="E6E6E6"/>
                                <w:left w:val="single" w:sz="6" w:space="15" w:color="E6E6E6"/>
                                <w:bottom w:val="single" w:sz="6" w:space="15" w:color="E6E6E6"/>
                                <w:right w:val="single" w:sz="6" w:space="15" w:color="E6E6E6"/>
                              </w:divBdr>
                              <w:divsChild>
                                <w:div w:id="960303513">
                                  <w:marLeft w:val="0"/>
                                  <w:marRight w:val="0"/>
                                  <w:marTop w:val="0"/>
                                  <w:marBottom w:val="300"/>
                                  <w:divBdr>
                                    <w:top w:val="none" w:sz="0" w:space="0" w:color="auto"/>
                                    <w:left w:val="none" w:sz="0" w:space="0" w:color="auto"/>
                                    <w:bottom w:val="none" w:sz="0" w:space="0" w:color="auto"/>
                                    <w:right w:val="none" w:sz="0" w:space="0" w:color="auto"/>
                                  </w:divBdr>
                                  <w:divsChild>
                                    <w:div w:id="1237281778">
                                      <w:marLeft w:val="0"/>
                                      <w:marRight w:val="0"/>
                                      <w:marTop w:val="0"/>
                                      <w:marBottom w:val="0"/>
                                      <w:divBdr>
                                        <w:top w:val="none" w:sz="0" w:space="0" w:color="auto"/>
                                        <w:left w:val="none" w:sz="0" w:space="0" w:color="auto"/>
                                        <w:bottom w:val="none" w:sz="0" w:space="0" w:color="auto"/>
                                        <w:right w:val="none" w:sz="0" w:space="0" w:color="auto"/>
                                      </w:divBdr>
                                    </w:div>
                                  </w:divsChild>
                                </w:div>
                                <w:div w:id="73593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21342">
                          <w:marLeft w:val="0"/>
                          <w:marRight w:val="0"/>
                          <w:marTop w:val="0"/>
                          <w:marBottom w:val="0"/>
                          <w:divBdr>
                            <w:top w:val="none" w:sz="0" w:space="0" w:color="auto"/>
                            <w:left w:val="none" w:sz="0" w:space="0" w:color="auto"/>
                            <w:bottom w:val="none" w:sz="0" w:space="0" w:color="auto"/>
                            <w:right w:val="none" w:sz="0" w:space="0" w:color="auto"/>
                          </w:divBdr>
                        </w:div>
                        <w:div w:id="1072504083">
                          <w:marLeft w:val="0"/>
                          <w:marRight w:val="0"/>
                          <w:marTop w:val="0"/>
                          <w:marBottom w:val="0"/>
                          <w:divBdr>
                            <w:top w:val="none" w:sz="0" w:space="0" w:color="auto"/>
                            <w:left w:val="none" w:sz="0" w:space="0" w:color="auto"/>
                            <w:bottom w:val="none" w:sz="0" w:space="0" w:color="auto"/>
                            <w:right w:val="none" w:sz="0" w:space="0" w:color="auto"/>
                          </w:divBdr>
                          <w:divsChild>
                            <w:div w:id="891237694">
                              <w:marLeft w:val="0"/>
                              <w:marRight w:val="0"/>
                              <w:marTop w:val="0"/>
                              <w:marBottom w:val="60"/>
                              <w:divBdr>
                                <w:top w:val="none" w:sz="0" w:space="0" w:color="auto"/>
                                <w:left w:val="none" w:sz="0" w:space="0" w:color="auto"/>
                                <w:bottom w:val="none" w:sz="0" w:space="0" w:color="auto"/>
                                <w:right w:val="none" w:sz="0" w:space="0" w:color="auto"/>
                              </w:divBdr>
                            </w:div>
                            <w:div w:id="2060396939">
                              <w:marLeft w:val="0"/>
                              <w:marRight w:val="0"/>
                              <w:marTop w:val="0"/>
                              <w:marBottom w:val="300"/>
                              <w:divBdr>
                                <w:top w:val="single" w:sz="6" w:space="15" w:color="E6E6E6"/>
                                <w:left w:val="single" w:sz="6" w:space="15" w:color="E6E6E6"/>
                                <w:bottom w:val="single" w:sz="6" w:space="15" w:color="E6E6E6"/>
                                <w:right w:val="single" w:sz="6" w:space="15" w:color="E6E6E6"/>
                              </w:divBdr>
                              <w:divsChild>
                                <w:div w:id="926426681">
                                  <w:marLeft w:val="0"/>
                                  <w:marRight w:val="0"/>
                                  <w:marTop w:val="0"/>
                                  <w:marBottom w:val="300"/>
                                  <w:divBdr>
                                    <w:top w:val="none" w:sz="0" w:space="0" w:color="auto"/>
                                    <w:left w:val="none" w:sz="0" w:space="0" w:color="auto"/>
                                    <w:bottom w:val="none" w:sz="0" w:space="0" w:color="auto"/>
                                    <w:right w:val="none" w:sz="0" w:space="0" w:color="auto"/>
                                  </w:divBdr>
                                  <w:divsChild>
                                    <w:div w:id="643312608">
                                      <w:marLeft w:val="0"/>
                                      <w:marRight w:val="0"/>
                                      <w:marTop w:val="0"/>
                                      <w:marBottom w:val="0"/>
                                      <w:divBdr>
                                        <w:top w:val="none" w:sz="0" w:space="0" w:color="auto"/>
                                        <w:left w:val="none" w:sz="0" w:space="0" w:color="auto"/>
                                        <w:bottom w:val="none" w:sz="0" w:space="0" w:color="auto"/>
                                        <w:right w:val="none" w:sz="0" w:space="0" w:color="auto"/>
                                      </w:divBdr>
                                    </w:div>
                                  </w:divsChild>
                                </w:div>
                                <w:div w:id="183895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70653">
                          <w:marLeft w:val="0"/>
                          <w:marRight w:val="0"/>
                          <w:marTop w:val="0"/>
                          <w:marBottom w:val="0"/>
                          <w:divBdr>
                            <w:top w:val="none" w:sz="0" w:space="0" w:color="auto"/>
                            <w:left w:val="none" w:sz="0" w:space="0" w:color="auto"/>
                            <w:bottom w:val="none" w:sz="0" w:space="0" w:color="auto"/>
                            <w:right w:val="none" w:sz="0" w:space="0" w:color="auto"/>
                          </w:divBdr>
                          <w:divsChild>
                            <w:div w:id="1890874499">
                              <w:marLeft w:val="0"/>
                              <w:marRight w:val="0"/>
                              <w:marTop w:val="0"/>
                              <w:marBottom w:val="0"/>
                              <w:divBdr>
                                <w:top w:val="none" w:sz="0" w:space="0" w:color="auto"/>
                                <w:left w:val="none" w:sz="0" w:space="0" w:color="auto"/>
                                <w:bottom w:val="none" w:sz="0" w:space="0" w:color="auto"/>
                                <w:right w:val="none" w:sz="0" w:space="0" w:color="auto"/>
                              </w:divBdr>
                            </w:div>
                            <w:div w:id="567765311">
                              <w:marLeft w:val="0"/>
                              <w:marRight w:val="0"/>
                              <w:marTop w:val="0"/>
                              <w:marBottom w:val="0"/>
                              <w:divBdr>
                                <w:top w:val="none" w:sz="0" w:space="0" w:color="auto"/>
                                <w:left w:val="none" w:sz="0" w:space="0" w:color="auto"/>
                                <w:bottom w:val="none" w:sz="0" w:space="0" w:color="auto"/>
                                <w:right w:val="none" w:sz="0" w:space="0" w:color="auto"/>
                              </w:divBdr>
                              <w:divsChild>
                                <w:div w:id="2053382704">
                                  <w:marLeft w:val="0"/>
                                  <w:marRight w:val="0"/>
                                  <w:marTop w:val="0"/>
                                  <w:marBottom w:val="60"/>
                                  <w:divBdr>
                                    <w:top w:val="none" w:sz="0" w:space="0" w:color="auto"/>
                                    <w:left w:val="none" w:sz="0" w:space="0" w:color="auto"/>
                                    <w:bottom w:val="none" w:sz="0" w:space="0" w:color="auto"/>
                                    <w:right w:val="none" w:sz="0" w:space="0" w:color="auto"/>
                                  </w:divBdr>
                                </w:div>
                                <w:div w:id="1467624542">
                                  <w:marLeft w:val="0"/>
                                  <w:marRight w:val="0"/>
                                  <w:marTop w:val="0"/>
                                  <w:marBottom w:val="300"/>
                                  <w:divBdr>
                                    <w:top w:val="single" w:sz="6" w:space="15" w:color="E6E6E6"/>
                                    <w:left w:val="single" w:sz="6" w:space="15" w:color="E6E6E6"/>
                                    <w:bottom w:val="single" w:sz="6" w:space="15" w:color="E6E6E6"/>
                                    <w:right w:val="single" w:sz="6" w:space="15" w:color="E6E6E6"/>
                                  </w:divBdr>
                                  <w:divsChild>
                                    <w:div w:id="685641852">
                                      <w:marLeft w:val="0"/>
                                      <w:marRight w:val="0"/>
                                      <w:marTop w:val="0"/>
                                      <w:marBottom w:val="300"/>
                                      <w:divBdr>
                                        <w:top w:val="none" w:sz="0" w:space="0" w:color="auto"/>
                                        <w:left w:val="none" w:sz="0" w:space="0" w:color="auto"/>
                                        <w:bottom w:val="none" w:sz="0" w:space="0" w:color="auto"/>
                                        <w:right w:val="none" w:sz="0" w:space="0" w:color="auto"/>
                                      </w:divBdr>
                                      <w:divsChild>
                                        <w:div w:id="353657227">
                                          <w:marLeft w:val="0"/>
                                          <w:marRight w:val="0"/>
                                          <w:marTop w:val="0"/>
                                          <w:marBottom w:val="0"/>
                                          <w:divBdr>
                                            <w:top w:val="none" w:sz="0" w:space="0" w:color="auto"/>
                                            <w:left w:val="none" w:sz="0" w:space="0" w:color="auto"/>
                                            <w:bottom w:val="none" w:sz="0" w:space="0" w:color="auto"/>
                                            <w:right w:val="none" w:sz="0" w:space="0" w:color="auto"/>
                                          </w:divBdr>
                                        </w:div>
                                      </w:divsChild>
                                    </w:div>
                                    <w:div w:id="193378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6336">
                              <w:marLeft w:val="0"/>
                              <w:marRight w:val="0"/>
                              <w:marTop w:val="450"/>
                              <w:marBottom w:val="450"/>
                              <w:divBdr>
                                <w:top w:val="none" w:sz="0" w:space="0" w:color="auto"/>
                                <w:left w:val="single" w:sz="24" w:space="0" w:color="6DB33F"/>
                                <w:bottom w:val="none" w:sz="0" w:space="0" w:color="auto"/>
                                <w:right w:val="none" w:sz="0" w:space="0" w:color="auto"/>
                              </w:divBdr>
                              <w:divsChild>
                                <w:div w:id="77497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691278">
                      <w:marLeft w:val="0"/>
                      <w:marRight w:val="0"/>
                      <w:marTop w:val="0"/>
                      <w:marBottom w:val="0"/>
                      <w:divBdr>
                        <w:top w:val="none" w:sz="0" w:space="0" w:color="auto"/>
                        <w:left w:val="none" w:sz="0" w:space="0" w:color="auto"/>
                        <w:bottom w:val="none" w:sz="0" w:space="0" w:color="auto"/>
                        <w:right w:val="none" w:sz="0" w:space="0" w:color="auto"/>
                      </w:divBdr>
                      <w:divsChild>
                        <w:div w:id="1305357935">
                          <w:marLeft w:val="0"/>
                          <w:marRight w:val="0"/>
                          <w:marTop w:val="0"/>
                          <w:marBottom w:val="0"/>
                          <w:divBdr>
                            <w:top w:val="none" w:sz="0" w:space="0" w:color="auto"/>
                            <w:left w:val="none" w:sz="0" w:space="0" w:color="auto"/>
                            <w:bottom w:val="none" w:sz="0" w:space="0" w:color="auto"/>
                            <w:right w:val="none" w:sz="0" w:space="0" w:color="auto"/>
                          </w:divBdr>
                        </w:div>
                        <w:div w:id="1238857584">
                          <w:marLeft w:val="0"/>
                          <w:marRight w:val="0"/>
                          <w:marTop w:val="0"/>
                          <w:marBottom w:val="0"/>
                          <w:divBdr>
                            <w:top w:val="none" w:sz="0" w:space="0" w:color="auto"/>
                            <w:left w:val="none" w:sz="0" w:space="0" w:color="auto"/>
                            <w:bottom w:val="none" w:sz="0" w:space="0" w:color="auto"/>
                            <w:right w:val="none" w:sz="0" w:space="0" w:color="auto"/>
                          </w:divBdr>
                          <w:divsChild>
                            <w:div w:id="1674332717">
                              <w:marLeft w:val="0"/>
                              <w:marRight w:val="0"/>
                              <w:marTop w:val="0"/>
                              <w:marBottom w:val="60"/>
                              <w:divBdr>
                                <w:top w:val="none" w:sz="0" w:space="0" w:color="auto"/>
                                <w:left w:val="none" w:sz="0" w:space="0" w:color="auto"/>
                                <w:bottom w:val="none" w:sz="0" w:space="0" w:color="auto"/>
                                <w:right w:val="none" w:sz="0" w:space="0" w:color="auto"/>
                              </w:divBdr>
                            </w:div>
                            <w:div w:id="1774666158">
                              <w:marLeft w:val="0"/>
                              <w:marRight w:val="0"/>
                              <w:marTop w:val="0"/>
                              <w:marBottom w:val="300"/>
                              <w:divBdr>
                                <w:top w:val="single" w:sz="6" w:space="15" w:color="E6E6E6"/>
                                <w:left w:val="single" w:sz="6" w:space="15" w:color="E6E6E6"/>
                                <w:bottom w:val="single" w:sz="6" w:space="15" w:color="E6E6E6"/>
                                <w:right w:val="single" w:sz="6" w:space="15" w:color="E6E6E6"/>
                              </w:divBdr>
                              <w:divsChild>
                                <w:div w:id="549852841">
                                  <w:marLeft w:val="0"/>
                                  <w:marRight w:val="0"/>
                                  <w:marTop w:val="0"/>
                                  <w:marBottom w:val="0"/>
                                  <w:divBdr>
                                    <w:top w:val="none" w:sz="0" w:space="0" w:color="auto"/>
                                    <w:left w:val="none" w:sz="0" w:space="0" w:color="auto"/>
                                    <w:bottom w:val="none" w:sz="0" w:space="0" w:color="auto"/>
                                    <w:right w:val="none" w:sz="0" w:space="0" w:color="auto"/>
                                  </w:divBdr>
                                  <w:divsChild>
                                    <w:div w:id="13484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014702">
                          <w:marLeft w:val="0"/>
                          <w:marRight w:val="0"/>
                          <w:marTop w:val="0"/>
                          <w:marBottom w:val="0"/>
                          <w:divBdr>
                            <w:top w:val="none" w:sz="0" w:space="0" w:color="auto"/>
                            <w:left w:val="none" w:sz="0" w:space="0" w:color="auto"/>
                            <w:bottom w:val="none" w:sz="0" w:space="0" w:color="auto"/>
                            <w:right w:val="none" w:sz="0" w:space="0" w:color="auto"/>
                          </w:divBdr>
                        </w:div>
                        <w:div w:id="1516963493">
                          <w:marLeft w:val="0"/>
                          <w:marRight w:val="0"/>
                          <w:marTop w:val="0"/>
                          <w:marBottom w:val="0"/>
                          <w:divBdr>
                            <w:top w:val="none" w:sz="0" w:space="0" w:color="auto"/>
                            <w:left w:val="none" w:sz="0" w:space="0" w:color="auto"/>
                            <w:bottom w:val="none" w:sz="0" w:space="0" w:color="auto"/>
                            <w:right w:val="none" w:sz="0" w:space="0" w:color="auto"/>
                          </w:divBdr>
                          <w:divsChild>
                            <w:div w:id="116409937">
                              <w:marLeft w:val="0"/>
                              <w:marRight w:val="0"/>
                              <w:marTop w:val="0"/>
                              <w:marBottom w:val="60"/>
                              <w:divBdr>
                                <w:top w:val="none" w:sz="0" w:space="0" w:color="auto"/>
                                <w:left w:val="none" w:sz="0" w:space="0" w:color="auto"/>
                                <w:bottom w:val="none" w:sz="0" w:space="0" w:color="auto"/>
                                <w:right w:val="none" w:sz="0" w:space="0" w:color="auto"/>
                              </w:divBdr>
                            </w:div>
                            <w:div w:id="1250895764">
                              <w:marLeft w:val="0"/>
                              <w:marRight w:val="0"/>
                              <w:marTop w:val="0"/>
                              <w:marBottom w:val="300"/>
                              <w:divBdr>
                                <w:top w:val="single" w:sz="6" w:space="15" w:color="E6E6E6"/>
                                <w:left w:val="single" w:sz="6" w:space="15" w:color="E6E6E6"/>
                                <w:bottom w:val="single" w:sz="6" w:space="15" w:color="E6E6E6"/>
                                <w:right w:val="single" w:sz="6" w:space="15" w:color="E6E6E6"/>
                              </w:divBdr>
                              <w:divsChild>
                                <w:div w:id="884676238">
                                  <w:marLeft w:val="0"/>
                                  <w:marRight w:val="0"/>
                                  <w:marTop w:val="0"/>
                                  <w:marBottom w:val="0"/>
                                  <w:divBdr>
                                    <w:top w:val="none" w:sz="0" w:space="0" w:color="auto"/>
                                    <w:left w:val="none" w:sz="0" w:space="0" w:color="auto"/>
                                    <w:bottom w:val="none" w:sz="0" w:space="0" w:color="auto"/>
                                    <w:right w:val="none" w:sz="0" w:space="0" w:color="auto"/>
                                  </w:divBdr>
                                  <w:divsChild>
                                    <w:div w:id="5903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797486">
                      <w:marLeft w:val="0"/>
                      <w:marRight w:val="0"/>
                      <w:marTop w:val="0"/>
                      <w:marBottom w:val="0"/>
                      <w:divBdr>
                        <w:top w:val="none" w:sz="0" w:space="0" w:color="auto"/>
                        <w:left w:val="none" w:sz="0" w:space="0" w:color="auto"/>
                        <w:bottom w:val="none" w:sz="0" w:space="0" w:color="auto"/>
                        <w:right w:val="none" w:sz="0" w:space="0" w:color="auto"/>
                      </w:divBdr>
                      <w:divsChild>
                        <w:div w:id="1573543085">
                          <w:marLeft w:val="0"/>
                          <w:marRight w:val="0"/>
                          <w:marTop w:val="0"/>
                          <w:marBottom w:val="0"/>
                          <w:divBdr>
                            <w:top w:val="none" w:sz="0" w:space="0" w:color="auto"/>
                            <w:left w:val="none" w:sz="0" w:space="0" w:color="auto"/>
                            <w:bottom w:val="none" w:sz="0" w:space="0" w:color="auto"/>
                            <w:right w:val="none" w:sz="0" w:space="0" w:color="auto"/>
                          </w:divBdr>
                          <w:divsChild>
                            <w:div w:id="1389063847">
                              <w:marLeft w:val="0"/>
                              <w:marRight w:val="0"/>
                              <w:marTop w:val="0"/>
                              <w:marBottom w:val="0"/>
                              <w:divBdr>
                                <w:top w:val="none" w:sz="0" w:space="0" w:color="auto"/>
                                <w:left w:val="none" w:sz="0" w:space="0" w:color="auto"/>
                                <w:bottom w:val="none" w:sz="0" w:space="0" w:color="auto"/>
                                <w:right w:val="none" w:sz="0" w:space="0" w:color="auto"/>
                              </w:divBdr>
                            </w:div>
                            <w:div w:id="1131629091">
                              <w:marLeft w:val="0"/>
                              <w:marRight w:val="0"/>
                              <w:marTop w:val="0"/>
                              <w:marBottom w:val="0"/>
                              <w:divBdr>
                                <w:top w:val="none" w:sz="0" w:space="0" w:color="auto"/>
                                <w:left w:val="none" w:sz="0" w:space="0" w:color="auto"/>
                                <w:bottom w:val="none" w:sz="0" w:space="0" w:color="auto"/>
                                <w:right w:val="none" w:sz="0" w:space="0" w:color="auto"/>
                              </w:divBdr>
                              <w:divsChild>
                                <w:div w:id="711228935">
                                  <w:marLeft w:val="0"/>
                                  <w:marRight w:val="0"/>
                                  <w:marTop w:val="0"/>
                                  <w:marBottom w:val="0"/>
                                  <w:divBdr>
                                    <w:top w:val="none" w:sz="0" w:space="0" w:color="auto"/>
                                    <w:left w:val="none" w:sz="0" w:space="0" w:color="auto"/>
                                    <w:bottom w:val="none" w:sz="0" w:space="0" w:color="auto"/>
                                    <w:right w:val="none" w:sz="0" w:space="0" w:color="auto"/>
                                  </w:divBdr>
                                </w:div>
                                <w:div w:id="595558271">
                                  <w:marLeft w:val="0"/>
                                  <w:marRight w:val="0"/>
                                  <w:marTop w:val="0"/>
                                  <w:marBottom w:val="0"/>
                                  <w:divBdr>
                                    <w:top w:val="none" w:sz="0" w:space="0" w:color="auto"/>
                                    <w:left w:val="none" w:sz="0" w:space="0" w:color="auto"/>
                                    <w:bottom w:val="none" w:sz="0" w:space="0" w:color="auto"/>
                                    <w:right w:val="none" w:sz="0" w:space="0" w:color="auto"/>
                                  </w:divBdr>
                                  <w:divsChild>
                                    <w:div w:id="2051879086">
                                      <w:marLeft w:val="0"/>
                                      <w:marRight w:val="0"/>
                                      <w:marTop w:val="0"/>
                                      <w:marBottom w:val="60"/>
                                      <w:divBdr>
                                        <w:top w:val="none" w:sz="0" w:space="0" w:color="auto"/>
                                        <w:left w:val="none" w:sz="0" w:space="0" w:color="auto"/>
                                        <w:bottom w:val="none" w:sz="0" w:space="0" w:color="auto"/>
                                        <w:right w:val="none" w:sz="0" w:space="0" w:color="auto"/>
                                      </w:divBdr>
                                    </w:div>
                                    <w:div w:id="750660538">
                                      <w:marLeft w:val="0"/>
                                      <w:marRight w:val="0"/>
                                      <w:marTop w:val="0"/>
                                      <w:marBottom w:val="300"/>
                                      <w:divBdr>
                                        <w:top w:val="single" w:sz="6" w:space="15" w:color="E6E6E6"/>
                                        <w:left w:val="single" w:sz="6" w:space="15" w:color="E6E6E6"/>
                                        <w:bottom w:val="single" w:sz="6" w:space="15" w:color="E6E6E6"/>
                                        <w:right w:val="single" w:sz="6" w:space="15" w:color="E6E6E6"/>
                                      </w:divBdr>
                                      <w:divsChild>
                                        <w:div w:id="445195511">
                                          <w:marLeft w:val="0"/>
                                          <w:marRight w:val="0"/>
                                          <w:marTop w:val="0"/>
                                          <w:marBottom w:val="0"/>
                                          <w:divBdr>
                                            <w:top w:val="none" w:sz="0" w:space="0" w:color="auto"/>
                                            <w:left w:val="none" w:sz="0" w:space="0" w:color="auto"/>
                                            <w:bottom w:val="none" w:sz="0" w:space="0" w:color="auto"/>
                                            <w:right w:val="none" w:sz="0" w:space="0" w:color="auto"/>
                                          </w:divBdr>
                                          <w:divsChild>
                                            <w:div w:id="33465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196552">
                                  <w:marLeft w:val="0"/>
                                  <w:marRight w:val="0"/>
                                  <w:marTop w:val="0"/>
                                  <w:marBottom w:val="0"/>
                                  <w:divBdr>
                                    <w:top w:val="none" w:sz="0" w:space="0" w:color="auto"/>
                                    <w:left w:val="none" w:sz="0" w:space="0" w:color="auto"/>
                                    <w:bottom w:val="none" w:sz="0" w:space="0" w:color="auto"/>
                                    <w:right w:val="none" w:sz="0" w:space="0" w:color="auto"/>
                                  </w:divBdr>
                                </w:div>
                              </w:divsChild>
                            </w:div>
                            <w:div w:id="1168860583">
                              <w:marLeft w:val="0"/>
                              <w:marRight w:val="0"/>
                              <w:marTop w:val="0"/>
                              <w:marBottom w:val="0"/>
                              <w:divBdr>
                                <w:top w:val="none" w:sz="0" w:space="0" w:color="auto"/>
                                <w:left w:val="none" w:sz="0" w:space="0" w:color="auto"/>
                                <w:bottom w:val="none" w:sz="0" w:space="0" w:color="auto"/>
                                <w:right w:val="none" w:sz="0" w:space="0" w:color="auto"/>
                              </w:divBdr>
                              <w:divsChild>
                                <w:div w:id="1091899625">
                                  <w:marLeft w:val="0"/>
                                  <w:marRight w:val="0"/>
                                  <w:marTop w:val="0"/>
                                  <w:marBottom w:val="0"/>
                                  <w:divBdr>
                                    <w:top w:val="none" w:sz="0" w:space="0" w:color="auto"/>
                                    <w:left w:val="none" w:sz="0" w:space="0" w:color="auto"/>
                                    <w:bottom w:val="none" w:sz="0" w:space="0" w:color="auto"/>
                                    <w:right w:val="none" w:sz="0" w:space="0" w:color="auto"/>
                                  </w:divBdr>
                                </w:div>
                                <w:div w:id="1504199596">
                                  <w:marLeft w:val="0"/>
                                  <w:marRight w:val="0"/>
                                  <w:marTop w:val="0"/>
                                  <w:marBottom w:val="0"/>
                                  <w:divBdr>
                                    <w:top w:val="none" w:sz="0" w:space="0" w:color="auto"/>
                                    <w:left w:val="none" w:sz="0" w:space="0" w:color="auto"/>
                                    <w:bottom w:val="none" w:sz="0" w:space="0" w:color="auto"/>
                                    <w:right w:val="none" w:sz="0" w:space="0" w:color="auto"/>
                                  </w:divBdr>
                                </w:div>
                              </w:divsChild>
                            </w:div>
                            <w:div w:id="1724716466">
                              <w:marLeft w:val="0"/>
                              <w:marRight w:val="0"/>
                              <w:marTop w:val="0"/>
                              <w:marBottom w:val="0"/>
                              <w:divBdr>
                                <w:top w:val="none" w:sz="0" w:space="0" w:color="auto"/>
                                <w:left w:val="none" w:sz="0" w:space="0" w:color="auto"/>
                                <w:bottom w:val="none" w:sz="0" w:space="0" w:color="auto"/>
                                <w:right w:val="none" w:sz="0" w:space="0" w:color="auto"/>
                              </w:divBdr>
                              <w:divsChild>
                                <w:div w:id="1416826697">
                                  <w:marLeft w:val="0"/>
                                  <w:marRight w:val="0"/>
                                  <w:marTop w:val="0"/>
                                  <w:marBottom w:val="0"/>
                                  <w:divBdr>
                                    <w:top w:val="none" w:sz="0" w:space="0" w:color="auto"/>
                                    <w:left w:val="none" w:sz="0" w:space="0" w:color="auto"/>
                                    <w:bottom w:val="none" w:sz="0" w:space="0" w:color="auto"/>
                                    <w:right w:val="none" w:sz="0" w:space="0" w:color="auto"/>
                                  </w:divBdr>
                                </w:div>
                                <w:div w:id="1970167869">
                                  <w:marLeft w:val="0"/>
                                  <w:marRight w:val="0"/>
                                  <w:marTop w:val="0"/>
                                  <w:marBottom w:val="0"/>
                                  <w:divBdr>
                                    <w:top w:val="none" w:sz="0" w:space="0" w:color="auto"/>
                                    <w:left w:val="none" w:sz="0" w:space="0" w:color="auto"/>
                                    <w:bottom w:val="none" w:sz="0" w:space="0" w:color="auto"/>
                                    <w:right w:val="none" w:sz="0" w:space="0" w:color="auto"/>
                                  </w:divBdr>
                                </w:div>
                                <w:div w:id="866136698">
                                  <w:marLeft w:val="0"/>
                                  <w:marRight w:val="0"/>
                                  <w:marTop w:val="0"/>
                                  <w:marBottom w:val="0"/>
                                  <w:divBdr>
                                    <w:top w:val="none" w:sz="0" w:space="0" w:color="auto"/>
                                    <w:left w:val="none" w:sz="0" w:space="0" w:color="auto"/>
                                    <w:bottom w:val="none" w:sz="0" w:space="0" w:color="auto"/>
                                    <w:right w:val="none" w:sz="0" w:space="0" w:color="auto"/>
                                  </w:divBdr>
                                  <w:divsChild>
                                    <w:div w:id="566961192">
                                      <w:marLeft w:val="0"/>
                                      <w:marRight w:val="0"/>
                                      <w:marTop w:val="0"/>
                                      <w:marBottom w:val="60"/>
                                      <w:divBdr>
                                        <w:top w:val="none" w:sz="0" w:space="0" w:color="auto"/>
                                        <w:left w:val="none" w:sz="0" w:space="0" w:color="auto"/>
                                        <w:bottom w:val="none" w:sz="0" w:space="0" w:color="auto"/>
                                        <w:right w:val="none" w:sz="0" w:space="0" w:color="auto"/>
                                      </w:divBdr>
                                    </w:div>
                                    <w:div w:id="162401075">
                                      <w:marLeft w:val="0"/>
                                      <w:marRight w:val="0"/>
                                      <w:marTop w:val="0"/>
                                      <w:marBottom w:val="300"/>
                                      <w:divBdr>
                                        <w:top w:val="single" w:sz="6" w:space="15" w:color="E6E6E6"/>
                                        <w:left w:val="single" w:sz="6" w:space="15" w:color="E6E6E6"/>
                                        <w:bottom w:val="single" w:sz="6" w:space="15" w:color="E6E6E6"/>
                                        <w:right w:val="single" w:sz="6" w:space="15" w:color="E6E6E6"/>
                                      </w:divBdr>
                                      <w:divsChild>
                                        <w:div w:id="395595258">
                                          <w:marLeft w:val="0"/>
                                          <w:marRight w:val="0"/>
                                          <w:marTop w:val="0"/>
                                          <w:marBottom w:val="0"/>
                                          <w:divBdr>
                                            <w:top w:val="none" w:sz="0" w:space="0" w:color="auto"/>
                                            <w:left w:val="none" w:sz="0" w:space="0" w:color="auto"/>
                                            <w:bottom w:val="none" w:sz="0" w:space="0" w:color="auto"/>
                                            <w:right w:val="none" w:sz="0" w:space="0" w:color="auto"/>
                                          </w:divBdr>
                                          <w:divsChild>
                                            <w:div w:id="61934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0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561163">
                      <w:marLeft w:val="0"/>
                      <w:marRight w:val="0"/>
                      <w:marTop w:val="0"/>
                      <w:marBottom w:val="0"/>
                      <w:divBdr>
                        <w:top w:val="none" w:sz="0" w:space="0" w:color="auto"/>
                        <w:left w:val="none" w:sz="0" w:space="0" w:color="auto"/>
                        <w:bottom w:val="none" w:sz="0" w:space="0" w:color="auto"/>
                        <w:right w:val="none" w:sz="0" w:space="0" w:color="auto"/>
                      </w:divBdr>
                      <w:divsChild>
                        <w:div w:id="1996957500">
                          <w:marLeft w:val="0"/>
                          <w:marRight w:val="0"/>
                          <w:marTop w:val="0"/>
                          <w:marBottom w:val="0"/>
                          <w:divBdr>
                            <w:top w:val="none" w:sz="0" w:space="0" w:color="auto"/>
                            <w:left w:val="none" w:sz="0" w:space="0" w:color="auto"/>
                            <w:bottom w:val="none" w:sz="0" w:space="0" w:color="auto"/>
                            <w:right w:val="none" w:sz="0" w:space="0" w:color="auto"/>
                          </w:divBdr>
                          <w:divsChild>
                            <w:div w:id="1546720089">
                              <w:marLeft w:val="0"/>
                              <w:marRight w:val="0"/>
                              <w:marTop w:val="0"/>
                              <w:marBottom w:val="0"/>
                              <w:divBdr>
                                <w:top w:val="none" w:sz="0" w:space="0" w:color="auto"/>
                                <w:left w:val="none" w:sz="0" w:space="0" w:color="auto"/>
                                <w:bottom w:val="none" w:sz="0" w:space="0" w:color="auto"/>
                                <w:right w:val="none" w:sz="0" w:space="0" w:color="auto"/>
                              </w:divBdr>
                            </w:div>
                            <w:div w:id="714549829">
                              <w:marLeft w:val="0"/>
                              <w:marRight w:val="0"/>
                              <w:marTop w:val="0"/>
                              <w:marBottom w:val="0"/>
                              <w:divBdr>
                                <w:top w:val="none" w:sz="0" w:space="0" w:color="auto"/>
                                <w:left w:val="none" w:sz="0" w:space="0" w:color="auto"/>
                                <w:bottom w:val="none" w:sz="0" w:space="0" w:color="auto"/>
                                <w:right w:val="none" w:sz="0" w:space="0" w:color="auto"/>
                              </w:divBdr>
                              <w:divsChild>
                                <w:div w:id="1488740055">
                                  <w:marLeft w:val="0"/>
                                  <w:marRight w:val="0"/>
                                  <w:marTop w:val="0"/>
                                  <w:marBottom w:val="60"/>
                                  <w:divBdr>
                                    <w:top w:val="none" w:sz="0" w:space="0" w:color="auto"/>
                                    <w:left w:val="none" w:sz="0" w:space="0" w:color="auto"/>
                                    <w:bottom w:val="none" w:sz="0" w:space="0" w:color="auto"/>
                                    <w:right w:val="none" w:sz="0" w:space="0" w:color="auto"/>
                                  </w:divBdr>
                                </w:div>
                                <w:div w:id="1077937714">
                                  <w:marLeft w:val="0"/>
                                  <w:marRight w:val="0"/>
                                  <w:marTop w:val="0"/>
                                  <w:marBottom w:val="300"/>
                                  <w:divBdr>
                                    <w:top w:val="single" w:sz="6" w:space="15" w:color="E6E6E6"/>
                                    <w:left w:val="single" w:sz="6" w:space="15" w:color="E6E6E6"/>
                                    <w:bottom w:val="single" w:sz="6" w:space="15" w:color="E6E6E6"/>
                                    <w:right w:val="single" w:sz="6" w:space="15" w:color="E6E6E6"/>
                                  </w:divBdr>
                                  <w:divsChild>
                                    <w:div w:id="1369599469">
                                      <w:marLeft w:val="0"/>
                                      <w:marRight w:val="0"/>
                                      <w:marTop w:val="0"/>
                                      <w:marBottom w:val="0"/>
                                      <w:divBdr>
                                        <w:top w:val="none" w:sz="0" w:space="0" w:color="auto"/>
                                        <w:left w:val="none" w:sz="0" w:space="0" w:color="auto"/>
                                        <w:bottom w:val="none" w:sz="0" w:space="0" w:color="auto"/>
                                        <w:right w:val="none" w:sz="0" w:space="0" w:color="auto"/>
                                      </w:divBdr>
                                      <w:divsChild>
                                        <w:div w:id="194021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464112">
                              <w:marLeft w:val="0"/>
                              <w:marRight w:val="0"/>
                              <w:marTop w:val="0"/>
                              <w:marBottom w:val="0"/>
                              <w:divBdr>
                                <w:top w:val="none" w:sz="0" w:space="0" w:color="auto"/>
                                <w:left w:val="none" w:sz="0" w:space="0" w:color="auto"/>
                                <w:bottom w:val="none" w:sz="0" w:space="0" w:color="auto"/>
                                <w:right w:val="none" w:sz="0" w:space="0" w:color="auto"/>
                              </w:divBdr>
                            </w:div>
                            <w:div w:id="2033261130">
                              <w:marLeft w:val="0"/>
                              <w:marRight w:val="0"/>
                              <w:marTop w:val="0"/>
                              <w:marBottom w:val="0"/>
                              <w:divBdr>
                                <w:top w:val="none" w:sz="0" w:space="0" w:color="auto"/>
                                <w:left w:val="none" w:sz="0" w:space="0" w:color="auto"/>
                                <w:bottom w:val="none" w:sz="0" w:space="0" w:color="auto"/>
                                <w:right w:val="none" w:sz="0" w:space="0" w:color="auto"/>
                              </w:divBdr>
                              <w:divsChild>
                                <w:div w:id="1899901381">
                                  <w:marLeft w:val="0"/>
                                  <w:marRight w:val="0"/>
                                  <w:marTop w:val="0"/>
                                  <w:marBottom w:val="300"/>
                                  <w:divBdr>
                                    <w:top w:val="single" w:sz="6" w:space="15" w:color="E6E6E6"/>
                                    <w:left w:val="single" w:sz="6" w:space="15" w:color="E6E6E6"/>
                                    <w:bottom w:val="single" w:sz="6" w:space="15" w:color="E6E6E6"/>
                                    <w:right w:val="single" w:sz="6" w:space="15" w:color="E6E6E6"/>
                                  </w:divBdr>
                                  <w:divsChild>
                                    <w:div w:id="93479002">
                                      <w:marLeft w:val="0"/>
                                      <w:marRight w:val="0"/>
                                      <w:marTop w:val="0"/>
                                      <w:marBottom w:val="0"/>
                                      <w:divBdr>
                                        <w:top w:val="none" w:sz="0" w:space="0" w:color="auto"/>
                                        <w:left w:val="none" w:sz="0" w:space="0" w:color="auto"/>
                                        <w:bottom w:val="none" w:sz="0" w:space="0" w:color="auto"/>
                                        <w:right w:val="none" w:sz="0" w:space="0" w:color="auto"/>
                                      </w:divBdr>
                                      <w:divsChild>
                                        <w:div w:id="1797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43919">
                              <w:marLeft w:val="0"/>
                              <w:marRight w:val="0"/>
                              <w:marTop w:val="0"/>
                              <w:marBottom w:val="0"/>
                              <w:divBdr>
                                <w:top w:val="none" w:sz="0" w:space="0" w:color="auto"/>
                                <w:left w:val="none" w:sz="0" w:space="0" w:color="auto"/>
                                <w:bottom w:val="none" w:sz="0" w:space="0" w:color="auto"/>
                                <w:right w:val="none" w:sz="0" w:space="0" w:color="auto"/>
                              </w:divBdr>
                            </w:div>
                            <w:div w:id="240531810">
                              <w:marLeft w:val="0"/>
                              <w:marRight w:val="0"/>
                              <w:marTop w:val="0"/>
                              <w:marBottom w:val="0"/>
                              <w:divBdr>
                                <w:top w:val="none" w:sz="0" w:space="0" w:color="auto"/>
                                <w:left w:val="none" w:sz="0" w:space="0" w:color="auto"/>
                                <w:bottom w:val="none" w:sz="0" w:space="0" w:color="auto"/>
                                <w:right w:val="none" w:sz="0" w:space="0" w:color="auto"/>
                              </w:divBdr>
                            </w:div>
                            <w:div w:id="48113437">
                              <w:marLeft w:val="0"/>
                              <w:marRight w:val="0"/>
                              <w:marTop w:val="0"/>
                              <w:marBottom w:val="0"/>
                              <w:divBdr>
                                <w:top w:val="none" w:sz="0" w:space="0" w:color="auto"/>
                                <w:left w:val="none" w:sz="0" w:space="0" w:color="auto"/>
                                <w:bottom w:val="none" w:sz="0" w:space="0" w:color="auto"/>
                                <w:right w:val="none" w:sz="0" w:space="0" w:color="auto"/>
                              </w:divBdr>
                              <w:divsChild>
                                <w:div w:id="2132941787">
                                  <w:marLeft w:val="0"/>
                                  <w:marRight w:val="0"/>
                                  <w:marTop w:val="0"/>
                                  <w:marBottom w:val="60"/>
                                  <w:divBdr>
                                    <w:top w:val="none" w:sz="0" w:space="0" w:color="auto"/>
                                    <w:left w:val="none" w:sz="0" w:space="0" w:color="auto"/>
                                    <w:bottom w:val="none" w:sz="0" w:space="0" w:color="auto"/>
                                    <w:right w:val="none" w:sz="0" w:space="0" w:color="auto"/>
                                  </w:divBdr>
                                </w:div>
                                <w:div w:id="1579512123">
                                  <w:marLeft w:val="0"/>
                                  <w:marRight w:val="0"/>
                                  <w:marTop w:val="0"/>
                                  <w:marBottom w:val="300"/>
                                  <w:divBdr>
                                    <w:top w:val="single" w:sz="6" w:space="15" w:color="E6E6E6"/>
                                    <w:left w:val="single" w:sz="6" w:space="15" w:color="E6E6E6"/>
                                    <w:bottom w:val="single" w:sz="6" w:space="15" w:color="E6E6E6"/>
                                    <w:right w:val="single" w:sz="6" w:space="15" w:color="E6E6E6"/>
                                  </w:divBdr>
                                  <w:divsChild>
                                    <w:div w:id="602495618">
                                      <w:marLeft w:val="0"/>
                                      <w:marRight w:val="0"/>
                                      <w:marTop w:val="0"/>
                                      <w:marBottom w:val="0"/>
                                      <w:divBdr>
                                        <w:top w:val="none" w:sz="0" w:space="0" w:color="auto"/>
                                        <w:left w:val="none" w:sz="0" w:space="0" w:color="auto"/>
                                        <w:bottom w:val="none" w:sz="0" w:space="0" w:color="auto"/>
                                        <w:right w:val="none" w:sz="0" w:space="0" w:color="auto"/>
                                      </w:divBdr>
                                      <w:divsChild>
                                        <w:div w:id="110974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714699">
                              <w:marLeft w:val="0"/>
                              <w:marRight w:val="0"/>
                              <w:marTop w:val="0"/>
                              <w:marBottom w:val="0"/>
                              <w:divBdr>
                                <w:top w:val="none" w:sz="0" w:space="0" w:color="auto"/>
                                <w:left w:val="none" w:sz="0" w:space="0" w:color="auto"/>
                                <w:bottom w:val="none" w:sz="0" w:space="0" w:color="auto"/>
                                <w:right w:val="none" w:sz="0" w:space="0" w:color="auto"/>
                              </w:divBdr>
                            </w:div>
                            <w:div w:id="66651491">
                              <w:marLeft w:val="0"/>
                              <w:marRight w:val="0"/>
                              <w:marTop w:val="0"/>
                              <w:marBottom w:val="0"/>
                              <w:divBdr>
                                <w:top w:val="none" w:sz="0" w:space="0" w:color="auto"/>
                                <w:left w:val="none" w:sz="0" w:space="0" w:color="auto"/>
                                <w:bottom w:val="none" w:sz="0" w:space="0" w:color="auto"/>
                                <w:right w:val="none" w:sz="0" w:space="0" w:color="auto"/>
                              </w:divBdr>
                              <w:divsChild>
                                <w:div w:id="1529102294">
                                  <w:marLeft w:val="0"/>
                                  <w:marRight w:val="0"/>
                                  <w:marTop w:val="0"/>
                                  <w:marBottom w:val="60"/>
                                  <w:divBdr>
                                    <w:top w:val="none" w:sz="0" w:space="0" w:color="auto"/>
                                    <w:left w:val="none" w:sz="0" w:space="0" w:color="auto"/>
                                    <w:bottom w:val="none" w:sz="0" w:space="0" w:color="auto"/>
                                    <w:right w:val="none" w:sz="0" w:space="0" w:color="auto"/>
                                  </w:divBdr>
                                </w:div>
                                <w:div w:id="307975007">
                                  <w:marLeft w:val="0"/>
                                  <w:marRight w:val="0"/>
                                  <w:marTop w:val="0"/>
                                  <w:marBottom w:val="300"/>
                                  <w:divBdr>
                                    <w:top w:val="single" w:sz="6" w:space="15" w:color="E6E6E6"/>
                                    <w:left w:val="single" w:sz="6" w:space="15" w:color="E6E6E6"/>
                                    <w:bottom w:val="single" w:sz="6" w:space="15" w:color="E6E6E6"/>
                                    <w:right w:val="single" w:sz="6" w:space="15" w:color="E6E6E6"/>
                                  </w:divBdr>
                                  <w:divsChild>
                                    <w:div w:id="2087219362">
                                      <w:marLeft w:val="0"/>
                                      <w:marRight w:val="0"/>
                                      <w:marTop w:val="0"/>
                                      <w:marBottom w:val="0"/>
                                      <w:divBdr>
                                        <w:top w:val="none" w:sz="0" w:space="0" w:color="auto"/>
                                        <w:left w:val="none" w:sz="0" w:space="0" w:color="auto"/>
                                        <w:bottom w:val="none" w:sz="0" w:space="0" w:color="auto"/>
                                        <w:right w:val="none" w:sz="0" w:space="0" w:color="auto"/>
                                      </w:divBdr>
                                      <w:divsChild>
                                        <w:div w:id="210187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34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28313">
              <w:marLeft w:val="0"/>
              <w:marRight w:val="0"/>
              <w:marTop w:val="0"/>
              <w:marBottom w:val="0"/>
              <w:divBdr>
                <w:top w:val="single" w:sz="6" w:space="0" w:color="EFEFED"/>
                <w:left w:val="none" w:sz="0" w:space="0" w:color="auto"/>
                <w:bottom w:val="none" w:sz="0" w:space="0" w:color="auto"/>
                <w:right w:val="none" w:sz="0" w:space="0" w:color="auto"/>
              </w:divBdr>
              <w:divsChild>
                <w:div w:id="2060861825">
                  <w:marLeft w:val="0"/>
                  <w:marRight w:val="0"/>
                  <w:marTop w:val="0"/>
                  <w:marBottom w:val="0"/>
                  <w:divBdr>
                    <w:top w:val="none" w:sz="0" w:space="0" w:color="auto"/>
                    <w:left w:val="none" w:sz="0" w:space="0" w:color="auto"/>
                    <w:bottom w:val="none" w:sz="0" w:space="0" w:color="auto"/>
                    <w:right w:val="none" w:sz="0" w:space="0" w:color="auto"/>
                  </w:divBdr>
                  <w:divsChild>
                    <w:div w:id="452941370">
                      <w:marLeft w:val="0"/>
                      <w:marRight w:val="0"/>
                      <w:marTop w:val="0"/>
                      <w:marBottom w:val="0"/>
                      <w:divBdr>
                        <w:top w:val="none" w:sz="0" w:space="0" w:color="auto"/>
                        <w:left w:val="none" w:sz="0" w:space="0" w:color="auto"/>
                        <w:bottom w:val="none" w:sz="0" w:space="0" w:color="auto"/>
                        <w:right w:val="none" w:sz="0" w:space="0" w:color="auto"/>
                      </w:divBdr>
                      <w:divsChild>
                        <w:div w:id="254291328">
                          <w:marLeft w:val="0"/>
                          <w:marRight w:val="0"/>
                          <w:marTop w:val="0"/>
                          <w:marBottom w:val="0"/>
                          <w:divBdr>
                            <w:top w:val="none" w:sz="0" w:space="0" w:color="auto"/>
                            <w:left w:val="none" w:sz="0" w:space="0" w:color="auto"/>
                            <w:bottom w:val="none" w:sz="0" w:space="0" w:color="auto"/>
                            <w:right w:val="none" w:sz="0" w:space="0" w:color="auto"/>
                          </w:divBdr>
                        </w:div>
                        <w:div w:id="738746605">
                          <w:marLeft w:val="0"/>
                          <w:marRight w:val="0"/>
                          <w:marTop w:val="0"/>
                          <w:marBottom w:val="0"/>
                          <w:divBdr>
                            <w:top w:val="none" w:sz="0" w:space="0" w:color="auto"/>
                            <w:left w:val="none" w:sz="0" w:space="0" w:color="auto"/>
                            <w:bottom w:val="none" w:sz="0" w:space="0" w:color="auto"/>
                            <w:right w:val="none" w:sz="0" w:space="0" w:color="auto"/>
                          </w:divBdr>
                        </w:div>
                        <w:div w:id="608242347">
                          <w:marLeft w:val="0"/>
                          <w:marRight w:val="0"/>
                          <w:marTop w:val="0"/>
                          <w:marBottom w:val="0"/>
                          <w:divBdr>
                            <w:top w:val="none" w:sz="0" w:space="0" w:color="auto"/>
                            <w:left w:val="none" w:sz="0" w:space="0" w:color="auto"/>
                            <w:bottom w:val="none" w:sz="0" w:space="0" w:color="auto"/>
                            <w:right w:val="none" w:sz="0" w:space="0" w:color="auto"/>
                          </w:divBdr>
                          <w:divsChild>
                            <w:div w:id="42875065">
                              <w:marLeft w:val="0"/>
                              <w:marRight w:val="0"/>
                              <w:marTop w:val="0"/>
                              <w:marBottom w:val="60"/>
                              <w:divBdr>
                                <w:top w:val="none" w:sz="0" w:space="0" w:color="auto"/>
                                <w:left w:val="none" w:sz="0" w:space="0" w:color="auto"/>
                                <w:bottom w:val="none" w:sz="0" w:space="0" w:color="auto"/>
                                <w:right w:val="none" w:sz="0" w:space="0" w:color="auto"/>
                              </w:divBdr>
                            </w:div>
                            <w:div w:id="1308897798">
                              <w:marLeft w:val="0"/>
                              <w:marRight w:val="0"/>
                              <w:marTop w:val="0"/>
                              <w:marBottom w:val="300"/>
                              <w:divBdr>
                                <w:top w:val="single" w:sz="6" w:space="15" w:color="E6E6E6"/>
                                <w:left w:val="single" w:sz="6" w:space="15" w:color="E6E6E6"/>
                                <w:bottom w:val="single" w:sz="6" w:space="15" w:color="E6E6E6"/>
                                <w:right w:val="single" w:sz="6" w:space="15" w:color="E6E6E6"/>
                              </w:divBdr>
                              <w:divsChild>
                                <w:div w:id="269170734">
                                  <w:marLeft w:val="0"/>
                                  <w:marRight w:val="0"/>
                                  <w:marTop w:val="0"/>
                                  <w:marBottom w:val="0"/>
                                  <w:divBdr>
                                    <w:top w:val="none" w:sz="0" w:space="0" w:color="auto"/>
                                    <w:left w:val="none" w:sz="0" w:space="0" w:color="auto"/>
                                    <w:bottom w:val="none" w:sz="0" w:space="0" w:color="auto"/>
                                    <w:right w:val="none" w:sz="0" w:space="0" w:color="auto"/>
                                  </w:divBdr>
                                  <w:divsChild>
                                    <w:div w:id="4409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543310">
                          <w:marLeft w:val="0"/>
                          <w:marRight w:val="0"/>
                          <w:marTop w:val="0"/>
                          <w:marBottom w:val="0"/>
                          <w:divBdr>
                            <w:top w:val="none" w:sz="0" w:space="0" w:color="auto"/>
                            <w:left w:val="none" w:sz="0" w:space="0" w:color="auto"/>
                            <w:bottom w:val="none" w:sz="0" w:space="0" w:color="auto"/>
                            <w:right w:val="none" w:sz="0" w:space="0" w:color="auto"/>
                          </w:divBdr>
                        </w:div>
                      </w:divsChild>
                    </w:div>
                    <w:div w:id="1803116862">
                      <w:marLeft w:val="0"/>
                      <w:marRight w:val="0"/>
                      <w:marTop w:val="0"/>
                      <w:marBottom w:val="0"/>
                      <w:divBdr>
                        <w:top w:val="none" w:sz="0" w:space="0" w:color="auto"/>
                        <w:left w:val="none" w:sz="0" w:space="0" w:color="auto"/>
                        <w:bottom w:val="none" w:sz="0" w:space="0" w:color="auto"/>
                        <w:right w:val="none" w:sz="0" w:space="0" w:color="auto"/>
                      </w:divBdr>
                      <w:divsChild>
                        <w:div w:id="555823245">
                          <w:marLeft w:val="0"/>
                          <w:marRight w:val="0"/>
                          <w:marTop w:val="0"/>
                          <w:marBottom w:val="0"/>
                          <w:divBdr>
                            <w:top w:val="none" w:sz="0" w:space="0" w:color="auto"/>
                            <w:left w:val="none" w:sz="0" w:space="0" w:color="auto"/>
                            <w:bottom w:val="none" w:sz="0" w:space="0" w:color="auto"/>
                            <w:right w:val="none" w:sz="0" w:space="0" w:color="auto"/>
                          </w:divBdr>
                        </w:div>
                        <w:div w:id="199976307">
                          <w:marLeft w:val="0"/>
                          <w:marRight w:val="0"/>
                          <w:marTop w:val="0"/>
                          <w:marBottom w:val="0"/>
                          <w:divBdr>
                            <w:top w:val="none" w:sz="0" w:space="0" w:color="auto"/>
                            <w:left w:val="none" w:sz="0" w:space="0" w:color="auto"/>
                            <w:bottom w:val="none" w:sz="0" w:space="0" w:color="auto"/>
                            <w:right w:val="none" w:sz="0" w:space="0" w:color="auto"/>
                          </w:divBdr>
                          <w:divsChild>
                            <w:div w:id="352000974">
                              <w:marLeft w:val="0"/>
                              <w:marRight w:val="0"/>
                              <w:marTop w:val="0"/>
                              <w:marBottom w:val="60"/>
                              <w:divBdr>
                                <w:top w:val="none" w:sz="0" w:space="0" w:color="auto"/>
                                <w:left w:val="none" w:sz="0" w:space="0" w:color="auto"/>
                                <w:bottom w:val="none" w:sz="0" w:space="0" w:color="auto"/>
                                <w:right w:val="none" w:sz="0" w:space="0" w:color="auto"/>
                              </w:divBdr>
                            </w:div>
                            <w:div w:id="102771872">
                              <w:marLeft w:val="0"/>
                              <w:marRight w:val="0"/>
                              <w:marTop w:val="0"/>
                              <w:marBottom w:val="300"/>
                              <w:divBdr>
                                <w:top w:val="single" w:sz="6" w:space="15" w:color="E6E6E6"/>
                                <w:left w:val="single" w:sz="6" w:space="15" w:color="E6E6E6"/>
                                <w:bottom w:val="single" w:sz="6" w:space="15" w:color="E6E6E6"/>
                                <w:right w:val="single" w:sz="6" w:space="15" w:color="E6E6E6"/>
                              </w:divBdr>
                              <w:divsChild>
                                <w:div w:id="1352491629">
                                  <w:marLeft w:val="0"/>
                                  <w:marRight w:val="0"/>
                                  <w:marTop w:val="0"/>
                                  <w:marBottom w:val="0"/>
                                  <w:divBdr>
                                    <w:top w:val="none" w:sz="0" w:space="0" w:color="auto"/>
                                    <w:left w:val="none" w:sz="0" w:space="0" w:color="auto"/>
                                    <w:bottom w:val="none" w:sz="0" w:space="0" w:color="auto"/>
                                    <w:right w:val="none" w:sz="0" w:space="0" w:color="auto"/>
                                  </w:divBdr>
                                  <w:divsChild>
                                    <w:div w:id="101530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629168">
                          <w:marLeft w:val="0"/>
                          <w:marRight w:val="0"/>
                          <w:marTop w:val="0"/>
                          <w:marBottom w:val="0"/>
                          <w:divBdr>
                            <w:top w:val="none" w:sz="0" w:space="0" w:color="auto"/>
                            <w:left w:val="none" w:sz="0" w:space="0" w:color="auto"/>
                            <w:bottom w:val="none" w:sz="0" w:space="0" w:color="auto"/>
                            <w:right w:val="none" w:sz="0" w:space="0" w:color="auto"/>
                          </w:divBdr>
                          <w:divsChild>
                            <w:div w:id="309287151">
                              <w:marLeft w:val="0"/>
                              <w:marRight w:val="0"/>
                              <w:marTop w:val="0"/>
                              <w:marBottom w:val="0"/>
                              <w:divBdr>
                                <w:top w:val="none" w:sz="0" w:space="0" w:color="auto"/>
                                <w:left w:val="none" w:sz="0" w:space="0" w:color="auto"/>
                                <w:bottom w:val="none" w:sz="0" w:space="0" w:color="auto"/>
                                <w:right w:val="none" w:sz="0" w:space="0" w:color="auto"/>
                              </w:divBdr>
                            </w:div>
                            <w:div w:id="1088843280">
                              <w:marLeft w:val="0"/>
                              <w:marRight w:val="0"/>
                              <w:marTop w:val="0"/>
                              <w:marBottom w:val="0"/>
                              <w:divBdr>
                                <w:top w:val="none" w:sz="0" w:space="0" w:color="auto"/>
                                <w:left w:val="none" w:sz="0" w:space="0" w:color="auto"/>
                                <w:bottom w:val="none" w:sz="0" w:space="0" w:color="auto"/>
                                <w:right w:val="none" w:sz="0" w:space="0" w:color="auto"/>
                              </w:divBdr>
                              <w:divsChild>
                                <w:div w:id="1592281082">
                                  <w:marLeft w:val="0"/>
                                  <w:marRight w:val="0"/>
                                  <w:marTop w:val="0"/>
                                  <w:marBottom w:val="60"/>
                                  <w:divBdr>
                                    <w:top w:val="none" w:sz="0" w:space="0" w:color="auto"/>
                                    <w:left w:val="none" w:sz="0" w:space="0" w:color="auto"/>
                                    <w:bottom w:val="none" w:sz="0" w:space="0" w:color="auto"/>
                                    <w:right w:val="none" w:sz="0" w:space="0" w:color="auto"/>
                                  </w:divBdr>
                                </w:div>
                                <w:div w:id="414130440">
                                  <w:marLeft w:val="0"/>
                                  <w:marRight w:val="0"/>
                                  <w:marTop w:val="0"/>
                                  <w:marBottom w:val="300"/>
                                  <w:divBdr>
                                    <w:top w:val="single" w:sz="6" w:space="15" w:color="E6E6E6"/>
                                    <w:left w:val="single" w:sz="6" w:space="15" w:color="E6E6E6"/>
                                    <w:bottom w:val="single" w:sz="6" w:space="15" w:color="E6E6E6"/>
                                    <w:right w:val="single" w:sz="6" w:space="15" w:color="E6E6E6"/>
                                  </w:divBdr>
                                  <w:divsChild>
                                    <w:div w:id="286156931">
                                      <w:marLeft w:val="0"/>
                                      <w:marRight w:val="0"/>
                                      <w:marTop w:val="0"/>
                                      <w:marBottom w:val="0"/>
                                      <w:divBdr>
                                        <w:top w:val="none" w:sz="0" w:space="0" w:color="auto"/>
                                        <w:left w:val="none" w:sz="0" w:space="0" w:color="auto"/>
                                        <w:bottom w:val="none" w:sz="0" w:space="0" w:color="auto"/>
                                        <w:right w:val="none" w:sz="0" w:space="0" w:color="auto"/>
                                      </w:divBdr>
                                      <w:divsChild>
                                        <w:div w:id="15294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45931">
                              <w:marLeft w:val="0"/>
                              <w:marRight w:val="0"/>
                              <w:marTop w:val="450"/>
                              <w:marBottom w:val="450"/>
                              <w:divBdr>
                                <w:top w:val="none" w:sz="0" w:space="0" w:color="auto"/>
                                <w:left w:val="single" w:sz="24" w:space="0" w:color="6DB33F"/>
                                <w:bottom w:val="none" w:sz="0" w:space="0" w:color="auto"/>
                                <w:right w:val="none" w:sz="0" w:space="0" w:color="auto"/>
                              </w:divBdr>
                              <w:divsChild>
                                <w:div w:id="2910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6569">
                      <w:marLeft w:val="0"/>
                      <w:marRight w:val="0"/>
                      <w:marTop w:val="0"/>
                      <w:marBottom w:val="0"/>
                      <w:divBdr>
                        <w:top w:val="none" w:sz="0" w:space="0" w:color="auto"/>
                        <w:left w:val="none" w:sz="0" w:space="0" w:color="auto"/>
                        <w:bottom w:val="none" w:sz="0" w:space="0" w:color="auto"/>
                        <w:right w:val="none" w:sz="0" w:space="0" w:color="auto"/>
                      </w:divBdr>
                      <w:divsChild>
                        <w:div w:id="669717437">
                          <w:marLeft w:val="0"/>
                          <w:marRight w:val="0"/>
                          <w:marTop w:val="0"/>
                          <w:marBottom w:val="0"/>
                          <w:divBdr>
                            <w:top w:val="none" w:sz="0" w:space="0" w:color="auto"/>
                            <w:left w:val="none" w:sz="0" w:space="0" w:color="auto"/>
                            <w:bottom w:val="none" w:sz="0" w:space="0" w:color="auto"/>
                            <w:right w:val="none" w:sz="0" w:space="0" w:color="auto"/>
                          </w:divBdr>
                        </w:div>
                        <w:div w:id="1226337905">
                          <w:marLeft w:val="0"/>
                          <w:marRight w:val="0"/>
                          <w:marTop w:val="0"/>
                          <w:marBottom w:val="0"/>
                          <w:divBdr>
                            <w:top w:val="none" w:sz="0" w:space="0" w:color="auto"/>
                            <w:left w:val="none" w:sz="0" w:space="0" w:color="auto"/>
                            <w:bottom w:val="none" w:sz="0" w:space="0" w:color="auto"/>
                            <w:right w:val="none" w:sz="0" w:space="0" w:color="auto"/>
                          </w:divBdr>
                        </w:div>
                        <w:div w:id="2139301709">
                          <w:marLeft w:val="0"/>
                          <w:marRight w:val="0"/>
                          <w:marTop w:val="0"/>
                          <w:marBottom w:val="300"/>
                          <w:divBdr>
                            <w:top w:val="none" w:sz="0" w:space="0" w:color="auto"/>
                            <w:left w:val="none" w:sz="0" w:space="0" w:color="auto"/>
                            <w:bottom w:val="none" w:sz="0" w:space="0" w:color="auto"/>
                            <w:right w:val="none" w:sz="0" w:space="0" w:color="auto"/>
                          </w:divBdr>
                          <w:divsChild>
                            <w:div w:id="200018978">
                              <w:marLeft w:val="0"/>
                              <w:marRight w:val="0"/>
                              <w:marTop w:val="0"/>
                              <w:marBottom w:val="0"/>
                              <w:divBdr>
                                <w:top w:val="none" w:sz="0" w:space="0" w:color="auto"/>
                                <w:left w:val="none" w:sz="0" w:space="0" w:color="auto"/>
                                <w:bottom w:val="none" w:sz="0" w:space="0" w:color="auto"/>
                                <w:right w:val="none" w:sz="0" w:space="0" w:color="auto"/>
                              </w:divBdr>
                            </w:div>
                          </w:divsChild>
                        </w:div>
                        <w:div w:id="1093356568">
                          <w:marLeft w:val="0"/>
                          <w:marRight w:val="0"/>
                          <w:marTop w:val="0"/>
                          <w:marBottom w:val="0"/>
                          <w:divBdr>
                            <w:top w:val="none" w:sz="0" w:space="0" w:color="auto"/>
                            <w:left w:val="none" w:sz="0" w:space="0" w:color="auto"/>
                            <w:bottom w:val="none" w:sz="0" w:space="0" w:color="auto"/>
                            <w:right w:val="none" w:sz="0" w:space="0" w:color="auto"/>
                          </w:divBdr>
                        </w:div>
                        <w:div w:id="818348696">
                          <w:marLeft w:val="0"/>
                          <w:marRight w:val="0"/>
                          <w:marTop w:val="0"/>
                          <w:marBottom w:val="300"/>
                          <w:divBdr>
                            <w:top w:val="none" w:sz="0" w:space="0" w:color="auto"/>
                            <w:left w:val="none" w:sz="0" w:space="0" w:color="auto"/>
                            <w:bottom w:val="none" w:sz="0" w:space="0" w:color="auto"/>
                            <w:right w:val="none" w:sz="0" w:space="0" w:color="auto"/>
                          </w:divBdr>
                          <w:divsChild>
                            <w:div w:id="1675722252">
                              <w:marLeft w:val="0"/>
                              <w:marRight w:val="0"/>
                              <w:marTop w:val="0"/>
                              <w:marBottom w:val="0"/>
                              <w:divBdr>
                                <w:top w:val="none" w:sz="0" w:space="0" w:color="auto"/>
                                <w:left w:val="none" w:sz="0" w:space="0" w:color="auto"/>
                                <w:bottom w:val="none" w:sz="0" w:space="0" w:color="auto"/>
                                <w:right w:val="none" w:sz="0" w:space="0" w:color="auto"/>
                              </w:divBdr>
                            </w:div>
                          </w:divsChild>
                        </w:div>
                        <w:div w:id="2061397035">
                          <w:marLeft w:val="0"/>
                          <w:marRight w:val="0"/>
                          <w:marTop w:val="0"/>
                          <w:marBottom w:val="0"/>
                          <w:divBdr>
                            <w:top w:val="none" w:sz="0" w:space="0" w:color="auto"/>
                            <w:left w:val="none" w:sz="0" w:space="0" w:color="auto"/>
                            <w:bottom w:val="none" w:sz="0" w:space="0" w:color="auto"/>
                            <w:right w:val="none" w:sz="0" w:space="0" w:color="auto"/>
                          </w:divBdr>
                        </w:div>
                        <w:div w:id="1279218151">
                          <w:marLeft w:val="0"/>
                          <w:marRight w:val="0"/>
                          <w:marTop w:val="0"/>
                          <w:marBottom w:val="0"/>
                          <w:divBdr>
                            <w:top w:val="none" w:sz="0" w:space="0" w:color="auto"/>
                            <w:left w:val="none" w:sz="0" w:space="0" w:color="auto"/>
                            <w:bottom w:val="none" w:sz="0" w:space="0" w:color="auto"/>
                            <w:right w:val="none" w:sz="0" w:space="0" w:color="auto"/>
                          </w:divBdr>
                        </w:div>
                        <w:div w:id="1558664495">
                          <w:marLeft w:val="0"/>
                          <w:marRight w:val="0"/>
                          <w:marTop w:val="0"/>
                          <w:marBottom w:val="300"/>
                          <w:divBdr>
                            <w:top w:val="none" w:sz="0" w:space="0" w:color="auto"/>
                            <w:left w:val="none" w:sz="0" w:space="0" w:color="auto"/>
                            <w:bottom w:val="none" w:sz="0" w:space="0" w:color="auto"/>
                            <w:right w:val="none" w:sz="0" w:space="0" w:color="auto"/>
                          </w:divBdr>
                          <w:divsChild>
                            <w:div w:id="5980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394227">
              <w:marLeft w:val="0"/>
              <w:marRight w:val="0"/>
              <w:marTop w:val="0"/>
              <w:marBottom w:val="0"/>
              <w:divBdr>
                <w:top w:val="none" w:sz="0" w:space="0" w:color="auto"/>
                <w:left w:val="none" w:sz="0" w:space="0" w:color="auto"/>
                <w:bottom w:val="none" w:sz="0" w:space="0" w:color="auto"/>
                <w:right w:val="none" w:sz="0" w:space="0" w:color="auto"/>
              </w:divBdr>
              <w:divsChild>
                <w:div w:id="1518545362">
                  <w:marLeft w:val="0"/>
                  <w:marRight w:val="0"/>
                  <w:marTop w:val="0"/>
                  <w:marBottom w:val="0"/>
                  <w:divBdr>
                    <w:top w:val="none" w:sz="0" w:space="0" w:color="auto"/>
                    <w:left w:val="none" w:sz="0" w:space="0" w:color="auto"/>
                    <w:bottom w:val="none" w:sz="0" w:space="0" w:color="auto"/>
                    <w:right w:val="none" w:sz="0" w:space="0" w:color="auto"/>
                  </w:divBdr>
                  <w:divsChild>
                    <w:div w:id="576134151">
                      <w:marLeft w:val="0"/>
                      <w:marRight w:val="0"/>
                      <w:marTop w:val="0"/>
                      <w:marBottom w:val="0"/>
                      <w:divBdr>
                        <w:top w:val="none" w:sz="0" w:space="0" w:color="auto"/>
                        <w:left w:val="none" w:sz="0" w:space="0" w:color="auto"/>
                        <w:bottom w:val="none" w:sz="0" w:space="0" w:color="auto"/>
                        <w:right w:val="none" w:sz="0" w:space="0" w:color="auto"/>
                      </w:divBdr>
                      <w:divsChild>
                        <w:div w:id="95067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931">
              <w:marLeft w:val="0"/>
              <w:marRight w:val="0"/>
              <w:marTop w:val="0"/>
              <w:marBottom w:val="0"/>
              <w:divBdr>
                <w:top w:val="single" w:sz="6" w:space="0" w:color="EFEFED"/>
                <w:left w:val="none" w:sz="0" w:space="0" w:color="auto"/>
                <w:bottom w:val="none" w:sz="0" w:space="0" w:color="auto"/>
                <w:right w:val="none" w:sz="0" w:space="0" w:color="auto"/>
              </w:divBdr>
              <w:divsChild>
                <w:div w:id="864949109">
                  <w:marLeft w:val="0"/>
                  <w:marRight w:val="0"/>
                  <w:marTop w:val="0"/>
                  <w:marBottom w:val="0"/>
                  <w:divBdr>
                    <w:top w:val="none" w:sz="0" w:space="0" w:color="auto"/>
                    <w:left w:val="none" w:sz="0" w:space="0" w:color="auto"/>
                    <w:bottom w:val="none" w:sz="0" w:space="0" w:color="auto"/>
                    <w:right w:val="none" w:sz="0" w:space="0" w:color="auto"/>
                  </w:divBdr>
                  <w:divsChild>
                    <w:div w:id="1700666404">
                      <w:marLeft w:val="0"/>
                      <w:marRight w:val="0"/>
                      <w:marTop w:val="0"/>
                      <w:marBottom w:val="0"/>
                      <w:divBdr>
                        <w:top w:val="none" w:sz="0" w:space="0" w:color="auto"/>
                        <w:left w:val="none" w:sz="0" w:space="0" w:color="auto"/>
                        <w:bottom w:val="none" w:sz="0" w:space="0" w:color="auto"/>
                        <w:right w:val="none" w:sz="0" w:space="0" w:color="auto"/>
                      </w:divBdr>
                      <w:divsChild>
                        <w:div w:id="70047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47888">
              <w:marLeft w:val="0"/>
              <w:marRight w:val="0"/>
              <w:marTop w:val="0"/>
              <w:marBottom w:val="0"/>
              <w:divBdr>
                <w:top w:val="single" w:sz="6" w:space="0" w:color="EFEFED"/>
                <w:left w:val="none" w:sz="0" w:space="0" w:color="auto"/>
                <w:bottom w:val="none" w:sz="0" w:space="0" w:color="auto"/>
                <w:right w:val="none" w:sz="0" w:space="0" w:color="auto"/>
              </w:divBdr>
              <w:divsChild>
                <w:div w:id="1515683189">
                  <w:marLeft w:val="0"/>
                  <w:marRight w:val="0"/>
                  <w:marTop w:val="0"/>
                  <w:marBottom w:val="0"/>
                  <w:divBdr>
                    <w:top w:val="none" w:sz="0" w:space="0" w:color="auto"/>
                    <w:left w:val="none" w:sz="0" w:space="0" w:color="auto"/>
                    <w:bottom w:val="none" w:sz="0" w:space="0" w:color="auto"/>
                    <w:right w:val="none" w:sz="0" w:space="0" w:color="auto"/>
                  </w:divBdr>
                  <w:divsChild>
                    <w:div w:id="1167945111">
                      <w:marLeft w:val="0"/>
                      <w:marRight w:val="0"/>
                      <w:marTop w:val="0"/>
                      <w:marBottom w:val="0"/>
                      <w:divBdr>
                        <w:top w:val="none" w:sz="0" w:space="0" w:color="auto"/>
                        <w:left w:val="none" w:sz="0" w:space="0" w:color="auto"/>
                        <w:bottom w:val="none" w:sz="0" w:space="0" w:color="auto"/>
                        <w:right w:val="none" w:sz="0" w:space="0" w:color="auto"/>
                      </w:divBdr>
                      <w:divsChild>
                        <w:div w:id="26241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775744">
              <w:marLeft w:val="0"/>
              <w:marRight w:val="0"/>
              <w:marTop w:val="0"/>
              <w:marBottom w:val="0"/>
              <w:divBdr>
                <w:top w:val="single" w:sz="6" w:space="0" w:color="EFEFED"/>
                <w:left w:val="none" w:sz="0" w:space="0" w:color="auto"/>
                <w:bottom w:val="none" w:sz="0" w:space="0" w:color="auto"/>
                <w:right w:val="none" w:sz="0" w:space="0" w:color="auto"/>
              </w:divBdr>
              <w:divsChild>
                <w:div w:id="995062606">
                  <w:marLeft w:val="0"/>
                  <w:marRight w:val="0"/>
                  <w:marTop w:val="0"/>
                  <w:marBottom w:val="0"/>
                  <w:divBdr>
                    <w:top w:val="none" w:sz="0" w:space="0" w:color="auto"/>
                    <w:left w:val="none" w:sz="0" w:space="0" w:color="auto"/>
                    <w:bottom w:val="none" w:sz="0" w:space="0" w:color="auto"/>
                    <w:right w:val="none" w:sz="0" w:space="0" w:color="auto"/>
                  </w:divBdr>
                  <w:divsChild>
                    <w:div w:id="412749116">
                      <w:marLeft w:val="0"/>
                      <w:marRight w:val="0"/>
                      <w:marTop w:val="0"/>
                      <w:marBottom w:val="0"/>
                      <w:divBdr>
                        <w:top w:val="none" w:sz="0" w:space="0" w:color="auto"/>
                        <w:left w:val="none" w:sz="0" w:space="0" w:color="auto"/>
                        <w:bottom w:val="none" w:sz="0" w:space="0" w:color="auto"/>
                        <w:right w:val="none" w:sz="0" w:space="0" w:color="auto"/>
                      </w:divBdr>
                      <w:divsChild>
                        <w:div w:id="2079133721">
                          <w:marLeft w:val="0"/>
                          <w:marRight w:val="0"/>
                          <w:marTop w:val="0"/>
                          <w:marBottom w:val="0"/>
                          <w:divBdr>
                            <w:top w:val="none" w:sz="0" w:space="0" w:color="auto"/>
                            <w:left w:val="none" w:sz="0" w:space="0" w:color="auto"/>
                            <w:bottom w:val="none" w:sz="0" w:space="0" w:color="auto"/>
                            <w:right w:val="none" w:sz="0" w:space="0" w:color="auto"/>
                          </w:divBdr>
                        </w:div>
                        <w:div w:id="1539080019">
                          <w:marLeft w:val="0"/>
                          <w:marRight w:val="0"/>
                          <w:marTop w:val="450"/>
                          <w:marBottom w:val="450"/>
                          <w:divBdr>
                            <w:top w:val="none" w:sz="0" w:space="0" w:color="auto"/>
                            <w:left w:val="single" w:sz="24" w:space="0" w:color="6DB33F"/>
                            <w:bottom w:val="none" w:sz="0" w:space="0" w:color="auto"/>
                            <w:right w:val="none" w:sz="0" w:space="0" w:color="auto"/>
                          </w:divBdr>
                        </w:div>
                      </w:divsChild>
                    </w:div>
                  </w:divsChild>
                </w:div>
              </w:divsChild>
            </w:div>
            <w:div w:id="1520508137">
              <w:marLeft w:val="0"/>
              <w:marRight w:val="0"/>
              <w:marTop w:val="0"/>
              <w:marBottom w:val="0"/>
              <w:divBdr>
                <w:top w:val="single" w:sz="6" w:space="0" w:color="EFEFED"/>
                <w:left w:val="none" w:sz="0" w:space="0" w:color="auto"/>
                <w:bottom w:val="none" w:sz="0" w:space="0" w:color="auto"/>
                <w:right w:val="none" w:sz="0" w:space="0" w:color="auto"/>
              </w:divBdr>
              <w:divsChild>
                <w:div w:id="1806581266">
                  <w:marLeft w:val="0"/>
                  <w:marRight w:val="0"/>
                  <w:marTop w:val="0"/>
                  <w:marBottom w:val="0"/>
                  <w:divBdr>
                    <w:top w:val="none" w:sz="0" w:space="0" w:color="auto"/>
                    <w:left w:val="none" w:sz="0" w:space="0" w:color="auto"/>
                    <w:bottom w:val="none" w:sz="0" w:space="0" w:color="auto"/>
                    <w:right w:val="none" w:sz="0" w:space="0" w:color="auto"/>
                  </w:divBdr>
                  <w:divsChild>
                    <w:div w:id="1983070638">
                      <w:marLeft w:val="0"/>
                      <w:marRight w:val="0"/>
                      <w:marTop w:val="0"/>
                      <w:marBottom w:val="0"/>
                      <w:divBdr>
                        <w:top w:val="none" w:sz="0" w:space="0" w:color="auto"/>
                        <w:left w:val="none" w:sz="0" w:space="0" w:color="auto"/>
                        <w:bottom w:val="none" w:sz="0" w:space="0" w:color="auto"/>
                        <w:right w:val="none" w:sz="0" w:space="0" w:color="auto"/>
                      </w:divBdr>
                      <w:divsChild>
                        <w:div w:id="1781292552">
                          <w:marLeft w:val="0"/>
                          <w:marRight w:val="0"/>
                          <w:marTop w:val="0"/>
                          <w:marBottom w:val="0"/>
                          <w:divBdr>
                            <w:top w:val="none" w:sz="0" w:space="0" w:color="auto"/>
                            <w:left w:val="none" w:sz="0" w:space="0" w:color="auto"/>
                            <w:bottom w:val="none" w:sz="0" w:space="0" w:color="auto"/>
                            <w:right w:val="none" w:sz="0" w:space="0" w:color="auto"/>
                          </w:divBdr>
                          <w:divsChild>
                            <w:div w:id="260264621">
                              <w:marLeft w:val="0"/>
                              <w:marRight w:val="0"/>
                              <w:marTop w:val="0"/>
                              <w:marBottom w:val="300"/>
                              <w:divBdr>
                                <w:top w:val="none" w:sz="0" w:space="0" w:color="auto"/>
                                <w:left w:val="none" w:sz="0" w:space="0" w:color="auto"/>
                                <w:bottom w:val="none" w:sz="0" w:space="0" w:color="auto"/>
                                <w:right w:val="none" w:sz="0" w:space="0" w:color="auto"/>
                              </w:divBdr>
                              <w:divsChild>
                                <w:div w:id="11168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047292">
                      <w:marLeft w:val="0"/>
                      <w:marRight w:val="0"/>
                      <w:marTop w:val="0"/>
                      <w:marBottom w:val="0"/>
                      <w:divBdr>
                        <w:top w:val="none" w:sz="0" w:space="0" w:color="auto"/>
                        <w:left w:val="none" w:sz="0" w:space="0" w:color="auto"/>
                        <w:bottom w:val="none" w:sz="0" w:space="0" w:color="auto"/>
                        <w:right w:val="none" w:sz="0" w:space="0" w:color="auto"/>
                      </w:divBdr>
                      <w:divsChild>
                        <w:div w:id="1511524166">
                          <w:marLeft w:val="0"/>
                          <w:marRight w:val="0"/>
                          <w:marTop w:val="0"/>
                          <w:marBottom w:val="0"/>
                          <w:divBdr>
                            <w:top w:val="none" w:sz="0" w:space="0" w:color="auto"/>
                            <w:left w:val="none" w:sz="0" w:space="0" w:color="auto"/>
                            <w:bottom w:val="none" w:sz="0" w:space="0" w:color="auto"/>
                            <w:right w:val="none" w:sz="0" w:space="0" w:color="auto"/>
                          </w:divBdr>
                          <w:divsChild>
                            <w:div w:id="1554542222">
                              <w:marLeft w:val="0"/>
                              <w:marRight w:val="0"/>
                              <w:marTop w:val="0"/>
                              <w:marBottom w:val="0"/>
                              <w:divBdr>
                                <w:top w:val="none" w:sz="0" w:space="0" w:color="auto"/>
                                <w:left w:val="none" w:sz="0" w:space="0" w:color="auto"/>
                                <w:bottom w:val="none" w:sz="0" w:space="0" w:color="auto"/>
                                <w:right w:val="none" w:sz="0" w:space="0" w:color="auto"/>
                              </w:divBdr>
                              <w:divsChild>
                                <w:div w:id="255528630">
                                  <w:marLeft w:val="0"/>
                                  <w:marRight w:val="0"/>
                                  <w:marTop w:val="0"/>
                                  <w:marBottom w:val="60"/>
                                  <w:divBdr>
                                    <w:top w:val="none" w:sz="0" w:space="0" w:color="auto"/>
                                    <w:left w:val="none" w:sz="0" w:space="0" w:color="auto"/>
                                    <w:bottom w:val="none" w:sz="0" w:space="0" w:color="auto"/>
                                    <w:right w:val="none" w:sz="0" w:space="0" w:color="auto"/>
                                  </w:divBdr>
                                </w:div>
                                <w:div w:id="680353731">
                                  <w:marLeft w:val="0"/>
                                  <w:marRight w:val="0"/>
                                  <w:marTop w:val="0"/>
                                  <w:marBottom w:val="300"/>
                                  <w:divBdr>
                                    <w:top w:val="single" w:sz="6" w:space="15" w:color="E6E6E6"/>
                                    <w:left w:val="single" w:sz="6" w:space="15" w:color="E6E6E6"/>
                                    <w:bottom w:val="single" w:sz="6" w:space="15" w:color="E6E6E6"/>
                                    <w:right w:val="single" w:sz="6" w:space="15" w:color="E6E6E6"/>
                                  </w:divBdr>
                                  <w:divsChild>
                                    <w:div w:id="49304403">
                                      <w:marLeft w:val="0"/>
                                      <w:marRight w:val="0"/>
                                      <w:marTop w:val="0"/>
                                      <w:marBottom w:val="0"/>
                                      <w:divBdr>
                                        <w:top w:val="none" w:sz="0" w:space="0" w:color="auto"/>
                                        <w:left w:val="none" w:sz="0" w:space="0" w:color="auto"/>
                                        <w:bottom w:val="none" w:sz="0" w:space="0" w:color="auto"/>
                                        <w:right w:val="none" w:sz="0" w:space="0" w:color="auto"/>
                                      </w:divBdr>
                                      <w:divsChild>
                                        <w:div w:id="153237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910825">
                      <w:marLeft w:val="0"/>
                      <w:marRight w:val="0"/>
                      <w:marTop w:val="0"/>
                      <w:marBottom w:val="0"/>
                      <w:divBdr>
                        <w:top w:val="none" w:sz="0" w:space="0" w:color="auto"/>
                        <w:left w:val="none" w:sz="0" w:space="0" w:color="auto"/>
                        <w:bottom w:val="none" w:sz="0" w:space="0" w:color="auto"/>
                        <w:right w:val="none" w:sz="0" w:space="0" w:color="auto"/>
                      </w:divBdr>
                      <w:divsChild>
                        <w:div w:id="17452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451095">
              <w:marLeft w:val="0"/>
              <w:marRight w:val="0"/>
              <w:marTop w:val="0"/>
              <w:marBottom w:val="0"/>
              <w:divBdr>
                <w:top w:val="single" w:sz="6" w:space="0" w:color="EFEFED"/>
                <w:left w:val="none" w:sz="0" w:space="0" w:color="auto"/>
                <w:bottom w:val="none" w:sz="0" w:space="0" w:color="auto"/>
                <w:right w:val="none" w:sz="0" w:space="0" w:color="auto"/>
              </w:divBdr>
              <w:divsChild>
                <w:div w:id="1474983668">
                  <w:marLeft w:val="0"/>
                  <w:marRight w:val="0"/>
                  <w:marTop w:val="0"/>
                  <w:marBottom w:val="0"/>
                  <w:divBdr>
                    <w:top w:val="none" w:sz="0" w:space="0" w:color="auto"/>
                    <w:left w:val="none" w:sz="0" w:space="0" w:color="auto"/>
                    <w:bottom w:val="none" w:sz="0" w:space="0" w:color="auto"/>
                    <w:right w:val="none" w:sz="0" w:space="0" w:color="auto"/>
                  </w:divBdr>
                  <w:divsChild>
                    <w:div w:id="82601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258644">
          <w:marLeft w:val="0"/>
          <w:marRight w:val="0"/>
          <w:marTop w:val="0"/>
          <w:marBottom w:val="150"/>
          <w:divBdr>
            <w:top w:val="none" w:sz="0" w:space="0" w:color="auto"/>
            <w:left w:val="none" w:sz="0" w:space="0" w:color="auto"/>
            <w:bottom w:val="none" w:sz="0" w:space="0" w:color="auto"/>
            <w:right w:val="none" w:sz="0" w:space="0" w:color="auto"/>
          </w:divBdr>
          <w:divsChild>
            <w:div w:id="319236218">
              <w:marLeft w:val="288"/>
              <w:marRight w:val="0"/>
              <w:marTop w:val="0"/>
              <w:marBottom w:val="48"/>
              <w:divBdr>
                <w:top w:val="none" w:sz="0" w:space="0" w:color="auto"/>
                <w:left w:val="none" w:sz="0" w:space="0" w:color="auto"/>
                <w:bottom w:val="none" w:sz="0" w:space="0" w:color="auto"/>
                <w:right w:val="none" w:sz="0" w:space="0" w:color="auto"/>
              </w:divBdr>
            </w:div>
            <w:div w:id="1792433283">
              <w:marLeft w:val="288"/>
              <w:marRight w:val="0"/>
              <w:marTop w:val="0"/>
              <w:marBottom w:val="48"/>
              <w:divBdr>
                <w:top w:val="none" w:sz="0" w:space="0" w:color="auto"/>
                <w:left w:val="none" w:sz="0" w:space="0" w:color="auto"/>
                <w:bottom w:val="none" w:sz="0" w:space="0" w:color="auto"/>
                <w:right w:val="none" w:sz="0" w:space="0" w:color="auto"/>
              </w:divBdr>
            </w:div>
            <w:div w:id="1095132090">
              <w:marLeft w:val="288"/>
              <w:marRight w:val="0"/>
              <w:marTop w:val="0"/>
              <w:marBottom w:val="48"/>
              <w:divBdr>
                <w:top w:val="none" w:sz="0" w:space="0" w:color="auto"/>
                <w:left w:val="none" w:sz="0" w:space="0" w:color="auto"/>
                <w:bottom w:val="none" w:sz="0" w:space="0" w:color="auto"/>
                <w:right w:val="none" w:sz="0" w:space="0" w:color="auto"/>
              </w:divBdr>
            </w:div>
            <w:div w:id="180778086">
              <w:marLeft w:val="288"/>
              <w:marRight w:val="0"/>
              <w:marTop w:val="0"/>
              <w:marBottom w:val="0"/>
              <w:divBdr>
                <w:top w:val="none" w:sz="0" w:space="0" w:color="auto"/>
                <w:left w:val="none" w:sz="0" w:space="0" w:color="auto"/>
                <w:bottom w:val="none" w:sz="0" w:space="0" w:color="auto"/>
                <w:right w:val="none" w:sz="0" w:space="0" w:color="auto"/>
              </w:divBdr>
            </w:div>
          </w:divsChild>
        </w:div>
        <w:div w:id="715661356">
          <w:marLeft w:val="0"/>
          <w:marRight w:val="0"/>
          <w:marTop w:val="0"/>
          <w:marBottom w:val="0"/>
          <w:divBdr>
            <w:top w:val="none" w:sz="0" w:space="0" w:color="auto"/>
            <w:left w:val="none" w:sz="0" w:space="0" w:color="auto"/>
            <w:bottom w:val="none" w:sz="0" w:space="0" w:color="auto"/>
            <w:right w:val="none" w:sz="0" w:space="0" w:color="auto"/>
          </w:divBdr>
          <w:divsChild>
            <w:div w:id="11295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spring.io/spring-data/jpa/docs/current/reference/html/" TargetMode="External"/><Relationship Id="rId117" Type="http://schemas.openxmlformats.org/officeDocument/2006/relationships/hyperlink" Target="http://help.eclipse.org/oxygen/index.jsp?topic=/org.eclipse.jdt.doc.user/tasks/task-using_external_null_annotations.htm" TargetMode="External"/><Relationship Id="rId21" Type="http://schemas.openxmlformats.org/officeDocument/2006/relationships/hyperlink" Target="https://docs.spring.io/spring-data/jpa/docs/current/reference/html/" TargetMode="External"/><Relationship Id="rId42" Type="http://schemas.openxmlformats.org/officeDocument/2006/relationships/hyperlink" Target="https://docs.spring.io/spring-data/jpa/docs/current/reference/html/" TargetMode="External"/><Relationship Id="rId47" Type="http://schemas.openxmlformats.org/officeDocument/2006/relationships/hyperlink" Target="https://docs.spring.io/spring-data/jpa/docs/current/reference/html/" TargetMode="External"/><Relationship Id="rId63" Type="http://schemas.openxmlformats.org/officeDocument/2006/relationships/hyperlink" Target="https://docs.spring.io/spring-data/jpa/docs/current/reference/html/" TargetMode="External"/><Relationship Id="rId68" Type="http://schemas.openxmlformats.org/officeDocument/2006/relationships/hyperlink" Target="https://docs.spring.io/spring-data/jpa/docs/current/reference/html/" TargetMode="External"/><Relationship Id="rId84" Type="http://schemas.openxmlformats.org/officeDocument/2006/relationships/hyperlink" Target="https://docs.spring.io/spring-data/jpa/docs/current/reference/html/" TargetMode="External"/><Relationship Id="rId89" Type="http://schemas.openxmlformats.org/officeDocument/2006/relationships/hyperlink" Target="https://docs.spring.io/spring-data/jpa/docs/current/reference/html/" TargetMode="External"/><Relationship Id="rId112" Type="http://schemas.openxmlformats.org/officeDocument/2006/relationships/hyperlink" Target="https://docs.spring.io/spring/docs/5.0.2.RELEASE/javadoc-api/org/springframework/lang/NonNullApi.html" TargetMode="External"/><Relationship Id="rId133" Type="http://schemas.openxmlformats.org/officeDocument/2006/relationships/image" Target="media/image2.png"/><Relationship Id="rId138" Type="http://schemas.openxmlformats.org/officeDocument/2006/relationships/hyperlink" Target="http://localhost:8080/persons" TargetMode="External"/><Relationship Id="rId154" Type="http://schemas.openxmlformats.org/officeDocument/2006/relationships/hyperlink" Target="https://projectlombok.org/" TargetMode="External"/><Relationship Id="rId159" Type="http://schemas.openxmlformats.org/officeDocument/2006/relationships/hyperlink" Target="https://docs.spring.io/spring-data/jpa/docs/current/reference/html/" TargetMode="External"/><Relationship Id="rId175" Type="http://schemas.openxmlformats.org/officeDocument/2006/relationships/hyperlink" Target="https://docs.spring.io/spring-data/jpa/docs/current/reference/html/" TargetMode="External"/><Relationship Id="rId170" Type="http://schemas.openxmlformats.org/officeDocument/2006/relationships/hyperlink" Target="https://docs.spring.io/spring-data/jpa/docs/current/reference/html/" TargetMode="External"/><Relationship Id="rId16" Type="http://schemas.openxmlformats.org/officeDocument/2006/relationships/hyperlink" Target="https://docs.spring.io/spring-data/jpa/docs/current/reference/html/" TargetMode="External"/><Relationship Id="rId107" Type="http://schemas.openxmlformats.org/officeDocument/2006/relationships/hyperlink" Target="https://docs.spring.io/spring-data/jpa/docs/current/reference/html/" TargetMode="External"/><Relationship Id="rId11" Type="http://schemas.openxmlformats.org/officeDocument/2006/relationships/hyperlink" Target="https://docs.spring.io/spring-data/jpa/docs/current/reference/html/" TargetMode="External"/><Relationship Id="rId32" Type="http://schemas.openxmlformats.org/officeDocument/2006/relationships/hyperlink" Target="https://docs.spring.io/spring-data/jpa/docs/current/reference/html/" TargetMode="External"/><Relationship Id="rId37" Type="http://schemas.openxmlformats.org/officeDocument/2006/relationships/hyperlink" Target="https://docs.spring.io/spring-data/jpa/docs/current/reference/html/" TargetMode="External"/><Relationship Id="rId53" Type="http://schemas.openxmlformats.org/officeDocument/2006/relationships/hyperlink" Target="https://docs.spring.io/spring-data/jpa/docs/current/reference/html/" TargetMode="External"/><Relationship Id="rId58" Type="http://schemas.openxmlformats.org/officeDocument/2006/relationships/hyperlink" Target="https://docs.spring.io/spring-data/jpa/docs/current/reference/html/" TargetMode="External"/><Relationship Id="rId74" Type="http://schemas.openxmlformats.org/officeDocument/2006/relationships/hyperlink" Target="https://docs.spring.io/spring-data/jpa/docs/current/reference/html/" TargetMode="External"/><Relationship Id="rId79" Type="http://schemas.openxmlformats.org/officeDocument/2006/relationships/hyperlink" Target="https://docs.spring.io/spring-data/jpa/docs/current/reference/html/" TargetMode="External"/><Relationship Id="rId102" Type="http://schemas.openxmlformats.org/officeDocument/2006/relationships/hyperlink" Target="https://docs.spring.io/spring-data/jpa/docs/current/reference/html/" TargetMode="External"/><Relationship Id="rId123" Type="http://schemas.openxmlformats.org/officeDocument/2006/relationships/hyperlink" Target="https://docs.spring.io/spring-data/jpa/docs/current/reference/html/" TargetMode="External"/><Relationship Id="rId128" Type="http://schemas.openxmlformats.org/officeDocument/2006/relationships/hyperlink" Target="https://docs.spring.io/spring/docs/5.0.2.RELEASE/spring-framework-reference/core.html" TargetMode="External"/><Relationship Id="rId144" Type="http://schemas.openxmlformats.org/officeDocument/2006/relationships/hyperlink" Target="https://docs.spring.io/spring-data/data-jpa/docs/current/api/index.html?org/springframework/data/jpa/repository/support/JpaRepositoryFactory.html" TargetMode="External"/><Relationship Id="rId149" Type="http://schemas.openxmlformats.org/officeDocument/2006/relationships/hyperlink" Target="https://docs.spring.io/spring-data/jpa/docs/current/reference/html/" TargetMode="External"/><Relationship Id="rId5" Type="http://schemas.openxmlformats.org/officeDocument/2006/relationships/settings" Target="settings.xml"/><Relationship Id="rId90" Type="http://schemas.openxmlformats.org/officeDocument/2006/relationships/hyperlink" Target="https://docs.spring.io/spring-data/jpa/docs/current/reference/html/" TargetMode="External"/><Relationship Id="rId95" Type="http://schemas.openxmlformats.org/officeDocument/2006/relationships/hyperlink" Target="https://github.com/spring-projects/spring-data-jpa" TargetMode="External"/><Relationship Id="rId160" Type="http://schemas.openxmlformats.org/officeDocument/2006/relationships/image" Target="media/image9.png"/><Relationship Id="rId165" Type="http://schemas.openxmlformats.org/officeDocument/2006/relationships/hyperlink" Target="https://docs.spring.io/spring-data/jpa/docs/current/reference/html/" TargetMode="External"/><Relationship Id="rId181" Type="http://schemas.openxmlformats.org/officeDocument/2006/relationships/hyperlink" Target="https://docs.spring.io/spring-data/jpa/docs/current/reference/html/" TargetMode="External"/><Relationship Id="rId22" Type="http://schemas.openxmlformats.org/officeDocument/2006/relationships/hyperlink" Target="https://docs.spring.io/spring-data/jpa/docs/current/reference/html/" TargetMode="External"/><Relationship Id="rId27" Type="http://schemas.openxmlformats.org/officeDocument/2006/relationships/hyperlink" Target="https://docs.spring.io/spring-data/jpa/docs/current/reference/html/" TargetMode="External"/><Relationship Id="rId43" Type="http://schemas.openxmlformats.org/officeDocument/2006/relationships/hyperlink" Target="https://docs.spring.io/spring-data/jpa/docs/current/reference/html/" TargetMode="External"/><Relationship Id="rId48" Type="http://schemas.openxmlformats.org/officeDocument/2006/relationships/hyperlink" Target="https://docs.spring.io/spring-data/jpa/docs/current/reference/html/" TargetMode="External"/><Relationship Id="rId64" Type="http://schemas.openxmlformats.org/officeDocument/2006/relationships/hyperlink" Target="https://docs.spring.io/spring-data/jpa/docs/current/reference/html/" TargetMode="External"/><Relationship Id="rId69" Type="http://schemas.openxmlformats.org/officeDocument/2006/relationships/hyperlink" Target="https://docs.spring.io/spring-data/jpa/docs/current/reference/html/" TargetMode="External"/><Relationship Id="rId113" Type="http://schemas.openxmlformats.org/officeDocument/2006/relationships/hyperlink" Target="https://docs.spring.io/spring/docs/5.0.2.RELEASE/javadoc-api/org/springframework/lang/NonNull.html" TargetMode="External"/><Relationship Id="rId118" Type="http://schemas.openxmlformats.org/officeDocument/2006/relationships/hyperlink" Target="https://kotlinlang.org/docs/reference/java-interop.html" TargetMode="External"/><Relationship Id="rId134" Type="http://schemas.openxmlformats.org/officeDocument/2006/relationships/image" Target="media/image3.png"/><Relationship Id="rId139" Type="http://schemas.openxmlformats.org/officeDocument/2006/relationships/hyperlink" Target="http://www.querydsl.com/" TargetMode="External"/><Relationship Id="rId80" Type="http://schemas.openxmlformats.org/officeDocument/2006/relationships/hyperlink" Target="https://docs.spring.io/spring-data/jpa/docs/current/reference/html/" TargetMode="External"/><Relationship Id="rId85" Type="http://schemas.openxmlformats.org/officeDocument/2006/relationships/hyperlink" Target="https://docs.spring.io/spring-data/jpa/docs/current/reference/html/" TargetMode="External"/><Relationship Id="rId150" Type="http://schemas.openxmlformats.org/officeDocument/2006/relationships/hyperlink" Target="https://docs.spring.io/spring-data/jpa/docs/current/reference/html/" TargetMode="External"/><Relationship Id="rId155" Type="http://schemas.openxmlformats.org/officeDocument/2006/relationships/image" Target="media/image6.png"/><Relationship Id="rId171" Type="http://schemas.openxmlformats.org/officeDocument/2006/relationships/hyperlink" Target="https://en.wikipedia.org/wiki/Dependency_Injection" TargetMode="External"/><Relationship Id="rId176" Type="http://schemas.openxmlformats.org/officeDocument/2006/relationships/hyperlink" Target="https://docs.spring.io/spring/docs/5.0.2.RELEASE/spring-framework-reference/core.html" TargetMode="External"/><Relationship Id="rId12" Type="http://schemas.openxmlformats.org/officeDocument/2006/relationships/hyperlink" Target="https://docs.spring.io/spring-data/jpa/docs/current/reference/html/" TargetMode="External"/><Relationship Id="rId17" Type="http://schemas.openxmlformats.org/officeDocument/2006/relationships/hyperlink" Target="https://docs.spring.io/spring-data/jpa/docs/current/reference/html/" TargetMode="External"/><Relationship Id="rId33" Type="http://schemas.openxmlformats.org/officeDocument/2006/relationships/hyperlink" Target="https://docs.spring.io/spring-data/jpa/docs/current/reference/html/" TargetMode="External"/><Relationship Id="rId38" Type="http://schemas.openxmlformats.org/officeDocument/2006/relationships/hyperlink" Target="https://docs.spring.io/spring-data/jpa/docs/current/reference/html/" TargetMode="External"/><Relationship Id="rId59" Type="http://schemas.openxmlformats.org/officeDocument/2006/relationships/hyperlink" Target="https://docs.spring.io/spring-data/jpa/docs/current/reference/html/" TargetMode="External"/><Relationship Id="rId103" Type="http://schemas.openxmlformats.org/officeDocument/2006/relationships/hyperlink" Target="https://github.com/spring-projects/spring-data-commons/wiki/Release-planning" TargetMode="External"/><Relationship Id="rId108" Type="http://schemas.openxmlformats.org/officeDocument/2006/relationships/hyperlink" Target="https://docs.spring.io/spring-data/jpa/docs/current/reference/html/" TargetMode="External"/><Relationship Id="rId124" Type="http://schemas.openxmlformats.org/officeDocument/2006/relationships/hyperlink" Target="https://docs.spring.io/spring-data/jpa/docs/current/reference/html/" TargetMode="External"/><Relationship Id="rId129" Type="http://schemas.openxmlformats.org/officeDocument/2006/relationships/hyperlink" Target="https://docs.spring.io/spring-data/jpa/docs/current/reference/html/" TargetMode="External"/><Relationship Id="rId54" Type="http://schemas.openxmlformats.org/officeDocument/2006/relationships/hyperlink" Target="https://docs.spring.io/spring-data/jpa/docs/current/reference/html/" TargetMode="External"/><Relationship Id="rId70" Type="http://schemas.openxmlformats.org/officeDocument/2006/relationships/hyperlink" Target="https://docs.spring.io/spring-data/jpa/docs/current/reference/html/" TargetMode="External"/><Relationship Id="rId75" Type="http://schemas.openxmlformats.org/officeDocument/2006/relationships/hyperlink" Target="https://docs.spring.io/spring-data/jpa/docs/current/reference/html/" TargetMode="External"/><Relationship Id="rId91" Type="http://schemas.openxmlformats.org/officeDocument/2006/relationships/hyperlink" Target="https://docs.spring.io/spring-data/jpa/docs/current/reference/html/" TargetMode="External"/><Relationship Id="rId96" Type="http://schemas.openxmlformats.org/officeDocument/2006/relationships/hyperlink" Target="https://jira.spring.io/browse/DATAJPA" TargetMode="External"/><Relationship Id="rId140" Type="http://schemas.openxmlformats.org/officeDocument/2006/relationships/hyperlink" Target="https://docs.spring.io/spring/docs/5.0.2.RELEASE/spring-framework-reference/data-access.html" TargetMode="External"/><Relationship Id="rId145" Type="http://schemas.openxmlformats.org/officeDocument/2006/relationships/hyperlink" Target="https://docs.spring.io/spring-data/jpa/docs/current/reference/html/" TargetMode="External"/><Relationship Id="rId161" Type="http://schemas.openxmlformats.org/officeDocument/2006/relationships/image" Target="media/image10.png"/><Relationship Id="rId166" Type="http://schemas.openxmlformats.org/officeDocument/2006/relationships/image" Target="media/image11.png"/><Relationship Id="rId182" Type="http://schemas.openxmlformats.org/officeDocument/2006/relationships/hyperlink" Target="https://docs.spring.io/spring-data/jpa/docs/current/reference/html/"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docs.spring.io/spring-data/jpa/docs/current/reference/html/" TargetMode="External"/><Relationship Id="rId28" Type="http://schemas.openxmlformats.org/officeDocument/2006/relationships/hyperlink" Target="https://docs.spring.io/spring-data/jpa/docs/current/reference/html/" TargetMode="External"/><Relationship Id="rId49" Type="http://schemas.openxmlformats.org/officeDocument/2006/relationships/hyperlink" Target="https://docs.spring.io/spring-data/jpa/docs/current/reference/html/" TargetMode="External"/><Relationship Id="rId114" Type="http://schemas.openxmlformats.org/officeDocument/2006/relationships/hyperlink" Target="https://docs.spring.io/spring/docs/5.0.2.RELEASE/javadoc-api/org/springframework/lang/Nullable.html" TargetMode="External"/><Relationship Id="rId119" Type="http://schemas.openxmlformats.org/officeDocument/2006/relationships/hyperlink" Target="https://kotlinlang.org/docs/reference/null-safety.html" TargetMode="External"/><Relationship Id="rId44" Type="http://schemas.openxmlformats.org/officeDocument/2006/relationships/hyperlink" Target="https://docs.spring.io/spring-data/jpa/docs/current/reference/html/" TargetMode="External"/><Relationship Id="rId60" Type="http://schemas.openxmlformats.org/officeDocument/2006/relationships/hyperlink" Target="https://docs.spring.io/spring-data/jpa/docs/current/reference/html/" TargetMode="External"/><Relationship Id="rId65" Type="http://schemas.openxmlformats.org/officeDocument/2006/relationships/hyperlink" Target="https://docs.spring.io/spring-data/jpa/docs/current/reference/html/" TargetMode="External"/><Relationship Id="rId81" Type="http://schemas.openxmlformats.org/officeDocument/2006/relationships/hyperlink" Target="https://docs.spring.io/spring-data/jpa/docs/current/reference/html/" TargetMode="External"/><Relationship Id="rId86" Type="http://schemas.openxmlformats.org/officeDocument/2006/relationships/hyperlink" Target="https://docs.spring.io/spring-data/jpa/docs/current/reference/html/" TargetMode="External"/><Relationship Id="rId130" Type="http://schemas.openxmlformats.org/officeDocument/2006/relationships/hyperlink" Target="https://docs.spring.io/spring-data/jpa/docs/current/reference/html/" TargetMode="External"/><Relationship Id="rId135" Type="http://schemas.openxmlformats.org/officeDocument/2006/relationships/image" Target="media/image4.png"/><Relationship Id="rId151" Type="http://schemas.openxmlformats.org/officeDocument/2006/relationships/hyperlink" Target="https://docs.spring.io/spring-data/jpa/docs/current/reference/html/" TargetMode="External"/><Relationship Id="rId156" Type="http://schemas.openxmlformats.org/officeDocument/2006/relationships/image" Target="media/image7.png"/><Relationship Id="rId177" Type="http://schemas.openxmlformats.org/officeDocument/2006/relationships/hyperlink" Target="https://docs.spring.io/spring-data/jpa/docs/current/reference/html/" TargetMode="External"/><Relationship Id="rId4" Type="http://schemas.microsoft.com/office/2007/relationships/stylesWithEffects" Target="stylesWithEffects.xml"/><Relationship Id="rId9" Type="http://schemas.openxmlformats.org/officeDocument/2006/relationships/hyperlink" Target="https://docs.spring.io/spring-data/jpa/docs/current/reference/html/" TargetMode="External"/><Relationship Id="rId172" Type="http://schemas.openxmlformats.org/officeDocument/2006/relationships/hyperlink" Target="http://www.eclipselink.org/" TargetMode="External"/><Relationship Id="rId180" Type="http://schemas.openxmlformats.org/officeDocument/2006/relationships/hyperlink" Target="https://docs.spring.io/spring-data/jpa/docs/current/reference/html/" TargetMode="External"/><Relationship Id="rId13" Type="http://schemas.openxmlformats.org/officeDocument/2006/relationships/hyperlink" Target="https://docs.spring.io/spring-data/jpa/docs/current/reference/html/" TargetMode="External"/><Relationship Id="rId18" Type="http://schemas.openxmlformats.org/officeDocument/2006/relationships/hyperlink" Target="https://docs.spring.io/spring-data/jpa/docs/current/reference/html/" TargetMode="External"/><Relationship Id="rId39" Type="http://schemas.openxmlformats.org/officeDocument/2006/relationships/hyperlink" Target="https://docs.spring.io/spring-data/jpa/docs/current/reference/html/" TargetMode="External"/><Relationship Id="rId109" Type="http://schemas.openxmlformats.org/officeDocument/2006/relationships/hyperlink" Target="https://docs.spring.io/spring-data/jpa/docs/current/reference/html/" TargetMode="External"/><Relationship Id="rId34" Type="http://schemas.openxmlformats.org/officeDocument/2006/relationships/hyperlink" Target="https://docs.spring.io/spring-data/jpa/docs/current/reference/html/" TargetMode="External"/><Relationship Id="rId50" Type="http://schemas.openxmlformats.org/officeDocument/2006/relationships/hyperlink" Target="https://docs.spring.io/spring-data/jpa/docs/current/reference/html/" TargetMode="External"/><Relationship Id="rId55" Type="http://schemas.openxmlformats.org/officeDocument/2006/relationships/hyperlink" Target="https://docs.spring.io/spring-data/jpa/docs/current/reference/html/" TargetMode="External"/><Relationship Id="rId76" Type="http://schemas.openxmlformats.org/officeDocument/2006/relationships/hyperlink" Target="https://docs.spring.io/spring-data/jpa/docs/current/reference/html/" TargetMode="External"/><Relationship Id="rId97" Type="http://schemas.openxmlformats.org/officeDocument/2006/relationships/hyperlink" Target="https://repo.spring.io/libs-release" TargetMode="External"/><Relationship Id="rId104" Type="http://schemas.openxmlformats.org/officeDocument/2006/relationships/hyperlink" Target="https://github.com/spring-projects/spring-data-examples/tree/master/bom" TargetMode="External"/><Relationship Id="rId120" Type="http://schemas.openxmlformats.org/officeDocument/2006/relationships/hyperlink" Target="https://docs.spring.io/spring-data/jpa/docs/current/reference/html/" TargetMode="External"/><Relationship Id="rId125" Type="http://schemas.openxmlformats.org/officeDocument/2006/relationships/hyperlink" Target="https://docs.spring.io/spring-data/jpa/docs/current/reference/html/" TargetMode="External"/><Relationship Id="rId141" Type="http://schemas.openxmlformats.org/officeDocument/2006/relationships/hyperlink" Target="https://docs.spring.io/spring-data/jpa/docs/current/reference/html/" TargetMode="External"/><Relationship Id="rId146" Type="http://schemas.openxmlformats.org/officeDocument/2006/relationships/hyperlink" Target="https://docs.spring.io/spring-data/jpa/docs/current/reference/html/" TargetMode="External"/><Relationship Id="rId167" Type="http://schemas.openxmlformats.org/officeDocument/2006/relationships/image" Target="media/image12.png"/><Relationship Id="rId7" Type="http://schemas.openxmlformats.org/officeDocument/2006/relationships/hyperlink" Target="https://docs.spring.io/spring-data/jpa/docs/current/reference/html/" TargetMode="External"/><Relationship Id="rId71" Type="http://schemas.openxmlformats.org/officeDocument/2006/relationships/hyperlink" Target="https://docs.spring.io/spring-data/jpa/docs/current/reference/html/" TargetMode="External"/><Relationship Id="rId92" Type="http://schemas.openxmlformats.org/officeDocument/2006/relationships/hyperlink" Target="https://docs.spring.io/spring-data/jpa/docs/current/reference/html/" TargetMode="External"/><Relationship Id="rId162" Type="http://schemas.openxmlformats.org/officeDocument/2006/relationships/hyperlink" Target="https://docs.spring.io/spring-data/data-jpa/docs/current/api/index.html?org/springframework/data/jpa/repository/support/SimpleJpaRepository.html" TargetMode="External"/><Relationship Id="rId183"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s://docs.spring.io/spring-data/jpa/docs/current/reference/html/" TargetMode="External"/><Relationship Id="rId24" Type="http://schemas.openxmlformats.org/officeDocument/2006/relationships/hyperlink" Target="https://docs.spring.io/spring-data/jpa/docs/current/reference/html/" TargetMode="External"/><Relationship Id="rId40" Type="http://schemas.openxmlformats.org/officeDocument/2006/relationships/hyperlink" Target="https://docs.spring.io/spring-data/jpa/docs/current/reference/html/" TargetMode="External"/><Relationship Id="rId45" Type="http://schemas.openxmlformats.org/officeDocument/2006/relationships/hyperlink" Target="https://docs.spring.io/spring-data/jpa/docs/current/reference/html/" TargetMode="External"/><Relationship Id="rId66" Type="http://schemas.openxmlformats.org/officeDocument/2006/relationships/hyperlink" Target="https://docs.spring.io/spring-data/jpa/docs/current/reference/html/" TargetMode="External"/><Relationship Id="rId87" Type="http://schemas.openxmlformats.org/officeDocument/2006/relationships/hyperlink" Target="https://docs.spring.io/spring-data/jpa/docs/current/reference/html/" TargetMode="External"/><Relationship Id="rId110" Type="http://schemas.openxmlformats.org/officeDocument/2006/relationships/hyperlink" Target="https://docs.spring.io/spring-data/jpa/docs/current/reference/html/" TargetMode="External"/><Relationship Id="rId115" Type="http://schemas.openxmlformats.org/officeDocument/2006/relationships/hyperlink" Target="https://jcp.org/en/jsr/detail?id=305" TargetMode="External"/><Relationship Id="rId131" Type="http://schemas.openxmlformats.org/officeDocument/2006/relationships/hyperlink" Target="http://www.querydsl.com/" TargetMode="External"/><Relationship Id="rId136" Type="http://schemas.openxmlformats.org/officeDocument/2006/relationships/hyperlink" Target="https://docs.spring.io/spring-data/jpa/docs/current/reference/html/" TargetMode="External"/><Relationship Id="rId157" Type="http://schemas.openxmlformats.org/officeDocument/2006/relationships/image" Target="media/image8.png"/><Relationship Id="rId178" Type="http://schemas.openxmlformats.org/officeDocument/2006/relationships/hyperlink" Target="https://github.com/SpringSource/spring-hateoas" TargetMode="External"/><Relationship Id="rId61" Type="http://schemas.openxmlformats.org/officeDocument/2006/relationships/hyperlink" Target="https://docs.spring.io/spring-data/jpa/docs/current/reference/html/" TargetMode="External"/><Relationship Id="rId82" Type="http://schemas.openxmlformats.org/officeDocument/2006/relationships/hyperlink" Target="https://docs.spring.io/spring-data/jpa/docs/current/reference/html/" TargetMode="External"/><Relationship Id="rId152" Type="http://schemas.openxmlformats.org/officeDocument/2006/relationships/image" Target="media/image5.png"/><Relationship Id="rId173" Type="http://schemas.openxmlformats.org/officeDocument/2006/relationships/hyperlink" Target="http://www.hibernate.org/" TargetMode="External"/><Relationship Id="rId19" Type="http://schemas.openxmlformats.org/officeDocument/2006/relationships/hyperlink" Target="https://docs.spring.io/spring-data/jpa/docs/current/reference/html/" TargetMode="External"/><Relationship Id="rId14" Type="http://schemas.openxmlformats.org/officeDocument/2006/relationships/hyperlink" Target="https://docs.spring.io/spring-data/jpa/docs/current/reference/html/" TargetMode="External"/><Relationship Id="rId30" Type="http://schemas.openxmlformats.org/officeDocument/2006/relationships/hyperlink" Target="https://docs.spring.io/spring-data/jpa/docs/current/reference/html/" TargetMode="External"/><Relationship Id="rId35" Type="http://schemas.openxmlformats.org/officeDocument/2006/relationships/hyperlink" Target="https://docs.spring.io/spring-data/jpa/docs/current/reference/html/" TargetMode="External"/><Relationship Id="rId56" Type="http://schemas.openxmlformats.org/officeDocument/2006/relationships/hyperlink" Target="https://docs.spring.io/spring-data/jpa/docs/current/reference/html/" TargetMode="External"/><Relationship Id="rId77" Type="http://schemas.openxmlformats.org/officeDocument/2006/relationships/hyperlink" Target="https://docs.spring.io/spring-data/jpa/docs/current/reference/html/" TargetMode="External"/><Relationship Id="rId100" Type="http://schemas.openxmlformats.org/officeDocument/2006/relationships/hyperlink" Target="https://docs.spring.io/spring-data/jpa/docs/current/reference/html/" TargetMode="External"/><Relationship Id="rId105" Type="http://schemas.openxmlformats.org/officeDocument/2006/relationships/hyperlink" Target="https://docs.spring.io/spring-data/jpa/docs/current/reference/html/" TargetMode="External"/><Relationship Id="rId126" Type="http://schemas.openxmlformats.org/officeDocument/2006/relationships/hyperlink" Target="https://docs.spring.io/spring-data/jpa/docs/current/reference/html/" TargetMode="External"/><Relationship Id="rId147" Type="http://schemas.openxmlformats.org/officeDocument/2006/relationships/hyperlink" Target="https://docs.spring.io/spring-data/jpa/docs/current/reference/html/" TargetMode="External"/><Relationship Id="rId168" Type="http://schemas.openxmlformats.org/officeDocument/2006/relationships/hyperlink" Target="https://docs.spring.io/spring-data/jpa/docs/current/reference/html/" TargetMode="External"/><Relationship Id="rId8" Type="http://schemas.openxmlformats.org/officeDocument/2006/relationships/hyperlink" Target="https://docs.spring.io/spring-data/jpa/docs/current/reference/html/" TargetMode="External"/><Relationship Id="rId51" Type="http://schemas.openxmlformats.org/officeDocument/2006/relationships/hyperlink" Target="https://docs.spring.io/spring-data/jpa/docs/current/reference/html/" TargetMode="External"/><Relationship Id="rId72" Type="http://schemas.openxmlformats.org/officeDocument/2006/relationships/hyperlink" Target="https://docs.spring.io/spring-data/jpa/docs/current/reference/html/" TargetMode="External"/><Relationship Id="rId93" Type="http://schemas.openxmlformats.org/officeDocument/2006/relationships/hyperlink" Target="https://docs.spring.io/spring-data/jpa/docs/current/reference/html/" TargetMode="External"/><Relationship Id="rId98" Type="http://schemas.openxmlformats.org/officeDocument/2006/relationships/hyperlink" Target="https://repo.spring.io/libs-milestone" TargetMode="External"/><Relationship Id="rId121" Type="http://schemas.openxmlformats.org/officeDocument/2006/relationships/hyperlink" Target="https://docs.spring.io/spring-data/jpa/docs/current/reference/html/" TargetMode="External"/><Relationship Id="rId142" Type="http://schemas.openxmlformats.org/officeDocument/2006/relationships/hyperlink" Target="https://docs.spring.io/spring-data/jpa/docs/current/reference/html/" TargetMode="External"/><Relationship Id="rId163" Type="http://schemas.openxmlformats.org/officeDocument/2006/relationships/hyperlink" Target="https://docs.spring.io/spring-data/jpa/docs/current/reference/html/" TargetMode="External"/><Relationship Id="rId184" Type="http://schemas.openxmlformats.org/officeDocument/2006/relationships/theme" Target="theme/theme1.xml"/><Relationship Id="rId3" Type="http://schemas.openxmlformats.org/officeDocument/2006/relationships/styles" Target="styles.xml"/><Relationship Id="rId25" Type="http://schemas.openxmlformats.org/officeDocument/2006/relationships/hyperlink" Target="https://docs.spring.io/spring-data/jpa/docs/current/reference/html/" TargetMode="External"/><Relationship Id="rId46" Type="http://schemas.openxmlformats.org/officeDocument/2006/relationships/hyperlink" Target="https://docs.spring.io/spring-data/jpa/docs/current/reference/html/" TargetMode="External"/><Relationship Id="rId67" Type="http://schemas.openxmlformats.org/officeDocument/2006/relationships/hyperlink" Target="https://docs.spring.io/spring-data/jpa/docs/current/reference/html/" TargetMode="External"/><Relationship Id="rId116" Type="http://schemas.openxmlformats.org/officeDocument/2006/relationships/hyperlink" Target="https://www.jetbrains.com/help/idea/nullable-and-notnull-annotations.html" TargetMode="External"/><Relationship Id="rId137" Type="http://schemas.openxmlformats.org/officeDocument/2006/relationships/hyperlink" Target="https://docs.spring.io/spring-data/jpa/docs/current/reference/html/" TargetMode="External"/><Relationship Id="rId158" Type="http://schemas.openxmlformats.org/officeDocument/2006/relationships/hyperlink" Target="http://docs.jboss.org/hibernate/jpamodelgen/1.0/reference/en-US/html_single/" TargetMode="External"/><Relationship Id="rId20" Type="http://schemas.openxmlformats.org/officeDocument/2006/relationships/hyperlink" Target="https://docs.spring.io/spring-data/jpa/docs/current/reference/html/" TargetMode="External"/><Relationship Id="rId41" Type="http://schemas.openxmlformats.org/officeDocument/2006/relationships/hyperlink" Target="https://docs.spring.io/spring-data/jpa/docs/current/reference/html/" TargetMode="External"/><Relationship Id="rId62" Type="http://schemas.openxmlformats.org/officeDocument/2006/relationships/hyperlink" Target="https://docs.spring.io/spring-data/jpa/docs/current/reference/html/" TargetMode="External"/><Relationship Id="rId83" Type="http://schemas.openxmlformats.org/officeDocument/2006/relationships/hyperlink" Target="https://docs.spring.io/spring-data/jpa/docs/current/reference/html/" TargetMode="External"/><Relationship Id="rId88" Type="http://schemas.openxmlformats.org/officeDocument/2006/relationships/hyperlink" Target="https://docs.spring.io/spring-data/jpa/docs/current/reference/html/" TargetMode="External"/><Relationship Id="rId111" Type="http://schemas.openxmlformats.org/officeDocument/2006/relationships/hyperlink" Target="https://docs.spring.io/spring/docs/5.0.2.RELEASE/spring-framework-reference/core.html" TargetMode="External"/><Relationship Id="rId132" Type="http://schemas.openxmlformats.org/officeDocument/2006/relationships/image" Target="media/image1.png"/><Relationship Id="rId153" Type="http://schemas.openxmlformats.org/officeDocument/2006/relationships/hyperlink" Target="https://docs.spring.io/spring-data/jpa/docs/current/reference/html/" TargetMode="External"/><Relationship Id="rId174" Type="http://schemas.openxmlformats.org/officeDocument/2006/relationships/hyperlink" Target="https://projects.spring.io/spring-framework" TargetMode="External"/><Relationship Id="rId179" Type="http://schemas.openxmlformats.org/officeDocument/2006/relationships/hyperlink" Target="https://docs.spring.io/spring-data/jpa/docs/current/reference/html/" TargetMode="External"/><Relationship Id="rId15" Type="http://schemas.openxmlformats.org/officeDocument/2006/relationships/hyperlink" Target="https://docs.spring.io/spring-data/jpa/docs/current/reference/html/" TargetMode="External"/><Relationship Id="rId36" Type="http://schemas.openxmlformats.org/officeDocument/2006/relationships/hyperlink" Target="https://docs.spring.io/spring-data/jpa/docs/current/reference/html/" TargetMode="External"/><Relationship Id="rId57" Type="http://schemas.openxmlformats.org/officeDocument/2006/relationships/hyperlink" Target="https://docs.spring.io/spring-data/jpa/docs/current/reference/html/" TargetMode="External"/><Relationship Id="rId106" Type="http://schemas.openxmlformats.org/officeDocument/2006/relationships/hyperlink" Target="https://docs.spring.io/spring-data/jpa/docs/current/reference/html/" TargetMode="External"/><Relationship Id="rId127" Type="http://schemas.openxmlformats.org/officeDocument/2006/relationships/hyperlink" Target="https://docs.spring.io/spring/docs/5.0.2.RELEASE/spring-framework-reference/integration.html" TargetMode="External"/><Relationship Id="rId10" Type="http://schemas.openxmlformats.org/officeDocument/2006/relationships/hyperlink" Target="https://docs.spring.io/spring-data/jpa/docs/current/reference/html/" TargetMode="External"/><Relationship Id="rId31" Type="http://schemas.openxmlformats.org/officeDocument/2006/relationships/hyperlink" Target="https://docs.spring.io/spring-data/jpa/docs/current/reference/html/" TargetMode="External"/><Relationship Id="rId52" Type="http://schemas.openxmlformats.org/officeDocument/2006/relationships/hyperlink" Target="https://docs.spring.io/spring-data/jpa/docs/current/reference/html/" TargetMode="External"/><Relationship Id="rId73" Type="http://schemas.openxmlformats.org/officeDocument/2006/relationships/hyperlink" Target="https://docs.spring.io/spring-data/jpa/docs/current/reference/html/" TargetMode="External"/><Relationship Id="rId78" Type="http://schemas.openxmlformats.org/officeDocument/2006/relationships/hyperlink" Target="https://docs.spring.io/spring-data/jpa/docs/current/reference/html/" TargetMode="External"/><Relationship Id="rId94" Type="http://schemas.openxmlformats.org/officeDocument/2006/relationships/hyperlink" Target="https://docs.spring.io/spring-data/jpa/docs/current/reference/html/" TargetMode="External"/><Relationship Id="rId99" Type="http://schemas.openxmlformats.org/officeDocument/2006/relationships/hyperlink" Target="https://repo.spring.io/libs-snapshot" TargetMode="External"/><Relationship Id="rId101" Type="http://schemas.openxmlformats.org/officeDocument/2006/relationships/hyperlink" Target="https://docs.spring.io/spring-data/jpa/docs/current/reference/html/" TargetMode="External"/><Relationship Id="rId122" Type="http://schemas.openxmlformats.org/officeDocument/2006/relationships/hyperlink" Target="https://docs.spring.io/spring-data/jpa/docs/current/reference/html/" TargetMode="External"/><Relationship Id="rId143" Type="http://schemas.openxmlformats.org/officeDocument/2006/relationships/hyperlink" Target="https://docs.spring.io/spring-data/data-commons/docs/current/api/index.html?org/springframework/data/domain/Persistable.html" TargetMode="External"/><Relationship Id="rId148" Type="http://schemas.openxmlformats.org/officeDocument/2006/relationships/hyperlink" Target="https://docs.spring.io/spring-data/jpa/docs/current/reference/html/" TargetMode="External"/><Relationship Id="rId164" Type="http://schemas.openxmlformats.org/officeDocument/2006/relationships/hyperlink" Target="https://docs.spring.io/spring/docs/current/javadoc-api/org/springframework/orm/jpa/LocalContainerEntityManagerFactoryBean.html" TargetMode="External"/><Relationship Id="rId169" Type="http://schemas.openxmlformats.org/officeDocument/2006/relationships/hyperlink" Target="https://docs.spring.io/spring-data/jpa/docs/current/referenc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28B5C-9838-450F-B3B8-0258D4349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1199</TotalTime>
  <Pages>79</Pages>
  <Words>23138</Words>
  <Characters>131893</Characters>
  <Application>Microsoft Office Word</Application>
  <DocSecurity>0</DocSecurity>
  <Lines>1099</Lines>
  <Paragraphs>309</Paragraphs>
  <ScaleCrop>false</ScaleCrop>
  <Company>sunit</Company>
  <LinksUpToDate>false</LinksUpToDate>
  <CharactersWithSpaces>154722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dc:creator>
  <cp:lastModifiedBy>hc</cp:lastModifiedBy>
  <cp:revision>37</cp:revision>
  <dcterms:created xsi:type="dcterms:W3CDTF">2017-12-11T06:51:00Z</dcterms:created>
  <dcterms:modified xsi:type="dcterms:W3CDTF">2017-12-26T08:49:00Z</dcterms:modified>
</cp:coreProperties>
</file>