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520A" w14:textId="77777777" w:rsidR="000A405C" w:rsidRPr="000A405C" w:rsidRDefault="000A405C" w:rsidP="000A405C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0A405C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A. 視力測試（VA Test）</w:t>
      </w:r>
    </w:p>
    <w:p w14:paraId="6C9D2ABD" w14:textId="5C5327C4" w:rsidR="000A405C" w:rsidRPr="000A405C" w:rsidRDefault="000A405C" w:rsidP="000A405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環境</w:t>
      </w:r>
      <w:r>
        <w:rPr>
          <w:noProof/>
        </w:rPr>
        <w:drawing>
          <wp:inline distT="0" distB="0" distL="0" distR="0" wp14:anchorId="50BFAAEE" wp14:editId="2D5D5327">
            <wp:extent cx="5274310" cy="3239770"/>
            <wp:effectExtent l="0" t="0" r="254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9E7A5" w14:textId="77777777" w:rsidR="00672EB5" w:rsidRPr="00672EB5" w:rsidRDefault="00672EB5" w:rsidP="00672E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pict w14:anchorId="33D7EA10">
          <v:rect id="_x0000_i1047" style="width:0;height:1.5pt" o:hralign="center" o:hrstd="t" o:hr="t" fillcolor="#a0a0a0" stroked="f"/>
        </w:pict>
      </w:r>
    </w:p>
    <w:p w14:paraId="4A2868AD" w14:textId="7E184F5F" w:rsidR="00672EB5" w:rsidRPr="00672EB5" w:rsidRDefault="00672EB5" w:rsidP="00672EB5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672E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一、先做校正（受測者</w:t>
      </w:r>
      <w:r w:rsidR="00186944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更換</w:t>
      </w:r>
      <w:r w:rsidRPr="00672E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時</w:t>
      </w:r>
      <w:r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就</w:t>
      </w:r>
      <w:r w:rsidRPr="00672E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需要）</w:t>
      </w:r>
    </w:p>
    <w:p w14:paraId="0B44967C" w14:textId="77777777" w:rsidR="00672EB5" w:rsidRPr="00672EB5" w:rsidRDefault="00672EB5" w:rsidP="00672E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校正是做什麼？</w:t>
      </w:r>
    </w:p>
    <w:p w14:paraId="614DBA28" w14:textId="01E22BB2" w:rsidR="00672EB5" w:rsidRDefault="00672EB5" w:rsidP="00672E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校正會把「攝影機看到的眼睛位置」對應到「螢幕上的座標」。做完之後會產生一份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校正檔</w:t>
      </w:r>
      <w:r w:rsidRPr="00672EB5">
        <w:rPr>
          <w:rFonts w:ascii="新細明體" w:eastAsia="新細明體" w:hAnsi="新細明體" w:cs="新細明體"/>
          <w:kern w:val="0"/>
          <w:szCs w:val="24"/>
        </w:rPr>
        <w:t>（checkpoint），日後 VA</w:t>
      </w:r>
      <w:r>
        <w:rPr>
          <w:rFonts w:ascii="新細明體" w:eastAsia="新細明體" w:hAnsi="新細明體" w:cs="新細明體" w:hint="eastAsia"/>
          <w:kern w:val="0"/>
          <w:szCs w:val="24"/>
        </w:rPr>
        <w:t>(或VF)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 測試直接讀這份checkpoint就好，不用每次重做。</w:t>
      </w:r>
    </w:p>
    <w:p w14:paraId="5CB2FDF1" w14:textId="77777777" w:rsidR="00672EB5" w:rsidRPr="00672EB5" w:rsidRDefault="00672EB5" w:rsidP="00672EB5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5B52077F" w14:textId="77777777" w:rsidR="00672EB5" w:rsidRPr="00672EB5" w:rsidRDefault="00672EB5" w:rsidP="00672E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怎麼做？</w:t>
      </w:r>
    </w:p>
    <w:p w14:paraId="74F671D8" w14:textId="627F558D" w:rsidR="00672EB5" w:rsidRPr="00672EB5" w:rsidRDefault="00672EB5" w:rsidP="00672EB5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開啟 </w:t>
      </w:r>
      <w:r w:rsidRPr="00672EB5">
        <w:rPr>
          <w:rFonts w:ascii="細明體" w:eastAsia="細明體" w:hAnsi="細明體" w:cs="細明體"/>
          <w:b/>
          <w:bCs/>
          <w:kern w:val="0"/>
          <w:szCs w:val="24"/>
        </w:rPr>
        <w:t>calibration.py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</w:r>
      <w:r w:rsidRPr="00E029FE">
        <w:rPr>
          <w:rFonts w:ascii="新細明體" w:eastAsia="新細明體" w:hAnsi="新細明體" w:cs="新細明體" w:hint="eastAsia"/>
          <w:color w:val="FF0000"/>
          <w:kern w:val="0"/>
          <w:szCs w:val="24"/>
        </w:rPr>
        <w:t>我之後再幫你們寫個.bat檔放在桌面，雙擊即可</w:t>
      </w:r>
    </w:p>
    <w:p w14:paraId="2D7A5C16" w14:textId="77777777" w:rsidR="00672EB5" w:rsidRPr="00672EB5" w:rsidRDefault="00672EB5" w:rsidP="00672EB5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在視窗填這幾項</w:t>
      </w:r>
    </w:p>
    <w:p w14:paraId="4A2B9221" w14:textId="688153D2" w:rsidR="00672EB5" w:rsidRPr="00672EB5" w:rsidRDefault="00672EB5" w:rsidP="00672EB5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User name</w:t>
      </w:r>
      <w:r w:rsidRPr="00672EB5">
        <w:rPr>
          <w:rFonts w:ascii="新細明體" w:eastAsia="新細明體" w:hAnsi="新細明體" w:cs="新細明體"/>
          <w:kern w:val="0"/>
          <w:szCs w:val="24"/>
        </w:rPr>
        <w:t>：輸入受測者識別用的名稱（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名字</w:t>
      </w:r>
      <w:r w:rsidRPr="00672EB5">
        <w:rPr>
          <w:rFonts w:ascii="新細明體" w:eastAsia="新細明體" w:hAnsi="新細明體" w:cs="新細明體"/>
          <w:kern w:val="0"/>
          <w:szCs w:val="24"/>
        </w:rPr>
        <w:t>或數字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皆</w:t>
      </w:r>
      <w:r w:rsidRPr="00672EB5">
        <w:rPr>
          <w:rFonts w:ascii="新細明體" w:eastAsia="新細明體" w:hAnsi="新細明體" w:cs="新細明體"/>
          <w:kern w:val="0"/>
          <w:szCs w:val="24"/>
        </w:rPr>
        <w:t>可）。</w:t>
      </w:r>
    </w:p>
    <w:p w14:paraId="0491E98A" w14:textId="0A0280E6" w:rsidR="00672EB5" w:rsidRPr="00672EB5" w:rsidRDefault="00672EB5" w:rsidP="00672EB5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Calibration points</w:t>
      </w:r>
      <w:r w:rsidRPr="00672EB5">
        <w:rPr>
          <w:rFonts w:ascii="新細明體" w:eastAsia="新細明體" w:hAnsi="新細明體" w:cs="新細明體"/>
          <w:kern w:val="0"/>
          <w:szCs w:val="24"/>
        </w:rPr>
        <w:t>：點數（5、9、13，愈多點愈精細）。</w:t>
      </w:r>
    </w:p>
    <w:p w14:paraId="6CB8F5AC" w14:textId="6AC05112" w:rsidR="00672EB5" w:rsidRPr="00672EB5" w:rsidRDefault="00672EB5" w:rsidP="00672EB5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（可選）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Calibration image / Image size</w:t>
      </w:r>
      <w:r w:rsidRPr="00672EB5">
        <w:rPr>
          <w:rFonts w:ascii="新細明體" w:eastAsia="新細明體" w:hAnsi="新細明體" w:cs="新細明體"/>
          <w:kern w:val="0"/>
          <w:szCs w:val="24"/>
        </w:rPr>
        <w:t>：若要自訂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校正</w:t>
      </w:r>
      <w:r w:rsidRPr="00672EB5">
        <w:rPr>
          <w:rFonts w:ascii="新細明體" w:eastAsia="新細明體" w:hAnsi="新細明體" w:cs="新細明體"/>
          <w:kern w:val="0"/>
          <w:szCs w:val="24"/>
        </w:rPr>
        <w:t>圖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片</w:t>
      </w:r>
      <w:r w:rsidRPr="00672EB5">
        <w:rPr>
          <w:rFonts w:ascii="新細明體" w:eastAsia="新細明體" w:hAnsi="新細明體" w:cs="新細明體"/>
          <w:kern w:val="0"/>
          <w:szCs w:val="24"/>
        </w:rPr>
        <w:t>與大小可以改；不改也能用內建預設。</w:t>
      </w:r>
    </w:p>
    <w:p w14:paraId="0EB5BD93" w14:textId="27EA7280" w:rsidR="00672EB5" w:rsidRPr="00672EB5" w:rsidRDefault="00672EB5" w:rsidP="00672EB5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按下「Start calibration」開始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>螢幕會全螢幕播放校正目標。請受</w:t>
      </w:r>
      <w:proofErr w:type="gramStart"/>
      <w:r w:rsidRPr="00672EB5">
        <w:rPr>
          <w:rFonts w:ascii="新細明體" w:eastAsia="新細明體" w:hAnsi="新細明體" w:cs="新細明體"/>
          <w:kern w:val="0"/>
          <w:szCs w:val="24"/>
        </w:rPr>
        <w:t>測者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盯著</w:t>
      </w:r>
      <w:proofErr w:type="gramEnd"/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螢幕上出現的每</w:t>
      </w:r>
      <w:proofErr w:type="gramStart"/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個</w:t>
      </w:r>
      <w:proofErr w:type="gramEnd"/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標靶</w:t>
      </w:r>
      <w:r w:rsidRPr="00672EB5">
        <w:rPr>
          <w:rFonts w:ascii="新細明體" w:eastAsia="新細明體" w:hAnsi="新細明體" w:cs="新細明體"/>
          <w:kern w:val="0"/>
          <w:szCs w:val="24"/>
        </w:rPr>
        <w:t>直到它消失。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>小提醒：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如果校正完發現誤差很大的話建議再重新校正</w:t>
      </w:r>
      <w:r w:rsidRPr="00672EB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D366E11" w14:textId="77777777" w:rsidR="00672EB5" w:rsidRPr="00672EB5" w:rsidRDefault="00672EB5" w:rsidP="00672EB5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完成後會自動儲存校正檔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>檔案會存在專案資料夾底下：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672EB5">
        <w:rPr>
          <w:rFonts w:ascii="細明體" w:eastAsia="細明體" w:hAnsi="細明體" w:cs="細明體"/>
          <w:kern w:val="0"/>
          <w:szCs w:val="24"/>
        </w:rPr>
        <w:t>calibration_profiles</w:t>
      </w:r>
      <w:proofErr w:type="spellEnd"/>
      <w:r w:rsidRPr="00672EB5">
        <w:rPr>
          <w:rFonts w:ascii="細明體" w:eastAsia="細明體" w:hAnsi="細明體" w:cs="細明體"/>
          <w:kern w:val="0"/>
          <w:szCs w:val="24"/>
        </w:rPr>
        <w:t>/受測者名稱_點數</w:t>
      </w:r>
      <w:proofErr w:type="spellStart"/>
      <w:r w:rsidRPr="00672EB5">
        <w:rPr>
          <w:rFonts w:ascii="細明體" w:eastAsia="細明體" w:hAnsi="細明體" w:cs="細明體"/>
          <w:kern w:val="0"/>
          <w:szCs w:val="24"/>
        </w:rPr>
        <w:t>pt</w:t>
      </w:r>
      <w:proofErr w:type="spellEnd"/>
      <w:r w:rsidRPr="00672EB5">
        <w:rPr>
          <w:rFonts w:ascii="細明體" w:eastAsia="細明體" w:hAnsi="細明體" w:cs="細明體"/>
          <w:kern w:val="0"/>
          <w:szCs w:val="24"/>
        </w:rPr>
        <w:t>/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>例如：</w:t>
      </w:r>
      <w:proofErr w:type="spellStart"/>
      <w:r w:rsidRPr="00672EB5">
        <w:rPr>
          <w:rFonts w:ascii="細明體" w:eastAsia="細明體" w:hAnsi="細明體" w:cs="細明體"/>
          <w:kern w:val="0"/>
          <w:szCs w:val="24"/>
        </w:rPr>
        <w:t>calibration_profiles</w:t>
      </w:r>
      <w:proofErr w:type="spellEnd"/>
      <w:r w:rsidRPr="00672EB5">
        <w:rPr>
          <w:rFonts w:ascii="細明體" w:eastAsia="細明體" w:hAnsi="細明體" w:cs="細明體"/>
          <w:kern w:val="0"/>
          <w:szCs w:val="24"/>
        </w:rPr>
        <w:t>/Alice_9pt/</w:t>
      </w:r>
    </w:p>
    <w:p w14:paraId="5C296ED2" w14:textId="53AE17EF" w:rsidR="00672EB5" w:rsidRPr="00672EB5" w:rsidRDefault="00672EB5" w:rsidP="00672EB5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之後做 VA 測試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(或VF)</w:t>
      </w:r>
      <w:r w:rsidRPr="00672EB5">
        <w:rPr>
          <w:rFonts w:ascii="新細明體" w:eastAsia="新細明體" w:hAnsi="新細明體" w:cs="新細明體"/>
          <w:kern w:val="0"/>
          <w:szCs w:val="24"/>
        </w:rPr>
        <w:t>，只要選到這個資料夾就好，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不用再校正</w:t>
      </w:r>
      <w:r w:rsidRPr="00672EB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3C8D56D1" w14:textId="0326C455" w:rsidR="00672EB5" w:rsidRDefault="00672EB5" w:rsidP="00672E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pict w14:anchorId="7D3B30F0">
          <v:rect id="_x0000_i1048" style="width:0;height:1.5pt" o:hralign="center" o:hrstd="t" o:hr="t" fillcolor="#a0a0a0" stroked="f"/>
        </w:pict>
      </w:r>
    </w:p>
    <w:p w14:paraId="0BCAD316" w14:textId="77777777" w:rsidR="00E029FE" w:rsidRPr="00672EB5" w:rsidRDefault="00E029FE" w:rsidP="00672EB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346334C5" w14:textId="77777777" w:rsidR="00E029FE" w:rsidRDefault="00672EB5" w:rsidP="00E029FE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672E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二、VA測試</w:t>
      </w:r>
    </w:p>
    <w:p w14:paraId="128A9E5B" w14:textId="7415DA66" w:rsidR="00672EB5" w:rsidRPr="00672EB5" w:rsidRDefault="00672EB5" w:rsidP="00E029FE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測試原理</w:t>
      </w:r>
    </w:p>
    <w:p w14:paraId="6AE9D3FC" w14:textId="77777777" w:rsidR="00672EB5" w:rsidRPr="00672EB5" w:rsidRDefault="00672EB5" w:rsidP="00672E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螢幕左右會出現兩個圓，其中一邊有條紋刺激。請受測者看向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有刺激的那一邊</w:t>
      </w:r>
      <w:r w:rsidRPr="00672EB5">
        <w:rPr>
          <w:rFonts w:ascii="新細明體" w:eastAsia="新細明體" w:hAnsi="新細明體" w:cs="新細明體"/>
          <w:kern w:val="0"/>
          <w:szCs w:val="24"/>
        </w:rPr>
        <w:t>。系統只看「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眼睛的水平位置</w:t>
      </w:r>
      <w:r w:rsidRPr="00672EB5">
        <w:rPr>
          <w:rFonts w:ascii="新細明體" w:eastAsia="新細明體" w:hAnsi="新細明體" w:cs="新細明體"/>
          <w:kern w:val="0"/>
          <w:szCs w:val="24"/>
        </w:rPr>
        <w:t>」：</w:t>
      </w:r>
    </w:p>
    <w:p w14:paraId="27765CF7" w14:textId="77777777" w:rsidR="00672EB5" w:rsidRPr="00672EB5" w:rsidRDefault="00672EB5" w:rsidP="00672EB5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 xml:space="preserve">刺激在右邊 → 只要平均凝視點的 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x 座標在螢幕右半邊</w:t>
      </w:r>
      <w:r w:rsidRPr="00672EB5">
        <w:rPr>
          <w:rFonts w:ascii="新細明體" w:eastAsia="新細明體" w:hAnsi="新細明體" w:cs="新細明體"/>
          <w:kern w:val="0"/>
          <w:szCs w:val="24"/>
        </w:rPr>
        <w:t>，就算看對</w:t>
      </w:r>
    </w:p>
    <w:p w14:paraId="4DD518D7" w14:textId="593D9371" w:rsidR="00E029FE" w:rsidRPr="00672EB5" w:rsidRDefault="00672EB5" w:rsidP="00E029FE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 xml:space="preserve">刺激在左邊 → 只要 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x 在左半邊</w:t>
      </w:r>
      <w:r w:rsidRPr="00672EB5">
        <w:rPr>
          <w:rFonts w:ascii="新細明體" w:eastAsia="新細明體" w:hAnsi="新細明體" w:cs="新細明體"/>
          <w:kern w:val="0"/>
          <w:szCs w:val="24"/>
        </w:rPr>
        <w:t>，就算看對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>而且只要在對的位置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連續停留達到你設定的秒數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（預設 2 秒），就立即判定 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PASS</w:t>
      </w:r>
      <w:r w:rsidRPr="00672EB5">
        <w:rPr>
          <w:rFonts w:ascii="新細明體" w:eastAsia="新細明體" w:hAnsi="新細明體" w:cs="新細明體"/>
          <w:kern w:val="0"/>
          <w:szCs w:val="24"/>
        </w:rPr>
        <w:t>，不會被 5 秒（或你設定的上限）卡住。</w:t>
      </w:r>
    </w:p>
    <w:p w14:paraId="6144E19C" w14:textId="77777777" w:rsidR="00672EB5" w:rsidRPr="00672EB5" w:rsidRDefault="00672EB5" w:rsidP="00672E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操作步驟</w:t>
      </w:r>
    </w:p>
    <w:p w14:paraId="2A9015F0" w14:textId="6404D7FF" w:rsidR="00672EB5" w:rsidRPr="00672EB5" w:rsidRDefault="00672EB5" w:rsidP="00672EB5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開啟 </w:t>
      </w:r>
      <w:r w:rsidRPr="00672EB5">
        <w:rPr>
          <w:rFonts w:ascii="細明體" w:eastAsia="細明體" w:hAnsi="細明體" w:cs="細明體"/>
          <w:b/>
          <w:bCs/>
          <w:kern w:val="0"/>
          <w:szCs w:val="24"/>
        </w:rPr>
        <w:t>VA.py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 → 出現設定視窗（GUI）。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E029FE" w:rsidRPr="00E029FE">
        <w:rPr>
          <w:rFonts w:ascii="新細明體" w:eastAsia="新細明體" w:hAnsi="新細明體" w:cs="新細明體" w:hint="eastAsia"/>
          <w:color w:val="FF0000"/>
          <w:kern w:val="0"/>
          <w:szCs w:val="24"/>
        </w:rPr>
        <w:t>我之後再幫你們寫個.bat檔放在桌面，雙擊即可</w:t>
      </w:r>
    </w:p>
    <w:p w14:paraId="74A650C1" w14:textId="77777777" w:rsidR="00672EB5" w:rsidRPr="00672EB5" w:rsidRDefault="00672EB5" w:rsidP="00672EB5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選擇「Calibration folder (required)」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 xml:space="preserve">按 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Browse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，進入 </w:t>
      </w:r>
      <w:proofErr w:type="spellStart"/>
      <w:r w:rsidRPr="00672EB5">
        <w:rPr>
          <w:rFonts w:ascii="細明體" w:eastAsia="細明體" w:hAnsi="細明體" w:cs="細明體"/>
          <w:kern w:val="0"/>
          <w:szCs w:val="24"/>
        </w:rPr>
        <w:t>calibration_profiles</w:t>
      </w:r>
      <w:proofErr w:type="spellEnd"/>
      <w:r w:rsidRPr="00672EB5">
        <w:rPr>
          <w:rFonts w:ascii="新細明體" w:eastAsia="新細明體" w:hAnsi="新細明體" w:cs="新細明體"/>
          <w:kern w:val="0"/>
          <w:szCs w:val="24"/>
        </w:rPr>
        <w:t>，選到你剛剛校正產生的那個</w:t>
      </w:r>
      <w:r w:rsidRPr="00672EB5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資料夾（例如 </w:t>
      </w:r>
      <w:r w:rsidRPr="00672EB5">
        <w:rPr>
          <w:rFonts w:ascii="細明體" w:eastAsia="細明體" w:hAnsi="細明體" w:cs="細明體"/>
          <w:kern w:val="0"/>
          <w:szCs w:val="24"/>
        </w:rPr>
        <w:t>Alice_9pt</w:t>
      </w:r>
      <w:r w:rsidRPr="00672EB5">
        <w:rPr>
          <w:rFonts w:ascii="新細明體" w:eastAsia="新細明體" w:hAnsi="新細明體" w:cs="新細明體"/>
          <w:kern w:val="0"/>
          <w:szCs w:val="24"/>
        </w:rPr>
        <w:t>）。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</w:r>
      <w:proofErr w:type="gramStart"/>
      <w:r w:rsidRPr="00672EB5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672EB5">
        <w:rPr>
          <w:rFonts w:ascii="新細明體" w:eastAsia="新細明體" w:hAnsi="新細明體" w:cs="新細明體"/>
          <w:kern w:val="0"/>
          <w:szCs w:val="24"/>
        </w:rPr>
        <w:t xml:space="preserve">沒有這個資料夾？請先跑一次 </w:t>
      </w:r>
      <w:r w:rsidRPr="00672EB5">
        <w:rPr>
          <w:rFonts w:ascii="細明體" w:eastAsia="細明體" w:hAnsi="細明體" w:cs="細明體"/>
          <w:kern w:val="0"/>
          <w:szCs w:val="24"/>
        </w:rPr>
        <w:t>calibration.py</w:t>
      </w:r>
      <w:proofErr w:type="gramStart"/>
      <w:r w:rsidRPr="00672EB5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14:paraId="2B7501A3" w14:textId="77777777" w:rsidR="00672EB5" w:rsidRPr="00672EB5" w:rsidRDefault="00672EB5" w:rsidP="00672EB5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設定測試參數（常用的幾個就好）</w:t>
      </w:r>
    </w:p>
    <w:p w14:paraId="42CC9811" w14:textId="129498DA" w:rsidR="00672EB5" w:rsidRPr="00672EB5" w:rsidRDefault="00672EB5" w:rsidP="00672EB5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Pass duration (s)</w:t>
      </w:r>
      <w:r w:rsidRPr="00672EB5">
        <w:rPr>
          <w:rFonts w:ascii="新細明體" w:eastAsia="新細明體" w:hAnsi="新細明體" w:cs="新細明體"/>
          <w:kern w:val="0"/>
          <w:szCs w:val="24"/>
        </w:rPr>
        <w:t>：要求「看對位置要連續多久才算 PASS」。</w:t>
      </w:r>
    </w:p>
    <w:p w14:paraId="3DF29373" w14:textId="69B8904D" w:rsidR="00672EB5" w:rsidRPr="00672EB5" w:rsidRDefault="00672EB5" w:rsidP="00672EB5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Stimulus Duration cap (s)</w:t>
      </w:r>
      <w:r w:rsidRPr="00672EB5">
        <w:rPr>
          <w:rFonts w:ascii="新細明體" w:eastAsia="新細明體" w:hAnsi="新細明體" w:cs="新細明體"/>
          <w:kern w:val="0"/>
          <w:szCs w:val="24"/>
        </w:rPr>
        <w:t>：刺激單次呈現的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時間上限</w:t>
      </w:r>
      <w:r w:rsidRPr="00672EB5">
        <w:rPr>
          <w:rFonts w:ascii="新細明體" w:eastAsia="新細明體" w:hAnsi="新細明體" w:cs="新細明體"/>
          <w:kern w:val="0"/>
          <w:szCs w:val="24"/>
        </w:rPr>
        <w:t>。注意：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只在受測者暫時沒看對半邊時才計時</w:t>
      </w:r>
      <w:r w:rsidRPr="00672EB5">
        <w:rPr>
          <w:rFonts w:ascii="新細明體" w:eastAsia="新細明體" w:hAnsi="新細明體" w:cs="新細明體"/>
          <w:kern w:val="0"/>
          <w:szCs w:val="24"/>
        </w:rPr>
        <w:t>；一旦看對，不受這個上限限制。</w:t>
      </w:r>
    </w:p>
    <w:p w14:paraId="1E0F835D" w14:textId="7A1A3748" w:rsidR="00672EB5" w:rsidRPr="00672EB5" w:rsidRDefault="00672EB5" w:rsidP="00672EB5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Blank Duration (s)</w:t>
      </w:r>
      <w:r w:rsidRPr="00672EB5">
        <w:rPr>
          <w:rFonts w:ascii="新細明體" w:eastAsia="新細明體" w:hAnsi="新細明體" w:cs="新細明體"/>
          <w:kern w:val="0"/>
          <w:szCs w:val="24"/>
        </w:rPr>
        <w:t>：每</w:t>
      </w:r>
      <w:proofErr w:type="gramStart"/>
      <w:r w:rsidRPr="00672EB5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="00E029FE">
        <w:rPr>
          <w:rFonts w:ascii="新細明體" w:eastAsia="新細明體" w:hAnsi="新細明體" w:cs="新細明體" w:hint="eastAsia"/>
          <w:kern w:val="0"/>
          <w:szCs w:val="24"/>
        </w:rPr>
        <w:t>測試</w:t>
      </w:r>
      <w:r w:rsidRPr="00672EB5">
        <w:rPr>
          <w:rFonts w:ascii="新細明體" w:eastAsia="新細明體" w:hAnsi="新細明體" w:cs="新細明體"/>
          <w:kern w:val="0"/>
          <w:szCs w:val="24"/>
        </w:rPr>
        <w:t>之間的空白間隔。</w:t>
      </w:r>
    </w:p>
    <w:p w14:paraId="542F3F6E" w14:textId="77777777" w:rsidR="00672EB5" w:rsidRPr="00672EB5" w:rsidRDefault="00672EB5" w:rsidP="00672EB5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Circle Radius (px)</w:t>
      </w:r>
      <w:r w:rsidRPr="00672EB5">
        <w:rPr>
          <w:rFonts w:ascii="新細明體" w:eastAsia="新細明體" w:hAnsi="新細明體" w:cs="新細明體"/>
          <w:kern w:val="0"/>
          <w:szCs w:val="24"/>
        </w:rPr>
        <w:t>：刺激圓半徑大小（像素）。維持預設或依螢幕調整即可。</w:t>
      </w:r>
    </w:p>
    <w:p w14:paraId="33A14517" w14:textId="3E672D49" w:rsidR="00672EB5" w:rsidRPr="00672EB5" w:rsidRDefault="00672EB5" w:rsidP="00672EB5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Gaze marker</w:t>
      </w:r>
      <w:r w:rsidRPr="00672EB5">
        <w:rPr>
          <w:rFonts w:ascii="新細明體" w:eastAsia="新細明體" w:hAnsi="新細明體" w:cs="新細明體"/>
          <w:kern w:val="0"/>
          <w:szCs w:val="24"/>
        </w:rPr>
        <w:t>（顏色/大小/線寬）：畫面上顯示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P</w:t>
      </w:r>
      <w:r w:rsidR="00E029FE">
        <w:rPr>
          <w:rFonts w:ascii="新細明體" w:eastAsia="新細明體" w:hAnsi="新細明體" w:cs="新細明體"/>
          <w:kern w:val="0"/>
          <w:szCs w:val="24"/>
        </w:rPr>
        <w:t>oint of gaze</w:t>
      </w:r>
      <w:r w:rsidRPr="00672EB5">
        <w:rPr>
          <w:rFonts w:ascii="新細明體" w:eastAsia="新細明體" w:hAnsi="新細明體" w:cs="新細明體"/>
          <w:kern w:val="0"/>
          <w:szCs w:val="24"/>
        </w:rPr>
        <w:t>的標記，照習慣調整即可。</w:t>
      </w:r>
    </w:p>
    <w:p w14:paraId="4CE44CEF" w14:textId="1C7B7BC7" w:rsidR="00672EB5" w:rsidRPr="00672EB5" w:rsidRDefault="00672EB5" w:rsidP="00672EB5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Screen width (cm)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 與 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Viewing distance (cm)</w:t>
      </w:r>
      <w:r w:rsidRPr="00672EB5">
        <w:rPr>
          <w:rFonts w:ascii="新細明體" w:eastAsia="新細明體" w:hAnsi="新細明體" w:cs="新細明體"/>
          <w:kern w:val="0"/>
          <w:szCs w:val="24"/>
        </w:rPr>
        <w:t>：螢幕寬度與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螢幕到使用者的</w:t>
      </w:r>
      <w:r w:rsidRPr="00672EB5">
        <w:rPr>
          <w:rFonts w:ascii="新細明體" w:eastAsia="新細明體" w:hAnsi="新細明體" w:cs="新細明體"/>
          <w:kern w:val="0"/>
          <w:szCs w:val="24"/>
        </w:rPr>
        <w:t>距離，用來換算空間頻率。</w:t>
      </w:r>
    </w:p>
    <w:p w14:paraId="6D6854E6" w14:textId="514CC215" w:rsidR="00672EB5" w:rsidRPr="00672EB5" w:rsidRDefault="00672EB5" w:rsidP="00672EB5">
      <w:pPr>
        <w:widowControl/>
        <w:numPr>
          <w:ilvl w:val="1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（可選）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Rotate stimulus</w:t>
      </w:r>
      <w:r w:rsidRPr="00672EB5">
        <w:rPr>
          <w:rFonts w:ascii="新細明體" w:eastAsia="新細明體" w:hAnsi="新細明體" w:cs="新細明體"/>
          <w:kern w:val="0"/>
          <w:szCs w:val="24"/>
        </w:rPr>
        <w:t>：條紋是否旋轉與速度，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可選擇順時針或逆時針</w:t>
      </w:r>
    </w:p>
    <w:p w14:paraId="568DE0DB" w14:textId="77777777" w:rsidR="00672EB5" w:rsidRPr="00672EB5" w:rsidRDefault="00672EB5" w:rsidP="00672EB5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按「Start Test」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 → 全螢幕開始。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>指示受測</w:t>
      </w:r>
      <w:proofErr w:type="gramStart"/>
      <w:r w:rsidRPr="00672EB5">
        <w:rPr>
          <w:rFonts w:ascii="新細明體" w:eastAsia="新細明體" w:hAnsi="新細明體" w:cs="新細明體"/>
          <w:kern w:val="0"/>
          <w:szCs w:val="24"/>
        </w:rPr>
        <w:t>者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盯向</w:t>
      </w:r>
      <w:proofErr w:type="gramEnd"/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有條紋的一邊</w:t>
      </w:r>
      <w:r w:rsidRPr="00672EB5">
        <w:rPr>
          <w:rFonts w:ascii="新細明體" w:eastAsia="新細明體" w:hAnsi="新細明體" w:cs="新細明體"/>
          <w:kern w:val="0"/>
          <w:szCs w:val="24"/>
        </w:rPr>
        <w:t>（左或右）。畫面左上角會</w:t>
      </w:r>
      <w:proofErr w:type="gramStart"/>
      <w:r w:rsidRPr="00672EB5">
        <w:rPr>
          <w:rFonts w:ascii="新細明體" w:eastAsia="新細明體" w:hAnsi="新細明體" w:cs="新細明體"/>
          <w:kern w:val="0"/>
          <w:szCs w:val="24"/>
        </w:rPr>
        <w:t>顯示試次資訊</w:t>
      </w:r>
      <w:proofErr w:type="gramEnd"/>
      <w:r w:rsidRPr="00672EB5">
        <w:rPr>
          <w:rFonts w:ascii="新細明體" w:eastAsia="新細明體" w:hAnsi="新細明體" w:cs="新細明體"/>
          <w:kern w:val="0"/>
          <w:szCs w:val="24"/>
        </w:rPr>
        <w:t>與「已連續看對多久 / 需要秒數」。</w:t>
      </w:r>
    </w:p>
    <w:p w14:paraId="1BF82194" w14:textId="77777777" w:rsidR="00672EB5" w:rsidRPr="00672EB5" w:rsidRDefault="00672EB5" w:rsidP="00672E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測試過程會發生什麼？</w:t>
      </w:r>
    </w:p>
    <w:p w14:paraId="192CF373" w14:textId="56BA4B42" w:rsidR="00672EB5" w:rsidRPr="00672EB5" w:rsidRDefault="00672EB5" w:rsidP="00672EB5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系統</w:t>
      </w:r>
      <w:proofErr w:type="gramStart"/>
      <w:r w:rsidRPr="00672EB5">
        <w:rPr>
          <w:rFonts w:ascii="新細明體" w:eastAsia="新細明體" w:hAnsi="新細明體" w:cs="新細明體"/>
          <w:kern w:val="0"/>
          <w:szCs w:val="24"/>
        </w:rPr>
        <w:t>採</w:t>
      </w:r>
      <w:proofErr w:type="gramEnd"/>
      <w:r w:rsidRPr="00672EB5">
        <w:rPr>
          <w:rFonts w:ascii="新細明體" w:eastAsia="新細明體" w:hAnsi="新細明體" w:cs="新細明體"/>
          <w:kern w:val="0"/>
          <w:szCs w:val="24"/>
        </w:rPr>
        <w:t xml:space="preserve"> Staircase（階梯法）自動調整條紋的空間頻率，</w:t>
      </w:r>
      <w:r w:rsidR="00E029FE">
        <w:rPr>
          <w:rFonts w:ascii="新細明體" w:eastAsia="新細明體" w:hAnsi="新細明體" w:cs="新細明體" w:hint="eastAsia"/>
          <w:b/>
          <w:bCs/>
          <w:kern w:val="0"/>
          <w:szCs w:val="24"/>
        </w:rPr>
        <w:t>猜錯的次數達到4次或是全部答對，程式會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自動結束</w:t>
      </w:r>
      <w:r w:rsidRPr="00672EB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C843D98" w14:textId="77777777" w:rsidR="00672EB5" w:rsidRPr="00672EB5" w:rsidRDefault="00672EB5" w:rsidP="00672EB5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 xml:space="preserve">每一回合結束會顯示 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PASS/FAIL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 1 秒。</w:t>
      </w:r>
    </w:p>
    <w:p w14:paraId="283BE09D" w14:textId="77777777" w:rsidR="00672EB5" w:rsidRPr="00672EB5" w:rsidRDefault="00672EB5" w:rsidP="00672EB5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受測者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看對位置</w:t>
      </w:r>
      <w:r w:rsidRPr="00672EB5">
        <w:rPr>
          <w:rFonts w:ascii="新細明體" w:eastAsia="新細明體" w:hAnsi="新細明體" w:cs="新細明體"/>
          <w:kern w:val="0"/>
          <w:szCs w:val="24"/>
        </w:rPr>
        <w:t>並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連續超過你設定的 Pass duration</w:t>
      </w:r>
      <w:r w:rsidRPr="00672EB5">
        <w:rPr>
          <w:rFonts w:ascii="新細明體" w:eastAsia="新細明體" w:hAnsi="新細明體" w:cs="新細明體"/>
          <w:kern w:val="0"/>
          <w:szCs w:val="24"/>
        </w:rPr>
        <w:t>，該回合立刻 PASS（不受上限秒數限制）。</w:t>
      </w:r>
    </w:p>
    <w:p w14:paraId="1C24AC32" w14:textId="247E4F7A" w:rsidR="00672EB5" w:rsidRPr="00672EB5" w:rsidRDefault="00672EB5" w:rsidP="00672EB5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 xml:space="preserve">隨時按 </w:t>
      </w:r>
      <w:r w:rsidR="00E029FE">
        <w:rPr>
          <w:rFonts w:ascii="新細明體" w:eastAsia="新細明體" w:hAnsi="新細明體" w:cs="新細明體"/>
          <w:b/>
          <w:bCs/>
          <w:kern w:val="0"/>
          <w:szCs w:val="24"/>
        </w:rPr>
        <w:t>q</w:t>
      </w:r>
      <w:r w:rsidRPr="00672EB5">
        <w:rPr>
          <w:rFonts w:ascii="新細明體" w:eastAsia="新細明體" w:hAnsi="新細明體" w:cs="新細明體"/>
          <w:kern w:val="0"/>
          <w:szCs w:val="24"/>
        </w:rPr>
        <w:t>可以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中途結束程式</w:t>
      </w:r>
      <w:r w:rsidRPr="00672EB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45EEC6BE" w14:textId="77777777" w:rsidR="00672EB5" w:rsidRPr="00672EB5" w:rsidRDefault="00672EB5" w:rsidP="00672EB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結束後的資料與結果</w:t>
      </w:r>
    </w:p>
    <w:p w14:paraId="744B32EC" w14:textId="77777777" w:rsidR="00672EB5" w:rsidRPr="00672EB5" w:rsidRDefault="00672EB5" w:rsidP="00672EB5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 xml:space="preserve">螢幕上會顯示 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Final Spatial Freq（最終空間頻率，</w:t>
      </w:r>
      <w:proofErr w:type="spellStart"/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cpd</w:t>
      </w:r>
      <w:proofErr w:type="spellEnd"/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）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 與 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Estimated VA Score</w:t>
      </w:r>
      <w:r w:rsidRPr="00672EB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3ED8804" w14:textId="77777777" w:rsidR="00672EB5" w:rsidRPr="00672EB5" w:rsidRDefault="00672EB5" w:rsidP="00672EB5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會輸出 CSV 檔到：</w:t>
      </w:r>
      <w:proofErr w:type="spellStart"/>
      <w:r w:rsidRPr="00672EB5">
        <w:rPr>
          <w:rFonts w:ascii="細明體" w:eastAsia="細明體" w:hAnsi="細明體" w:cs="細明體"/>
          <w:kern w:val="0"/>
          <w:szCs w:val="24"/>
        </w:rPr>
        <w:t>VA_output</w:t>
      </w:r>
      <w:proofErr w:type="spellEnd"/>
      <w:r w:rsidRPr="00672EB5">
        <w:rPr>
          <w:rFonts w:ascii="細明體" w:eastAsia="細明體" w:hAnsi="細明體" w:cs="細明體"/>
          <w:kern w:val="0"/>
          <w:szCs w:val="24"/>
        </w:rPr>
        <w:t>/VA_你的使用者名稱.csv</w:t>
      </w:r>
      <w:r w:rsidRPr="00672EB5">
        <w:rPr>
          <w:rFonts w:ascii="新細明體" w:eastAsia="新細明體" w:hAnsi="新細明體" w:cs="新細明體"/>
          <w:kern w:val="0"/>
          <w:szCs w:val="24"/>
        </w:rPr>
        <w:t>（可用 Excel 開啟）。</w:t>
      </w:r>
    </w:p>
    <w:p w14:paraId="5306E233" w14:textId="77777777" w:rsidR="00672EB5" w:rsidRPr="00672EB5" w:rsidRDefault="00672EB5" w:rsidP="00672E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pict w14:anchorId="62D1722D">
          <v:rect id="_x0000_i1049" style="width:0;height:1.5pt" o:hralign="center" o:hrstd="t" o:hr="t" fillcolor="#a0a0a0" stroked="f"/>
        </w:pict>
      </w:r>
    </w:p>
    <w:p w14:paraId="4A20B37D" w14:textId="77777777" w:rsidR="00672EB5" w:rsidRPr="00672EB5" w:rsidRDefault="00672EB5" w:rsidP="00672EB5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672EB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lastRenderedPageBreak/>
        <w:t>常見問題（FAQ）</w:t>
      </w:r>
    </w:p>
    <w:p w14:paraId="6392B101" w14:textId="77777777" w:rsidR="00672EB5" w:rsidRPr="00672EB5" w:rsidRDefault="00672EB5" w:rsidP="00672E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Q1. 開 VA 時說「Calibration missing」怎麼辦？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 xml:space="preserve">A：代表你選的資料夾裡沒有校正檔。請先用 </w:t>
      </w:r>
      <w:r w:rsidRPr="00672EB5">
        <w:rPr>
          <w:rFonts w:ascii="細明體" w:eastAsia="細明體" w:hAnsi="細明體" w:cs="細明體"/>
          <w:kern w:val="0"/>
          <w:szCs w:val="24"/>
        </w:rPr>
        <w:t>calibration.py</w:t>
      </w:r>
      <w:r w:rsidRPr="00672EB5">
        <w:rPr>
          <w:rFonts w:ascii="新細明體" w:eastAsia="新細明體" w:hAnsi="新細明體" w:cs="新細明體"/>
          <w:kern w:val="0"/>
          <w:szCs w:val="24"/>
        </w:rPr>
        <w:t xml:space="preserve"> 做一次校正，再回到 VA 重新選那個資料夾。</w:t>
      </w:r>
    </w:p>
    <w:p w14:paraId="3BECA829" w14:textId="11775FB2" w:rsidR="00672EB5" w:rsidRPr="00672EB5" w:rsidRDefault="00672EB5" w:rsidP="00672EB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Q</w:t>
      </w:r>
      <w:r w:rsidR="00E029FE">
        <w:rPr>
          <w:rFonts w:ascii="新細明體" w:eastAsia="新細明體" w:hAnsi="新細明體" w:cs="新細明體" w:hint="eastAsia"/>
          <w:b/>
          <w:bCs/>
          <w:kern w:val="0"/>
          <w:szCs w:val="24"/>
        </w:rPr>
        <w:t>2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. 空白鍵</w:t>
      </w:r>
      <w:r w:rsidR="00186944">
        <w:rPr>
          <w:rFonts w:ascii="新細明體" w:eastAsia="新細明體" w:hAnsi="新細明體" w:cs="新細明體" w:hint="eastAsia"/>
          <w:b/>
          <w:bCs/>
          <w:kern w:val="0"/>
          <w:szCs w:val="24"/>
        </w:rPr>
        <w:t>按了結果程式不動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？</w:t>
      </w:r>
      <w:r w:rsidRPr="00672EB5">
        <w:rPr>
          <w:rFonts w:ascii="新細明體" w:eastAsia="新細明體" w:hAnsi="新細明體" w:cs="新細明體"/>
          <w:kern w:val="0"/>
          <w:szCs w:val="24"/>
        </w:rPr>
        <w:br/>
        <w:t>A：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後來發現是</w:t>
      </w:r>
      <w:r w:rsidRPr="00672EB5">
        <w:rPr>
          <w:rFonts w:ascii="新細明體" w:eastAsia="新細明體" w:hAnsi="新細明體" w:cs="新細明體"/>
          <w:kern w:val="0"/>
          <w:szCs w:val="24"/>
        </w:rPr>
        <w:t>輸入法或作業系統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672EB5">
        <w:rPr>
          <w:rFonts w:ascii="新細明體" w:eastAsia="新細明體" w:hAnsi="新細明體" w:cs="新細明體"/>
          <w:kern w:val="0"/>
          <w:szCs w:val="24"/>
        </w:rPr>
        <w:t>問題</w:t>
      </w:r>
      <w:r w:rsidR="00E029FE">
        <w:rPr>
          <w:rFonts w:ascii="新細明體" w:eastAsia="新細明體" w:hAnsi="新細明體" w:cs="新細明體" w:hint="eastAsia"/>
          <w:kern w:val="0"/>
          <w:szCs w:val="24"/>
        </w:rPr>
        <w:t>，現在已經解決了!</w:t>
      </w:r>
      <w:r w:rsidRPr="00672EB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8026C37" w14:textId="59280837" w:rsidR="00CC474A" w:rsidRDefault="00186944" w:rsidP="000A405C">
      <w:pPr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Q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3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. 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按q結果程式沒有中止</w:t>
      </w:r>
      <w:r w:rsidRPr="00672EB5">
        <w:rPr>
          <w:rFonts w:ascii="新細明體" w:eastAsia="新細明體" w:hAnsi="新細明體" w:cs="新細明體"/>
          <w:b/>
          <w:bCs/>
          <w:kern w:val="0"/>
          <w:szCs w:val="24"/>
        </w:rPr>
        <w:t>？</w:t>
      </w:r>
    </w:p>
    <w:p w14:paraId="6FD0091C" w14:textId="14079399" w:rsidR="00186944" w:rsidRPr="00672EB5" w:rsidRDefault="00186944" w:rsidP="000A405C">
      <w:pPr>
        <w:rPr>
          <w:rFonts w:hint="eastAsia"/>
        </w:rPr>
      </w:pPr>
      <w:r w:rsidRPr="00672EB5">
        <w:rPr>
          <w:rFonts w:ascii="新細明體" w:eastAsia="新細明體" w:hAnsi="新細明體" w:cs="新細明體"/>
          <w:kern w:val="0"/>
          <w:szCs w:val="24"/>
        </w:rPr>
        <w:t>A：</w:t>
      </w:r>
      <w:r>
        <w:rPr>
          <w:rFonts w:ascii="新細明體" w:eastAsia="新細明體" w:hAnsi="新細明體" w:cs="新細明體" w:hint="eastAsia"/>
          <w:kern w:val="0"/>
          <w:szCs w:val="24"/>
        </w:rPr>
        <w:t>滑鼠點一下程式畫面，再按一次shift，再按一次q。</w:t>
      </w:r>
    </w:p>
    <w:sectPr w:rsidR="00186944" w:rsidRPr="00672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B13A" w14:textId="77777777" w:rsidR="00D46DCC" w:rsidRDefault="00D46DCC" w:rsidP="00D46DCC">
      <w:r>
        <w:separator/>
      </w:r>
    </w:p>
  </w:endnote>
  <w:endnote w:type="continuationSeparator" w:id="0">
    <w:p w14:paraId="509222CD" w14:textId="77777777" w:rsidR="00D46DCC" w:rsidRDefault="00D46DCC" w:rsidP="00D4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A2A2" w14:textId="77777777" w:rsidR="00D46DCC" w:rsidRDefault="00D46DCC" w:rsidP="00D46DCC">
      <w:r>
        <w:separator/>
      </w:r>
    </w:p>
  </w:footnote>
  <w:footnote w:type="continuationSeparator" w:id="0">
    <w:p w14:paraId="43CC7B9E" w14:textId="77777777" w:rsidR="00D46DCC" w:rsidRDefault="00D46DCC" w:rsidP="00D46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AB3"/>
    <w:multiLevelType w:val="multilevel"/>
    <w:tmpl w:val="42D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2FB2"/>
    <w:multiLevelType w:val="multilevel"/>
    <w:tmpl w:val="0F2A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A7C9D"/>
    <w:multiLevelType w:val="multilevel"/>
    <w:tmpl w:val="E62E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5131"/>
    <w:multiLevelType w:val="multilevel"/>
    <w:tmpl w:val="FE0E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3760E"/>
    <w:multiLevelType w:val="multilevel"/>
    <w:tmpl w:val="9048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A314C"/>
    <w:multiLevelType w:val="multilevel"/>
    <w:tmpl w:val="C810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715B0"/>
    <w:multiLevelType w:val="multilevel"/>
    <w:tmpl w:val="8FB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770B9"/>
    <w:multiLevelType w:val="multilevel"/>
    <w:tmpl w:val="514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D5872"/>
    <w:multiLevelType w:val="multilevel"/>
    <w:tmpl w:val="A1EC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941E3"/>
    <w:multiLevelType w:val="multilevel"/>
    <w:tmpl w:val="B1D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C3993"/>
    <w:multiLevelType w:val="multilevel"/>
    <w:tmpl w:val="DEF8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900F8"/>
    <w:multiLevelType w:val="multilevel"/>
    <w:tmpl w:val="AEE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C7A86"/>
    <w:multiLevelType w:val="multilevel"/>
    <w:tmpl w:val="78B6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F0D64"/>
    <w:multiLevelType w:val="multilevel"/>
    <w:tmpl w:val="B8E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523E9"/>
    <w:multiLevelType w:val="multilevel"/>
    <w:tmpl w:val="AD0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A3F0C"/>
    <w:multiLevelType w:val="multilevel"/>
    <w:tmpl w:val="F3A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A5B04"/>
    <w:multiLevelType w:val="multilevel"/>
    <w:tmpl w:val="085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55679"/>
    <w:multiLevelType w:val="multilevel"/>
    <w:tmpl w:val="4FE6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00226"/>
    <w:multiLevelType w:val="multilevel"/>
    <w:tmpl w:val="2074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E53EF"/>
    <w:multiLevelType w:val="multilevel"/>
    <w:tmpl w:val="644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0B02"/>
    <w:multiLevelType w:val="multilevel"/>
    <w:tmpl w:val="F3A8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876C2"/>
    <w:multiLevelType w:val="multilevel"/>
    <w:tmpl w:val="9B6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A1475"/>
    <w:multiLevelType w:val="multilevel"/>
    <w:tmpl w:val="1F24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B39D4"/>
    <w:multiLevelType w:val="multilevel"/>
    <w:tmpl w:val="546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424D9"/>
    <w:multiLevelType w:val="multilevel"/>
    <w:tmpl w:val="AA74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96163"/>
    <w:multiLevelType w:val="multilevel"/>
    <w:tmpl w:val="971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B55C2"/>
    <w:multiLevelType w:val="multilevel"/>
    <w:tmpl w:val="9BD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803CD"/>
    <w:multiLevelType w:val="multilevel"/>
    <w:tmpl w:val="006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36496"/>
    <w:multiLevelType w:val="multilevel"/>
    <w:tmpl w:val="5B0A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D0E09"/>
    <w:multiLevelType w:val="multilevel"/>
    <w:tmpl w:val="46D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E31BB"/>
    <w:multiLevelType w:val="multilevel"/>
    <w:tmpl w:val="0B84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A23A1"/>
    <w:multiLevelType w:val="multilevel"/>
    <w:tmpl w:val="427E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A7485"/>
    <w:multiLevelType w:val="multilevel"/>
    <w:tmpl w:val="EAA8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D4997"/>
    <w:multiLevelType w:val="multilevel"/>
    <w:tmpl w:val="D29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A83827"/>
    <w:multiLevelType w:val="multilevel"/>
    <w:tmpl w:val="EBA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58469E"/>
    <w:multiLevelType w:val="multilevel"/>
    <w:tmpl w:val="D7AE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8"/>
  </w:num>
  <w:num w:numId="4">
    <w:abstractNumId w:val="7"/>
  </w:num>
  <w:num w:numId="5">
    <w:abstractNumId w:val="19"/>
  </w:num>
  <w:num w:numId="6">
    <w:abstractNumId w:val="35"/>
  </w:num>
  <w:num w:numId="7">
    <w:abstractNumId w:val="21"/>
  </w:num>
  <w:num w:numId="8">
    <w:abstractNumId w:val="25"/>
  </w:num>
  <w:num w:numId="9">
    <w:abstractNumId w:val="34"/>
  </w:num>
  <w:num w:numId="10">
    <w:abstractNumId w:val="12"/>
  </w:num>
  <w:num w:numId="11">
    <w:abstractNumId w:val="23"/>
  </w:num>
  <w:num w:numId="12">
    <w:abstractNumId w:val="0"/>
  </w:num>
  <w:num w:numId="13">
    <w:abstractNumId w:val="28"/>
  </w:num>
  <w:num w:numId="14">
    <w:abstractNumId w:val="26"/>
  </w:num>
  <w:num w:numId="15">
    <w:abstractNumId w:val="20"/>
  </w:num>
  <w:num w:numId="16">
    <w:abstractNumId w:val="13"/>
  </w:num>
  <w:num w:numId="17">
    <w:abstractNumId w:val="32"/>
  </w:num>
  <w:num w:numId="18">
    <w:abstractNumId w:val="5"/>
  </w:num>
  <w:num w:numId="19">
    <w:abstractNumId w:val="31"/>
  </w:num>
  <w:num w:numId="20">
    <w:abstractNumId w:val="30"/>
  </w:num>
  <w:num w:numId="21">
    <w:abstractNumId w:val="15"/>
  </w:num>
  <w:num w:numId="22">
    <w:abstractNumId w:val="1"/>
  </w:num>
  <w:num w:numId="23">
    <w:abstractNumId w:val="10"/>
  </w:num>
  <w:num w:numId="24">
    <w:abstractNumId w:val="27"/>
  </w:num>
  <w:num w:numId="25">
    <w:abstractNumId w:val="24"/>
  </w:num>
  <w:num w:numId="26">
    <w:abstractNumId w:val="16"/>
  </w:num>
  <w:num w:numId="27">
    <w:abstractNumId w:val="6"/>
  </w:num>
  <w:num w:numId="28">
    <w:abstractNumId w:val="14"/>
  </w:num>
  <w:num w:numId="29">
    <w:abstractNumId w:val="29"/>
  </w:num>
  <w:num w:numId="30">
    <w:abstractNumId w:val="17"/>
  </w:num>
  <w:num w:numId="31">
    <w:abstractNumId w:val="3"/>
  </w:num>
  <w:num w:numId="32">
    <w:abstractNumId w:val="4"/>
  </w:num>
  <w:num w:numId="33">
    <w:abstractNumId w:val="9"/>
  </w:num>
  <w:num w:numId="34">
    <w:abstractNumId w:val="18"/>
  </w:num>
  <w:num w:numId="35">
    <w:abstractNumId w:val="3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4A"/>
    <w:rsid w:val="000A405C"/>
    <w:rsid w:val="00186944"/>
    <w:rsid w:val="00550F7E"/>
    <w:rsid w:val="00672EB5"/>
    <w:rsid w:val="00B9084F"/>
    <w:rsid w:val="00CC474A"/>
    <w:rsid w:val="00CF0747"/>
    <w:rsid w:val="00D46DCC"/>
    <w:rsid w:val="00E0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0E2D6"/>
  <w15:chartTrackingRefBased/>
  <w15:docId w15:val="{73B6DFF0-121B-4F1E-AFF2-80D6EA98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9084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9084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084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084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9084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9084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908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9084F"/>
    <w:rPr>
      <w:b/>
      <w:bCs/>
    </w:rPr>
  </w:style>
  <w:style w:type="character" w:styleId="HTML">
    <w:name w:val="HTML Code"/>
    <w:basedOn w:val="a0"/>
    <w:uiPriority w:val="99"/>
    <w:semiHidden/>
    <w:unhideWhenUsed/>
    <w:rsid w:val="00B9084F"/>
    <w:rPr>
      <w:rFonts w:ascii="細明體" w:eastAsia="細明體" w:hAnsi="細明體" w:cs="細明體"/>
      <w:sz w:val="24"/>
      <w:szCs w:val="24"/>
    </w:rPr>
  </w:style>
  <w:style w:type="character" w:customStyle="1" w:styleId="katex">
    <w:name w:val="katex"/>
    <w:basedOn w:val="a0"/>
    <w:rsid w:val="00B9084F"/>
  </w:style>
  <w:style w:type="paragraph" w:styleId="a4">
    <w:name w:val="header"/>
    <w:basedOn w:val="a"/>
    <w:link w:val="a5"/>
    <w:uiPriority w:val="99"/>
    <w:unhideWhenUsed/>
    <w:rsid w:val="00D46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6DC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6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6D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子青 黃</dc:creator>
  <cp:keywords/>
  <dc:description/>
  <cp:lastModifiedBy>子青 黃</cp:lastModifiedBy>
  <cp:revision>2</cp:revision>
  <dcterms:created xsi:type="dcterms:W3CDTF">2025-08-12T07:59:00Z</dcterms:created>
  <dcterms:modified xsi:type="dcterms:W3CDTF">2025-08-12T07:59:00Z</dcterms:modified>
</cp:coreProperties>
</file>