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0DDF" w14:textId="77777777" w:rsidR="00146691" w:rsidRPr="00146691" w:rsidRDefault="00146691" w:rsidP="00146691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先做一次校正</w:t>
      </w:r>
      <w:proofErr w:type="gramStart"/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（</w:t>
      </w:r>
      <w:proofErr w:type="gramEnd"/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只做在 calibration.py</w:t>
      </w:r>
      <w:proofErr w:type="gramStart"/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）</w:t>
      </w:r>
      <w:proofErr w:type="gramEnd"/>
    </w:p>
    <w:p w14:paraId="25B52318" w14:textId="77777777" w:rsidR="00146691" w:rsidRPr="00146691" w:rsidRDefault="00146691" w:rsidP="001466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 xml:space="preserve">打開 </w:t>
      </w:r>
      <w:r w:rsidRPr="00146691">
        <w:rPr>
          <w:rFonts w:ascii="細明體" w:eastAsia="細明體" w:hAnsi="細明體" w:cs="細明體"/>
          <w:kern w:val="0"/>
          <w:szCs w:val="24"/>
        </w:rPr>
        <w:t>calibration.py</w:t>
      </w:r>
    </w:p>
    <w:p w14:paraId="31100598" w14:textId="5E47D34A" w:rsidR="00146691" w:rsidRPr="00146691" w:rsidRDefault="00146691" w:rsidP="001466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輸入受測者名稱（User name）、選擇校正點數（5/9/13）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4EB362B2" w14:textId="77777777" w:rsidR="00146691" w:rsidRPr="00146691" w:rsidRDefault="00146691" w:rsidP="001466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按「Start calibration」→ 依畫面指示完成校正。</w:t>
      </w:r>
    </w:p>
    <w:p w14:paraId="52DE35A2" w14:textId="77777777" w:rsidR="00146691" w:rsidRPr="00146691" w:rsidRDefault="00146691" w:rsidP="00146691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系統會把校正檔存到程式資料夾下：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calibration_profiles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/&lt;受測者&gt;_&lt;點數&gt;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pt</w:t>
      </w:r>
      <w:proofErr w:type="spellEnd"/>
      <w:r w:rsidRPr="00146691">
        <w:rPr>
          <w:rFonts w:ascii="新細明體" w:eastAsia="新細明體" w:hAnsi="新細明體" w:cs="新細明體"/>
          <w:kern w:val="0"/>
          <w:szCs w:val="24"/>
        </w:rPr>
        <w:t>（自動覆蓋舊檔）。</w:t>
      </w:r>
    </w:p>
    <w:p w14:paraId="31BC6211" w14:textId="77777777" w:rsidR="00146691" w:rsidRPr="00146691" w:rsidRDefault="00146691" w:rsidP="00146691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之後 VF 測試只會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載入</w:t>
      </w:r>
      <w:r w:rsidRPr="00146691">
        <w:rPr>
          <w:rFonts w:ascii="新細明體" w:eastAsia="新細明體" w:hAnsi="新細明體" w:cs="新細明體"/>
          <w:kern w:val="0"/>
          <w:szCs w:val="24"/>
        </w:rPr>
        <w:t>這個 checkpoint，不再重新校正。</w:t>
      </w:r>
    </w:p>
    <w:p w14:paraId="230AF454" w14:textId="77777777" w:rsidR="00146691" w:rsidRPr="00146691" w:rsidRDefault="00146691" w:rsidP="001466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pict w14:anchorId="24171081">
          <v:rect id="_x0000_i1025" style="width:0;height:1.5pt" o:hralign="center" o:hrstd="t" o:hr="t" fillcolor="#a0a0a0" stroked="f"/>
        </w:pict>
      </w:r>
    </w:p>
    <w:p w14:paraId="764BFF4C" w14:textId="77777777" w:rsidR="00146691" w:rsidRPr="00146691" w:rsidRDefault="00146691" w:rsidP="00146691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VF 測試怎麼做</w:t>
      </w:r>
      <w:proofErr w:type="gramStart"/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（</w:t>
      </w:r>
      <w:proofErr w:type="gramEnd"/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VF.py</w:t>
      </w:r>
      <w:proofErr w:type="gramStart"/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）</w:t>
      </w:r>
      <w:proofErr w:type="gramEnd"/>
    </w:p>
    <w:p w14:paraId="5C8DFD12" w14:textId="6C2DE754" w:rsidR="00146691" w:rsidRPr="00146691" w:rsidRDefault="00146691" w:rsidP="001466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 xml:space="preserve">打開 </w:t>
      </w:r>
      <w:r w:rsidRPr="00146691">
        <w:rPr>
          <w:rFonts w:ascii="細明體" w:eastAsia="細明體" w:hAnsi="細明體" w:cs="細明體"/>
          <w:kern w:val="0"/>
          <w:szCs w:val="24"/>
        </w:rPr>
        <w:t>VF.py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→ 進入設定畫面。</w:t>
      </w:r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r w:rsidRPr="00E029FE">
        <w:rPr>
          <w:rFonts w:ascii="新細明體" w:eastAsia="新細明體" w:hAnsi="新細明體" w:cs="新細明體" w:hint="eastAsia"/>
          <w:color w:val="FF0000"/>
          <w:kern w:val="0"/>
          <w:szCs w:val="24"/>
        </w:rPr>
        <w:t>.bat檔放在桌面，雙擊即可</w:t>
      </w:r>
      <w:r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4E327C1F" w14:textId="77777777" w:rsidR="00146691" w:rsidRPr="00146691" w:rsidRDefault="00146691" w:rsidP="001466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主要</w:t>
      </w:r>
      <w:proofErr w:type="gramStart"/>
      <w:r w:rsidRPr="00146691">
        <w:rPr>
          <w:rFonts w:ascii="新細明體" w:eastAsia="新細明體" w:hAnsi="新細明體" w:cs="新細明體"/>
          <w:kern w:val="0"/>
          <w:szCs w:val="24"/>
        </w:rPr>
        <w:t>要</w:t>
      </w:r>
      <w:proofErr w:type="gramEnd"/>
      <w:r w:rsidRPr="00146691">
        <w:rPr>
          <w:rFonts w:ascii="新細明體" w:eastAsia="新細明體" w:hAnsi="新細明體" w:cs="新細明體"/>
          <w:kern w:val="0"/>
          <w:szCs w:val="24"/>
        </w:rPr>
        <w:t>填／選的欄位（其他可用預設）：</w:t>
      </w:r>
    </w:p>
    <w:p w14:paraId="01D09046" w14:textId="77777777" w:rsidR="00146691" w:rsidRPr="00146691" w:rsidRDefault="00146691" w:rsidP="001466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User Name</w:t>
      </w:r>
      <w:r w:rsidRPr="00146691">
        <w:rPr>
          <w:rFonts w:ascii="新細明體" w:eastAsia="新細明體" w:hAnsi="新細明體" w:cs="新細明體"/>
          <w:kern w:val="0"/>
          <w:szCs w:val="24"/>
        </w:rPr>
        <w:t>：受測者代號（用來存檔）。</w:t>
      </w:r>
    </w:p>
    <w:p w14:paraId="393B8D32" w14:textId="77777777" w:rsidR="00146691" w:rsidRPr="00146691" w:rsidRDefault="00146691" w:rsidP="001466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Goldmann</w:t>
      </w:r>
      <w:proofErr w:type="spellEnd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Size</w:t>
      </w:r>
      <w:r w:rsidRPr="00146691">
        <w:rPr>
          <w:rFonts w:ascii="新細明體" w:eastAsia="新細明體" w:hAnsi="新細明體" w:cs="新細明體"/>
          <w:kern w:val="0"/>
          <w:szCs w:val="24"/>
        </w:rPr>
        <w:t>：刺激大小（II～V，數字越大圓點越大）。</w:t>
      </w:r>
    </w:p>
    <w:p w14:paraId="3CA480BF" w14:textId="77777777" w:rsidR="00146691" w:rsidRPr="00146691" w:rsidRDefault="00146691" w:rsidP="001466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Stimulus Points</w:t>
      </w:r>
      <w:r w:rsidRPr="00146691">
        <w:rPr>
          <w:rFonts w:ascii="新細明體" w:eastAsia="新細明體" w:hAnsi="新細明體" w:cs="新細明體"/>
          <w:kern w:val="0"/>
          <w:szCs w:val="24"/>
        </w:rPr>
        <w:t>：要呈現的刺激點數（5/9/13）。</w:t>
      </w:r>
    </w:p>
    <w:p w14:paraId="0DEBF81B" w14:textId="77777777" w:rsidR="00146691" w:rsidRPr="00146691" w:rsidRDefault="00146691" w:rsidP="001466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Screen Width (cm)</w:t>
      </w:r>
      <w:r w:rsidRPr="00146691">
        <w:rPr>
          <w:rFonts w:ascii="新細明體" w:eastAsia="新細明體" w:hAnsi="新細明體" w:cs="新細明體"/>
          <w:kern w:val="0"/>
          <w:szCs w:val="24"/>
        </w:rPr>
        <w:t>、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Viewing Distance (cm)</w:t>
      </w:r>
      <w:r w:rsidRPr="00146691">
        <w:rPr>
          <w:rFonts w:ascii="新細明體" w:eastAsia="新細明體" w:hAnsi="新細明體" w:cs="新細明體"/>
          <w:kern w:val="0"/>
          <w:szCs w:val="24"/>
        </w:rPr>
        <w:t>：螢幕寬與觀看距離（用來換算視角）。</w:t>
      </w:r>
    </w:p>
    <w:p w14:paraId="3099D9AF" w14:textId="09DFFC6A" w:rsidR="00146691" w:rsidRPr="00146691" w:rsidRDefault="00146691" w:rsidP="001466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Stimulus Image</w:t>
      </w:r>
      <w:r w:rsidRPr="00146691">
        <w:rPr>
          <w:rFonts w:ascii="新細明體" w:eastAsia="新細明體" w:hAnsi="新細明體" w:cs="新細明體"/>
          <w:kern w:val="0"/>
          <w:szCs w:val="24"/>
        </w:rPr>
        <w:t>：刺激用的圖片。</w:t>
      </w:r>
    </w:p>
    <w:p w14:paraId="1940D90E" w14:textId="77777777" w:rsidR="00146691" w:rsidRPr="00146691" w:rsidRDefault="00146691" w:rsidP="001466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Calibration folder (optional)</w:t>
      </w:r>
      <w:r w:rsidRPr="00146691">
        <w:rPr>
          <w:rFonts w:ascii="新細明體" w:eastAsia="新細明體" w:hAnsi="新細明體" w:cs="新細明體"/>
          <w:kern w:val="0"/>
          <w:szCs w:val="24"/>
        </w:rPr>
        <w:t>：建議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選擇剛做好的 checkpoint 資料夾</w:t>
      </w:r>
      <w:r w:rsidRPr="00146691">
        <w:rPr>
          <w:rFonts w:ascii="新細明體" w:eastAsia="新細明體" w:hAnsi="新細明體" w:cs="新細明體"/>
          <w:kern w:val="0"/>
          <w:szCs w:val="24"/>
        </w:rPr>
        <w:br/>
        <w:t>（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calibration_profiles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/&lt;受測者&gt;_&lt;點數&gt;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pt</w:t>
      </w:r>
      <w:proofErr w:type="spellEnd"/>
      <w:r w:rsidRPr="00146691">
        <w:rPr>
          <w:rFonts w:ascii="新細明體" w:eastAsia="新細明體" w:hAnsi="新細明體" w:cs="新細明體"/>
          <w:kern w:val="0"/>
          <w:szCs w:val="24"/>
        </w:rPr>
        <w:t>）。</w:t>
      </w:r>
      <w:r w:rsidRPr="00146691">
        <w:rPr>
          <w:rFonts w:ascii="新細明體" w:eastAsia="新細明體" w:hAnsi="新細明體" w:cs="新細明體"/>
          <w:kern w:val="0"/>
          <w:szCs w:val="24"/>
        </w:rPr>
        <w:br/>
        <w:t>若留白，程式會用預設命名自動尋找；找不到才會提示要重新校正。</w:t>
      </w:r>
    </w:p>
    <w:p w14:paraId="67D3B6B0" w14:textId="30C62B17" w:rsidR="00146691" w:rsidRPr="00146691" w:rsidRDefault="00146691" w:rsidP="00146691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Gaze marker</w:t>
      </w:r>
      <w:r w:rsidRPr="00146691">
        <w:rPr>
          <w:rFonts w:ascii="新細明體" w:eastAsia="新細明體" w:hAnsi="新細明體" w:cs="新細明體"/>
          <w:kern w:val="0"/>
          <w:szCs w:val="24"/>
        </w:rPr>
        <w:t>（顏色/大小/線寬）：視線游標外觀（預設綠色）。</w:t>
      </w:r>
    </w:p>
    <w:p w14:paraId="40147E84" w14:textId="014DF4D5" w:rsidR="00146691" w:rsidRDefault="00146691" w:rsidP="00146691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按「Start Test」開始。</w:t>
      </w:r>
    </w:p>
    <w:p w14:paraId="26B63AB0" w14:textId="77E9FC4C" w:rsidR="00146691" w:rsidRPr="00146691" w:rsidRDefault="00146691" w:rsidP="00146691">
      <w:pPr>
        <w:widowControl/>
        <w:spacing w:before="100" w:beforeAutospacing="1" w:after="100" w:afterAutospacing="1"/>
        <w:ind w:left="360"/>
        <w:rPr>
          <w:rFonts w:ascii="新細明體" w:eastAsia="新細明體" w:hAnsi="新細明體" w:cs="新細明體" w:hint="eastAsia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Hint: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146691">
        <w:rPr>
          <w:rFonts w:ascii="新細明體" w:eastAsia="新細明體" w:hAnsi="新細明體" w:cs="新細明體" w:hint="eastAsia"/>
          <w:kern w:val="0"/>
          <w:szCs w:val="24"/>
        </w:rPr>
        <w:t>按</w:t>
      </w:r>
      <w:r w:rsidRPr="00146691">
        <w:rPr>
          <w:rFonts w:ascii="新細明體" w:eastAsia="新細明體" w:hAnsi="新細明體" w:cs="新細明體"/>
          <w:kern w:val="0"/>
          <w:szCs w:val="24"/>
        </w:rPr>
        <w:t>「Use last settings」</w:t>
      </w:r>
      <w:r w:rsidRPr="00146691">
        <w:rPr>
          <w:rFonts w:ascii="新細明體" w:eastAsia="新細明體" w:hAnsi="新細明體" w:cs="新細明體" w:hint="eastAsia"/>
          <w:kern w:val="0"/>
          <w:szCs w:val="24"/>
        </w:rPr>
        <w:t>可以直接載入上一次的設定</w:t>
      </w:r>
    </w:p>
    <w:p w14:paraId="6D465C1A" w14:textId="77777777" w:rsidR="00146691" w:rsidRPr="00146691" w:rsidRDefault="00146691" w:rsidP="001466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pict w14:anchorId="23E0F21E">
          <v:rect id="_x0000_i1026" style="width:0;height:1.5pt" o:hralign="center" o:hrstd="t" o:hr="t" fillcolor="#a0a0a0" stroked="f"/>
        </w:pict>
      </w:r>
    </w:p>
    <w:p w14:paraId="3F483C98" w14:textId="77777777" w:rsidR="00146691" w:rsidRPr="00146691" w:rsidRDefault="00146691" w:rsidP="00146691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測試過程會看到</w:t>
      </w:r>
    </w:p>
    <w:p w14:paraId="51496377" w14:textId="77777777" w:rsidR="00146691" w:rsidRPr="00146691" w:rsidRDefault="00146691" w:rsidP="0014669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螢幕上會依序出現</w:t>
      </w:r>
      <w:proofErr w:type="gramStart"/>
      <w:r w:rsidRPr="00146691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146691">
        <w:rPr>
          <w:rFonts w:ascii="新細明體" w:eastAsia="新細明體" w:hAnsi="新細明體" w:cs="新細明體"/>
          <w:kern w:val="0"/>
          <w:szCs w:val="24"/>
        </w:rPr>
        <w:t>個個刺激點（可以選擇是否持續旋轉）。</w:t>
      </w:r>
    </w:p>
    <w:p w14:paraId="0779BAAE" w14:textId="77777777" w:rsidR="00146691" w:rsidRPr="00146691" w:rsidRDefault="00146691" w:rsidP="0014669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螢幕上會有一個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綠色視線圈</w:t>
      </w:r>
      <w:r w:rsidRPr="00146691">
        <w:rPr>
          <w:rFonts w:ascii="新細明體" w:eastAsia="新細明體" w:hAnsi="新細明體" w:cs="新細明體"/>
          <w:kern w:val="0"/>
          <w:szCs w:val="24"/>
        </w:rPr>
        <w:t>（gaze marker），表示系統偵測到的注視位置。</w:t>
      </w:r>
    </w:p>
    <w:p w14:paraId="63FB4EA5" w14:textId="77777777" w:rsidR="00146691" w:rsidRPr="00146691" w:rsidRDefault="00146691" w:rsidP="0014669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lastRenderedPageBreak/>
        <w:t>每</w:t>
      </w:r>
      <w:proofErr w:type="gramStart"/>
      <w:r w:rsidRPr="00146691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146691">
        <w:rPr>
          <w:rFonts w:ascii="新細明體" w:eastAsia="新細明體" w:hAnsi="新細明體" w:cs="新細明體"/>
          <w:kern w:val="0"/>
          <w:szCs w:val="24"/>
        </w:rPr>
        <w:t>刺激點評分規則（內建）：</w:t>
      </w:r>
    </w:p>
    <w:p w14:paraId="3B04FAF1" w14:textId="77777777" w:rsidR="00146691" w:rsidRPr="00146691" w:rsidRDefault="00146691" w:rsidP="00146691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在象限內連續停留 </w:t>
      </w:r>
      <w:r w:rsidRPr="00146691">
        <w:rPr>
          <w:rFonts w:ascii="Times New Roman" w:eastAsia="新細明體" w:hAnsi="Times New Roman" w:cs="Times New Roman"/>
          <w:b/>
          <w:bCs/>
          <w:kern w:val="0"/>
          <w:szCs w:val="24"/>
        </w:rPr>
        <w:t>≥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2 秒 → PASS</w:t>
      </w:r>
      <w:r w:rsidRPr="00146691">
        <w:rPr>
          <w:rFonts w:ascii="新細明體" w:eastAsia="新細明體" w:hAnsi="新細明體" w:cs="新細明體"/>
          <w:kern w:val="0"/>
          <w:szCs w:val="24"/>
        </w:rPr>
        <w:br/>
        <w:t>也就是說，若刺激在右上角，你的視線也要在右上角；右下則在右下，以此類推。</w:t>
      </w:r>
    </w:p>
    <w:p w14:paraId="491BB1B6" w14:textId="77777777" w:rsidR="00146691" w:rsidRPr="00146691" w:rsidRDefault="00146691" w:rsidP="00146691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若刺激剛好落在中線（水平或垂直）</w:t>
      </w:r>
      <w:r w:rsidRPr="00146691">
        <w:rPr>
          <w:rFonts w:ascii="新細明體" w:eastAsia="新細明體" w:hAnsi="新細明體" w:cs="新細明體"/>
          <w:kern w:val="0"/>
          <w:szCs w:val="24"/>
        </w:rPr>
        <w:t>，改用距離門檻（Threshold, 像素）判定。</w:t>
      </w:r>
    </w:p>
    <w:p w14:paraId="467D7BDE" w14:textId="77777777" w:rsidR="00146691" w:rsidRPr="00146691" w:rsidRDefault="00146691" w:rsidP="00146691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超過 5 </w:t>
      </w:r>
      <w:proofErr w:type="gram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秒仍未</w:t>
      </w:r>
      <w:proofErr w:type="gramEnd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達成條件 → FAIL</w:t>
      </w:r>
      <w:r w:rsidRPr="00146691">
        <w:rPr>
          <w:rFonts w:ascii="新細明體" w:eastAsia="新細明體" w:hAnsi="新細明體" w:cs="新細明體"/>
          <w:kern w:val="0"/>
          <w:szCs w:val="24"/>
        </w:rPr>
        <w:t>。</w:t>
      </w:r>
    </w:p>
    <w:p w14:paraId="5705CAF0" w14:textId="77777777" w:rsidR="00146691" w:rsidRPr="00146691" w:rsidRDefault="00146691" w:rsidP="00146691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 xml:space="preserve">隨時可按 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Q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結束測試。</w:t>
      </w:r>
    </w:p>
    <w:p w14:paraId="0E011CBD" w14:textId="77777777" w:rsidR="00146691" w:rsidRPr="00146691" w:rsidRDefault="00146691" w:rsidP="001466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pict w14:anchorId="07B526CB">
          <v:rect id="_x0000_i1027" style="width:0;height:1.5pt" o:hralign="center" o:hrstd="t" o:hr="t" fillcolor="#a0a0a0" stroked="f"/>
        </w:pict>
      </w:r>
    </w:p>
    <w:p w14:paraId="5BB84025" w14:textId="77777777" w:rsidR="00146691" w:rsidRPr="00146691" w:rsidRDefault="00146691" w:rsidP="00146691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proofErr w:type="gramStart"/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測完去</w:t>
      </w:r>
      <w:proofErr w:type="gramEnd"/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哪裡看結果</w:t>
      </w:r>
    </w:p>
    <w:p w14:paraId="4681C234" w14:textId="77777777" w:rsidR="00146691" w:rsidRPr="00146691" w:rsidRDefault="00146691" w:rsidP="0014669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 xml:space="preserve">結果會自動存成 CSV 在 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VF_output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/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，檔名類似 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svop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_&lt;user&gt;_yyyymmddHHMMSS.csv</w:t>
      </w:r>
      <w:r w:rsidRPr="00146691">
        <w:rPr>
          <w:rFonts w:ascii="新細明體" w:eastAsia="新細明體" w:hAnsi="新細明體" w:cs="新細明體"/>
          <w:kern w:val="0"/>
          <w:szCs w:val="24"/>
        </w:rPr>
        <w:t>。</w:t>
      </w:r>
    </w:p>
    <w:p w14:paraId="7B041AE8" w14:textId="77777777" w:rsidR="00146691" w:rsidRPr="00146691" w:rsidRDefault="00146691" w:rsidP="0014669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結束畫面也會短暫顯示「Total PASS/FAIL」的統計。</w:t>
      </w:r>
    </w:p>
    <w:p w14:paraId="67892433" w14:textId="77777777" w:rsidR="00146691" w:rsidRPr="00146691" w:rsidRDefault="00146691" w:rsidP="0014669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pict w14:anchorId="4B9DEE92">
          <v:rect id="_x0000_i1028" style="width:0;height:1.5pt" o:hralign="center" o:hrstd="t" o:hr="t" fillcolor="#a0a0a0" stroked="f"/>
        </w:pict>
      </w:r>
    </w:p>
    <w:p w14:paraId="6533D2C8" w14:textId="50B4FD86" w:rsidR="00146691" w:rsidRDefault="00146691" w:rsidP="00146691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146691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怎麼讀 CSV</w:t>
      </w:r>
    </w:p>
    <w:p w14:paraId="4A6EE42E" w14:textId="61293AE6" w:rsidR="00146691" w:rsidRPr="00146691" w:rsidRDefault="00146691" w:rsidP="00146691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 w:hint="eastAsia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05C584F7" wp14:editId="7210FC76">
            <wp:extent cx="5274310" cy="37465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471" w14:textId="63E70330" w:rsidR="00146691" w:rsidRPr="00146691" w:rsidRDefault="00146691" w:rsidP="001466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每一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列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是什麼：</w:t>
      </w:r>
    </w:p>
    <w:p w14:paraId="3BC4B81A" w14:textId="77777777" w:rsidR="00146691" w:rsidRPr="00146691" w:rsidRDefault="00146691" w:rsidP="0014669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user_name</w:t>
      </w:r>
      <w:proofErr w:type="spellEnd"/>
      <w:r w:rsidRPr="00146691">
        <w:rPr>
          <w:rFonts w:ascii="新細明體" w:eastAsia="新細明體" w:hAnsi="新細明體" w:cs="新細明體"/>
          <w:kern w:val="0"/>
          <w:szCs w:val="24"/>
        </w:rPr>
        <w:t>：受測者代號。</w:t>
      </w:r>
    </w:p>
    <w:p w14:paraId="04D78801" w14:textId="77777777" w:rsidR="00146691" w:rsidRPr="00146691" w:rsidRDefault="00146691" w:rsidP="0014669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stim_index</w:t>
      </w:r>
      <w:proofErr w:type="spellEnd"/>
      <w:r w:rsidRPr="00146691">
        <w:rPr>
          <w:rFonts w:ascii="新細明體" w:eastAsia="新細明體" w:hAnsi="新細明體" w:cs="新細明體"/>
          <w:kern w:val="0"/>
          <w:szCs w:val="24"/>
        </w:rPr>
        <w:t>：第幾個刺激點（呈現順序）。</w:t>
      </w:r>
    </w:p>
    <w:p w14:paraId="5B893793" w14:textId="77777777" w:rsidR="00146691" w:rsidRPr="00146691" w:rsidRDefault="00146691" w:rsidP="0014669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stim_x</w:t>
      </w:r>
      <w:proofErr w:type="spellEnd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, </w:t>
      </w:r>
      <w:proofErr w:type="spell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stim_y</w:t>
      </w:r>
      <w:proofErr w:type="spellEnd"/>
      <w:r w:rsidRPr="00146691">
        <w:rPr>
          <w:rFonts w:ascii="新細明體" w:eastAsia="新細明體" w:hAnsi="新細明體" w:cs="新細明體"/>
          <w:kern w:val="0"/>
          <w:szCs w:val="24"/>
        </w:rPr>
        <w:t>：刺激點在螢幕上的像素位置。</w:t>
      </w:r>
    </w:p>
    <w:p w14:paraId="3A25D87F" w14:textId="77777777" w:rsidR="00146691" w:rsidRPr="00146691" w:rsidRDefault="00146691" w:rsidP="0014669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x_deg</w:t>
      </w:r>
      <w:proofErr w:type="spellEnd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, </w:t>
      </w:r>
      <w:proofErr w:type="spell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y_deg</w:t>
      </w:r>
      <w:proofErr w:type="spellEnd"/>
      <w:r w:rsidRPr="00146691">
        <w:rPr>
          <w:rFonts w:ascii="新細明體" w:eastAsia="新細明體" w:hAnsi="新細明體" w:cs="新細明體"/>
          <w:kern w:val="0"/>
          <w:szCs w:val="24"/>
        </w:rPr>
        <w:t>：刺激點相對螢幕中心的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視角</w:t>
      </w:r>
      <w:r w:rsidRPr="00146691">
        <w:rPr>
          <w:rFonts w:ascii="新細明體" w:eastAsia="新細明體" w:hAnsi="新細明體" w:cs="新細明體"/>
          <w:kern w:val="0"/>
          <w:szCs w:val="24"/>
        </w:rPr>
        <w:t>（度）。正號=右/上；負號=左/下。</w:t>
      </w:r>
    </w:p>
    <w:p w14:paraId="58EF4EA9" w14:textId="77777777" w:rsidR="00146691" w:rsidRPr="00146691" w:rsidRDefault="00146691" w:rsidP="0014669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stim_ecc_deg</w:t>
      </w:r>
      <w:proofErr w:type="spellEnd"/>
      <w:r w:rsidRPr="00146691">
        <w:rPr>
          <w:rFonts w:ascii="新細明體" w:eastAsia="新細明體" w:hAnsi="新細明體" w:cs="新細明體"/>
          <w:kern w:val="0"/>
          <w:szCs w:val="24"/>
        </w:rPr>
        <w:t>：</w:t>
      </w:r>
      <w:proofErr w:type="gramStart"/>
      <w:r w:rsidRPr="00146691">
        <w:rPr>
          <w:rFonts w:ascii="新細明體" w:eastAsia="新細明體" w:hAnsi="新細明體" w:cs="新細明體"/>
          <w:kern w:val="0"/>
          <w:szCs w:val="24"/>
        </w:rPr>
        <w:t>離心角</w:t>
      </w:r>
      <w:proofErr w:type="gramEnd"/>
      <w:r w:rsidRPr="00146691">
        <w:rPr>
          <w:rFonts w:ascii="新細明體" w:eastAsia="新細明體" w:hAnsi="新細明體" w:cs="新細明體"/>
          <w:kern w:val="0"/>
          <w:szCs w:val="24"/>
        </w:rPr>
        <w:t>（= √(x_deg²+y_deg²)），代表刺激離中心的總視角距離。</w:t>
      </w:r>
    </w:p>
    <w:p w14:paraId="6FA99105" w14:textId="77777777" w:rsidR="00146691" w:rsidRPr="00146691" w:rsidRDefault="00146691" w:rsidP="0014669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target_quadrant</w:t>
      </w:r>
      <w:proofErr w:type="spellEnd"/>
      <w:r w:rsidRPr="00146691">
        <w:rPr>
          <w:rFonts w:ascii="新細明體" w:eastAsia="新細明體" w:hAnsi="新細明體" w:cs="新細明體"/>
          <w:kern w:val="0"/>
          <w:szCs w:val="24"/>
        </w:rPr>
        <w:t>：刺激所在象限（1=右上、2=左上、3=左下、4=右下）。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空白</w:t>
      </w:r>
      <w:r w:rsidRPr="00146691">
        <w:rPr>
          <w:rFonts w:ascii="新細明體" w:eastAsia="新細明體" w:hAnsi="新細明體" w:cs="新細明體"/>
          <w:kern w:val="0"/>
          <w:szCs w:val="24"/>
        </w:rPr>
        <w:t>表示在中線上。</w:t>
      </w:r>
    </w:p>
    <w:p w14:paraId="572D4EAC" w14:textId="77777777" w:rsidR="00146691" w:rsidRPr="00146691" w:rsidRDefault="00146691" w:rsidP="00146691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result</w:t>
      </w:r>
      <w:r w:rsidRPr="00146691">
        <w:rPr>
          <w:rFonts w:ascii="新細明體" w:eastAsia="新細明體" w:hAnsi="新細明體" w:cs="新細明體"/>
          <w:kern w:val="0"/>
          <w:szCs w:val="24"/>
        </w:rPr>
        <w:t>：PASS 或 FAIL。</w:t>
      </w:r>
    </w:p>
    <w:p w14:paraId="002FFF05" w14:textId="77777777" w:rsidR="00146691" w:rsidRPr="00146691" w:rsidRDefault="00146691" w:rsidP="001466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用範例幾點快速讀：</w:t>
      </w:r>
    </w:p>
    <w:p w14:paraId="4C5710D2" w14:textId="77777777" w:rsidR="00146691" w:rsidRPr="00146691" w:rsidRDefault="00146691" w:rsidP="0014669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第 2 點：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x_deg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=+30.3532、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y_deg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=+18.2319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→ 右上（象限 1），結果 PASS。</w:t>
      </w:r>
    </w:p>
    <w:p w14:paraId="432D365C" w14:textId="77777777" w:rsidR="00146691" w:rsidRPr="00146691" w:rsidRDefault="00146691" w:rsidP="0014669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第 3 點：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x_deg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=</w:t>
      </w:r>
      <w:r w:rsidRPr="00146691">
        <w:rPr>
          <w:rFonts w:ascii="MS Gothic" w:eastAsia="MS Gothic" w:hAnsi="MS Gothic" w:cs="MS Gothic" w:hint="eastAsia"/>
          <w:kern w:val="0"/>
          <w:szCs w:val="24"/>
        </w:rPr>
        <w:t>−</w:t>
      </w:r>
      <w:r w:rsidRPr="00146691">
        <w:rPr>
          <w:rFonts w:ascii="細明體" w:eastAsia="細明體" w:hAnsi="細明體" w:cs="細明體"/>
          <w:kern w:val="0"/>
          <w:szCs w:val="24"/>
        </w:rPr>
        <w:t>30.3532、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y_deg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=+18.2319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→ 左上（象限 2），PASS。</w:t>
      </w:r>
    </w:p>
    <w:p w14:paraId="388B4921" w14:textId="77777777" w:rsidR="00146691" w:rsidRPr="00146691" w:rsidRDefault="00146691" w:rsidP="0014669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第 4 點：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x_deg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=+30.3532、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y_deg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=</w:t>
      </w:r>
      <w:r w:rsidRPr="00146691">
        <w:rPr>
          <w:rFonts w:ascii="MS Gothic" w:eastAsia="MS Gothic" w:hAnsi="MS Gothic" w:cs="MS Gothic" w:hint="eastAsia"/>
          <w:kern w:val="0"/>
          <w:szCs w:val="24"/>
        </w:rPr>
        <w:t>−</w:t>
      </w:r>
      <w:r w:rsidRPr="00146691">
        <w:rPr>
          <w:rFonts w:ascii="細明體" w:eastAsia="細明體" w:hAnsi="細明體" w:cs="細明體"/>
          <w:kern w:val="0"/>
          <w:szCs w:val="24"/>
        </w:rPr>
        <w:t>18.2319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→ 右下（象限 4），PASS。</w:t>
      </w:r>
    </w:p>
    <w:p w14:paraId="416CF4FB" w14:textId="77777777" w:rsidR="00146691" w:rsidRDefault="00146691" w:rsidP="0014669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第 1 點：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x_deg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=0、</w:t>
      </w:r>
      <w:proofErr w:type="spellStart"/>
      <w:r w:rsidRPr="00146691">
        <w:rPr>
          <w:rFonts w:ascii="細明體" w:eastAsia="細明體" w:hAnsi="細明體" w:cs="細明體"/>
          <w:kern w:val="0"/>
          <w:szCs w:val="24"/>
        </w:rPr>
        <w:t>y_deg</w:t>
      </w:r>
      <w:proofErr w:type="spellEnd"/>
      <w:r w:rsidRPr="00146691">
        <w:rPr>
          <w:rFonts w:ascii="細明體" w:eastAsia="細明體" w:hAnsi="細明體" w:cs="細明體"/>
          <w:kern w:val="0"/>
          <w:szCs w:val="24"/>
        </w:rPr>
        <w:t>=+18.2319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在垂直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中線</w:t>
      </w:r>
      <w:r w:rsidRPr="00146691">
        <w:rPr>
          <w:rFonts w:ascii="新細明體" w:eastAsia="新細明體" w:hAnsi="新細明體" w:cs="新細明體"/>
          <w:kern w:val="0"/>
          <w:szCs w:val="24"/>
        </w:rPr>
        <w:t>上（象限空白），因此用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距離門檻</w:t>
      </w:r>
      <w:r w:rsidRPr="00146691">
        <w:rPr>
          <w:rFonts w:ascii="新細明體" w:eastAsia="新細明體" w:hAnsi="新細明體" w:cs="新細明體"/>
          <w:kern w:val="0"/>
          <w:szCs w:val="24"/>
        </w:rPr>
        <w:t>判定，此例 FAIL。</w:t>
      </w:r>
    </w:p>
    <w:p w14:paraId="4537B000" w14:textId="5412EE7B" w:rsidR="00146691" w:rsidRPr="00146691" w:rsidRDefault="00146691" w:rsidP="00146691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 xml:space="preserve">第 3 與第 4 點的水平視角分別是 </w:t>
      </w:r>
      <w:r w:rsidRPr="00146691">
        <w:rPr>
          <w:rFonts w:ascii="MS Gothic" w:eastAsia="MS Gothic" w:hAnsi="MS Gothic" w:cs="MS Gothic" w:hint="eastAsia"/>
          <w:kern w:val="0"/>
          <w:szCs w:val="24"/>
        </w:rPr>
        <w:t>−</w:t>
      </w:r>
      <w:r w:rsidRPr="00146691">
        <w:rPr>
          <w:rFonts w:ascii="新細明體" w:eastAsia="新細明體" w:hAnsi="新細明體" w:cs="新細明體"/>
          <w:kern w:val="0"/>
          <w:szCs w:val="24"/>
        </w:rPr>
        <w:t>30.3532</w:t>
      </w:r>
      <w:r w:rsidRPr="00146691">
        <w:rPr>
          <w:rFonts w:ascii="新細明體" w:eastAsia="新細明體" w:hAnsi="新細明體" w:cs="新細明體" w:hint="eastAsia"/>
          <w:kern w:val="0"/>
          <w:szCs w:val="24"/>
        </w:rPr>
        <w:t>°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與 +30.3532°，相距</w:t>
      </w:r>
      <w:r w:rsidRPr="00146691">
        <w:rPr>
          <w:rFonts w:ascii="新細明體" w:eastAsia="新細明體" w:hAnsi="新細明體" w:cs="新細明體"/>
          <w:kern w:val="0"/>
          <w:szCs w:val="24"/>
        </w:rPr>
        <w:br/>
        <w:t xml:space="preserve">30.3532 </w:t>
      </w:r>
      <w:r w:rsidRPr="00146691">
        <w:rPr>
          <w:rFonts w:ascii="MS Gothic" w:eastAsia="MS Gothic" w:hAnsi="MS Gothic" w:cs="MS Gothic" w:hint="eastAsia"/>
          <w:kern w:val="0"/>
          <w:szCs w:val="24"/>
        </w:rPr>
        <w:t>−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(</w:t>
      </w:r>
      <w:r w:rsidRPr="00146691">
        <w:rPr>
          <w:rFonts w:ascii="MS Gothic" w:eastAsia="MS Gothic" w:hAnsi="MS Gothic" w:cs="MS Gothic" w:hint="eastAsia"/>
          <w:kern w:val="0"/>
          <w:szCs w:val="24"/>
        </w:rPr>
        <w:t>−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30.3532) </w:t>
      </w:r>
      <w:r w:rsidRPr="00146691">
        <w:rPr>
          <w:rFonts w:ascii="Times New Roman" w:eastAsia="新細明體" w:hAnsi="Times New Roman" w:cs="Times New Roman"/>
          <w:kern w:val="0"/>
          <w:szCs w:val="24"/>
        </w:rPr>
        <w:t>≈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60.7064°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（約 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60.7°</w:t>
      </w:r>
      <w:r w:rsidRPr="00146691">
        <w:rPr>
          <w:rFonts w:ascii="新細明體" w:eastAsia="新細明體" w:hAnsi="新細明體" w:cs="新細明體"/>
          <w:kern w:val="0"/>
          <w:szCs w:val="24"/>
        </w:rPr>
        <w:t>）。這正是本次設定（螢幕寬與觀看距離）下，</w:t>
      </w:r>
      <w:proofErr w:type="gramStart"/>
      <w:r w:rsidRPr="00146691">
        <w:rPr>
          <w:rFonts w:ascii="新細明體" w:eastAsia="新細明體" w:hAnsi="新細明體" w:cs="新細明體"/>
          <w:kern w:val="0"/>
          <w:szCs w:val="24"/>
        </w:rPr>
        <w:t>雙側能</w:t>
      </w:r>
      <w:proofErr w:type="gramEnd"/>
      <w:r w:rsidRPr="00146691">
        <w:rPr>
          <w:rFonts w:ascii="新細明體" w:eastAsia="新細明體" w:hAnsi="新細明體" w:cs="新細明體"/>
          <w:kern w:val="0"/>
          <w:szCs w:val="24"/>
        </w:rPr>
        <w:t>測到的水平最大範圍。</w:t>
      </w:r>
    </w:p>
    <w:p w14:paraId="758B29F5" w14:textId="004DAC9D" w:rsidR="00146691" w:rsidRPr="00146691" w:rsidRDefault="00146691" w:rsidP="0014669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pict w14:anchorId="04D6330E">
          <v:rect id="_x0000_i1029" style="width:0;height:1.5pt" o:hralign="center" o:hrstd="t" o:hr="t" fillcolor="#a0a0a0" stroked="f"/>
        </w:pict>
      </w:r>
    </w:p>
    <w:p w14:paraId="7C9DBDFA" w14:textId="77777777" w:rsidR="00146691" w:rsidRPr="00146691" w:rsidRDefault="00146691" w:rsidP="00146691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36"/>
          <w:szCs w:val="24"/>
        </w:rPr>
        <w:t>常見問題（FAQ）</w:t>
      </w:r>
    </w:p>
    <w:p w14:paraId="4A8E2B69" w14:textId="113CC4B6" w:rsidR="00146691" w:rsidRPr="00146691" w:rsidRDefault="00146691" w:rsidP="00146691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Q1. 開 V</w:t>
      </w:r>
      <w:r>
        <w:rPr>
          <w:rFonts w:ascii="新細明體" w:eastAsia="新細明體" w:hAnsi="新細明體" w:cs="新細明體" w:hint="eastAsia"/>
          <w:b/>
          <w:bCs/>
          <w:kern w:val="0"/>
          <w:szCs w:val="24"/>
        </w:rPr>
        <w:t>F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時說「Calibration missing」怎麼辦？</w:t>
      </w:r>
      <w:r w:rsidRPr="00146691">
        <w:rPr>
          <w:rFonts w:ascii="新細明體" w:eastAsia="新細明體" w:hAnsi="新細明體" w:cs="新細明體"/>
          <w:kern w:val="0"/>
          <w:szCs w:val="24"/>
        </w:rPr>
        <w:br/>
        <w:t xml:space="preserve">A：代表你選的資料夾裡沒有校正檔。請先用 </w:t>
      </w:r>
      <w:r w:rsidRPr="00146691">
        <w:rPr>
          <w:rFonts w:ascii="細明體" w:eastAsia="細明體" w:hAnsi="細明體" w:cs="細明體"/>
          <w:kern w:val="0"/>
          <w:szCs w:val="24"/>
        </w:rPr>
        <w:t>calibration.py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做一次校正，再回到 V</w:t>
      </w:r>
      <w:r>
        <w:rPr>
          <w:rFonts w:ascii="新細明體" w:eastAsia="新細明體" w:hAnsi="新細明體" w:cs="新細明體"/>
          <w:kern w:val="0"/>
          <w:szCs w:val="24"/>
        </w:rPr>
        <w:t>F</w:t>
      </w:r>
      <w:r w:rsidRPr="00146691">
        <w:rPr>
          <w:rFonts w:ascii="新細明體" w:eastAsia="新細明體" w:hAnsi="新細明體" w:cs="新細明體"/>
          <w:kern w:val="0"/>
          <w:szCs w:val="24"/>
        </w:rPr>
        <w:t xml:space="preserve"> 重新選那個資料夾。</w:t>
      </w:r>
    </w:p>
    <w:p w14:paraId="495BDED6" w14:textId="081D3C80" w:rsidR="00146691" w:rsidRPr="00146691" w:rsidRDefault="00146691" w:rsidP="00146691">
      <w:pPr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Q</w:t>
      </w:r>
      <w:r>
        <w:rPr>
          <w:rFonts w:ascii="新細明體" w:eastAsia="新細明體" w:hAnsi="新細明體" w:cs="新細明體"/>
          <w:b/>
          <w:bCs/>
          <w:kern w:val="0"/>
          <w:szCs w:val="24"/>
        </w:rPr>
        <w:t>2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. </w:t>
      </w:r>
      <w:r w:rsidRPr="00146691">
        <w:rPr>
          <w:rFonts w:ascii="新細明體" w:eastAsia="新細明體" w:hAnsi="新細明體" w:cs="新細明體" w:hint="eastAsia"/>
          <w:b/>
          <w:bCs/>
          <w:kern w:val="0"/>
          <w:szCs w:val="24"/>
        </w:rPr>
        <w:t>按q結果程式沒有中止</w:t>
      </w:r>
      <w:r w:rsidRPr="00146691">
        <w:rPr>
          <w:rFonts w:ascii="新細明體" w:eastAsia="新細明體" w:hAnsi="新細明體" w:cs="新細明體"/>
          <w:b/>
          <w:bCs/>
          <w:kern w:val="0"/>
          <w:szCs w:val="24"/>
        </w:rPr>
        <w:t>？</w:t>
      </w:r>
    </w:p>
    <w:p w14:paraId="267D911C" w14:textId="33CB0DE3" w:rsidR="00C31750" w:rsidRPr="00146691" w:rsidRDefault="00146691">
      <w:pPr>
        <w:rPr>
          <w:rFonts w:hint="eastAsia"/>
        </w:rPr>
      </w:pPr>
      <w:r w:rsidRPr="00146691">
        <w:rPr>
          <w:rFonts w:ascii="新細明體" w:eastAsia="新細明體" w:hAnsi="新細明體" w:cs="新細明體"/>
          <w:kern w:val="0"/>
          <w:szCs w:val="24"/>
        </w:rPr>
        <w:t>A：</w:t>
      </w:r>
      <w:r w:rsidRPr="00146691">
        <w:rPr>
          <w:rFonts w:ascii="新細明體" w:eastAsia="新細明體" w:hAnsi="新細明體" w:cs="新細明體" w:hint="eastAsia"/>
          <w:kern w:val="0"/>
          <w:szCs w:val="24"/>
        </w:rPr>
        <w:t>滑鼠點一下程式畫面，再按一次shift，再按一次q。</w:t>
      </w:r>
    </w:p>
    <w:sectPr w:rsidR="00C31750" w:rsidRPr="00146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C2F"/>
    <w:multiLevelType w:val="multilevel"/>
    <w:tmpl w:val="1952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760E"/>
    <w:multiLevelType w:val="multilevel"/>
    <w:tmpl w:val="9048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A467B"/>
    <w:multiLevelType w:val="multilevel"/>
    <w:tmpl w:val="403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F7300"/>
    <w:multiLevelType w:val="multilevel"/>
    <w:tmpl w:val="242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76BB"/>
    <w:multiLevelType w:val="multilevel"/>
    <w:tmpl w:val="4BD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E2488"/>
    <w:multiLevelType w:val="multilevel"/>
    <w:tmpl w:val="63F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93DEC"/>
    <w:multiLevelType w:val="multilevel"/>
    <w:tmpl w:val="B3B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843B6"/>
    <w:multiLevelType w:val="multilevel"/>
    <w:tmpl w:val="D74E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E31317"/>
    <w:multiLevelType w:val="multilevel"/>
    <w:tmpl w:val="34A0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669DA"/>
    <w:multiLevelType w:val="multilevel"/>
    <w:tmpl w:val="1A70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91"/>
    <w:rsid w:val="00146691"/>
    <w:rsid w:val="00C3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131D"/>
  <w15:chartTrackingRefBased/>
  <w15:docId w15:val="{E05F7844-C3D1-4F57-8D14-3187B2BD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4669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669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4669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46691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146691"/>
    <w:rPr>
      <w:b/>
      <w:bCs/>
    </w:rPr>
  </w:style>
  <w:style w:type="paragraph" w:styleId="a4">
    <w:name w:val="List Paragraph"/>
    <w:basedOn w:val="a"/>
    <w:uiPriority w:val="34"/>
    <w:qFormat/>
    <w:rsid w:val="001466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子青 黃</dc:creator>
  <cp:keywords/>
  <dc:description/>
  <cp:lastModifiedBy>子青 黃</cp:lastModifiedBy>
  <cp:revision>1</cp:revision>
  <dcterms:created xsi:type="dcterms:W3CDTF">2025-08-12T08:10:00Z</dcterms:created>
  <dcterms:modified xsi:type="dcterms:W3CDTF">2025-08-12T08:18:00Z</dcterms:modified>
</cp:coreProperties>
</file>