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EF0" w:rsidRDefault="00457EF0" w:rsidP="00457EF0">
      <w:r>
        <w:t>Reality Disclosure</w:t>
      </w:r>
    </w:p>
    <w:p w:rsidR="00457EF0" w:rsidRDefault="00457EF0" w:rsidP="00457EF0"/>
    <w:p w:rsidR="00457EF0" w:rsidRDefault="00457EF0" w:rsidP="00457EF0">
      <w:r>
        <w:t>- I have no formal programming background, though I understand logic structures and basic PLC circuit design.</w:t>
      </w:r>
    </w:p>
    <w:p w:rsidR="00457EF0" w:rsidRDefault="00457EF0" w:rsidP="00457EF0">
      <w:r>
        <w:t>- I work from a mobile phone and an obsolete laptop, with no antivirus or office suite.</w:t>
      </w:r>
    </w:p>
    <w:p w:rsidR="00457EF0" w:rsidRDefault="00457EF0" w:rsidP="00457EF0">
      <w:r>
        <w:t>- I have family responsibilities and limited funds. As of now, I can commit to part-time AI system work remotely.</w:t>
      </w:r>
    </w:p>
    <w:p w:rsidR="00E30938" w:rsidRDefault="00457EF0" w:rsidP="00457EF0">
      <w:r>
        <w:t>- Should I transition to full-time, I would require basic equipment support (laptop, translation tools, stable connection, ideally XR/virtual co-work support).</w:t>
      </w:r>
      <w:bookmarkStart w:id="0" w:name="_GoBack"/>
      <w:bookmarkEnd w:id="0"/>
    </w:p>
    <w:sectPr w:rsidR="00E309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470" w:rsidRDefault="009B4470" w:rsidP="00457EF0">
      <w:r>
        <w:separator/>
      </w:r>
    </w:p>
  </w:endnote>
  <w:endnote w:type="continuationSeparator" w:id="0">
    <w:p w:rsidR="009B4470" w:rsidRDefault="009B4470" w:rsidP="00457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470" w:rsidRDefault="009B4470" w:rsidP="00457EF0">
      <w:r>
        <w:separator/>
      </w:r>
    </w:p>
  </w:footnote>
  <w:footnote w:type="continuationSeparator" w:id="0">
    <w:p w:rsidR="009B4470" w:rsidRDefault="009B4470" w:rsidP="00457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695"/>
    <w:rsid w:val="00457EF0"/>
    <w:rsid w:val="009B4470"/>
    <w:rsid w:val="00E30938"/>
    <w:rsid w:val="00F6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91A057E-3B4B-4F3E-893B-982E6442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7E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7EF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57E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7EF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2025-06-17T17:40:00Z</dcterms:created>
  <dcterms:modified xsi:type="dcterms:W3CDTF">2025-06-17T17:40:00Z</dcterms:modified>
</cp:coreProperties>
</file>