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8"/>
          <w:szCs w:val="48"/>
          <w:lang w:val="en-US" w:eastAsia="zh-CN"/>
        </w:rPr>
      </w:pPr>
      <w:r>
        <w:rPr>
          <w:rFonts w:hint="eastAsia" w:asciiTheme="majorEastAsia" w:hAnsiTheme="majorEastAsia" w:eastAsiaTheme="majorEastAsia" w:cstheme="majorEastAsia"/>
          <w:b/>
          <w:bCs/>
          <w:sz w:val="48"/>
          <w:szCs w:val="48"/>
          <w:lang w:val="en-US" w:eastAsia="zh-CN"/>
        </w:rPr>
        <w:t>红枣薏米粉</w:t>
      </w:r>
    </w:p>
    <w:p>
      <w:pPr>
        <w:ind w:firstLine="560" w:firstLineChars="200"/>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红枣薏米粉是将薏米熟制后和红枣粉、黑芝麻等材料用科学的比例混合而成，结合</w:t>
      </w:r>
      <w:r>
        <w:rPr>
          <w:rFonts w:hint="eastAsia" w:asciiTheme="minorEastAsia" w:hAnsiTheme="minorEastAsia" w:cstheme="minorEastAsia"/>
          <w:b w:val="0"/>
          <w:bCs w:val="0"/>
          <w:sz w:val="28"/>
          <w:szCs w:val="28"/>
          <w:lang w:val="en-US" w:eastAsia="zh-CN"/>
        </w:rPr>
        <w:t>三</w:t>
      </w:r>
      <w:r>
        <w:rPr>
          <w:rFonts w:hint="eastAsia" w:asciiTheme="minorEastAsia" w:hAnsiTheme="minorEastAsia" w:eastAsiaTheme="minorEastAsia" w:cstheme="minorEastAsia"/>
          <w:b w:val="0"/>
          <w:bCs w:val="0"/>
          <w:sz w:val="28"/>
          <w:szCs w:val="28"/>
        </w:rPr>
        <w:t>者营养的精华，使其营养价值更高，本产品</w:t>
      </w:r>
      <w:r>
        <w:rPr>
          <w:rFonts w:hint="eastAsia" w:asciiTheme="minorEastAsia" w:hAnsiTheme="minorEastAsia" w:cstheme="minorEastAsia"/>
          <w:b w:val="0"/>
          <w:bCs w:val="0"/>
          <w:sz w:val="28"/>
          <w:szCs w:val="28"/>
          <w:lang w:val="en-US" w:eastAsia="zh-CN"/>
        </w:rPr>
        <w:t>不含</w:t>
      </w:r>
      <w:r>
        <w:rPr>
          <w:rFonts w:hint="eastAsia" w:asciiTheme="minorEastAsia" w:hAnsiTheme="minorEastAsia" w:eastAsiaTheme="minorEastAsia" w:cstheme="minorEastAsia"/>
          <w:b w:val="0"/>
          <w:bCs w:val="0"/>
          <w:sz w:val="28"/>
          <w:szCs w:val="28"/>
        </w:rPr>
        <w:t>增稠剂、防腐剂、淀粉</w:t>
      </w:r>
      <w:r>
        <w:rPr>
          <w:rFonts w:hint="eastAsia" w:asciiTheme="minorEastAsia" w:hAnsiTheme="minorEastAsia" w:cstheme="minorEastAsia"/>
          <w:b w:val="0"/>
          <w:bCs w:val="0"/>
          <w:sz w:val="28"/>
          <w:szCs w:val="28"/>
          <w:lang w:val="en-US" w:eastAsia="zh-CN"/>
        </w:rPr>
        <w:t>等任何添加剂。</w:t>
      </w: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本品</w:t>
      </w:r>
      <w:r>
        <w:rPr>
          <w:rFonts w:hint="eastAsia" w:asciiTheme="minorEastAsia" w:hAnsiTheme="minorEastAsia" w:cstheme="minorEastAsia"/>
          <w:b w:val="0"/>
          <w:bCs w:val="0"/>
          <w:sz w:val="28"/>
          <w:szCs w:val="28"/>
          <w:lang w:val="en-US" w:eastAsia="zh-CN"/>
        </w:rPr>
        <w:t>的突出点</w:t>
      </w:r>
      <w:r>
        <w:rPr>
          <w:rFonts w:hint="eastAsia" w:asciiTheme="minorEastAsia" w:hAnsiTheme="minorEastAsia" w:eastAsiaTheme="minorEastAsia" w:cstheme="minorEastAsia"/>
          <w:b w:val="0"/>
          <w:bCs w:val="0"/>
          <w:sz w:val="28"/>
          <w:szCs w:val="28"/>
        </w:rPr>
        <w:t>：</w:t>
      </w:r>
    </w:p>
    <w:p>
      <w:pPr>
        <w:numPr>
          <w:ilvl w:val="0"/>
          <w:numId w:val="1"/>
        </w:numPr>
        <w:ind w:firstLine="560" w:firstLineChars="200"/>
        <w:rPr>
          <w:rFonts w:hint="eastAsia" w:asciiTheme="minorEastAsia" w:hAnsi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rPr>
        <w:t>原料精选</w:t>
      </w:r>
      <w:r>
        <w:rPr>
          <w:rFonts w:hint="eastAsia" w:asciiTheme="minorEastAsia" w:hAnsiTheme="minorEastAsia" w:cstheme="minorEastAsia"/>
          <w:b w:val="0"/>
          <w:bCs w:val="0"/>
          <w:sz w:val="28"/>
          <w:szCs w:val="28"/>
          <w:lang w:val="en-US" w:eastAsia="zh-CN"/>
        </w:rPr>
        <w:t>纯天然、无污染、无农残的上等食材</w:t>
      </w:r>
    </w:p>
    <w:p>
      <w:pPr>
        <w:numPr>
          <w:ilvl w:val="0"/>
          <w:numId w:val="1"/>
        </w:numPr>
        <w:ind w:firstLine="560" w:firstLineChars="200"/>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熟制过程</w:t>
      </w:r>
      <w:r>
        <w:rPr>
          <w:rFonts w:hint="eastAsia" w:asciiTheme="minorEastAsia" w:hAnsiTheme="minorEastAsia" w:cstheme="minorEastAsia"/>
          <w:b w:val="0"/>
          <w:bCs w:val="0"/>
          <w:sz w:val="28"/>
          <w:szCs w:val="28"/>
          <w:lang w:val="en-US" w:eastAsia="zh-CN"/>
        </w:rPr>
        <w:t>独特</w:t>
      </w:r>
      <w:r>
        <w:rPr>
          <w:rFonts w:hint="eastAsia" w:asciiTheme="minorEastAsia" w:hAnsiTheme="minorEastAsia" w:eastAsiaTheme="minorEastAsia" w:cstheme="minorEastAsia"/>
          <w:b w:val="0"/>
          <w:bCs w:val="0"/>
          <w:sz w:val="28"/>
          <w:szCs w:val="28"/>
        </w:rPr>
        <w:t>：本品是用膨化工艺熟制而成</w:t>
      </w:r>
      <w:r>
        <w:rPr>
          <w:rFonts w:hint="eastAsia" w:asciiTheme="minorEastAsia" w:hAnsiTheme="minorEastAsia" w:cstheme="minorEastAsia"/>
          <w:b w:val="0"/>
          <w:bCs w:val="0"/>
          <w:sz w:val="28"/>
          <w:szCs w:val="28"/>
          <w:lang w:eastAsia="zh-CN"/>
        </w:rPr>
        <w:t>，</w:t>
      </w:r>
      <w:r>
        <w:rPr>
          <w:rFonts w:hint="eastAsia" w:asciiTheme="minorEastAsia" w:hAnsiTheme="minorEastAsia" w:cstheme="minorEastAsia"/>
          <w:b w:val="0"/>
          <w:bCs w:val="0"/>
          <w:sz w:val="28"/>
          <w:szCs w:val="28"/>
          <w:lang w:val="en-US" w:eastAsia="zh-CN"/>
        </w:rPr>
        <w:t>避免</w:t>
      </w:r>
      <w:r>
        <w:rPr>
          <w:rFonts w:hint="eastAsia" w:asciiTheme="minorEastAsia" w:hAnsiTheme="minorEastAsia" w:eastAsiaTheme="minorEastAsia" w:cstheme="minorEastAsia"/>
          <w:b w:val="0"/>
          <w:bCs w:val="0"/>
          <w:sz w:val="28"/>
          <w:szCs w:val="28"/>
        </w:rPr>
        <w:t>营养流失，而非</w:t>
      </w:r>
      <w:r>
        <w:rPr>
          <w:rFonts w:hint="eastAsia" w:asciiTheme="minorEastAsia" w:hAnsiTheme="minorEastAsia" w:cstheme="minorEastAsia"/>
          <w:b w:val="0"/>
          <w:bCs w:val="0"/>
          <w:sz w:val="28"/>
          <w:szCs w:val="28"/>
          <w:lang w:val="en-US" w:eastAsia="zh-CN"/>
        </w:rPr>
        <w:t>普通</w:t>
      </w:r>
      <w:r>
        <w:rPr>
          <w:rFonts w:hint="eastAsia" w:asciiTheme="minorEastAsia" w:hAnsiTheme="minorEastAsia" w:eastAsiaTheme="minorEastAsia" w:cstheme="minorEastAsia"/>
          <w:b w:val="0"/>
          <w:bCs w:val="0"/>
          <w:sz w:val="28"/>
          <w:szCs w:val="28"/>
        </w:rPr>
        <w:t>炒制、烘制</w:t>
      </w:r>
      <w:r>
        <w:rPr>
          <w:rFonts w:hint="eastAsia" w:asciiTheme="minorEastAsia" w:hAnsiTheme="minorEastAsia" w:cstheme="minorEastAsia"/>
          <w:b w:val="0"/>
          <w:bCs w:val="0"/>
          <w:sz w:val="28"/>
          <w:szCs w:val="28"/>
          <w:lang w:eastAsia="zh-CN"/>
        </w:rPr>
        <w:t>。</w:t>
      </w:r>
    </w:p>
    <w:p>
      <w:pPr>
        <w:jc w:val="cente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无任何添加物：无增稠剂、防腐剂、淀粉等，是一种</w:t>
      </w:r>
      <w:r>
        <w:rPr>
          <w:rFonts w:hint="eastAsia" w:asciiTheme="minorEastAsia" w:hAnsiTheme="minorEastAsia" w:cstheme="minorEastAsia"/>
          <w:b w:val="0"/>
          <w:bCs w:val="0"/>
          <w:sz w:val="28"/>
          <w:szCs w:val="28"/>
          <w:lang w:val="en-US" w:eastAsia="zh-CN"/>
        </w:rPr>
        <w:t>纯天然的绿色食</w:t>
      </w:r>
      <w:r>
        <w:rPr>
          <w:rFonts w:hint="eastAsia" w:asciiTheme="minorEastAsia" w:hAnsiTheme="minorEastAsia" w:eastAsiaTheme="minorEastAsia" w:cstheme="minorEastAsia"/>
          <w:b w:val="0"/>
          <w:bCs w:val="0"/>
          <w:sz w:val="28"/>
          <w:szCs w:val="28"/>
        </w:rPr>
        <w:t>品。</w:t>
      </w:r>
    </w:p>
    <w:p>
      <w:pPr>
        <w:jc w:val="center"/>
        <w:rPr>
          <w:rFonts w:hint="eastAsia" w:asciiTheme="majorEastAsia" w:hAnsiTheme="majorEastAsia" w:eastAsiaTheme="majorEastAsia" w:cstheme="majorEastAsia"/>
          <w:b/>
          <w:bCs/>
          <w:sz w:val="52"/>
          <w:szCs w:val="52"/>
          <w:lang w:val="en-US" w:eastAsia="zh-CN"/>
        </w:rPr>
      </w:pPr>
    </w:p>
    <w:p>
      <w:pPr>
        <w:jc w:val="center"/>
        <w:rPr>
          <w:rFonts w:hint="eastAsia" w:asciiTheme="majorEastAsia" w:hAnsiTheme="majorEastAsia" w:eastAsiaTheme="majorEastAsia" w:cstheme="majorEastAsia"/>
          <w:b/>
          <w:bCs/>
          <w:sz w:val="52"/>
          <w:szCs w:val="52"/>
          <w:lang w:val="en-US" w:eastAsia="zh-CN"/>
        </w:rPr>
      </w:pPr>
    </w:p>
    <w:p>
      <w:pPr>
        <w:jc w:val="center"/>
        <w:rPr>
          <w:rFonts w:hint="eastAsia" w:asciiTheme="majorEastAsia" w:hAnsiTheme="majorEastAsia" w:eastAsiaTheme="majorEastAsia" w:cstheme="majorEastAsia"/>
          <w:b/>
          <w:bCs/>
          <w:sz w:val="52"/>
          <w:szCs w:val="52"/>
          <w:lang w:val="en-US" w:eastAsia="zh-CN"/>
        </w:rPr>
      </w:pPr>
      <w:r>
        <w:rPr>
          <w:rFonts w:hint="eastAsia" w:asciiTheme="majorEastAsia" w:hAnsiTheme="majorEastAsia" w:eastAsiaTheme="majorEastAsia" w:cstheme="majorEastAsia"/>
          <w:b/>
          <w:bCs/>
          <w:sz w:val="52"/>
          <w:szCs w:val="52"/>
          <w:lang w:val="en-US" w:eastAsia="zh-CN"/>
        </w:rPr>
        <w:t>红枣酱</w:t>
      </w:r>
    </w:p>
    <w:p>
      <w:pPr>
        <w:jc w:val="cente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本品原料精选于北纬37度的陕北黄河红枣，纯天然、无污染、无农残的优质果品，通过煮熟、去皮、去核等工艺流程，制成可以直接食用的红枣酱，该红枣酱由100%果肉组成，不含任何添加剂，果肉浓度极高，呈固体状态，且是我公司独家研发产品，享有很高的市场美誉度。</w:t>
      </w:r>
    </w:p>
    <w:p>
      <w:pPr>
        <w:jc w:val="center"/>
        <w:rPr>
          <w:rFonts w:hint="eastAsia" w:asciiTheme="majorEastAsia" w:hAnsiTheme="majorEastAsia" w:eastAsiaTheme="majorEastAsia" w:cstheme="majorEastAsia"/>
          <w:sz w:val="28"/>
          <w:szCs w:val="28"/>
          <w:lang w:val="en-US" w:eastAsia="zh-CN"/>
        </w:rPr>
      </w:pPr>
    </w:p>
    <w:p>
      <w:pPr>
        <w:jc w:val="center"/>
        <w:rPr>
          <w:rFonts w:hint="eastAsia" w:asciiTheme="majorEastAsia" w:hAnsiTheme="majorEastAsia" w:eastAsiaTheme="majorEastAsia" w:cstheme="majorEastAsia"/>
          <w:b/>
          <w:bCs/>
          <w:sz w:val="48"/>
          <w:szCs w:val="48"/>
          <w:lang w:val="en-US" w:eastAsia="zh-CN"/>
        </w:rPr>
      </w:pPr>
    </w:p>
    <w:p>
      <w:pPr>
        <w:jc w:val="center"/>
        <w:rPr>
          <w:rFonts w:hint="eastAsia" w:asciiTheme="majorEastAsia" w:hAnsiTheme="majorEastAsia" w:eastAsiaTheme="majorEastAsia" w:cstheme="majorEastAsia"/>
          <w:b/>
          <w:bCs/>
          <w:sz w:val="48"/>
          <w:szCs w:val="48"/>
          <w:lang w:val="en-US" w:eastAsia="zh-CN"/>
        </w:rPr>
      </w:pPr>
    </w:p>
    <w:p>
      <w:pPr>
        <w:jc w:val="center"/>
        <w:rPr>
          <w:rFonts w:hint="eastAsia" w:asciiTheme="majorEastAsia" w:hAnsiTheme="majorEastAsia" w:eastAsiaTheme="majorEastAsia" w:cstheme="majorEastAsia"/>
          <w:b/>
          <w:bCs/>
          <w:sz w:val="48"/>
          <w:szCs w:val="48"/>
          <w:lang w:val="en-US" w:eastAsia="zh-CN"/>
        </w:rPr>
      </w:pPr>
      <w:bookmarkStart w:id="0" w:name="_GoBack"/>
      <w:bookmarkEnd w:id="0"/>
      <w:r>
        <w:rPr>
          <w:rFonts w:hint="eastAsia" w:asciiTheme="majorEastAsia" w:hAnsiTheme="majorEastAsia" w:eastAsiaTheme="majorEastAsia" w:cstheme="majorEastAsia"/>
          <w:b/>
          <w:bCs/>
          <w:sz w:val="48"/>
          <w:szCs w:val="48"/>
          <w:lang w:val="en-US" w:eastAsia="zh-CN"/>
        </w:rPr>
        <w:t>吴堡药枣</w:t>
      </w:r>
    </w:p>
    <w:p>
      <w:pPr>
        <w:jc w:val="center"/>
        <w:rPr>
          <w:rFonts w:hint="eastAsia" w:asciiTheme="minorEastAsia" w:hAnsiTheme="minorEastAsia" w:cstheme="minorEastAsia"/>
          <w:i w:val="0"/>
          <w:caps w:val="0"/>
          <w:color w:val="333333"/>
          <w:spacing w:val="0"/>
          <w:sz w:val="28"/>
          <w:szCs w:val="28"/>
          <w:shd w:val="clear" w:fill="FFFFFF"/>
          <w:lang w:val="en-US" w:eastAsia="zh-CN"/>
        </w:rPr>
      </w:pPr>
      <w:r>
        <w:rPr>
          <w:rFonts w:ascii="微软雅黑" w:hAnsi="微软雅黑" w:eastAsia="微软雅黑" w:cs="微软雅黑"/>
          <w:i w:val="0"/>
          <w:iCs w:val="0"/>
          <w:caps w:val="0"/>
          <w:color w:val="222222"/>
          <w:spacing w:val="8"/>
          <w:sz w:val="24"/>
          <w:szCs w:val="24"/>
          <w:shd w:val="clear" w:fill="FFFFFF"/>
        </w:rPr>
        <w:t>吴堡红枣</w:t>
      </w:r>
      <w:r>
        <w:rPr>
          <w:rFonts w:hint="eastAsia" w:ascii="微软雅黑" w:hAnsi="微软雅黑" w:eastAsia="微软雅黑" w:cs="微软雅黑"/>
          <w:i w:val="0"/>
          <w:iCs w:val="0"/>
          <w:caps w:val="0"/>
          <w:color w:val="222222"/>
          <w:spacing w:val="8"/>
          <w:sz w:val="24"/>
          <w:szCs w:val="24"/>
          <w:shd w:val="clear" w:fill="FFFFFF"/>
          <w:lang w:eastAsia="zh-CN"/>
        </w:rPr>
        <w:t>荣获</w:t>
      </w:r>
      <w:r>
        <w:rPr>
          <w:rFonts w:ascii="微软雅黑" w:hAnsi="微软雅黑" w:eastAsia="微软雅黑" w:cs="微软雅黑"/>
          <w:i w:val="0"/>
          <w:iCs w:val="0"/>
          <w:caps w:val="0"/>
          <w:color w:val="222222"/>
          <w:spacing w:val="8"/>
          <w:sz w:val="24"/>
          <w:szCs w:val="24"/>
          <w:shd w:val="clear" w:fill="FFFFFF"/>
        </w:rPr>
        <w:t>“中国药枣之乡”称号，</w:t>
      </w:r>
      <w:r>
        <w:rPr>
          <w:rFonts w:hint="eastAsia" w:asciiTheme="minorEastAsia" w:hAnsiTheme="minorEastAsia" w:eastAsiaTheme="minorEastAsia" w:cstheme="minorEastAsia"/>
          <w:i w:val="0"/>
          <w:caps w:val="0"/>
          <w:color w:val="333333"/>
          <w:spacing w:val="0"/>
          <w:sz w:val="28"/>
          <w:szCs w:val="28"/>
          <w:shd w:val="clear" w:fill="FFFFFF"/>
          <w:lang w:val="en-US" w:eastAsia="zh-CN"/>
        </w:rPr>
        <w:t>该</w:t>
      </w:r>
      <w:r>
        <w:rPr>
          <w:rFonts w:hint="eastAsia" w:asciiTheme="minorEastAsia" w:hAnsiTheme="minorEastAsia" w:cstheme="minorEastAsia"/>
          <w:i w:val="0"/>
          <w:caps w:val="0"/>
          <w:color w:val="333333"/>
          <w:spacing w:val="0"/>
          <w:sz w:val="28"/>
          <w:szCs w:val="28"/>
          <w:shd w:val="clear" w:fill="FFFFFF"/>
          <w:lang w:val="en-US" w:eastAsia="zh-CN"/>
        </w:rPr>
        <w:t>红</w:t>
      </w:r>
      <w:r>
        <w:rPr>
          <w:rFonts w:hint="eastAsia" w:asciiTheme="minorEastAsia" w:hAnsiTheme="minorEastAsia" w:eastAsiaTheme="minorEastAsia" w:cstheme="minorEastAsia"/>
          <w:i w:val="0"/>
          <w:caps w:val="0"/>
          <w:color w:val="333333"/>
          <w:spacing w:val="0"/>
          <w:sz w:val="28"/>
          <w:szCs w:val="28"/>
          <w:shd w:val="clear" w:fill="FFFFFF"/>
          <w:lang w:val="en-US" w:eastAsia="zh-CN"/>
        </w:rPr>
        <w:t>枣产自</w:t>
      </w:r>
      <w:r>
        <w:rPr>
          <w:rFonts w:hint="eastAsia" w:asciiTheme="minorEastAsia" w:hAnsiTheme="minorEastAsia" w:cstheme="minorEastAsia"/>
          <w:i w:val="0"/>
          <w:caps w:val="0"/>
          <w:color w:val="333333"/>
          <w:spacing w:val="0"/>
          <w:sz w:val="28"/>
          <w:szCs w:val="28"/>
          <w:shd w:val="clear" w:fill="FFFFFF"/>
          <w:lang w:val="en-US" w:eastAsia="zh-CN"/>
        </w:rPr>
        <w:t>黄土高原</w:t>
      </w:r>
      <w:r>
        <w:rPr>
          <w:rFonts w:hint="eastAsia" w:asciiTheme="minorEastAsia" w:hAnsiTheme="minorEastAsia" w:eastAsiaTheme="minorEastAsia" w:cstheme="minorEastAsia"/>
          <w:i w:val="0"/>
          <w:caps w:val="0"/>
          <w:color w:val="333333"/>
          <w:spacing w:val="0"/>
          <w:sz w:val="28"/>
          <w:szCs w:val="28"/>
          <w:shd w:val="clear" w:fill="FFFFFF"/>
          <w:lang w:val="en-US" w:eastAsia="zh-CN"/>
        </w:rPr>
        <w:t>，这里</w:t>
      </w:r>
      <w:r>
        <w:rPr>
          <w:rFonts w:hint="eastAsia" w:asciiTheme="minorEastAsia" w:hAnsiTheme="minorEastAsia" w:eastAsiaTheme="minorEastAsia" w:cstheme="minorEastAsia"/>
          <w:i w:val="0"/>
          <w:caps w:val="0"/>
          <w:color w:val="333333"/>
          <w:spacing w:val="0"/>
          <w:sz w:val="28"/>
          <w:szCs w:val="28"/>
          <w:shd w:val="clear" w:fill="FFFFFF"/>
        </w:rPr>
        <w:t>有三千多年的</w:t>
      </w:r>
      <w:r>
        <w:rPr>
          <w:rFonts w:hint="eastAsia" w:asciiTheme="minorEastAsia" w:hAnsiTheme="minorEastAsia" w:eastAsiaTheme="minorEastAsia" w:cstheme="minorEastAsia"/>
          <w:i w:val="0"/>
          <w:caps w:val="0"/>
          <w:color w:val="333333"/>
          <w:spacing w:val="0"/>
          <w:sz w:val="28"/>
          <w:szCs w:val="28"/>
          <w:shd w:val="clear" w:fill="FFFFFF"/>
          <w:lang w:val="en-US" w:eastAsia="zh-CN"/>
        </w:rPr>
        <w:t>红枣</w:t>
      </w:r>
      <w:r>
        <w:rPr>
          <w:rFonts w:hint="eastAsia" w:asciiTheme="minorEastAsia" w:hAnsiTheme="minorEastAsia" w:eastAsiaTheme="minorEastAsia" w:cstheme="minorEastAsia"/>
          <w:i w:val="0"/>
          <w:caps w:val="0"/>
          <w:color w:val="333333"/>
          <w:spacing w:val="0"/>
          <w:sz w:val="28"/>
          <w:szCs w:val="28"/>
          <w:shd w:val="clear" w:fill="FFFFFF"/>
        </w:rPr>
        <w:t>栽培历史，</w:t>
      </w:r>
      <w:r>
        <w:rPr>
          <w:rFonts w:hint="eastAsia" w:asciiTheme="minorEastAsia" w:hAnsiTheme="minorEastAsia" w:eastAsiaTheme="minorEastAsia" w:cstheme="minorEastAsia"/>
          <w:i w:val="0"/>
          <w:caps w:val="0"/>
          <w:color w:val="333333"/>
          <w:spacing w:val="0"/>
          <w:sz w:val="28"/>
          <w:szCs w:val="28"/>
          <w:shd w:val="clear" w:fill="FFFFFF"/>
          <w:lang w:val="en-US" w:eastAsia="zh-CN"/>
        </w:rPr>
        <w:t>是</w:t>
      </w:r>
      <w:r>
        <w:rPr>
          <w:rFonts w:hint="eastAsia" w:asciiTheme="minorEastAsia" w:hAnsiTheme="minorEastAsia" w:eastAsiaTheme="minorEastAsia" w:cstheme="minorEastAsia"/>
          <w:i w:val="0"/>
          <w:caps w:val="0"/>
          <w:color w:val="333333"/>
          <w:spacing w:val="0"/>
          <w:sz w:val="28"/>
          <w:szCs w:val="28"/>
          <w:shd w:val="clear" w:fill="FFFFFF"/>
        </w:rPr>
        <w:t>红枣</w:t>
      </w:r>
      <w:r>
        <w:rPr>
          <w:rFonts w:hint="eastAsia" w:asciiTheme="minorEastAsia" w:hAnsiTheme="minorEastAsia" w:cstheme="minorEastAsia"/>
          <w:i w:val="0"/>
          <w:caps w:val="0"/>
          <w:color w:val="333333"/>
          <w:spacing w:val="0"/>
          <w:sz w:val="28"/>
          <w:szCs w:val="28"/>
          <w:shd w:val="clear" w:fill="FFFFFF"/>
          <w:lang w:val="en-US" w:eastAsia="zh-CN"/>
        </w:rPr>
        <w:t>发源地和</w:t>
      </w:r>
      <w:r>
        <w:rPr>
          <w:rFonts w:hint="eastAsia" w:asciiTheme="minorEastAsia" w:hAnsiTheme="minorEastAsia" w:eastAsiaTheme="minorEastAsia" w:cstheme="minorEastAsia"/>
          <w:i w:val="0"/>
          <w:caps w:val="0"/>
          <w:color w:val="333333"/>
          <w:spacing w:val="0"/>
          <w:sz w:val="28"/>
          <w:szCs w:val="28"/>
          <w:shd w:val="clear" w:fill="FFFFFF"/>
        </w:rPr>
        <w:t>优生区</w:t>
      </w:r>
      <w:r>
        <w:rPr>
          <w:rFonts w:hint="eastAsia" w:asciiTheme="minorEastAsia" w:hAnsiTheme="minorEastAsia" w:cstheme="minorEastAsia"/>
          <w:i w:val="0"/>
          <w:caps w:val="0"/>
          <w:color w:val="333333"/>
          <w:spacing w:val="0"/>
          <w:sz w:val="28"/>
          <w:szCs w:val="28"/>
          <w:shd w:val="clear" w:fill="FFFFFF"/>
          <w:lang w:eastAsia="zh-CN"/>
        </w:rPr>
        <w:t>，</w:t>
      </w:r>
      <w:r>
        <w:rPr>
          <w:rFonts w:hint="eastAsia" w:asciiTheme="minorEastAsia" w:hAnsiTheme="minorEastAsia" w:cstheme="minorEastAsia"/>
          <w:i w:val="0"/>
          <w:caps w:val="0"/>
          <w:color w:val="333333"/>
          <w:spacing w:val="0"/>
          <w:sz w:val="28"/>
          <w:szCs w:val="28"/>
          <w:shd w:val="clear" w:fill="FFFFFF"/>
          <w:lang w:val="en-US" w:eastAsia="zh-CN"/>
        </w:rPr>
        <w:t>这里是中国红枣地理标志认证地，是原生态红枣产区，无工业污染，无农药残留。生长在北纬37°，年均气温11度，日照2700小时/年，自然条件最适宜枣树生长，所产红枣果大、肉厚、口感香甜、品质好，维C含量特别高，达苹果的75倍，可以改善缺铁性贫血、促使血脂下降、提高自身免疫力。</w:t>
      </w:r>
    </w:p>
    <w:p>
      <w:pPr>
        <w:jc w:val="center"/>
        <w:rPr>
          <w:rFonts w:hint="eastAsia" w:ascii="微软雅黑" w:hAnsi="微软雅黑" w:eastAsia="微软雅黑" w:cs="微软雅黑"/>
          <w:b/>
          <w:bCs/>
          <w:i w:val="0"/>
          <w:iCs w:val="0"/>
          <w:caps w:val="0"/>
          <w:color w:val="333333"/>
          <w:spacing w:val="0"/>
          <w:kern w:val="2"/>
          <w:sz w:val="36"/>
          <w:szCs w:val="36"/>
          <w:shd w:val="clear" w:fill="FFFFFF"/>
          <w:lang w:val="en-US" w:eastAsia="zh-CN" w:bidi="ar-SA"/>
        </w:rPr>
      </w:pPr>
    </w:p>
    <w:p>
      <w:pPr>
        <w:jc w:val="center"/>
        <w:rPr>
          <w:rFonts w:hint="eastAsia" w:ascii="微软雅黑" w:hAnsi="微软雅黑" w:eastAsia="微软雅黑" w:cs="微软雅黑"/>
          <w:b/>
          <w:bCs/>
          <w:i w:val="0"/>
          <w:iCs w:val="0"/>
          <w:caps w:val="0"/>
          <w:color w:val="333333"/>
          <w:spacing w:val="0"/>
          <w:kern w:val="2"/>
          <w:sz w:val="36"/>
          <w:szCs w:val="36"/>
          <w:shd w:val="clear" w:fill="FFFFFF"/>
          <w:lang w:val="en-US" w:eastAsia="zh-CN" w:bidi="ar-SA"/>
        </w:rPr>
      </w:pPr>
    </w:p>
    <w:p>
      <w:pPr>
        <w:jc w:val="center"/>
        <w:rPr>
          <w:rFonts w:hint="eastAsia" w:ascii="微软雅黑" w:hAnsi="微软雅黑" w:eastAsia="微软雅黑" w:cs="微软雅黑"/>
          <w:b/>
          <w:bCs/>
          <w:i w:val="0"/>
          <w:iCs w:val="0"/>
          <w:caps w:val="0"/>
          <w:color w:val="333333"/>
          <w:spacing w:val="0"/>
          <w:kern w:val="2"/>
          <w:sz w:val="36"/>
          <w:szCs w:val="36"/>
          <w:shd w:val="clear" w:fill="FFFFFF"/>
          <w:lang w:val="en-US" w:eastAsia="zh-CN" w:bidi="ar-SA"/>
        </w:rPr>
      </w:pPr>
      <w:r>
        <w:rPr>
          <w:rFonts w:hint="eastAsia" w:ascii="微软雅黑" w:hAnsi="微软雅黑" w:eastAsia="微软雅黑" w:cs="微软雅黑"/>
          <w:b/>
          <w:bCs/>
          <w:i w:val="0"/>
          <w:iCs w:val="0"/>
          <w:caps w:val="0"/>
          <w:color w:val="333333"/>
          <w:spacing w:val="0"/>
          <w:kern w:val="2"/>
          <w:sz w:val="36"/>
          <w:szCs w:val="36"/>
          <w:shd w:val="clear" w:fill="FFFFFF"/>
          <w:lang w:val="en-US" w:eastAsia="zh-CN" w:bidi="ar-SA"/>
        </w:rPr>
        <w:t>吴堡青梨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10" w:beforeAutospacing="0" w:after="510" w:afterAutospacing="0"/>
        <w:ind w:left="0" w:right="0" w:firstLine="0"/>
        <w:jc w:val="both"/>
        <w:rPr>
          <w:rFonts w:ascii="Arial" w:hAnsi="Arial" w:cs="Arial"/>
          <w:i w:val="0"/>
          <w:iCs w:val="0"/>
          <w:caps w:val="0"/>
          <w:color w:val="404040"/>
          <w:spacing w:val="0"/>
          <w:sz w:val="27"/>
          <w:szCs w:val="27"/>
        </w:rPr>
      </w:pPr>
      <w:r>
        <w:rPr>
          <w:rFonts w:hint="default" w:ascii="Arial" w:hAnsi="Arial" w:cs="Arial"/>
          <w:i w:val="0"/>
          <w:iCs w:val="0"/>
          <w:caps w:val="0"/>
          <w:color w:val="404040"/>
          <w:spacing w:val="0"/>
          <w:sz w:val="27"/>
          <w:szCs w:val="27"/>
        </w:rPr>
        <w:t>陕北种植的水果不少，红枣、山地苹果、海红果、核桃、红杏、桃子……而在吴堡盛产的一种梨子却独一无二，它只生长在吴堡，大名叫吴堡青梨。《陕西果树志》记载非常详细，吴堡青梨是古老的地方传统果品，皮薄核小，味甜渣少，主要水分还多，因表皮有纵肋，当地人亲切地称它为瓣子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10" w:beforeAutospacing="0" w:after="510" w:afterAutospacing="0"/>
        <w:ind w:left="0" w:right="0" w:firstLine="0"/>
        <w:jc w:val="both"/>
        <w:rPr>
          <w:rFonts w:hint="default" w:ascii="Arial" w:hAnsi="Arial" w:cs="Arial"/>
          <w:i w:val="0"/>
          <w:iCs w:val="0"/>
          <w:caps w:val="0"/>
          <w:color w:val="404040"/>
          <w:spacing w:val="0"/>
          <w:sz w:val="27"/>
          <w:szCs w:val="27"/>
        </w:rPr>
      </w:pPr>
      <w:r>
        <w:rPr>
          <w:rFonts w:hint="default" w:ascii="Arial" w:hAnsi="Arial" w:cs="Arial"/>
          <w:i w:val="0"/>
          <w:iCs w:val="0"/>
          <w:caps w:val="0"/>
          <w:color w:val="404040"/>
          <w:spacing w:val="0"/>
          <w:sz w:val="27"/>
          <w:szCs w:val="27"/>
        </w:rPr>
        <w:t>陕北土地贫瘠，却非常有诗意。青梨不叫绿梨，不叫黄梨，偏偏用一个青字。青，代表着勃发的生机、活力和希望。在古诗中，“苔痕上阶绿，草色入帘青”“当时只记入山深，青溪几度到云林”……一切都是美好的样子。吴堡青梨之“青”，体现在味甜、汁多，让人光想想就会口齿生津；尝一口，更是回味无穷。只要一提青梨，就像是看见一股地下的山泉水汩汩冒出，闭上眼，就能想象它的灵动、甘甜和恣意。</w:t>
      </w:r>
    </w:p>
    <w:p>
      <w:pPr>
        <w:jc w:val="center"/>
        <w:rPr>
          <w:rFonts w:hint="eastAsia" w:asciiTheme="minorEastAsia" w:hAnsiTheme="minorEastAsia" w:cstheme="minorEastAsia"/>
          <w:i w:val="0"/>
          <w:caps w:val="0"/>
          <w:color w:val="333333"/>
          <w:spacing w:val="0"/>
          <w:sz w:val="28"/>
          <w:szCs w:val="28"/>
          <w:shd w:val="clear" w:fill="FFFFFF"/>
          <w:lang w:val="en-US" w:eastAsia="zh-CN"/>
        </w:rPr>
      </w:pPr>
    </w:p>
    <w:p>
      <w:pPr>
        <w:jc w:val="both"/>
        <w:rPr>
          <w:rFonts w:hint="eastAsia" w:asciiTheme="majorEastAsia" w:hAnsiTheme="majorEastAsia" w:eastAsiaTheme="majorEastAsia" w:cstheme="majorEastAsia"/>
          <w:b/>
          <w:bCs/>
          <w:sz w:val="40"/>
          <w:szCs w:val="40"/>
          <w:lang w:val="en-US" w:eastAsia="zh-CN"/>
        </w:rPr>
      </w:pPr>
    </w:p>
    <w:p>
      <w:pPr>
        <w:jc w:val="center"/>
        <w:rPr>
          <w:rFonts w:hint="eastAsia" w:asciiTheme="majorEastAsia" w:hAnsiTheme="majorEastAsia" w:eastAsiaTheme="majorEastAsia" w:cstheme="majorEastAsia"/>
          <w:b/>
          <w:bCs/>
          <w:sz w:val="40"/>
          <w:szCs w:val="40"/>
          <w:lang w:val="en-US" w:eastAsia="zh-CN"/>
        </w:rPr>
      </w:pPr>
      <w:r>
        <w:rPr>
          <w:rFonts w:hint="eastAsia" w:asciiTheme="majorEastAsia" w:hAnsiTheme="majorEastAsia" w:eastAsiaTheme="majorEastAsia" w:cstheme="majorEastAsia"/>
          <w:b/>
          <w:bCs/>
          <w:sz w:val="40"/>
          <w:szCs w:val="40"/>
          <w:lang w:val="en-US" w:eastAsia="zh-CN"/>
        </w:rPr>
        <w:t>红枣片</w:t>
      </w:r>
    </w:p>
    <w:p>
      <w:pPr>
        <w:ind w:firstLine="840" w:firstLineChars="30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fldChar w:fldCharType="begin"/>
      </w:r>
      <w:r>
        <w:rPr>
          <w:rFonts w:hint="eastAsia" w:asciiTheme="majorEastAsia" w:hAnsiTheme="majorEastAsia" w:eastAsiaTheme="majorEastAsia" w:cstheme="majorEastAsia"/>
          <w:sz w:val="28"/>
          <w:szCs w:val="28"/>
          <w:lang w:val="en-US" w:eastAsia="zh-CN"/>
        </w:rPr>
        <w:instrText xml:space="preserve"> HYPERLINK "https://baike.baidu.com/item/%E7%BA%A2%E6%9E%A3%E5%B9%B2/10885684" \t "https://baike.baidu.com/item/%E7%BA%A2%E6%9E%A3%E5%B9%B2/_blank" </w:instrText>
      </w:r>
      <w:r>
        <w:rPr>
          <w:rFonts w:hint="eastAsia" w:asciiTheme="majorEastAsia" w:hAnsiTheme="majorEastAsia" w:eastAsiaTheme="majorEastAsia" w:cstheme="majorEastAsia"/>
          <w:sz w:val="28"/>
          <w:szCs w:val="28"/>
          <w:lang w:val="en-US" w:eastAsia="zh-CN"/>
        </w:rPr>
        <w:fldChar w:fldCharType="separate"/>
      </w:r>
      <w:r>
        <w:rPr>
          <w:rFonts w:hint="eastAsia" w:asciiTheme="majorEastAsia" w:hAnsiTheme="majorEastAsia" w:eastAsiaTheme="majorEastAsia" w:cstheme="majorEastAsia"/>
          <w:sz w:val="28"/>
          <w:szCs w:val="28"/>
          <w:lang w:val="en-US" w:eastAsia="zh-CN"/>
        </w:rPr>
        <w:t>红枣片</w:t>
      </w:r>
      <w:r>
        <w:rPr>
          <w:rFonts w:hint="eastAsia" w:asciiTheme="majorEastAsia" w:hAnsiTheme="majorEastAsia" w:eastAsiaTheme="majorEastAsia" w:cstheme="majorEastAsia"/>
          <w:sz w:val="28"/>
          <w:szCs w:val="28"/>
          <w:lang w:val="en-US" w:eastAsia="zh-CN"/>
        </w:rPr>
        <w:fldChar w:fldCharType="end"/>
      </w:r>
      <w:r>
        <w:rPr>
          <w:rFonts w:hint="eastAsia" w:asciiTheme="majorEastAsia" w:hAnsiTheme="majorEastAsia" w:eastAsiaTheme="majorEastAsia" w:cstheme="majorEastAsia"/>
          <w:sz w:val="28"/>
          <w:szCs w:val="28"/>
          <w:lang w:val="en-US" w:eastAsia="zh-CN"/>
        </w:rPr>
        <w:t>的原料精选优质的黄河滩枣，是无污染、无农残的天然健康食材。通过红枣精选人工切片，切片的同时筛掉劣质果。后低温烘干精制而成，去掉水份后完整的保留了红枣原有的营养价值，非油炸食品，口感酥脆、香甜，是大众城市非常受欢迎的营养食品。</w:t>
      </w:r>
    </w:p>
    <w:p>
      <w:pPr>
        <w:ind w:firstLine="840" w:firstLineChars="300"/>
        <w:rPr>
          <w:rFonts w:hint="eastAsia" w:asciiTheme="majorEastAsia" w:hAnsiTheme="majorEastAsia" w:eastAsiaTheme="majorEastAsia" w:cstheme="majorEastAsia"/>
          <w:sz w:val="28"/>
          <w:szCs w:val="28"/>
          <w:lang w:val="en-US" w:eastAsia="zh-CN"/>
        </w:rPr>
      </w:pPr>
    </w:p>
    <w:p>
      <w:pPr>
        <w:ind w:firstLine="840" w:firstLineChars="300"/>
        <w:rPr>
          <w:rFonts w:hint="eastAsia" w:asciiTheme="majorEastAsia" w:hAnsiTheme="majorEastAsia" w:eastAsiaTheme="majorEastAsia" w:cstheme="majorEastAsia"/>
          <w:sz w:val="28"/>
          <w:szCs w:val="28"/>
          <w:lang w:val="en-US" w:eastAsia="zh-CN"/>
        </w:rPr>
      </w:pPr>
    </w:p>
    <w:p>
      <w:pPr>
        <w:jc w:val="center"/>
        <w:rPr>
          <w:rFonts w:hint="eastAsia" w:asciiTheme="majorEastAsia" w:hAnsiTheme="majorEastAsia" w:eastAsiaTheme="majorEastAsia" w:cstheme="majorEastAsia"/>
          <w:b/>
          <w:bCs/>
          <w:sz w:val="48"/>
          <w:szCs w:val="48"/>
          <w:lang w:val="en-US" w:eastAsia="zh-CN"/>
        </w:rPr>
      </w:pPr>
      <w:r>
        <w:rPr>
          <w:rFonts w:hint="eastAsia" w:asciiTheme="majorEastAsia" w:hAnsiTheme="majorEastAsia" w:eastAsiaTheme="majorEastAsia" w:cstheme="majorEastAsia"/>
          <w:b/>
          <w:bCs/>
          <w:sz w:val="48"/>
          <w:szCs w:val="48"/>
          <w:lang w:val="en-US" w:eastAsia="zh-CN"/>
        </w:rPr>
        <w:t>健康红</w:t>
      </w:r>
    </w:p>
    <w:p>
      <w:pPr>
        <w:jc w:val="center"/>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健康红原料精选于</w:t>
      </w:r>
      <w:r>
        <w:rPr>
          <w:rFonts w:hint="eastAsia" w:asciiTheme="minorEastAsia" w:hAnsiTheme="minorEastAsia" w:eastAsiaTheme="minorEastAsia" w:cstheme="minorEastAsia"/>
          <w:i w:val="0"/>
          <w:caps w:val="0"/>
          <w:color w:val="333333"/>
          <w:spacing w:val="0"/>
          <w:sz w:val="28"/>
          <w:szCs w:val="28"/>
          <w:shd w:val="clear" w:fill="FFFFFF"/>
        </w:rPr>
        <w:t>红枣</w:t>
      </w:r>
      <w:r>
        <w:rPr>
          <w:rFonts w:hint="eastAsia" w:asciiTheme="minorEastAsia" w:hAnsiTheme="minorEastAsia" w:cstheme="minorEastAsia"/>
          <w:i w:val="0"/>
          <w:caps w:val="0"/>
          <w:color w:val="333333"/>
          <w:spacing w:val="0"/>
          <w:sz w:val="28"/>
          <w:szCs w:val="28"/>
          <w:shd w:val="clear" w:fill="FFFFFF"/>
          <w:lang w:val="en-US" w:eastAsia="zh-CN"/>
        </w:rPr>
        <w:t>发源地和</w:t>
      </w:r>
      <w:r>
        <w:rPr>
          <w:rFonts w:hint="eastAsia" w:asciiTheme="minorEastAsia" w:hAnsiTheme="minorEastAsia" w:eastAsiaTheme="minorEastAsia" w:cstheme="minorEastAsia"/>
          <w:i w:val="0"/>
          <w:caps w:val="0"/>
          <w:color w:val="333333"/>
          <w:spacing w:val="0"/>
          <w:sz w:val="28"/>
          <w:szCs w:val="28"/>
          <w:shd w:val="clear" w:fill="FFFFFF"/>
        </w:rPr>
        <w:t>优生区</w:t>
      </w:r>
      <w:r>
        <w:rPr>
          <w:rFonts w:hint="eastAsia" w:asciiTheme="minorEastAsia" w:hAnsiTheme="minorEastAsia" w:cstheme="minorEastAsia"/>
          <w:i w:val="0"/>
          <w:caps w:val="0"/>
          <w:color w:val="333333"/>
          <w:spacing w:val="0"/>
          <w:sz w:val="28"/>
          <w:szCs w:val="28"/>
          <w:shd w:val="clear" w:fill="FFFFFF"/>
          <w:lang w:eastAsia="zh-CN"/>
        </w:rPr>
        <w:t>，</w:t>
      </w:r>
      <w:r>
        <w:rPr>
          <w:rFonts w:hint="eastAsia" w:asciiTheme="minorEastAsia" w:hAnsiTheme="minorEastAsia" w:cstheme="minorEastAsia"/>
          <w:i w:val="0"/>
          <w:caps w:val="0"/>
          <w:color w:val="333333"/>
          <w:spacing w:val="0"/>
          <w:sz w:val="28"/>
          <w:szCs w:val="28"/>
          <w:shd w:val="clear" w:fill="FFFFFF"/>
          <w:lang w:val="en-US" w:eastAsia="zh-CN"/>
        </w:rPr>
        <w:t>这里是中国红枣地理标志认证地，是原生态的红枣产区，无工业污染，无农药残留，生长在北纬37°、年均气温11度、日照2700小时/年，自然条件最适宜枣树生长，所产红枣果大、肉厚、口感香甜、品质好，维C含量特别高，达苹果的75倍，可以改善缺铁性贫血、促使血脂下降、提高自身免疫力。</w:t>
      </w:r>
    </w:p>
    <w:p>
      <w:pPr>
        <w:ind w:firstLine="840" w:firstLineChars="300"/>
        <w:rPr>
          <w:rFonts w:hint="eastAsia" w:asciiTheme="majorEastAsia" w:hAnsiTheme="majorEastAsia" w:eastAsiaTheme="majorEastAsia" w:cstheme="majorEastAsia"/>
          <w:sz w:val="28"/>
          <w:szCs w:val="28"/>
          <w:lang w:val="en-US" w:eastAsia="zh-CN"/>
        </w:rPr>
      </w:pPr>
    </w:p>
    <w:p>
      <w:pPr>
        <w:ind w:firstLine="840" w:firstLineChars="30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w:t>
      </w:r>
    </w:p>
    <w:p>
      <w:pPr>
        <w:jc w:val="both"/>
        <w:rPr>
          <w:rFonts w:hint="eastAsia" w:ascii="仿宋" w:hAnsi="仿宋" w:eastAsia="仿宋" w:cs="仿宋"/>
          <w:b/>
          <w:bCs/>
          <w:i w:val="0"/>
          <w:caps w:val="0"/>
          <w:color w:val="333333"/>
          <w:spacing w:val="0"/>
          <w:sz w:val="40"/>
          <w:szCs w:val="40"/>
          <w:shd w:val="clear" w:color="auto" w:fill="FFFFFF"/>
          <w:lang w:val="en-US" w:eastAsia="zh-CN"/>
        </w:rPr>
      </w:pPr>
    </w:p>
    <w:p>
      <w:pPr>
        <w:jc w:val="center"/>
        <w:rPr>
          <w:rFonts w:hint="eastAsia" w:ascii="仿宋" w:hAnsi="仿宋" w:eastAsia="仿宋" w:cs="仿宋"/>
          <w:b/>
          <w:bCs/>
          <w:i w:val="0"/>
          <w:caps w:val="0"/>
          <w:color w:val="333333"/>
          <w:spacing w:val="0"/>
          <w:sz w:val="40"/>
          <w:szCs w:val="40"/>
          <w:shd w:val="clear" w:color="auto" w:fill="FFFFFF"/>
          <w:lang w:val="en-US" w:eastAsia="zh-CN"/>
        </w:rPr>
      </w:pPr>
    </w:p>
    <w:p>
      <w:pPr>
        <w:jc w:val="center"/>
        <w:rPr>
          <w:rFonts w:hint="eastAsia" w:ascii="仿宋" w:hAnsi="仿宋" w:eastAsia="仿宋" w:cs="仿宋"/>
          <w:b/>
          <w:bCs/>
          <w:i w:val="0"/>
          <w:caps w:val="0"/>
          <w:color w:val="333333"/>
          <w:spacing w:val="0"/>
          <w:sz w:val="40"/>
          <w:szCs w:val="40"/>
          <w:shd w:val="clear" w:color="auto" w:fill="FFFFFF"/>
          <w:lang w:val="en-US" w:eastAsia="zh-CN"/>
        </w:rPr>
      </w:pPr>
    </w:p>
    <w:p>
      <w:pPr>
        <w:jc w:val="center"/>
        <w:rPr>
          <w:rFonts w:hint="eastAsia" w:ascii="仿宋" w:hAnsi="仿宋" w:eastAsia="仿宋" w:cs="仿宋"/>
          <w:b/>
          <w:bCs/>
          <w:i w:val="0"/>
          <w:caps w:val="0"/>
          <w:color w:val="333333"/>
          <w:spacing w:val="0"/>
          <w:sz w:val="40"/>
          <w:szCs w:val="40"/>
          <w:shd w:val="clear" w:color="auto" w:fill="FFFFFF"/>
          <w:lang w:val="en-US" w:eastAsia="zh-CN"/>
        </w:rPr>
      </w:pPr>
    </w:p>
    <w:p>
      <w:pPr>
        <w:jc w:val="center"/>
        <w:rPr>
          <w:rFonts w:hint="eastAsia" w:ascii="仿宋" w:hAnsi="仿宋" w:eastAsia="仿宋" w:cs="仿宋"/>
          <w:b/>
          <w:bCs/>
          <w:i w:val="0"/>
          <w:caps w:val="0"/>
          <w:color w:val="333333"/>
          <w:spacing w:val="0"/>
          <w:sz w:val="40"/>
          <w:szCs w:val="40"/>
          <w:shd w:val="clear" w:color="auto" w:fill="FFFFFF"/>
          <w:lang w:val="en-US" w:eastAsia="zh-CN"/>
        </w:rPr>
      </w:pPr>
      <w:r>
        <w:rPr>
          <w:rFonts w:hint="eastAsia" w:ascii="仿宋" w:hAnsi="仿宋" w:eastAsia="仿宋" w:cs="仿宋"/>
          <w:b/>
          <w:bCs/>
          <w:i w:val="0"/>
          <w:caps w:val="0"/>
          <w:color w:val="333333"/>
          <w:spacing w:val="0"/>
          <w:sz w:val="40"/>
          <w:szCs w:val="40"/>
          <w:shd w:val="clear" w:color="auto" w:fill="FFFFFF"/>
          <w:lang w:val="en-US" w:eastAsia="zh-CN"/>
        </w:rPr>
        <w:t>贡枣礼盒、狗头枣</w:t>
      </w:r>
    </w:p>
    <w:p>
      <w:pPr>
        <w:ind w:firstLine="560" w:firstLineChars="200"/>
        <w:jc w:val="left"/>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源于中国红枣之乡—陕北吴堡的红枣，软糯香甜、无任何添加物，人工精心选3遍以上，原材料选用北纬37度的黄土高原优质大枣。肉儿肥厚肉质紧致、色泽鲜红、枣肉橙黄、肉厚核小、有嚼劲，枣香浓郁、品质犹纯、给您不一样的味觉体验。</w:t>
      </w:r>
    </w:p>
    <w:p>
      <w:pPr>
        <w:jc w:val="center"/>
        <w:rPr>
          <w:rFonts w:hint="eastAsia" w:asciiTheme="majorEastAsia" w:hAnsiTheme="majorEastAsia" w:eastAsiaTheme="majorEastAsia" w:cstheme="majorEastAsia"/>
          <w:b/>
          <w:bCs/>
          <w:sz w:val="40"/>
          <w:szCs w:val="40"/>
          <w:lang w:val="en-US" w:eastAsia="zh-CN"/>
        </w:rPr>
      </w:pPr>
    </w:p>
    <w:p>
      <w:pPr>
        <w:jc w:val="center"/>
        <w:rPr>
          <w:rFonts w:hint="eastAsia" w:asciiTheme="majorEastAsia" w:hAnsiTheme="majorEastAsia" w:eastAsiaTheme="majorEastAsia" w:cstheme="majorEastAsia"/>
          <w:b/>
          <w:bCs/>
          <w:sz w:val="40"/>
          <w:szCs w:val="40"/>
          <w:lang w:val="en-US" w:eastAsia="zh-CN"/>
        </w:rPr>
      </w:pPr>
    </w:p>
    <w:p>
      <w:pPr>
        <w:jc w:val="center"/>
        <w:rPr>
          <w:rFonts w:hint="default" w:asciiTheme="majorEastAsia" w:hAnsiTheme="majorEastAsia" w:eastAsiaTheme="majorEastAsia" w:cstheme="majorEastAsia"/>
          <w:b/>
          <w:bCs/>
          <w:sz w:val="40"/>
          <w:szCs w:val="40"/>
          <w:lang w:val="en-US" w:eastAsia="zh-CN"/>
        </w:rPr>
      </w:pPr>
      <w:r>
        <w:rPr>
          <w:rFonts w:hint="eastAsia" w:asciiTheme="majorEastAsia" w:hAnsiTheme="majorEastAsia" w:eastAsiaTheme="majorEastAsia" w:cstheme="majorEastAsia"/>
          <w:b/>
          <w:bCs/>
          <w:sz w:val="40"/>
          <w:szCs w:val="40"/>
          <w:lang w:val="en-US" w:eastAsia="zh-CN"/>
        </w:rPr>
        <w:t>大红枣礼盒</w:t>
      </w:r>
    </w:p>
    <w:p>
      <w:pPr>
        <w:jc w:val="left"/>
        <w:rPr>
          <w:rFonts w:hint="default" w:asciiTheme="majorEastAsia" w:hAnsiTheme="majorEastAsia" w:eastAsiaTheme="majorEastAsia" w:cstheme="majorEastAsia"/>
          <w:b/>
          <w:bCs/>
          <w:sz w:val="40"/>
          <w:szCs w:val="40"/>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 xml:space="preserve">     原料精选于</w:t>
      </w:r>
      <w:r>
        <w:rPr>
          <w:rFonts w:hint="eastAsia" w:asciiTheme="minorEastAsia" w:hAnsiTheme="minorEastAsia" w:eastAsiaTheme="minorEastAsia" w:cstheme="minorEastAsia"/>
          <w:i w:val="0"/>
          <w:caps w:val="0"/>
          <w:color w:val="333333"/>
          <w:spacing w:val="0"/>
          <w:sz w:val="28"/>
          <w:szCs w:val="28"/>
          <w:shd w:val="clear" w:fill="FFFFFF"/>
        </w:rPr>
        <w:t>红枣</w:t>
      </w:r>
      <w:r>
        <w:rPr>
          <w:rFonts w:hint="eastAsia" w:asciiTheme="minorEastAsia" w:hAnsiTheme="minorEastAsia" w:cstheme="minorEastAsia"/>
          <w:i w:val="0"/>
          <w:caps w:val="0"/>
          <w:color w:val="333333"/>
          <w:spacing w:val="0"/>
          <w:sz w:val="28"/>
          <w:szCs w:val="28"/>
          <w:shd w:val="clear" w:fill="FFFFFF"/>
          <w:lang w:val="en-US" w:eastAsia="zh-CN"/>
        </w:rPr>
        <w:t>发源地和</w:t>
      </w:r>
      <w:r>
        <w:rPr>
          <w:rFonts w:hint="eastAsia" w:asciiTheme="minorEastAsia" w:hAnsiTheme="minorEastAsia" w:eastAsiaTheme="minorEastAsia" w:cstheme="minorEastAsia"/>
          <w:i w:val="0"/>
          <w:caps w:val="0"/>
          <w:color w:val="333333"/>
          <w:spacing w:val="0"/>
          <w:sz w:val="28"/>
          <w:szCs w:val="28"/>
          <w:shd w:val="clear" w:fill="FFFFFF"/>
        </w:rPr>
        <w:t>优生区</w:t>
      </w:r>
      <w:r>
        <w:rPr>
          <w:rFonts w:hint="eastAsia" w:asciiTheme="minorEastAsia" w:hAnsiTheme="minorEastAsia" w:cstheme="minorEastAsia"/>
          <w:i w:val="0"/>
          <w:caps w:val="0"/>
          <w:color w:val="333333"/>
          <w:spacing w:val="0"/>
          <w:sz w:val="28"/>
          <w:szCs w:val="28"/>
          <w:shd w:val="clear" w:fill="FFFFFF"/>
          <w:lang w:eastAsia="zh-CN"/>
        </w:rPr>
        <w:t>，</w:t>
      </w:r>
      <w:r>
        <w:rPr>
          <w:rFonts w:hint="eastAsia" w:asciiTheme="minorEastAsia" w:hAnsiTheme="minorEastAsia" w:cstheme="minorEastAsia"/>
          <w:i w:val="0"/>
          <w:caps w:val="0"/>
          <w:color w:val="333333"/>
          <w:spacing w:val="0"/>
          <w:sz w:val="28"/>
          <w:szCs w:val="28"/>
          <w:shd w:val="clear" w:fill="FFFFFF"/>
          <w:lang w:val="en-US" w:eastAsia="zh-CN"/>
        </w:rPr>
        <w:t>这里是中国红枣地理标志认证地，原生态的红枣产区，生长在北纬37°、所产红枣无工业污染、无农药残留，年均气温11度、日照2700小时/年，自然条件最适宜枣树生长，所产红枣果大、肉厚、口感香甜、品质好，维C含量特别高，达苹果的75倍，可以改善缺铁性贫血、促使血脂下降、提高自身免疫力。</w:t>
      </w:r>
    </w:p>
    <w:p>
      <w:pPr>
        <w:jc w:val="center"/>
        <w:rPr>
          <w:rFonts w:hint="default" w:ascii="仿宋" w:hAnsi="仿宋" w:eastAsia="仿宋" w:cs="仿宋"/>
          <w:b/>
          <w:bCs/>
          <w:i w:val="0"/>
          <w:caps w:val="0"/>
          <w:color w:val="333333"/>
          <w:spacing w:val="0"/>
          <w:sz w:val="40"/>
          <w:szCs w:val="40"/>
          <w:shd w:val="clear" w:color="auto" w:fill="FFFFFF"/>
          <w:lang w:val="en-US" w:eastAsia="zh-CN"/>
        </w:rPr>
      </w:pPr>
    </w:p>
    <w:p>
      <w:pPr>
        <w:jc w:val="left"/>
        <w:rPr>
          <w:rFonts w:hint="default" w:ascii="仿宋" w:hAnsi="仿宋" w:eastAsia="仿宋" w:cs="仿宋"/>
          <w:i w:val="0"/>
          <w:caps w:val="0"/>
          <w:color w:val="333333"/>
          <w:spacing w:val="0"/>
          <w:sz w:val="32"/>
          <w:szCs w:val="32"/>
          <w:shd w:val="clear" w:color="auto" w:fill="FFFFFF"/>
          <w:lang w:val="en-US" w:eastAsia="zh-CN"/>
        </w:rPr>
      </w:pPr>
    </w:p>
    <w:p>
      <w:pPr>
        <w:ind w:firstLine="2008" w:firstLineChars="500"/>
        <w:jc w:val="left"/>
        <w:rPr>
          <w:rFonts w:hint="eastAsia" w:asciiTheme="majorEastAsia" w:hAnsiTheme="majorEastAsia" w:eastAsiaTheme="majorEastAsia" w:cstheme="majorEastAsia"/>
          <w:b/>
          <w:bCs/>
          <w:sz w:val="40"/>
          <w:szCs w:val="40"/>
          <w:lang w:val="en-US" w:eastAsia="zh-CN"/>
        </w:rPr>
      </w:pPr>
    </w:p>
    <w:p>
      <w:pPr>
        <w:jc w:val="left"/>
        <w:rPr>
          <w:rFonts w:hint="eastAsia" w:asciiTheme="majorEastAsia" w:hAnsiTheme="majorEastAsia" w:eastAsiaTheme="majorEastAsia" w:cstheme="majorEastAsia"/>
          <w:b/>
          <w:bCs/>
          <w:sz w:val="40"/>
          <w:szCs w:val="40"/>
          <w:lang w:val="en-US" w:eastAsia="zh-CN"/>
        </w:rPr>
      </w:pPr>
    </w:p>
    <w:p>
      <w:pPr>
        <w:ind w:firstLine="2008" w:firstLineChars="500"/>
        <w:jc w:val="left"/>
        <w:rPr>
          <w:rFonts w:hint="eastAsia" w:asciiTheme="majorEastAsia" w:hAnsiTheme="majorEastAsia" w:eastAsiaTheme="majorEastAsia" w:cstheme="majorEastAsia"/>
          <w:b/>
          <w:bCs/>
          <w:sz w:val="40"/>
          <w:szCs w:val="40"/>
          <w:lang w:val="en-US" w:eastAsia="zh-CN"/>
        </w:rPr>
      </w:pPr>
    </w:p>
    <w:p>
      <w:pPr>
        <w:ind w:firstLine="3213" w:firstLineChars="800"/>
        <w:jc w:val="left"/>
        <w:rPr>
          <w:rFonts w:hint="eastAsia" w:asciiTheme="majorEastAsia" w:hAnsiTheme="majorEastAsia" w:eastAsiaTheme="majorEastAsia" w:cstheme="majorEastAsia"/>
          <w:b/>
          <w:bCs/>
          <w:sz w:val="40"/>
          <w:szCs w:val="40"/>
          <w:lang w:val="en-US" w:eastAsia="zh-CN"/>
        </w:rPr>
      </w:pPr>
      <w:r>
        <w:rPr>
          <w:rFonts w:hint="eastAsia" w:asciiTheme="majorEastAsia" w:hAnsiTheme="majorEastAsia" w:eastAsiaTheme="majorEastAsia" w:cstheme="majorEastAsia"/>
          <w:b/>
          <w:bCs/>
          <w:sz w:val="40"/>
          <w:szCs w:val="40"/>
          <w:lang w:val="en-US" w:eastAsia="zh-CN"/>
        </w:rPr>
        <w:t>杂粮麦片</w:t>
      </w:r>
    </w:p>
    <w:p>
      <w:pPr>
        <w:jc w:val="left"/>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精选优质原料粗粮里面富含维生素和矿物质，营养价值远高于精白米和精白面。在各种主食中，精白大米的维生素含量最低，精白面次之。因为谷类有一个与众不同的特点：它的维生素和矿物质集中在外层的“粗糙”部分当中，而中间的细白部分含量很低。糙米经过精磨加工之后变成大米，其口感软了，外观白了，但是B族维生素的含量仅剩下原来的1/4。粗粮之所以“粗”，就是因为它没有经过精制加工，因此天然的营养成分损失极少。特别是对于生长发育很快的孩子来说，他们对营养供应比成年人更为敏感。充足的B族维生素对于智能和体能都是极为重要的。</w:t>
      </w:r>
    </w:p>
    <w:p>
      <w:pPr>
        <w:jc w:val="left"/>
        <w:rPr>
          <w:rFonts w:hint="default"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其次食用方便，也</w:t>
      </w:r>
      <w:r>
        <w:rPr>
          <w:rFonts w:hint="eastAsia" w:ascii="微软雅黑" w:hAnsi="微软雅黑" w:eastAsia="微软雅黑" w:cs="微软雅黑"/>
          <w:i w:val="0"/>
          <w:iCs w:val="0"/>
          <w:caps w:val="0"/>
          <w:color w:val="333333"/>
          <w:spacing w:val="0"/>
          <w:sz w:val="24"/>
          <w:szCs w:val="24"/>
          <w:shd w:val="clear" w:fill="FFFFFF"/>
        </w:rPr>
        <w:t>可以做早餐或是下午茶吃</w:t>
      </w:r>
      <w:r>
        <w:rPr>
          <w:rFonts w:hint="eastAsia" w:ascii="微软雅黑" w:hAnsi="微软雅黑" w:eastAsia="微软雅黑" w:cs="微软雅黑"/>
          <w:i w:val="0"/>
          <w:iCs w:val="0"/>
          <w:caps w:val="0"/>
          <w:color w:val="333333"/>
          <w:spacing w:val="0"/>
          <w:sz w:val="24"/>
          <w:szCs w:val="24"/>
          <w:shd w:val="clear" w:fill="FFFFFF"/>
          <w:lang w:val="en-US" w:eastAsia="zh-CN"/>
        </w:rPr>
        <w:t>与牛奶、酸奶、豆浆搅拌即食</w:t>
      </w:r>
    </w:p>
    <w:p>
      <w:pPr>
        <w:jc w:val="left"/>
        <w:rPr>
          <w:rFonts w:hint="eastAsia" w:asciiTheme="minorEastAsia" w:hAnsiTheme="minorEastAsia" w:cstheme="minorEastAsia"/>
          <w:i w:val="0"/>
          <w:caps w:val="0"/>
          <w:color w:val="333333"/>
          <w:spacing w:val="0"/>
          <w:sz w:val="28"/>
          <w:szCs w:val="28"/>
          <w:shd w:val="clear" w:fill="FFFFFF"/>
          <w:lang w:val="en-US" w:eastAsia="zh-CN"/>
        </w:rPr>
      </w:pPr>
    </w:p>
    <w:p>
      <w:pPr>
        <w:jc w:val="left"/>
        <w:rPr>
          <w:rFonts w:hint="default" w:asciiTheme="minorEastAsia" w:hAnsiTheme="minorEastAsia" w:cstheme="minorEastAsia"/>
          <w:i w:val="0"/>
          <w:caps w:val="0"/>
          <w:color w:val="333333"/>
          <w:spacing w:val="0"/>
          <w:sz w:val="28"/>
          <w:szCs w:val="28"/>
          <w:shd w:val="clear" w:fill="FFFFFF"/>
          <w:lang w:val="en-US" w:eastAsia="zh-CN"/>
        </w:rPr>
      </w:pPr>
    </w:p>
    <w:p>
      <w:pPr>
        <w:ind w:firstLine="2409" w:firstLineChars="600"/>
        <w:jc w:val="left"/>
        <w:rPr>
          <w:rFonts w:hint="eastAsia" w:asciiTheme="majorEastAsia" w:hAnsiTheme="majorEastAsia" w:eastAsiaTheme="majorEastAsia" w:cstheme="majorEastAsia"/>
          <w:b/>
          <w:bCs/>
          <w:sz w:val="40"/>
          <w:szCs w:val="40"/>
          <w:lang w:val="en-US" w:eastAsia="zh-CN"/>
        </w:rPr>
      </w:pPr>
      <w:r>
        <w:rPr>
          <w:rFonts w:hint="eastAsia" w:asciiTheme="majorEastAsia" w:hAnsiTheme="majorEastAsia" w:eastAsiaTheme="majorEastAsia" w:cstheme="majorEastAsia"/>
          <w:b/>
          <w:bCs/>
          <w:sz w:val="40"/>
          <w:szCs w:val="40"/>
          <w:lang w:val="en-US" w:eastAsia="zh-CN"/>
        </w:rPr>
        <w:t>酸奶水果麦片</w:t>
      </w:r>
    </w:p>
    <w:p>
      <w:pPr>
        <w:jc w:val="left"/>
        <w:rPr>
          <w:rFonts w:hint="default" w:asciiTheme="minorEastAsia" w:hAnsiTheme="minorEastAsia" w:cstheme="minorEastAsia"/>
          <w:i w:val="0"/>
          <w:caps w:val="0"/>
          <w:color w:val="333333"/>
          <w:spacing w:val="0"/>
          <w:sz w:val="28"/>
          <w:szCs w:val="28"/>
          <w:shd w:val="clear" w:fill="FFFFFF"/>
          <w:lang w:val="en-US" w:eastAsia="zh-CN"/>
        </w:rPr>
      </w:pPr>
    </w:p>
    <w:p>
      <w:pPr>
        <w:jc w:val="left"/>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水果麦片的做法实际上就是在普通麦片基础之上加入烘干后的水果片或者新鲜的水果，提升了麦片的风味和营养价值。</w:t>
      </w:r>
    </w:p>
    <w:p>
      <w:pPr>
        <w:jc w:val="left"/>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在矿物质和维生素方面，主要是钙、镁和维生素E、B族维生素的含量居多。</w:t>
      </w:r>
    </w:p>
    <w:p>
      <w:pPr>
        <w:jc w:val="left"/>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虽然水果麦片本身不具有减肥的功效，但是它当中含有膳食纤维，我们在食用时遵循一定的原则，还是有利于体重控制的。</w:t>
      </w:r>
    </w:p>
    <w:p>
      <w:pPr>
        <w:jc w:val="left"/>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其次食用方便，可以干吃，也</w:t>
      </w:r>
      <w:r>
        <w:rPr>
          <w:rFonts w:hint="eastAsia" w:ascii="微软雅黑" w:hAnsi="微软雅黑" w:eastAsia="微软雅黑" w:cs="微软雅黑"/>
          <w:i w:val="0"/>
          <w:iCs w:val="0"/>
          <w:caps w:val="0"/>
          <w:color w:val="333333"/>
          <w:spacing w:val="0"/>
          <w:sz w:val="24"/>
          <w:szCs w:val="24"/>
          <w:shd w:val="clear" w:fill="FFFFFF"/>
        </w:rPr>
        <w:t>可以做早餐或是下午茶吃</w:t>
      </w:r>
      <w:r>
        <w:rPr>
          <w:rFonts w:hint="eastAsia" w:ascii="微软雅黑" w:hAnsi="微软雅黑" w:eastAsia="微软雅黑" w:cs="微软雅黑"/>
          <w:i w:val="0"/>
          <w:iCs w:val="0"/>
          <w:caps w:val="0"/>
          <w:color w:val="333333"/>
          <w:spacing w:val="0"/>
          <w:sz w:val="24"/>
          <w:szCs w:val="24"/>
          <w:shd w:val="clear" w:fill="FFFFFF"/>
          <w:lang w:val="en-US" w:eastAsia="zh-CN"/>
        </w:rPr>
        <w:t>与牛奶、酸奶、豆浆搅拌即食</w:t>
      </w:r>
    </w:p>
    <w:p>
      <w:pPr>
        <w:jc w:val="left"/>
        <w:rPr>
          <w:rFonts w:hint="eastAsia" w:ascii="微软雅黑" w:hAnsi="微软雅黑" w:eastAsia="微软雅黑" w:cs="微软雅黑"/>
          <w:i w:val="0"/>
          <w:iCs w:val="0"/>
          <w:caps w:val="0"/>
          <w:color w:val="333333"/>
          <w:spacing w:val="0"/>
          <w:sz w:val="24"/>
          <w:szCs w:val="24"/>
          <w:shd w:val="clear" w:fill="FFFFFF"/>
          <w:lang w:val="en-US" w:eastAsia="zh-CN"/>
        </w:rPr>
      </w:pPr>
      <w:r>
        <w:rPr>
          <w:rFonts w:ascii="微软雅黑" w:hAnsi="微软雅黑" w:eastAsia="微软雅黑" w:cs="微软雅黑"/>
          <w:i w:val="0"/>
          <w:iCs w:val="0"/>
          <w:caps w:val="0"/>
          <w:color w:val="333333"/>
          <w:spacing w:val="0"/>
          <w:sz w:val="21"/>
          <w:szCs w:val="21"/>
          <w:shd w:val="clear" w:fill="FFFFFF"/>
        </w:rPr>
        <w:t>1.可以补充体内的营养，燕麦中含有大量的矿物质，而且水果麦片中还有一些维生素，水果麦片营养很高。2.能够起到一定程度的缓解便秘，水果和麦片都可以很好的促进肠胃蠕动，从而达到缓解便秘的情况。平时还要注意营养均衡。</w:t>
      </w:r>
    </w:p>
    <w:p>
      <w:pPr>
        <w:ind w:firstLine="2409" w:firstLineChars="600"/>
        <w:jc w:val="left"/>
        <w:rPr>
          <w:rFonts w:hint="default" w:asciiTheme="majorEastAsia" w:hAnsiTheme="majorEastAsia" w:eastAsiaTheme="majorEastAsia" w:cstheme="majorEastAsia"/>
          <w:b/>
          <w:bCs/>
          <w:sz w:val="40"/>
          <w:szCs w:val="40"/>
          <w:lang w:val="en-US" w:eastAsia="zh-CN"/>
        </w:rPr>
      </w:pPr>
      <w:r>
        <w:rPr>
          <w:rFonts w:hint="eastAsia" w:asciiTheme="majorEastAsia" w:hAnsiTheme="majorEastAsia" w:eastAsiaTheme="majorEastAsia" w:cstheme="majorEastAsia"/>
          <w:b/>
          <w:bCs/>
          <w:sz w:val="40"/>
          <w:szCs w:val="40"/>
          <w:lang w:val="en-US" w:eastAsia="zh-CN"/>
        </w:rPr>
        <w:t>杂粮宝礼盒</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kern w:val="2"/>
          <w:sz w:val="24"/>
          <w:szCs w:val="24"/>
          <w:shd w:val="clear" w:fill="FFFFFF"/>
          <w:lang w:val="en-US" w:eastAsia="zh-CN" w:bidi="ar-SA"/>
        </w:rPr>
      </w:pPr>
      <w:r>
        <w:rPr>
          <w:rFonts w:hint="eastAsia" w:ascii="微软雅黑" w:hAnsi="微软雅黑" w:eastAsia="微软雅黑" w:cs="微软雅黑"/>
          <w:i w:val="0"/>
          <w:iCs w:val="0"/>
          <w:caps w:val="0"/>
          <w:color w:val="333333"/>
          <w:spacing w:val="0"/>
          <w:kern w:val="2"/>
          <w:sz w:val="24"/>
          <w:szCs w:val="24"/>
          <w:shd w:val="clear" w:fill="FFFFFF"/>
          <w:lang w:val="en-US" w:eastAsia="zh-CN" w:bidi="ar-SA"/>
        </w:rPr>
        <w:t>“五谷杂粮”的说法有相当久远的历史，中国人以粮食谷物为主体的饮食习惯已经沿袭了数千年，早在两千年前的《黄帝内经》一书中，就提出了“五谷为养，五果为助，五畜为益，五菜为充。</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kern w:val="2"/>
          <w:sz w:val="24"/>
          <w:szCs w:val="24"/>
          <w:shd w:val="clear" w:fill="FFFFFF"/>
          <w:lang w:val="en-US" w:eastAsia="zh-CN" w:bidi="ar-SA"/>
        </w:rPr>
      </w:pPr>
      <w:r>
        <w:rPr>
          <w:rFonts w:hint="eastAsia" w:ascii="微软雅黑" w:hAnsi="微软雅黑" w:eastAsia="微软雅黑" w:cs="微软雅黑"/>
          <w:i w:val="0"/>
          <w:iCs w:val="0"/>
          <w:caps w:val="0"/>
          <w:color w:val="333333"/>
          <w:spacing w:val="0"/>
          <w:kern w:val="2"/>
          <w:sz w:val="24"/>
          <w:szCs w:val="24"/>
          <w:shd w:val="clear" w:fill="FFFFFF"/>
          <w:lang w:val="en-US" w:eastAsia="zh-CN" w:bidi="ar-SA"/>
        </w:rPr>
        <w:t>通常人们认为稻米和小麦是细粮，杂粮就是指除此以外的其他粮食，我们现在所说的“五谷杂粮”其实是个大家庭</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kern w:val="2"/>
          <w:sz w:val="24"/>
          <w:szCs w:val="24"/>
          <w:shd w:val="clear" w:fill="FFFFFF"/>
          <w:lang w:val="en-US" w:eastAsia="zh-CN" w:bidi="ar-SA"/>
        </w:rPr>
      </w:pPr>
      <w:r>
        <w:rPr>
          <w:rFonts w:hint="eastAsia" w:ascii="微软雅黑" w:hAnsi="微软雅黑" w:eastAsia="微软雅黑" w:cs="微软雅黑"/>
          <w:i w:val="0"/>
          <w:iCs w:val="0"/>
          <w:caps w:val="0"/>
          <w:color w:val="333333"/>
          <w:spacing w:val="0"/>
          <w:kern w:val="2"/>
          <w:sz w:val="24"/>
          <w:szCs w:val="24"/>
          <w:shd w:val="clear" w:fill="FFFFFF"/>
          <w:lang w:val="en-US" w:eastAsia="zh-CN" w:bidi="ar-SA"/>
        </w:rPr>
        <w:t>杂粮宝经过严格标准的检验，将原料从原产地直接采购，安全包装，无任何加工程序，让广大的消费者能够吃上放心可口的绿色健康食品。</w:t>
      </w:r>
    </w:p>
    <w:p>
      <w:pPr>
        <w:pStyle w:val="2"/>
        <w:keepNext w:val="0"/>
        <w:keepLines w:val="0"/>
        <w:widowControl/>
        <w:suppressLineNumbers w:val="0"/>
        <w:shd w:val="clear" w:fill="FFFFFF"/>
        <w:spacing w:before="0" w:beforeAutospacing="0" w:after="0" w:afterAutospacing="0"/>
        <w:ind w:left="0" w:right="0" w:firstLine="0"/>
        <w:jc w:val="left"/>
        <w:rPr>
          <w:rFonts w:hint="default" w:ascii="微软雅黑" w:hAnsi="微软雅黑" w:eastAsia="微软雅黑" w:cs="微软雅黑"/>
          <w:i w:val="0"/>
          <w:iCs w:val="0"/>
          <w:caps w:val="0"/>
          <w:color w:val="333333"/>
          <w:spacing w:val="0"/>
          <w:kern w:val="2"/>
          <w:sz w:val="24"/>
          <w:szCs w:val="24"/>
          <w:shd w:val="clear" w:fill="FFFFFF"/>
          <w:lang w:val="en-US" w:eastAsia="zh-CN" w:bidi="ar-SA"/>
        </w:rPr>
      </w:pPr>
    </w:p>
    <w:p>
      <w:pPr>
        <w:ind w:firstLine="2409" w:firstLineChars="600"/>
        <w:jc w:val="left"/>
        <w:rPr>
          <w:rFonts w:hint="eastAsia" w:asciiTheme="majorEastAsia" w:hAnsiTheme="majorEastAsia" w:eastAsiaTheme="majorEastAsia" w:cstheme="majorEastAsia"/>
          <w:b/>
          <w:bCs/>
          <w:sz w:val="40"/>
          <w:szCs w:val="40"/>
          <w:lang w:val="en-US" w:eastAsia="zh-CN"/>
        </w:rPr>
      </w:pPr>
    </w:p>
    <w:p>
      <w:pPr>
        <w:ind w:firstLine="2409" w:firstLineChars="600"/>
        <w:jc w:val="left"/>
        <w:rPr>
          <w:rFonts w:hint="eastAsia" w:asciiTheme="majorEastAsia" w:hAnsiTheme="majorEastAsia" w:eastAsiaTheme="majorEastAsia" w:cstheme="majorEastAsia"/>
          <w:b/>
          <w:bCs/>
          <w:sz w:val="40"/>
          <w:szCs w:val="40"/>
          <w:lang w:val="en-US" w:eastAsia="zh-CN"/>
        </w:rPr>
      </w:pPr>
    </w:p>
    <w:p>
      <w:pPr>
        <w:ind w:firstLine="2409" w:firstLineChars="600"/>
        <w:jc w:val="left"/>
        <w:rPr>
          <w:rFonts w:hint="eastAsia" w:asciiTheme="majorEastAsia" w:hAnsiTheme="majorEastAsia" w:eastAsiaTheme="majorEastAsia" w:cstheme="majorEastAsia"/>
          <w:b/>
          <w:bCs/>
          <w:sz w:val="40"/>
          <w:szCs w:val="40"/>
          <w:lang w:val="en-US" w:eastAsia="zh-CN"/>
        </w:rPr>
      </w:pPr>
    </w:p>
    <w:p>
      <w:pPr>
        <w:ind w:firstLine="2409" w:firstLineChars="600"/>
        <w:jc w:val="left"/>
        <w:rPr>
          <w:rFonts w:hint="eastAsia" w:asciiTheme="majorEastAsia" w:hAnsiTheme="majorEastAsia" w:eastAsiaTheme="majorEastAsia" w:cstheme="majorEastAsia"/>
          <w:b/>
          <w:bCs/>
          <w:sz w:val="40"/>
          <w:szCs w:val="40"/>
          <w:lang w:val="en-US" w:eastAsia="zh-CN"/>
        </w:rPr>
      </w:pPr>
    </w:p>
    <w:p>
      <w:pPr>
        <w:ind w:firstLine="3614" w:firstLineChars="900"/>
        <w:jc w:val="left"/>
        <w:rPr>
          <w:rFonts w:hint="eastAsia" w:asciiTheme="majorEastAsia" w:hAnsiTheme="majorEastAsia" w:eastAsiaTheme="majorEastAsia" w:cstheme="majorEastAsia"/>
          <w:b/>
          <w:bCs/>
          <w:sz w:val="40"/>
          <w:szCs w:val="40"/>
          <w:lang w:val="en-US" w:eastAsia="zh-CN"/>
        </w:rPr>
      </w:pPr>
      <w:r>
        <w:rPr>
          <w:rFonts w:hint="eastAsia" w:asciiTheme="majorEastAsia" w:hAnsiTheme="majorEastAsia" w:eastAsiaTheme="majorEastAsia" w:cstheme="majorEastAsia"/>
          <w:b/>
          <w:bCs/>
          <w:sz w:val="40"/>
          <w:szCs w:val="40"/>
          <w:lang w:val="en-US" w:eastAsia="zh-CN"/>
        </w:rPr>
        <w:t>小米</w:t>
      </w:r>
    </w:p>
    <w:p>
      <w:pPr>
        <w:ind w:firstLine="480" w:firstLineChars="200"/>
        <w:jc w:val="left"/>
        <w:rPr>
          <w:rFonts w:hint="default" w:ascii="微软雅黑" w:hAnsi="微软雅黑" w:eastAsia="微软雅黑" w:cs="微软雅黑"/>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i w:val="0"/>
          <w:iCs w:val="0"/>
          <w:caps w:val="0"/>
          <w:color w:val="333333"/>
          <w:spacing w:val="0"/>
          <w:kern w:val="2"/>
          <w:sz w:val="24"/>
          <w:szCs w:val="24"/>
          <w:shd w:val="clear" w:fill="FFFFFF"/>
          <w:lang w:val="en-US" w:eastAsia="zh-CN" w:bidi="ar-SA"/>
        </w:rPr>
        <w:t>小米含有多种维生素、氨基酸、脂肪和碳水化合物，营养价值较高，每100克小米含蛋白质9.7克、脂肪3.5克，都不低于稻、麦。一般粮食中不含有的胡萝卜素，而小米每100克含量达0.12毫克，维生素B1的含量位居所有粮食之首。小米含糖也很高，每百克含糖72.8克，产热量比大米高许多。另外，小米因富含维生素B1.B2等，还具有防止消化不良及口角生疮的功能。</w:t>
      </w:r>
    </w:p>
    <w:p>
      <w:pPr>
        <w:ind w:firstLine="1440" w:firstLineChars="600"/>
        <w:jc w:val="left"/>
        <w:rPr>
          <w:rFonts w:hint="default" w:ascii="微软雅黑" w:hAnsi="微软雅黑" w:eastAsia="微软雅黑" w:cs="微软雅黑"/>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i w:val="0"/>
          <w:iCs w:val="0"/>
          <w:caps w:val="0"/>
          <w:color w:val="333333"/>
          <w:spacing w:val="0"/>
          <w:kern w:val="2"/>
          <w:sz w:val="24"/>
          <w:szCs w:val="24"/>
          <w:shd w:val="clear" w:fill="FFFFFF"/>
          <w:lang w:val="en-US" w:eastAsia="zh-CN" w:bidi="ar-SA"/>
        </w:rPr>
        <w:t>因此，对于老弱病人和产妇来说，小米可以说是最理想不过的滋补品。《本草纲目》说，小米“治反胃热痢，煮粥食，益丹田，补虚损，开肠胃”。而中医亦讲小米“和胃温中”，认为小米味甘咸，有清热解渴、健胃除湿、和胃安眠等功效，内热者及脾胃虚弱者更适合食用它。有的人胃口不好，吃了小米后能开胃又能养胃，具有健胃消食、防止反胃、呕吐的功效。</w:t>
      </w:r>
    </w:p>
    <w:p>
      <w:pPr>
        <w:ind w:firstLine="1440" w:firstLineChars="600"/>
        <w:jc w:val="left"/>
        <w:rPr>
          <w:rFonts w:hint="default" w:ascii="微软雅黑" w:hAnsi="微软雅黑" w:eastAsia="微软雅黑" w:cs="微软雅黑"/>
          <w:i w:val="0"/>
          <w:iCs w:val="0"/>
          <w:caps w:val="0"/>
          <w:color w:val="333333"/>
          <w:spacing w:val="0"/>
          <w:kern w:val="2"/>
          <w:sz w:val="24"/>
          <w:szCs w:val="24"/>
          <w:shd w:val="clear" w:fill="FFFFFF"/>
          <w:lang w:val="en-US" w:eastAsia="zh-CN" w:bidi="ar-SA"/>
        </w:rPr>
      </w:pPr>
    </w:p>
    <w:p>
      <w:pPr>
        <w:ind w:firstLine="3614" w:firstLineChars="900"/>
        <w:jc w:val="left"/>
        <w:rPr>
          <w:rFonts w:hint="eastAsia" w:asciiTheme="majorEastAsia" w:hAnsiTheme="majorEastAsia" w:eastAsiaTheme="majorEastAsia" w:cstheme="majorEastAsia"/>
          <w:b/>
          <w:bCs/>
          <w:sz w:val="40"/>
          <w:szCs w:val="40"/>
          <w:lang w:val="en-US" w:eastAsia="zh-CN"/>
        </w:rPr>
      </w:pPr>
      <w:r>
        <w:rPr>
          <w:rFonts w:hint="eastAsia" w:asciiTheme="majorEastAsia" w:hAnsiTheme="majorEastAsia" w:eastAsiaTheme="majorEastAsia" w:cstheme="majorEastAsia"/>
          <w:b/>
          <w:bCs/>
          <w:sz w:val="40"/>
          <w:szCs w:val="40"/>
          <w:lang w:val="en-US" w:eastAsia="zh-CN"/>
        </w:rPr>
        <w:t>绿豆</w:t>
      </w:r>
    </w:p>
    <w:p>
      <w:pPr>
        <w:ind w:firstLine="1440" w:firstLineChars="600"/>
        <w:jc w:val="left"/>
        <w:rPr>
          <w:rFonts w:hint="default" w:ascii="微软雅黑" w:hAnsi="微软雅黑" w:eastAsia="微软雅黑" w:cs="微软雅黑"/>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i w:val="0"/>
          <w:iCs w:val="0"/>
          <w:caps w:val="0"/>
          <w:color w:val="333333"/>
          <w:spacing w:val="0"/>
          <w:kern w:val="2"/>
          <w:sz w:val="24"/>
          <w:szCs w:val="24"/>
          <w:shd w:val="clear" w:fill="FFFFFF"/>
          <w:lang w:val="en-US" w:eastAsia="zh-CN" w:bidi="ar-SA"/>
        </w:rPr>
        <w:t>绿豆汤可以清暑益气、止渴利尿，它不仅能补充水分，而且还可及时补充无机盐，维持体液电解质平衡。因此夏天喝绿豆汤来消暑是有科学道理的。</w:t>
      </w:r>
    </w:p>
    <w:p>
      <w:pPr>
        <w:ind w:firstLine="1440" w:firstLineChars="600"/>
        <w:jc w:val="left"/>
        <w:rPr>
          <w:rFonts w:hint="default" w:ascii="微软雅黑" w:hAnsi="微软雅黑" w:eastAsia="微软雅黑" w:cs="微软雅黑"/>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i w:val="0"/>
          <w:iCs w:val="0"/>
          <w:caps w:val="0"/>
          <w:color w:val="333333"/>
          <w:spacing w:val="0"/>
          <w:kern w:val="2"/>
          <w:sz w:val="24"/>
          <w:szCs w:val="24"/>
          <w:shd w:val="clear" w:fill="FFFFFF"/>
          <w:lang w:val="en-US" w:eastAsia="zh-CN" w:bidi="ar-SA"/>
        </w:rPr>
        <w:t>绿豆中富含有蛋白质、脂肪、碳水化合物，维生素B1、维生素B2、叶酸、胡萝卜素、矿物质钙、磷、铁等营养物质，其中蛋白质主要为球蛋白。绿豆磷脂中的磷脂酰胆碱、磷脂酰乙醇胺、磷脂酰肌醇、磷脂酰甘油、磷脂酰丝氨酸和磷脂酸有增进食欲的作用。</w:t>
      </w:r>
    </w:p>
    <w:p>
      <w:pPr>
        <w:ind w:firstLine="1440" w:firstLineChars="600"/>
        <w:jc w:val="left"/>
        <w:rPr>
          <w:rFonts w:hint="default" w:ascii="微软雅黑" w:hAnsi="微软雅黑" w:eastAsia="微软雅黑" w:cs="微软雅黑"/>
          <w:i w:val="0"/>
          <w:iCs w:val="0"/>
          <w:caps w:val="0"/>
          <w:color w:val="333333"/>
          <w:spacing w:val="0"/>
          <w:kern w:val="2"/>
          <w:sz w:val="24"/>
          <w:szCs w:val="24"/>
          <w:shd w:val="clear" w:fill="FFFFFF"/>
          <w:lang w:val="en-US" w:eastAsia="zh-CN" w:bidi="ar-SA"/>
        </w:rPr>
      </w:pPr>
    </w:p>
    <w:p>
      <w:pPr>
        <w:ind w:firstLine="1440" w:firstLineChars="600"/>
        <w:jc w:val="left"/>
        <w:rPr>
          <w:rFonts w:hint="default" w:ascii="微软雅黑" w:hAnsi="微软雅黑" w:eastAsia="微软雅黑" w:cs="微软雅黑"/>
          <w:i w:val="0"/>
          <w:iCs w:val="0"/>
          <w:caps w:val="0"/>
          <w:color w:val="333333"/>
          <w:spacing w:val="0"/>
          <w:kern w:val="2"/>
          <w:sz w:val="24"/>
          <w:szCs w:val="24"/>
          <w:shd w:val="clear" w:fill="FFFFFF"/>
          <w:lang w:val="en-US" w:eastAsia="zh-CN" w:bidi="ar-SA"/>
        </w:rPr>
      </w:pPr>
    </w:p>
    <w:p>
      <w:pPr>
        <w:ind w:firstLine="1440" w:firstLineChars="600"/>
        <w:jc w:val="left"/>
        <w:rPr>
          <w:rFonts w:hint="default" w:ascii="微软雅黑" w:hAnsi="微软雅黑" w:eastAsia="微软雅黑" w:cs="微软雅黑"/>
          <w:i w:val="0"/>
          <w:iCs w:val="0"/>
          <w:caps w:val="0"/>
          <w:color w:val="333333"/>
          <w:spacing w:val="0"/>
          <w:kern w:val="2"/>
          <w:sz w:val="24"/>
          <w:szCs w:val="24"/>
          <w:shd w:val="clear" w:fill="FFFFFF"/>
          <w:lang w:val="en-US" w:eastAsia="zh-CN" w:bidi="ar-SA"/>
        </w:rPr>
      </w:pPr>
    </w:p>
    <w:p>
      <w:pPr>
        <w:ind w:firstLine="3614" w:firstLineChars="900"/>
        <w:jc w:val="left"/>
        <w:rPr>
          <w:rFonts w:hint="default" w:asciiTheme="majorEastAsia" w:hAnsiTheme="majorEastAsia" w:eastAsiaTheme="majorEastAsia" w:cstheme="majorEastAsia"/>
          <w:b/>
          <w:bCs/>
          <w:sz w:val="40"/>
          <w:szCs w:val="40"/>
          <w:lang w:val="en-US" w:eastAsia="zh-CN"/>
        </w:rPr>
      </w:pPr>
      <w:r>
        <w:rPr>
          <w:rFonts w:hint="eastAsia" w:asciiTheme="majorEastAsia" w:hAnsiTheme="majorEastAsia" w:eastAsiaTheme="majorEastAsia" w:cstheme="majorEastAsia"/>
          <w:b/>
          <w:bCs/>
          <w:sz w:val="40"/>
          <w:szCs w:val="40"/>
          <w:lang w:val="en-US" w:eastAsia="zh-CN"/>
        </w:rPr>
        <w:t>八宝米</w:t>
      </w:r>
    </w:p>
    <w:p>
      <w:pPr>
        <w:ind w:firstLine="1440" w:firstLineChars="600"/>
        <w:jc w:val="left"/>
        <w:rPr>
          <w:rFonts w:hint="default" w:ascii="微软雅黑" w:hAnsi="微软雅黑" w:eastAsia="微软雅黑" w:cs="微软雅黑"/>
          <w:i w:val="0"/>
          <w:iCs w:val="0"/>
          <w:caps w:val="0"/>
          <w:color w:val="333333"/>
          <w:spacing w:val="0"/>
          <w:kern w:val="2"/>
          <w:sz w:val="24"/>
          <w:szCs w:val="24"/>
          <w:shd w:val="clear" w:fill="FFFFFF"/>
          <w:lang w:val="en-US" w:eastAsia="zh-CN" w:bidi="ar-SA"/>
        </w:rPr>
      </w:pPr>
    </w:p>
    <w:p>
      <w:pPr>
        <w:ind w:firstLine="480" w:firstLineChars="200"/>
        <w:jc w:val="left"/>
        <w:rPr>
          <w:rFonts w:hint="eastAsia" w:ascii="Arial" w:hAnsi="Arial" w:eastAsia="Arial" w:cs="Arial"/>
          <w:i w:val="0"/>
          <w:iCs w:val="0"/>
          <w:caps w:val="0"/>
          <w:color w:val="191919"/>
          <w:spacing w:val="0"/>
          <w:sz w:val="24"/>
          <w:szCs w:val="24"/>
          <w:shd w:val="clear" w:fill="FFFFFF"/>
        </w:rPr>
      </w:pPr>
      <w:r>
        <w:rPr>
          <w:rFonts w:hint="eastAsia" w:ascii="Arial" w:hAnsi="Arial" w:eastAsia="Arial" w:cs="Arial"/>
          <w:i w:val="0"/>
          <w:iCs w:val="0"/>
          <w:caps w:val="0"/>
          <w:color w:val="191919"/>
          <w:spacing w:val="0"/>
          <w:sz w:val="24"/>
          <w:szCs w:val="24"/>
          <w:shd w:val="clear" w:fill="FFFFFF"/>
        </w:rPr>
        <w:t>五谷杂粮平时常吃有很好的食补养生作用，可以调节我们的身体机能，补充身体的微量元素等。</w:t>
      </w:r>
    </w:p>
    <w:p>
      <w:pPr>
        <w:ind w:firstLine="480" w:firstLineChars="200"/>
        <w:jc w:val="left"/>
        <w:rPr>
          <w:rFonts w:hint="default" w:ascii="Arial" w:hAnsi="Arial" w:eastAsia="Arial" w:cs="Arial"/>
          <w:i w:val="0"/>
          <w:iCs w:val="0"/>
          <w:caps w:val="0"/>
          <w:color w:val="191919"/>
          <w:spacing w:val="0"/>
          <w:sz w:val="24"/>
          <w:szCs w:val="24"/>
          <w:shd w:val="clear" w:fill="FFFFFF"/>
          <w:lang w:val="en-US" w:eastAsia="zh-CN"/>
        </w:rPr>
      </w:pPr>
      <w:r>
        <w:rPr>
          <w:rFonts w:hint="eastAsia" w:ascii="Arial" w:hAnsi="Arial" w:eastAsia="Arial" w:cs="Arial"/>
          <w:i w:val="0"/>
          <w:iCs w:val="0"/>
          <w:caps w:val="0"/>
          <w:color w:val="191919"/>
          <w:spacing w:val="0"/>
          <w:sz w:val="24"/>
          <w:szCs w:val="24"/>
          <w:shd w:val="clear" w:fill="FFFFFF"/>
        </w:rPr>
        <w:t>健脾养胃，补气益肾，消滞减肥，养血安神。适用于失眠以及体虚乏力虚肿、泄泻、口渴、咳嗽少痰等。</w:t>
      </w:r>
    </w:p>
    <w:p>
      <w:pPr>
        <w:ind w:firstLine="1440" w:firstLineChars="600"/>
        <w:jc w:val="left"/>
        <w:rPr>
          <w:rFonts w:hint="default" w:ascii="微软雅黑" w:hAnsi="微软雅黑" w:eastAsia="微软雅黑" w:cs="微软雅黑"/>
          <w:i w:val="0"/>
          <w:iCs w:val="0"/>
          <w:caps w:val="0"/>
          <w:color w:val="333333"/>
          <w:spacing w:val="0"/>
          <w:kern w:val="2"/>
          <w:sz w:val="24"/>
          <w:szCs w:val="24"/>
          <w:shd w:val="clear" w:fill="FFFFFF"/>
          <w:lang w:val="en-US" w:eastAsia="zh-CN" w:bidi="ar-SA"/>
        </w:rPr>
      </w:pPr>
    </w:p>
    <w:p>
      <w:pPr>
        <w:ind w:firstLine="1440" w:firstLineChars="600"/>
        <w:jc w:val="left"/>
        <w:rPr>
          <w:rFonts w:hint="default" w:ascii="微软雅黑" w:hAnsi="微软雅黑" w:eastAsia="微软雅黑" w:cs="微软雅黑"/>
          <w:i w:val="0"/>
          <w:iCs w:val="0"/>
          <w:caps w:val="0"/>
          <w:color w:val="333333"/>
          <w:spacing w:val="0"/>
          <w:kern w:val="2"/>
          <w:sz w:val="24"/>
          <w:szCs w:val="24"/>
          <w:shd w:val="clear" w:fill="FFFFFF"/>
          <w:lang w:val="en-US" w:eastAsia="zh-CN" w:bidi="ar-SA"/>
        </w:rPr>
      </w:pPr>
    </w:p>
    <w:p>
      <w:pPr>
        <w:ind w:firstLine="3614" w:firstLineChars="900"/>
        <w:jc w:val="left"/>
        <w:rPr>
          <w:rFonts w:hint="eastAsia" w:asciiTheme="majorEastAsia" w:hAnsiTheme="majorEastAsia" w:eastAsiaTheme="majorEastAsia" w:cstheme="majorEastAsia"/>
          <w:b/>
          <w:bCs/>
          <w:sz w:val="40"/>
          <w:szCs w:val="40"/>
          <w:lang w:val="en-US" w:eastAsia="zh-CN"/>
        </w:rPr>
      </w:pPr>
      <w:r>
        <w:rPr>
          <w:rFonts w:hint="eastAsia" w:asciiTheme="majorEastAsia" w:hAnsiTheme="majorEastAsia" w:eastAsiaTheme="majorEastAsia" w:cstheme="majorEastAsia"/>
          <w:b/>
          <w:bCs/>
          <w:sz w:val="40"/>
          <w:szCs w:val="40"/>
          <w:lang w:val="en-US" w:eastAsia="zh-CN"/>
        </w:rPr>
        <w:t>手工空心挂面</w:t>
      </w:r>
    </w:p>
    <w:p>
      <w:pPr>
        <w:widowControl/>
        <w:rPr>
          <w:rFonts w:ascii="宋体" w:hAnsi="宋体" w:eastAsia="宋体" w:cs="宋体"/>
          <w:color w:val="333333"/>
          <w:kern w:val="0"/>
          <w:sz w:val="26"/>
          <w:szCs w:val="26"/>
        </w:rPr>
      </w:pPr>
      <w:r>
        <w:rPr>
          <w:rFonts w:ascii="宋体" w:hAnsi="宋体" w:eastAsia="宋体" w:cs="宋体"/>
          <w:b/>
          <w:bCs/>
          <w:color w:val="333333"/>
          <w:kern w:val="0"/>
          <w:sz w:val="26"/>
          <w:szCs w:val="26"/>
        </w:rPr>
        <w:t>手工挂面工艺流程</w:t>
      </w:r>
    </w:p>
    <w:p>
      <w:pPr>
        <w:widowControl/>
        <w:rPr>
          <w:rFonts w:ascii="宋体" w:hAnsi="宋体" w:eastAsia="宋体" w:cs="宋体"/>
          <w:color w:val="333333"/>
          <w:kern w:val="0"/>
          <w:sz w:val="26"/>
          <w:szCs w:val="26"/>
        </w:rPr>
      </w:pPr>
    </w:p>
    <w:p>
      <w:pPr>
        <w:widowControl/>
        <w:rPr>
          <w:rFonts w:ascii="宋体" w:hAnsi="宋体" w:eastAsia="宋体" w:cs="宋体"/>
          <w:color w:val="333333"/>
          <w:kern w:val="0"/>
          <w:sz w:val="26"/>
          <w:szCs w:val="26"/>
        </w:rPr>
      </w:pPr>
      <w:r>
        <w:rPr>
          <w:rFonts w:ascii="宋体" w:hAnsi="宋体" w:eastAsia="宋体" w:cs="宋体"/>
          <w:color w:val="333333"/>
          <w:kern w:val="0"/>
          <w:sz w:val="26"/>
          <w:szCs w:val="26"/>
        </w:rPr>
        <w:t>和面：将面粉和盐按照一定比例拌匀，盐要溶解为盐水后和入面中，和面过程中要反复用力揉和，不能够和的过硬或过软；</w:t>
      </w:r>
    </w:p>
    <w:p>
      <w:pPr>
        <w:widowControl/>
        <w:rPr>
          <w:rFonts w:ascii="宋体" w:hAnsi="宋体" w:eastAsia="宋体" w:cs="宋体"/>
          <w:color w:val="333333"/>
          <w:kern w:val="0"/>
          <w:sz w:val="26"/>
          <w:szCs w:val="26"/>
        </w:rPr>
      </w:pPr>
    </w:p>
    <w:p>
      <w:pPr>
        <w:widowControl/>
        <w:rPr>
          <w:rFonts w:ascii="宋体" w:hAnsi="宋体" w:eastAsia="宋体" w:cs="宋体"/>
          <w:color w:val="333333"/>
          <w:kern w:val="0"/>
          <w:sz w:val="26"/>
          <w:szCs w:val="26"/>
        </w:rPr>
      </w:pPr>
      <w:r>
        <w:rPr>
          <w:rFonts w:ascii="宋体" w:hAnsi="宋体" w:eastAsia="宋体" w:cs="宋体"/>
          <w:color w:val="333333"/>
          <w:kern w:val="0"/>
          <w:sz w:val="26"/>
          <w:szCs w:val="26"/>
        </w:rPr>
        <w:t>醒面：将和好的面放置等待发酵；</w:t>
      </w:r>
    </w:p>
    <w:p>
      <w:pPr>
        <w:widowControl/>
        <w:rPr>
          <w:rFonts w:ascii="宋体" w:hAnsi="宋体" w:eastAsia="宋体" w:cs="宋体"/>
          <w:color w:val="333333"/>
          <w:kern w:val="0"/>
          <w:sz w:val="26"/>
          <w:szCs w:val="26"/>
        </w:rPr>
      </w:pPr>
    </w:p>
    <w:p>
      <w:pPr>
        <w:widowControl/>
        <w:rPr>
          <w:rFonts w:ascii="宋体" w:hAnsi="宋体" w:eastAsia="宋体" w:cs="宋体"/>
          <w:color w:val="333333"/>
          <w:kern w:val="0"/>
          <w:sz w:val="26"/>
          <w:szCs w:val="26"/>
        </w:rPr>
      </w:pPr>
      <w:r>
        <w:rPr>
          <w:rFonts w:ascii="宋体" w:hAnsi="宋体" w:eastAsia="宋体" w:cs="宋体"/>
          <w:color w:val="333333"/>
          <w:kern w:val="0"/>
          <w:sz w:val="26"/>
          <w:szCs w:val="26"/>
        </w:rPr>
        <w:t>盘条：快刀将面团切割成圆形长条，反复搓捻成圆条，然后将其层层盘入盆中；</w:t>
      </w:r>
    </w:p>
    <w:p>
      <w:pPr>
        <w:widowControl/>
        <w:rPr>
          <w:rFonts w:ascii="宋体" w:hAnsi="宋体" w:eastAsia="宋体" w:cs="宋体"/>
          <w:color w:val="333333"/>
          <w:kern w:val="0"/>
          <w:sz w:val="26"/>
          <w:szCs w:val="26"/>
        </w:rPr>
      </w:pPr>
      <w:r>
        <w:rPr>
          <w:rFonts w:ascii="宋体" w:hAnsi="宋体" w:eastAsia="宋体" w:cs="宋体"/>
          <w:color w:val="333333"/>
          <w:kern w:val="0"/>
          <w:sz w:val="26"/>
          <w:szCs w:val="26"/>
        </w:rPr>
        <w:t>绕条：将盘好的面交叉缠绕在固定好的竹扦上，绕满为止；</w:t>
      </w:r>
      <w:r>
        <w:rPr>
          <w:rFonts w:ascii="宋体" w:hAnsi="宋体" w:eastAsia="宋体" w:cs="宋体"/>
          <w:color w:val="333333"/>
          <w:kern w:val="0"/>
          <w:sz w:val="26"/>
          <w:szCs w:val="26"/>
        </w:rPr>
        <mc:AlternateContent>
          <mc:Choice Requires="wps">
            <w:drawing>
              <wp:inline distT="0" distB="0" distL="0" distR="0">
                <wp:extent cx="302895" cy="302895"/>
                <wp:effectExtent l="0" t="0" r="0" b="0"/>
                <wp:docPr id="4" name="AutoShape 3" descr="http://mmbiz.qpic.cn/mmbiz_jpg/J6bGjBdAjqDoiaHVSERqMZN6TtSsMVwESC2ewicyq26iboxFDdo9WIldP27fMIhD9sNYbEd36qtLEE1JU2H9TXr5Q/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3" o:spid="_x0000_s1026" o:spt="1" alt="http://mmbiz.qpic.cn/mmbiz_jpg/J6bGjBdAjqDoiaHVSERqMZN6TtSsMVwESC2ewicyq26iboxFDdo9WIldP27fMIhD9sNYbEd36qtLEE1JU2H9TXr5Q/640?wx_fmt=jpeg&amp;tp=webp&amp;wxfrom=5&amp;wx_lazy=1&amp;wx_co=1" style="height:23.85pt;width:23.85pt;" filled="f" stroked="f" coordsize="21600,21600" o:gfxdata="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UGpEmdMAAAAD&#10;AQAADwAAAAAAAAABACAAAAAiAAAAZHJzL2Rvd25yZXYueG1sUEsBAhQAFAAAAAgAh07iQA3yUx2T&#10;AgAA1gQAAA4AAAAAAAAAAQAgAAAAIgEAAGRycy9lMm9Eb2MueG1sUEsFBgAAAAAGAAYAWQEAACcG&#10;AAAAAA==&#10;">
                <v:fill on="f" focussize="0,0"/>
                <v:stroke on="f"/>
                <v:imagedata o:title=""/>
                <o:lock v:ext="edit" aspectratio="t"/>
                <w10:wrap type="none"/>
                <w10:anchorlock/>
              </v:rect>
            </w:pict>
          </mc:Fallback>
        </mc:AlternateContent>
      </w:r>
    </w:p>
    <w:p>
      <w:pPr>
        <w:widowControl/>
        <w:jc w:val="center"/>
        <w:rPr>
          <w:rFonts w:ascii="宋体" w:hAnsi="宋体" w:eastAsia="宋体" w:cs="宋体"/>
          <w:color w:val="333333"/>
          <w:kern w:val="0"/>
          <w:sz w:val="26"/>
          <w:szCs w:val="26"/>
        </w:rPr>
      </w:pPr>
    </w:p>
    <w:p>
      <w:pPr>
        <w:widowControl/>
        <w:rPr>
          <w:rFonts w:ascii="宋体" w:hAnsi="宋体" w:eastAsia="宋体" w:cs="宋体"/>
          <w:color w:val="333333"/>
          <w:kern w:val="0"/>
          <w:sz w:val="26"/>
          <w:szCs w:val="26"/>
        </w:rPr>
      </w:pPr>
      <w:r>
        <w:rPr>
          <w:rFonts w:ascii="宋体" w:hAnsi="宋体" w:eastAsia="宋体" w:cs="宋体"/>
          <w:color w:val="333333"/>
          <w:kern w:val="0"/>
          <w:sz w:val="26"/>
          <w:szCs w:val="26"/>
        </w:rPr>
        <w:t>二次醒面：将绕好得面放入发酵槽中，进行发酵；</w:t>
      </w:r>
    </w:p>
    <w:p>
      <w:pPr>
        <w:widowControl/>
        <w:rPr>
          <w:rFonts w:ascii="宋体" w:hAnsi="宋体" w:eastAsia="宋体" w:cs="宋体"/>
          <w:color w:val="333333"/>
          <w:kern w:val="0"/>
          <w:sz w:val="26"/>
          <w:szCs w:val="26"/>
        </w:rPr>
      </w:pPr>
      <w:r>
        <w:rPr>
          <w:rFonts w:ascii="宋体" w:hAnsi="宋体" w:eastAsia="宋体" w:cs="宋体"/>
          <w:color w:val="333333"/>
          <w:kern w:val="0"/>
          <w:sz w:val="26"/>
          <w:szCs w:val="26"/>
        </w:rPr>
        <w:t>拉条：两只手握住另一个棒子两端，轻轻地不断地往下面拽，拉制时要平均用力向外慢慢伸张；</w:t>
      </w:r>
    </w:p>
    <w:p>
      <w:pPr>
        <w:widowControl/>
        <w:rPr>
          <w:rFonts w:ascii="宋体" w:hAnsi="宋体" w:eastAsia="宋体" w:cs="宋体"/>
          <w:color w:val="333333"/>
          <w:kern w:val="0"/>
          <w:sz w:val="26"/>
          <w:szCs w:val="26"/>
        </w:rPr>
      </w:pPr>
    </w:p>
    <w:p>
      <w:pPr>
        <w:widowControl/>
        <w:rPr>
          <w:rFonts w:ascii="宋体" w:hAnsi="宋体" w:eastAsia="宋体" w:cs="宋体"/>
          <w:color w:val="333333"/>
          <w:kern w:val="0"/>
          <w:sz w:val="26"/>
          <w:szCs w:val="26"/>
        </w:rPr>
      </w:pPr>
      <w:r>
        <w:rPr>
          <w:rFonts w:ascii="宋体" w:hAnsi="宋体" w:eastAsia="宋体" w:cs="宋体"/>
          <w:color w:val="333333"/>
          <w:kern w:val="0"/>
          <w:sz w:val="26"/>
          <w:szCs w:val="26"/>
        </w:rPr>
        <w:t>三次醒面：将拉好的面双起再次放入发酵槽中，醒发30分钟；</w:t>
      </w:r>
    </w:p>
    <w:p>
      <w:pPr>
        <w:widowControl/>
        <w:rPr>
          <w:rFonts w:ascii="宋体" w:hAnsi="宋体" w:eastAsia="宋体" w:cs="宋体"/>
          <w:color w:val="333333"/>
          <w:kern w:val="0"/>
          <w:sz w:val="26"/>
          <w:szCs w:val="26"/>
        </w:rPr>
      </w:pPr>
      <w:r>
        <w:rPr>
          <w:rFonts w:ascii="宋体" w:hAnsi="宋体" w:eastAsia="宋体" w:cs="宋体"/>
          <w:color w:val="333333"/>
          <w:kern w:val="0"/>
          <w:sz w:val="26"/>
          <w:szCs w:val="26"/>
        </w:rPr>
        <w:t>上杆：将醒好的面条取出，放置在架子；</w:t>
      </w:r>
    </w:p>
    <w:p>
      <w:pPr>
        <w:widowControl/>
        <w:rPr>
          <w:rFonts w:ascii="宋体" w:hAnsi="宋体" w:eastAsia="宋体" w:cs="宋体"/>
          <w:color w:val="333333"/>
          <w:kern w:val="0"/>
          <w:sz w:val="26"/>
          <w:szCs w:val="26"/>
        </w:rPr>
      </w:pPr>
      <w:r>
        <w:rPr>
          <w:rFonts w:ascii="宋体" w:hAnsi="宋体" w:eastAsia="宋体" w:cs="宋体"/>
          <w:color w:val="333333"/>
          <w:kern w:val="0"/>
          <w:sz w:val="26"/>
          <w:szCs w:val="26"/>
        </w:rPr>
        <w:t>二次拉长：将面从架子上垂直拉长，进行晾晒；</w:t>
      </w:r>
    </w:p>
    <w:p>
      <w:pPr>
        <w:widowControl/>
        <w:rPr>
          <w:rFonts w:ascii="宋体" w:hAnsi="宋体" w:eastAsia="宋体" w:cs="宋体"/>
          <w:color w:val="333333"/>
          <w:kern w:val="0"/>
          <w:sz w:val="26"/>
          <w:szCs w:val="26"/>
        </w:rPr>
      </w:pPr>
      <w:r>
        <w:rPr>
          <w:rFonts w:ascii="宋体" w:hAnsi="宋体" w:eastAsia="宋体" w:cs="宋体"/>
          <w:color w:val="333333"/>
          <w:kern w:val="0"/>
          <w:sz w:val="26"/>
          <w:szCs w:val="26"/>
        </w:rPr>
        <w:t>下杆：将晾干的面条取下；</w:t>
      </w:r>
      <w:r>
        <w:rPr>
          <w:rFonts w:ascii="宋体" w:hAnsi="宋体" w:eastAsia="宋体" w:cs="宋体"/>
          <w:color w:val="333333"/>
          <w:kern w:val="0"/>
          <w:sz w:val="26"/>
          <w:szCs w:val="26"/>
        </w:rPr>
        <mc:AlternateContent>
          <mc:Choice Requires="wps">
            <w:drawing>
              <wp:inline distT="0" distB="0" distL="0" distR="0">
                <wp:extent cx="302895" cy="302895"/>
                <wp:effectExtent l="0" t="0" r="0" b="0"/>
                <wp:docPr id="3" name="AutoShape 4" descr="http://mmbiz.qpic.cn/mmbiz_jpg/J6bGjBdAjqDoiaHVSERqMZN6TtSsMVwESYN8tdsiciayl0Bsp7Y00OtDSz21zLIqQAIY67w7rChkrrSZDZuiclIlPA/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4" o:spid="_x0000_s1026" o:spt="1" alt="http://mmbiz.qpic.cn/mmbiz_jpg/J6bGjBdAjqDoiaHVSERqMZN6TtSsMVwESYN8tdsiciayl0Bsp7Y00OtDSz21zLIqQAIY67w7rChkrrSZDZuiclIlPA/640?wx_fmt=jpeg&amp;tp=webp&amp;wxfrom=5&amp;wx_lazy=1&amp;wx_co=1" style="height:23.85pt;width:23.85pt;" filled="f" stroked="f" coordsize="21600,21600" o:gfxdata="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QakSZ0wAAAAMB&#10;AAAPAAAAAAAAAAEAIAAAACIAAABkcnMvZG93bnJldi54bWxQSwECFAAUAAAACACHTuJAjvuNLZIC&#10;AADXBAAADgAAAAAAAAABACAAAAAiAQAAZHJzL2Uyb0RvYy54bWxQSwUGAAAAAAYABgBZAQAAJgYA&#10;AAAA&#10;">
                <v:fill on="f" focussize="0,0"/>
                <v:stroke on="f"/>
                <v:imagedata o:title=""/>
                <o:lock v:ext="edit" aspectratio="t"/>
                <w10:wrap type="none"/>
                <w10:anchorlock/>
              </v:rect>
            </w:pict>
          </mc:Fallback>
        </mc:AlternateContent>
      </w:r>
    </w:p>
    <w:p>
      <w:pPr>
        <w:widowControl/>
        <w:jc w:val="center"/>
        <w:rPr>
          <w:rFonts w:ascii="宋体" w:hAnsi="宋体" w:eastAsia="宋体" w:cs="宋体"/>
          <w:color w:val="333333"/>
          <w:kern w:val="0"/>
          <w:sz w:val="26"/>
          <w:szCs w:val="26"/>
        </w:rPr>
      </w:pPr>
    </w:p>
    <w:p>
      <w:pPr>
        <w:widowControl/>
        <w:rPr>
          <w:rFonts w:ascii="宋体" w:hAnsi="宋体" w:eastAsia="宋体" w:cs="宋体"/>
          <w:color w:val="333333"/>
          <w:kern w:val="0"/>
          <w:sz w:val="26"/>
          <w:szCs w:val="26"/>
        </w:rPr>
      </w:pPr>
      <w:r>
        <w:rPr>
          <w:rFonts w:ascii="宋体" w:hAnsi="宋体" w:eastAsia="宋体" w:cs="宋体"/>
          <w:color w:val="333333"/>
          <w:kern w:val="0"/>
          <w:sz w:val="26"/>
          <w:szCs w:val="26"/>
        </w:rPr>
        <w:t>包装后完成。</w:t>
      </w:r>
    </w:p>
    <w:p>
      <w:pPr>
        <w:ind w:firstLine="3614" w:firstLineChars="900"/>
        <w:jc w:val="left"/>
        <w:rPr>
          <w:rFonts w:hint="eastAsia" w:asciiTheme="majorEastAsia" w:hAnsiTheme="majorEastAsia" w:eastAsiaTheme="majorEastAsia" w:cstheme="majorEastAsia"/>
          <w:b/>
          <w:bCs/>
          <w:sz w:val="40"/>
          <w:szCs w:val="40"/>
          <w:lang w:val="en-US" w:eastAsia="zh-CN"/>
        </w:rPr>
      </w:pPr>
      <w:r>
        <w:rPr>
          <w:rFonts w:hint="eastAsia" w:asciiTheme="majorEastAsia" w:hAnsiTheme="majorEastAsia" w:eastAsiaTheme="majorEastAsia" w:cstheme="majorEastAsia"/>
          <w:b/>
          <w:bCs/>
          <w:sz w:val="40"/>
          <w:szCs w:val="40"/>
          <w:lang w:val="en-US" w:eastAsia="zh-CN"/>
        </w:rPr>
        <w:t>苹果脆片</w:t>
      </w:r>
    </w:p>
    <w:p>
      <w:pPr>
        <w:ind w:firstLine="720" w:firstLineChars="300"/>
        <w:jc w:val="left"/>
        <w:rPr>
          <w:rFonts w:hint="default" w:ascii="微软雅黑" w:hAnsi="微软雅黑" w:eastAsia="微软雅黑" w:cs="微软雅黑"/>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i w:val="0"/>
          <w:iCs w:val="0"/>
          <w:caps w:val="0"/>
          <w:color w:val="333333"/>
          <w:spacing w:val="0"/>
          <w:kern w:val="2"/>
          <w:sz w:val="24"/>
          <w:szCs w:val="24"/>
          <w:shd w:val="clear" w:fill="FFFFFF"/>
          <w:lang w:val="en-US" w:eastAsia="zh-CN" w:bidi="ar-SA"/>
        </w:rPr>
        <w:t>苹果脆片是以苹果为原料，采用特殊工艺低温干燥脱水制成的食品。由于它低糖、低盐、低脂肪、高纤维、富含维生素和多种矿物质，在加工中不添加防腐剂及其他添加剂，携带方便，保存期长，因此深受消费者喜爱。</w:t>
      </w:r>
    </w:p>
    <w:p>
      <w:pPr>
        <w:jc w:val="left"/>
        <w:rPr>
          <w:rFonts w:hint="default" w:ascii="微软雅黑" w:hAnsi="微软雅黑" w:eastAsia="微软雅黑" w:cs="微软雅黑"/>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i w:val="0"/>
          <w:iCs w:val="0"/>
          <w:caps w:val="0"/>
          <w:color w:val="333333"/>
          <w:spacing w:val="0"/>
          <w:kern w:val="2"/>
          <w:sz w:val="24"/>
          <w:szCs w:val="24"/>
          <w:shd w:val="clear" w:fill="FFFFFF"/>
          <w:lang w:val="en-US" w:eastAsia="zh-CN" w:bidi="ar-SA"/>
        </w:rPr>
        <w:t>苹果脆片的生产工艺流程：</w:t>
      </w:r>
    </w:p>
    <w:p>
      <w:pPr>
        <w:ind w:firstLine="480" w:firstLineChars="200"/>
        <w:jc w:val="left"/>
        <w:rPr>
          <w:rFonts w:hint="default" w:ascii="微软雅黑" w:hAnsi="微软雅黑" w:eastAsia="微软雅黑" w:cs="微软雅黑"/>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i w:val="0"/>
          <w:iCs w:val="0"/>
          <w:caps w:val="0"/>
          <w:color w:val="333333"/>
          <w:spacing w:val="0"/>
          <w:kern w:val="2"/>
          <w:sz w:val="24"/>
          <w:szCs w:val="24"/>
          <w:shd w:val="clear" w:fill="FFFFFF"/>
          <w:lang w:val="en-US" w:eastAsia="zh-CN" w:bidi="ar-SA"/>
        </w:rPr>
        <w:t>原料→预处理→切片→护色→杀青（灭酶）→浸渍→速冻→真空油炸→脱油→调味→包装→成</w:t>
      </w:r>
      <w:r>
        <w:rPr>
          <w:rFonts w:hint="eastAsia" w:ascii="微软雅黑" w:hAnsi="微软雅黑" w:eastAsia="微软雅黑" w:cs="微软雅黑"/>
          <w:i w:val="0"/>
          <w:iCs w:val="0"/>
          <w:caps w:val="0"/>
          <w:color w:val="333333"/>
          <w:spacing w:val="0"/>
          <w:kern w:val="2"/>
          <w:sz w:val="24"/>
          <w:szCs w:val="24"/>
          <w:shd w:val="clear" w:fill="FFFFFF"/>
          <w:lang w:val="en-US" w:eastAsia="zh-CN" w:bidi="ar-SA"/>
        </w:rPr>
        <w:t>品</w:t>
      </w:r>
    </w:p>
    <w:p>
      <w:pPr>
        <w:ind w:firstLine="3614" w:firstLineChars="900"/>
        <w:jc w:val="left"/>
        <w:rPr>
          <w:rFonts w:hint="eastAsia" w:asciiTheme="majorEastAsia" w:hAnsiTheme="majorEastAsia" w:eastAsiaTheme="majorEastAsia" w:cstheme="majorEastAsia"/>
          <w:b/>
          <w:bCs/>
          <w:sz w:val="40"/>
          <w:szCs w:val="40"/>
          <w:lang w:val="en-US" w:eastAsia="zh-CN"/>
        </w:rPr>
      </w:pPr>
      <w:r>
        <w:rPr>
          <w:rFonts w:hint="eastAsia" w:asciiTheme="majorEastAsia" w:hAnsiTheme="majorEastAsia" w:eastAsiaTheme="majorEastAsia" w:cstheme="majorEastAsia"/>
          <w:b/>
          <w:bCs/>
          <w:sz w:val="40"/>
          <w:szCs w:val="40"/>
          <w:lang w:val="en-US" w:eastAsia="zh-CN"/>
        </w:rPr>
        <w:t>核桃</w:t>
      </w:r>
    </w:p>
    <w:p>
      <w:pPr>
        <w:jc w:val="left"/>
        <w:rPr>
          <w:rFonts w:hint="default" w:ascii="微软雅黑" w:hAnsi="微软雅黑" w:eastAsia="微软雅黑" w:cs="微软雅黑"/>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i w:val="0"/>
          <w:iCs w:val="0"/>
          <w:caps w:val="0"/>
          <w:color w:val="333333"/>
          <w:spacing w:val="0"/>
          <w:kern w:val="2"/>
          <w:sz w:val="24"/>
          <w:szCs w:val="24"/>
          <w:shd w:val="clear" w:fill="FFFFFF"/>
          <w:lang w:val="en-US" w:eastAsia="zh-CN" w:bidi="ar-SA"/>
        </w:rPr>
        <w:t>核桃中含蛋白质、脂肪以及碳水化合物，以及丰富的钙、磷、铁、锌和维生素等。1千克核桃仁与大约9千克牛奶、5千克鸡蛋或4千克牛肉的营养价值相当，100克核桃仁产生的热量是同等重量粮食的2倍。可以说，核桃全身都是宝：其中的磷脂对脑神经有良好的保健作用;核桃油中所含的油酸和亚麻酸是不饱和脂肪酸，有防治动脉硬化的功效。孕妇多食核桃有利于婴儿大脑发育;儿童多食益智;成年人多食可润肤黑发治燥;中老年人常食可防心脑血管疾病。</w:t>
      </w:r>
    </w:p>
    <w:p>
      <w:pPr>
        <w:ind w:firstLine="3614" w:firstLineChars="900"/>
        <w:jc w:val="left"/>
        <w:rPr>
          <w:rFonts w:hint="eastAsia" w:asciiTheme="majorEastAsia" w:hAnsiTheme="majorEastAsia" w:eastAsiaTheme="majorEastAsia" w:cstheme="majorEastAsia"/>
          <w:b/>
          <w:bCs/>
          <w:sz w:val="40"/>
          <w:szCs w:val="40"/>
          <w:lang w:val="en-US" w:eastAsia="zh-CN"/>
        </w:rPr>
      </w:pPr>
      <w:r>
        <w:rPr>
          <w:rFonts w:hint="eastAsia" w:asciiTheme="majorEastAsia" w:hAnsiTheme="majorEastAsia" w:eastAsiaTheme="majorEastAsia" w:cstheme="majorEastAsia"/>
          <w:b/>
          <w:bCs/>
          <w:sz w:val="40"/>
          <w:szCs w:val="40"/>
          <w:lang w:val="en-US" w:eastAsia="zh-CN"/>
        </w:rPr>
        <w:t>蜂蜜</w:t>
      </w:r>
    </w:p>
    <w:p>
      <w:pPr>
        <w:ind w:firstLine="1440" w:firstLineChars="600"/>
        <w:jc w:val="left"/>
        <w:rPr>
          <w:rFonts w:hint="eastAsia" w:ascii="微软雅黑" w:hAnsi="微软雅黑" w:eastAsia="微软雅黑" w:cs="微软雅黑"/>
          <w:i w:val="0"/>
          <w:iCs w:val="0"/>
          <w:caps w:val="0"/>
          <w:color w:val="333333"/>
          <w:spacing w:val="0"/>
          <w:kern w:val="2"/>
          <w:sz w:val="24"/>
          <w:szCs w:val="24"/>
          <w:shd w:val="clear" w:fill="FFFFFF"/>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jc w:val="both"/>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蜂蜜具有美容护肤的作用，新鲜蜂蜜凃在皮肤上，起到滋润和营养作用，使皮肤细腻光滑有弹性。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jc w:val="both"/>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蜂蜜具有抗菌消炎，促进组织再生，提高免疫力，促进消化，调节胃肠功能的作用。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jc w:val="both"/>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蜂蜜要用温水冲开，高温会破坏蜂蜜中的营养成分。</w:t>
      </w:r>
    </w:p>
    <w:p>
      <w:pPr>
        <w:jc w:val="center"/>
        <w:rPr>
          <w:rFonts w:hint="eastAsia" w:ascii="微软雅黑" w:hAnsi="微软雅黑" w:eastAsia="微软雅黑" w:cs="微软雅黑"/>
          <w:b/>
          <w:bCs/>
          <w:i w:val="0"/>
          <w:iCs w:val="0"/>
          <w:caps w:val="0"/>
          <w:color w:val="333333"/>
          <w:spacing w:val="0"/>
          <w:kern w:val="2"/>
          <w:sz w:val="36"/>
          <w:szCs w:val="36"/>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B0F6E8"/>
    <w:multiLevelType w:val="singleLevel"/>
    <w:tmpl w:val="28B0F6E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4NjRjODBiYTY3MzI1MWUzZjg1NTJkNGFmYTU1MTkifQ=="/>
  </w:docVars>
  <w:rsids>
    <w:rsidRoot w:val="00000000"/>
    <w:rsid w:val="00B46F7C"/>
    <w:rsid w:val="0138097D"/>
    <w:rsid w:val="049514FA"/>
    <w:rsid w:val="05C95066"/>
    <w:rsid w:val="063D2F0C"/>
    <w:rsid w:val="06A510DB"/>
    <w:rsid w:val="08B26EC8"/>
    <w:rsid w:val="0914305F"/>
    <w:rsid w:val="0B805178"/>
    <w:rsid w:val="0E3279D1"/>
    <w:rsid w:val="0EAC1AD0"/>
    <w:rsid w:val="0EED76CE"/>
    <w:rsid w:val="147604B1"/>
    <w:rsid w:val="14D94259"/>
    <w:rsid w:val="153C73A2"/>
    <w:rsid w:val="160E771A"/>
    <w:rsid w:val="164D618C"/>
    <w:rsid w:val="167A5AB7"/>
    <w:rsid w:val="19177BB2"/>
    <w:rsid w:val="1CF0248A"/>
    <w:rsid w:val="1D1E63F2"/>
    <w:rsid w:val="1DAB48B8"/>
    <w:rsid w:val="1F8B4890"/>
    <w:rsid w:val="21845A3B"/>
    <w:rsid w:val="21C127EB"/>
    <w:rsid w:val="22186DF2"/>
    <w:rsid w:val="22AE136F"/>
    <w:rsid w:val="22BB3FE8"/>
    <w:rsid w:val="268F5D3B"/>
    <w:rsid w:val="281057EE"/>
    <w:rsid w:val="28855FEC"/>
    <w:rsid w:val="28CD1A76"/>
    <w:rsid w:val="28D34FBE"/>
    <w:rsid w:val="29621541"/>
    <w:rsid w:val="29843385"/>
    <w:rsid w:val="2ACD2201"/>
    <w:rsid w:val="2CFE002C"/>
    <w:rsid w:val="2D8D7A26"/>
    <w:rsid w:val="2E1A39AF"/>
    <w:rsid w:val="2E7A26A0"/>
    <w:rsid w:val="2E8C36DD"/>
    <w:rsid w:val="31A31F0E"/>
    <w:rsid w:val="329571DD"/>
    <w:rsid w:val="34BD356D"/>
    <w:rsid w:val="36021946"/>
    <w:rsid w:val="37445064"/>
    <w:rsid w:val="375F2DFB"/>
    <w:rsid w:val="377A0AA3"/>
    <w:rsid w:val="38447DAF"/>
    <w:rsid w:val="38F65019"/>
    <w:rsid w:val="3AC802EF"/>
    <w:rsid w:val="3D58311B"/>
    <w:rsid w:val="3E9831F0"/>
    <w:rsid w:val="3F440CC4"/>
    <w:rsid w:val="3F636838"/>
    <w:rsid w:val="41B61103"/>
    <w:rsid w:val="43834605"/>
    <w:rsid w:val="4425579F"/>
    <w:rsid w:val="44E54871"/>
    <w:rsid w:val="480A1E7E"/>
    <w:rsid w:val="481679DA"/>
    <w:rsid w:val="48CC36A0"/>
    <w:rsid w:val="48F779EE"/>
    <w:rsid w:val="493C112F"/>
    <w:rsid w:val="495851DA"/>
    <w:rsid w:val="49C61303"/>
    <w:rsid w:val="4AEA453D"/>
    <w:rsid w:val="4BC9189F"/>
    <w:rsid w:val="4BDE568B"/>
    <w:rsid w:val="4C611114"/>
    <w:rsid w:val="4CB413CD"/>
    <w:rsid w:val="4DB12E65"/>
    <w:rsid w:val="4ED2013D"/>
    <w:rsid w:val="50015BF7"/>
    <w:rsid w:val="50B53ECA"/>
    <w:rsid w:val="51330760"/>
    <w:rsid w:val="51BB120E"/>
    <w:rsid w:val="52AB6665"/>
    <w:rsid w:val="53C167E3"/>
    <w:rsid w:val="55AF37B6"/>
    <w:rsid w:val="561F3061"/>
    <w:rsid w:val="5648003B"/>
    <w:rsid w:val="56D30A6B"/>
    <w:rsid w:val="56EA3811"/>
    <w:rsid w:val="57021E42"/>
    <w:rsid w:val="57EF1159"/>
    <w:rsid w:val="58F32170"/>
    <w:rsid w:val="591C1ADA"/>
    <w:rsid w:val="5A856D8B"/>
    <w:rsid w:val="5ADC54B2"/>
    <w:rsid w:val="5CEE3BDE"/>
    <w:rsid w:val="605528E4"/>
    <w:rsid w:val="617006A9"/>
    <w:rsid w:val="619755F5"/>
    <w:rsid w:val="620B4B52"/>
    <w:rsid w:val="62DD052C"/>
    <w:rsid w:val="63AA1138"/>
    <w:rsid w:val="63C128D0"/>
    <w:rsid w:val="65B465B9"/>
    <w:rsid w:val="6608266D"/>
    <w:rsid w:val="664D59C9"/>
    <w:rsid w:val="67084894"/>
    <w:rsid w:val="68AB5C8C"/>
    <w:rsid w:val="6930522F"/>
    <w:rsid w:val="6A294057"/>
    <w:rsid w:val="6A3E73A8"/>
    <w:rsid w:val="70D47296"/>
    <w:rsid w:val="727129D2"/>
    <w:rsid w:val="72B17EFE"/>
    <w:rsid w:val="73230CD3"/>
    <w:rsid w:val="740802C5"/>
    <w:rsid w:val="74820F33"/>
    <w:rsid w:val="748B122A"/>
    <w:rsid w:val="76D32C4B"/>
    <w:rsid w:val="774C1698"/>
    <w:rsid w:val="77577469"/>
    <w:rsid w:val="78650950"/>
    <w:rsid w:val="78DB4176"/>
    <w:rsid w:val="79480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3459</Words>
  <Characters>3514</Characters>
  <Lines>0</Lines>
  <Paragraphs>0</Paragraphs>
  <TotalTime>1</TotalTime>
  <ScaleCrop>false</ScaleCrop>
  <LinksUpToDate>false</LinksUpToDate>
  <CharactersWithSpaces>3525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2021-03-11T23:44:00Z</dcterms:created>
  <dc:creator>Administrator</dc:creator>
  <cp:lastModifiedBy>梦雨婷</cp:lastModifiedBy>
  <dcterms:modified xsi:type="dcterms:W3CDTF">2022-10-25T08:52:49Z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CEB2CC356B9E470FA2D8E0A76A93E2BA</vt:lpwstr>
  </property>
</Properties>
</file>