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ind w:firstLine="0" w:firstLineChars="0"/>
        <w:jc w:val="center"/>
        <w:rPr>
          <w:rFonts w:hint="default" w:ascii="Heiti SC Light" w:hAnsi="Heiti SC Light" w:eastAsia="Heiti SC Light" w:cs="Heiti SC Light"/>
          <w:b/>
          <w:sz w:val="44"/>
          <w:szCs w:val="44"/>
          <w:lang w:val="en-US" w:eastAsia="zh-CN"/>
        </w:rPr>
      </w:pPr>
    </w:p>
    <w:p>
      <w:pPr>
        <w:spacing w:before="156" w:after="156"/>
        <w:ind w:firstLine="0" w:firstLineChars="0"/>
        <w:jc w:val="center"/>
        <w:rPr>
          <w:rFonts w:ascii="Heiti SC Light" w:hAnsi="Heiti SC Light" w:eastAsia="Heiti SC Light" w:cs="Heiti SC Light"/>
          <w:b/>
          <w:sz w:val="44"/>
          <w:szCs w:val="44"/>
        </w:rPr>
      </w:pPr>
    </w:p>
    <w:p>
      <w:pPr>
        <w:spacing w:before="156" w:after="156"/>
        <w:ind w:firstLine="0" w:firstLineChars="0"/>
        <w:jc w:val="center"/>
        <w:rPr>
          <w:rFonts w:ascii="Heiti SC Light" w:hAnsi="Heiti SC Light" w:eastAsia="Heiti SC Light" w:cs="Heiti SC Light"/>
          <w:b/>
          <w:sz w:val="44"/>
          <w:szCs w:val="44"/>
        </w:rPr>
      </w:pPr>
    </w:p>
    <w:p>
      <w:pPr>
        <w:spacing w:before="156" w:after="156"/>
        <w:ind w:firstLine="0" w:firstLineChars="0"/>
        <w:jc w:val="center"/>
        <w:rPr>
          <w:rFonts w:ascii="Heiti SC Light" w:hAnsi="Heiti SC Light" w:eastAsia="Heiti SC Light" w:cs="Heiti SC Light"/>
          <w:b/>
          <w:sz w:val="44"/>
          <w:szCs w:val="44"/>
        </w:rPr>
      </w:pPr>
    </w:p>
    <w:p>
      <w:pPr>
        <w:spacing w:before="156" w:after="156"/>
        <w:ind w:firstLine="0" w:firstLineChars="0"/>
        <w:jc w:val="center"/>
        <w:rPr>
          <w:rFonts w:ascii="Heiti SC Light" w:hAnsi="Heiti SC Light" w:eastAsia="Heiti SC Light" w:cs="Heiti SC Light"/>
          <w:b/>
          <w:sz w:val="84"/>
          <w:szCs w:val="84"/>
          <w:lang w:eastAsia="zh-Hans"/>
        </w:rPr>
      </w:pPr>
      <w:r>
        <w:rPr>
          <w:rFonts w:hint="eastAsia" w:ascii="Heiti SC Light" w:hAnsi="Heiti SC Light" w:eastAsia="Heiti SC Light" w:cs="Heiti SC Light"/>
          <w:b/>
          <w:sz w:val="84"/>
          <w:szCs w:val="84"/>
          <w:lang w:eastAsia="zh-Hans"/>
        </w:rPr>
        <w:t>概要设计</w:t>
      </w:r>
    </w:p>
    <w:p>
      <w:pPr>
        <w:spacing w:before="156" w:after="156"/>
        <w:ind w:firstLine="0" w:firstLineChars="0"/>
        <w:jc w:val="center"/>
        <w:rPr>
          <w:rFonts w:hint="eastAsia" w:ascii="Heiti SC Light" w:hAnsi="Heiti SC Light" w:eastAsia="Heiti SC Light" w:cs="Heiti SC Light"/>
          <w:b/>
          <w:sz w:val="72"/>
          <w:szCs w:val="72"/>
          <w:lang w:eastAsia="zh-CN"/>
        </w:rPr>
      </w:pPr>
      <w:r>
        <w:rPr>
          <w:rFonts w:hint="eastAsia" w:ascii="Heiti SC Light" w:hAnsi="Heiti SC Light" w:eastAsia="Heiti SC Light" w:cs="Heiti SC Light"/>
          <w:b/>
          <w:sz w:val="72"/>
          <w:szCs w:val="72"/>
        </w:rPr>
        <w:t>企大顺</w:t>
      </w:r>
      <w:r>
        <w:rPr>
          <w:rFonts w:ascii="Heiti SC Light" w:hAnsi="Heiti SC Light" w:eastAsia="Heiti SC Light" w:cs="Heiti SC Light"/>
          <w:b/>
          <w:sz w:val="72"/>
          <w:szCs w:val="72"/>
          <w:lang w:eastAsia="zh-Hans"/>
        </w:rPr>
        <w:t>-</w:t>
      </w:r>
      <w:r>
        <w:rPr>
          <w:rFonts w:hint="eastAsia" w:ascii="Heiti SC Light" w:hAnsi="Heiti SC Light" w:eastAsia="Heiti SC Light" w:cs="Heiti SC Light"/>
          <w:b/>
          <w:sz w:val="72"/>
          <w:szCs w:val="72"/>
          <w:lang w:eastAsia="zh-CN"/>
        </w:rPr>
        <w:t>客源仓</w:t>
      </w:r>
    </w:p>
    <w:p>
      <w:pPr>
        <w:spacing w:before="156" w:after="156"/>
        <w:ind w:firstLine="0" w:firstLineChars="0"/>
        <w:jc w:val="center"/>
        <w:rPr>
          <w:rFonts w:ascii="Heiti SC Light" w:hAnsi="Heiti SC Light" w:eastAsia="Heiti SC Light" w:cs="Heiti SC Light"/>
          <w:b/>
          <w:sz w:val="52"/>
          <w:szCs w:val="52"/>
          <w:lang w:eastAsia="zh-Hans"/>
        </w:rPr>
      </w:pPr>
      <w:r>
        <w:rPr>
          <w:rFonts w:hint="eastAsia" w:ascii="Heiti SC Light" w:hAnsi="Heiti SC Light" w:eastAsia="Heiti SC Light" w:cs="Heiti SC Light"/>
          <w:b/>
          <w:sz w:val="52"/>
          <w:szCs w:val="52"/>
          <w:lang w:eastAsia="zh-Hans"/>
        </w:rPr>
        <w:t>前端分册</w:t>
      </w:r>
    </w:p>
    <w:p>
      <w:pPr>
        <w:spacing w:before="156" w:after="156"/>
        <w:ind w:firstLine="0" w:firstLineChars="0"/>
        <w:jc w:val="center"/>
        <w:rPr>
          <w:rFonts w:ascii="Heiti SC Light" w:hAnsi="Heiti SC Light" w:eastAsia="Heiti SC Light" w:cs="Heiti SC Light"/>
          <w:b/>
          <w:sz w:val="44"/>
          <w:szCs w:val="44"/>
        </w:rPr>
      </w:pPr>
    </w:p>
    <w:p>
      <w:pPr>
        <w:spacing w:before="156" w:after="156"/>
        <w:ind w:firstLine="0" w:firstLineChars="0"/>
        <w:jc w:val="center"/>
        <w:rPr>
          <w:rFonts w:ascii="Heiti SC Light" w:hAnsi="Heiti SC Light" w:eastAsia="Heiti SC Light" w:cs="Heiti SC Light"/>
          <w:b/>
          <w:sz w:val="44"/>
          <w:szCs w:val="44"/>
        </w:rPr>
      </w:pPr>
    </w:p>
    <w:p>
      <w:pPr>
        <w:spacing w:before="156" w:after="156"/>
        <w:ind w:firstLine="0" w:firstLineChars="0"/>
        <w:jc w:val="center"/>
        <w:rPr>
          <w:rFonts w:ascii="Heiti SC Light" w:hAnsi="Heiti SC Light" w:eastAsia="Heiti SC Light" w:cs="Heiti SC Light"/>
          <w:b/>
          <w:sz w:val="44"/>
          <w:szCs w:val="44"/>
        </w:rPr>
      </w:pPr>
    </w:p>
    <w:p>
      <w:pPr>
        <w:spacing w:before="156" w:after="156"/>
        <w:ind w:firstLine="0" w:firstLineChars="0"/>
        <w:jc w:val="center"/>
        <w:rPr>
          <w:rFonts w:ascii="Heiti SC Light" w:hAnsi="Heiti SC Light" w:eastAsia="Heiti SC Light" w:cs="Heiti SC Light"/>
          <w:b/>
          <w:sz w:val="44"/>
          <w:szCs w:val="44"/>
        </w:rPr>
      </w:pPr>
    </w:p>
    <w:p>
      <w:pPr>
        <w:spacing w:before="156" w:after="156"/>
        <w:ind w:firstLine="0" w:firstLineChars="0"/>
        <w:jc w:val="center"/>
        <w:rPr>
          <w:rFonts w:ascii="Heiti SC Light" w:hAnsi="Heiti SC Light" w:eastAsia="Heiti SC Light" w:cs="Heiti SC Light"/>
          <w:b/>
          <w:sz w:val="44"/>
          <w:szCs w:val="44"/>
        </w:rPr>
      </w:pPr>
    </w:p>
    <w:p>
      <w:pPr>
        <w:spacing w:before="156" w:after="156"/>
        <w:ind w:firstLine="0" w:firstLineChars="0"/>
        <w:jc w:val="center"/>
        <w:rPr>
          <w:rFonts w:ascii="Heiti SC Light" w:hAnsi="Heiti SC Light" w:eastAsia="Heiti SC Light" w:cs="Heiti SC Light"/>
          <w:b/>
          <w:sz w:val="44"/>
          <w:szCs w:val="44"/>
        </w:rPr>
      </w:pPr>
    </w:p>
    <w:p>
      <w:pPr>
        <w:spacing w:before="156" w:after="156"/>
        <w:ind w:firstLine="0" w:firstLineChars="0"/>
        <w:jc w:val="center"/>
        <w:rPr>
          <w:rFonts w:ascii="Heiti SC Light" w:hAnsi="Heiti SC Light" w:eastAsia="Heiti SC Light" w:cs="Heiti SC Light"/>
          <w:b/>
          <w:sz w:val="44"/>
          <w:szCs w:val="44"/>
        </w:rPr>
      </w:pPr>
    </w:p>
    <w:p>
      <w:pPr>
        <w:spacing w:before="156" w:after="156"/>
        <w:ind w:firstLine="0" w:firstLineChars="0"/>
        <w:jc w:val="center"/>
        <w:rPr>
          <w:rFonts w:ascii="Heiti SC Light" w:hAnsi="Heiti SC Light" w:eastAsia="Heiti SC Light" w:cs="Heiti SC Light"/>
          <w:b/>
          <w:sz w:val="48"/>
          <w:szCs w:val="48"/>
        </w:rPr>
      </w:pPr>
      <w:r>
        <w:rPr>
          <w:rFonts w:hint="eastAsia" w:ascii="Heiti SC Light" w:hAnsi="Heiti SC Light" w:eastAsia="Heiti SC Light" w:cs="Heiti SC Light"/>
          <w:b/>
          <w:sz w:val="48"/>
          <w:szCs w:val="48"/>
          <w:lang w:eastAsia="zh-Hans"/>
        </w:rPr>
        <w:t>成都薯片科技</w:t>
      </w:r>
      <w:r>
        <w:rPr>
          <w:rFonts w:hint="eastAsia" w:ascii="Heiti SC Light" w:hAnsi="Heiti SC Light" w:eastAsia="Heiti SC Light" w:cs="Heiti SC Light"/>
          <w:b/>
          <w:sz w:val="48"/>
          <w:szCs w:val="48"/>
        </w:rPr>
        <w:t>有限公司</w:t>
      </w:r>
    </w:p>
    <w:p>
      <w:pPr>
        <w:spacing w:before="156" w:after="156"/>
        <w:ind w:firstLine="0" w:firstLineChars="0"/>
        <w:jc w:val="center"/>
        <w:rPr>
          <w:rFonts w:hint="default" w:ascii="Heiti SC Light" w:hAnsi="Heiti SC Light" w:eastAsia="Heiti SC Light" w:cs="Heiti SC Light"/>
          <w:b/>
          <w:sz w:val="36"/>
          <w:szCs w:val="36"/>
          <w:lang w:val="en-US" w:eastAsia="zh-CN"/>
        </w:rPr>
      </w:pPr>
      <w:r>
        <w:rPr>
          <w:rFonts w:hint="eastAsia" w:ascii="Heiti SC Light" w:hAnsi="Heiti SC Light" w:eastAsia="Heiti SC Light" w:cs="Heiti SC Light"/>
          <w:b/>
          <w:sz w:val="36"/>
          <w:szCs w:val="36"/>
        </w:rPr>
        <w:t>202</w:t>
      </w:r>
      <w:r>
        <w:rPr>
          <w:rFonts w:hint="eastAsia" w:ascii="Heiti SC Light" w:hAnsi="Heiti SC Light" w:eastAsia="Heiti SC Light" w:cs="Heiti SC Light"/>
          <w:b/>
          <w:sz w:val="36"/>
          <w:szCs w:val="36"/>
          <w:lang w:val="en-US" w:eastAsia="zh-CN"/>
        </w:rPr>
        <w:t>1-04-20</w:t>
      </w:r>
    </w:p>
    <w:p>
      <w:pPr>
        <w:spacing w:before="156" w:after="156"/>
        <w:ind w:firstLine="720"/>
        <w:rPr>
          <w:rFonts w:ascii="Heiti SC Light" w:hAnsi="Heiti SC Light" w:eastAsia="Heiti SC Light" w:cs="Heiti SC Light"/>
          <w:b/>
          <w:sz w:val="36"/>
          <w:szCs w:val="36"/>
        </w:rPr>
      </w:pPr>
      <w:r>
        <w:rPr>
          <w:rFonts w:hint="eastAsia" w:ascii="Heiti SC Light" w:hAnsi="Heiti SC Light" w:eastAsia="Heiti SC Light" w:cs="Heiti SC Light"/>
          <w:b/>
          <w:sz w:val="36"/>
          <w:szCs w:val="36"/>
        </w:rPr>
        <w:br w:type="page"/>
      </w:r>
    </w:p>
    <w:p>
      <w:pPr>
        <w:spacing w:before="93" w:beforeLines="30" w:after="156" w:line="240" w:lineRule="atLeast"/>
        <w:ind w:firstLine="0" w:firstLineChars="0"/>
        <w:jc w:val="center"/>
        <w:rPr>
          <w:rFonts w:ascii="Heiti SC Light" w:hAnsi="Heiti SC Light" w:eastAsia="Heiti SC Light" w:cs="Heiti SC Light"/>
        </w:rPr>
      </w:pPr>
      <w:r>
        <w:rPr>
          <w:rFonts w:hint="eastAsia" w:ascii="Heiti SC Light" w:hAnsi="Heiti SC Light" w:eastAsia="Heiti SC Light" w:cs="Heiti SC Light"/>
        </w:rPr>
        <w:t>文档修订记录</w:t>
      </w:r>
    </w:p>
    <w:p>
      <w:pPr>
        <w:pStyle w:val="16"/>
        <w:spacing w:before="93" w:beforeLines="30" w:after="156" w:line="240" w:lineRule="atLeast"/>
        <w:ind w:firstLine="400"/>
        <w:jc w:val="center"/>
        <w:rPr>
          <w:rFonts w:ascii="Heiti SC Light" w:hAnsi="Heiti SC Light" w:eastAsia="Heiti SC Light" w:cs="Heiti SC Light"/>
        </w:rPr>
      </w:pPr>
      <w:r>
        <w:rPr>
          <w:rFonts w:hint="eastAsia" w:ascii="Heiti SC Light" w:hAnsi="Heiti SC Light" w:eastAsia="Heiti SC Light" w:cs="Heiti SC Light"/>
        </w:rPr>
        <w:t>（状态：C</w:t>
      </w:r>
      <w:r>
        <w:rPr>
          <w:rFonts w:hint="eastAsia" w:ascii="Heiti SC Light" w:hAnsi="Heiti SC Light" w:eastAsia="Heiti SC Light" w:cs="Heiti SC Light"/>
          <w:lang w:eastAsia="zh-CN"/>
        </w:rPr>
        <w:t>—</w:t>
      </w:r>
      <w:r>
        <w:rPr>
          <w:rFonts w:hint="eastAsia" w:ascii="Heiti SC Light" w:hAnsi="Heiti SC Light" w:eastAsia="Heiti SC Light" w:cs="Heiti SC Light"/>
        </w:rPr>
        <w:t>创建，A—增加，M—修改，D—删除，R—发布）</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2"/>
        <w:gridCol w:w="681"/>
        <w:gridCol w:w="3679"/>
        <w:gridCol w:w="1000"/>
        <w:gridCol w:w="1118"/>
        <w:gridCol w:w="666"/>
        <w:gridCol w:w="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0" w:type="auto"/>
            <w:shd w:val="clear" w:color="auto" w:fill="2E74B5"/>
            <w:vAlign w:val="center"/>
          </w:tcPr>
          <w:p>
            <w:pPr>
              <w:spacing w:before="93" w:beforeLines="30" w:after="156" w:line="240" w:lineRule="atLeast"/>
              <w:ind w:firstLine="0" w:firstLineChars="0"/>
              <w:jc w:val="both"/>
              <w:rPr>
                <w:rFonts w:ascii="Heiti SC Light" w:hAnsi="Heiti SC Light" w:eastAsia="Heiti SC Light" w:cs="Heiti SC Light"/>
                <w:b/>
                <w:color w:val="FFFFFF"/>
              </w:rPr>
            </w:pPr>
            <w:r>
              <w:rPr>
                <w:rFonts w:hint="eastAsia" w:ascii="Heiti SC Light" w:hAnsi="Heiti SC Light" w:eastAsia="Heiti SC Light" w:cs="Heiti SC Light"/>
                <w:b/>
                <w:color w:val="FFFFFF"/>
              </w:rPr>
              <w:t>版本</w:t>
            </w:r>
          </w:p>
        </w:tc>
        <w:tc>
          <w:tcPr>
            <w:tcW w:w="0" w:type="auto"/>
            <w:shd w:val="clear" w:color="auto" w:fill="2E74B5"/>
            <w:vAlign w:val="center"/>
          </w:tcPr>
          <w:p>
            <w:pPr>
              <w:spacing w:before="93" w:beforeLines="30" w:after="156" w:line="240" w:lineRule="atLeast"/>
              <w:ind w:right="140" w:rightChars="70" w:firstLine="0" w:firstLineChars="0"/>
              <w:jc w:val="center"/>
              <w:rPr>
                <w:rFonts w:ascii="Heiti SC Light" w:hAnsi="Heiti SC Light" w:eastAsia="Heiti SC Light" w:cs="Heiti SC Light"/>
                <w:b/>
                <w:color w:val="FFFFFF"/>
              </w:rPr>
            </w:pPr>
            <w:r>
              <w:rPr>
                <w:rFonts w:hint="eastAsia" w:ascii="Heiti SC Light" w:hAnsi="Heiti SC Light" w:eastAsia="Heiti SC Light" w:cs="Heiti SC Light"/>
                <w:b/>
                <w:color w:val="FFFFFF"/>
              </w:rPr>
              <w:t>状态</w:t>
            </w:r>
          </w:p>
        </w:tc>
        <w:tc>
          <w:tcPr>
            <w:tcW w:w="3679" w:type="dxa"/>
            <w:shd w:val="clear" w:color="auto" w:fill="2E74B5"/>
            <w:vAlign w:val="center"/>
          </w:tcPr>
          <w:p>
            <w:pPr>
              <w:spacing w:before="93" w:beforeLines="30" w:after="156" w:line="240" w:lineRule="atLeast"/>
              <w:ind w:firstLine="400"/>
              <w:jc w:val="center"/>
              <w:rPr>
                <w:rFonts w:ascii="Heiti SC Light" w:hAnsi="Heiti SC Light" w:eastAsia="Heiti SC Light" w:cs="Heiti SC Light"/>
                <w:b/>
                <w:color w:val="FFFFFF"/>
              </w:rPr>
            </w:pPr>
            <w:r>
              <w:rPr>
                <w:rFonts w:hint="eastAsia" w:ascii="Heiti SC Light" w:hAnsi="Heiti SC Light" w:eastAsia="Heiti SC Light" w:cs="Heiti SC Light"/>
                <w:b/>
                <w:color w:val="FFFFFF"/>
              </w:rPr>
              <w:t>简要说明（内容和范围）</w:t>
            </w:r>
          </w:p>
        </w:tc>
        <w:tc>
          <w:tcPr>
            <w:tcW w:w="1000" w:type="dxa"/>
            <w:shd w:val="clear" w:color="auto" w:fill="2E74B5"/>
            <w:vAlign w:val="center"/>
          </w:tcPr>
          <w:p>
            <w:pPr>
              <w:spacing w:before="93" w:beforeLines="30" w:after="156" w:line="240" w:lineRule="atLeast"/>
              <w:ind w:firstLine="0" w:firstLineChars="0"/>
              <w:jc w:val="center"/>
              <w:rPr>
                <w:rFonts w:ascii="Heiti SC Light" w:hAnsi="Heiti SC Light" w:eastAsia="Heiti SC Light" w:cs="Heiti SC Light"/>
                <w:b/>
                <w:color w:val="FFFFFF"/>
              </w:rPr>
            </w:pPr>
            <w:r>
              <w:rPr>
                <w:rFonts w:hint="eastAsia" w:ascii="Heiti SC Light" w:hAnsi="Heiti SC Light" w:eastAsia="Heiti SC Light" w:cs="Heiti SC Light"/>
                <w:b/>
                <w:color w:val="FFFFFF"/>
              </w:rPr>
              <w:t>更改人</w:t>
            </w:r>
          </w:p>
        </w:tc>
        <w:tc>
          <w:tcPr>
            <w:tcW w:w="1118" w:type="dxa"/>
            <w:shd w:val="clear" w:color="auto" w:fill="2E74B5"/>
            <w:vAlign w:val="center"/>
          </w:tcPr>
          <w:p>
            <w:pPr>
              <w:spacing w:before="93" w:beforeLines="30" w:after="156" w:line="240" w:lineRule="atLeast"/>
              <w:ind w:firstLine="0" w:firstLineChars="0"/>
              <w:jc w:val="center"/>
              <w:rPr>
                <w:rFonts w:ascii="Heiti SC Light" w:hAnsi="Heiti SC Light" w:eastAsia="Heiti SC Light" w:cs="Heiti SC Light"/>
                <w:b/>
                <w:color w:val="FFFFFF"/>
              </w:rPr>
            </w:pPr>
            <w:r>
              <w:rPr>
                <w:rFonts w:hint="eastAsia" w:ascii="Heiti SC Light" w:hAnsi="Heiti SC Light" w:eastAsia="Heiti SC Light" w:cs="Heiti SC Light"/>
                <w:b/>
                <w:color w:val="FFFFFF"/>
              </w:rPr>
              <w:t>更改日期</w:t>
            </w:r>
          </w:p>
        </w:tc>
        <w:tc>
          <w:tcPr>
            <w:tcW w:w="0" w:type="auto"/>
            <w:shd w:val="clear" w:color="auto" w:fill="2E74B5"/>
            <w:vAlign w:val="center"/>
          </w:tcPr>
          <w:p>
            <w:pPr>
              <w:spacing w:before="93" w:beforeLines="30" w:after="156" w:line="240" w:lineRule="atLeast"/>
              <w:ind w:firstLine="0" w:firstLineChars="0"/>
              <w:jc w:val="center"/>
              <w:rPr>
                <w:rFonts w:ascii="Heiti SC Light" w:hAnsi="Heiti SC Light" w:eastAsia="Heiti SC Light" w:cs="Heiti SC Light"/>
                <w:b/>
                <w:color w:val="FFFFFF"/>
              </w:rPr>
            </w:pPr>
            <w:r>
              <w:rPr>
                <w:rFonts w:hint="eastAsia" w:ascii="Heiti SC Light" w:hAnsi="Heiti SC Light" w:eastAsia="Heiti SC Light" w:cs="Heiti SC Light"/>
                <w:b/>
                <w:color w:val="FFFFFF"/>
              </w:rPr>
              <w:t>审批人</w:t>
            </w:r>
          </w:p>
        </w:tc>
        <w:tc>
          <w:tcPr>
            <w:tcW w:w="0" w:type="auto"/>
            <w:shd w:val="clear" w:color="auto" w:fill="2E74B5"/>
            <w:vAlign w:val="center"/>
          </w:tcPr>
          <w:p>
            <w:pPr>
              <w:spacing w:before="93" w:beforeLines="30" w:after="156" w:line="240" w:lineRule="atLeast"/>
              <w:ind w:firstLine="0" w:firstLineChars="0"/>
              <w:jc w:val="center"/>
              <w:rPr>
                <w:rFonts w:ascii="Heiti SC Light" w:hAnsi="Heiti SC Light" w:eastAsia="Heiti SC Light" w:cs="Heiti SC Light"/>
                <w:b/>
                <w:color w:val="FFFFFF"/>
              </w:rPr>
            </w:pPr>
            <w:r>
              <w:rPr>
                <w:rFonts w:hint="eastAsia" w:ascii="Heiti SC Light" w:hAnsi="Heiti SC Light" w:eastAsia="Heiti SC Light" w:cs="Heiti SC Light"/>
                <w:b/>
                <w:color w:val="FFFFFF"/>
              </w:rPr>
              <w:t>审批日期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trPr>
        <w:tc>
          <w:tcPr>
            <w:tcW w:w="0" w:type="auto"/>
            <w:vAlign w:val="center"/>
          </w:tcPr>
          <w:p>
            <w:pPr>
              <w:spacing w:before="93" w:beforeLines="30" w:after="156" w:line="240" w:lineRule="atLeast"/>
              <w:ind w:firstLine="0" w:firstLineChars="0"/>
              <w:rPr>
                <w:rFonts w:ascii="Heiti SC Light" w:hAnsi="Heiti SC Light" w:eastAsia="Heiti SC Light" w:cs="Heiti SC Light"/>
                <w:sz w:val="16"/>
                <w:szCs w:val="16"/>
              </w:rPr>
            </w:pPr>
            <w:r>
              <w:rPr>
                <w:rFonts w:hint="eastAsia" w:ascii="Heiti SC Light" w:hAnsi="Heiti SC Light" w:eastAsia="Heiti SC Light" w:cs="Heiti SC Light"/>
                <w:sz w:val="16"/>
                <w:szCs w:val="16"/>
              </w:rPr>
              <w:t>V0.1</w:t>
            </w:r>
          </w:p>
        </w:tc>
        <w:tc>
          <w:tcPr>
            <w:tcW w:w="0" w:type="auto"/>
            <w:vAlign w:val="center"/>
          </w:tcPr>
          <w:p>
            <w:pPr>
              <w:spacing w:before="93" w:beforeLines="30" w:after="156" w:line="240" w:lineRule="atLeast"/>
              <w:ind w:firstLine="0" w:firstLineChars="0"/>
              <w:rPr>
                <w:rFonts w:ascii="Heiti SC Light" w:hAnsi="Heiti SC Light" w:eastAsia="Heiti SC Light" w:cs="Heiti SC Light"/>
                <w:sz w:val="16"/>
                <w:szCs w:val="16"/>
              </w:rPr>
            </w:pPr>
            <w:r>
              <w:rPr>
                <w:rFonts w:hint="eastAsia" w:ascii="Heiti SC Light" w:hAnsi="Heiti SC Light" w:eastAsia="Heiti SC Light" w:cs="Heiti SC Light"/>
                <w:sz w:val="16"/>
                <w:szCs w:val="16"/>
              </w:rPr>
              <w:t>C</w:t>
            </w:r>
          </w:p>
        </w:tc>
        <w:tc>
          <w:tcPr>
            <w:tcW w:w="3679" w:type="dxa"/>
            <w:vAlign w:val="center"/>
          </w:tcPr>
          <w:p>
            <w:pPr>
              <w:spacing w:before="93" w:beforeLines="30" w:after="0" w:afterLines="0" w:line="240" w:lineRule="atLeast"/>
              <w:ind w:firstLine="0" w:firstLineChars="0"/>
              <w:rPr>
                <w:rFonts w:ascii="Heiti SC Light" w:hAnsi="Heiti SC Light" w:eastAsia="Heiti SC Light" w:cs="Heiti SC Light"/>
                <w:sz w:val="16"/>
                <w:szCs w:val="16"/>
              </w:rPr>
            </w:pPr>
            <w:r>
              <w:rPr>
                <w:rFonts w:hint="eastAsia" w:ascii="Heiti SC Light" w:hAnsi="Heiti SC Light" w:eastAsia="Heiti SC Light" w:cs="Heiti SC Light"/>
                <w:sz w:val="16"/>
                <w:szCs w:val="16"/>
              </w:rPr>
              <w:t>初稿</w:t>
            </w:r>
          </w:p>
        </w:tc>
        <w:tc>
          <w:tcPr>
            <w:tcW w:w="1000" w:type="dxa"/>
            <w:vAlign w:val="center"/>
          </w:tcPr>
          <w:p>
            <w:pPr>
              <w:spacing w:before="93" w:beforeLines="30" w:after="156" w:line="240" w:lineRule="atLeast"/>
              <w:ind w:firstLine="0" w:firstLineChars="0"/>
              <w:rPr>
                <w:rFonts w:hint="eastAsia" w:ascii="Heiti SC Light" w:hAnsi="Heiti SC Light" w:eastAsia="Heiti SC Light" w:cs="Heiti SC Light"/>
                <w:sz w:val="16"/>
                <w:szCs w:val="16"/>
                <w:lang w:eastAsia="zh-CN"/>
              </w:rPr>
            </w:pPr>
            <w:r>
              <w:rPr>
                <w:rFonts w:hint="eastAsia" w:ascii="Heiti SC Light" w:hAnsi="Heiti SC Light" w:eastAsia="Heiti SC Light" w:cs="Heiti SC Light"/>
                <w:sz w:val="16"/>
                <w:szCs w:val="16"/>
                <w:lang w:eastAsia="zh-CN"/>
              </w:rPr>
              <w:t>黄恒鑫</w:t>
            </w:r>
          </w:p>
        </w:tc>
        <w:tc>
          <w:tcPr>
            <w:tcW w:w="1118" w:type="dxa"/>
            <w:vAlign w:val="center"/>
          </w:tcPr>
          <w:p>
            <w:pPr>
              <w:spacing w:before="93" w:beforeLines="30" w:after="156" w:line="240" w:lineRule="atLeast"/>
              <w:ind w:firstLine="0" w:firstLineChars="0"/>
              <w:rPr>
                <w:rFonts w:hint="default" w:ascii="Heiti SC Light" w:hAnsi="Heiti SC Light" w:eastAsia="Heiti SC Light" w:cs="Heiti SC Light"/>
                <w:sz w:val="16"/>
                <w:szCs w:val="16"/>
                <w:lang w:val="en-US" w:eastAsia="zh-CN"/>
              </w:rPr>
            </w:pPr>
            <w:r>
              <w:rPr>
                <w:rFonts w:hint="eastAsia" w:ascii="Heiti SC Light" w:hAnsi="Heiti SC Light" w:eastAsia="Heiti SC Light" w:cs="Heiti SC Light"/>
                <w:sz w:val="16"/>
                <w:szCs w:val="16"/>
                <w:lang w:val="en-US" w:eastAsia="zh-CN"/>
              </w:rPr>
              <w:t>2021/04/20</w:t>
            </w:r>
          </w:p>
        </w:tc>
        <w:tc>
          <w:tcPr>
            <w:tcW w:w="0" w:type="auto"/>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vAlign w:val="center"/>
          </w:tcPr>
          <w:p>
            <w:pPr>
              <w:spacing w:before="93" w:beforeLines="30" w:after="156" w:line="240" w:lineRule="atLeast"/>
              <w:ind w:firstLine="0" w:firstLineChars="0"/>
              <w:rPr>
                <w:rFonts w:ascii="Heiti SC Light" w:hAnsi="Heiti SC Light" w:eastAsia="Heiti SC Light" w:cs="Heiti SC Ligh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0" w:type="auto"/>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vAlign w:val="center"/>
          </w:tcPr>
          <w:p>
            <w:pPr>
              <w:spacing w:before="93" w:beforeLines="30" w:after="156" w:line="240" w:lineRule="atLeast"/>
              <w:ind w:firstLine="0" w:firstLineChars="0"/>
              <w:rPr>
                <w:rFonts w:hint="eastAsia" w:ascii="Heiti SC Light" w:hAnsi="Heiti SC Light" w:eastAsia="Heiti SC Light" w:cs="Heiti SC Light"/>
                <w:sz w:val="16"/>
                <w:szCs w:val="16"/>
                <w:lang w:val="en-US" w:eastAsia="zh-CN"/>
              </w:rPr>
            </w:pPr>
            <w:r>
              <w:rPr>
                <w:rFonts w:hint="eastAsia" w:ascii="Heiti SC Light" w:hAnsi="Heiti SC Light" w:eastAsia="Heiti SC Light" w:cs="Heiti SC Light"/>
                <w:sz w:val="16"/>
                <w:szCs w:val="16"/>
                <w:lang w:val="en-US" w:eastAsia="zh-CN"/>
              </w:rPr>
              <w:t>M</w:t>
            </w:r>
          </w:p>
        </w:tc>
        <w:tc>
          <w:tcPr>
            <w:tcW w:w="3679" w:type="dxa"/>
            <w:vAlign w:val="center"/>
          </w:tcPr>
          <w:p>
            <w:pPr>
              <w:spacing w:before="93" w:beforeLines="30" w:after="156" w:line="240" w:lineRule="atLeast"/>
              <w:ind w:firstLine="0" w:firstLineChars="0"/>
              <w:rPr>
                <w:rFonts w:hint="eastAsia" w:ascii="Heiti SC Light" w:hAnsi="Heiti SC Light" w:eastAsia="Heiti SC Light" w:cs="Heiti SC Light"/>
                <w:sz w:val="16"/>
                <w:szCs w:val="16"/>
                <w:lang w:eastAsia="zh-CN"/>
              </w:rPr>
            </w:pPr>
            <w:r>
              <w:rPr>
                <w:rFonts w:hint="eastAsia" w:ascii="Heiti SC Light" w:hAnsi="Heiti SC Light" w:eastAsia="Heiti SC Light" w:cs="Heiti SC Light"/>
                <w:sz w:val="16"/>
                <w:szCs w:val="16"/>
                <w:lang w:eastAsia="zh-CN"/>
              </w:rPr>
              <w:t>修改</w:t>
            </w:r>
          </w:p>
        </w:tc>
        <w:tc>
          <w:tcPr>
            <w:tcW w:w="1000" w:type="dxa"/>
            <w:vAlign w:val="center"/>
          </w:tcPr>
          <w:p>
            <w:pPr>
              <w:spacing w:before="93" w:beforeLines="30" w:after="156" w:line="240" w:lineRule="atLeast"/>
              <w:ind w:firstLine="0" w:firstLineChars="0"/>
              <w:rPr>
                <w:rFonts w:hint="eastAsia" w:ascii="Heiti SC Light" w:hAnsi="Heiti SC Light" w:eastAsia="Heiti SC Light" w:cs="Heiti SC Light"/>
                <w:sz w:val="16"/>
                <w:szCs w:val="16"/>
                <w:lang w:eastAsia="zh-CN"/>
              </w:rPr>
            </w:pPr>
            <w:r>
              <w:rPr>
                <w:rFonts w:hint="eastAsia" w:ascii="Heiti SC Light" w:hAnsi="Heiti SC Light" w:eastAsia="Heiti SC Light" w:cs="Heiti SC Light"/>
                <w:sz w:val="16"/>
                <w:szCs w:val="16"/>
                <w:lang w:eastAsia="zh-CN"/>
              </w:rPr>
              <w:t>黄恒鑫</w:t>
            </w:r>
          </w:p>
        </w:tc>
        <w:tc>
          <w:tcPr>
            <w:tcW w:w="1118" w:type="dxa"/>
            <w:vAlign w:val="center"/>
          </w:tcPr>
          <w:p>
            <w:pPr>
              <w:spacing w:before="93" w:beforeLines="30" w:after="156" w:line="240" w:lineRule="atLeast"/>
              <w:ind w:firstLine="0" w:firstLineChars="0"/>
              <w:rPr>
                <w:rFonts w:hint="default" w:ascii="Heiti SC Light" w:hAnsi="Heiti SC Light" w:eastAsia="Heiti SC Light" w:cs="Heiti SC Light"/>
                <w:sz w:val="16"/>
                <w:szCs w:val="16"/>
                <w:lang w:val="en-US" w:eastAsia="zh-CN"/>
              </w:rPr>
            </w:pPr>
            <w:r>
              <w:rPr>
                <w:rFonts w:hint="eastAsia" w:ascii="Heiti SC Light" w:hAnsi="Heiti SC Light" w:eastAsia="Heiti SC Light" w:cs="Heiti SC Light"/>
                <w:sz w:val="16"/>
                <w:szCs w:val="16"/>
                <w:lang w:val="en-US" w:eastAsia="zh-CN"/>
              </w:rPr>
              <w:t>2021/04/26</w:t>
            </w:r>
          </w:p>
        </w:tc>
        <w:tc>
          <w:tcPr>
            <w:tcW w:w="0" w:type="auto"/>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vAlign w:val="center"/>
          </w:tcPr>
          <w:p>
            <w:pPr>
              <w:spacing w:before="93" w:beforeLines="30" w:after="156" w:line="240" w:lineRule="atLeast"/>
              <w:ind w:firstLine="0" w:firstLineChars="0"/>
              <w:rPr>
                <w:rFonts w:ascii="Heiti SC Light" w:hAnsi="Heiti SC Light" w:eastAsia="Heiti SC Light" w:cs="Heiti SC Ligh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0" w:type="auto"/>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3679" w:type="dxa"/>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1000" w:type="dxa"/>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1118" w:type="dxa"/>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vAlign w:val="center"/>
          </w:tcPr>
          <w:p>
            <w:pPr>
              <w:spacing w:before="93" w:beforeLines="30" w:after="156" w:line="240" w:lineRule="atLeast"/>
              <w:ind w:firstLine="0" w:firstLineChars="0"/>
              <w:rPr>
                <w:rFonts w:ascii="Heiti SC Light" w:hAnsi="Heiti SC Light" w:eastAsia="Heiti SC Light" w:cs="Heiti SC Ligh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0" w:type="auto"/>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3679" w:type="dxa"/>
            <w:vAlign w:val="center"/>
          </w:tcPr>
          <w:p>
            <w:pPr>
              <w:spacing w:before="93" w:beforeLines="30" w:after="156" w:line="240" w:lineRule="atLeast"/>
              <w:ind w:firstLine="0" w:firstLineChars="0"/>
              <w:rPr>
                <w:rFonts w:ascii="Heiti SC Light" w:hAnsi="Heiti SC Light" w:eastAsia="Heiti SC Light" w:cs="Heiti SC Light"/>
                <w:sz w:val="16"/>
                <w:szCs w:val="16"/>
                <w:lang w:eastAsia="zh-Hans"/>
              </w:rPr>
            </w:pPr>
          </w:p>
        </w:tc>
        <w:tc>
          <w:tcPr>
            <w:tcW w:w="1000" w:type="dxa"/>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1118" w:type="dxa"/>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vAlign w:val="center"/>
          </w:tcPr>
          <w:p>
            <w:pPr>
              <w:spacing w:before="93" w:beforeLines="30" w:after="156" w:line="240" w:lineRule="atLeast"/>
              <w:ind w:firstLine="0" w:firstLineChars="0"/>
              <w:rPr>
                <w:rFonts w:ascii="Heiti SC Light" w:hAnsi="Heiti SC Light" w:eastAsia="Heiti SC Light" w:cs="Heiti SC Ligh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0" w:type="auto"/>
            <w:tcBorders>
              <w:bottom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tcBorders>
              <w:bottom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3679" w:type="dxa"/>
            <w:tcBorders>
              <w:bottom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lang w:eastAsia="zh-Hans"/>
              </w:rPr>
            </w:pPr>
          </w:p>
        </w:tc>
        <w:tc>
          <w:tcPr>
            <w:tcW w:w="1000" w:type="dxa"/>
            <w:tcBorders>
              <w:bottom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1118" w:type="dxa"/>
            <w:tcBorders>
              <w:bottom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tcBorders>
              <w:bottom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tcBorders>
              <w:bottom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0" w:type="auto"/>
            <w:tcBorders>
              <w:top w:val="single" w:color="auto" w:sz="4" w:space="0"/>
              <w:left w:val="single" w:color="auto" w:sz="4" w:space="0"/>
              <w:bottom w:val="single" w:color="auto" w:sz="4" w:space="0"/>
              <w:right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tcBorders>
              <w:top w:val="single" w:color="auto" w:sz="4" w:space="0"/>
              <w:left w:val="single" w:color="auto" w:sz="4" w:space="0"/>
              <w:bottom w:val="single" w:color="auto" w:sz="4" w:space="0"/>
              <w:right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3679" w:type="dxa"/>
            <w:tcBorders>
              <w:top w:val="single" w:color="auto" w:sz="4" w:space="0"/>
              <w:left w:val="single" w:color="auto" w:sz="4" w:space="0"/>
              <w:bottom w:val="single" w:color="auto" w:sz="4" w:space="0"/>
              <w:right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lang w:eastAsia="zh-Hans"/>
              </w:rPr>
            </w:pPr>
          </w:p>
        </w:tc>
        <w:tc>
          <w:tcPr>
            <w:tcW w:w="1000" w:type="dxa"/>
            <w:tcBorders>
              <w:top w:val="single" w:color="auto" w:sz="4" w:space="0"/>
              <w:left w:val="single" w:color="auto" w:sz="4" w:space="0"/>
              <w:bottom w:val="single" w:color="auto" w:sz="4" w:space="0"/>
              <w:right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1118" w:type="dxa"/>
            <w:tcBorders>
              <w:top w:val="single" w:color="auto" w:sz="4" w:space="0"/>
              <w:left w:val="single" w:color="auto" w:sz="4" w:space="0"/>
              <w:bottom w:val="single" w:color="auto" w:sz="4" w:space="0"/>
              <w:right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tcBorders>
              <w:top w:val="single" w:color="auto" w:sz="4" w:space="0"/>
              <w:left w:val="single" w:color="auto" w:sz="4" w:space="0"/>
              <w:bottom w:val="single" w:color="auto" w:sz="4" w:space="0"/>
              <w:right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tcBorders>
              <w:top w:val="single" w:color="auto" w:sz="4" w:space="0"/>
              <w:left w:val="single" w:color="auto" w:sz="4" w:space="0"/>
              <w:bottom w:val="single" w:color="auto" w:sz="4" w:space="0"/>
              <w:right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0" w:type="auto"/>
            <w:tcBorders>
              <w:top w:val="single" w:color="auto" w:sz="4" w:space="0"/>
              <w:left w:val="single" w:color="auto" w:sz="4" w:space="0"/>
              <w:bottom w:val="single" w:color="auto" w:sz="4" w:space="0"/>
              <w:right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tcBorders>
              <w:top w:val="single" w:color="auto" w:sz="4" w:space="0"/>
              <w:left w:val="single" w:color="auto" w:sz="4" w:space="0"/>
              <w:bottom w:val="single" w:color="auto" w:sz="4" w:space="0"/>
              <w:right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3679" w:type="dxa"/>
            <w:tcBorders>
              <w:top w:val="single" w:color="auto" w:sz="4" w:space="0"/>
              <w:left w:val="single" w:color="auto" w:sz="4" w:space="0"/>
              <w:bottom w:val="single" w:color="auto" w:sz="4" w:space="0"/>
              <w:right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1000" w:type="dxa"/>
            <w:tcBorders>
              <w:top w:val="single" w:color="auto" w:sz="4" w:space="0"/>
              <w:left w:val="single" w:color="auto" w:sz="4" w:space="0"/>
              <w:bottom w:val="single" w:color="auto" w:sz="4" w:space="0"/>
              <w:right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1118" w:type="dxa"/>
            <w:tcBorders>
              <w:top w:val="single" w:color="auto" w:sz="4" w:space="0"/>
              <w:left w:val="single" w:color="auto" w:sz="4" w:space="0"/>
              <w:bottom w:val="single" w:color="auto" w:sz="4" w:space="0"/>
              <w:right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tcBorders>
              <w:top w:val="single" w:color="auto" w:sz="4" w:space="0"/>
              <w:left w:val="single" w:color="auto" w:sz="4" w:space="0"/>
              <w:bottom w:val="single" w:color="auto" w:sz="4" w:space="0"/>
              <w:right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tcBorders>
              <w:top w:val="single" w:color="auto" w:sz="4" w:space="0"/>
              <w:left w:val="single" w:color="auto" w:sz="4" w:space="0"/>
              <w:bottom w:val="single" w:color="auto" w:sz="4" w:space="0"/>
              <w:right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0" w:type="auto"/>
            <w:tcBorders>
              <w:top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tcBorders>
              <w:top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3679" w:type="dxa"/>
            <w:tcBorders>
              <w:top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1000" w:type="dxa"/>
            <w:tcBorders>
              <w:top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1118" w:type="dxa"/>
            <w:tcBorders>
              <w:top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tcBorders>
              <w:top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tcBorders>
              <w:top w:val="single" w:color="auto" w:sz="4" w:space="0"/>
            </w:tcBorders>
            <w:vAlign w:val="center"/>
          </w:tcPr>
          <w:p>
            <w:pPr>
              <w:spacing w:before="93" w:beforeLines="30" w:after="156" w:line="240" w:lineRule="atLeast"/>
              <w:ind w:firstLine="0" w:firstLineChars="0"/>
              <w:rPr>
                <w:rFonts w:ascii="Heiti SC Light" w:hAnsi="Heiti SC Light" w:eastAsia="Heiti SC Light" w:cs="Heiti SC Ligh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0" w:type="auto"/>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3679" w:type="dxa"/>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1000" w:type="dxa"/>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1118" w:type="dxa"/>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vAlign w:val="center"/>
          </w:tcPr>
          <w:p>
            <w:pPr>
              <w:spacing w:before="93" w:beforeLines="30" w:after="156" w:line="240" w:lineRule="atLeast"/>
              <w:ind w:firstLine="0" w:firstLineChars="0"/>
              <w:rPr>
                <w:rFonts w:ascii="Heiti SC Light" w:hAnsi="Heiti SC Light" w:eastAsia="Heiti SC Light" w:cs="Heiti SC Ligh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0" w:type="auto"/>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3679" w:type="dxa"/>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1000" w:type="dxa"/>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1118" w:type="dxa"/>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vAlign w:val="center"/>
          </w:tcPr>
          <w:p>
            <w:pPr>
              <w:spacing w:before="93" w:beforeLines="30" w:after="156" w:line="240" w:lineRule="atLeast"/>
              <w:ind w:firstLine="0" w:firstLineChars="0"/>
              <w:rPr>
                <w:rFonts w:ascii="Heiti SC Light" w:hAnsi="Heiti SC Light" w:eastAsia="Heiti SC Light" w:cs="Heiti SC Light"/>
                <w:sz w:val="16"/>
                <w:szCs w:val="16"/>
              </w:rPr>
            </w:pPr>
          </w:p>
        </w:tc>
        <w:tc>
          <w:tcPr>
            <w:tcW w:w="0" w:type="auto"/>
            <w:vAlign w:val="center"/>
          </w:tcPr>
          <w:p>
            <w:pPr>
              <w:spacing w:before="93" w:beforeLines="30" w:after="156" w:line="240" w:lineRule="atLeast"/>
              <w:ind w:firstLine="0" w:firstLineChars="0"/>
              <w:rPr>
                <w:rFonts w:ascii="Heiti SC Light" w:hAnsi="Heiti SC Light" w:eastAsia="Heiti SC Light" w:cs="Heiti SC Light"/>
                <w:sz w:val="16"/>
                <w:szCs w:val="16"/>
              </w:rPr>
            </w:pPr>
          </w:p>
        </w:tc>
      </w:tr>
    </w:tbl>
    <w:p>
      <w:pPr>
        <w:spacing w:before="93" w:beforeLines="30" w:after="156" w:line="240" w:lineRule="atLeast"/>
        <w:ind w:firstLine="600"/>
        <w:rPr>
          <w:rFonts w:ascii="Heiti SC Light" w:hAnsi="Heiti SC Light" w:eastAsia="Heiti SC Light" w:cs="Heiti SC Light"/>
          <w:b/>
          <w:sz w:val="30"/>
          <w:szCs w:val="30"/>
        </w:rPr>
      </w:pPr>
      <w:r>
        <w:rPr>
          <w:rFonts w:hint="eastAsia" w:ascii="Heiti SC Light" w:hAnsi="Heiti SC Light" w:eastAsia="Heiti SC Light" w:cs="Heiti SC Light"/>
          <w:b/>
          <w:sz w:val="30"/>
          <w:szCs w:val="30"/>
        </w:rPr>
        <w:br w:type="page"/>
      </w:r>
    </w:p>
    <w:p>
      <w:pPr>
        <w:spacing w:before="156" w:after="156"/>
        <w:ind w:firstLine="600"/>
        <w:jc w:val="center"/>
        <w:rPr>
          <w:rFonts w:ascii="Heiti SC Light" w:hAnsi="Heiti SC Light" w:eastAsia="Heiti SC Light" w:cs="Heiti SC Light"/>
          <w:smallCaps/>
        </w:rPr>
      </w:pPr>
      <w:r>
        <w:rPr>
          <w:rFonts w:hint="eastAsia" w:ascii="Heiti SC Light" w:hAnsi="Heiti SC Light" w:eastAsia="Heiti SC Light" w:cs="Heiti SC Light"/>
          <w:b/>
          <w:sz w:val="30"/>
          <w:szCs w:val="30"/>
        </w:rPr>
        <w:t>目录</w:t>
      </w:r>
      <w:r>
        <w:rPr>
          <w:rFonts w:hint="eastAsia" w:ascii="Heiti SC Light" w:hAnsi="Heiti SC Light" w:eastAsia="Heiti SC Light" w:cs="Heiti SC Light"/>
          <w:b/>
          <w:smallCaps/>
          <w:sz w:val="30"/>
          <w:szCs w:val="30"/>
        </w:rPr>
        <w:fldChar w:fldCharType="begin"/>
      </w:r>
      <w:r>
        <w:rPr>
          <w:rFonts w:hint="eastAsia" w:ascii="Heiti SC Light" w:hAnsi="Heiti SC Light" w:eastAsia="Heiti SC Light" w:cs="Heiti SC Light"/>
          <w:b/>
          <w:smallCaps/>
          <w:sz w:val="30"/>
          <w:szCs w:val="30"/>
        </w:rPr>
        <w:instrText xml:space="preserve"> TOC \o "1-2" \h \z \u </w:instrText>
      </w:r>
      <w:r>
        <w:rPr>
          <w:rFonts w:hint="eastAsia" w:ascii="Heiti SC Light" w:hAnsi="Heiti SC Light" w:eastAsia="Heiti SC Light" w:cs="Heiti SC Light"/>
          <w:b/>
          <w:smallCaps/>
          <w:sz w:val="30"/>
          <w:szCs w:val="30"/>
        </w:rPr>
        <w:fldChar w:fldCharType="separate"/>
      </w:r>
    </w:p>
    <w:p>
      <w:pPr>
        <w:pStyle w:val="22"/>
        <w:tabs>
          <w:tab w:val="right" w:leader="dot" w:pos="8312"/>
        </w:tabs>
        <w:spacing w:before="156" w:after="156"/>
        <w:ind w:firstLine="402"/>
      </w:pPr>
      <w:r>
        <w:fldChar w:fldCharType="begin"/>
      </w:r>
      <w:r>
        <w:instrText xml:space="preserve"> HYPERLINK \l "_Toc1161353760" </w:instrText>
      </w:r>
      <w:r>
        <w:fldChar w:fldCharType="separate"/>
      </w:r>
      <w:r>
        <w:rPr>
          <w:rFonts w:hint="eastAsia" w:ascii="Heiti SC Light" w:hAnsi="Heiti SC Light" w:eastAsia="Heiti SC Light" w:cs="Heiti SC Light"/>
        </w:rPr>
        <w:t>第1章 前言</w:t>
      </w:r>
      <w:r>
        <w:tab/>
      </w:r>
      <w:r>
        <w:fldChar w:fldCharType="end"/>
      </w:r>
    </w:p>
    <w:p>
      <w:pPr>
        <w:pStyle w:val="25"/>
        <w:tabs>
          <w:tab w:val="right" w:leader="dot" w:pos="8312"/>
        </w:tabs>
        <w:spacing w:before="156" w:after="156"/>
        <w:ind w:firstLine="400"/>
      </w:pPr>
      <w:r>
        <w:fldChar w:fldCharType="begin"/>
      </w:r>
      <w:r>
        <w:instrText xml:space="preserve"> HYPERLINK \l "_Toc393776737" </w:instrText>
      </w:r>
      <w:r>
        <w:fldChar w:fldCharType="separate"/>
      </w:r>
      <w:r>
        <w:rPr>
          <w:rFonts w:hint="eastAsia" w:ascii="Heiti SC Light" w:hAnsi="Heiti SC Light" w:eastAsia="Heiti SC Light" w:cs="Heiti SC Light"/>
        </w:rPr>
        <w:t>1.1、 编写目的</w:t>
      </w:r>
      <w:r>
        <w:tab/>
      </w:r>
      <w:r>
        <w:fldChar w:fldCharType="end"/>
      </w:r>
    </w:p>
    <w:p>
      <w:pPr>
        <w:pStyle w:val="25"/>
        <w:tabs>
          <w:tab w:val="right" w:leader="dot" w:pos="8312"/>
        </w:tabs>
        <w:spacing w:before="156" w:after="156"/>
        <w:ind w:firstLine="400"/>
      </w:pPr>
      <w:r>
        <w:fldChar w:fldCharType="begin"/>
      </w:r>
      <w:r>
        <w:instrText xml:space="preserve"> HYPERLINK \l "_Toc1808502352" </w:instrText>
      </w:r>
      <w:r>
        <w:fldChar w:fldCharType="separate"/>
      </w:r>
      <w:r>
        <w:rPr>
          <w:rFonts w:hint="eastAsia" w:ascii="Heiti SC Light" w:hAnsi="Heiti SC Light" w:eastAsia="Heiti SC Light" w:cs="Heiti SC Light"/>
        </w:rPr>
        <w:t xml:space="preserve">1.2、 </w:t>
      </w:r>
      <w:r>
        <w:rPr>
          <w:rFonts w:hint="eastAsia" w:ascii="Heiti SC Light" w:hAnsi="Heiti SC Light" w:eastAsia="Heiti SC Light" w:cs="Heiti SC Light"/>
          <w:lang w:eastAsia="zh-CN"/>
        </w:rPr>
        <w:t>统一说明</w:t>
      </w:r>
      <w:r>
        <w:tab/>
      </w:r>
      <w:r>
        <w:fldChar w:fldCharType="end"/>
      </w:r>
    </w:p>
    <w:p>
      <w:pPr>
        <w:pStyle w:val="22"/>
        <w:tabs>
          <w:tab w:val="right" w:leader="dot" w:pos="8312"/>
        </w:tabs>
        <w:spacing w:before="156" w:after="156"/>
        <w:ind w:firstLine="402"/>
      </w:pPr>
      <w:r>
        <w:fldChar w:fldCharType="begin"/>
      </w:r>
      <w:r>
        <w:instrText xml:space="preserve"> HYPERLINK \l "_Toc15490426" </w:instrText>
      </w:r>
      <w:r>
        <w:fldChar w:fldCharType="separate"/>
      </w:r>
      <w:r>
        <w:rPr>
          <w:rFonts w:hint="eastAsia" w:ascii="Heiti SC Light" w:hAnsi="Heiti SC Light" w:eastAsia="Heiti SC Light" w:cs="Heiti SC Light"/>
        </w:rPr>
        <w:t xml:space="preserve">第2章 </w:t>
      </w:r>
      <w:r>
        <w:rPr>
          <w:rFonts w:hint="eastAsia" w:ascii="Heiti SC Light" w:hAnsi="Heiti SC Light" w:eastAsia="Heiti SC Light" w:cs="Heiti SC Light"/>
          <w:lang w:eastAsia="zh-Hans"/>
        </w:rPr>
        <w:t>功能设计</w:t>
      </w:r>
      <w:r>
        <w:tab/>
      </w:r>
      <w:r>
        <w:fldChar w:fldCharType="end"/>
      </w:r>
    </w:p>
    <w:p>
      <w:pPr>
        <w:pStyle w:val="25"/>
        <w:tabs>
          <w:tab w:val="right" w:leader="dot" w:pos="8312"/>
        </w:tabs>
        <w:spacing w:before="156" w:after="156"/>
        <w:ind w:firstLine="400"/>
      </w:pPr>
      <w:r>
        <w:fldChar w:fldCharType="begin"/>
      </w:r>
      <w:r>
        <w:instrText xml:space="preserve"> HYPERLINK \l "_Toc502068495" </w:instrText>
      </w:r>
      <w:r>
        <w:fldChar w:fldCharType="separate"/>
      </w:r>
      <w:r>
        <w:rPr>
          <w:rFonts w:hint="eastAsia" w:ascii="Heiti SC Light" w:hAnsi="Heiti SC Light" w:eastAsia="Heiti SC Light" w:cs="Heiti SC Light"/>
          <w:szCs w:val="32"/>
        </w:rPr>
        <w:t xml:space="preserve">2.1、 </w:t>
      </w:r>
      <w:r>
        <w:rPr>
          <w:rFonts w:hint="eastAsia" w:ascii="Heiti SC Light" w:hAnsi="Heiti SC Light" w:eastAsia="Heiti SC Light" w:cs="Heiti SC Light"/>
          <w:szCs w:val="32"/>
          <w:lang w:eastAsia="zh-CN"/>
        </w:rPr>
        <w:t>录入客源</w:t>
      </w:r>
      <w:r>
        <w:tab/>
      </w:r>
      <w:r>
        <w:fldChar w:fldCharType="end"/>
      </w:r>
    </w:p>
    <w:p>
      <w:pPr>
        <w:pStyle w:val="25"/>
        <w:tabs>
          <w:tab w:val="right" w:leader="dot" w:pos="8312"/>
        </w:tabs>
        <w:spacing w:before="156" w:after="156"/>
        <w:ind w:firstLine="400"/>
      </w:pPr>
      <w:r>
        <w:fldChar w:fldCharType="begin"/>
      </w:r>
      <w:r>
        <w:instrText xml:space="preserve"> HYPERLINK \l "_Toc502068495" </w:instrText>
      </w:r>
      <w:r>
        <w:fldChar w:fldCharType="separate"/>
      </w:r>
      <w:r>
        <w:rPr>
          <w:rFonts w:hint="eastAsia" w:ascii="Heiti SC Light" w:hAnsi="Heiti SC Light" w:eastAsia="Heiti SC Light" w:cs="Heiti SC Light"/>
          <w:szCs w:val="32"/>
        </w:rPr>
        <w:t>2.</w:t>
      </w:r>
      <w:r>
        <w:rPr>
          <w:rFonts w:hint="eastAsia" w:ascii="Heiti SC Light" w:hAnsi="Heiti SC Light" w:eastAsia="Heiti SC Light" w:cs="Heiti SC Light"/>
          <w:szCs w:val="32"/>
          <w:lang w:val="en-US" w:eastAsia="zh-CN"/>
        </w:rPr>
        <w:t>2</w:t>
      </w:r>
      <w:r>
        <w:rPr>
          <w:rFonts w:hint="eastAsia" w:ascii="Heiti SC Light" w:hAnsi="Heiti SC Light" w:eastAsia="Heiti SC Light" w:cs="Heiti SC Light"/>
          <w:szCs w:val="32"/>
        </w:rPr>
        <w:t xml:space="preserve">、 </w:t>
      </w:r>
      <w:r>
        <w:rPr>
          <w:rFonts w:hint="eastAsia" w:ascii="Heiti SC Light" w:hAnsi="Heiti SC Light" w:eastAsia="Heiti SC Light" w:cs="Heiti SC Light"/>
          <w:szCs w:val="32"/>
          <w:lang w:eastAsia="zh-CN"/>
        </w:rPr>
        <w:t>录入记录</w:t>
      </w:r>
      <w:r>
        <w:tab/>
      </w:r>
      <w:r>
        <w:fldChar w:fldCharType="end"/>
      </w:r>
    </w:p>
    <w:p>
      <w:pPr>
        <w:pStyle w:val="25"/>
        <w:tabs>
          <w:tab w:val="right" w:leader="dot" w:pos="8312"/>
        </w:tabs>
        <w:spacing w:before="156" w:after="156"/>
        <w:ind w:firstLine="400"/>
      </w:pPr>
      <w:r>
        <w:fldChar w:fldCharType="begin"/>
      </w:r>
      <w:r>
        <w:instrText xml:space="preserve"> HYPERLINK \l "_Toc502068495" </w:instrText>
      </w:r>
      <w:r>
        <w:fldChar w:fldCharType="separate"/>
      </w:r>
      <w:r>
        <w:rPr>
          <w:rFonts w:hint="eastAsia" w:ascii="Heiti SC Light" w:hAnsi="Heiti SC Light" w:eastAsia="Heiti SC Light" w:cs="Heiti SC Light"/>
          <w:szCs w:val="32"/>
        </w:rPr>
        <w:t>2.</w:t>
      </w:r>
      <w:r>
        <w:rPr>
          <w:rFonts w:hint="eastAsia" w:ascii="Heiti SC Light" w:hAnsi="Heiti SC Light" w:eastAsia="Heiti SC Light" w:cs="Heiti SC Light"/>
          <w:szCs w:val="32"/>
          <w:lang w:val="en-US" w:eastAsia="zh-CN"/>
        </w:rPr>
        <w:t>3</w:t>
      </w:r>
      <w:r>
        <w:rPr>
          <w:rFonts w:hint="eastAsia" w:ascii="Heiti SC Light" w:hAnsi="Heiti SC Light" w:eastAsia="Heiti SC Light" w:cs="Heiti SC Light"/>
          <w:szCs w:val="32"/>
        </w:rPr>
        <w:t xml:space="preserve">、 </w:t>
      </w:r>
      <w:r>
        <w:rPr>
          <w:rFonts w:hint="eastAsia" w:ascii="Heiti SC Light" w:hAnsi="Heiti SC Light" w:eastAsia="Heiti SC Light" w:cs="Heiti SC Light"/>
          <w:szCs w:val="32"/>
          <w:lang w:eastAsia="zh-CN"/>
        </w:rPr>
        <w:t>待确认客源</w:t>
      </w:r>
      <w:r>
        <w:tab/>
      </w:r>
      <w:r>
        <w:fldChar w:fldCharType="end"/>
      </w:r>
    </w:p>
    <w:p>
      <w:pPr>
        <w:pStyle w:val="25"/>
        <w:tabs>
          <w:tab w:val="right" w:leader="dot" w:pos="8312"/>
        </w:tabs>
        <w:spacing w:before="156" w:after="156"/>
        <w:ind w:firstLine="400"/>
      </w:pPr>
      <w:r>
        <w:fldChar w:fldCharType="begin"/>
      </w:r>
      <w:r>
        <w:instrText xml:space="preserve"> HYPERLINK \l "_Toc502068495" </w:instrText>
      </w:r>
      <w:r>
        <w:fldChar w:fldCharType="separate"/>
      </w:r>
      <w:r>
        <w:rPr>
          <w:rFonts w:hint="eastAsia" w:ascii="Heiti SC Light" w:hAnsi="Heiti SC Light" w:eastAsia="Heiti SC Light" w:cs="Heiti SC Light"/>
          <w:szCs w:val="32"/>
        </w:rPr>
        <w:t>2.</w:t>
      </w:r>
      <w:r>
        <w:rPr>
          <w:rFonts w:hint="eastAsia" w:ascii="Heiti SC Light" w:hAnsi="Heiti SC Light" w:eastAsia="Heiti SC Light" w:cs="Heiti SC Light"/>
          <w:szCs w:val="32"/>
          <w:lang w:val="en-US" w:eastAsia="zh-CN"/>
        </w:rPr>
        <w:t>4</w:t>
      </w:r>
      <w:r>
        <w:rPr>
          <w:rFonts w:hint="eastAsia" w:ascii="Heiti SC Light" w:hAnsi="Heiti SC Light" w:eastAsia="Heiti SC Light" w:cs="Heiti SC Light"/>
          <w:szCs w:val="32"/>
        </w:rPr>
        <w:t xml:space="preserve">、 </w:t>
      </w:r>
      <w:r>
        <w:rPr>
          <w:rFonts w:hint="eastAsia" w:ascii="Heiti SC Light" w:hAnsi="Heiti SC Light" w:eastAsia="Heiti SC Light" w:cs="Heiti SC Light"/>
          <w:szCs w:val="32"/>
          <w:lang w:eastAsia="zh-CN"/>
        </w:rPr>
        <w:t>待分配客源</w:t>
      </w:r>
      <w:r>
        <w:tab/>
      </w:r>
      <w:r>
        <w:fldChar w:fldCharType="end"/>
      </w:r>
    </w:p>
    <w:p>
      <w:pPr>
        <w:pStyle w:val="25"/>
        <w:tabs>
          <w:tab w:val="right" w:leader="dot" w:pos="8312"/>
        </w:tabs>
        <w:spacing w:before="156" w:after="156"/>
        <w:ind w:firstLine="400"/>
      </w:pPr>
      <w:r>
        <w:fldChar w:fldCharType="begin"/>
      </w:r>
      <w:r>
        <w:instrText xml:space="preserve"> HYPERLINK \l "_Toc502068495" </w:instrText>
      </w:r>
      <w:r>
        <w:fldChar w:fldCharType="separate"/>
      </w:r>
      <w:r>
        <w:rPr>
          <w:rFonts w:hint="eastAsia" w:ascii="Heiti SC Light" w:hAnsi="Heiti SC Light" w:eastAsia="Heiti SC Light" w:cs="Heiti SC Light"/>
          <w:szCs w:val="32"/>
        </w:rPr>
        <w:t>2.</w:t>
      </w:r>
      <w:r>
        <w:rPr>
          <w:rFonts w:hint="eastAsia" w:ascii="Heiti SC Light" w:hAnsi="Heiti SC Light" w:eastAsia="Heiti SC Light" w:cs="Heiti SC Light"/>
          <w:szCs w:val="32"/>
          <w:lang w:val="en-US" w:eastAsia="zh-CN"/>
        </w:rPr>
        <w:t>5</w:t>
      </w:r>
      <w:r>
        <w:rPr>
          <w:rFonts w:hint="eastAsia" w:ascii="Heiti SC Light" w:hAnsi="Heiti SC Light" w:eastAsia="Heiti SC Light" w:cs="Heiti SC Light"/>
          <w:szCs w:val="32"/>
        </w:rPr>
        <w:t xml:space="preserve">、 </w:t>
      </w:r>
      <w:r>
        <w:rPr>
          <w:rFonts w:hint="eastAsia" w:ascii="Heiti SC Light" w:hAnsi="Heiti SC Light" w:eastAsia="Heiti SC Light" w:cs="Heiti SC Light"/>
          <w:szCs w:val="32"/>
          <w:lang w:eastAsia="zh-CN"/>
        </w:rPr>
        <w:t>分配记录</w:t>
      </w:r>
      <w:r>
        <w:tab/>
      </w:r>
      <w:r>
        <w:fldChar w:fldCharType="end"/>
      </w:r>
    </w:p>
    <w:p>
      <w:pPr>
        <w:pStyle w:val="25"/>
        <w:tabs>
          <w:tab w:val="right" w:leader="dot" w:pos="8312"/>
        </w:tabs>
        <w:spacing w:before="156" w:after="156"/>
        <w:ind w:firstLine="400"/>
      </w:pPr>
      <w:r>
        <w:fldChar w:fldCharType="begin"/>
      </w:r>
      <w:r>
        <w:instrText xml:space="preserve"> HYPERLINK \l "_Toc502068495" </w:instrText>
      </w:r>
      <w:r>
        <w:fldChar w:fldCharType="separate"/>
      </w:r>
      <w:r>
        <w:rPr>
          <w:rFonts w:hint="eastAsia" w:ascii="Heiti SC Light" w:hAnsi="Heiti SC Light" w:eastAsia="Heiti SC Light" w:cs="Heiti SC Light"/>
          <w:szCs w:val="32"/>
        </w:rPr>
        <w:t>2.</w:t>
      </w:r>
      <w:r>
        <w:rPr>
          <w:rFonts w:hint="eastAsia" w:ascii="Heiti SC Light" w:hAnsi="Heiti SC Light" w:eastAsia="Heiti SC Light" w:cs="Heiti SC Light"/>
          <w:szCs w:val="32"/>
          <w:lang w:val="en-US" w:eastAsia="zh-CN"/>
        </w:rPr>
        <w:t>6</w:t>
      </w:r>
      <w:r>
        <w:rPr>
          <w:rFonts w:hint="eastAsia" w:ascii="Heiti SC Light" w:hAnsi="Heiti SC Light" w:eastAsia="Heiti SC Light" w:cs="Heiti SC Light"/>
          <w:szCs w:val="32"/>
        </w:rPr>
        <w:t xml:space="preserve">、 </w:t>
      </w:r>
      <w:r>
        <w:rPr>
          <w:rFonts w:hint="eastAsia" w:ascii="Heiti SC Light" w:hAnsi="Heiti SC Light" w:eastAsia="Heiti SC Light" w:cs="Heiti SC Light"/>
          <w:szCs w:val="32"/>
          <w:lang w:eastAsia="zh-CN"/>
        </w:rPr>
        <w:t>客源详情</w:t>
      </w:r>
      <w:r>
        <w:tab/>
      </w:r>
      <w:r>
        <w:fldChar w:fldCharType="end"/>
      </w:r>
    </w:p>
    <w:p>
      <w:pPr>
        <w:pStyle w:val="25"/>
        <w:tabs>
          <w:tab w:val="right" w:leader="dot" w:pos="8312"/>
        </w:tabs>
        <w:spacing w:before="156" w:after="156"/>
        <w:ind w:firstLine="400"/>
      </w:pPr>
      <w:r>
        <w:fldChar w:fldCharType="begin"/>
      </w:r>
      <w:r>
        <w:instrText xml:space="preserve"> HYPERLINK \l "_Toc502068495" </w:instrText>
      </w:r>
      <w:r>
        <w:fldChar w:fldCharType="separate"/>
      </w:r>
      <w:r>
        <w:rPr>
          <w:rFonts w:hint="eastAsia" w:ascii="Heiti SC Light" w:hAnsi="Heiti SC Light" w:eastAsia="Heiti SC Light" w:cs="Heiti SC Light"/>
          <w:szCs w:val="32"/>
        </w:rPr>
        <w:t>2.</w:t>
      </w:r>
      <w:r>
        <w:rPr>
          <w:rFonts w:hint="eastAsia" w:ascii="Heiti SC Light" w:hAnsi="Heiti SC Light" w:eastAsia="Heiti SC Light" w:cs="Heiti SC Light"/>
          <w:szCs w:val="32"/>
          <w:lang w:val="en-US" w:eastAsia="zh-CN"/>
        </w:rPr>
        <w:t>7</w:t>
      </w:r>
      <w:r>
        <w:rPr>
          <w:rFonts w:hint="eastAsia" w:ascii="Heiti SC Light" w:hAnsi="Heiti SC Light" w:eastAsia="Heiti SC Light" w:cs="Heiti SC Light"/>
          <w:szCs w:val="32"/>
        </w:rPr>
        <w:t xml:space="preserve">、 </w:t>
      </w:r>
      <w:r>
        <w:rPr>
          <w:rFonts w:hint="eastAsia" w:ascii="Heiti SC Light" w:hAnsi="Heiti SC Light" w:eastAsia="Heiti SC Light" w:cs="Heiti SC Light"/>
          <w:szCs w:val="32"/>
          <w:lang w:eastAsia="zh-CN"/>
        </w:rPr>
        <w:t>测试客源</w:t>
      </w:r>
      <w:r>
        <w:tab/>
      </w:r>
      <w:r>
        <w:fldChar w:fldCharType="end"/>
      </w:r>
    </w:p>
    <w:p>
      <w:pPr>
        <w:pStyle w:val="25"/>
        <w:tabs>
          <w:tab w:val="right" w:leader="dot" w:pos="8312"/>
        </w:tabs>
        <w:spacing w:before="156" w:after="156"/>
        <w:ind w:firstLine="400"/>
      </w:pPr>
      <w:r>
        <w:fldChar w:fldCharType="begin"/>
      </w:r>
      <w:r>
        <w:instrText xml:space="preserve"> HYPERLINK \l "_Toc502068495" </w:instrText>
      </w:r>
      <w:r>
        <w:fldChar w:fldCharType="separate"/>
      </w:r>
      <w:r>
        <w:rPr>
          <w:rFonts w:hint="eastAsia" w:ascii="Heiti SC Light" w:hAnsi="Heiti SC Light" w:eastAsia="Heiti SC Light" w:cs="Heiti SC Light"/>
          <w:szCs w:val="32"/>
        </w:rPr>
        <w:t>2.</w:t>
      </w:r>
      <w:r>
        <w:rPr>
          <w:rFonts w:hint="eastAsia" w:ascii="Heiti SC Light" w:hAnsi="Heiti SC Light" w:eastAsia="Heiti SC Light" w:cs="Heiti SC Light"/>
          <w:szCs w:val="32"/>
          <w:lang w:val="en-US" w:eastAsia="zh-CN"/>
        </w:rPr>
        <w:t>8</w:t>
      </w:r>
      <w:r>
        <w:rPr>
          <w:rFonts w:hint="eastAsia" w:ascii="Heiti SC Light" w:hAnsi="Heiti SC Light" w:eastAsia="Heiti SC Light" w:cs="Heiti SC Light"/>
          <w:szCs w:val="32"/>
        </w:rPr>
        <w:t xml:space="preserve">、 </w:t>
      </w:r>
      <w:r>
        <w:rPr>
          <w:rFonts w:hint="eastAsia" w:ascii="Heiti SC Light" w:hAnsi="Heiti SC Light" w:eastAsia="Heiti SC Light" w:cs="Heiti SC Light"/>
          <w:szCs w:val="32"/>
          <w:lang w:eastAsia="zh-CN"/>
        </w:rPr>
        <w:t>设置客源分配方式</w:t>
      </w:r>
      <w:r>
        <w:tab/>
      </w:r>
      <w:r>
        <w:fldChar w:fldCharType="end"/>
      </w:r>
    </w:p>
    <w:p>
      <w:pPr>
        <w:pStyle w:val="25"/>
        <w:tabs>
          <w:tab w:val="right" w:leader="dot" w:pos="8312"/>
        </w:tabs>
        <w:spacing w:before="156" w:after="156"/>
        <w:ind w:firstLine="400"/>
      </w:pPr>
      <w:r>
        <w:fldChar w:fldCharType="begin"/>
      </w:r>
      <w:r>
        <w:instrText xml:space="preserve"> HYPERLINK \l "_Toc502068495" </w:instrText>
      </w:r>
      <w:r>
        <w:fldChar w:fldCharType="separate"/>
      </w:r>
      <w:r>
        <w:rPr>
          <w:rFonts w:hint="eastAsia" w:ascii="Heiti SC Light" w:hAnsi="Heiti SC Light" w:eastAsia="Heiti SC Light" w:cs="Heiti SC Light"/>
          <w:szCs w:val="32"/>
        </w:rPr>
        <w:t>2.</w:t>
      </w:r>
      <w:r>
        <w:rPr>
          <w:rFonts w:hint="eastAsia" w:ascii="Heiti SC Light" w:hAnsi="Heiti SC Light" w:eastAsia="Heiti SC Light" w:cs="Heiti SC Light"/>
          <w:szCs w:val="32"/>
          <w:lang w:val="en-US" w:eastAsia="zh-CN"/>
        </w:rPr>
        <w:t>9</w:t>
      </w:r>
      <w:r>
        <w:rPr>
          <w:rFonts w:hint="eastAsia" w:ascii="Heiti SC Light" w:hAnsi="Heiti SC Light" w:eastAsia="Heiti SC Light" w:cs="Heiti SC Light"/>
          <w:szCs w:val="32"/>
        </w:rPr>
        <w:t xml:space="preserve">、 </w:t>
      </w:r>
      <w:r>
        <w:rPr>
          <w:rFonts w:hint="eastAsia" w:ascii="Heiti SC Light" w:hAnsi="Heiti SC Light" w:eastAsia="Heiti SC Light" w:cs="Heiti SC Light"/>
          <w:szCs w:val="32"/>
          <w:lang w:eastAsia="zh-CN"/>
        </w:rPr>
        <w:t>客源规则管理</w:t>
      </w:r>
      <w:r>
        <w:tab/>
      </w:r>
      <w:r>
        <w:fldChar w:fldCharType="end"/>
      </w:r>
    </w:p>
    <w:p>
      <w:pPr>
        <w:pStyle w:val="22"/>
        <w:tabs>
          <w:tab w:val="right" w:leader="dot" w:pos="8312"/>
        </w:tabs>
        <w:spacing w:before="156" w:after="156"/>
        <w:ind w:firstLine="402"/>
      </w:pPr>
      <w:r>
        <w:fldChar w:fldCharType="begin"/>
      </w:r>
      <w:r>
        <w:instrText xml:space="preserve"> HYPERLINK \l "_Toc801946402" </w:instrText>
      </w:r>
      <w:r>
        <w:fldChar w:fldCharType="separate"/>
      </w:r>
      <w:r>
        <w:rPr>
          <w:rFonts w:hint="eastAsia" w:ascii="Heiti SC Light" w:hAnsi="Heiti SC Light" w:eastAsia="Heiti SC Light" w:cs="Heiti SC Light"/>
        </w:rPr>
        <w:t xml:space="preserve">第3章 </w:t>
      </w:r>
      <w:r>
        <w:rPr>
          <w:rFonts w:hint="eastAsia" w:ascii="Heiti SC Light" w:hAnsi="Heiti SC Light" w:eastAsia="Heiti SC Light" w:cs="Heiti SC Light"/>
          <w:lang w:eastAsia="zh-Hans"/>
        </w:rPr>
        <w:t>其他设计</w:t>
      </w:r>
      <w:r>
        <w:tab/>
      </w:r>
      <w:r>
        <w:fldChar w:fldCharType="end"/>
      </w:r>
    </w:p>
    <w:p>
      <w:pPr>
        <w:pStyle w:val="25"/>
        <w:tabs>
          <w:tab w:val="right" w:leader="dot" w:pos="8312"/>
        </w:tabs>
        <w:spacing w:before="156" w:after="156"/>
        <w:ind w:firstLine="400"/>
        <w:rPr>
          <w:rFonts w:ascii="Heiti SC Light" w:hAnsi="Heiti SC Light" w:eastAsia="Heiti SC Light" w:cs="Heiti SC Light"/>
        </w:rPr>
      </w:pPr>
      <w:r>
        <w:fldChar w:fldCharType="begin"/>
      </w:r>
      <w:r>
        <w:instrText xml:space="preserve"> HYPERLINK \l "_Toc705809842" </w:instrText>
      </w:r>
      <w:r>
        <w:fldChar w:fldCharType="separate"/>
      </w:r>
      <w:r>
        <w:rPr>
          <w:rFonts w:hint="eastAsia" w:ascii="Heiti SC Light" w:hAnsi="Heiti SC Light" w:eastAsia="Heiti SC Light" w:cs="Heiti SC Light"/>
          <w:lang w:eastAsia="zh-Hans"/>
        </w:rPr>
        <w:t>3.1、 接口设计</w:t>
      </w:r>
      <w:r>
        <w:tab/>
      </w:r>
      <w:r>
        <w:fldChar w:fldCharType="end"/>
      </w:r>
      <w:r>
        <w:rPr>
          <w:rFonts w:hint="eastAsia" w:ascii="Heiti SC Light" w:hAnsi="Heiti SC Light" w:eastAsia="Heiti SC Light" w:cs="Heiti SC Light"/>
          <w:smallCaps/>
        </w:rPr>
        <w:fldChar w:fldCharType="end"/>
      </w:r>
    </w:p>
    <w:p>
      <w:pPr>
        <w:spacing w:before="156" w:after="156"/>
        <w:ind w:firstLine="400"/>
        <w:rPr>
          <w:rFonts w:ascii="Heiti SC Light" w:hAnsi="Heiti SC Light" w:eastAsia="Heiti SC Light" w:cs="Heiti SC Light"/>
        </w:rPr>
      </w:pPr>
      <w:r>
        <w:rPr>
          <w:rFonts w:hint="eastAsia" w:ascii="Heiti SC Light" w:hAnsi="Heiti SC Light" w:eastAsia="Heiti SC Light" w:cs="Heiti SC Light"/>
        </w:rPr>
        <w:br w:type="page"/>
      </w:r>
      <w:bookmarkStart w:id="0" w:name="_Toc11533"/>
    </w:p>
    <w:p>
      <w:pPr>
        <w:pStyle w:val="2"/>
        <w:spacing w:before="156" w:after="156"/>
        <w:rPr>
          <w:rFonts w:ascii="Heiti SC Light" w:hAnsi="Heiti SC Light" w:eastAsia="Heiti SC Light" w:cs="Heiti SC Light"/>
        </w:rPr>
      </w:pPr>
      <w:bookmarkStart w:id="1" w:name="_Toc1161353760"/>
      <w:bookmarkStart w:id="2" w:name="_Toc4595"/>
      <w:r>
        <w:rPr>
          <w:rFonts w:hint="eastAsia" w:ascii="Heiti SC Light" w:hAnsi="Heiti SC Light" w:eastAsia="Heiti SC Light" w:cs="Heiti SC Light"/>
        </w:rPr>
        <w:t>前言</w:t>
      </w:r>
      <w:bookmarkEnd w:id="0"/>
      <w:bookmarkEnd w:id="1"/>
      <w:bookmarkEnd w:id="2"/>
    </w:p>
    <w:p>
      <w:pPr>
        <w:pStyle w:val="3"/>
        <w:spacing w:before="156" w:after="156"/>
        <w:ind w:left="0"/>
        <w:rPr>
          <w:rFonts w:ascii="Heiti SC Light" w:hAnsi="Heiti SC Light" w:eastAsia="Heiti SC Light" w:cs="Heiti SC Light"/>
        </w:rPr>
      </w:pPr>
      <w:bookmarkStart w:id="3" w:name="_Toc18759"/>
      <w:bookmarkStart w:id="4" w:name="_Toc199732124"/>
      <w:bookmarkStart w:id="5" w:name="_Toc199669116"/>
      <w:bookmarkStart w:id="6" w:name="_Toc3478"/>
      <w:bookmarkStart w:id="7" w:name="_Toc393776737"/>
      <w:r>
        <w:rPr>
          <w:rFonts w:hint="eastAsia" w:ascii="Heiti SC Light" w:hAnsi="Heiti SC Light" w:eastAsia="Heiti SC Light" w:cs="Heiti SC Light"/>
        </w:rPr>
        <w:t>编写目的</w:t>
      </w:r>
      <w:bookmarkEnd w:id="3"/>
      <w:bookmarkEnd w:id="4"/>
      <w:bookmarkEnd w:id="5"/>
      <w:bookmarkEnd w:id="6"/>
      <w:bookmarkEnd w:id="7"/>
    </w:p>
    <w:p>
      <w:pPr>
        <w:snapToGrid w:val="0"/>
        <w:spacing w:before="93" w:beforeLines="30" w:after="0" w:afterLines="0" w:line="240" w:lineRule="atLeast"/>
        <w:ind w:firstLine="360" w:firstLineChars="150"/>
        <w:rPr>
          <w:rFonts w:ascii="Heiti SC Light" w:hAnsi="Heiti SC Light" w:eastAsia="Heiti SC Light" w:cs="Heiti SC Light"/>
          <w:sz w:val="24"/>
          <w:szCs w:val="24"/>
        </w:rPr>
      </w:pPr>
      <w:r>
        <w:rPr>
          <w:rFonts w:hint="eastAsia" w:ascii="Heiti SC Light" w:hAnsi="Heiti SC Light" w:eastAsia="Heiti SC Light" w:cs="Heiti SC Light"/>
          <w:sz w:val="24"/>
          <w:szCs w:val="24"/>
        </w:rPr>
        <w:t>本概要设计书是为了企大顺</w:t>
      </w:r>
      <w:r>
        <w:rPr>
          <w:rFonts w:hint="eastAsia" w:ascii="Heiti SC Light" w:hAnsi="Heiti SC Light" w:eastAsia="Heiti SC Light" w:cs="Heiti SC Light"/>
          <w:sz w:val="24"/>
          <w:szCs w:val="24"/>
          <w:lang w:eastAsia="zh-CN"/>
        </w:rPr>
        <w:t>客源仓</w:t>
      </w:r>
      <w:r>
        <w:rPr>
          <w:rFonts w:hint="eastAsia" w:ascii="Heiti SC Light" w:hAnsi="Heiti SC Light" w:eastAsia="Heiti SC Light" w:cs="Heiti SC Light"/>
          <w:sz w:val="24"/>
          <w:szCs w:val="24"/>
        </w:rPr>
        <w:t>的开发实现而编写。</w:t>
      </w:r>
      <w:r>
        <w:rPr>
          <w:rFonts w:hint="eastAsia" w:ascii="Heiti SC Light" w:hAnsi="Heiti SC Light" w:eastAsia="Heiti SC Light" w:cs="Heiti SC Light"/>
          <w:sz w:val="24"/>
          <w:szCs w:val="24"/>
          <w:lang w:eastAsia="zh-CN"/>
        </w:rPr>
        <w:t>客源仓</w:t>
      </w:r>
      <w:r>
        <w:rPr>
          <w:rFonts w:hint="eastAsia" w:ascii="Heiti SC Light" w:hAnsi="Heiti SC Light" w:eastAsia="Heiti SC Light" w:cs="Heiti SC Light"/>
          <w:sz w:val="24"/>
          <w:szCs w:val="24"/>
          <w:lang w:eastAsia="zh-Hans"/>
        </w:rPr>
        <w:t>前端概要设计主要为了实现</w:t>
      </w:r>
      <w:r>
        <w:rPr>
          <w:rFonts w:hint="eastAsia" w:ascii="Heiti SC Light" w:hAnsi="Heiti SC Light" w:eastAsia="Heiti SC Light" w:cs="Heiti SC Light"/>
          <w:sz w:val="24"/>
          <w:szCs w:val="24"/>
          <w:lang w:eastAsia="zh-CN"/>
        </w:rPr>
        <w:t>平台客源和企大顺客源分配掉库</w:t>
      </w:r>
      <w:r>
        <w:rPr>
          <w:rFonts w:hint="eastAsia" w:ascii="Heiti SC Light" w:hAnsi="Heiti SC Light" w:eastAsia="Heiti SC Light" w:cs="Heiti SC Light"/>
          <w:sz w:val="24"/>
          <w:szCs w:val="24"/>
          <w:lang w:eastAsia="zh-Hans"/>
        </w:rPr>
        <w:t>的前端操作功能</w:t>
      </w:r>
      <w:r>
        <w:rPr>
          <w:rFonts w:ascii="Heiti SC Light" w:hAnsi="Heiti SC Light" w:eastAsia="Heiti SC Light" w:cs="Heiti SC Light"/>
          <w:sz w:val="24"/>
          <w:szCs w:val="24"/>
          <w:lang w:eastAsia="zh-Hans"/>
        </w:rPr>
        <w:t>。</w:t>
      </w:r>
      <w:r>
        <w:rPr>
          <w:rFonts w:hint="eastAsia" w:ascii="Heiti SC Light" w:hAnsi="Heiti SC Light" w:eastAsia="Heiti SC Light" w:cs="Heiti SC Light"/>
          <w:sz w:val="24"/>
          <w:szCs w:val="24"/>
        </w:rPr>
        <w:t>最终将设计转化为可指导</w:t>
      </w:r>
      <w:r>
        <w:rPr>
          <w:rFonts w:hint="eastAsia" w:ascii="Heiti SC Light" w:hAnsi="Heiti SC Light" w:eastAsia="Heiti SC Light" w:cs="Heiti SC Light"/>
          <w:sz w:val="24"/>
          <w:szCs w:val="24"/>
          <w:lang w:eastAsia="zh-CN"/>
        </w:rPr>
        <w:t>客源仓</w:t>
      </w:r>
      <w:r>
        <w:rPr>
          <w:rFonts w:hint="eastAsia" w:ascii="Heiti SC Light" w:hAnsi="Heiti SC Light" w:eastAsia="Heiti SC Light" w:cs="Heiti SC Light"/>
          <w:sz w:val="24"/>
          <w:szCs w:val="24"/>
        </w:rPr>
        <w:t>开发、测试工作的设计成果</w:t>
      </w:r>
    </w:p>
    <w:p>
      <w:pPr>
        <w:snapToGrid w:val="0"/>
        <w:spacing w:before="93" w:beforeLines="30" w:after="0" w:afterLines="0" w:line="240" w:lineRule="atLeast"/>
        <w:ind w:firstLine="360" w:firstLineChars="150"/>
        <w:rPr>
          <w:rFonts w:hint="eastAsia" w:ascii="Heiti SC Light" w:hAnsi="Heiti SC Light" w:eastAsia="Heiti SC Light" w:cs="Heiti SC Light"/>
          <w:sz w:val="24"/>
          <w:szCs w:val="24"/>
        </w:rPr>
      </w:pPr>
      <w:r>
        <w:rPr>
          <w:rFonts w:hint="eastAsia" w:ascii="Heiti SC Light" w:hAnsi="Heiti SC Light" w:eastAsia="Heiti SC Light" w:cs="Heiti SC Light"/>
          <w:sz w:val="24"/>
          <w:szCs w:val="24"/>
        </w:rPr>
        <w:t>本说明书主要面向系统分析员、程序员、测试员、实施人员和最终用户。是项目完成后系统验收的依据，也是《用户手册》和《测试计划》的编写依据。本文档也可作为其它类似项目或系统的参考。</w:t>
      </w:r>
      <w:bookmarkStart w:id="8" w:name="_Toc11410"/>
      <w:bookmarkStart w:id="9" w:name="_Toc1738"/>
      <w:bookmarkStart w:id="10" w:name="_Toc2375"/>
      <w:bookmarkStart w:id="11" w:name="_Toc24002"/>
    </w:p>
    <w:p>
      <w:pPr>
        <w:pStyle w:val="3"/>
        <w:spacing w:before="156" w:after="156"/>
        <w:ind w:left="0"/>
        <w:rPr>
          <w:rFonts w:hint="eastAsia" w:ascii="Heiti SC Light" w:hAnsi="Heiti SC Light" w:eastAsia="Heiti SC Light" w:cs="Heiti SC Light"/>
        </w:rPr>
      </w:pPr>
      <w:r>
        <w:rPr>
          <w:rFonts w:hint="eastAsia" w:ascii="Heiti SC Light" w:hAnsi="Heiti SC Light" w:eastAsia="Heiti SC Light" w:cs="Heiti SC Light"/>
        </w:rPr>
        <w:t>统一说明</w:t>
      </w:r>
      <w:bookmarkEnd w:id="8"/>
      <w:bookmarkEnd w:id="9"/>
      <w:bookmarkEnd w:id="10"/>
      <w:bookmarkEnd w:id="11"/>
    </w:p>
    <w:p>
      <w:pPr>
        <w:widowControl w:val="0"/>
        <w:numPr>
          <w:ilvl w:val="0"/>
          <w:numId w:val="2"/>
        </w:numPr>
        <w:spacing w:before="156" w:beforeLines="0" w:after="156" w:afterLines="0" w:line="240" w:lineRule="auto"/>
        <w:ind w:firstLine="400" w:firstLineChars="0"/>
        <w:jc w:val="both"/>
      </w:pPr>
      <w:r>
        <w:rPr>
          <w:rFonts w:hint="eastAsia"/>
          <w:lang w:eastAsia="zh-CN"/>
        </w:rPr>
        <w:t>时间筛选中的自定义时间，统一显示格式为</w:t>
      </w:r>
      <w:r>
        <w:rPr>
          <w:rFonts w:hint="default"/>
          <w:lang w:val="en-US" w:eastAsia="zh-CN"/>
        </w:rPr>
        <w:t>”</w:t>
      </w:r>
      <w:r>
        <w:rPr>
          <w:rFonts w:hint="eastAsia"/>
          <w:lang w:val="en-US" w:eastAsia="zh-CN"/>
        </w:rPr>
        <w:t>xxxx-xx-xx</w:t>
      </w:r>
      <w:r>
        <w:rPr>
          <w:rFonts w:hint="default"/>
          <w:lang w:val="en-US" w:eastAsia="zh-CN"/>
        </w:rPr>
        <w:t>”</w:t>
      </w:r>
      <w:r>
        <w:rPr>
          <w:rFonts w:hint="eastAsia"/>
          <w:lang w:val="en-US" w:eastAsia="zh-CN"/>
        </w:rPr>
        <w:t>，只显示年月日，不显示时分秒。</w:t>
      </w:r>
    </w:p>
    <w:p>
      <w:pPr>
        <w:widowControl w:val="0"/>
        <w:numPr>
          <w:ilvl w:val="0"/>
          <w:numId w:val="2"/>
        </w:numPr>
        <w:spacing w:before="156" w:beforeLines="0" w:after="156" w:afterLines="0" w:line="240" w:lineRule="auto"/>
        <w:ind w:firstLine="400" w:firstLineChars="0"/>
        <w:jc w:val="both"/>
      </w:pPr>
      <w:r>
        <w:rPr>
          <w:rFonts w:hint="eastAsia"/>
          <w:lang w:val="en-US" w:eastAsia="zh-CN"/>
        </w:rPr>
        <w:t>时间筛选中的本周和本月，都是以自然周和自然月进行筛选的。</w:t>
      </w:r>
    </w:p>
    <w:p>
      <w:pPr>
        <w:widowControl w:val="0"/>
        <w:numPr>
          <w:ilvl w:val="0"/>
          <w:numId w:val="2"/>
        </w:numPr>
        <w:spacing w:before="156" w:beforeLines="0" w:after="156" w:afterLines="0" w:line="240" w:lineRule="auto"/>
        <w:ind w:firstLine="400" w:firstLineChars="0"/>
        <w:jc w:val="both"/>
      </w:pPr>
      <w:r>
        <w:rPr>
          <w:rFonts w:hint="eastAsia"/>
          <w:lang w:val="en-US" w:eastAsia="zh-CN"/>
        </w:rPr>
        <w:t>所有列表的排序方式，都是按时间由近至远进行排序。</w:t>
      </w:r>
    </w:p>
    <w:p>
      <w:pPr>
        <w:widowControl w:val="0"/>
        <w:numPr>
          <w:ilvl w:val="0"/>
          <w:numId w:val="2"/>
        </w:numPr>
        <w:spacing w:before="156" w:beforeLines="0" w:after="156" w:afterLines="0" w:line="240" w:lineRule="auto"/>
        <w:ind w:firstLine="400" w:firstLineChars="0"/>
        <w:jc w:val="both"/>
      </w:pPr>
      <w:r>
        <w:rPr>
          <w:rFonts w:hint="eastAsia"/>
          <w:lang w:val="en-US" w:eastAsia="zh-CN"/>
        </w:rPr>
        <w:t>所有的删除操作，都需要二次确认，若确定后数据直接删除。</w:t>
      </w:r>
    </w:p>
    <w:p>
      <w:pPr>
        <w:widowControl w:val="0"/>
        <w:numPr>
          <w:ilvl w:val="0"/>
          <w:numId w:val="2"/>
        </w:numPr>
        <w:spacing w:before="156" w:beforeLines="0" w:after="156" w:afterLines="0" w:line="240" w:lineRule="auto"/>
        <w:ind w:firstLine="400" w:firstLineChars="0"/>
        <w:jc w:val="both"/>
      </w:pPr>
      <w:r>
        <w:rPr>
          <w:rFonts w:hint="eastAsia"/>
          <w:lang w:val="en-US" w:eastAsia="zh-CN"/>
        </w:rPr>
        <w:t>编辑客源弹窗中的联系号码不可编辑，其余基本信息都可编辑。</w:t>
      </w:r>
    </w:p>
    <w:p>
      <w:pPr>
        <w:widowControl w:val="0"/>
        <w:numPr>
          <w:ilvl w:val="0"/>
          <w:numId w:val="2"/>
        </w:numPr>
        <w:spacing w:before="156" w:beforeLines="0" w:after="156" w:afterLines="0" w:line="240" w:lineRule="auto"/>
        <w:ind w:firstLine="400" w:firstLineChars="0"/>
        <w:jc w:val="both"/>
      </w:pPr>
      <w:r>
        <w:rPr>
          <w:rFonts w:hint="eastAsia"/>
          <w:lang w:eastAsia="zh-CN"/>
        </w:rPr>
        <w:t>所有的下拉搜索选择输入框没有默认显示，只有在输入值之后才会显示对应数据。</w:t>
      </w:r>
    </w:p>
    <w:p>
      <w:pPr>
        <w:widowControl w:val="0"/>
        <w:numPr>
          <w:ilvl w:val="0"/>
          <w:numId w:val="2"/>
        </w:numPr>
        <w:spacing w:before="156" w:beforeLines="0" w:after="156" w:afterLines="0" w:line="240" w:lineRule="auto"/>
        <w:ind w:firstLine="400" w:firstLineChars="0"/>
        <w:jc w:val="both"/>
      </w:pPr>
      <w:r>
        <w:rPr>
          <w:rFonts w:hint="eastAsia"/>
          <w:lang w:eastAsia="zh-CN"/>
        </w:rPr>
        <w:t>所有列表的联系号码显示格式为隐藏中间</w:t>
      </w:r>
      <w:r>
        <w:rPr>
          <w:rFonts w:hint="eastAsia"/>
          <w:lang w:val="en-US" w:eastAsia="zh-CN"/>
        </w:rPr>
        <w:t>6位数字，如</w:t>
      </w:r>
      <w:r>
        <w:rPr>
          <w:rFonts w:hint="eastAsia" w:ascii="Arial" w:hAnsi="Arial" w:eastAsia="宋体" w:cs="Times New Roman"/>
          <w:snapToGrid w:val="0"/>
          <w:sz w:val="20"/>
          <w:szCs w:val="22"/>
          <w:lang w:val="en-US" w:eastAsia="zh-CN" w:bidi="ar-SA"/>
        </w:rPr>
        <w:t>158******90。</w:t>
      </w:r>
    </w:p>
    <w:p>
      <w:pPr>
        <w:pStyle w:val="2"/>
        <w:spacing w:before="156" w:after="156"/>
        <w:rPr>
          <w:rFonts w:ascii="Heiti SC Light" w:hAnsi="Heiti SC Light" w:eastAsia="Heiti SC Light" w:cs="Heiti SC Light"/>
          <w:lang w:eastAsia="zh-Hans"/>
        </w:rPr>
      </w:pPr>
      <w:bookmarkStart w:id="12" w:name="_Toc15490426"/>
      <w:r>
        <w:rPr>
          <w:rFonts w:hint="eastAsia" w:ascii="Heiti SC Light" w:hAnsi="Heiti SC Light" w:eastAsia="Heiti SC Light" w:cs="Heiti SC Light"/>
          <w:lang w:eastAsia="zh-Hans"/>
        </w:rPr>
        <w:t>功能设</w:t>
      </w:r>
      <w:bookmarkEnd w:id="12"/>
      <w:r>
        <w:rPr>
          <w:rFonts w:hint="eastAsia" w:ascii="Heiti SC Light" w:hAnsi="Heiti SC Light" w:eastAsia="Heiti SC Light" w:cs="Heiti SC Light"/>
          <w:lang w:eastAsia="zh-Hans"/>
        </w:rPr>
        <w:t>计</w:t>
      </w:r>
    </w:p>
    <w:p>
      <w:pPr>
        <w:pStyle w:val="3"/>
        <w:spacing w:before="156" w:after="156"/>
        <w:ind w:left="0"/>
        <w:rPr>
          <w:rFonts w:hint="eastAsia" w:ascii="Heiti SC Light" w:hAnsi="Heiti SC Light" w:eastAsia="Heiti SC Light" w:cs="Heiti SC Light"/>
          <w:lang w:eastAsia="zh-Hans"/>
        </w:rPr>
      </w:pPr>
      <w:r>
        <w:rPr>
          <w:rFonts w:hint="eastAsia" w:ascii="Heiti SC Light" w:hAnsi="Heiti SC Light" w:eastAsia="Heiti SC Light" w:cs="Heiti SC Light"/>
          <w:lang w:eastAsia="zh-CN"/>
        </w:rPr>
        <w:t>录入客源</w:t>
      </w:r>
    </w:p>
    <w:p>
      <w:pPr>
        <w:tabs>
          <w:tab w:val="left" w:pos="3200"/>
        </w:tabs>
        <w:spacing w:before="156" w:after="156"/>
        <w:ind w:firstLine="400"/>
        <w:rPr>
          <w:rFonts w:hint="eastAsia"/>
        </w:rPr>
      </w:pPr>
      <w:r>
        <w:rPr>
          <w:rFonts w:hint="eastAsia"/>
        </w:rPr>
        <w:t>此页面主要用于平台运营人员手动录入客源使用。录入成功后的信息根据分配方式的配置匹配分配方式，若为人工分配则进入待分配-首次分配的列表中。若为智能分配则对接算法匹配符合条件人员。</w:t>
      </w:r>
    </w:p>
    <w:p>
      <w:pPr>
        <w:pStyle w:val="5"/>
        <w:widowControl w:val="0"/>
        <w:numPr>
          <w:ilvl w:val="3"/>
          <w:numId w:val="0"/>
        </w:numPr>
        <w:spacing w:before="156" w:after="156" w:line="372" w:lineRule="auto"/>
        <w:ind w:leftChars="0"/>
        <w:jc w:val="both"/>
        <w:rPr>
          <w:rFonts w:hint="eastAsia" w:cstheme="minorBidi"/>
          <w:bCs w:val="0"/>
          <w:kern w:val="2"/>
          <w:szCs w:val="24"/>
        </w:rPr>
      </w:pPr>
      <w:r>
        <w:rPr>
          <w:rFonts w:hint="eastAsia" w:cstheme="minorBidi"/>
          <w:bCs w:val="0"/>
          <w:kern w:val="2"/>
          <w:szCs w:val="24"/>
          <w:lang w:val="en-US" w:eastAsia="zh-CN"/>
        </w:rPr>
        <w:t>2.1.1、</w:t>
      </w:r>
      <w:r>
        <w:rPr>
          <w:rFonts w:hint="eastAsia" w:cstheme="minorBidi"/>
          <w:bCs w:val="0"/>
          <w:kern w:val="2"/>
          <w:szCs w:val="24"/>
        </w:rPr>
        <w:t>说明</w:t>
      </w:r>
    </w:p>
    <w:p>
      <w:pPr>
        <w:numPr>
          <w:ilvl w:val="0"/>
          <w:numId w:val="0"/>
        </w:numPr>
        <w:ind w:firstLine="420" w:firstLineChars="0"/>
      </w:pPr>
      <w:r>
        <w:drawing>
          <wp:inline distT="0" distB="0" distL="114300" distR="114300">
            <wp:extent cx="5267325" cy="6657975"/>
            <wp:effectExtent l="0" t="0" r="9525" b="952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2"/>
                    <a:stretch>
                      <a:fillRect/>
                    </a:stretch>
                  </pic:blipFill>
                  <pic:spPr>
                    <a:xfrm>
                      <a:off x="0" y="0"/>
                      <a:ext cx="5267325" cy="6657975"/>
                    </a:xfrm>
                    <a:prstGeom prst="rect">
                      <a:avLst/>
                    </a:prstGeom>
                    <a:noFill/>
                    <a:ln>
                      <a:noFill/>
                    </a:ln>
                  </pic:spPr>
                </pic:pic>
              </a:graphicData>
            </a:graphic>
          </wp:inline>
        </w:drawing>
      </w:r>
    </w:p>
    <w:p>
      <w:pPr>
        <w:numPr>
          <w:ilvl w:val="0"/>
          <w:numId w:val="0"/>
        </w:numPr>
        <w:ind w:firstLine="420" w:firstLineChars="0"/>
        <w:rPr>
          <w:rFonts w:hint="eastAsia" w:eastAsia="宋体"/>
          <w:lang w:eastAsia="zh-CN"/>
        </w:rPr>
      </w:pPr>
      <w:r>
        <w:rPr>
          <w:rFonts w:hint="eastAsia"/>
          <w:lang w:eastAsia="zh-CN"/>
        </w:rPr>
        <w:t>录入客源中的手机号码、姓名、客户需求、业务区域、来源平台、一级来源渠道、备注都为必填项。其中客户需求、业务区域、来源平台、来源渠道均通过数据字典进行配置。</w:t>
      </w:r>
    </w:p>
    <w:p>
      <w:pPr>
        <w:pStyle w:val="5"/>
        <w:widowControl w:val="0"/>
        <w:spacing w:before="156" w:after="156" w:line="372" w:lineRule="auto"/>
        <w:ind w:left="864" w:hanging="864"/>
        <w:jc w:val="both"/>
        <w:rPr>
          <w:rFonts w:cstheme="minorBidi"/>
          <w:bCs w:val="0"/>
          <w:kern w:val="2"/>
          <w:szCs w:val="24"/>
        </w:rPr>
      </w:pPr>
      <w:r>
        <w:rPr>
          <w:rFonts w:hint="eastAsia" w:cstheme="minorBidi"/>
          <w:bCs w:val="0"/>
          <w:kern w:val="2"/>
          <w:szCs w:val="24"/>
          <w:lang w:val="en-US" w:eastAsia="zh-CN"/>
        </w:rPr>
        <w:t>2.1.</w:t>
      </w:r>
      <w:r>
        <w:rPr>
          <w:rFonts w:hint="eastAsia" w:cstheme="minorBidi"/>
          <w:bCs w:val="0"/>
          <w:kern w:val="2"/>
          <w:szCs w:val="24"/>
        </w:rPr>
        <w:t>2</w:t>
      </w:r>
      <w:r>
        <w:rPr>
          <w:rFonts w:hint="eastAsia" w:cstheme="minorBidi"/>
          <w:bCs w:val="0"/>
          <w:kern w:val="2"/>
          <w:szCs w:val="24"/>
          <w:lang w:eastAsia="zh-CN"/>
        </w:rPr>
        <w:t>、</w:t>
      </w:r>
      <w:r>
        <w:rPr>
          <w:rFonts w:hint="eastAsia" w:cstheme="minorBidi"/>
          <w:bCs w:val="0"/>
          <w:kern w:val="2"/>
          <w:szCs w:val="24"/>
        </w:rPr>
        <w:t>前端功能设计</w:t>
      </w:r>
    </w:p>
    <w:p>
      <w:pPr>
        <w:widowControl w:val="0"/>
        <w:spacing w:before="156" w:after="156" w:line="240" w:lineRule="auto"/>
        <w:ind w:left="840" w:hanging="420" w:firstLineChars="0"/>
        <w:jc w:val="both"/>
        <w:rPr>
          <w:rFonts w:asciiTheme="minorHAnsi" w:hAnsiTheme="minorHAnsi" w:eastAsiaTheme="minorEastAsia" w:cstheme="minorBidi"/>
          <w:b/>
          <w:kern w:val="2"/>
          <w:sz w:val="21"/>
        </w:rPr>
      </w:pPr>
      <w:r>
        <w:rPr>
          <w:rFonts w:asciiTheme="minorHAnsi" w:hAnsiTheme="minorHAnsi" w:eastAsiaTheme="minorEastAsia" w:cstheme="minorBidi"/>
          <w:b/>
          <w:kern w:val="2"/>
          <w:sz w:val="21"/>
        </w:rPr>
        <w:t>1)</w:t>
      </w:r>
      <w:r>
        <w:rPr>
          <w:rFonts w:hint="eastAsia" w:asciiTheme="minorHAnsi" w:hAnsiTheme="minorHAnsi" w:eastAsiaTheme="minorEastAsia" w:cstheme="minorBidi"/>
          <w:b/>
          <w:kern w:val="2"/>
          <w:sz w:val="21"/>
        </w:rPr>
        <w:t>初始化查询</w:t>
      </w:r>
    </w:p>
    <w:p>
      <w:pPr>
        <w:pStyle w:val="50"/>
        <w:widowControl w:val="0"/>
        <w:numPr>
          <w:ilvl w:val="0"/>
          <w:numId w:val="3"/>
        </w:numPr>
        <w:snapToGrid w:val="0"/>
        <w:spacing w:before="156" w:after="156" w:line="240" w:lineRule="auto"/>
        <w:ind w:firstLineChars="0"/>
        <w:jc w:val="both"/>
        <w:rPr>
          <w:rFonts w:hint="eastAsia" w:asciiTheme="minorHAnsi" w:hAnsiTheme="minorHAnsi" w:eastAsiaTheme="minorEastAsia" w:cstheme="minorBidi"/>
          <w:kern w:val="2"/>
          <w:sz w:val="21"/>
          <w:szCs w:val="24"/>
        </w:rPr>
      </w:pPr>
      <w:r>
        <w:rPr>
          <w:rFonts w:hint="eastAsia" w:asciiTheme="minorHAnsi" w:hAnsiTheme="minorHAnsi" w:eastAsiaTheme="minorEastAsia" w:cstheme="minorBidi"/>
          <w:kern w:val="2"/>
          <w:sz w:val="21"/>
          <w:szCs w:val="24"/>
        </w:rPr>
        <w:t>调用【</w:t>
      </w:r>
      <w:r>
        <w:rPr>
          <w:rFonts w:hint="eastAsia" w:asciiTheme="minorHAnsi" w:hAnsiTheme="minorHAnsi" w:eastAsiaTheme="minorEastAsia" w:cstheme="minorBidi"/>
          <w:kern w:val="2"/>
          <w:sz w:val="21"/>
          <w:szCs w:val="24"/>
          <w:lang w:eastAsia="zh-CN"/>
        </w:rPr>
        <w:t>客户需求</w:t>
      </w:r>
      <w:r>
        <w:rPr>
          <w:rFonts w:hint="eastAsia" w:asciiTheme="minorHAnsi" w:hAnsiTheme="minorHAnsi" w:eastAsiaTheme="minorEastAsia" w:cstheme="minorBidi"/>
          <w:kern w:val="2"/>
          <w:sz w:val="21"/>
          <w:szCs w:val="24"/>
        </w:rPr>
        <w:t>接口】获取全平台的所有启用产品分类</w:t>
      </w:r>
    </w:p>
    <w:p>
      <w:pPr>
        <w:pStyle w:val="50"/>
        <w:widowControl w:val="0"/>
        <w:numPr>
          <w:ilvl w:val="0"/>
          <w:numId w:val="3"/>
        </w:numPr>
        <w:snapToGrid w:val="0"/>
        <w:spacing w:before="156" w:after="156" w:line="240" w:lineRule="auto"/>
        <w:ind w:firstLineChars="0"/>
        <w:jc w:val="both"/>
        <w:rPr>
          <w:rFonts w:asciiTheme="minorHAnsi" w:hAnsiTheme="minorHAnsi" w:eastAsiaTheme="minorEastAsia" w:cstheme="minorBidi"/>
          <w:kern w:val="2"/>
          <w:sz w:val="21"/>
          <w:szCs w:val="24"/>
        </w:rPr>
      </w:pPr>
      <w:r>
        <w:rPr>
          <w:rFonts w:hint="eastAsia" w:asciiTheme="minorHAnsi" w:hAnsiTheme="minorHAnsi" w:eastAsiaTheme="minorEastAsia" w:cstheme="minorBidi"/>
          <w:kern w:val="2"/>
          <w:sz w:val="21"/>
          <w:szCs w:val="24"/>
        </w:rPr>
        <w:t>调用【</w:t>
      </w:r>
      <w:r>
        <w:rPr>
          <w:rFonts w:hint="eastAsia" w:asciiTheme="minorHAnsi" w:hAnsiTheme="minorHAnsi" w:eastAsiaTheme="minorEastAsia" w:cstheme="minorBidi"/>
          <w:kern w:val="2"/>
          <w:sz w:val="21"/>
          <w:szCs w:val="24"/>
          <w:lang w:eastAsia="zh-CN"/>
        </w:rPr>
        <w:t>业务区域</w:t>
      </w:r>
      <w:r>
        <w:rPr>
          <w:rFonts w:hint="eastAsia" w:asciiTheme="minorHAnsi" w:hAnsiTheme="minorHAnsi" w:eastAsiaTheme="minorEastAsia" w:cstheme="minorBidi"/>
          <w:kern w:val="2"/>
          <w:sz w:val="21"/>
          <w:szCs w:val="24"/>
        </w:rPr>
        <w:t>接口】获取全平台的所有启用城市站点</w:t>
      </w:r>
    </w:p>
    <w:p>
      <w:pPr>
        <w:widowControl w:val="0"/>
        <w:spacing w:before="156" w:after="156" w:line="240" w:lineRule="auto"/>
        <w:ind w:left="840" w:hanging="420" w:firstLineChars="0"/>
        <w:jc w:val="both"/>
        <w:rPr>
          <w:rFonts w:asciiTheme="minorHAnsi" w:hAnsiTheme="minorHAnsi" w:eastAsiaTheme="minorEastAsia" w:cstheme="minorBidi"/>
          <w:b/>
          <w:kern w:val="2"/>
          <w:sz w:val="21"/>
        </w:rPr>
      </w:pPr>
      <w:r>
        <w:rPr>
          <w:rFonts w:asciiTheme="minorHAnsi" w:hAnsiTheme="minorHAnsi" w:eastAsiaTheme="minorEastAsia" w:cstheme="minorBidi"/>
          <w:b/>
          <w:kern w:val="2"/>
          <w:sz w:val="21"/>
        </w:rPr>
        <w:t>2)</w:t>
      </w:r>
      <w:r>
        <w:rPr>
          <w:rFonts w:hint="eastAsia" w:asciiTheme="minorHAnsi" w:hAnsiTheme="minorHAnsi" w:eastAsiaTheme="minorEastAsia" w:cstheme="minorBidi"/>
          <w:b/>
          <w:kern w:val="2"/>
          <w:sz w:val="21"/>
        </w:rPr>
        <w:t>条件查询</w:t>
      </w:r>
    </w:p>
    <w:p>
      <w:pPr>
        <w:widowControl w:val="0"/>
        <w:spacing w:before="156" w:after="156" w:line="240" w:lineRule="auto"/>
        <w:ind w:left="840" w:hanging="420" w:firstLineChars="0"/>
        <w:jc w:val="both"/>
        <w:rPr>
          <w:rFonts w:hint="eastAsia" w:asciiTheme="minorHAnsi" w:hAnsiTheme="minorHAnsi" w:eastAsiaTheme="minorEastAsia" w:cstheme="minorBidi"/>
          <w:kern w:val="2"/>
          <w:sz w:val="21"/>
          <w:szCs w:val="24"/>
          <w:lang w:val="en-US" w:eastAsia="zh-CN"/>
        </w:rPr>
      </w:pPr>
      <w:r>
        <w:rPr>
          <w:rFonts w:asciiTheme="minorHAnsi" w:hAnsiTheme="minorHAnsi" w:eastAsiaTheme="minorEastAsia" w:cstheme="minorBidi"/>
          <w:b/>
          <w:kern w:val="2"/>
          <w:sz w:val="21"/>
        </w:rPr>
        <w:tab/>
      </w:r>
      <w:r>
        <w:rPr>
          <w:rFonts w:hint="eastAsia" w:asciiTheme="minorHAnsi" w:hAnsiTheme="minorHAnsi" w:eastAsiaTheme="minorEastAsia" w:cstheme="minorBidi"/>
          <w:kern w:val="2"/>
          <w:sz w:val="21"/>
          <w:szCs w:val="24"/>
          <w:lang w:val="en-US" w:eastAsia="zh-CN"/>
        </w:rPr>
        <w:t>1、输入11位纯数字手机号码，校验通过后，采用输入框失去焦点方法，请求接口，在客源系统中进行查询客户商机。</w:t>
      </w:r>
    </w:p>
    <w:p>
      <w:pPr>
        <w:widowControl w:val="0"/>
        <w:spacing w:before="156" w:after="156" w:line="240" w:lineRule="auto"/>
        <w:ind w:left="840" w:firstLine="0" w:firstLineChars="0"/>
        <w:jc w:val="both"/>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1.1若为平台待确认的，则在右侧展示相关信息和对应操作：</w:t>
      </w:r>
    </w:p>
    <w:p>
      <w:pPr>
        <w:widowControl w:val="0"/>
        <w:spacing w:before="156" w:after="156" w:line="240" w:lineRule="auto"/>
        <w:ind w:left="840" w:firstLine="0" w:firstLineChars="0"/>
        <w:jc w:val="both"/>
      </w:pPr>
      <w:r>
        <w:drawing>
          <wp:inline distT="0" distB="0" distL="114300" distR="114300">
            <wp:extent cx="4191000" cy="2507615"/>
            <wp:effectExtent l="0" t="0" r="0" b="6985"/>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13"/>
                    <a:stretch>
                      <a:fillRect/>
                    </a:stretch>
                  </pic:blipFill>
                  <pic:spPr>
                    <a:xfrm>
                      <a:off x="0" y="0"/>
                      <a:ext cx="4191000" cy="2507615"/>
                    </a:xfrm>
                    <a:prstGeom prst="rect">
                      <a:avLst/>
                    </a:prstGeom>
                    <a:noFill/>
                    <a:ln>
                      <a:noFill/>
                    </a:ln>
                  </pic:spPr>
                </pic:pic>
              </a:graphicData>
            </a:graphic>
          </wp:inline>
        </w:drawing>
      </w:r>
    </w:p>
    <w:p>
      <w:pPr>
        <w:widowControl w:val="0"/>
        <w:spacing w:before="156" w:after="156" w:line="240" w:lineRule="auto"/>
        <w:ind w:left="840" w:firstLine="0" w:firstLineChars="0"/>
        <w:jc w:val="both"/>
        <w:rPr>
          <w:rFonts w:hint="default"/>
          <w:lang w:val="en-US" w:eastAsia="zh-CN"/>
        </w:rPr>
      </w:pPr>
      <w:r>
        <w:rPr>
          <w:rFonts w:hint="eastAsia" w:asciiTheme="minorHAnsi" w:hAnsiTheme="minorHAnsi" w:eastAsiaTheme="minorEastAsia" w:cstheme="minorBidi"/>
          <w:kern w:val="2"/>
          <w:sz w:val="21"/>
          <w:szCs w:val="24"/>
          <w:lang w:val="en-US" w:eastAsia="zh-CN"/>
        </w:rPr>
        <w:t>点击确定后将待确认中最近的一条待确认（线索）的所有信息填充到对应字段中，相当于直接操作待确认的数据。点击取消则为新录入的信息。</w:t>
      </w:r>
    </w:p>
    <w:p>
      <w:pPr>
        <w:widowControl w:val="0"/>
        <w:spacing w:before="156" w:after="156" w:line="240" w:lineRule="auto"/>
        <w:ind w:left="840" w:firstLine="0" w:firstLineChars="0"/>
        <w:jc w:val="both"/>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1.2若为平台待分配-人工分配，则在右侧展示相关信息和对应操作：</w:t>
      </w:r>
    </w:p>
    <w:p>
      <w:pPr>
        <w:widowControl w:val="0"/>
        <w:spacing w:before="156" w:after="156" w:line="240" w:lineRule="auto"/>
        <w:ind w:left="840" w:firstLine="0" w:firstLineChars="0"/>
        <w:jc w:val="both"/>
      </w:pPr>
      <w:r>
        <w:drawing>
          <wp:inline distT="0" distB="0" distL="114300" distR="114300">
            <wp:extent cx="4648200" cy="1971675"/>
            <wp:effectExtent l="0" t="0" r="0" b="952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4"/>
                    <a:stretch>
                      <a:fillRect/>
                    </a:stretch>
                  </pic:blipFill>
                  <pic:spPr>
                    <a:xfrm>
                      <a:off x="0" y="0"/>
                      <a:ext cx="4648200" cy="1971675"/>
                    </a:xfrm>
                    <a:prstGeom prst="rect">
                      <a:avLst/>
                    </a:prstGeom>
                    <a:noFill/>
                    <a:ln>
                      <a:noFill/>
                    </a:ln>
                  </pic:spPr>
                </pic:pic>
              </a:graphicData>
            </a:graphic>
          </wp:inline>
        </w:drawing>
      </w:r>
    </w:p>
    <w:p>
      <w:pPr>
        <w:widowControl w:val="0"/>
        <w:spacing w:before="156" w:after="156" w:line="240" w:lineRule="auto"/>
        <w:ind w:left="840" w:firstLine="0" w:firstLineChars="0"/>
        <w:jc w:val="both"/>
        <w:rPr>
          <w:rFonts w:hint="eastAsia" w:asciiTheme="minorHAnsi" w:hAnsiTheme="minorHAnsi" w:eastAsiaTheme="minorEastAsia" w:cstheme="minorBidi"/>
          <w:kern w:val="2"/>
          <w:sz w:val="21"/>
          <w:szCs w:val="24"/>
          <w:lang w:val="en-US" w:eastAsia="zh-CN"/>
        </w:rPr>
      </w:pPr>
      <w:r>
        <w:rPr>
          <w:rFonts w:hint="eastAsia"/>
          <w:lang w:val="en-US" w:eastAsia="zh-CN"/>
        </w:rPr>
        <w:t>1.3若</w:t>
      </w:r>
      <w:r>
        <w:rPr>
          <w:rFonts w:hint="eastAsia" w:asciiTheme="minorHAnsi" w:hAnsiTheme="minorHAnsi" w:eastAsiaTheme="minorEastAsia" w:cstheme="minorBidi"/>
          <w:kern w:val="2"/>
          <w:sz w:val="21"/>
          <w:szCs w:val="24"/>
          <w:lang w:val="en-US" w:eastAsia="zh-CN"/>
        </w:rPr>
        <w:t>为平台待分配-智能分配，则在右侧展示相关信息和对应操作：</w:t>
      </w:r>
    </w:p>
    <w:p>
      <w:pPr>
        <w:widowControl w:val="0"/>
        <w:spacing w:before="156" w:after="156" w:line="240" w:lineRule="auto"/>
        <w:ind w:left="840" w:firstLine="0" w:firstLineChars="0"/>
        <w:jc w:val="both"/>
      </w:pPr>
      <w:r>
        <w:drawing>
          <wp:inline distT="0" distB="0" distL="114300" distR="114300">
            <wp:extent cx="3857625" cy="1614170"/>
            <wp:effectExtent l="0" t="0" r="9525" b="508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5"/>
                    <a:stretch>
                      <a:fillRect/>
                    </a:stretch>
                  </pic:blipFill>
                  <pic:spPr>
                    <a:xfrm>
                      <a:off x="0" y="0"/>
                      <a:ext cx="3857625" cy="1614170"/>
                    </a:xfrm>
                    <a:prstGeom prst="rect">
                      <a:avLst/>
                    </a:prstGeom>
                    <a:noFill/>
                    <a:ln>
                      <a:noFill/>
                    </a:ln>
                  </pic:spPr>
                </pic:pic>
              </a:graphicData>
            </a:graphic>
          </wp:inline>
        </w:drawing>
      </w:r>
    </w:p>
    <w:p>
      <w:pPr>
        <w:widowControl w:val="0"/>
        <w:spacing w:before="156" w:after="156" w:line="240" w:lineRule="auto"/>
        <w:ind w:left="840" w:firstLine="0" w:firstLineChars="0"/>
        <w:jc w:val="both"/>
        <w:rPr>
          <w:rFonts w:hint="eastAsia" w:asciiTheme="minorHAnsi" w:hAnsiTheme="minorHAnsi" w:eastAsiaTheme="minorEastAsia" w:cstheme="minorBidi"/>
          <w:kern w:val="2"/>
          <w:sz w:val="21"/>
          <w:szCs w:val="24"/>
          <w:lang w:val="en-US" w:eastAsia="zh-CN"/>
        </w:rPr>
      </w:pPr>
      <w:r>
        <w:rPr>
          <w:rFonts w:hint="eastAsia"/>
          <w:lang w:val="en-US" w:eastAsia="zh-CN"/>
        </w:rPr>
        <w:t>1.4若</w:t>
      </w:r>
      <w:r>
        <w:rPr>
          <w:rFonts w:hint="eastAsia" w:asciiTheme="minorHAnsi" w:hAnsiTheme="minorHAnsi" w:eastAsiaTheme="minorEastAsia" w:cstheme="minorBidi"/>
          <w:kern w:val="2"/>
          <w:sz w:val="21"/>
          <w:szCs w:val="24"/>
          <w:lang w:val="en-US" w:eastAsia="zh-CN"/>
        </w:rPr>
        <w:t>为企大顺个人库，则在右侧展示相关信息和对应操作：</w:t>
      </w:r>
    </w:p>
    <w:p>
      <w:pPr>
        <w:widowControl w:val="0"/>
        <w:spacing w:before="156" w:after="156" w:line="240" w:lineRule="auto"/>
        <w:ind w:left="840" w:firstLine="0" w:firstLineChars="0"/>
        <w:jc w:val="both"/>
      </w:pPr>
      <w:r>
        <w:drawing>
          <wp:inline distT="0" distB="0" distL="114300" distR="114300">
            <wp:extent cx="3820160" cy="1621790"/>
            <wp:effectExtent l="0" t="0" r="8890" b="1651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16"/>
                    <a:stretch>
                      <a:fillRect/>
                    </a:stretch>
                  </pic:blipFill>
                  <pic:spPr>
                    <a:xfrm>
                      <a:off x="0" y="0"/>
                      <a:ext cx="3820160" cy="1621790"/>
                    </a:xfrm>
                    <a:prstGeom prst="rect">
                      <a:avLst/>
                    </a:prstGeom>
                    <a:noFill/>
                    <a:ln>
                      <a:noFill/>
                    </a:ln>
                  </pic:spPr>
                </pic:pic>
              </a:graphicData>
            </a:graphic>
          </wp:inline>
        </w:drawing>
      </w:r>
    </w:p>
    <w:p>
      <w:pPr>
        <w:widowControl w:val="0"/>
        <w:spacing w:before="156" w:after="156" w:line="240" w:lineRule="auto"/>
        <w:ind w:left="840" w:firstLine="0" w:firstLineChars="0"/>
        <w:jc w:val="both"/>
        <w:rPr>
          <w:rFonts w:hint="eastAsia" w:asciiTheme="minorHAnsi" w:hAnsiTheme="minorHAnsi" w:eastAsiaTheme="minorEastAsia" w:cstheme="minorBidi"/>
          <w:kern w:val="2"/>
          <w:sz w:val="21"/>
          <w:szCs w:val="24"/>
          <w:lang w:val="en-US" w:eastAsia="zh-CN"/>
        </w:rPr>
      </w:pPr>
      <w:r>
        <w:rPr>
          <w:rFonts w:hint="eastAsia"/>
          <w:lang w:val="en-US" w:eastAsia="zh-CN"/>
        </w:rPr>
        <w:t>1.5</w:t>
      </w:r>
      <w:r>
        <w:rPr>
          <w:rFonts w:hint="eastAsia" w:asciiTheme="minorHAnsi" w:hAnsiTheme="minorHAnsi" w:eastAsiaTheme="minorEastAsia" w:cstheme="minorBidi"/>
          <w:kern w:val="2"/>
          <w:sz w:val="21"/>
          <w:szCs w:val="24"/>
          <w:lang w:val="en-US" w:eastAsia="zh-CN"/>
        </w:rPr>
        <w:t>若为企大顺公共库和企大顺隐藏库，则在右侧展示相关信息和对应操作：</w:t>
      </w:r>
    </w:p>
    <w:p>
      <w:pPr>
        <w:widowControl w:val="0"/>
        <w:spacing w:before="156" w:after="156" w:line="240" w:lineRule="auto"/>
        <w:ind w:left="840" w:firstLine="0" w:firstLineChars="0"/>
        <w:jc w:val="both"/>
      </w:pPr>
      <w:r>
        <w:drawing>
          <wp:inline distT="0" distB="0" distL="114300" distR="114300">
            <wp:extent cx="3847465" cy="3438525"/>
            <wp:effectExtent l="0" t="0" r="635" b="952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17"/>
                    <a:stretch>
                      <a:fillRect/>
                    </a:stretch>
                  </pic:blipFill>
                  <pic:spPr>
                    <a:xfrm>
                      <a:off x="0" y="0"/>
                      <a:ext cx="3847465" cy="3438525"/>
                    </a:xfrm>
                    <a:prstGeom prst="rect">
                      <a:avLst/>
                    </a:prstGeom>
                    <a:noFill/>
                    <a:ln>
                      <a:noFill/>
                    </a:ln>
                  </pic:spPr>
                </pic:pic>
              </a:graphicData>
            </a:graphic>
          </wp:inline>
        </w:drawing>
      </w:r>
    </w:p>
    <w:p>
      <w:pPr>
        <w:widowControl w:val="0"/>
        <w:spacing w:before="156" w:after="156" w:line="240" w:lineRule="auto"/>
        <w:ind w:left="840" w:firstLine="0" w:firstLineChars="0"/>
        <w:jc w:val="both"/>
        <w:rPr>
          <w:rFonts w:hint="eastAsia"/>
          <w:lang w:val="en-US" w:eastAsia="zh-CN"/>
        </w:rPr>
      </w:pPr>
      <w:r>
        <w:rPr>
          <w:rFonts w:hint="eastAsia"/>
          <w:lang w:val="en-US" w:eastAsia="zh-CN"/>
        </w:rPr>
        <w:t>2、来源URL：输入后需通过数据字典来源平台识别符进行匹配来源平台、一级来源渠道和二级来源渠道，优先匹配来源平台，然后再匹配来源渠道；来源URL若未输入，则手动选择来源平台、一级来源渠道。</w:t>
      </w:r>
    </w:p>
    <w:p>
      <w:pPr>
        <w:widowControl w:val="0"/>
        <w:spacing w:before="156" w:after="156" w:line="240" w:lineRule="auto"/>
        <w:ind w:left="840" w:hanging="420" w:firstLineChars="0"/>
        <w:jc w:val="both"/>
        <w:rPr>
          <w:rFonts w:hint="eastAsia" w:asciiTheme="minorHAnsi" w:hAnsiTheme="minorHAnsi" w:eastAsiaTheme="minorEastAsia" w:cstheme="minorBidi"/>
          <w:b/>
          <w:kern w:val="2"/>
          <w:sz w:val="21"/>
          <w:lang w:eastAsia="zh-CN"/>
        </w:rPr>
      </w:pPr>
      <w:r>
        <w:rPr>
          <w:rFonts w:asciiTheme="minorHAnsi" w:hAnsiTheme="minorHAnsi" w:eastAsiaTheme="minorEastAsia" w:cstheme="minorBidi"/>
          <w:b/>
          <w:kern w:val="2"/>
          <w:sz w:val="21"/>
        </w:rPr>
        <w:t>3)</w:t>
      </w:r>
      <w:r>
        <w:rPr>
          <w:rFonts w:hint="eastAsia" w:asciiTheme="minorHAnsi" w:hAnsiTheme="minorHAnsi" w:eastAsiaTheme="minorEastAsia" w:cstheme="minorBidi"/>
          <w:b/>
          <w:kern w:val="2"/>
          <w:sz w:val="21"/>
          <w:lang w:eastAsia="zh-CN"/>
        </w:rPr>
        <w:t>操作</w:t>
      </w:r>
    </w:p>
    <w:p>
      <w:pPr>
        <w:widowControl w:val="0"/>
        <w:spacing w:before="156" w:after="156" w:line="240" w:lineRule="auto"/>
        <w:ind w:left="840" w:hanging="420" w:firstLineChars="0"/>
        <w:jc w:val="both"/>
        <w:rPr>
          <w:rFonts w:hint="eastAsia" w:asciiTheme="minorHAnsi" w:hAnsiTheme="minorHAnsi" w:eastAsiaTheme="minorEastAsia" w:cstheme="minorBidi"/>
          <w:bCs/>
          <w:kern w:val="2"/>
          <w:sz w:val="21"/>
          <w:lang w:eastAsia="zh-CN"/>
        </w:rPr>
      </w:pPr>
      <w:r>
        <w:rPr>
          <w:rFonts w:asciiTheme="minorHAnsi" w:hAnsiTheme="minorHAnsi" w:eastAsiaTheme="minorEastAsia" w:cstheme="minorBidi"/>
          <w:bCs/>
          <w:kern w:val="2"/>
          <w:sz w:val="21"/>
        </w:rPr>
        <w:tab/>
      </w:r>
      <w:r>
        <w:rPr>
          <w:rFonts w:asciiTheme="minorHAnsi" w:hAnsiTheme="minorHAnsi" w:eastAsiaTheme="minorEastAsia" w:cstheme="minorBidi"/>
          <w:bCs/>
          <w:kern w:val="2"/>
          <w:sz w:val="21"/>
        </w:rPr>
        <w:t>1</w:t>
      </w:r>
      <w:r>
        <w:rPr>
          <w:rFonts w:hint="eastAsia" w:asciiTheme="minorHAnsi" w:hAnsiTheme="minorHAnsi" w:eastAsiaTheme="minorEastAsia" w:cstheme="minorBidi"/>
          <w:bCs/>
          <w:kern w:val="2"/>
          <w:sz w:val="21"/>
        </w:rPr>
        <w:t>、</w:t>
      </w:r>
      <w:r>
        <w:rPr>
          <w:rFonts w:hint="eastAsia" w:asciiTheme="minorHAnsi" w:hAnsiTheme="minorHAnsi" w:eastAsiaTheme="minorEastAsia" w:cstheme="minorBidi"/>
          <w:bCs/>
          <w:kern w:val="2"/>
          <w:sz w:val="21"/>
          <w:lang w:eastAsia="zh-CN"/>
        </w:rPr>
        <w:t>保存</w:t>
      </w:r>
    </w:p>
    <w:p>
      <w:pPr>
        <w:widowControl w:val="0"/>
        <w:spacing w:before="156" w:after="156" w:line="240" w:lineRule="auto"/>
        <w:ind w:left="840" w:leftChars="0" w:firstLine="420" w:firstLineChars="0"/>
        <w:jc w:val="both"/>
        <w:rPr>
          <w:rFonts w:hint="eastAsia"/>
          <w:lang w:val="en-US" w:eastAsia="zh-CN"/>
        </w:rPr>
      </w:pPr>
      <w:r>
        <w:rPr>
          <w:rFonts w:hint="eastAsia"/>
          <w:lang w:val="en-US" w:eastAsia="zh-CN"/>
        </w:rPr>
        <w:t>保存后清空页面信息，恢复到初始状态。</w:t>
      </w:r>
    </w:p>
    <w:p>
      <w:pPr>
        <w:widowControl w:val="0"/>
        <w:spacing w:before="156" w:after="156" w:line="240" w:lineRule="auto"/>
        <w:ind w:left="840" w:hanging="420" w:firstLineChars="0"/>
        <w:jc w:val="both"/>
        <w:rPr>
          <w:rFonts w:hint="eastAsia" w:asciiTheme="minorHAnsi" w:hAnsiTheme="minorHAnsi" w:eastAsiaTheme="minorEastAsia" w:cstheme="minorBidi"/>
          <w:bCs/>
          <w:kern w:val="2"/>
          <w:sz w:val="21"/>
          <w:lang w:eastAsia="zh-CN"/>
        </w:rPr>
      </w:pPr>
      <w:r>
        <w:rPr>
          <w:rFonts w:asciiTheme="minorHAnsi" w:hAnsiTheme="minorHAnsi" w:eastAsiaTheme="minorEastAsia" w:cstheme="minorBidi"/>
          <w:b/>
          <w:kern w:val="2"/>
          <w:sz w:val="21"/>
        </w:rPr>
        <w:tab/>
      </w:r>
      <w:r>
        <w:rPr>
          <w:rFonts w:asciiTheme="minorHAnsi" w:hAnsiTheme="minorHAnsi" w:eastAsiaTheme="minorEastAsia" w:cstheme="minorBidi"/>
          <w:bCs/>
          <w:kern w:val="2"/>
          <w:sz w:val="21"/>
        </w:rPr>
        <w:t>2</w:t>
      </w:r>
      <w:r>
        <w:rPr>
          <w:rFonts w:hint="eastAsia" w:asciiTheme="minorHAnsi" w:hAnsiTheme="minorHAnsi" w:eastAsiaTheme="minorEastAsia" w:cstheme="minorBidi"/>
          <w:bCs/>
          <w:kern w:val="2"/>
          <w:sz w:val="21"/>
        </w:rPr>
        <w:t>、</w:t>
      </w:r>
      <w:r>
        <w:rPr>
          <w:rFonts w:hint="eastAsia" w:asciiTheme="minorHAnsi" w:hAnsiTheme="minorHAnsi" w:eastAsiaTheme="minorEastAsia" w:cstheme="minorBidi"/>
          <w:bCs/>
          <w:kern w:val="2"/>
          <w:sz w:val="21"/>
          <w:lang w:eastAsia="zh-CN"/>
        </w:rPr>
        <w:t>去分配（人工分配）</w:t>
      </w:r>
    </w:p>
    <w:p>
      <w:pPr>
        <w:widowControl w:val="0"/>
        <w:spacing w:before="156" w:after="156" w:line="240" w:lineRule="auto"/>
        <w:ind w:left="840" w:hanging="420" w:firstLineChars="0"/>
        <w:jc w:val="both"/>
        <w:rPr>
          <w:rFonts w:hint="eastAsia"/>
          <w:lang w:val="en-US" w:eastAsia="zh-CN"/>
        </w:rPr>
      </w:pPr>
      <w:r>
        <w:rPr>
          <w:rFonts w:asciiTheme="minorHAnsi" w:hAnsiTheme="minorHAnsi" w:eastAsiaTheme="minorEastAsia" w:cstheme="minorBidi"/>
          <w:bCs/>
          <w:kern w:val="2"/>
          <w:sz w:val="21"/>
        </w:rPr>
        <w:tab/>
      </w:r>
      <w:r>
        <w:rPr>
          <w:rFonts w:asciiTheme="minorHAnsi" w:hAnsiTheme="minorHAnsi" w:eastAsiaTheme="minorEastAsia" w:cstheme="minorBidi"/>
          <w:bCs/>
          <w:kern w:val="2"/>
          <w:sz w:val="21"/>
        </w:rPr>
        <w:tab/>
      </w:r>
      <w:r>
        <w:rPr>
          <w:rFonts w:hint="eastAsia"/>
          <w:lang w:val="en-US" w:eastAsia="zh-CN"/>
        </w:rPr>
        <w:t>点击后进入待分配页面，并自动定位到该条商机。</w:t>
      </w:r>
    </w:p>
    <w:p>
      <w:pPr>
        <w:widowControl w:val="0"/>
        <w:numPr>
          <w:ilvl w:val="0"/>
          <w:numId w:val="3"/>
        </w:numPr>
        <w:spacing w:before="156" w:after="156" w:line="240" w:lineRule="auto"/>
        <w:ind w:left="1200" w:leftChars="0" w:hanging="360" w:firstLineChars="0"/>
        <w:jc w:val="both"/>
        <w:rPr>
          <w:rFonts w:hint="eastAsia" w:asciiTheme="minorHAnsi" w:hAnsiTheme="minorHAnsi" w:eastAsiaTheme="minorEastAsia" w:cstheme="minorBidi"/>
          <w:bCs/>
          <w:kern w:val="2"/>
          <w:sz w:val="21"/>
          <w:lang w:val="en-US" w:eastAsia="zh-CN"/>
        </w:rPr>
      </w:pPr>
      <w:r>
        <w:rPr>
          <w:rFonts w:hint="eastAsia" w:asciiTheme="minorHAnsi" w:hAnsiTheme="minorHAnsi" w:eastAsiaTheme="minorEastAsia" w:cstheme="minorBidi"/>
          <w:bCs/>
          <w:kern w:val="2"/>
          <w:sz w:val="21"/>
          <w:lang w:val="en-US" w:eastAsia="zh-CN"/>
        </w:rPr>
        <w:t>去分配（智能分配）</w:t>
      </w:r>
    </w:p>
    <w:p>
      <w:pPr>
        <w:widowControl w:val="0"/>
        <w:numPr>
          <w:ilvl w:val="0"/>
          <w:numId w:val="0"/>
        </w:numPr>
        <w:spacing w:before="156" w:after="156" w:line="240" w:lineRule="auto"/>
        <w:ind w:left="840" w:leftChars="0" w:firstLine="420" w:firstLineChars="0"/>
        <w:jc w:val="both"/>
        <w:rPr>
          <w:rFonts w:hint="eastAsia" w:asciiTheme="minorHAnsi" w:hAnsiTheme="minorHAnsi" w:eastAsiaTheme="minorEastAsia" w:cstheme="minorBidi"/>
          <w:bCs/>
          <w:kern w:val="2"/>
          <w:sz w:val="21"/>
          <w:lang w:val="en-US" w:eastAsia="zh-CN"/>
        </w:rPr>
      </w:pPr>
      <w:r>
        <w:rPr>
          <w:rFonts w:hint="eastAsia" w:asciiTheme="minorHAnsi" w:hAnsiTheme="minorHAnsi" w:eastAsiaTheme="minorEastAsia" w:cstheme="minorBidi"/>
          <w:bCs/>
          <w:kern w:val="2"/>
          <w:sz w:val="21"/>
          <w:lang w:val="en-US" w:eastAsia="zh-CN"/>
        </w:rPr>
        <w:t>按钮为禁用状态，提示原因：</w:t>
      </w:r>
      <w:r>
        <w:rPr>
          <w:rFonts w:hint="default" w:asciiTheme="minorHAnsi" w:hAnsiTheme="minorHAnsi" w:eastAsiaTheme="minorEastAsia" w:cstheme="minorBidi"/>
          <w:bCs/>
          <w:kern w:val="2"/>
          <w:sz w:val="21"/>
          <w:lang w:val="en-US" w:eastAsia="zh-CN"/>
        </w:rPr>
        <w:t>”</w:t>
      </w:r>
      <w:r>
        <w:rPr>
          <w:rFonts w:hint="eastAsia" w:asciiTheme="minorHAnsi" w:hAnsiTheme="minorHAnsi" w:eastAsiaTheme="minorEastAsia" w:cstheme="minorBidi"/>
          <w:bCs/>
          <w:kern w:val="2"/>
          <w:sz w:val="21"/>
          <w:lang w:val="en-US" w:eastAsia="zh-CN"/>
        </w:rPr>
        <w:t>自动分配队列中，无法进行人工分配</w:t>
      </w:r>
      <w:r>
        <w:rPr>
          <w:rFonts w:hint="default" w:asciiTheme="minorHAnsi" w:hAnsiTheme="minorHAnsi" w:eastAsiaTheme="minorEastAsia" w:cstheme="minorBidi"/>
          <w:bCs/>
          <w:kern w:val="2"/>
          <w:sz w:val="21"/>
          <w:lang w:val="en-US" w:eastAsia="zh-CN"/>
        </w:rPr>
        <w:t>”</w:t>
      </w:r>
      <w:r>
        <w:rPr>
          <w:rFonts w:hint="eastAsia" w:asciiTheme="minorHAnsi" w:hAnsiTheme="minorHAnsi" w:eastAsiaTheme="minorEastAsia" w:cstheme="minorBidi"/>
          <w:bCs/>
          <w:kern w:val="2"/>
          <w:sz w:val="21"/>
          <w:lang w:val="en-US" w:eastAsia="zh-CN"/>
        </w:rPr>
        <w:t>。</w:t>
      </w:r>
    </w:p>
    <w:p>
      <w:pPr>
        <w:widowControl w:val="0"/>
        <w:numPr>
          <w:ilvl w:val="0"/>
          <w:numId w:val="0"/>
        </w:numPr>
        <w:spacing w:before="156" w:after="156" w:line="240" w:lineRule="auto"/>
        <w:ind w:left="420" w:leftChars="0" w:firstLine="420" w:firstLineChars="0"/>
        <w:jc w:val="both"/>
        <w:rPr>
          <w:rFonts w:hint="eastAsia" w:asciiTheme="minorHAnsi" w:hAnsiTheme="minorHAnsi" w:eastAsiaTheme="minorEastAsia" w:cstheme="minorBidi"/>
          <w:bCs/>
          <w:kern w:val="2"/>
          <w:sz w:val="21"/>
          <w:lang w:val="en-US" w:eastAsia="zh-CN"/>
        </w:rPr>
      </w:pPr>
      <w:r>
        <w:rPr>
          <w:rFonts w:hint="eastAsia" w:asciiTheme="minorHAnsi" w:hAnsiTheme="minorHAnsi" w:eastAsiaTheme="minorEastAsia" w:cstheme="minorBidi"/>
          <w:bCs/>
          <w:kern w:val="2"/>
          <w:sz w:val="21"/>
          <w:lang w:val="en-US" w:eastAsia="zh-CN"/>
        </w:rPr>
        <w:t>4、提醒规划师</w:t>
      </w:r>
    </w:p>
    <w:p>
      <w:pPr>
        <w:widowControl w:val="0"/>
        <w:numPr>
          <w:ilvl w:val="0"/>
          <w:numId w:val="0"/>
        </w:numPr>
        <w:spacing w:before="156" w:after="156" w:line="240" w:lineRule="auto"/>
        <w:ind w:left="840" w:leftChars="0" w:firstLine="420" w:firstLineChars="0"/>
        <w:jc w:val="both"/>
        <w:rPr>
          <w:rFonts w:hint="eastAsia" w:asciiTheme="minorHAnsi" w:hAnsiTheme="minorHAnsi" w:eastAsiaTheme="minorEastAsia" w:cstheme="minorBidi"/>
          <w:bCs/>
          <w:kern w:val="2"/>
          <w:sz w:val="21"/>
          <w:lang w:val="en-US" w:eastAsia="zh-CN"/>
        </w:rPr>
      </w:pPr>
      <w:r>
        <w:rPr>
          <w:rFonts w:hint="eastAsia" w:asciiTheme="minorHAnsi" w:hAnsiTheme="minorHAnsi" w:eastAsiaTheme="minorEastAsia" w:cstheme="minorBidi"/>
          <w:bCs/>
          <w:kern w:val="2"/>
          <w:sz w:val="21"/>
          <w:lang w:val="en-US" w:eastAsia="zh-CN"/>
        </w:rPr>
        <w:t>点击后打开IM，并自动创建或进入到和此规划师的会话页面。</w:t>
      </w:r>
    </w:p>
    <w:p>
      <w:pPr>
        <w:widowControl w:val="0"/>
        <w:numPr>
          <w:ilvl w:val="0"/>
          <w:numId w:val="0"/>
        </w:numPr>
        <w:spacing w:before="156" w:after="156" w:line="240" w:lineRule="auto"/>
        <w:ind w:left="840" w:leftChars="0"/>
        <w:jc w:val="both"/>
        <w:rPr>
          <w:rFonts w:hint="eastAsia" w:asciiTheme="minorHAnsi" w:hAnsiTheme="minorHAnsi" w:eastAsiaTheme="minorEastAsia" w:cstheme="minorBidi"/>
          <w:bCs/>
          <w:kern w:val="2"/>
          <w:sz w:val="21"/>
          <w:lang w:val="en-US" w:eastAsia="zh-CN"/>
        </w:rPr>
      </w:pPr>
      <w:r>
        <w:rPr>
          <w:rFonts w:hint="eastAsia" w:asciiTheme="minorHAnsi" w:hAnsiTheme="minorHAnsi" w:eastAsiaTheme="minorEastAsia" w:cstheme="minorBidi"/>
          <w:bCs/>
          <w:kern w:val="2"/>
          <w:sz w:val="21"/>
          <w:lang w:val="en-US" w:eastAsia="zh-CN"/>
        </w:rPr>
        <w:t>5、拾回</w:t>
      </w:r>
    </w:p>
    <w:p>
      <w:pPr>
        <w:widowControl w:val="0"/>
        <w:numPr>
          <w:ilvl w:val="0"/>
          <w:numId w:val="0"/>
        </w:numPr>
        <w:spacing w:before="156" w:after="156" w:line="240" w:lineRule="auto"/>
        <w:ind w:left="840" w:leftChars="0" w:firstLine="420" w:firstLineChars="0"/>
        <w:jc w:val="both"/>
        <w:rPr>
          <w:rFonts w:asciiTheme="minorHAnsi" w:hAnsiTheme="minorHAnsi" w:eastAsiaTheme="minorEastAsia" w:cstheme="minorBidi"/>
          <w:bCs/>
          <w:kern w:val="2"/>
          <w:sz w:val="21"/>
        </w:rPr>
      </w:pPr>
      <w:r>
        <w:rPr>
          <w:rFonts w:hint="eastAsia" w:asciiTheme="minorHAnsi" w:hAnsiTheme="minorHAnsi" w:eastAsiaTheme="minorEastAsia" w:cstheme="minorBidi"/>
          <w:bCs/>
          <w:kern w:val="2"/>
          <w:sz w:val="21"/>
          <w:lang w:val="en-US" w:eastAsia="zh-CN"/>
        </w:rPr>
        <w:t>点击后操作拾回公共库商机，拾回成功后需要弹出编辑客源弹框。</w:t>
      </w:r>
    </w:p>
    <w:p>
      <w:pPr>
        <w:pStyle w:val="4"/>
        <w:numPr>
          <w:ilvl w:val="2"/>
          <w:numId w:val="0"/>
        </w:numPr>
        <w:snapToGrid w:val="0"/>
        <w:spacing w:before="156" w:after="156"/>
        <w:ind w:leftChars="0"/>
        <w:rPr>
          <w:rFonts w:hint="eastAsia" w:ascii="Heiti SC Light" w:hAnsi="Heiti SC Light" w:eastAsia="Heiti SC Light" w:cs="Heiti SC Light"/>
          <w:lang w:eastAsia="zh-CN"/>
        </w:rPr>
      </w:pPr>
      <w:r>
        <w:rPr>
          <w:rFonts w:hint="eastAsia" w:ascii="Heiti SC Light" w:hAnsi="Heiti SC Light" w:eastAsia="Heiti SC Light" w:cs="Heiti SC Light"/>
          <w:lang w:val="en-US" w:eastAsia="zh-CN"/>
        </w:rPr>
        <w:t>2.2</w:t>
      </w:r>
      <w:r>
        <w:rPr>
          <w:rFonts w:hint="eastAsia" w:ascii="Heiti SC Light" w:hAnsi="Heiti SC Light" w:eastAsia="Heiti SC Light" w:cs="Heiti SC Light"/>
          <w:lang w:eastAsia="zh-CN"/>
        </w:rPr>
        <w:t>录入记录</w:t>
      </w:r>
    </w:p>
    <w:p>
      <w:pPr>
        <w:spacing w:before="156" w:after="156"/>
        <w:ind w:firstLine="400"/>
        <w:rPr>
          <w:rFonts w:hint="eastAsia"/>
        </w:rPr>
      </w:pPr>
      <w:r>
        <w:rPr>
          <w:rFonts w:hint="eastAsia"/>
        </w:rPr>
        <w:t>录入记录数据来源为所有人工录入（人工直接录入和待确认完善信息的）和系统对接录入客源（商机）的记录，包含各个来源平台的。</w:t>
      </w:r>
    </w:p>
    <w:p>
      <w:pPr>
        <w:pStyle w:val="5"/>
        <w:widowControl w:val="0"/>
        <w:spacing w:before="156" w:after="156" w:line="372" w:lineRule="auto"/>
        <w:ind w:left="864" w:hanging="864"/>
        <w:jc w:val="both"/>
        <w:rPr>
          <w:rFonts w:cstheme="minorBidi"/>
          <w:bCs w:val="0"/>
          <w:kern w:val="2"/>
          <w:szCs w:val="24"/>
        </w:rPr>
      </w:pPr>
      <w:r>
        <w:rPr>
          <w:rFonts w:hint="eastAsia" w:cstheme="minorBidi"/>
          <w:bCs w:val="0"/>
          <w:kern w:val="2"/>
          <w:szCs w:val="24"/>
        </w:rPr>
        <w:t>1.</w:t>
      </w:r>
      <w:r>
        <w:rPr>
          <w:rFonts w:cstheme="minorBidi"/>
          <w:bCs w:val="0"/>
          <w:kern w:val="2"/>
          <w:szCs w:val="24"/>
        </w:rPr>
        <w:t xml:space="preserve"> </w:t>
      </w:r>
      <w:r>
        <w:rPr>
          <w:rFonts w:hint="eastAsia" w:cstheme="minorBidi"/>
          <w:bCs w:val="0"/>
          <w:kern w:val="2"/>
          <w:szCs w:val="24"/>
          <w:lang w:eastAsia="zh-CN"/>
        </w:rPr>
        <w:t>说明</w:t>
      </w:r>
    </w:p>
    <w:p>
      <w:r>
        <w:drawing>
          <wp:inline distT="0" distB="0" distL="114300" distR="114300">
            <wp:extent cx="5616575" cy="1739265"/>
            <wp:effectExtent l="0" t="0" r="3175" b="1333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18"/>
                    <a:stretch>
                      <a:fillRect/>
                    </a:stretch>
                  </pic:blipFill>
                  <pic:spPr>
                    <a:xfrm>
                      <a:off x="0" y="0"/>
                      <a:ext cx="5616575" cy="1739265"/>
                    </a:xfrm>
                    <a:prstGeom prst="rect">
                      <a:avLst/>
                    </a:prstGeom>
                    <a:noFill/>
                    <a:ln>
                      <a:noFill/>
                    </a:ln>
                  </pic:spPr>
                </pic:pic>
              </a:graphicData>
            </a:graphic>
          </wp:inline>
        </w:drawing>
      </w:r>
    </w:p>
    <w:p>
      <w:pPr>
        <w:widowControl w:val="0"/>
        <w:numPr>
          <w:ilvl w:val="0"/>
          <w:numId w:val="4"/>
        </w:numPr>
        <w:snapToGrid w:val="0"/>
        <w:spacing w:before="156" w:after="156" w:line="240" w:lineRule="auto"/>
        <w:ind w:left="845" w:firstLineChars="0"/>
        <w:jc w:val="both"/>
        <w:rPr>
          <w:rFonts w:hint="eastAsia"/>
          <w:szCs w:val="22"/>
        </w:rPr>
      </w:pPr>
      <w:r>
        <w:rPr>
          <w:rFonts w:hint="eastAsia" w:asciiTheme="minorHAnsi" w:hAnsiTheme="minorHAnsi" w:eastAsiaTheme="minorEastAsia" w:cstheme="minorBidi"/>
          <w:kern w:val="2"/>
          <w:sz w:val="21"/>
          <w:szCs w:val="24"/>
          <w:lang w:eastAsia="zh-CN"/>
        </w:rPr>
        <w:t>筛选条件：</w:t>
      </w:r>
      <w:r>
        <w:rPr>
          <w:rFonts w:hint="eastAsia" w:asciiTheme="minorHAnsi" w:hAnsiTheme="minorHAnsi" w:eastAsiaTheme="minorEastAsia" w:cstheme="minorBidi"/>
          <w:kern w:val="2"/>
          <w:sz w:val="21"/>
          <w:szCs w:val="24"/>
          <w:lang w:eastAsia="zh-CN"/>
        </w:rPr>
        <w:br w:type="textWrapping"/>
      </w:r>
      <w:r>
        <w:rPr>
          <w:rFonts w:hint="eastAsia"/>
          <w:szCs w:val="22"/>
        </w:rPr>
        <w:t>客户</w:t>
      </w:r>
      <w:r>
        <w:rPr>
          <w:rFonts w:hint="eastAsia"/>
          <w:szCs w:val="22"/>
          <w:lang w:eastAsia="zh-CN"/>
        </w:rPr>
        <w:t>、</w:t>
      </w:r>
      <w:r>
        <w:rPr>
          <w:rFonts w:hint="eastAsia"/>
          <w:szCs w:val="22"/>
        </w:rPr>
        <w:t>录入人</w:t>
      </w:r>
      <w:r>
        <w:rPr>
          <w:rFonts w:hint="eastAsia"/>
          <w:szCs w:val="22"/>
          <w:lang w:eastAsia="zh-CN"/>
        </w:rPr>
        <w:t>、</w:t>
      </w:r>
      <w:r>
        <w:rPr>
          <w:rFonts w:hint="eastAsia"/>
          <w:szCs w:val="22"/>
        </w:rPr>
        <w:t>分配状态</w:t>
      </w:r>
      <w:r>
        <w:rPr>
          <w:rFonts w:hint="eastAsia"/>
          <w:szCs w:val="22"/>
          <w:lang w:eastAsia="zh-CN"/>
        </w:rPr>
        <w:t>、来源平台、</w:t>
      </w:r>
      <w:r>
        <w:rPr>
          <w:rFonts w:hint="eastAsia"/>
          <w:szCs w:val="22"/>
        </w:rPr>
        <w:t>录入时间</w:t>
      </w:r>
      <w:r>
        <w:rPr>
          <w:rFonts w:hint="eastAsia"/>
          <w:szCs w:val="22"/>
          <w:lang w:eastAsia="zh-CN"/>
        </w:rPr>
        <w:t>。其中分配状态、来源平台</w:t>
      </w:r>
      <w:r>
        <w:rPr>
          <w:rFonts w:hint="eastAsia"/>
          <w:lang w:eastAsia="zh-CN"/>
        </w:rPr>
        <w:t>均通过数据字典进行配置。</w:t>
      </w:r>
    </w:p>
    <w:p>
      <w:pPr>
        <w:widowControl w:val="0"/>
        <w:numPr>
          <w:ilvl w:val="0"/>
          <w:numId w:val="4"/>
        </w:numPr>
        <w:snapToGrid w:val="0"/>
        <w:spacing w:before="156" w:after="156" w:line="240" w:lineRule="auto"/>
        <w:ind w:left="845" w:firstLineChars="0"/>
        <w:jc w:val="both"/>
        <w:rPr>
          <w:szCs w:val="22"/>
        </w:rPr>
      </w:pPr>
      <w:r>
        <w:rPr>
          <w:rFonts w:hint="eastAsia" w:asciiTheme="minorHAnsi" w:hAnsiTheme="minorHAnsi" w:eastAsiaTheme="minorEastAsia" w:cstheme="minorBidi"/>
          <w:kern w:val="2"/>
          <w:sz w:val="21"/>
          <w:szCs w:val="24"/>
          <w:lang w:eastAsia="zh-CN"/>
        </w:rPr>
        <w:t>列表展示（如上图，只对特殊字段做说明）</w:t>
      </w:r>
    </w:p>
    <w:p>
      <w:pPr>
        <w:pStyle w:val="28"/>
        <w:keepNext w:val="0"/>
        <w:keepLines w:val="0"/>
        <w:widowControl/>
        <w:suppressLineNumbers w:val="0"/>
        <w:spacing w:before="0" w:beforeAutospacing="0" w:after="0" w:afterAutospacing="0"/>
        <w:ind w:left="420" w:leftChars="0" w:right="0" w:firstLine="0"/>
        <w:jc w:val="left"/>
        <w:rPr>
          <w:rFonts w:hint="eastAsia" w:ascii="Arial" w:hAnsi="Arial" w:eastAsia="宋体" w:cs="Times New Roman"/>
          <w:snapToGrid w:val="0"/>
          <w:sz w:val="20"/>
          <w:szCs w:val="22"/>
          <w:lang w:val="en-US" w:eastAsia="zh-CN" w:bidi="ar-SA"/>
        </w:rPr>
      </w:pPr>
      <w:r>
        <w:rPr>
          <w:rFonts w:hint="eastAsia" w:ascii="Arial" w:hAnsi="Arial" w:eastAsia="宋体" w:cs="Times New Roman"/>
          <w:snapToGrid w:val="0"/>
          <w:sz w:val="20"/>
          <w:szCs w:val="22"/>
          <w:lang w:val="en-US" w:eastAsia="zh-CN" w:bidi="ar-SA"/>
        </w:rPr>
        <w:t>客户姓名：为商机上的姓名，不是客户中心的姓名。</w:t>
      </w:r>
    </w:p>
    <w:p>
      <w:pPr>
        <w:pStyle w:val="28"/>
        <w:keepNext w:val="0"/>
        <w:keepLines w:val="0"/>
        <w:widowControl/>
        <w:suppressLineNumbers w:val="0"/>
        <w:spacing w:before="0" w:beforeAutospacing="0" w:after="0" w:afterAutospacing="0"/>
        <w:ind w:left="420" w:leftChars="0" w:right="0" w:firstLine="0"/>
        <w:jc w:val="left"/>
        <w:rPr>
          <w:rFonts w:hint="eastAsia" w:ascii="Arial" w:hAnsi="Arial" w:eastAsia="宋体" w:cs="Times New Roman"/>
          <w:snapToGrid w:val="0"/>
          <w:sz w:val="20"/>
          <w:szCs w:val="22"/>
          <w:lang w:val="en-US" w:eastAsia="zh-CN" w:bidi="ar-SA"/>
        </w:rPr>
      </w:pPr>
      <w:r>
        <w:rPr>
          <w:rFonts w:hint="eastAsia" w:ascii="Arial" w:hAnsi="Arial" w:cs="Times New Roman"/>
          <w:snapToGrid w:val="0"/>
          <w:sz w:val="20"/>
          <w:szCs w:val="22"/>
          <w:lang w:val="en-US" w:eastAsia="zh-CN" w:bidi="ar-SA"/>
        </w:rPr>
        <w:t>联系号码</w:t>
      </w:r>
      <w:r>
        <w:rPr>
          <w:rFonts w:hint="eastAsia" w:ascii="Arial" w:hAnsi="Arial" w:eastAsia="宋体" w:cs="Times New Roman"/>
          <w:snapToGrid w:val="0"/>
          <w:sz w:val="20"/>
          <w:szCs w:val="22"/>
          <w:lang w:val="en-US" w:eastAsia="zh-CN" w:bidi="ar-SA"/>
        </w:rPr>
        <w:t>：统一隐藏中间6位数字，显示</w:t>
      </w:r>
      <w:r>
        <w:rPr>
          <w:rFonts w:hint="eastAsia" w:ascii="Arial" w:hAnsi="Arial" w:cs="Times New Roman"/>
          <w:snapToGrid w:val="0"/>
          <w:sz w:val="20"/>
          <w:szCs w:val="22"/>
          <w:lang w:val="en-US" w:eastAsia="zh-CN" w:bidi="ar-SA"/>
        </w:rPr>
        <w:t>如</w:t>
      </w:r>
      <w:r>
        <w:rPr>
          <w:rFonts w:hint="eastAsia" w:ascii="Arial" w:hAnsi="Arial" w:eastAsia="宋体" w:cs="Times New Roman"/>
          <w:snapToGrid w:val="0"/>
          <w:sz w:val="20"/>
          <w:szCs w:val="22"/>
          <w:lang w:val="en-US" w:eastAsia="zh-CN" w:bidi="ar-SA"/>
        </w:rPr>
        <w:t>158******90。</w:t>
      </w:r>
    </w:p>
    <w:p>
      <w:pPr>
        <w:pStyle w:val="28"/>
        <w:keepNext w:val="0"/>
        <w:keepLines w:val="0"/>
        <w:widowControl/>
        <w:suppressLineNumbers w:val="0"/>
        <w:spacing w:before="0" w:beforeAutospacing="0" w:after="0" w:afterAutospacing="0"/>
        <w:ind w:left="420" w:leftChars="0" w:right="0" w:firstLine="0"/>
        <w:jc w:val="left"/>
        <w:rPr>
          <w:rFonts w:hint="default" w:ascii="Arial" w:hAnsi="Arial" w:eastAsia="宋体" w:cs="Times New Roman"/>
          <w:snapToGrid w:val="0"/>
          <w:sz w:val="20"/>
          <w:szCs w:val="22"/>
          <w:lang w:val="en-US" w:eastAsia="zh-CN" w:bidi="ar-SA"/>
        </w:rPr>
      </w:pPr>
      <w:r>
        <w:rPr>
          <w:rFonts w:hint="default" w:ascii="Arial" w:hAnsi="Arial" w:eastAsia="宋体" w:cs="Times New Roman"/>
          <w:snapToGrid w:val="0"/>
          <w:sz w:val="20"/>
          <w:szCs w:val="22"/>
          <w:lang w:val="en-US" w:eastAsia="zh-CN" w:bidi="ar-SA"/>
        </w:rPr>
        <w:t>录入人：若为人工录入则显示对应人员的姓名和工号，若为系统对接的则显示表单管</w:t>
      </w:r>
      <w:r>
        <w:rPr>
          <w:rFonts w:hint="eastAsia" w:ascii="Arial" w:hAnsi="Arial" w:cs="Times New Roman"/>
          <w:snapToGrid w:val="0"/>
          <w:sz w:val="20"/>
          <w:szCs w:val="22"/>
          <w:lang w:val="en-US" w:eastAsia="zh-CN" w:bidi="ar-SA"/>
        </w:rPr>
        <w:tab/>
      </w:r>
      <w:r>
        <w:rPr>
          <w:rFonts w:hint="default" w:ascii="Arial" w:hAnsi="Arial" w:eastAsia="宋体" w:cs="Times New Roman"/>
          <w:snapToGrid w:val="0"/>
          <w:sz w:val="20"/>
          <w:szCs w:val="22"/>
          <w:lang w:val="en-US" w:eastAsia="zh-CN" w:bidi="ar-SA"/>
        </w:rPr>
        <w:t>理员，工号显示“-”</w:t>
      </w:r>
    </w:p>
    <w:p>
      <w:pPr>
        <w:pStyle w:val="5"/>
        <w:widowControl w:val="0"/>
        <w:numPr>
          <w:ilvl w:val="3"/>
          <w:numId w:val="0"/>
        </w:numPr>
        <w:spacing w:before="156" w:after="156" w:line="372" w:lineRule="auto"/>
        <w:ind w:leftChars="0"/>
        <w:jc w:val="both"/>
        <w:rPr>
          <w:rFonts w:cstheme="minorBidi"/>
          <w:bCs w:val="0"/>
          <w:kern w:val="2"/>
          <w:szCs w:val="24"/>
        </w:rPr>
      </w:pPr>
      <w:r>
        <w:rPr>
          <w:rFonts w:hint="eastAsia" w:cstheme="minorBidi"/>
          <w:bCs w:val="0"/>
          <w:kern w:val="2"/>
          <w:szCs w:val="24"/>
        </w:rPr>
        <w:t>2.</w:t>
      </w:r>
      <w:r>
        <w:rPr>
          <w:rFonts w:cstheme="minorBidi"/>
          <w:bCs w:val="0"/>
          <w:kern w:val="2"/>
          <w:szCs w:val="24"/>
        </w:rPr>
        <w:t xml:space="preserve"> </w:t>
      </w:r>
      <w:r>
        <w:rPr>
          <w:rFonts w:hint="eastAsia" w:cstheme="minorBidi"/>
          <w:bCs w:val="0"/>
          <w:kern w:val="2"/>
          <w:szCs w:val="24"/>
        </w:rPr>
        <w:t>前端功能设计</w:t>
      </w:r>
    </w:p>
    <w:p>
      <w:pPr>
        <w:spacing w:before="156" w:after="156"/>
        <w:ind w:firstLine="422"/>
        <w:rPr>
          <w:b/>
        </w:rPr>
      </w:pPr>
      <w:r>
        <w:rPr>
          <w:rFonts w:asciiTheme="minorHAnsi" w:hAnsiTheme="minorHAnsi" w:eastAsiaTheme="minorEastAsia" w:cstheme="minorBidi"/>
          <w:b/>
          <w:kern w:val="2"/>
          <w:sz w:val="21"/>
        </w:rPr>
        <w:t>1</w:t>
      </w:r>
      <w:r>
        <w:rPr>
          <w:rFonts w:asciiTheme="minorHAnsi" w:hAnsiTheme="minorHAnsi" w:eastAsiaTheme="minorEastAsia" w:cstheme="minorBidi"/>
          <w:b/>
          <w:kern w:val="2"/>
          <w:sz w:val="21"/>
          <w:szCs w:val="24"/>
        </w:rPr>
        <w:t xml:space="preserve">) </w:t>
      </w:r>
      <w:r>
        <w:rPr>
          <w:rFonts w:hint="eastAsia" w:asciiTheme="minorHAnsi" w:hAnsiTheme="minorHAnsi" w:eastAsiaTheme="minorEastAsia" w:cstheme="minorBidi"/>
          <w:b/>
          <w:kern w:val="2"/>
          <w:sz w:val="21"/>
          <w:szCs w:val="24"/>
        </w:rPr>
        <w:t>初始化查</w:t>
      </w:r>
      <w:r>
        <w:rPr>
          <w:rFonts w:hint="eastAsia" w:asciiTheme="minorHAnsi" w:hAnsiTheme="minorHAnsi" w:eastAsiaTheme="minorEastAsia" w:cstheme="minorBidi"/>
          <w:b/>
          <w:kern w:val="2"/>
          <w:sz w:val="21"/>
        </w:rPr>
        <w:t>询</w:t>
      </w:r>
    </w:p>
    <w:p>
      <w:pPr>
        <w:pStyle w:val="50"/>
        <w:widowControl w:val="0"/>
        <w:numPr>
          <w:ilvl w:val="3"/>
          <w:numId w:val="5"/>
        </w:numPr>
        <w:snapToGrid w:val="0"/>
        <w:spacing w:before="156" w:after="156" w:line="240" w:lineRule="auto"/>
        <w:ind w:left="1200" w:hanging="360" w:firstLine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kern w:val="2"/>
          <w:sz w:val="21"/>
          <w:szCs w:val="24"/>
          <w:lang w:eastAsia="zh-CN"/>
        </w:rPr>
        <w:t>默认排</w:t>
      </w:r>
      <w:r>
        <w:rPr>
          <w:rFonts w:hint="eastAsia" w:asciiTheme="minorHAnsi" w:hAnsiTheme="minorHAnsi" w:eastAsiaTheme="minorEastAsia" w:cstheme="minorBidi"/>
          <w:snapToGrid w:val="0"/>
          <w:kern w:val="2"/>
          <w:sz w:val="21"/>
          <w:szCs w:val="24"/>
          <w:lang w:val="en-US" w:eastAsia="zh-CN" w:bidi="ar-SA"/>
        </w:rPr>
        <w:t>序：按照录入时间由近至远进行排序。</w:t>
      </w:r>
    </w:p>
    <w:p>
      <w:pPr>
        <w:widowControl w:val="0"/>
        <w:numPr>
          <w:ilvl w:val="0"/>
          <w:numId w:val="6"/>
        </w:numPr>
        <w:spacing w:before="156" w:after="156" w:line="240" w:lineRule="auto"/>
        <w:ind w:left="845" w:firstLine="0" w:firstLineChars="0"/>
        <w:jc w:val="both"/>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eastAsia="zh-CN"/>
        </w:rPr>
        <w:t>初始化分页：初始化查询</w:t>
      </w:r>
      <w:r>
        <w:rPr>
          <w:rFonts w:hint="eastAsia" w:asciiTheme="minorHAnsi" w:hAnsiTheme="minorHAnsi" w:eastAsiaTheme="minorEastAsia" w:cstheme="minorBidi"/>
          <w:kern w:val="2"/>
          <w:sz w:val="21"/>
          <w:szCs w:val="24"/>
          <w:lang w:val="en-US" w:eastAsia="zh-CN"/>
        </w:rPr>
        <w:t>10条/页。</w:t>
      </w:r>
    </w:p>
    <w:p>
      <w:pPr>
        <w:widowControl w:val="0"/>
        <w:numPr>
          <w:ilvl w:val="0"/>
          <w:numId w:val="6"/>
        </w:numPr>
        <w:spacing w:before="156" w:after="156" w:line="240" w:lineRule="auto"/>
        <w:ind w:left="845" w:firstLine="0" w:firstLineChars="0"/>
        <w:jc w:val="both"/>
        <w:rPr>
          <w:rFonts w:hint="default"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无数据展示：暂无数据</w:t>
      </w:r>
    </w:p>
    <w:p>
      <w:pPr>
        <w:widowControl w:val="0"/>
        <w:numPr>
          <w:ilvl w:val="0"/>
          <w:numId w:val="6"/>
        </w:numPr>
        <w:spacing w:before="156" w:after="156" w:line="240" w:lineRule="auto"/>
        <w:ind w:left="845" w:firstLine="0" w:firstLineChars="0"/>
        <w:jc w:val="both"/>
        <w:rPr>
          <w:rFonts w:hint="default"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数据展示：</w:t>
      </w:r>
      <w:r>
        <w:rPr>
          <w:rFonts w:hint="eastAsia"/>
          <w:szCs w:val="22"/>
        </w:rPr>
        <w:t>分配状态为不限</w:t>
      </w:r>
      <w:r>
        <w:rPr>
          <w:rFonts w:hint="eastAsia"/>
          <w:szCs w:val="22"/>
          <w:lang w:eastAsia="zh-CN"/>
        </w:rPr>
        <w:t>、</w:t>
      </w:r>
      <w:r>
        <w:rPr>
          <w:rFonts w:hint="eastAsia"/>
          <w:szCs w:val="22"/>
          <w:lang w:val="en-US" w:eastAsia="zh-CN"/>
        </w:rPr>
        <w:t>来源平台为不限、</w:t>
      </w:r>
      <w:r>
        <w:rPr>
          <w:rFonts w:hint="eastAsia"/>
          <w:szCs w:val="22"/>
        </w:rPr>
        <w:t>录入时间为今日</w:t>
      </w:r>
    </w:p>
    <w:p>
      <w:pPr>
        <w:spacing w:before="156" w:after="156"/>
        <w:ind w:firstLine="422"/>
        <w:rPr>
          <w:rFonts w:asciiTheme="minorHAnsi" w:hAnsiTheme="minorHAnsi" w:eastAsiaTheme="minorEastAsia" w:cstheme="minorBidi"/>
          <w:b/>
          <w:kern w:val="2"/>
          <w:sz w:val="21"/>
        </w:rPr>
      </w:pPr>
      <w:r>
        <w:rPr>
          <w:rFonts w:asciiTheme="minorHAnsi" w:hAnsiTheme="minorHAnsi" w:eastAsiaTheme="minorEastAsia" w:cstheme="minorBidi"/>
          <w:b/>
          <w:kern w:val="2"/>
          <w:sz w:val="21"/>
        </w:rPr>
        <w:t>2)</w:t>
      </w:r>
      <w:r>
        <w:rPr>
          <w:rFonts w:hint="eastAsia" w:asciiTheme="minorHAnsi" w:hAnsiTheme="minorHAnsi" w:eastAsiaTheme="minorEastAsia" w:cstheme="minorBidi"/>
          <w:b/>
          <w:kern w:val="2"/>
          <w:sz w:val="21"/>
        </w:rPr>
        <w:t>条件查询</w:t>
      </w:r>
      <w:r>
        <w:rPr>
          <w:rFonts w:asciiTheme="minorHAnsi" w:hAnsiTheme="minorHAnsi" w:eastAsiaTheme="minorEastAsia" w:cstheme="minorBidi"/>
          <w:b/>
          <w:kern w:val="2"/>
          <w:sz w:val="21"/>
        </w:rPr>
        <w:t>/</w:t>
      </w:r>
      <w:r>
        <w:rPr>
          <w:rFonts w:hint="eastAsia" w:asciiTheme="minorHAnsi" w:hAnsiTheme="minorHAnsi" w:eastAsiaTheme="minorEastAsia" w:cstheme="minorBidi"/>
          <w:b/>
          <w:kern w:val="2"/>
          <w:sz w:val="21"/>
        </w:rPr>
        <w:t>搜索</w:t>
      </w:r>
    </w:p>
    <w:p>
      <w:pPr>
        <w:widowControl w:val="0"/>
        <w:numPr>
          <w:ilvl w:val="0"/>
          <w:numId w:val="0"/>
        </w:numPr>
        <w:snapToGrid w:val="0"/>
        <w:spacing w:before="156" w:after="156" w:line="240" w:lineRule="auto"/>
        <w:ind w:left="420" w:leftChars="0"/>
        <w:jc w:val="both"/>
        <w:rPr>
          <w:rFonts w:asciiTheme="minorHAnsi" w:hAnsiTheme="minorHAnsi" w:eastAsiaTheme="minorEastAsia" w:cstheme="minorBidi"/>
          <w:kern w:val="2"/>
          <w:sz w:val="21"/>
          <w:szCs w:val="24"/>
        </w:rPr>
      </w:pPr>
      <w:r>
        <w:rPr>
          <w:rFonts w:asciiTheme="minorHAnsi" w:hAnsiTheme="minorHAnsi" w:eastAsiaTheme="minorEastAsia" w:cstheme="minorBidi"/>
          <w:bCs/>
          <w:kern w:val="2"/>
          <w:sz w:val="21"/>
        </w:rPr>
        <w:tab/>
      </w:r>
      <w:r>
        <w:rPr>
          <w:rFonts w:hint="eastAsia" w:asciiTheme="minorHAnsi" w:hAnsiTheme="minorHAnsi" w:eastAsiaTheme="minorEastAsia" w:cstheme="minorBidi"/>
          <w:bCs/>
          <w:kern w:val="2"/>
          <w:sz w:val="21"/>
          <w:lang w:val="en-US" w:eastAsia="zh-CN"/>
        </w:rPr>
        <w:t>1、</w:t>
      </w:r>
      <w:r>
        <w:rPr>
          <w:rFonts w:hint="eastAsia"/>
          <w:szCs w:val="22"/>
        </w:rPr>
        <w:t>客户：可通过商机编号、客户姓名（商机上的姓名）、号码进行搜索。</w:t>
      </w:r>
      <w:r>
        <w:rPr>
          <w:rFonts w:asciiTheme="minorHAnsi" w:hAnsiTheme="minorHAnsi" w:eastAsiaTheme="minorEastAsia" w:cstheme="minorBidi"/>
          <w:kern w:val="2"/>
          <w:sz w:val="21"/>
          <w:szCs w:val="24"/>
        </w:rPr>
        <w:tab/>
      </w:r>
    </w:p>
    <w:p>
      <w:pPr>
        <w:widowControl w:val="0"/>
        <w:numPr>
          <w:ilvl w:val="0"/>
          <w:numId w:val="0"/>
        </w:numPr>
        <w:snapToGrid w:val="0"/>
        <w:spacing w:before="156" w:after="156" w:line="240" w:lineRule="auto"/>
        <w:ind w:left="420" w:leftChars="0" w:firstLine="420" w:firstLineChars="0"/>
        <w:jc w:val="both"/>
        <w:rPr>
          <w:rFonts w:hint="eastAsia"/>
          <w:szCs w:val="22"/>
        </w:rPr>
      </w:pPr>
      <w:r>
        <w:rPr>
          <w:rFonts w:hint="eastAsia"/>
          <w:szCs w:val="22"/>
          <w:lang w:val="en-US" w:eastAsia="zh-CN"/>
        </w:rPr>
        <w:t>2、</w:t>
      </w:r>
      <w:r>
        <w:rPr>
          <w:rFonts w:hint="eastAsia"/>
          <w:szCs w:val="22"/>
        </w:rPr>
        <w:t>录入人：搜索范围为全平台层级用户。交互方式为下拉搜索选择。</w:t>
      </w:r>
    </w:p>
    <w:p>
      <w:pPr>
        <w:widowControl w:val="0"/>
        <w:numPr>
          <w:ilvl w:val="0"/>
          <w:numId w:val="0"/>
        </w:numPr>
        <w:snapToGrid w:val="0"/>
        <w:spacing w:before="156" w:after="156" w:line="240" w:lineRule="auto"/>
        <w:ind w:left="420" w:leftChars="0" w:firstLine="420" w:firstLineChars="0"/>
        <w:jc w:val="both"/>
        <w:rPr>
          <w:rFonts w:hint="eastAsia"/>
          <w:szCs w:val="22"/>
        </w:rPr>
      </w:pPr>
      <w:r>
        <w:rPr>
          <w:rFonts w:hint="eastAsia"/>
          <w:szCs w:val="22"/>
          <w:lang w:val="en-US" w:eastAsia="zh-CN"/>
        </w:rPr>
        <w:t>3、</w:t>
      </w:r>
      <w:r>
        <w:rPr>
          <w:rFonts w:hint="eastAsia"/>
          <w:szCs w:val="22"/>
        </w:rPr>
        <w:t>分配状态：默认为不限，可选择待分配、分配中、已分配。（分配中为正在智能</w:t>
      </w:r>
      <w:r>
        <w:rPr>
          <w:rFonts w:hint="eastAsia"/>
          <w:szCs w:val="22"/>
          <w:lang w:val="en-US" w:eastAsia="zh-CN"/>
        </w:rPr>
        <w:tab/>
      </w:r>
      <w:r>
        <w:rPr>
          <w:rFonts w:hint="eastAsia"/>
          <w:szCs w:val="22"/>
        </w:rPr>
        <w:t>分配</w:t>
      </w:r>
      <w:r>
        <w:rPr>
          <w:rFonts w:hint="eastAsia"/>
          <w:szCs w:val="22"/>
          <w:lang w:val="en-US" w:eastAsia="zh-CN"/>
        </w:rPr>
        <w:tab/>
      </w:r>
      <w:r>
        <w:rPr>
          <w:rFonts w:hint="eastAsia"/>
          <w:szCs w:val="22"/>
        </w:rPr>
        <w:t>队列中的）</w:t>
      </w:r>
    </w:p>
    <w:p>
      <w:pPr>
        <w:widowControl w:val="0"/>
        <w:numPr>
          <w:ilvl w:val="0"/>
          <w:numId w:val="0"/>
        </w:numPr>
        <w:snapToGrid w:val="0"/>
        <w:spacing w:before="156" w:after="156" w:line="240" w:lineRule="auto"/>
        <w:ind w:left="420" w:leftChars="0" w:firstLine="420" w:firstLineChars="0"/>
        <w:jc w:val="both"/>
        <w:rPr>
          <w:rFonts w:hint="eastAsia" w:asciiTheme="minorHAnsi" w:hAnsiTheme="minorHAnsi" w:eastAsiaTheme="minorEastAsia" w:cstheme="minorBidi"/>
          <w:kern w:val="2"/>
          <w:sz w:val="21"/>
          <w:szCs w:val="24"/>
          <w:lang w:eastAsia="zh-CN"/>
        </w:rPr>
      </w:pPr>
      <w:r>
        <w:rPr>
          <w:rFonts w:hint="eastAsia"/>
          <w:szCs w:val="22"/>
          <w:lang w:val="en-US" w:eastAsia="zh-CN"/>
        </w:rPr>
        <w:t>4、来源平台：</w:t>
      </w:r>
      <w:r>
        <w:rPr>
          <w:rFonts w:hint="eastAsia" w:asciiTheme="minorHAnsi" w:hAnsiTheme="minorHAnsi" w:eastAsiaTheme="minorEastAsia" w:cstheme="minorBidi"/>
          <w:kern w:val="2"/>
          <w:sz w:val="21"/>
          <w:szCs w:val="24"/>
          <w:lang w:eastAsia="zh-CN"/>
        </w:rPr>
        <w:t>默认为不限，可选择平台数据字典配置的所有启用的来源平台。</w:t>
      </w:r>
    </w:p>
    <w:p>
      <w:pPr>
        <w:widowControl w:val="0"/>
        <w:numPr>
          <w:ilvl w:val="0"/>
          <w:numId w:val="0"/>
        </w:numPr>
        <w:snapToGrid w:val="0"/>
        <w:spacing w:before="156" w:after="156" w:line="240" w:lineRule="auto"/>
        <w:ind w:left="420" w:leftChars="0" w:firstLine="420" w:firstLineChars="0"/>
        <w:jc w:val="both"/>
        <w:rPr>
          <w:rFonts w:asciiTheme="minorHAnsi" w:hAnsiTheme="minorHAnsi" w:eastAsiaTheme="minorEastAsia" w:cstheme="minorBidi"/>
          <w:kern w:val="2"/>
          <w:sz w:val="21"/>
          <w:szCs w:val="24"/>
        </w:rPr>
      </w:pPr>
      <w:r>
        <w:rPr>
          <w:rFonts w:hint="eastAsia"/>
          <w:szCs w:val="22"/>
          <w:lang w:val="en-US" w:eastAsia="zh-CN"/>
        </w:rPr>
        <w:t>5、</w:t>
      </w:r>
      <w:r>
        <w:rPr>
          <w:rFonts w:hint="eastAsia"/>
          <w:szCs w:val="22"/>
        </w:rPr>
        <w:t>录入时间：默认为今日，可选择本周（自然周）、本月（自然月）、自定义时间。</w:t>
      </w:r>
    </w:p>
    <w:p>
      <w:pPr>
        <w:pStyle w:val="4"/>
        <w:numPr>
          <w:ilvl w:val="2"/>
          <w:numId w:val="0"/>
        </w:numPr>
        <w:snapToGrid w:val="0"/>
        <w:spacing w:before="156" w:after="156"/>
        <w:ind w:leftChars="0"/>
        <w:rPr>
          <w:rFonts w:ascii="Heiti SC Light" w:hAnsi="Heiti SC Light" w:eastAsia="Heiti SC Light" w:cs="Heiti SC Light"/>
        </w:rPr>
      </w:pPr>
      <w:r>
        <w:rPr>
          <w:rFonts w:hint="eastAsia" w:ascii="Heiti SC Light" w:hAnsi="Heiti SC Light" w:eastAsia="Heiti SC Light" w:cs="Heiti SC Light"/>
          <w:lang w:val="en-US" w:eastAsia="zh-CN"/>
        </w:rPr>
        <w:t>2.3、待确认客源</w:t>
      </w:r>
    </w:p>
    <w:p>
      <w:pPr>
        <w:widowControl w:val="0"/>
        <w:spacing w:before="156" w:after="156" w:line="240" w:lineRule="auto"/>
        <w:ind w:firstLineChars="0"/>
        <w:jc w:val="both"/>
        <w:rPr>
          <w:rFonts w:ascii="Heiti SC Light" w:hAnsi="Heiti SC Light" w:eastAsia="Heiti SC Light" w:cs="Heiti SC Light"/>
          <w:sz w:val="24"/>
          <w:szCs w:val="24"/>
        </w:rPr>
      </w:pPr>
      <w:r>
        <w:rPr>
          <w:rFonts w:hint="eastAsia" w:ascii="Heiti SC Light" w:hAnsi="Heiti SC Light" w:eastAsia="Heiti SC Light" w:cs="Heiti SC Light"/>
          <w:sz w:val="24"/>
          <w:szCs w:val="24"/>
        </w:rPr>
        <w:t>待确认数据来源为所有系统对接不满足生成商机的数据（线索）。</w:t>
      </w:r>
    </w:p>
    <w:p>
      <w:pPr>
        <w:pStyle w:val="5"/>
        <w:widowControl w:val="0"/>
        <w:tabs>
          <w:tab w:val="left" w:pos="2424"/>
        </w:tabs>
        <w:spacing w:before="156" w:after="156" w:line="372" w:lineRule="auto"/>
        <w:ind w:left="864" w:hanging="864"/>
        <w:jc w:val="both"/>
        <w:rPr>
          <w:rFonts w:cstheme="minorBidi"/>
          <w:bCs w:val="0"/>
          <w:kern w:val="2"/>
          <w:szCs w:val="24"/>
        </w:rPr>
      </w:pPr>
      <w:bookmarkStart w:id="13" w:name="_Toc474135986"/>
      <w:r>
        <w:rPr>
          <w:rFonts w:hint="eastAsia" w:cstheme="minorBidi"/>
          <w:bCs w:val="0"/>
          <w:kern w:val="2"/>
          <w:szCs w:val="24"/>
        </w:rPr>
        <w:t>1.</w:t>
      </w:r>
      <w:r>
        <w:rPr>
          <w:rFonts w:cstheme="minorBidi"/>
          <w:bCs w:val="0"/>
          <w:kern w:val="2"/>
          <w:szCs w:val="24"/>
        </w:rPr>
        <w:t xml:space="preserve"> </w:t>
      </w:r>
      <w:r>
        <w:rPr>
          <w:rFonts w:hint="eastAsia" w:cstheme="minorBidi"/>
          <w:bCs w:val="0"/>
          <w:kern w:val="2"/>
          <w:szCs w:val="24"/>
          <w:lang w:eastAsia="zh-CN"/>
        </w:rPr>
        <w:t>说明</w:t>
      </w:r>
      <w:r>
        <w:rPr>
          <w:rFonts w:hint="eastAsia" w:cstheme="minorBidi"/>
          <w:bCs w:val="0"/>
          <w:kern w:val="2"/>
          <w:szCs w:val="24"/>
          <w:lang w:eastAsia="zh-CN"/>
        </w:rPr>
        <w:tab/>
      </w:r>
    </w:p>
    <w:p>
      <w:r>
        <w:drawing>
          <wp:inline distT="0" distB="0" distL="114300" distR="114300">
            <wp:extent cx="5358765" cy="1356360"/>
            <wp:effectExtent l="0" t="0" r="13335" b="1524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19"/>
                    <a:stretch>
                      <a:fillRect/>
                    </a:stretch>
                  </pic:blipFill>
                  <pic:spPr>
                    <a:xfrm>
                      <a:off x="0" y="0"/>
                      <a:ext cx="5358765" cy="1356360"/>
                    </a:xfrm>
                    <a:prstGeom prst="rect">
                      <a:avLst/>
                    </a:prstGeom>
                    <a:noFill/>
                    <a:ln>
                      <a:noFill/>
                    </a:ln>
                  </pic:spPr>
                </pic:pic>
              </a:graphicData>
            </a:graphic>
          </wp:inline>
        </w:drawing>
      </w:r>
    </w:p>
    <w:p>
      <w:pPr>
        <w:widowControl w:val="0"/>
        <w:numPr>
          <w:ilvl w:val="0"/>
          <w:numId w:val="7"/>
        </w:numPr>
        <w:snapToGrid w:val="0"/>
        <w:spacing w:before="156" w:after="156" w:line="240" w:lineRule="auto"/>
        <w:ind w:left="420" w:leftChars="0"/>
        <w:jc w:val="both"/>
        <w:rPr>
          <w:rFonts w:hint="eastAsia"/>
          <w:szCs w:val="22"/>
          <w:lang w:eastAsia="zh-CN"/>
        </w:rPr>
      </w:pPr>
      <w:r>
        <w:rPr>
          <w:rFonts w:hint="eastAsia" w:asciiTheme="minorHAnsi" w:hAnsiTheme="minorHAnsi" w:eastAsiaTheme="minorEastAsia" w:cstheme="minorBidi"/>
          <w:kern w:val="2"/>
          <w:sz w:val="21"/>
          <w:szCs w:val="24"/>
          <w:lang w:eastAsia="zh-CN"/>
        </w:rPr>
        <w:t>筛选条件：</w:t>
      </w:r>
      <w:r>
        <w:rPr>
          <w:rFonts w:hint="eastAsia" w:asciiTheme="minorHAnsi" w:hAnsiTheme="minorHAnsi" w:eastAsiaTheme="minorEastAsia" w:cstheme="minorBidi"/>
          <w:kern w:val="2"/>
          <w:sz w:val="21"/>
          <w:szCs w:val="24"/>
          <w:lang w:eastAsia="zh-CN"/>
        </w:rPr>
        <w:br w:type="textWrapping"/>
      </w:r>
      <w:r>
        <w:rPr>
          <w:rFonts w:hint="eastAsia" w:asciiTheme="minorHAnsi" w:hAnsiTheme="minorHAnsi" w:eastAsiaTheme="minorEastAsia" w:cstheme="minorBidi"/>
          <w:kern w:val="2"/>
          <w:sz w:val="21"/>
          <w:szCs w:val="24"/>
          <w:lang w:val="en-US" w:eastAsia="zh-CN"/>
        </w:rPr>
        <w:tab/>
      </w:r>
      <w:r>
        <w:rPr>
          <w:rFonts w:hint="eastAsia" w:asciiTheme="minorHAnsi" w:hAnsiTheme="minorHAnsi" w:eastAsiaTheme="minorEastAsia" w:cstheme="minorBidi"/>
          <w:kern w:val="2"/>
          <w:sz w:val="21"/>
          <w:szCs w:val="24"/>
          <w:lang w:val="en-US" w:eastAsia="zh-CN"/>
        </w:rPr>
        <w:tab/>
      </w:r>
      <w:r>
        <w:rPr>
          <w:rFonts w:hint="eastAsia"/>
          <w:szCs w:val="22"/>
        </w:rPr>
        <w:t>客户</w:t>
      </w:r>
      <w:r>
        <w:rPr>
          <w:rFonts w:hint="eastAsia"/>
          <w:szCs w:val="22"/>
          <w:lang w:eastAsia="zh-CN"/>
        </w:rPr>
        <w:t>、来源渠道、进入时间。其中来源渠道</w:t>
      </w:r>
      <w:r>
        <w:rPr>
          <w:rFonts w:hint="eastAsia"/>
          <w:lang w:eastAsia="zh-CN"/>
        </w:rPr>
        <w:t>是通过调用数据字典接口获取数据。</w:t>
      </w:r>
    </w:p>
    <w:p>
      <w:pPr>
        <w:pStyle w:val="5"/>
        <w:widowControl w:val="0"/>
        <w:numPr>
          <w:ilvl w:val="3"/>
          <w:numId w:val="0"/>
        </w:numPr>
        <w:spacing w:before="156" w:after="156" w:line="372" w:lineRule="auto"/>
        <w:ind w:leftChars="0"/>
        <w:jc w:val="both"/>
        <w:rPr>
          <w:rFonts w:cstheme="minorBidi"/>
          <w:bCs w:val="0"/>
          <w:kern w:val="2"/>
          <w:szCs w:val="24"/>
        </w:rPr>
      </w:pPr>
      <w:r>
        <w:rPr>
          <w:rFonts w:hint="eastAsia" w:cstheme="minorBidi"/>
          <w:bCs w:val="0"/>
          <w:kern w:val="2"/>
          <w:szCs w:val="24"/>
        </w:rPr>
        <w:t>2.</w:t>
      </w:r>
      <w:r>
        <w:rPr>
          <w:rFonts w:cstheme="minorBidi"/>
          <w:bCs w:val="0"/>
          <w:kern w:val="2"/>
          <w:szCs w:val="24"/>
        </w:rPr>
        <w:t xml:space="preserve"> </w:t>
      </w:r>
      <w:r>
        <w:rPr>
          <w:rFonts w:hint="eastAsia" w:cstheme="minorBidi"/>
          <w:bCs w:val="0"/>
          <w:kern w:val="2"/>
          <w:szCs w:val="24"/>
        </w:rPr>
        <w:t>前端功能设计</w:t>
      </w:r>
    </w:p>
    <w:p>
      <w:pPr>
        <w:spacing w:before="156" w:after="156"/>
        <w:ind w:firstLine="422"/>
        <w:rPr>
          <w:b/>
        </w:rPr>
      </w:pPr>
      <w:r>
        <w:rPr>
          <w:rFonts w:asciiTheme="minorHAnsi" w:hAnsiTheme="minorHAnsi" w:eastAsiaTheme="minorEastAsia" w:cstheme="minorBidi"/>
          <w:b/>
          <w:kern w:val="2"/>
          <w:sz w:val="21"/>
        </w:rPr>
        <w:t>1</w:t>
      </w:r>
      <w:r>
        <w:rPr>
          <w:rFonts w:asciiTheme="minorHAnsi" w:hAnsiTheme="minorHAnsi" w:eastAsiaTheme="minorEastAsia" w:cstheme="minorBidi"/>
          <w:b/>
          <w:kern w:val="2"/>
          <w:sz w:val="21"/>
          <w:szCs w:val="24"/>
        </w:rPr>
        <w:t xml:space="preserve">) </w:t>
      </w:r>
      <w:r>
        <w:rPr>
          <w:rFonts w:hint="eastAsia" w:asciiTheme="minorHAnsi" w:hAnsiTheme="minorHAnsi" w:eastAsiaTheme="minorEastAsia" w:cstheme="minorBidi"/>
          <w:b/>
          <w:kern w:val="2"/>
          <w:sz w:val="21"/>
          <w:szCs w:val="24"/>
        </w:rPr>
        <w:t>初始化查</w:t>
      </w:r>
      <w:r>
        <w:rPr>
          <w:rFonts w:hint="eastAsia" w:asciiTheme="minorHAnsi" w:hAnsiTheme="minorHAnsi" w:eastAsiaTheme="minorEastAsia" w:cstheme="minorBidi"/>
          <w:b/>
          <w:kern w:val="2"/>
          <w:sz w:val="21"/>
        </w:rPr>
        <w:t>询</w:t>
      </w:r>
    </w:p>
    <w:p>
      <w:pPr>
        <w:pStyle w:val="50"/>
        <w:widowControl w:val="0"/>
        <w:numPr>
          <w:ilvl w:val="0"/>
          <w:numId w:val="0"/>
        </w:numPr>
        <w:snapToGrid w:val="0"/>
        <w:spacing w:before="156" w:after="156" w:line="240" w:lineRule="auto"/>
        <w:ind w:left="840" w:left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kern w:val="2"/>
          <w:sz w:val="21"/>
          <w:szCs w:val="24"/>
          <w:lang w:val="en-US" w:eastAsia="zh-CN"/>
        </w:rPr>
        <w:t>1、</w:t>
      </w:r>
      <w:r>
        <w:rPr>
          <w:rFonts w:hint="eastAsia" w:asciiTheme="minorHAnsi" w:hAnsiTheme="minorHAnsi" w:eastAsiaTheme="minorEastAsia" w:cstheme="minorBidi"/>
          <w:kern w:val="2"/>
          <w:sz w:val="21"/>
          <w:szCs w:val="24"/>
          <w:lang w:eastAsia="zh-CN"/>
        </w:rPr>
        <w:t>默认排</w:t>
      </w:r>
      <w:r>
        <w:rPr>
          <w:rFonts w:hint="eastAsia" w:asciiTheme="minorHAnsi" w:hAnsiTheme="minorHAnsi" w:eastAsiaTheme="minorEastAsia" w:cstheme="minorBidi"/>
          <w:snapToGrid w:val="0"/>
          <w:kern w:val="2"/>
          <w:sz w:val="21"/>
          <w:szCs w:val="24"/>
          <w:lang w:val="en-US" w:eastAsia="zh-CN" w:bidi="ar-SA"/>
        </w:rPr>
        <w:t>序：按照进入时间由近至远进行排序。</w:t>
      </w:r>
    </w:p>
    <w:p>
      <w:pPr>
        <w:widowControl w:val="0"/>
        <w:numPr>
          <w:ilvl w:val="0"/>
          <w:numId w:val="0"/>
        </w:numPr>
        <w:spacing w:before="156" w:after="156" w:line="240" w:lineRule="auto"/>
        <w:ind w:left="845" w:leftChars="0"/>
        <w:jc w:val="both"/>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2、</w:t>
      </w:r>
      <w:r>
        <w:rPr>
          <w:rFonts w:hint="eastAsia" w:asciiTheme="minorHAnsi" w:hAnsiTheme="minorHAnsi" w:eastAsiaTheme="minorEastAsia" w:cstheme="minorBidi"/>
          <w:kern w:val="2"/>
          <w:sz w:val="21"/>
          <w:szCs w:val="24"/>
          <w:lang w:eastAsia="zh-CN"/>
        </w:rPr>
        <w:t>初始化分页：初始化查询</w:t>
      </w:r>
      <w:r>
        <w:rPr>
          <w:rFonts w:hint="eastAsia" w:asciiTheme="minorHAnsi" w:hAnsiTheme="minorHAnsi" w:eastAsiaTheme="minorEastAsia" w:cstheme="minorBidi"/>
          <w:kern w:val="2"/>
          <w:sz w:val="21"/>
          <w:szCs w:val="24"/>
          <w:lang w:val="en-US" w:eastAsia="zh-CN"/>
        </w:rPr>
        <w:t>10条/页。</w:t>
      </w:r>
    </w:p>
    <w:p>
      <w:pPr>
        <w:widowControl w:val="0"/>
        <w:numPr>
          <w:ilvl w:val="0"/>
          <w:numId w:val="0"/>
        </w:numPr>
        <w:spacing w:before="156" w:after="156" w:line="240" w:lineRule="auto"/>
        <w:ind w:left="845" w:leftChars="0"/>
        <w:jc w:val="both"/>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3、无数据展示：暂无数据</w:t>
      </w:r>
    </w:p>
    <w:p>
      <w:pPr>
        <w:widowControl w:val="0"/>
        <w:numPr>
          <w:ilvl w:val="0"/>
          <w:numId w:val="0"/>
        </w:numPr>
        <w:spacing w:before="156" w:after="156" w:line="240" w:lineRule="auto"/>
        <w:ind w:left="845" w:leftChars="0"/>
        <w:jc w:val="both"/>
        <w:rPr>
          <w:rFonts w:hint="default"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4、数据展示：</w:t>
      </w:r>
      <w:r>
        <w:rPr>
          <w:rFonts w:hint="eastAsia"/>
          <w:szCs w:val="22"/>
          <w:lang w:val="en-US" w:eastAsia="zh-CN"/>
        </w:rPr>
        <w:t>来源渠道为不限、进入时间为不限</w:t>
      </w:r>
    </w:p>
    <w:p>
      <w:pPr>
        <w:spacing w:before="156" w:after="156"/>
        <w:ind w:firstLine="422"/>
        <w:rPr>
          <w:rFonts w:asciiTheme="minorHAnsi" w:hAnsiTheme="minorHAnsi" w:eastAsiaTheme="minorEastAsia" w:cstheme="minorBidi"/>
          <w:b/>
          <w:kern w:val="2"/>
          <w:sz w:val="21"/>
        </w:rPr>
      </w:pPr>
      <w:r>
        <w:rPr>
          <w:rFonts w:asciiTheme="minorHAnsi" w:hAnsiTheme="minorHAnsi" w:eastAsiaTheme="minorEastAsia" w:cstheme="minorBidi"/>
          <w:b/>
          <w:kern w:val="2"/>
          <w:sz w:val="21"/>
        </w:rPr>
        <w:t>2)</w:t>
      </w:r>
      <w:r>
        <w:rPr>
          <w:rFonts w:hint="eastAsia" w:asciiTheme="minorHAnsi" w:hAnsiTheme="minorHAnsi" w:eastAsiaTheme="minorEastAsia" w:cstheme="minorBidi"/>
          <w:b/>
          <w:kern w:val="2"/>
          <w:sz w:val="21"/>
        </w:rPr>
        <w:t>条件查询</w:t>
      </w:r>
      <w:r>
        <w:rPr>
          <w:rFonts w:asciiTheme="minorHAnsi" w:hAnsiTheme="minorHAnsi" w:eastAsiaTheme="minorEastAsia" w:cstheme="minorBidi"/>
          <w:b/>
          <w:kern w:val="2"/>
          <w:sz w:val="21"/>
        </w:rPr>
        <w:t>/</w:t>
      </w:r>
      <w:r>
        <w:rPr>
          <w:rFonts w:hint="eastAsia" w:asciiTheme="minorHAnsi" w:hAnsiTheme="minorHAnsi" w:eastAsiaTheme="minorEastAsia" w:cstheme="minorBidi"/>
          <w:b/>
          <w:kern w:val="2"/>
          <w:sz w:val="21"/>
        </w:rPr>
        <w:t>搜索</w:t>
      </w:r>
    </w:p>
    <w:p>
      <w:pPr>
        <w:widowControl w:val="0"/>
        <w:numPr>
          <w:ilvl w:val="0"/>
          <w:numId w:val="0"/>
        </w:numPr>
        <w:spacing w:before="156" w:after="156" w:line="240" w:lineRule="auto"/>
        <w:jc w:val="both"/>
        <w:rPr>
          <w:rFonts w:hint="eastAsia"/>
          <w:szCs w:val="22"/>
        </w:rPr>
      </w:pPr>
      <w:r>
        <w:rPr>
          <w:rFonts w:asciiTheme="minorHAnsi" w:hAnsiTheme="minorHAnsi" w:eastAsiaTheme="minorEastAsia" w:cstheme="minorBidi"/>
          <w:bCs/>
          <w:kern w:val="2"/>
          <w:sz w:val="21"/>
        </w:rPr>
        <w:tab/>
      </w:r>
      <w:r>
        <w:rPr>
          <w:rFonts w:hint="eastAsia" w:asciiTheme="minorHAnsi" w:hAnsiTheme="minorHAnsi" w:eastAsiaTheme="minorEastAsia" w:cstheme="minorBidi"/>
          <w:bCs/>
          <w:kern w:val="2"/>
          <w:sz w:val="21"/>
          <w:lang w:val="en-US" w:eastAsia="zh-CN"/>
        </w:rPr>
        <w:tab/>
      </w:r>
      <w:r>
        <w:rPr>
          <w:rFonts w:hint="eastAsia" w:asciiTheme="minorHAnsi" w:hAnsiTheme="minorHAnsi" w:eastAsiaTheme="minorEastAsia" w:cstheme="minorBidi"/>
          <w:bCs/>
          <w:kern w:val="2"/>
          <w:sz w:val="21"/>
          <w:lang w:val="en-US" w:eastAsia="zh-CN"/>
        </w:rPr>
        <w:t>1、</w:t>
      </w:r>
      <w:r>
        <w:rPr>
          <w:rFonts w:hint="eastAsia"/>
          <w:szCs w:val="22"/>
        </w:rPr>
        <w:t>客户：可通过商机编号、客户姓名（商机上的姓名）、号码进行搜索。</w:t>
      </w:r>
    </w:p>
    <w:p>
      <w:pPr>
        <w:widowControl w:val="0"/>
        <w:numPr>
          <w:ilvl w:val="0"/>
          <w:numId w:val="0"/>
        </w:numPr>
        <w:spacing w:before="156" w:after="156" w:line="240" w:lineRule="auto"/>
        <w:ind w:left="420" w:leftChars="0" w:firstLine="420" w:firstLineChars="0"/>
        <w:jc w:val="both"/>
        <w:rPr>
          <w:rFonts w:hint="eastAsia" w:asciiTheme="minorHAnsi" w:hAnsiTheme="minorHAnsi" w:eastAsiaTheme="minorEastAsia" w:cstheme="minorBidi"/>
          <w:kern w:val="2"/>
          <w:sz w:val="21"/>
          <w:szCs w:val="24"/>
          <w:lang w:eastAsia="zh-CN"/>
        </w:rPr>
      </w:pPr>
      <w:r>
        <w:rPr>
          <w:rFonts w:hint="eastAsia"/>
          <w:szCs w:val="22"/>
          <w:lang w:val="en-US" w:eastAsia="zh-CN"/>
        </w:rPr>
        <w:t>2、来源渠道：</w:t>
      </w:r>
      <w:r>
        <w:rPr>
          <w:rFonts w:hint="eastAsia" w:asciiTheme="minorHAnsi" w:hAnsiTheme="minorHAnsi" w:eastAsiaTheme="minorEastAsia" w:cstheme="minorBidi"/>
          <w:kern w:val="2"/>
          <w:sz w:val="21"/>
          <w:szCs w:val="24"/>
          <w:lang w:eastAsia="zh-CN"/>
        </w:rPr>
        <w:t>默认为不限，可选择平台数据字典配置的所有启用的来源渠道。</w:t>
      </w:r>
    </w:p>
    <w:p>
      <w:pPr>
        <w:widowControl w:val="0"/>
        <w:numPr>
          <w:ilvl w:val="0"/>
          <w:numId w:val="0"/>
        </w:numPr>
        <w:spacing w:before="156" w:after="156" w:line="240" w:lineRule="auto"/>
        <w:ind w:left="420" w:leftChars="0" w:firstLine="420" w:firstLineChars="0"/>
        <w:jc w:val="both"/>
        <w:rPr>
          <w:rFonts w:hint="eastAsia"/>
          <w:szCs w:val="22"/>
          <w:lang w:val="en-US" w:eastAsia="zh-CN"/>
        </w:rPr>
      </w:pPr>
      <w:r>
        <w:rPr>
          <w:rFonts w:hint="eastAsia"/>
          <w:szCs w:val="22"/>
          <w:lang w:val="en-US" w:eastAsia="zh-CN"/>
        </w:rPr>
        <w:t>3、进入时间：为线索生成的时间，默认为不限。可选择今日、本周（自然周）、本月（自然月）、自定义时间。</w:t>
      </w:r>
    </w:p>
    <w:p>
      <w:pPr>
        <w:widowControl w:val="0"/>
        <w:spacing w:before="156" w:after="156" w:line="240" w:lineRule="auto"/>
        <w:ind w:left="840" w:hanging="420" w:firstLineChars="0"/>
        <w:jc w:val="both"/>
        <w:rPr>
          <w:rFonts w:hint="eastAsia" w:asciiTheme="minorHAnsi" w:hAnsiTheme="minorHAnsi" w:eastAsiaTheme="minorEastAsia" w:cstheme="minorBidi"/>
          <w:b/>
          <w:kern w:val="2"/>
          <w:sz w:val="21"/>
          <w:lang w:eastAsia="zh-CN"/>
        </w:rPr>
      </w:pPr>
      <w:r>
        <w:rPr>
          <w:rFonts w:asciiTheme="minorHAnsi" w:hAnsiTheme="minorHAnsi" w:eastAsiaTheme="minorEastAsia" w:cstheme="minorBidi"/>
          <w:b/>
          <w:kern w:val="2"/>
          <w:sz w:val="21"/>
        </w:rPr>
        <w:t>3)</w:t>
      </w:r>
      <w:r>
        <w:rPr>
          <w:rFonts w:hint="eastAsia" w:asciiTheme="minorHAnsi" w:hAnsiTheme="minorHAnsi" w:eastAsiaTheme="minorEastAsia" w:cstheme="minorBidi"/>
          <w:b/>
          <w:kern w:val="2"/>
          <w:sz w:val="21"/>
          <w:lang w:eastAsia="zh-CN"/>
        </w:rPr>
        <w:t>操作</w:t>
      </w:r>
    </w:p>
    <w:p>
      <w:pPr>
        <w:pStyle w:val="28"/>
        <w:keepNext w:val="0"/>
        <w:keepLines w:val="0"/>
        <w:widowControl/>
        <w:suppressLineNumbers w:val="0"/>
        <w:spacing w:before="0" w:beforeAutospacing="0" w:after="0" w:afterAutospacing="0"/>
        <w:ind w:left="0" w:right="0" w:firstLine="0"/>
        <w:jc w:val="left"/>
        <w:rPr>
          <w:rFonts w:hint="eastAsia" w:ascii="Arial" w:hAnsi="Arial" w:eastAsia="宋体" w:cs="Times New Roman"/>
          <w:snapToGrid w:val="0"/>
          <w:sz w:val="20"/>
          <w:szCs w:val="22"/>
          <w:lang w:val="en-US" w:eastAsia="zh-CN" w:bidi="ar-SA"/>
        </w:rPr>
      </w:pPr>
      <w:r>
        <w:rPr>
          <w:rFonts w:hint="eastAsia" w:ascii="Arial" w:hAnsi="Arial" w:eastAsia="宋体" w:cs="Times New Roman"/>
          <w:snapToGrid w:val="0"/>
          <w:sz w:val="20"/>
          <w:szCs w:val="22"/>
          <w:lang w:val="en-US" w:eastAsia="zh-CN" w:bidi="ar-SA"/>
        </w:rPr>
        <w:t>1、完善信息：点击后跳转到【录入客源】页面，并将此条线索上已有信息填充到对应字段上。</w:t>
      </w:r>
    </w:p>
    <w:p>
      <w:pPr>
        <w:pStyle w:val="28"/>
        <w:keepNext w:val="0"/>
        <w:keepLines w:val="0"/>
        <w:widowControl/>
        <w:suppressLineNumbers w:val="0"/>
        <w:spacing w:before="0" w:beforeAutospacing="0" w:after="0" w:afterAutospacing="0"/>
        <w:ind w:left="0" w:right="0" w:firstLine="0"/>
        <w:jc w:val="left"/>
        <w:rPr>
          <w:rFonts w:hint="default" w:ascii="Arial" w:hAnsi="Arial" w:eastAsia="宋体" w:cs="Times New Roman"/>
          <w:snapToGrid w:val="0"/>
          <w:sz w:val="20"/>
          <w:szCs w:val="22"/>
          <w:lang w:val="en-US" w:eastAsia="zh-CN" w:bidi="ar-SA"/>
        </w:rPr>
      </w:pPr>
      <w:r>
        <w:rPr>
          <w:rFonts w:hint="default" w:ascii="Arial" w:hAnsi="Arial" w:eastAsia="宋体" w:cs="Times New Roman"/>
          <w:snapToGrid w:val="0"/>
          <w:sz w:val="20"/>
          <w:szCs w:val="22"/>
          <w:lang w:val="en-US" w:eastAsia="zh-CN" w:bidi="ar-SA"/>
        </w:rPr>
        <w:t>2、打电话：使用外呼进行客户呼叫</w:t>
      </w:r>
    </w:p>
    <w:p>
      <w:pPr>
        <w:pStyle w:val="28"/>
        <w:keepNext w:val="0"/>
        <w:keepLines w:val="0"/>
        <w:widowControl/>
        <w:suppressLineNumbers w:val="0"/>
        <w:spacing w:before="0" w:beforeAutospacing="0" w:after="0" w:afterAutospacing="0"/>
        <w:ind w:left="0" w:right="0" w:firstLine="0"/>
        <w:jc w:val="left"/>
        <w:rPr>
          <w:rFonts w:hint="default" w:ascii="Arial" w:hAnsi="Arial" w:eastAsia="宋体" w:cs="Times New Roman"/>
          <w:snapToGrid w:val="0"/>
          <w:sz w:val="20"/>
          <w:szCs w:val="22"/>
          <w:lang w:val="en-US" w:eastAsia="zh-CN" w:bidi="ar-SA"/>
        </w:rPr>
      </w:pPr>
      <w:r>
        <w:rPr>
          <w:rFonts w:hint="default" w:ascii="Arial" w:hAnsi="Arial" w:eastAsia="宋体" w:cs="Times New Roman"/>
          <w:snapToGrid w:val="0"/>
          <w:sz w:val="20"/>
          <w:szCs w:val="22"/>
          <w:lang w:val="en-US" w:eastAsia="zh-CN" w:bidi="ar-SA"/>
        </w:rPr>
        <w:t>3、删除：操作需二次确认，若确定后线索数据直接删除。</w:t>
      </w:r>
    </w:p>
    <w:p>
      <w:pPr>
        <w:pStyle w:val="4"/>
        <w:numPr>
          <w:ilvl w:val="2"/>
          <w:numId w:val="0"/>
        </w:numPr>
        <w:snapToGrid w:val="0"/>
        <w:spacing w:before="156" w:after="156"/>
        <w:ind w:leftChars="0"/>
        <w:rPr>
          <w:rFonts w:hint="eastAsia" w:ascii="Heiti SC Light" w:hAnsi="Heiti SC Light" w:eastAsia="Heiti SC Light" w:cs="Heiti SC Light"/>
          <w:lang w:val="en-US" w:eastAsia="zh-CN"/>
        </w:rPr>
      </w:pPr>
      <w:r>
        <w:rPr>
          <w:rFonts w:hint="eastAsia" w:ascii="Heiti SC Light" w:hAnsi="Heiti SC Light" w:eastAsia="Heiti SC Light" w:cs="Heiti SC Light"/>
          <w:lang w:val="en-US" w:eastAsia="zh-CN"/>
        </w:rPr>
        <w:t>2.4待分配客源</w:t>
      </w:r>
    </w:p>
    <w:p>
      <w:pPr>
        <w:widowControl w:val="0"/>
        <w:spacing w:before="156" w:after="156" w:line="240" w:lineRule="auto"/>
        <w:ind w:firstLineChars="0"/>
        <w:jc w:val="both"/>
        <w:rPr>
          <w:rFonts w:hint="eastAsia" w:ascii="Heiti SC Light" w:hAnsi="Heiti SC Light" w:eastAsia="Heiti SC Light" w:cs="Heiti SC Light"/>
          <w:sz w:val="24"/>
          <w:szCs w:val="24"/>
        </w:rPr>
      </w:pPr>
      <w:r>
        <w:rPr>
          <w:rFonts w:hint="eastAsia" w:ascii="Heiti SC Light" w:hAnsi="Heiti SC Light" w:eastAsia="Heiti SC Light" w:cs="Heiti SC Light"/>
          <w:sz w:val="24"/>
          <w:szCs w:val="24"/>
        </w:rPr>
        <w:t>待分配列表为平台所有待分配的客源，包含首次进入待分配的和拾回的、掉库退回的。</w:t>
      </w:r>
    </w:p>
    <w:p>
      <w:pPr>
        <w:widowControl w:val="0"/>
        <w:numPr>
          <w:ilvl w:val="0"/>
          <w:numId w:val="8"/>
        </w:numPr>
        <w:spacing w:before="156" w:after="156" w:line="240" w:lineRule="auto"/>
        <w:ind w:firstLineChars="0"/>
        <w:jc w:val="both"/>
        <w:rPr>
          <w:rFonts w:hint="eastAsia" w:ascii="Arial" w:hAnsi="Arial" w:eastAsia="黑体" w:cstheme="minorBidi"/>
          <w:b/>
          <w:bCs w:val="0"/>
          <w:snapToGrid w:val="0"/>
          <w:kern w:val="2"/>
          <w:sz w:val="28"/>
          <w:szCs w:val="24"/>
          <w:lang w:val="en-US" w:eastAsia="zh-CN" w:bidi="ar-SA"/>
        </w:rPr>
      </w:pPr>
      <w:r>
        <w:rPr>
          <w:rFonts w:hint="eastAsia" w:ascii="Arial" w:hAnsi="Arial" w:eastAsia="黑体" w:cstheme="minorBidi"/>
          <w:b/>
          <w:bCs w:val="0"/>
          <w:snapToGrid w:val="0"/>
          <w:kern w:val="2"/>
          <w:sz w:val="28"/>
          <w:szCs w:val="24"/>
          <w:lang w:val="en-US" w:eastAsia="zh-CN" w:bidi="ar-SA"/>
        </w:rPr>
        <w:t>说明</w:t>
      </w:r>
    </w:p>
    <w:p>
      <w:pPr>
        <w:widowControl w:val="0"/>
        <w:numPr>
          <w:ilvl w:val="0"/>
          <w:numId w:val="0"/>
        </w:numPr>
        <w:spacing w:before="156" w:after="156" w:line="240" w:lineRule="auto"/>
        <w:jc w:val="both"/>
      </w:pPr>
      <w:r>
        <w:drawing>
          <wp:inline distT="0" distB="0" distL="114300" distR="114300">
            <wp:extent cx="5270500" cy="1487170"/>
            <wp:effectExtent l="0" t="0" r="6350" b="1778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20"/>
                    <a:stretch>
                      <a:fillRect/>
                    </a:stretch>
                  </pic:blipFill>
                  <pic:spPr>
                    <a:xfrm>
                      <a:off x="0" y="0"/>
                      <a:ext cx="5270500" cy="1487170"/>
                    </a:xfrm>
                    <a:prstGeom prst="rect">
                      <a:avLst/>
                    </a:prstGeom>
                    <a:noFill/>
                    <a:ln>
                      <a:noFill/>
                    </a:ln>
                  </pic:spPr>
                </pic:pic>
              </a:graphicData>
            </a:graphic>
          </wp:inline>
        </w:drawing>
      </w:r>
    </w:p>
    <w:p>
      <w:pPr>
        <w:widowControl w:val="0"/>
        <w:numPr>
          <w:ilvl w:val="0"/>
          <w:numId w:val="0"/>
        </w:numPr>
        <w:snapToGrid w:val="0"/>
        <w:spacing w:before="156" w:after="156" w:line="240" w:lineRule="auto"/>
        <w:ind w:left="400" w:leftChars="200" w:firstLine="420" w:firstLineChars="0"/>
        <w:jc w:val="both"/>
        <w:rPr>
          <w:rFonts w:hint="eastAsia"/>
          <w:szCs w:val="22"/>
          <w:lang w:eastAsia="zh-CN"/>
        </w:rPr>
      </w:pPr>
      <w:r>
        <w:rPr>
          <w:rFonts w:hint="eastAsia" w:asciiTheme="minorHAnsi" w:hAnsiTheme="minorHAnsi" w:eastAsiaTheme="minorEastAsia" w:cstheme="minorBidi"/>
          <w:kern w:val="2"/>
          <w:sz w:val="21"/>
          <w:szCs w:val="24"/>
          <w:lang w:val="en-US" w:eastAsia="zh-CN"/>
        </w:rPr>
        <w:t>1）</w:t>
      </w:r>
      <w:r>
        <w:rPr>
          <w:rFonts w:hint="eastAsia" w:asciiTheme="minorHAnsi" w:hAnsiTheme="minorHAnsi" w:eastAsiaTheme="minorEastAsia" w:cstheme="minorBidi"/>
          <w:kern w:val="2"/>
          <w:sz w:val="21"/>
          <w:szCs w:val="24"/>
          <w:lang w:eastAsia="zh-CN"/>
        </w:rPr>
        <w:t>筛选条件：</w:t>
      </w:r>
      <w:r>
        <w:rPr>
          <w:rFonts w:hint="eastAsia" w:asciiTheme="minorHAnsi" w:hAnsiTheme="minorHAnsi" w:eastAsiaTheme="minorEastAsia" w:cstheme="minorBidi"/>
          <w:kern w:val="2"/>
          <w:sz w:val="21"/>
          <w:szCs w:val="24"/>
          <w:lang w:eastAsia="zh-CN"/>
        </w:rPr>
        <w:br w:type="textWrapping"/>
      </w:r>
      <w:r>
        <w:rPr>
          <w:rFonts w:hint="eastAsia" w:asciiTheme="minorHAnsi" w:hAnsiTheme="minorHAnsi" w:eastAsiaTheme="minorEastAsia" w:cstheme="minorBidi"/>
          <w:kern w:val="2"/>
          <w:sz w:val="21"/>
          <w:szCs w:val="24"/>
          <w:lang w:val="en-US" w:eastAsia="zh-CN"/>
        </w:rPr>
        <w:tab/>
      </w:r>
      <w:r>
        <w:rPr>
          <w:rFonts w:hint="eastAsia" w:asciiTheme="minorHAnsi" w:hAnsiTheme="minorHAnsi" w:eastAsiaTheme="minorEastAsia" w:cstheme="minorBidi"/>
          <w:kern w:val="2"/>
          <w:sz w:val="21"/>
          <w:szCs w:val="24"/>
          <w:lang w:val="en-US" w:eastAsia="zh-CN"/>
        </w:rPr>
        <w:tab/>
      </w:r>
      <w:r>
        <w:rPr>
          <w:rFonts w:hint="eastAsia"/>
          <w:szCs w:val="22"/>
        </w:rPr>
        <w:t>客户</w:t>
      </w:r>
      <w:r>
        <w:rPr>
          <w:rFonts w:hint="eastAsia"/>
          <w:szCs w:val="22"/>
          <w:lang w:eastAsia="zh-CN"/>
        </w:rPr>
        <w:t>、录入人、待分配类型、录入时间。其中待分配类型</w:t>
      </w:r>
      <w:r>
        <w:rPr>
          <w:rFonts w:hint="eastAsia"/>
          <w:lang w:eastAsia="zh-CN"/>
        </w:rPr>
        <w:t>是通过调用数据字典接口获取数据。</w:t>
      </w:r>
    </w:p>
    <w:p>
      <w:pPr>
        <w:widowControl w:val="0"/>
        <w:numPr>
          <w:ilvl w:val="0"/>
          <w:numId w:val="0"/>
        </w:numPr>
        <w:snapToGrid w:val="0"/>
        <w:spacing w:before="156" w:after="156" w:line="240" w:lineRule="auto"/>
        <w:ind w:left="400" w:leftChars="200" w:firstLine="420" w:firstLineChars="0"/>
        <w:jc w:val="both"/>
        <w:rPr>
          <w:rFonts w:hint="eastAsia" w:asciiTheme="minorHAnsi" w:hAnsiTheme="minorHAnsi" w:eastAsiaTheme="minorEastAsia" w:cstheme="minorBidi"/>
          <w:kern w:val="2"/>
          <w:sz w:val="21"/>
          <w:szCs w:val="24"/>
          <w:lang w:eastAsia="zh-CN"/>
        </w:rPr>
      </w:pPr>
      <w:r>
        <w:rPr>
          <w:rFonts w:hint="eastAsia" w:asciiTheme="minorHAnsi" w:hAnsiTheme="minorHAnsi" w:eastAsiaTheme="minorEastAsia" w:cstheme="minorBidi"/>
          <w:kern w:val="2"/>
          <w:sz w:val="21"/>
          <w:szCs w:val="24"/>
          <w:lang w:val="en-US" w:eastAsia="zh-CN"/>
        </w:rPr>
        <w:t>2）</w:t>
      </w:r>
      <w:r>
        <w:rPr>
          <w:rFonts w:hint="eastAsia" w:asciiTheme="minorHAnsi" w:hAnsiTheme="minorHAnsi" w:eastAsiaTheme="minorEastAsia" w:cstheme="minorBidi"/>
          <w:kern w:val="2"/>
          <w:sz w:val="21"/>
          <w:szCs w:val="24"/>
          <w:lang w:eastAsia="zh-CN"/>
        </w:rPr>
        <w:t>列表展示（如上图，只对特殊字段做说明）</w:t>
      </w:r>
    </w:p>
    <w:p>
      <w:pPr>
        <w:widowControl w:val="0"/>
        <w:numPr>
          <w:ilvl w:val="0"/>
          <w:numId w:val="0"/>
        </w:numPr>
        <w:spacing w:before="156" w:after="156" w:line="240" w:lineRule="auto"/>
        <w:ind w:left="420" w:leftChars="0" w:firstLine="420" w:firstLineChars="0"/>
        <w:jc w:val="both"/>
        <w:rPr>
          <w:rFonts w:hint="eastAsia" w:ascii="Arial" w:hAnsi="Arial" w:eastAsia="宋体" w:cs="Times New Roman"/>
          <w:snapToGrid w:val="0"/>
          <w:sz w:val="20"/>
          <w:szCs w:val="22"/>
          <w:lang w:val="en-US" w:eastAsia="zh-CN" w:bidi="ar-SA"/>
        </w:rPr>
      </w:pPr>
      <w:r>
        <w:rPr>
          <w:rFonts w:hint="eastAsia" w:ascii="Arial" w:hAnsi="Arial" w:eastAsia="宋体" w:cs="Times New Roman"/>
          <w:snapToGrid w:val="0"/>
          <w:sz w:val="20"/>
          <w:szCs w:val="22"/>
          <w:lang w:val="en-US" w:eastAsia="zh-CN" w:bidi="ar-SA"/>
        </w:rPr>
        <w:t>客户姓名：为商机上的姓名，不是客户中心的姓名。</w:t>
      </w:r>
    </w:p>
    <w:p>
      <w:pPr>
        <w:widowControl w:val="0"/>
        <w:numPr>
          <w:ilvl w:val="0"/>
          <w:numId w:val="0"/>
        </w:numPr>
        <w:spacing w:before="156" w:after="156" w:line="240" w:lineRule="auto"/>
        <w:ind w:left="420" w:leftChars="0" w:firstLine="420" w:firstLineChars="0"/>
        <w:jc w:val="both"/>
        <w:rPr>
          <w:rFonts w:hint="eastAsia" w:ascii="Arial" w:hAnsi="Arial" w:eastAsia="宋体" w:cs="Times New Roman"/>
          <w:snapToGrid w:val="0"/>
          <w:sz w:val="20"/>
          <w:szCs w:val="22"/>
          <w:lang w:val="en-US" w:eastAsia="zh-CN" w:bidi="ar-SA"/>
        </w:rPr>
      </w:pPr>
      <w:r>
        <w:rPr>
          <w:rFonts w:hint="eastAsia" w:ascii="Arial" w:hAnsi="Arial" w:eastAsia="宋体" w:cs="Times New Roman"/>
          <w:snapToGrid w:val="0"/>
          <w:sz w:val="20"/>
          <w:szCs w:val="22"/>
          <w:lang w:val="en-US" w:eastAsia="zh-CN" w:bidi="ar-SA"/>
        </w:rPr>
        <w:t>联系号码：统一隐藏中间6位数字，显示如158******90。</w:t>
      </w:r>
    </w:p>
    <w:p>
      <w:pPr>
        <w:widowControl w:val="0"/>
        <w:numPr>
          <w:ilvl w:val="0"/>
          <w:numId w:val="0"/>
        </w:numPr>
        <w:spacing w:before="156" w:after="156" w:line="240" w:lineRule="auto"/>
        <w:ind w:left="420" w:leftChars="0" w:firstLine="420" w:firstLineChars="0"/>
        <w:jc w:val="both"/>
        <w:rPr>
          <w:rFonts w:hint="eastAsia" w:ascii="Arial" w:hAnsi="Arial" w:eastAsia="宋体" w:cs="Times New Roman"/>
          <w:snapToGrid w:val="0"/>
          <w:sz w:val="20"/>
          <w:szCs w:val="22"/>
          <w:lang w:val="en-US" w:eastAsia="zh-CN" w:bidi="ar-SA"/>
        </w:rPr>
      </w:pPr>
      <w:r>
        <w:rPr>
          <w:rFonts w:hint="eastAsia" w:ascii="Arial" w:hAnsi="Arial" w:eastAsia="宋体" w:cs="Times New Roman"/>
          <w:snapToGrid w:val="0"/>
          <w:sz w:val="20"/>
          <w:szCs w:val="22"/>
          <w:lang w:val="en-US" w:eastAsia="zh-CN" w:bidi="ar-SA"/>
        </w:rPr>
        <w:t>待分配类型：</w:t>
      </w:r>
    </w:p>
    <w:p>
      <w:pPr>
        <w:widowControl w:val="0"/>
        <w:numPr>
          <w:ilvl w:val="0"/>
          <w:numId w:val="0"/>
        </w:numPr>
        <w:spacing w:before="156" w:after="156" w:line="240" w:lineRule="auto"/>
        <w:ind w:left="840" w:leftChars="0" w:firstLine="420" w:firstLineChars="0"/>
        <w:jc w:val="both"/>
        <w:rPr>
          <w:rFonts w:hint="eastAsia" w:cs="Times New Roman"/>
          <w:snapToGrid w:val="0"/>
          <w:sz w:val="20"/>
          <w:szCs w:val="22"/>
          <w:lang w:val="en-US" w:eastAsia="zh-CN" w:bidi="ar-SA"/>
        </w:rPr>
      </w:pPr>
      <w:r>
        <w:rPr>
          <w:rFonts w:hint="eastAsia" w:cs="Times New Roman"/>
          <w:snapToGrid w:val="0"/>
          <w:sz w:val="20"/>
          <w:szCs w:val="22"/>
          <w:lang w:val="en-US" w:eastAsia="zh-CN" w:bidi="ar-SA"/>
        </w:rPr>
        <w:t>A.</w:t>
      </w:r>
      <w:r>
        <w:rPr>
          <w:rFonts w:hint="eastAsia" w:ascii="Arial" w:hAnsi="Arial" w:eastAsia="宋体" w:cs="Times New Roman"/>
          <w:snapToGrid w:val="0"/>
          <w:sz w:val="20"/>
          <w:szCs w:val="22"/>
          <w:lang w:val="en-US" w:eastAsia="zh-CN" w:bidi="ar-SA"/>
        </w:rPr>
        <w:t>首次待分配-客源为系统录入或人工录入的，还未分配的</w:t>
      </w:r>
      <w:r>
        <w:rPr>
          <w:rFonts w:hint="eastAsia" w:cs="Times New Roman"/>
          <w:snapToGrid w:val="0"/>
          <w:sz w:val="20"/>
          <w:szCs w:val="22"/>
          <w:lang w:val="en-US" w:eastAsia="zh-CN" w:bidi="ar-SA"/>
        </w:rPr>
        <w:t>。</w:t>
      </w:r>
    </w:p>
    <w:p>
      <w:pPr>
        <w:widowControl w:val="0"/>
        <w:numPr>
          <w:ilvl w:val="0"/>
          <w:numId w:val="0"/>
        </w:numPr>
        <w:spacing w:before="156" w:after="156" w:line="240" w:lineRule="auto"/>
        <w:ind w:left="840" w:leftChars="0" w:firstLine="420" w:firstLineChars="0"/>
        <w:jc w:val="both"/>
        <w:rPr>
          <w:rFonts w:hint="eastAsia" w:cs="Times New Roman"/>
          <w:snapToGrid w:val="0"/>
          <w:sz w:val="20"/>
          <w:szCs w:val="22"/>
          <w:lang w:val="en-US" w:eastAsia="zh-CN" w:bidi="ar-SA"/>
        </w:rPr>
      </w:pPr>
      <w:r>
        <w:rPr>
          <w:rFonts w:hint="eastAsia" w:cs="Times New Roman"/>
          <w:snapToGrid w:val="0"/>
          <w:sz w:val="20"/>
          <w:szCs w:val="22"/>
          <w:lang w:val="en-US" w:eastAsia="zh-CN" w:bidi="ar-SA"/>
        </w:rPr>
        <w:t>B.</w:t>
      </w:r>
      <w:r>
        <w:rPr>
          <w:rFonts w:hint="eastAsia" w:ascii="Arial" w:hAnsi="Arial" w:eastAsia="宋体" w:cs="Times New Roman"/>
          <w:snapToGrid w:val="0"/>
          <w:sz w:val="20"/>
          <w:szCs w:val="22"/>
          <w:lang w:val="en-US" w:eastAsia="zh-CN" w:bidi="ar-SA"/>
        </w:rPr>
        <w:t>拾回待分配-为从企大顺公共库和隐藏库拾回的客源</w:t>
      </w:r>
      <w:r>
        <w:rPr>
          <w:rFonts w:hint="eastAsia" w:cs="Times New Roman"/>
          <w:snapToGrid w:val="0"/>
          <w:sz w:val="20"/>
          <w:szCs w:val="22"/>
          <w:lang w:val="en-US" w:eastAsia="zh-CN" w:bidi="ar-SA"/>
        </w:rPr>
        <w:t>。</w:t>
      </w:r>
    </w:p>
    <w:p>
      <w:pPr>
        <w:widowControl w:val="0"/>
        <w:numPr>
          <w:ilvl w:val="0"/>
          <w:numId w:val="0"/>
        </w:numPr>
        <w:spacing w:before="156" w:after="156" w:line="240" w:lineRule="auto"/>
        <w:ind w:left="840" w:leftChars="0" w:firstLine="420" w:firstLineChars="0"/>
        <w:jc w:val="both"/>
        <w:rPr>
          <w:rFonts w:hint="eastAsia" w:ascii="Arial" w:hAnsi="Arial" w:eastAsia="宋体" w:cs="Times New Roman"/>
          <w:snapToGrid w:val="0"/>
          <w:sz w:val="20"/>
          <w:szCs w:val="22"/>
          <w:lang w:val="en-US" w:eastAsia="zh-CN" w:bidi="ar-SA"/>
        </w:rPr>
      </w:pPr>
      <w:r>
        <w:rPr>
          <w:rFonts w:hint="eastAsia" w:cs="Times New Roman"/>
          <w:snapToGrid w:val="0"/>
          <w:sz w:val="20"/>
          <w:szCs w:val="22"/>
          <w:lang w:val="en-US" w:eastAsia="zh-CN" w:bidi="ar-SA"/>
        </w:rPr>
        <w:t>C.</w:t>
      </w:r>
      <w:r>
        <w:rPr>
          <w:rFonts w:hint="eastAsia" w:ascii="Arial" w:hAnsi="Arial" w:eastAsia="宋体" w:cs="Times New Roman"/>
          <w:snapToGrid w:val="0"/>
          <w:sz w:val="20"/>
          <w:szCs w:val="22"/>
          <w:lang w:val="en-US" w:eastAsia="zh-CN" w:bidi="ar-SA"/>
        </w:rPr>
        <w:t>掉回待分配-为从企大顺掉库返回到平台的待分配客源。</w:t>
      </w:r>
    </w:p>
    <w:p>
      <w:pPr>
        <w:widowControl w:val="0"/>
        <w:numPr>
          <w:ilvl w:val="0"/>
          <w:numId w:val="0"/>
        </w:numPr>
        <w:spacing w:before="156" w:after="156" w:line="240" w:lineRule="auto"/>
        <w:ind w:left="420" w:leftChars="0" w:firstLine="420" w:firstLineChars="0"/>
        <w:jc w:val="both"/>
        <w:rPr>
          <w:rFonts w:hint="eastAsia" w:ascii="Arial" w:hAnsi="Arial" w:eastAsia="宋体" w:cs="Times New Roman"/>
          <w:snapToGrid w:val="0"/>
          <w:sz w:val="20"/>
          <w:szCs w:val="22"/>
          <w:lang w:val="en-US" w:eastAsia="zh-CN" w:bidi="ar-SA"/>
        </w:rPr>
      </w:pPr>
      <w:r>
        <w:rPr>
          <w:rFonts w:hint="eastAsia" w:ascii="Arial" w:hAnsi="Arial" w:eastAsia="宋体" w:cs="Times New Roman"/>
          <w:snapToGrid w:val="0"/>
          <w:sz w:val="20"/>
          <w:szCs w:val="22"/>
          <w:lang w:val="en-US" w:eastAsia="zh-CN" w:bidi="ar-SA"/>
        </w:rPr>
        <w:t>录入人：若为人工录入则显示对应人员的姓名和工号，若为系统对接的则显示表单管理员，工号显示“-”</w:t>
      </w:r>
    </w:p>
    <w:p>
      <w:pPr>
        <w:pStyle w:val="5"/>
        <w:widowControl w:val="0"/>
        <w:numPr>
          <w:ilvl w:val="0"/>
          <w:numId w:val="8"/>
        </w:numPr>
        <w:spacing w:before="156" w:after="156" w:line="372" w:lineRule="auto"/>
        <w:ind w:left="0" w:leftChars="0" w:firstLine="200" w:firstLineChars="0"/>
        <w:jc w:val="both"/>
        <w:rPr>
          <w:rFonts w:hint="eastAsia" w:cstheme="minorBidi"/>
          <w:bCs w:val="0"/>
          <w:kern w:val="2"/>
          <w:szCs w:val="24"/>
        </w:rPr>
      </w:pPr>
      <w:r>
        <w:rPr>
          <w:rFonts w:hint="eastAsia" w:cstheme="minorBidi"/>
          <w:bCs w:val="0"/>
          <w:kern w:val="2"/>
          <w:szCs w:val="24"/>
        </w:rPr>
        <w:t>前端功能设计</w:t>
      </w:r>
    </w:p>
    <w:p>
      <w:pPr>
        <w:spacing w:before="156" w:after="156"/>
        <w:ind w:firstLine="422"/>
        <w:rPr>
          <w:b/>
        </w:rPr>
      </w:pPr>
      <w:r>
        <w:rPr>
          <w:rFonts w:asciiTheme="minorHAnsi" w:hAnsiTheme="minorHAnsi" w:eastAsiaTheme="minorEastAsia" w:cstheme="minorBidi"/>
          <w:b/>
          <w:kern w:val="2"/>
          <w:sz w:val="21"/>
        </w:rPr>
        <w:t>1</w:t>
      </w:r>
      <w:r>
        <w:rPr>
          <w:rFonts w:asciiTheme="minorHAnsi" w:hAnsiTheme="minorHAnsi" w:eastAsiaTheme="minorEastAsia" w:cstheme="minorBidi"/>
          <w:b/>
          <w:kern w:val="2"/>
          <w:sz w:val="21"/>
          <w:szCs w:val="24"/>
        </w:rPr>
        <w:t xml:space="preserve">) </w:t>
      </w:r>
      <w:r>
        <w:rPr>
          <w:rFonts w:hint="eastAsia" w:asciiTheme="minorHAnsi" w:hAnsiTheme="minorHAnsi" w:eastAsiaTheme="minorEastAsia" w:cstheme="minorBidi"/>
          <w:b/>
          <w:kern w:val="2"/>
          <w:sz w:val="21"/>
          <w:szCs w:val="24"/>
        </w:rPr>
        <w:t>初始化查</w:t>
      </w:r>
      <w:r>
        <w:rPr>
          <w:rFonts w:hint="eastAsia" w:asciiTheme="minorHAnsi" w:hAnsiTheme="minorHAnsi" w:eastAsiaTheme="minorEastAsia" w:cstheme="minorBidi"/>
          <w:b/>
          <w:kern w:val="2"/>
          <w:sz w:val="21"/>
        </w:rPr>
        <w:t>询</w:t>
      </w:r>
    </w:p>
    <w:p>
      <w:pPr>
        <w:pStyle w:val="50"/>
        <w:widowControl w:val="0"/>
        <w:numPr>
          <w:ilvl w:val="0"/>
          <w:numId w:val="0"/>
        </w:numPr>
        <w:snapToGrid w:val="0"/>
        <w:spacing w:before="156" w:after="156" w:line="240" w:lineRule="auto"/>
        <w:ind w:left="840" w:left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kern w:val="2"/>
          <w:sz w:val="21"/>
          <w:szCs w:val="24"/>
          <w:lang w:val="en-US" w:eastAsia="zh-CN"/>
        </w:rPr>
        <w:t>1、</w:t>
      </w:r>
      <w:r>
        <w:rPr>
          <w:rFonts w:hint="eastAsia" w:asciiTheme="minorHAnsi" w:hAnsiTheme="minorHAnsi" w:eastAsiaTheme="minorEastAsia" w:cstheme="minorBidi"/>
          <w:kern w:val="2"/>
          <w:sz w:val="21"/>
          <w:szCs w:val="24"/>
          <w:lang w:eastAsia="zh-CN"/>
        </w:rPr>
        <w:t>默认排</w:t>
      </w:r>
      <w:r>
        <w:rPr>
          <w:rFonts w:hint="eastAsia" w:asciiTheme="minorHAnsi" w:hAnsiTheme="minorHAnsi" w:eastAsiaTheme="minorEastAsia" w:cstheme="minorBidi"/>
          <w:snapToGrid w:val="0"/>
          <w:kern w:val="2"/>
          <w:sz w:val="21"/>
          <w:szCs w:val="24"/>
          <w:lang w:val="en-US" w:eastAsia="zh-CN" w:bidi="ar-SA"/>
        </w:rPr>
        <w:t>序：按照录入时间由近至远进行排序。</w:t>
      </w:r>
    </w:p>
    <w:p>
      <w:pPr>
        <w:widowControl w:val="0"/>
        <w:numPr>
          <w:ilvl w:val="0"/>
          <w:numId w:val="0"/>
        </w:numPr>
        <w:spacing w:before="156" w:after="156" w:line="240" w:lineRule="auto"/>
        <w:ind w:left="845" w:leftChars="0"/>
        <w:jc w:val="both"/>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2、</w:t>
      </w:r>
      <w:r>
        <w:rPr>
          <w:rFonts w:hint="eastAsia" w:asciiTheme="minorHAnsi" w:hAnsiTheme="minorHAnsi" w:eastAsiaTheme="minorEastAsia" w:cstheme="minorBidi"/>
          <w:kern w:val="2"/>
          <w:sz w:val="21"/>
          <w:szCs w:val="24"/>
          <w:lang w:eastAsia="zh-CN"/>
        </w:rPr>
        <w:t>初始化分页：初始化查询</w:t>
      </w:r>
      <w:r>
        <w:rPr>
          <w:rFonts w:hint="eastAsia" w:asciiTheme="minorHAnsi" w:hAnsiTheme="minorHAnsi" w:eastAsiaTheme="minorEastAsia" w:cstheme="minorBidi"/>
          <w:kern w:val="2"/>
          <w:sz w:val="21"/>
          <w:szCs w:val="24"/>
          <w:lang w:val="en-US" w:eastAsia="zh-CN"/>
        </w:rPr>
        <w:t>10条/页。</w:t>
      </w:r>
    </w:p>
    <w:p>
      <w:pPr>
        <w:widowControl w:val="0"/>
        <w:numPr>
          <w:ilvl w:val="0"/>
          <w:numId w:val="0"/>
        </w:numPr>
        <w:spacing w:before="156" w:after="156" w:line="240" w:lineRule="auto"/>
        <w:ind w:left="845" w:leftChars="0"/>
        <w:jc w:val="both"/>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3、无数据展示：暂无数据</w:t>
      </w:r>
    </w:p>
    <w:p>
      <w:pPr>
        <w:widowControl w:val="0"/>
        <w:numPr>
          <w:ilvl w:val="0"/>
          <w:numId w:val="0"/>
        </w:numPr>
        <w:spacing w:before="156" w:after="156" w:line="240" w:lineRule="auto"/>
        <w:ind w:left="845" w:leftChars="0"/>
        <w:jc w:val="both"/>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4、数据展示：待分配类型为不限、录入时间为不限</w:t>
      </w:r>
    </w:p>
    <w:p>
      <w:pPr>
        <w:spacing w:before="156" w:after="156"/>
        <w:ind w:firstLine="422"/>
        <w:rPr>
          <w:rFonts w:asciiTheme="minorHAnsi" w:hAnsiTheme="minorHAnsi" w:eastAsiaTheme="minorEastAsia" w:cstheme="minorBidi"/>
          <w:b/>
          <w:kern w:val="2"/>
          <w:sz w:val="21"/>
        </w:rPr>
      </w:pPr>
      <w:r>
        <w:rPr>
          <w:rFonts w:asciiTheme="minorHAnsi" w:hAnsiTheme="minorHAnsi" w:eastAsiaTheme="minorEastAsia" w:cstheme="minorBidi"/>
          <w:b/>
          <w:kern w:val="2"/>
          <w:sz w:val="21"/>
        </w:rPr>
        <w:t>2)</w:t>
      </w:r>
      <w:r>
        <w:rPr>
          <w:rFonts w:hint="eastAsia" w:asciiTheme="minorHAnsi" w:hAnsiTheme="minorHAnsi" w:eastAsiaTheme="minorEastAsia" w:cstheme="minorBidi"/>
          <w:b/>
          <w:kern w:val="2"/>
          <w:sz w:val="21"/>
        </w:rPr>
        <w:t>条件查询</w:t>
      </w:r>
      <w:r>
        <w:rPr>
          <w:rFonts w:asciiTheme="minorHAnsi" w:hAnsiTheme="minorHAnsi" w:eastAsiaTheme="minorEastAsia" w:cstheme="minorBidi"/>
          <w:b/>
          <w:kern w:val="2"/>
          <w:sz w:val="21"/>
        </w:rPr>
        <w:t>/</w:t>
      </w:r>
      <w:r>
        <w:rPr>
          <w:rFonts w:hint="eastAsia" w:asciiTheme="minorHAnsi" w:hAnsiTheme="minorHAnsi" w:eastAsiaTheme="minorEastAsia" w:cstheme="minorBidi"/>
          <w:b/>
          <w:kern w:val="2"/>
          <w:sz w:val="21"/>
        </w:rPr>
        <w:t>搜索</w:t>
      </w:r>
    </w:p>
    <w:p>
      <w:pPr>
        <w:widowControl w:val="0"/>
        <w:numPr>
          <w:ilvl w:val="0"/>
          <w:numId w:val="0"/>
        </w:numPr>
        <w:spacing w:before="156" w:after="156" w:line="240" w:lineRule="auto"/>
        <w:ind w:left="420" w:leftChars="0" w:firstLine="420" w:firstLine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客户：可通过商机编号、客户姓名（商机上的姓名）、号码进行搜索。</w:t>
      </w:r>
    </w:p>
    <w:p>
      <w:pPr>
        <w:widowControl w:val="0"/>
        <w:numPr>
          <w:ilvl w:val="0"/>
          <w:numId w:val="0"/>
        </w:numPr>
        <w:spacing w:before="156" w:after="156" w:line="240" w:lineRule="auto"/>
        <w:ind w:left="420" w:leftChars="0" w:firstLine="420" w:firstLine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录入人：搜索范围为全平台层级用户。交互方式为下拉搜索选择。</w:t>
      </w:r>
    </w:p>
    <w:p>
      <w:pPr>
        <w:widowControl w:val="0"/>
        <w:numPr>
          <w:ilvl w:val="0"/>
          <w:numId w:val="0"/>
        </w:numPr>
        <w:spacing w:before="156" w:after="156" w:line="240" w:lineRule="auto"/>
        <w:ind w:left="420" w:leftChars="0" w:firstLine="420" w:firstLine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待分配类型：默认为不限，可选择新增待分配、掉库待分配、拾回待分配、智能退回待分配。</w:t>
      </w:r>
    </w:p>
    <w:p>
      <w:pPr>
        <w:widowControl w:val="0"/>
        <w:numPr>
          <w:ilvl w:val="0"/>
          <w:numId w:val="0"/>
        </w:numPr>
        <w:spacing w:before="156" w:after="156" w:line="240" w:lineRule="auto"/>
        <w:ind w:left="420" w:leftChars="0" w:firstLine="420" w:firstLine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录入时间：默认为不限，可选择今日、本周（自然周）、本月（自然月）、和自定义时间。</w:t>
      </w:r>
    </w:p>
    <w:p>
      <w:pPr>
        <w:widowControl w:val="0"/>
        <w:spacing w:before="156" w:after="156" w:line="240" w:lineRule="auto"/>
        <w:ind w:left="840" w:hanging="420" w:firstLineChars="0"/>
        <w:jc w:val="both"/>
        <w:rPr>
          <w:rFonts w:hint="eastAsia" w:asciiTheme="minorHAnsi" w:hAnsiTheme="minorHAnsi" w:eastAsiaTheme="minorEastAsia" w:cstheme="minorBidi"/>
          <w:b/>
          <w:kern w:val="2"/>
          <w:sz w:val="21"/>
          <w:lang w:eastAsia="zh-CN"/>
        </w:rPr>
      </w:pPr>
      <w:r>
        <w:rPr>
          <w:rFonts w:asciiTheme="minorHAnsi" w:hAnsiTheme="minorHAnsi" w:eastAsiaTheme="minorEastAsia" w:cstheme="minorBidi"/>
          <w:b/>
          <w:kern w:val="2"/>
          <w:sz w:val="21"/>
        </w:rPr>
        <w:t>3)</w:t>
      </w:r>
      <w:r>
        <w:rPr>
          <w:rFonts w:hint="eastAsia" w:asciiTheme="minorHAnsi" w:hAnsiTheme="minorHAnsi" w:eastAsiaTheme="minorEastAsia" w:cstheme="minorBidi"/>
          <w:b/>
          <w:kern w:val="2"/>
          <w:sz w:val="21"/>
          <w:lang w:eastAsia="zh-CN"/>
        </w:rPr>
        <w:t>操作</w:t>
      </w:r>
    </w:p>
    <w:p>
      <w:pPr>
        <w:widowControl w:val="0"/>
        <w:numPr>
          <w:ilvl w:val="0"/>
          <w:numId w:val="0"/>
        </w:numPr>
        <w:tabs>
          <w:tab w:val="left" w:pos="3069"/>
        </w:tabs>
        <w:spacing w:before="156" w:after="156" w:line="240" w:lineRule="auto"/>
        <w:ind w:left="420" w:leftChars="0" w:firstLine="420" w:firstLine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1. 手动分配：打开分配客源弹窗，如下：</w:t>
      </w:r>
    </w:p>
    <w:p>
      <w:pPr>
        <w:widowControl w:val="0"/>
        <w:numPr>
          <w:ilvl w:val="0"/>
          <w:numId w:val="0"/>
        </w:numPr>
        <w:tabs>
          <w:tab w:val="left" w:pos="3069"/>
        </w:tabs>
        <w:spacing w:before="156" w:after="156" w:line="240" w:lineRule="auto"/>
        <w:ind w:left="420" w:leftChars="0" w:firstLine="420" w:firstLineChars="0"/>
        <w:jc w:val="both"/>
      </w:pPr>
      <w:r>
        <w:drawing>
          <wp:inline distT="0" distB="0" distL="114300" distR="114300">
            <wp:extent cx="5276215" cy="2776220"/>
            <wp:effectExtent l="0" t="0" r="635" b="5080"/>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1"/>
                    <a:stretch>
                      <a:fillRect/>
                    </a:stretch>
                  </pic:blipFill>
                  <pic:spPr>
                    <a:xfrm>
                      <a:off x="0" y="0"/>
                      <a:ext cx="5276215" cy="2776220"/>
                    </a:xfrm>
                    <a:prstGeom prst="rect">
                      <a:avLst/>
                    </a:prstGeom>
                    <a:noFill/>
                    <a:ln>
                      <a:noFill/>
                    </a:ln>
                  </pic:spPr>
                </pic:pic>
              </a:graphicData>
            </a:graphic>
          </wp:inline>
        </w:drawing>
      </w:r>
    </w:p>
    <w:p>
      <w:pPr>
        <w:widowControl w:val="0"/>
        <w:numPr>
          <w:ilvl w:val="0"/>
          <w:numId w:val="0"/>
        </w:numPr>
        <w:tabs>
          <w:tab w:val="left" w:pos="3069"/>
        </w:tabs>
        <w:spacing w:before="156" w:after="156" w:line="240" w:lineRule="auto"/>
        <w:ind w:left="420" w:leftChars="0" w:firstLine="420" w:firstLineChars="0"/>
        <w:jc w:val="both"/>
        <w:rPr>
          <w:rFonts w:hint="default" w:eastAsia="宋体"/>
          <w:lang w:val="en-US" w:eastAsia="zh-CN"/>
        </w:rPr>
      </w:pPr>
      <w:r>
        <w:rPr>
          <w:rFonts w:hint="eastAsia"/>
          <w:lang w:val="en-US" w:eastAsia="zh-CN"/>
        </w:rPr>
        <w:t xml:space="preserve">       </w:t>
      </w:r>
      <w:r>
        <w:rPr>
          <w:rFonts w:hint="eastAsia" w:asciiTheme="minorHAnsi" w:hAnsiTheme="minorHAnsi" w:eastAsiaTheme="minorEastAsia" w:cstheme="minorBidi"/>
          <w:snapToGrid w:val="0"/>
          <w:kern w:val="2"/>
          <w:sz w:val="21"/>
          <w:szCs w:val="24"/>
          <w:lang w:val="en-US" w:eastAsia="zh-CN" w:bidi="ar-SA"/>
        </w:rPr>
        <w:t>弹框包含搜索和列表。搜索通过姓名、工号、手机号进行。列表数据需要过滤掉账号禁用、离职、关黑、非规划师角色、且授权范围（业务+地区）不满足的人员和账号禁用、停用等状态异常、且授权范围（业务+地区）不满足的商户下的规划师。人员排序按照本月已接由少到远依次排序。若本月已接都一样，则按照规划师姓名首字母进行排序，若还一致则随机排序。已接包含人工分配和智能分配的。</w:t>
      </w:r>
    </w:p>
    <w:p>
      <w:pPr>
        <w:widowControl w:val="0"/>
        <w:numPr>
          <w:ilvl w:val="0"/>
          <w:numId w:val="0"/>
        </w:numPr>
        <w:spacing w:before="156" w:after="156" w:line="240" w:lineRule="auto"/>
        <w:ind w:left="420" w:leftChars="0" w:firstLine="420" w:firstLine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2. 智能分配：商机进入系统分配队列开始匹配人员。</w:t>
      </w:r>
    </w:p>
    <w:p>
      <w:pPr>
        <w:widowControl w:val="0"/>
        <w:numPr>
          <w:ilvl w:val="0"/>
          <w:numId w:val="0"/>
        </w:numPr>
        <w:spacing w:before="156" w:after="156" w:line="240" w:lineRule="auto"/>
        <w:ind w:left="420" w:leftChars="0" w:firstLine="420" w:firstLine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3. 编辑：打开编辑客源弹框，除联系号码不可编辑，其余基本信息都可编辑。</w:t>
      </w:r>
    </w:p>
    <w:p>
      <w:pPr>
        <w:widowControl w:val="0"/>
        <w:numPr>
          <w:ilvl w:val="0"/>
          <w:numId w:val="0"/>
        </w:numPr>
        <w:tabs>
          <w:tab w:val="left" w:pos="7164"/>
        </w:tabs>
        <w:spacing w:before="156" w:after="156" w:line="240" w:lineRule="auto"/>
        <w:ind w:left="420" w:leftChars="0" w:firstLine="420" w:firstLine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4. 无效：打开二次确认弹框，操作成功后商机数据直接删除</w:t>
      </w:r>
    </w:p>
    <w:p>
      <w:pPr>
        <w:pStyle w:val="4"/>
        <w:numPr>
          <w:ilvl w:val="2"/>
          <w:numId w:val="0"/>
        </w:numPr>
        <w:snapToGrid w:val="0"/>
        <w:spacing w:before="156" w:after="156"/>
        <w:ind w:leftChars="0"/>
        <w:rPr>
          <w:rFonts w:hint="eastAsia" w:ascii="Heiti SC Light" w:hAnsi="Heiti SC Light" w:eastAsia="Heiti SC Light" w:cs="Heiti SC Light"/>
          <w:lang w:val="en-US" w:eastAsia="zh-CN"/>
        </w:rPr>
      </w:pPr>
      <w:r>
        <w:rPr>
          <w:rFonts w:hint="eastAsia" w:ascii="Heiti SC Light" w:hAnsi="Heiti SC Light" w:eastAsia="Heiti SC Light" w:cs="Heiti SC Light"/>
          <w:lang w:val="en-US" w:eastAsia="zh-CN"/>
        </w:rPr>
        <w:t>2.5、分配记录</w:t>
      </w:r>
    </w:p>
    <w:p>
      <w:pPr>
        <w:rPr>
          <w:rFonts w:ascii="sans-serif" w:hAnsi="sans-serif" w:eastAsia="sans-serif" w:cs="sans-serif"/>
          <w:i w:val="0"/>
          <w:iCs w:val="0"/>
          <w:caps w:val="0"/>
          <w:color w:val="333333"/>
          <w:spacing w:val="0"/>
          <w:sz w:val="22"/>
          <w:szCs w:val="22"/>
        </w:rPr>
      </w:pPr>
      <w:r>
        <w:rPr>
          <w:rFonts w:ascii="sans-serif" w:hAnsi="sans-serif" w:eastAsia="sans-serif" w:cs="sans-serif"/>
          <w:i w:val="0"/>
          <w:iCs w:val="0"/>
          <w:caps w:val="0"/>
          <w:color w:val="333333"/>
          <w:spacing w:val="0"/>
          <w:sz w:val="22"/>
          <w:szCs w:val="22"/>
        </w:rPr>
        <w:t>分配记录为平台所有的人工和智能分配，一条商机多次分配在记录中展示多条，分配次数累加。</w:t>
      </w:r>
    </w:p>
    <w:p>
      <w:pPr>
        <w:widowControl w:val="0"/>
        <w:numPr>
          <w:ilvl w:val="0"/>
          <w:numId w:val="9"/>
        </w:numPr>
        <w:spacing w:before="156" w:after="156" w:line="240" w:lineRule="auto"/>
        <w:ind w:firstLine="420" w:firstLineChars="0"/>
        <w:jc w:val="both"/>
        <w:rPr>
          <w:rFonts w:hint="eastAsia" w:ascii="Arial" w:hAnsi="Arial" w:eastAsia="黑体" w:cstheme="minorBidi"/>
          <w:b/>
          <w:bCs w:val="0"/>
          <w:snapToGrid w:val="0"/>
          <w:kern w:val="2"/>
          <w:sz w:val="28"/>
          <w:szCs w:val="24"/>
          <w:lang w:val="en-US" w:eastAsia="zh-CN" w:bidi="ar-SA"/>
        </w:rPr>
      </w:pPr>
      <w:r>
        <w:rPr>
          <w:rFonts w:hint="eastAsia" w:ascii="Arial" w:hAnsi="Arial" w:eastAsia="黑体" w:cstheme="minorBidi"/>
          <w:b/>
          <w:bCs w:val="0"/>
          <w:snapToGrid w:val="0"/>
          <w:kern w:val="2"/>
          <w:sz w:val="28"/>
          <w:szCs w:val="24"/>
          <w:lang w:val="en-US" w:eastAsia="zh-CN" w:bidi="ar-SA"/>
        </w:rPr>
        <w:t>说明</w:t>
      </w:r>
    </w:p>
    <w:p>
      <w:pPr>
        <w:widowControl w:val="0"/>
        <w:numPr>
          <w:ilvl w:val="0"/>
          <w:numId w:val="0"/>
        </w:numPr>
        <w:spacing w:before="156" w:beforeLines="50" w:after="156" w:afterLines="50" w:line="240" w:lineRule="auto"/>
        <w:jc w:val="both"/>
      </w:pPr>
      <w:r>
        <w:drawing>
          <wp:inline distT="0" distB="0" distL="114300" distR="114300">
            <wp:extent cx="5273040" cy="1322705"/>
            <wp:effectExtent l="0" t="0" r="3810" b="1079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2"/>
                    <a:stretch>
                      <a:fillRect/>
                    </a:stretch>
                  </pic:blipFill>
                  <pic:spPr>
                    <a:xfrm>
                      <a:off x="0" y="0"/>
                      <a:ext cx="5273040" cy="1322705"/>
                    </a:xfrm>
                    <a:prstGeom prst="rect">
                      <a:avLst/>
                    </a:prstGeom>
                    <a:noFill/>
                    <a:ln>
                      <a:noFill/>
                    </a:ln>
                  </pic:spPr>
                </pic:pic>
              </a:graphicData>
            </a:graphic>
          </wp:inline>
        </w:drawing>
      </w:r>
    </w:p>
    <w:p>
      <w:pPr>
        <w:widowControl w:val="0"/>
        <w:numPr>
          <w:ilvl w:val="0"/>
          <w:numId w:val="0"/>
        </w:numPr>
        <w:tabs>
          <w:tab w:val="left" w:pos="7164"/>
        </w:tabs>
        <w:spacing w:before="156" w:after="156" w:line="240" w:lineRule="auto"/>
        <w:ind w:left="420" w:leftChars="0" w:firstLine="420" w:firstLine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1)筛选条件：</w:t>
      </w:r>
    </w:p>
    <w:p>
      <w:pPr>
        <w:widowControl w:val="0"/>
        <w:numPr>
          <w:ilvl w:val="0"/>
          <w:numId w:val="0"/>
        </w:numPr>
        <w:snapToGrid w:val="0"/>
        <w:spacing w:before="156" w:after="156" w:line="240" w:lineRule="auto"/>
        <w:ind w:left="840" w:leftChars="0" w:firstLine="420" w:firstLine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客户、客源需求、接受商户、接收人、来源渠道、录入人、分配方式、分配人、录入时间、分配时间。其中客源需求、来源渠道、分配方式</w:t>
      </w:r>
      <w:r>
        <w:rPr>
          <w:rFonts w:hint="eastAsia"/>
          <w:lang w:eastAsia="zh-CN"/>
        </w:rPr>
        <w:t>均通过数据字典进行配置。</w:t>
      </w:r>
    </w:p>
    <w:p>
      <w:pPr>
        <w:widowControl w:val="0"/>
        <w:numPr>
          <w:ilvl w:val="0"/>
          <w:numId w:val="0"/>
        </w:numPr>
        <w:tabs>
          <w:tab w:val="left" w:pos="7164"/>
        </w:tabs>
        <w:spacing w:before="156" w:after="156" w:line="240" w:lineRule="auto"/>
        <w:ind w:left="420" w:leftChars="0" w:firstLine="420" w:firstLine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2)列表展示（如上图，只对特殊字段做说明）</w:t>
      </w:r>
    </w:p>
    <w:p>
      <w:pPr>
        <w:widowControl w:val="0"/>
        <w:numPr>
          <w:ilvl w:val="0"/>
          <w:numId w:val="0"/>
        </w:numPr>
        <w:tabs>
          <w:tab w:val="left" w:pos="7164"/>
        </w:tabs>
        <w:spacing w:before="156" w:after="156" w:line="240" w:lineRule="auto"/>
        <w:ind w:left="420" w:leftChars="0" w:firstLine="420" w:firstLine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分配次数：累加，包含该条商机之前分配的次数加本次。</w:t>
      </w:r>
    </w:p>
    <w:p>
      <w:pPr>
        <w:pStyle w:val="5"/>
        <w:widowControl w:val="0"/>
        <w:numPr>
          <w:ilvl w:val="0"/>
          <w:numId w:val="9"/>
        </w:numPr>
        <w:spacing w:before="156" w:after="156" w:line="372" w:lineRule="auto"/>
        <w:ind w:left="0" w:leftChars="0" w:firstLine="420" w:firstLineChars="0"/>
        <w:jc w:val="both"/>
        <w:rPr>
          <w:rFonts w:hint="eastAsia" w:cstheme="minorBidi"/>
          <w:bCs w:val="0"/>
          <w:kern w:val="2"/>
          <w:szCs w:val="24"/>
        </w:rPr>
      </w:pPr>
      <w:r>
        <w:rPr>
          <w:rFonts w:hint="eastAsia" w:cstheme="minorBidi"/>
          <w:bCs w:val="0"/>
          <w:kern w:val="2"/>
          <w:szCs w:val="24"/>
        </w:rPr>
        <w:t>前端功能设计</w:t>
      </w:r>
    </w:p>
    <w:p>
      <w:pPr>
        <w:spacing w:before="156" w:after="156"/>
        <w:ind w:firstLine="422"/>
        <w:rPr>
          <w:b/>
        </w:rPr>
      </w:pPr>
      <w:r>
        <w:rPr>
          <w:rFonts w:asciiTheme="minorHAnsi" w:hAnsiTheme="minorHAnsi" w:eastAsiaTheme="minorEastAsia" w:cstheme="minorBidi"/>
          <w:b/>
          <w:kern w:val="2"/>
          <w:sz w:val="21"/>
        </w:rPr>
        <w:t>1</w:t>
      </w:r>
      <w:r>
        <w:rPr>
          <w:rFonts w:asciiTheme="minorHAnsi" w:hAnsiTheme="minorHAnsi" w:eastAsiaTheme="minorEastAsia" w:cstheme="minorBidi"/>
          <w:b/>
          <w:kern w:val="2"/>
          <w:sz w:val="21"/>
          <w:szCs w:val="24"/>
        </w:rPr>
        <w:t xml:space="preserve">) </w:t>
      </w:r>
      <w:r>
        <w:rPr>
          <w:rFonts w:hint="eastAsia" w:asciiTheme="minorHAnsi" w:hAnsiTheme="minorHAnsi" w:eastAsiaTheme="minorEastAsia" w:cstheme="minorBidi"/>
          <w:b/>
          <w:kern w:val="2"/>
          <w:sz w:val="21"/>
          <w:szCs w:val="24"/>
        </w:rPr>
        <w:t>初始化查</w:t>
      </w:r>
      <w:r>
        <w:rPr>
          <w:rFonts w:hint="eastAsia" w:asciiTheme="minorHAnsi" w:hAnsiTheme="minorHAnsi" w:eastAsiaTheme="minorEastAsia" w:cstheme="minorBidi"/>
          <w:b/>
          <w:kern w:val="2"/>
          <w:sz w:val="21"/>
        </w:rPr>
        <w:t>询</w:t>
      </w:r>
    </w:p>
    <w:p>
      <w:pPr>
        <w:pStyle w:val="50"/>
        <w:widowControl w:val="0"/>
        <w:numPr>
          <w:ilvl w:val="0"/>
          <w:numId w:val="0"/>
        </w:numPr>
        <w:snapToGrid w:val="0"/>
        <w:spacing w:before="156" w:after="156" w:line="240" w:lineRule="auto"/>
        <w:ind w:left="840" w:left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kern w:val="2"/>
          <w:sz w:val="21"/>
          <w:szCs w:val="24"/>
          <w:lang w:val="en-US" w:eastAsia="zh-CN"/>
        </w:rPr>
        <w:t>1、</w:t>
      </w:r>
      <w:r>
        <w:rPr>
          <w:rFonts w:hint="eastAsia" w:asciiTheme="minorHAnsi" w:hAnsiTheme="minorHAnsi" w:eastAsiaTheme="minorEastAsia" w:cstheme="minorBidi"/>
          <w:kern w:val="2"/>
          <w:sz w:val="21"/>
          <w:szCs w:val="24"/>
          <w:lang w:eastAsia="zh-CN"/>
        </w:rPr>
        <w:t>默认排</w:t>
      </w:r>
      <w:r>
        <w:rPr>
          <w:rFonts w:hint="eastAsia" w:asciiTheme="minorHAnsi" w:hAnsiTheme="minorHAnsi" w:eastAsiaTheme="minorEastAsia" w:cstheme="minorBidi"/>
          <w:snapToGrid w:val="0"/>
          <w:kern w:val="2"/>
          <w:sz w:val="21"/>
          <w:szCs w:val="24"/>
          <w:lang w:val="en-US" w:eastAsia="zh-CN" w:bidi="ar-SA"/>
        </w:rPr>
        <w:t>序：按照分配时间由近至远进行排序。</w:t>
      </w:r>
    </w:p>
    <w:p>
      <w:pPr>
        <w:widowControl w:val="0"/>
        <w:numPr>
          <w:ilvl w:val="0"/>
          <w:numId w:val="0"/>
        </w:numPr>
        <w:spacing w:before="156" w:after="156" w:line="240" w:lineRule="auto"/>
        <w:ind w:left="845" w:leftChars="0"/>
        <w:jc w:val="both"/>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2、</w:t>
      </w:r>
      <w:r>
        <w:rPr>
          <w:rFonts w:hint="eastAsia" w:asciiTheme="minorHAnsi" w:hAnsiTheme="minorHAnsi" w:eastAsiaTheme="minorEastAsia" w:cstheme="minorBidi"/>
          <w:kern w:val="2"/>
          <w:sz w:val="21"/>
          <w:szCs w:val="24"/>
          <w:lang w:eastAsia="zh-CN"/>
        </w:rPr>
        <w:t>初始化分页：初始化查询</w:t>
      </w:r>
      <w:r>
        <w:rPr>
          <w:rFonts w:hint="eastAsia" w:asciiTheme="minorHAnsi" w:hAnsiTheme="minorHAnsi" w:eastAsiaTheme="minorEastAsia" w:cstheme="minorBidi"/>
          <w:kern w:val="2"/>
          <w:sz w:val="21"/>
          <w:szCs w:val="24"/>
          <w:lang w:val="en-US" w:eastAsia="zh-CN"/>
        </w:rPr>
        <w:t>10条/页。</w:t>
      </w:r>
    </w:p>
    <w:p>
      <w:pPr>
        <w:widowControl w:val="0"/>
        <w:numPr>
          <w:ilvl w:val="0"/>
          <w:numId w:val="0"/>
        </w:numPr>
        <w:spacing w:before="156" w:after="156" w:line="240" w:lineRule="auto"/>
        <w:ind w:left="845" w:leftChars="0"/>
        <w:jc w:val="both"/>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3、无数据展示：暂无数据</w:t>
      </w:r>
    </w:p>
    <w:p>
      <w:pPr>
        <w:widowControl w:val="0"/>
        <w:numPr>
          <w:ilvl w:val="0"/>
          <w:numId w:val="0"/>
        </w:numPr>
        <w:spacing w:before="156" w:after="156" w:line="240" w:lineRule="auto"/>
        <w:ind w:left="845" w:leftChars="0"/>
        <w:jc w:val="both"/>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4、数据展示：</w:t>
      </w:r>
      <w:r>
        <w:rPr>
          <w:rFonts w:hint="eastAsia" w:asciiTheme="minorHAnsi" w:hAnsiTheme="minorHAnsi" w:eastAsiaTheme="minorEastAsia" w:cstheme="minorBidi"/>
          <w:kern w:val="2"/>
          <w:sz w:val="21"/>
          <w:szCs w:val="24"/>
          <w:lang w:eastAsia="zh-CN"/>
        </w:rPr>
        <w:t>来源渠道为不限、分配方式为不限、录入时间为不限、分配时间为近30天内。</w:t>
      </w:r>
    </w:p>
    <w:p>
      <w:pPr>
        <w:spacing w:before="156" w:after="156"/>
        <w:ind w:firstLine="422"/>
        <w:rPr>
          <w:rFonts w:hint="eastAsia" w:asciiTheme="minorHAnsi" w:hAnsiTheme="minorHAnsi" w:eastAsiaTheme="minorEastAsia" w:cstheme="minorBidi"/>
          <w:b/>
          <w:kern w:val="2"/>
          <w:sz w:val="21"/>
        </w:rPr>
      </w:pPr>
      <w:r>
        <w:rPr>
          <w:rFonts w:asciiTheme="minorHAnsi" w:hAnsiTheme="minorHAnsi" w:eastAsiaTheme="minorEastAsia" w:cstheme="minorBidi"/>
          <w:b/>
          <w:kern w:val="2"/>
          <w:sz w:val="21"/>
        </w:rPr>
        <w:t>2)</w:t>
      </w:r>
      <w:r>
        <w:rPr>
          <w:rFonts w:hint="eastAsia" w:asciiTheme="minorHAnsi" w:hAnsiTheme="minorHAnsi" w:eastAsiaTheme="minorEastAsia" w:cstheme="minorBidi"/>
          <w:b/>
          <w:kern w:val="2"/>
          <w:sz w:val="21"/>
        </w:rPr>
        <w:t>条件查询</w:t>
      </w:r>
      <w:r>
        <w:rPr>
          <w:rFonts w:asciiTheme="minorHAnsi" w:hAnsiTheme="minorHAnsi" w:eastAsiaTheme="minorEastAsia" w:cstheme="minorBidi"/>
          <w:b/>
          <w:kern w:val="2"/>
          <w:sz w:val="21"/>
        </w:rPr>
        <w:t>/</w:t>
      </w:r>
      <w:r>
        <w:rPr>
          <w:rFonts w:hint="eastAsia" w:asciiTheme="minorHAnsi" w:hAnsiTheme="minorHAnsi" w:eastAsiaTheme="minorEastAsia" w:cstheme="minorBidi"/>
          <w:b/>
          <w:kern w:val="2"/>
          <w:sz w:val="21"/>
        </w:rPr>
        <w:t>搜索</w:t>
      </w:r>
    </w:p>
    <w:p>
      <w:pPr>
        <w:widowControl w:val="0"/>
        <w:numPr>
          <w:ilvl w:val="0"/>
          <w:numId w:val="0"/>
        </w:numPr>
        <w:spacing w:before="156" w:after="156" w:line="240" w:lineRule="auto"/>
        <w:ind w:left="845" w:leftChars="0"/>
        <w:jc w:val="both"/>
        <w:rPr>
          <w:rFonts w:hint="eastAsia" w:asciiTheme="minorHAnsi" w:hAnsiTheme="minorHAnsi" w:eastAsiaTheme="minorEastAsia" w:cstheme="minorBidi"/>
          <w:kern w:val="2"/>
          <w:sz w:val="21"/>
          <w:szCs w:val="24"/>
          <w:lang w:eastAsia="zh-CN"/>
        </w:rPr>
      </w:pPr>
      <w:r>
        <w:rPr>
          <w:rFonts w:hint="eastAsia" w:asciiTheme="minorHAnsi" w:hAnsiTheme="minorHAnsi" w:eastAsiaTheme="minorEastAsia" w:cstheme="minorBidi"/>
          <w:kern w:val="2"/>
          <w:sz w:val="21"/>
          <w:szCs w:val="24"/>
          <w:lang w:eastAsia="zh-CN"/>
        </w:rPr>
        <w:t>客户：可通过商机编号、客户姓名（商机上的姓名）、号码进行搜索。</w:t>
      </w:r>
    </w:p>
    <w:p>
      <w:pPr>
        <w:widowControl w:val="0"/>
        <w:numPr>
          <w:ilvl w:val="0"/>
          <w:numId w:val="0"/>
        </w:numPr>
        <w:spacing w:before="156" w:after="156" w:line="240" w:lineRule="auto"/>
        <w:ind w:left="845" w:leftChars="0"/>
        <w:jc w:val="both"/>
        <w:rPr>
          <w:rFonts w:hint="eastAsia" w:asciiTheme="minorHAnsi" w:hAnsiTheme="minorHAnsi" w:eastAsiaTheme="minorEastAsia" w:cstheme="minorBidi"/>
          <w:kern w:val="2"/>
          <w:sz w:val="21"/>
          <w:szCs w:val="24"/>
          <w:lang w:eastAsia="zh-CN"/>
        </w:rPr>
      </w:pPr>
      <w:r>
        <w:rPr>
          <w:rFonts w:hint="eastAsia" w:asciiTheme="minorHAnsi" w:hAnsiTheme="minorHAnsi" w:eastAsiaTheme="minorEastAsia" w:cstheme="minorBidi"/>
          <w:kern w:val="2"/>
          <w:sz w:val="21"/>
          <w:szCs w:val="24"/>
          <w:lang w:eastAsia="zh-CN"/>
        </w:rPr>
        <w:t>客源需求：筛选范围为全平台所有的产品二级分类（只筛选启用的）。选择方式为下拉搜索选择，通过产品二级分类关键词进行模糊搜索选择。</w:t>
      </w:r>
    </w:p>
    <w:p>
      <w:pPr>
        <w:widowControl w:val="0"/>
        <w:numPr>
          <w:ilvl w:val="0"/>
          <w:numId w:val="0"/>
        </w:numPr>
        <w:spacing w:before="156" w:after="156" w:line="240" w:lineRule="auto"/>
        <w:ind w:left="845" w:leftChars="0"/>
        <w:jc w:val="both"/>
        <w:rPr>
          <w:rFonts w:hint="eastAsia" w:asciiTheme="minorHAnsi" w:hAnsiTheme="minorHAnsi" w:eastAsiaTheme="minorEastAsia" w:cstheme="minorBidi"/>
          <w:kern w:val="2"/>
          <w:sz w:val="21"/>
          <w:szCs w:val="24"/>
          <w:lang w:eastAsia="zh-CN"/>
        </w:rPr>
      </w:pPr>
      <w:r>
        <w:rPr>
          <w:rFonts w:hint="eastAsia" w:asciiTheme="minorHAnsi" w:hAnsiTheme="minorHAnsi" w:eastAsiaTheme="minorEastAsia" w:cstheme="minorBidi"/>
          <w:kern w:val="2"/>
          <w:sz w:val="21"/>
          <w:szCs w:val="24"/>
          <w:lang w:eastAsia="zh-CN"/>
        </w:rPr>
        <w:t>接收商户：选择范围为全平台所有的企大顺商户（包含启用和禁用的）。选择方式为下拉搜索选择，通过商户名称关键词进行模糊搜索选择。</w:t>
      </w:r>
    </w:p>
    <w:p>
      <w:pPr>
        <w:widowControl w:val="0"/>
        <w:numPr>
          <w:ilvl w:val="0"/>
          <w:numId w:val="0"/>
        </w:numPr>
        <w:spacing w:before="156" w:after="156" w:line="240" w:lineRule="auto"/>
        <w:ind w:left="845" w:leftChars="0"/>
        <w:jc w:val="both"/>
        <w:rPr>
          <w:rFonts w:hint="eastAsia" w:asciiTheme="minorHAnsi" w:hAnsiTheme="minorHAnsi" w:eastAsiaTheme="minorEastAsia" w:cstheme="minorBidi"/>
          <w:kern w:val="2"/>
          <w:sz w:val="21"/>
          <w:szCs w:val="24"/>
          <w:lang w:eastAsia="zh-CN"/>
        </w:rPr>
      </w:pPr>
      <w:r>
        <w:rPr>
          <w:rFonts w:hint="eastAsia" w:asciiTheme="minorHAnsi" w:hAnsiTheme="minorHAnsi" w:eastAsiaTheme="minorEastAsia" w:cstheme="minorBidi"/>
          <w:kern w:val="2"/>
          <w:sz w:val="21"/>
          <w:szCs w:val="24"/>
          <w:lang w:eastAsia="zh-CN"/>
        </w:rPr>
        <w:t>接收人：选择范围为全平台所有的企大顺用户（包含启用和禁用的）。选择方式为下拉搜索选择，通过用户姓名、工号、手机号进行搜索选择。</w:t>
      </w:r>
    </w:p>
    <w:p>
      <w:pPr>
        <w:widowControl w:val="0"/>
        <w:numPr>
          <w:ilvl w:val="0"/>
          <w:numId w:val="0"/>
        </w:numPr>
        <w:spacing w:before="156" w:after="156" w:line="240" w:lineRule="auto"/>
        <w:ind w:left="845" w:leftChars="0"/>
        <w:jc w:val="both"/>
        <w:rPr>
          <w:rFonts w:hint="eastAsia" w:asciiTheme="minorHAnsi" w:hAnsiTheme="minorHAnsi" w:eastAsiaTheme="minorEastAsia" w:cstheme="minorBidi"/>
          <w:kern w:val="2"/>
          <w:sz w:val="21"/>
          <w:szCs w:val="24"/>
          <w:lang w:eastAsia="zh-CN"/>
        </w:rPr>
      </w:pPr>
      <w:r>
        <w:rPr>
          <w:rFonts w:hint="eastAsia" w:asciiTheme="minorHAnsi" w:hAnsiTheme="minorHAnsi" w:eastAsiaTheme="minorEastAsia" w:cstheme="minorBidi"/>
          <w:kern w:val="2"/>
          <w:sz w:val="21"/>
          <w:szCs w:val="24"/>
          <w:lang w:eastAsia="zh-CN"/>
        </w:rPr>
        <w:t>来源渠道：默认为不限，可选择平台数据字典配置的所有启用的来源渠道。</w:t>
      </w:r>
    </w:p>
    <w:p>
      <w:pPr>
        <w:widowControl w:val="0"/>
        <w:numPr>
          <w:ilvl w:val="0"/>
          <w:numId w:val="0"/>
        </w:numPr>
        <w:spacing w:before="156" w:after="156" w:line="240" w:lineRule="auto"/>
        <w:ind w:left="845" w:leftChars="0"/>
        <w:jc w:val="both"/>
        <w:rPr>
          <w:rFonts w:hint="eastAsia" w:asciiTheme="minorHAnsi" w:hAnsiTheme="minorHAnsi" w:eastAsiaTheme="minorEastAsia" w:cstheme="minorBidi"/>
          <w:kern w:val="2"/>
          <w:sz w:val="21"/>
          <w:szCs w:val="24"/>
          <w:lang w:eastAsia="zh-CN"/>
        </w:rPr>
      </w:pPr>
      <w:r>
        <w:rPr>
          <w:rFonts w:hint="eastAsia" w:asciiTheme="minorHAnsi" w:hAnsiTheme="minorHAnsi" w:eastAsiaTheme="minorEastAsia" w:cstheme="minorBidi"/>
          <w:kern w:val="2"/>
          <w:sz w:val="21"/>
          <w:szCs w:val="24"/>
          <w:lang w:eastAsia="zh-CN"/>
        </w:rPr>
        <w:t>录入人：搜索范围为全平台层级用户。交互方式为下拉搜索选择。</w:t>
      </w:r>
    </w:p>
    <w:p>
      <w:pPr>
        <w:widowControl w:val="0"/>
        <w:numPr>
          <w:ilvl w:val="0"/>
          <w:numId w:val="0"/>
        </w:numPr>
        <w:spacing w:before="156" w:after="156" w:line="240" w:lineRule="auto"/>
        <w:ind w:left="845" w:leftChars="0"/>
        <w:jc w:val="both"/>
        <w:rPr>
          <w:rFonts w:hint="eastAsia" w:asciiTheme="minorHAnsi" w:hAnsiTheme="minorHAnsi" w:eastAsiaTheme="minorEastAsia" w:cstheme="minorBidi"/>
          <w:kern w:val="2"/>
          <w:sz w:val="21"/>
          <w:szCs w:val="24"/>
          <w:lang w:eastAsia="zh-CN"/>
        </w:rPr>
      </w:pPr>
      <w:r>
        <w:rPr>
          <w:rFonts w:hint="eastAsia" w:asciiTheme="minorHAnsi" w:hAnsiTheme="minorHAnsi" w:eastAsiaTheme="minorEastAsia" w:cstheme="minorBidi"/>
          <w:kern w:val="2"/>
          <w:sz w:val="21"/>
          <w:szCs w:val="24"/>
          <w:lang w:eastAsia="zh-CN"/>
        </w:rPr>
        <w:t>分配方式：默认为不限，可选择人工分配和智能分配。</w:t>
      </w:r>
    </w:p>
    <w:p>
      <w:pPr>
        <w:widowControl w:val="0"/>
        <w:numPr>
          <w:ilvl w:val="0"/>
          <w:numId w:val="0"/>
        </w:numPr>
        <w:spacing w:before="156" w:after="156" w:line="240" w:lineRule="auto"/>
        <w:ind w:left="845" w:leftChars="0"/>
        <w:jc w:val="both"/>
        <w:rPr>
          <w:rFonts w:hint="eastAsia" w:asciiTheme="minorHAnsi" w:hAnsiTheme="minorHAnsi" w:eastAsiaTheme="minorEastAsia" w:cstheme="minorBidi"/>
          <w:kern w:val="2"/>
          <w:sz w:val="21"/>
          <w:szCs w:val="24"/>
          <w:lang w:eastAsia="zh-CN"/>
        </w:rPr>
      </w:pPr>
      <w:r>
        <w:rPr>
          <w:rFonts w:hint="eastAsia" w:asciiTheme="minorHAnsi" w:hAnsiTheme="minorHAnsi" w:eastAsiaTheme="minorEastAsia" w:cstheme="minorBidi"/>
          <w:kern w:val="2"/>
          <w:sz w:val="21"/>
          <w:szCs w:val="24"/>
          <w:lang w:eastAsia="zh-CN"/>
        </w:rPr>
        <w:t>分配人：搜索范围为全平台层级用户。交互方式为下拉搜索选择。</w:t>
      </w:r>
    </w:p>
    <w:p>
      <w:pPr>
        <w:widowControl w:val="0"/>
        <w:numPr>
          <w:ilvl w:val="0"/>
          <w:numId w:val="0"/>
        </w:numPr>
        <w:spacing w:before="156" w:after="156" w:line="240" w:lineRule="auto"/>
        <w:ind w:left="845" w:leftChars="0"/>
        <w:jc w:val="both"/>
        <w:rPr>
          <w:rFonts w:hint="eastAsia" w:asciiTheme="minorHAnsi" w:hAnsiTheme="minorHAnsi" w:eastAsiaTheme="minorEastAsia" w:cstheme="minorBidi"/>
          <w:kern w:val="2"/>
          <w:sz w:val="21"/>
          <w:szCs w:val="24"/>
          <w:lang w:eastAsia="zh-CN"/>
        </w:rPr>
      </w:pPr>
      <w:r>
        <w:rPr>
          <w:rFonts w:hint="eastAsia" w:asciiTheme="minorHAnsi" w:hAnsiTheme="minorHAnsi" w:eastAsiaTheme="minorEastAsia" w:cstheme="minorBidi"/>
          <w:kern w:val="2"/>
          <w:sz w:val="21"/>
          <w:szCs w:val="24"/>
          <w:lang w:eastAsia="zh-CN"/>
        </w:rPr>
        <w:t>录入时间：默认不限，自定义选择范围。</w:t>
      </w:r>
    </w:p>
    <w:p>
      <w:pPr>
        <w:widowControl w:val="0"/>
        <w:numPr>
          <w:ilvl w:val="0"/>
          <w:numId w:val="0"/>
        </w:numPr>
        <w:spacing w:before="156" w:after="156" w:line="240" w:lineRule="auto"/>
        <w:ind w:left="845" w:leftChars="0"/>
        <w:jc w:val="both"/>
        <w:rPr>
          <w:rFonts w:hint="eastAsia" w:asciiTheme="minorHAnsi" w:hAnsiTheme="minorHAnsi" w:eastAsiaTheme="minorEastAsia" w:cstheme="minorBidi"/>
          <w:kern w:val="2"/>
          <w:sz w:val="21"/>
          <w:szCs w:val="24"/>
          <w:lang w:eastAsia="zh-CN"/>
        </w:rPr>
      </w:pPr>
      <w:r>
        <w:rPr>
          <w:rFonts w:hint="eastAsia" w:asciiTheme="minorHAnsi" w:hAnsiTheme="minorHAnsi" w:eastAsiaTheme="minorEastAsia" w:cstheme="minorBidi"/>
          <w:kern w:val="2"/>
          <w:sz w:val="21"/>
          <w:szCs w:val="24"/>
          <w:lang w:eastAsia="zh-CN"/>
        </w:rPr>
        <w:t>分配时间：默认选择近30天内，可自定义选择范围</w:t>
      </w:r>
    </w:p>
    <w:p>
      <w:pPr>
        <w:widowControl w:val="0"/>
        <w:numPr>
          <w:ilvl w:val="0"/>
          <w:numId w:val="4"/>
        </w:numPr>
        <w:spacing w:before="156" w:after="156" w:line="240" w:lineRule="auto"/>
        <w:ind w:left="845" w:leftChars="0" w:hanging="425" w:firstLineChars="0"/>
        <w:jc w:val="both"/>
        <w:rPr>
          <w:rFonts w:hint="eastAsia" w:asciiTheme="minorHAnsi" w:hAnsiTheme="minorHAnsi" w:eastAsiaTheme="minorEastAsia" w:cstheme="minorBidi"/>
          <w:b/>
          <w:kern w:val="2"/>
          <w:sz w:val="21"/>
          <w:lang w:eastAsia="zh-CN"/>
        </w:rPr>
      </w:pPr>
      <w:r>
        <w:rPr>
          <w:rFonts w:hint="eastAsia" w:asciiTheme="minorHAnsi" w:hAnsiTheme="minorHAnsi" w:eastAsiaTheme="minorEastAsia" w:cstheme="minorBidi"/>
          <w:b/>
          <w:kern w:val="2"/>
          <w:sz w:val="21"/>
          <w:lang w:eastAsia="zh-CN"/>
        </w:rPr>
        <w:t>操作</w:t>
      </w:r>
    </w:p>
    <w:p>
      <w:pPr>
        <w:widowControl w:val="0"/>
        <w:numPr>
          <w:ilvl w:val="0"/>
          <w:numId w:val="10"/>
        </w:numPr>
        <w:spacing w:before="156" w:after="156" w:line="240" w:lineRule="auto"/>
        <w:ind w:left="420" w:leftChars="0" w:firstLine="420" w:firstLine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客源详情：点击后进入详情页</w:t>
      </w:r>
    </w:p>
    <w:p>
      <w:pPr>
        <w:widowControl w:val="0"/>
        <w:numPr>
          <w:ilvl w:val="0"/>
          <w:numId w:val="10"/>
        </w:numPr>
        <w:spacing w:before="156" w:after="156" w:line="240" w:lineRule="auto"/>
        <w:ind w:left="420" w:leftChars="0" w:firstLine="420" w:firstLine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联系跟进人：点击后进入和商机当前跟进人的IM对话，若商机已掉库或无跟</w:t>
      </w:r>
      <w:r>
        <w:rPr>
          <w:rFonts w:hint="eastAsia" w:asciiTheme="minorHAnsi" w:hAnsiTheme="minorHAnsi" w:eastAsiaTheme="minorEastAsia" w:cstheme="minorBidi"/>
          <w:snapToGrid w:val="0"/>
          <w:kern w:val="2"/>
          <w:sz w:val="21"/>
          <w:szCs w:val="24"/>
          <w:lang w:val="en-US" w:eastAsia="zh-CN" w:bidi="ar-SA"/>
        </w:rPr>
        <w:tab/>
      </w:r>
      <w:r>
        <w:rPr>
          <w:rFonts w:hint="eastAsia" w:asciiTheme="minorHAnsi" w:hAnsiTheme="minorHAnsi" w:eastAsiaTheme="minorEastAsia" w:cstheme="minorBidi"/>
          <w:snapToGrid w:val="0"/>
          <w:kern w:val="2"/>
          <w:sz w:val="21"/>
          <w:szCs w:val="24"/>
          <w:lang w:val="en-US" w:eastAsia="zh-CN" w:bidi="ar-SA"/>
        </w:rPr>
        <w:t>进人，则点击时提示“抱歉，商机已不在个人库中，请进入详情查看关联商机。”</w:t>
      </w:r>
    </w:p>
    <w:p>
      <w:pPr>
        <w:widowControl w:val="0"/>
        <w:numPr>
          <w:ilvl w:val="0"/>
          <w:numId w:val="10"/>
        </w:numPr>
        <w:spacing w:before="156" w:after="156" w:line="240" w:lineRule="auto"/>
        <w:ind w:left="420" w:leftChars="0" w:firstLine="420" w:firstLine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拾回：商机已掉库、已隐藏的显示该操作。</w:t>
      </w:r>
    </w:p>
    <w:p>
      <w:pPr>
        <w:widowControl w:val="0"/>
        <w:numPr>
          <w:ilvl w:val="0"/>
          <w:numId w:val="10"/>
        </w:numPr>
        <w:spacing w:before="156" w:after="156" w:line="240" w:lineRule="auto"/>
        <w:ind w:left="420" w:leftChars="0" w:firstLine="420" w:firstLine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导出：导出当前筛选操作后的数据，如未操作筛选则导出全部</w:t>
      </w:r>
    </w:p>
    <w:p>
      <w:pPr>
        <w:pStyle w:val="4"/>
        <w:numPr>
          <w:ilvl w:val="2"/>
          <w:numId w:val="0"/>
        </w:numPr>
        <w:snapToGrid w:val="0"/>
        <w:spacing w:before="156" w:after="156"/>
        <w:ind w:leftChars="0"/>
        <w:rPr>
          <w:rFonts w:hint="eastAsia" w:ascii="Heiti SC Light" w:hAnsi="Heiti SC Light" w:eastAsia="Heiti SC Light" w:cs="Heiti SC Light"/>
          <w:lang w:val="en-US" w:eastAsia="zh-CN"/>
        </w:rPr>
      </w:pPr>
      <w:r>
        <w:rPr>
          <w:rFonts w:hint="eastAsia" w:ascii="Heiti SC Light" w:hAnsi="Heiti SC Light" w:eastAsia="Heiti SC Light" w:cs="Heiti SC Light"/>
          <w:lang w:val="en-US" w:eastAsia="zh-CN"/>
        </w:rPr>
        <w:t>2.6、客源详情</w:t>
      </w:r>
    </w:p>
    <w:p>
      <w:pPr>
        <w:rPr>
          <w:rFonts w:ascii="sans-serif" w:hAnsi="sans-serif" w:eastAsia="sans-serif" w:cs="sans-serif"/>
          <w:i w:val="0"/>
          <w:iCs w:val="0"/>
          <w:caps w:val="0"/>
          <w:color w:val="333333"/>
          <w:spacing w:val="0"/>
          <w:sz w:val="22"/>
          <w:szCs w:val="22"/>
        </w:rPr>
      </w:pPr>
      <w:r>
        <w:rPr>
          <w:rFonts w:ascii="sans-serif" w:hAnsi="sans-serif" w:eastAsia="sans-serif" w:cs="sans-serif"/>
          <w:i w:val="0"/>
          <w:iCs w:val="0"/>
          <w:caps w:val="0"/>
          <w:color w:val="333333"/>
          <w:spacing w:val="0"/>
          <w:sz w:val="22"/>
          <w:szCs w:val="22"/>
        </w:rPr>
        <w:t>此客源详情只在平台层级查看时展示以上信息，在企大顺中查看时遵循企大顺的信息展示方式。展示内容包含客源的跟进记录、基本信息、客户需求、关联商机、商机角色</w:t>
      </w:r>
    </w:p>
    <w:p>
      <w:pPr>
        <w:widowControl w:val="0"/>
        <w:numPr>
          <w:ilvl w:val="0"/>
          <w:numId w:val="11"/>
        </w:numPr>
        <w:spacing w:before="156" w:after="156" w:line="240" w:lineRule="auto"/>
        <w:jc w:val="both"/>
        <w:rPr>
          <w:rFonts w:hint="eastAsia" w:ascii="Arial" w:hAnsi="Arial" w:eastAsia="黑体" w:cstheme="minorBidi"/>
          <w:b/>
          <w:bCs w:val="0"/>
          <w:snapToGrid w:val="0"/>
          <w:kern w:val="2"/>
          <w:sz w:val="28"/>
          <w:szCs w:val="24"/>
          <w:lang w:val="en-US" w:eastAsia="zh-CN" w:bidi="ar-SA"/>
        </w:rPr>
      </w:pPr>
      <w:r>
        <w:rPr>
          <w:rFonts w:hint="eastAsia" w:ascii="Arial" w:hAnsi="Arial" w:eastAsia="黑体" w:cstheme="minorBidi"/>
          <w:b/>
          <w:bCs w:val="0"/>
          <w:snapToGrid w:val="0"/>
          <w:kern w:val="2"/>
          <w:sz w:val="28"/>
          <w:szCs w:val="24"/>
          <w:lang w:val="en-US" w:eastAsia="zh-CN" w:bidi="ar-SA"/>
        </w:rPr>
        <w:t>说明</w:t>
      </w:r>
    </w:p>
    <w:p>
      <w:pPr>
        <w:widowControl w:val="0"/>
        <w:numPr>
          <w:ilvl w:val="0"/>
          <w:numId w:val="0"/>
        </w:numPr>
        <w:spacing w:before="156" w:after="156" w:line="240" w:lineRule="auto"/>
        <w:jc w:val="both"/>
      </w:pPr>
      <w:r>
        <w:drawing>
          <wp:inline distT="0" distB="0" distL="114300" distR="114300">
            <wp:extent cx="4949825" cy="3141980"/>
            <wp:effectExtent l="0" t="0" r="3175" b="1270"/>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23"/>
                    <a:stretch>
                      <a:fillRect/>
                    </a:stretch>
                  </pic:blipFill>
                  <pic:spPr>
                    <a:xfrm>
                      <a:off x="0" y="0"/>
                      <a:ext cx="4949825" cy="3141980"/>
                    </a:xfrm>
                    <a:prstGeom prst="rect">
                      <a:avLst/>
                    </a:prstGeom>
                    <a:noFill/>
                    <a:ln>
                      <a:noFill/>
                    </a:ln>
                  </pic:spPr>
                </pic:pic>
              </a:graphicData>
            </a:graphic>
          </wp:inline>
        </w:drawing>
      </w:r>
    </w:p>
    <w:p>
      <w:pPr>
        <w:widowControl w:val="0"/>
        <w:numPr>
          <w:ilvl w:val="0"/>
          <w:numId w:val="0"/>
        </w:numPr>
        <w:spacing w:before="156" w:after="156" w:line="240" w:lineRule="auto"/>
        <w:jc w:val="both"/>
      </w:pPr>
      <w:r>
        <w:drawing>
          <wp:inline distT="0" distB="0" distL="114300" distR="114300">
            <wp:extent cx="3243580" cy="1698625"/>
            <wp:effectExtent l="0" t="0" r="13970" b="15875"/>
            <wp:docPr id="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pic:cNvPicPr>
                      <a:picLocks noChangeAspect="1"/>
                    </pic:cNvPicPr>
                  </pic:nvPicPr>
                  <pic:blipFill>
                    <a:blip r:embed="rId24"/>
                    <a:stretch>
                      <a:fillRect/>
                    </a:stretch>
                  </pic:blipFill>
                  <pic:spPr>
                    <a:xfrm>
                      <a:off x="0" y="0"/>
                      <a:ext cx="3243580" cy="1698625"/>
                    </a:xfrm>
                    <a:prstGeom prst="rect">
                      <a:avLst/>
                    </a:prstGeom>
                    <a:noFill/>
                    <a:ln>
                      <a:noFill/>
                    </a:ln>
                  </pic:spPr>
                </pic:pic>
              </a:graphicData>
            </a:graphic>
          </wp:inline>
        </w:drawing>
      </w:r>
    </w:p>
    <w:p>
      <w:pPr>
        <w:widowControl w:val="0"/>
        <w:numPr>
          <w:ilvl w:val="0"/>
          <w:numId w:val="12"/>
        </w:numPr>
        <w:tabs>
          <w:tab w:val="left" w:pos="7164"/>
        </w:tabs>
        <w:spacing w:before="156" w:after="156" w:line="240" w:lineRule="auto"/>
        <w:ind w:left="420" w:leftChars="0" w:firstLine="420" w:firstLine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页面内容（如上图，只对特殊字段做说明）</w:t>
      </w:r>
    </w:p>
    <w:p>
      <w:pPr>
        <w:widowControl w:val="0"/>
        <w:numPr>
          <w:ilvl w:val="0"/>
          <w:numId w:val="0"/>
        </w:numPr>
        <w:tabs>
          <w:tab w:val="left" w:pos="7164"/>
        </w:tabs>
        <w:spacing w:before="156" w:after="156" w:line="240" w:lineRule="auto"/>
        <w:ind w:left="840" w:left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跟进记录：展示该商机上的所有跟进记录，和企大顺规划师查看的内容一致。包含写的跟进、打电话和录音、邀约面谈和查看90天以前的记录。</w:t>
      </w:r>
    </w:p>
    <w:p>
      <w:pPr>
        <w:widowControl w:val="0"/>
        <w:numPr>
          <w:ilvl w:val="0"/>
          <w:numId w:val="0"/>
        </w:numPr>
        <w:tabs>
          <w:tab w:val="left" w:pos="7164"/>
        </w:tabs>
        <w:spacing w:before="156" w:after="156" w:line="240" w:lineRule="auto"/>
        <w:ind w:left="840" w:left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基本信息：客户属性为表单上客户填写的字段信息。</w:t>
      </w:r>
    </w:p>
    <w:p>
      <w:pPr>
        <w:widowControl w:val="0"/>
        <w:numPr>
          <w:ilvl w:val="0"/>
          <w:numId w:val="0"/>
        </w:numPr>
        <w:tabs>
          <w:tab w:val="left" w:pos="7164"/>
        </w:tabs>
        <w:spacing w:before="156" w:after="156" w:line="240" w:lineRule="auto"/>
        <w:ind w:left="840" w:left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客户需求：只能对需求做修改操作，不能删除和新增。</w:t>
      </w:r>
    </w:p>
    <w:p>
      <w:pPr>
        <w:widowControl w:val="0"/>
        <w:numPr>
          <w:ilvl w:val="0"/>
          <w:numId w:val="0"/>
        </w:numPr>
        <w:tabs>
          <w:tab w:val="left" w:pos="7164"/>
        </w:tabs>
        <w:spacing w:before="156" w:after="156" w:line="240" w:lineRule="auto"/>
        <w:ind w:left="840" w:leftChars="0"/>
        <w:jc w:val="both"/>
      </w:pPr>
      <w:r>
        <w:rPr>
          <w:rFonts w:hint="eastAsia" w:asciiTheme="minorHAnsi" w:hAnsiTheme="minorHAnsi" w:eastAsiaTheme="minorEastAsia" w:cstheme="minorBidi"/>
          <w:snapToGrid w:val="0"/>
          <w:kern w:val="2"/>
          <w:sz w:val="21"/>
          <w:szCs w:val="24"/>
          <w:lang w:val="en-US" w:eastAsia="zh-CN" w:bidi="ar-SA"/>
        </w:rPr>
        <w:t>关联商机：显示近1年此条商机关联的企大顺个人库、公共库、隐藏库商机，展示内容包含商机编号、状态、位置（库名称+所属人+商户）</w:t>
      </w:r>
    </w:p>
    <w:p>
      <w:pPr>
        <w:pStyle w:val="5"/>
        <w:widowControl w:val="0"/>
        <w:numPr>
          <w:ilvl w:val="0"/>
          <w:numId w:val="11"/>
        </w:numPr>
        <w:spacing w:before="156" w:after="156" w:line="372" w:lineRule="auto"/>
        <w:ind w:left="0" w:leftChars="0" w:firstLine="560" w:firstLineChars="200"/>
        <w:jc w:val="both"/>
        <w:rPr>
          <w:rFonts w:hint="eastAsia" w:cstheme="minorBidi"/>
          <w:bCs w:val="0"/>
          <w:kern w:val="2"/>
          <w:szCs w:val="24"/>
        </w:rPr>
      </w:pPr>
      <w:r>
        <w:rPr>
          <w:rFonts w:hint="eastAsia" w:cstheme="minorBidi"/>
          <w:bCs w:val="0"/>
          <w:kern w:val="2"/>
          <w:szCs w:val="24"/>
        </w:rPr>
        <w:t>前端功能设计</w:t>
      </w:r>
    </w:p>
    <w:p>
      <w:pPr>
        <w:spacing w:before="156" w:after="156"/>
        <w:ind w:left="420" w:leftChars="0" w:firstLine="422"/>
        <w:rPr>
          <w:b/>
        </w:rPr>
      </w:pPr>
      <w:r>
        <w:rPr>
          <w:rFonts w:asciiTheme="minorHAnsi" w:hAnsiTheme="minorHAnsi" w:eastAsiaTheme="minorEastAsia" w:cstheme="minorBidi"/>
          <w:b/>
          <w:kern w:val="2"/>
          <w:sz w:val="21"/>
        </w:rPr>
        <w:t>1</w:t>
      </w:r>
      <w:r>
        <w:rPr>
          <w:rFonts w:asciiTheme="minorHAnsi" w:hAnsiTheme="minorHAnsi" w:eastAsiaTheme="minorEastAsia" w:cstheme="minorBidi"/>
          <w:b/>
          <w:kern w:val="2"/>
          <w:sz w:val="21"/>
          <w:szCs w:val="24"/>
        </w:rPr>
        <w:t xml:space="preserve">) </w:t>
      </w:r>
      <w:r>
        <w:rPr>
          <w:rFonts w:hint="eastAsia" w:asciiTheme="minorHAnsi" w:hAnsiTheme="minorHAnsi" w:eastAsiaTheme="minorEastAsia" w:cstheme="minorBidi"/>
          <w:b/>
          <w:kern w:val="2"/>
          <w:sz w:val="21"/>
          <w:szCs w:val="24"/>
        </w:rPr>
        <w:t>初始化查</w:t>
      </w:r>
      <w:r>
        <w:rPr>
          <w:rFonts w:hint="eastAsia" w:asciiTheme="minorHAnsi" w:hAnsiTheme="minorHAnsi" w:eastAsiaTheme="minorEastAsia" w:cstheme="minorBidi"/>
          <w:b/>
          <w:kern w:val="2"/>
          <w:sz w:val="21"/>
        </w:rPr>
        <w:t>询</w:t>
      </w:r>
    </w:p>
    <w:p>
      <w:pPr>
        <w:pStyle w:val="50"/>
        <w:widowControl w:val="0"/>
        <w:numPr>
          <w:ilvl w:val="0"/>
          <w:numId w:val="0"/>
        </w:numPr>
        <w:snapToGrid w:val="0"/>
        <w:spacing w:before="156" w:after="156" w:line="240" w:lineRule="auto"/>
        <w:ind w:left="840" w:leftChars="0" w:firstLine="420" w:firstLineChars="0"/>
        <w:jc w:val="both"/>
        <w:rPr>
          <w:rFonts w:hint="eastAsia" w:asciiTheme="minorHAnsi" w:hAnsiTheme="minorHAnsi" w:eastAsiaTheme="minorEastAsia" w:cstheme="minorBidi"/>
          <w:kern w:val="2"/>
          <w:sz w:val="21"/>
          <w:szCs w:val="24"/>
          <w:lang w:eastAsia="zh-CN"/>
        </w:rPr>
      </w:pPr>
      <w:r>
        <w:rPr>
          <w:rFonts w:hint="eastAsia" w:asciiTheme="minorHAnsi" w:hAnsiTheme="minorHAnsi" w:eastAsiaTheme="minorEastAsia" w:cstheme="minorBidi"/>
          <w:kern w:val="2"/>
          <w:sz w:val="21"/>
          <w:szCs w:val="24"/>
          <w:lang w:val="en-US" w:eastAsia="zh-CN"/>
        </w:rPr>
        <w:t>1、</w:t>
      </w:r>
      <w:r>
        <w:rPr>
          <w:rFonts w:hint="eastAsia" w:asciiTheme="minorHAnsi" w:hAnsiTheme="minorHAnsi" w:eastAsiaTheme="minorEastAsia" w:cstheme="minorBidi"/>
          <w:kern w:val="2"/>
          <w:sz w:val="21"/>
          <w:szCs w:val="24"/>
        </w:rPr>
        <w:t>调用【</w:t>
      </w:r>
      <w:r>
        <w:rPr>
          <w:rFonts w:hint="eastAsia" w:asciiTheme="minorHAnsi" w:hAnsiTheme="minorHAnsi" w:eastAsiaTheme="minorEastAsia" w:cstheme="minorBidi"/>
          <w:kern w:val="2"/>
          <w:sz w:val="21"/>
          <w:szCs w:val="24"/>
          <w:lang w:eastAsia="zh-CN"/>
        </w:rPr>
        <w:t>跟进记录</w:t>
      </w:r>
      <w:r>
        <w:rPr>
          <w:rFonts w:hint="eastAsia" w:asciiTheme="minorHAnsi" w:hAnsiTheme="minorHAnsi" w:eastAsiaTheme="minorEastAsia" w:cstheme="minorBidi"/>
          <w:kern w:val="2"/>
          <w:sz w:val="21"/>
          <w:szCs w:val="24"/>
          <w:lang w:val="en-US" w:eastAsia="zh-CN"/>
        </w:rPr>
        <w:t>-全部</w:t>
      </w:r>
      <w:r>
        <w:rPr>
          <w:rFonts w:hint="eastAsia" w:asciiTheme="minorHAnsi" w:hAnsiTheme="minorHAnsi" w:eastAsiaTheme="minorEastAsia" w:cstheme="minorBidi"/>
          <w:kern w:val="2"/>
          <w:sz w:val="21"/>
          <w:szCs w:val="24"/>
        </w:rPr>
        <w:t>】</w:t>
      </w:r>
      <w:r>
        <w:rPr>
          <w:rFonts w:hint="eastAsia" w:asciiTheme="minorHAnsi" w:hAnsiTheme="minorHAnsi" w:eastAsiaTheme="minorEastAsia" w:cstheme="minorBidi"/>
          <w:kern w:val="2"/>
          <w:sz w:val="21"/>
          <w:szCs w:val="24"/>
          <w:lang w:eastAsia="zh-CN"/>
        </w:rPr>
        <w:t>接口，获取跟进记录的全部数据。</w:t>
      </w:r>
    </w:p>
    <w:p>
      <w:pPr>
        <w:pStyle w:val="50"/>
        <w:widowControl w:val="0"/>
        <w:numPr>
          <w:ilvl w:val="0"/>
          <w:numId w:val="0"/>
        </w:numPr>
        <w:snapToGrid w:val="0"/>
        <w:spacing w:before="156" w:after="156" w:line="240" w:lineRule="auto"/>
        <w:ind w:left="840" w:leftChars="0" w:firstLine="420" w:firstLineChars="0"/>
        <w:jc w:val="both"/>
        <w:rPr>
          <w:rFonts w:hint="eastAsia" w:asciiTheme="minorHAnsi" w:hAnsiTheme="minorHAnsi" w:eastAsiaTheme="minorEastAsia" w:cstheme="minorBidi"/>
          <w:kern w:val="2"/>
          <w:sz w:val="21"/>
          <w:szCs w:val="24"/>
          <w:lang w:eastAsia="zh-CN"/>
        </w:rPr>
      </w:pPr>
      <w:r>
        <w:rPr>
          <w:rFonts w:hint="eastAsia" w:asciiTheme="minorHAnsi" w:hAnsiTheme="minorHAnsi" w:eastAsiaTheme="minorEastAsia" w:cstheme="minorBidi"/>
          <w:kern w:val="2"/>
          <w:sz w:val="21"/>
          <w:szCs w:val="24"/>
          <w:lang w:val="en-US" w:eastAsia="zh-CN"/>
        </w:rPr>
        <w:t>2、</w:t>
      </w:r>
      <w:r>
        <w:rPr>
          <w:rFonts w:hint="eastAsia" w:asciiTheme="minorHAnsi" w:hAnsiTheme="minorHAnsi" w:eastAsiaTheme="minorEastAsia" w:cstheme="minorBidi"/>
          <w:kern w:val="2"/>
          <w:sz w:val="21"/>
          <w:szCs w:val="24"/>
        </w:rPr>
        <w:t>调用【</w:t>
      </w:r>
      <w:r>
        <w:rPr>
          <w:rFonts w:hint="eastAsia" w:asciiTheme="minorHAnsi" w:hAnsiTheme="minorHAnsi" w:eastAsiaTheme="minorEastAsia" w:cstheme="minorBidi"/>
          <w:kern w:val="2"/>
          <w:sz w:val="21"/>
          <w:szCs w:val="24"/>
          <w:lang w:eastAsia="zh-CN"/>
        </w:rPr>
        <w:t>基本信息</w:t>
      </w:r>
      <w:r>
        <w:rPr>
          <w:rFonts w:hint="eastAsia" w:asciiTheme="minorHAnsi" w:hAnsiTheme="minorHAnsi" w:eastAsiaTheme="minorEastAsia" w:cstheme="minorBidi"/>
          <w:kern w:val="2"/>
          <w:sz w:val="21"/>
          <w:szCs w:val="24"/>
        </w:rPr>
        <w:t>】</w:t>
      </w:r>
      <w:r>
        <w:rPr>
          <w:rFonts w:hint="eastAsia" w:asciiTheme="minorHAnsi" w:hAnsiTheme="minorHAnsi" w:eastAsiaTheme="minorEastAsia" w:cstheme="minorBidi"/>
          <w:kern w:val="2"/>
          <w:sz w:val="21"/>
          <w:szCs w:val="24"/>
          <w:lang w:eastAsia="zh-CN"/>
        </w:rPr>
        <w:t>接口，获取基本信息的全部数据。</w:t>
      </w:r>
    </w:p>
    <w:p>
      <w:pPr>
        <w:pStyle w:val="50"/>
        <w:widowControl w:val="0"/>
        <w:numPr>
          <w:ilvl w:val="0"/>
          <w:numId w:val="0"/>
        </w:numPr>
        <w:snapToGrid w:val="0"/>
        <w:spacing w:before="156" w:after="156" w:line="240" w:lineRule="auto"/>
        <w:ind w:left="840" w:leftChars="0" w:firstLine="420" w:firstLineChars="0"/>
        <w:jc w:val="both"/>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3、调用【客户需求】接口，获取客户需求的全部数据。</w:t>
      </w:r>
    </w:p>
    <w:p>
      <w:pPr>
        <w:pStyle w:val="50"/>
        <w:widowControl w:val="0"/>
        <w:numPr>
          <w:ilvl w:val="0"/>
          <w:numId w:val="0"/>
        </w:numPr>
        <w:snapToGrid w:val="0"/>
        <w:spacing w:before="156" w:after="156" w:line="240" w:lineRule="auto"/>
        <w:ind w:left="840" w:leftChars="0" w:firstLine="420" w:firstLineChars="0"/>
        <w:jc w:val="both"/>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4、调用【关联商机】接口，获取关联商机的全部数据。</w:t>
      </w:r>
    </w:p>
    <w:p>
      <w:pPr>
        <w:pStyle w:val="50"/>
        <w:widowControl w:val="0"/>
        <w:numPr>
          <w:ilvl w:val="0"/>
          <w:numId w:val="0"/>
        </w:numPr>
        <w:snapToGrid w:val="0"/>
        <w:spacing w:before="156" w:after="156" w:line="240" w:lineRule="auto"/>
        <w:ind w:left="840" w:leftChars="0" w:firstLine="420" w:firstLineChars="0"/>
        <w:jc w:val="both"/>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5、调用【商机角色-维护人】接口，获取商机角色的全部数据。</w:t>
      </w:r>
    </w:p>
    <w:p>
      <w:pPr>
        <w:widowControl w:val="0"/>
        <w:numPr>
          <w:ilvl w:val="0"/>
          <w:numId w:val="0"/>
        </w:numPr>
        <w:spacing w:before="156" w:after="156" w:line="240" w:lineRule="auto"/>
        <w:ind w:left="420" w:leftChars="0" w:firstLine="420" w:firstLineChars="0"/>
        <w:jc w:val="both"/>
        <w:rPr>
          <w:rFonts w:hint="eastAsia" w:asciiTheme="minorHAnsi" w:hAnsiTheme="minorHAnsi" w:eastAsiaTheme="minorEastAsia" w:cstheme="minorBidi"/>
          <w:b/>
          <w:kern w:val="2"/>
          <w:sz w:val="21"/>
          <w:lang w:eastAsia="zh-CN"/>
        </w:rPr>
      </w:pPr>
      <w:r>
        <w:rPr>
          <w:rFonts w:hint="eastAsia" w:asciiTheme="minorHAnsi" w:hAnsiTheme="minorHAnsi" w:eastAsiaTheme="minorEastAsia" w:cstheme="minorBidi"/>
          <w:b/>
          <w:kern w:val="2"/>
          <w:sz w:val="21"/>
          <w:lang w:val="en-US" w:eastAsia="zh-CN"/>
        </w:rPr>
        <w:t>2）</w:t>
      </w:r>
      <w:r>
        <w:rPr>
          <w:rFonts w:hint="eastAsia" w:asciiTheme="minorHAnsi" w:hAnsiTheme="minorHAnsi" w:eastAsiaTheme="minorEastAsia" w:cstheme="minorBidi"/>
          <w:b/>
          <w:kern w:val="2"/>
          <w:sz w:val="21"/>
          <w:lang w:eastAsia="zh-CN"/>
        </w:rPr>
        <w:t>操作</w:t>
      </w:r>
    </w:p>
    <w:p>
      <w:pPr>
        <w:widowControl w:val="0"/>
        <w:numPr>
          <w:ilvl w:val="0"/>
          <w:numId w:val="0"/>
        </w:numPr>
        <w:spacing w:before="156" w:after="156" w:line="240" w:lineRule="auto"/>
        <w:ind w:left="840" w:leftChars="0" w:firstLine="420" w:firstLine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1. 跟进记录—tab切换</w:t>
      </w:r>
    </w:p>
    <w:p>
      <w:pPr>
        <w:widowControl w:val="0"/>
        <w:numPr>
          <w:ilvl w:val="0"/>
          <w:numId w:val="0"/>
        </w:numPr>
        <w:spacing w:before="156" w:after="156" w:line="240" w:lineRule="auto"/>
        <w:ind w:left="1260" w:leftChars="0" w:firstLine="420" w:firstLineChars="0"/>
        <w:jc w:val="both"/>
        <w:rPr>
          <w:rFonts w:hint="eastAsia"/>
          <w:lang w:eastAsia="zh-CN"/>
        </w:rPr>
      </w:pPr>
      <w:r>
        <w:rPr>
          <w:rFonts w:hint="eastAsia"/>
        </w:rPr>
        <w:t>点击不同的tab跟进类型，传入不同的参数，</w:t>
      </w:r>
      <w:r>
        <w:rPr>
          <w:rFonts w:hint="eastAsia"/>
          <w:lang w:eastAsia="zh-CN"/>
        </w:rPr>
        <w:t>获取对应的跟进数据</w:t>
      </w:r>
    </w:p>
    <w:p>
      <w:pPr>
        <w:widowControl w:val="0"/>
        <w:numPr>
          <w:ilvl w:val="0"/>
          <w:numId w:val="0"/>
        </w:numPr>
        <w:spacing w:before="156" w:after="156" w:line="240" w:lineRule="auto"/>
        <w:ind w:left="840" w:leftChars="0" w:firstLine="420" w:firstLineChars="0"/>
        <w:jc w:val="both"/>
        <w:rPr>
          <w:rFonts w:hint="eastAsia"/>
        </w:rPr>
      </w:pPr>
      <w:r>
        <w:rPr>
          <w:rFonts w:hint="eastAsia"/>
          <w:lang w:val="en-US" w:eastAsia="zh-CN"/>
        </w:rPr>
        <w:t xml:space="preserve">2. </w:t>
      </w:r>
      <w:r>
        <w:rPr>
          <w:rFonts w:hint="eastAsia" w:asciiTheme="minorHAnsi" w:hAnsiTheme="minorHAnsi" w:eastAsiaTheme="minorEastAsia" w:cstheme="minorBidi"/>
          <w:snapToGrid w:val="0"/>
          <w:kern w:val="2"/>
          <w:sz w:val="21"/>
          <w:szCs w:val="24"/>
          <w:lang w:val="en-US" w:eastAsia="zh-CN" w:bidi="ar-SA"/>
        </w:rPr>
        <w:t>跟进记录—</w:t>
      </w:r>
      <w:r>
        <w:rPr>
          <w:rFonts w:hint="eastAsia"/>
        </w:rPr>
        <w:t>听录音</w:t>
      </w:r>
    </w:p>
    <w:p>
      <w:pPr>
        <w:widowControl w:val="0"/>
        <w:numPr>
          <w:ilvl w:val="0"/>
          <w:numId w:val="0"/>
        </w:numPr>
        <w:spacing w:before="156" w:after="156" w:line="240" w:lineRule="auto"/>
        <w:ind w:left="840" w:leftChars="0" w:firstLine="420" w:firstLineChars="0"/>
        <w:jc w:val="both"/>
        <w:rPr>
          <w:rFonts w:hint="eastAsia"/>
        </w:rPr>
      </w:pPr>
      <w:r>
        <w:tab/>
      </w:r>
      <w:r>
        <w:rPr>
          <w:rFonts w:hint="eastAsia"/>
        </w:rPr>
        <w:t>1.点击图标弹出播放录音弹层</w:t>
      </w:r>
    </w:p>
    <w:p>
      <w:pPr>
        <w:spacing w:before="156" w:after="156"/>
        <w:ind w:left="1480" w:leftChars="0" w:firstLineChars="100"/>
      </w:pPr>
      <w:r>
        <w:rPr>
          <w:rFonts w:hint="eastAsia"/>
        </w:rPr>
        <w:t>2.播放录音弹层字段：客户姓名 录音时间 录音时长 拨打人</w:t>
      </w:r>
    </w:p>
    <w:p>
      <w:pPr>
        <w:spacing w:before="156" w:after="156"/>
        <w:ind w:left="1060" w:leftChars="0" w:firstLineChars="100"/>
      </w:pPr>
      <w:r>
        <w:tab/>
      </w:r>
      <w:r>
        <w:rPr>
          <w:rFonts w:hint="eastAsia"/>
        </w:rPr>
        <w:t>3.播放按钮：默认展示播放图标按钮，点击开始播放</w:t>
      </w:r>
      <w:r>
        <w:rPr>
          <w:rFonts w:hint="eastAsia"/>
          <w:lang w:eastAsia="zh-CN"/>
        </w:rPr>
        <w:t>，</w:t>
      </w:r>
      <w:r>
        <w:rPr>
          <w:rFonts w:hint="eastAsia"/>
        </w:rPr>
        <w:t>再次点击显示暂停</w:t>
      </w:r>
      <w:r>
        <w:rPr>
          <w:rFonts w:hint="eastAsia"/>
          <w:lang w:eastAsia="zh-CN"/>
        </w:rPr>
        <w:t>图</w:t>
      </w:r>
      <w:r>
        <w:rPr>
          <w:rFonts w:hint="eastAsia"/>
        </w:rPr>
        <w:t>标</w:t>
      </w:r>
    </w:p>
    <w:p>
      <w:pPr>
        <w:spacing w:before="156" w:after="156"/>
        <w:ind w:left="220" w:firstLineChars="100"/>
      </w:pPr>
      <w:r>
        <w:tab/>
      </w:r>
      <w:r>
        <w:rPr>
          <w:rFonts w:hint="eastAsia"/>
          <w:lang w:val="en-US" w:eastAsia="zh-CN"/>
        </w:rPr>
        <w:tab/>
      </w:r>
      <w:r>
        <w:rPr>
          <w:rFonts w:hint="eastAsia"/>
          <w:lang w:val="en-US" w:eastAsia="zh-CN"/>
        </w:rPr>
        <w:tab/>
      </w:r>
      <w:r>
        <w:rPr>
          <w:rFonts w:hint="eastAsia"/>
        </w:rPr>
        <w:t>4.播放进度条：支持拖动，且拖动时当前播放时间根据拖动进度变化，</w:t>
      </w:r>
    </w:p>
    <w:p>
      <w:pPr>
        <w:spacing w:before="156" w:after="156"/>
        <w:ind w:left="220" w:firstLineChars="100"/>
      </w:pPr>
      <w:r>
        <w:tab/>
      </w:r>
      <w:r>
        <w:rPr>
          <w:rFonts w:hint="eastAsia"/>
          <w:lang w:val="en-US" w:eastAsia="zh-CN"/>
        </w:rPr>
        <w:tab/>
      </w:r>
      <w:r>
        <w:rPr>
          <w:rFonts w:hint="eastAsia"/>
          <w:lang w:val="en-US" w:eastAsia="zh-CN"/>
        </w:rPr>
        <w:tab/>
      </w:r>
      <w:r>
        <w:t>5.播放时间格式：当前播放时间/录音总时长</w:t>
      </w:r>
    </w:p>
    <w:p>
      <w:pPr>
        <w:spacing w:before="156" w:after="156"/>
        <w:ind w:left="220" w:firstLineChars="100"/>
        <w:rPr>
          <w:rFonts w:hint="eastAsia"/>
        </w:rPr>
      </w:pPr>
      <w:r>
        <w:tab/>
      </w:r>
      <w:r>
        <w:rPr>
          <w:rFonts w:hint="eastAsia"/>
          <w:lang w:val="en-US" w:eastAsia="zh-CN"/>
        </w:rPr>
        <w:tab/>
      </w:r>
      <w:r>
        <w:rPr>
          <w:rFonts w:hint="eastAsia"/>
          <w:lang w:val="en-US" w:eastAsia="zh-CN"/>
        </w:rPr>
        <w:tab/>
      </w:r>
      <w:r>
        <w:t>6.</w:t>
      </w:r>
      <w:r>
        <w:rPr>
          <w:rFonts w:hint="eastAsia" w:ascii="PingFang SC" w:hAnsi="PingFang SC" w:eastAsia="PingFang SC"/>
          <w:color w:val="333333"/>
          <w:sz w:val="21"/>
          <w:szCs w:val="21"/>
        </w:rPr>
        <w:t xml:space="preserve"> </w:t>
      </w:r>
      <w:r>
        <w:rPr>
          <w:rFonts w:hint="eastAsia"/>
        </w:rPr>
        <w:t>播放录音框可支持最小化和关闭。最小化：最小化则关闭弹框，在右侧工具栏增加听录音入口，但录音继续播放</w:t>
      </w:r>
      <w:r>
        <w:t>。关闭：</w:t>
      </w:r>
      <w:r>
        <w:rPr>
          <w:rFonts w:hint="eastAsia"/>
        </w:rPr>
        <w:t>关闭则为关闭弹框且录音停止播放。</w:t>
      </w:r>
    </w:p>
    <w:p>
      <w:pPr>
        <w:spacing w:before="156" w:after="156"/>
        <w:ind w:left="1060" w:leftChars="0" w:firstLineChars="100"/>
        <w:rPr>
          <w:rFonts w:hint="eastAsia"/>
          <w:lang w:val="en-US" w:eastAsia="zh-CN"/>
        </w:rPr>
      </w:pPr>
      <w:r>
        <w:rPr>
          <w:rFonts w:hint="eastAsia"/>
          <w:lang w:val="en-US" w:eastAsia="zh-CN"/>
        </w:rPr>
        <w:t xml:space="preserve">3. </w:t>
      </w:r>
      <w:r>
        <w:rPr>
          <w:rFonts w:hint="eastAsia" w:asciiTheme="minorHAnsi" w:hAnsiTheme="minorHAnsi" w:eastAsiaTheme="minorEastAsia" w:cstheme="minorBidi"/>
          <w:snapToGrid w:val="0"/>
          <w:kern w:val="2"/>
          <w:sz w:val="21"/>
          <w:szCs w:val="24"/>
          <w:lang w:val="en-US" w:eastAsia="zh-CN" w:bidi="ar-SA"/>
        </w:rPr>
        <w:t>跟进记录—</w:t>
      </w:r>
      <w:r>
        <w:rPr>
          <w:rFonts w:hint="eastAsia"/>
          <w:lang w:val="en-US" w:eastAsia="zh-CN"/>
        </w:rPr>
        <w:t>查看90天以前</w:t>
      </w:r>
    </w:p>
    <w:p>
      <w:pPr>
        <w:spacing w:before="156" w:after="156"/>
        <w:ind w:left="1480" w:leftChars="0" w:firstLineChars="100"/>
        <w:rPr>
          <w:rFonts w:hint="eastAsia"/>
          <w:lang w:val="en-US" w:eastAsia="zh-CN"/>
        </w:rPr>
      </w:pPr>
      <w:r>
        <w:rPr>
          <w:rFonts w:hint="eastAsia"/>
          <w:lang w:val="en-US" w:eastAsia="zh-CN"/>
        </w:rPr>
        <w:t>筛选跟进记录时间为90天以前的数据。</w:t>
      </w:r>
    </w:p>
    <w:p>
      <w:pPr>
        <w:numPr>
          <w:ilvl w:val="0"/>
          <w:numId w:val="0"/>
        </w:numPr>
        <w:spacing w:before="156" w:after="156"/>
        <w:ind w:left="818" w:leftChars="409" w:firstLine="420" w:firstLineChars="0"/>
        <w:rPr>
          <w:rFonts w:hint="eastAsia"/>
          <w:lang w:val="en-US" w:eastAsia="zh-CN"/>
        </w:rPr>
      </w:pPr>
      <w:r>
        <w:rPr>
          <w:rFonts w:hint="eastAsia"/>
          <w:lang w:val="en-US" w:eastAsia="zh-CN"/>
        </w:rPr>
        <w:t>4.基本信息—修改备注</w:t>
      </w:r>
    </w:p>
    <w:p>
      <w:pPr>
        <w:numPr>
          <w:ilvl w:val="0"/>
          <w:numId w:val="0"/>
        </w:numPr>
        <w:spacing w:before="156" w:after="156"/>
        <w:ind w:left="818" w:leftChars="409" w:firstLine="836" w:firstLineChars="0"/>
        <w:rPr>
          <w:rFonts w:hint="eastAsia"/>
          <w:lang w:val="en-US" w:eastAsia="zh-CN"/>
        </w:rPr>
      </w:pPr>
      <w:r>
        <w:rPr>
          <w:rFonts w:hint="eastAsia"/>
          <w:lang w:val="en-US" w:eastAsia="zh-CN"/>
        </w:rPr>
        <w:t>点击打开备注弹窗，可对备注进行修改。</w:t>
      </w:r>
    </w:p>
    <w:p>
      <w:pPr>
        <w:numPr>
          <w:ilvl w:val="0"/>
          <w:numId w:val="0"/>
        </w:numPr>
        <w:spacing w:before="156" w:after="156"/>
        <w:ind w:left="1260" w:leftChars="0"/>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5.客户需求—修改</w:t>
      </w:r>
    </w:p>
    <w:p>
      <w:pPr>
        <w:numPr>
          <w:ilvl w:val="0"/>
          <w:numId w:val="0"/>
        </w:numPr>
        <w:spacing w:before="156" w:after="156"/>
        <w:ind w:left="1260" w:leftChars="0" w:firstLine="420" w:firstLineChars="0"/>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点击打开修改需求弹窗，可对需求信息进行修改。</w:t>
      </w:r>
    </w:p>
    <w:p>
      <w:pPr>
        <w:numPr>
          <w:ilvl w:val="0"/>
          <w:numId w:val="0"/>
        </w:numPr>
        <w:spacing w:before="156" w:after="156"/>
        <w:ind w:left="840" w:leftChars="0" w:firstLine="420" w:firstLineChars="0"/>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6.关联商机—商机编号</w:t>
      </w:r>
    </w:p>
    <w:p>
      <w:pPr>
        <w:numPr>
          <w:ilvl w:val="0"/>
          <w:numId w:val="0"/>
        </w:numPr>
        <w:spacing w:before="156" w:after="156"/>
        <w:ind w:left="1260" w:leftChars="0" w:firstLine="420" w:firstLineChars="0"/>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点击之后可进入商机的详情页，详情页的展示遵循企大顺的展示方式</w:t>
      </w:r>
    </w:p>
    <w:p>
      <w:pPr>
        <w:numPr>
          <w:ilvl w:val="0"/>
          <w:numId w:val="0"/>
        </w:numPr>
        <w:spacing w:before="156" w:after="156"/>
        <w:ind w:left="840" w:leftChars="0" w:firstLine="420" w:firstLineChars="0"/>
        <w:rPr>
          <w:rFonts w:hint="default"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7.商机角色—tab切换</w:t>
      </w:r>
    </w:p>
    <w:p>
      <w:pPr>
        <w:numPr>
          <w:ilvl w:val="0"/>
          <w:numId w:val="0"/>
        </w:numPr>
        <w:spacing w:before="156" w:after="156"/>
        <w:ind w:left="1260" w:leftChars="0" w:firstLine="420" w:firstLineChars="0"/>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点击不同的tab类型，传入不同的参数，获取对应的商机角色数据</w:t>
      </w:r>
    </w:p>
    <w:p>
      <w:pPr>
        <w:widowControl w:val="0"/>
        <w:numPr>
          <w:ilvl w:val="0"/>
          <w:numId w:val="0"/>
        </w:numPr>
        <w:spacing w:before="156" w:after="156" w:line="240" w:lineRule="auto"/>
        <w:jc w:val="both"/>
        <w:rPr>
          <w:rFonts w:hint="eastAsia" w:ascii="Heiti SC Light" w:hAnsi="Heiti SC Light" w:eastAsia="Heiti SC Light" w:cs="Heiti SC Light"/>
          <w:b/>
          <w:bCs/>
          <w:snapToGrid w:val="0"/>
          <w:sz w:val="32"/>
          <w:szCs w:val="32"/>
          <w:lang w:val="en-US" w:eastAsia="zh-CN" w:bidi="ar-SA"/>
        </w:rPr>
      </w:pPr>
      <w:r>
        <w:rPr>
          <w:rFonts w:hint="eastAsia" w:ascii="Heiti SC Light" w:hAnsi="Heiti SC Light" w:eastAsia="Heiti SC Light" w:cs="Heiti SC Light"/>
          <w:b/>
          <w:bCs/>
          <w:snapToGrid w:val="0"/>
          <w:sz w:val="32"/>
          <w:szCs w:val="32"/>
          <w:lang w:val="en-US" w:eastAsia="zh-CN" w:bidi="ar-SA"/>
        </w:rPr>
        <w:t>2.7、测试客源</w:t>
      </w:r>
    </w:p>
    <w:p>
      <w:pPr>
        <w:widowControl w:val="0"/>
        <w:numPr>
          <w:ilvl w:val="0"/>
          <w:numId w:val="0"/>
        </w:numPr>
        <w:spacing w:before="156" w:after="156" w:line="240" w:lineRule="auto"/>
        <w:ind w:firstLine="420" w:firstLineChars="0"/>
        <w:jc w:val="both"/>
        <w:rPr>
          <w:rFonts w:hint="eastAsia" w:ascii="Heiti SC Light" w:hAnsi="Heiti SC Light" w:eastAsia="Heiti SC Light" w:cs="Heiti SC Light"/>
          <w:b/>
          <w:bCs/>
          <w:snapToGrid w:val="0"/>
          <w:sz w:val="32"/>
          <w:szCs w:val="32"/>
          <w:lang w:val="en-US" w:eastAsia="zh-CN" w:bidi="ar-SA"/>
        </w:rPr>
      </w:pPr>
      <w:r>
        <w:rPr>
          <w:rFonts w:hint="eastAsia" w:asciiTheme="minorHAnsi" w:hAnsiTheme="minorHAnsi" w:eastAsiaTheme="minorEastAsia" w:cstheme="minorBidi"/>
          <w:kern w:val="2"/>
          <w:sz w:val="21"/>
          <w:szCs w:val="24"/>
          <w:lang w:val="en-US" w:eastAsia="zh-CN"/>
        </w:rPr>
        <w:t>测试客源的数据来源于基于用户中心虚拟用户所创建的线索或者商机。</w:t>
      </w:r>
    </w:p>
    <w:p>
      <w:pPr>
        <w:widowControl w:val="0"/>
        <w:numPr>
          <w:ilvl w:val="0"/>
          <w:numId w:val="0"/>
        </w:numPr>
        <w:spacing w:before="156" w:after="156" w:line="240" w:lineRule="auto"/>
        <w:ind w:firstLine="420" w:firstLineChars="0"/>
        <w:jc w:val="both"/>
        <w:rPr>
          <w:rFonts w:hint="eastAsia" w:ascii="Heiti SC Light" w:hAnsi="Heiti SC Light" w:eastAsia="Heiti SC Light" w:cs="Heiti SC Light"/>
          <w:b/>
          <w:bCs/>
          <w:snapToGrid w:val="0"/>
          <w:sz w:val="32"/>
          <w:szCs w:val="32"/>
          <w:lang w:val="en-US" w:eastAsia="zh-CN" w:bidi="ar-SA"/>
        </w:rPr>
      </w:pPr>
      <w:r>
        <w:rPr>
          <w:rFonts w:hint="eastAsia" w:ascii="Heiti SC Light" w:hAnsi="Heiti SC Light" w:eastAsia="Heiti SC Light" w:cs="Heiti SC Light"/>
          <w:b/>
          <w:bCs/>
          <w:snapToGrid w:val="0"/>
          <w:sz w:val="32"/>
          <w:szCs w:val="32"/>
          <w:lang w:val="en-US" w:eastAsia="zh-CN" w:bidi="ar-SA"/>
        </w:rPr>
        <w:t>2.7.1 测试客源（待确认）</w:t>
      </w:r>
    </w:p>
    <w:p>
      <w:pPr>
        <w:numPr>
          <w:ilvl w:val="0"/>
          <w:numId w:val="0"/>
        </w:numPr>
        <w:spacing w:before="156" w:after="156"/>
        <w:ind w:left="420" w:leftChars="0" w:firstLine="420" w:firstLineChars="0"/>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待确认即虚拟用户产生的线索。</w:t>
      </w:r>
    </w:p>
    <w:p>
      <w:pPr>
        <w:widowControl w:val="0"/>
        <w:numPr>
          <w:ilvl w:val="0"/>
          <w:numId w:val="0"/>
        </w:numPr>
        <w:spacing w:before="156" w:after="156" w:line="240" w:lineRule="auto"/>
        <w:ind w:left="420" w:leftChars="0" w:firstLine="420" w:firstLineChars="0"/>
        <w:jc w:val="both"/>
        <w:rPr>
          <w:rFonts w:hint="eastAsia" w:ascii="Arial" w:hAnsi="Arial" w:eastAsia="黑体" w:cstheme="minorBidi"/>
          <w:b/>
          <w:bCs w:val="0"/>
          <w:snapToGrid w:val="0"/>
          <w:kern w:val="2"/>
          <w:sz w:val="28"/>
          <w:szCs w:val="24"/>
          <w:lang w:val="en-US" w:eastAsia="zh-CN" w:bidi="ar-SA"/>
        </w:rPr>
      </w:pPr>
      <w:r>
        <w:rPr>
          <w:rFonts w:hint="eastAsia" w:ascii="Arial" w:hAnsi="Arial" w:eastAsia="黑体" w:cstheme="minorBidi"/>
          <w:b/>
          <w:bCs w:val="0"/>
          <w:snapToGrid w:val="0"/>
          <w:kern w:val="2"/>
          <w:sz w:val="28"/>
          <w:szCs w:val="24"/>
          <w:lang w:val="en-US" w:eastAsia="zh-CN" w:bidi="ar-SA"/>
        </w:rPr>
        <w:t>1.说明</w:t>
      </w:r>
    </w:p>
    <w:p>
      <w:pPr>
        <w:widowControl w:val="0"/>
        <w:numPr>
          <w:ilvl w:val="0"/>
          <w:numId w:val="0"/>
        </w:numPr>
        <w:spacing w:before="156" w:after="156" w:line="240" w:lineRule="auto"/>
        <w:ind w:left="420" w:leftChars="0" w:firstLine="420" w:firstLineChars="0"/>
        <w:jc w:val="both"/>
        <w:rPr>
          <w:rFonts w:hint="default" w:ascii="Arial" w:hAnsi="Arial" w:eastAsia="黑体" w:cstheme="minorBidi"/>
          <w:b/>
          <w:bCs w:val="0"/>
          <w:snapToGrid w:val="0"/>
          <w:kern w:val="2"/>
          <w:sz w:val="28"/>
          <w:szCs w:val="24"/>
          <w:lang w:val="en-US" w:eastAsia="zh-CN" w:bidi="ar-SA"/>
        </w:rPr>
      </w:pPr>
      <w:r>
        <w:drawing>
          <wp:inline distT="0" distB="0" distL="114300" distR="114300">
            <wp:extent cx="5267960" cy="1460500"/>
            <wp:effectExtent l="0" t="0" r="8890" b="6350"/>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pic:cNvPicPr>
                  </pic:nvPicPr>
                  <pic:blipFill>
                    <a:blip r:embed="rId25"/>
                    <a:stretch>
                      <a:fillRect/>
                    </a:stretch>
                  </pic:blipFill>
                  <pic:spPr>
                    <a:xfrm>
                      <a:off x="0" y="0"/>
                      <a:ext cx="5267960" cy="1460500"/>
                    </a:xfrm>
                    <a:prstGeom prst="rect">
                      <a:avLst/>
                    </a:prstGeom>
                    <a:noFill/>
                    <a:ln>
                      <a:noFill/>
                    </a:ln>
                  </pic:spPr>
                </pic:pic>
              </a:graphicData>
            </a:graphic>
          </wp:inline>
        </w:drawing>
      </w:r>
    </w:p>
    <w:p>
      <w:pPr>
        <w:widowControl w:val="0"/>
        <w:numPr>
          <w:ilvl w:val="0"/>
          <w:numId w:val="0"/>
        </w:numPr>
        <w:tabs>
          <w:tab w:val="left" w:pos="7164"/>
        </w:tabs>
        <w:spacing w:before="156" w:after="156" w:line="240" w:lineRule="auto"/>
        <w:ind w:left="420" w:leftChars="0" w:firstLine="420" w:firstLine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1)筛选条件：</w:t>
      </w:r>
    </w:p>
    <w:p>
      <w:pPr>
        <w:widowControl w:val="0"/>
        <w:numPr>
          <w:ilvl w:val="0"/>
          <w:numId w:val="0"/>
        </w:numPr>
        <w:snapToGrid w:val="0"/>
        <w:spacing w:before="156" w:after="156" w:line="240" w:lineRule="auto"/>
        <w:ind w:left="400" w:leftChars="200" w:firstLine="420" w:firstLineChars="0"/>
        <w:jc w:val="both"/>
        <w:rPr>
          <w:rFonts w:hint="default"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客户、来源渠道、进入时间。其中来源渠道</w:t>
      </w:r>
      <w:r>
        <w:rPr>
          <w:rFonts w:hint="eastAsia"/>
          <w:lang w:eastAsia="zh-CN"/>
        </w:rPr>
        <w:t>是通过调用数据字典接口获取数据。</w:t>
      </w:r>
    </w:p>
    <w:p>
      <w:pPr>
        <w:pStyle w:val="5"/>
        <w:widowControl w:val="0"/>
        <w:numPr>
          <w:ilvl w:val="3"/>
          <w:numId w:val="0"/>
        </w:numPr>
        <w:spacing w:before="156" w:after="156" w:line="372" w:lineRule="auto"/>
        <w:ind w:left="420" w:leftChars="0"/>
        <w:jc w:val="both"/>
        <w:rPr>
          <w:rFonts w:hint="eastAsia" w:cstheme="minorBidi"/>
          <w:bCs w:val="0"/>
          <w:kern w:val="2"/>
          <w:szCs w:val="24"/>
        </w:rPr>
      </w:pPr>
      <w:r>
        <w:rPr>
          <w:rFonts w:hint="eastAsia" w:cstheme="minorBidi"/>
          <w:bCs w:val="0"/>
          <w:kern w:val="2"/>
          <w:szCs w:val="24"/>
          <w:lang w:val="en-US" w:eastAsia="zh-CN"/>
        </w:rPr>
        <w:t>2.</w:t>
      </w:r>
      <w:r>
        <w:rPr>
          <w:rFonts w:hint="eastAsia" w:cstheme="minorBidi"/>
          <w:bCs w:val="0"/>
          <w:kern w:val="2"/>
          <w:szCs w:val="24"/>
        </w:rPr>
        <w:t>前端功能设计</w:t>
      </w:r>
    </w:p>
    <w:p>
      <w:pPr>
        <w:spacing w:before="156" w:after="156"/>
        <w:ind w:left="420" w:leftChars="0" w:firstLine="422"/>
        <w:rPr>
          <w:b/>
        </w:rPr>
      </w:pPr>
      <w:r>
        <w:rPr>
          <w:rFonts w:asciiTheme="minorHAnsi" w:hAnsiTheme="minorHAnsi" w:eastAsiaTheme="minorEastAsia" w:cstheme="minorBidi"/>
          <w:b/>
          <w:kern w:val="2"/>
          <w:sz w:val="21"/>
        </w:rPr>
        <w:t>1</w:t>
      </w:r>
      <w:r>
        <w:rPr>
          <w:rFonts w:asciiTheme="minorHAnsi" w:hAnsiTheme="minorHAnsi" w:eastAsiaTheme="minorEastAsia" w:cstheme="minorBidi"/>
          <w:b/>
          <w:kern w:val="2"/>
          <w:sz w:val="21"/>
          <w:szCs w:val="24"/>
        </w:rPr>
        <w:t xml:space="preserve">) </w:t>
      </w:r>
      <w:r>
        <w:rPr>
          <w:rFonts w:hint="eastAsia" w:asciiTheme="minorHAnsi" w:hAnsiTheme="minorHAnsi" w:eastAsiaTheme="minorEastAsia" w:cstheme="minorBidi"/>
          <w:b/>
          <w:kern w:val="2"/>
          <w:sz w:val="21"/>
          <w:szCs w:val="24"/>
        </w:rPr>
        <w:t>初始化查</w:t>
      </w:r>
      <w:r>
        <w:rPr>
          <w:rFonts w:hint="eastAsia" w:asciiTheme="minorHAnsi" w:hAnsiTheme="minorHAnsi" w:eastAsiaTheme="minorEastAsia" w:cstheme="minorBidi"/>
          <w:b/>
          <w:kern w:val="2"/>
          <w:sz w:val="21"/>
        </w:rPr>
        <w:t>询</w:t>
      </w:r>
    </w:p>
    <w:p>
      <w:pPr>
        <w:pStyle w:val="50"/>
        <w:widowControl w:val="0"/>
        <w:numPr>
          <w:ilvl w:val="0"/>
          <w:numId w:val="0"/>
        </w:numPr>
        <w:snapToGrid w:val="0"/>
        <w:spacing w:before="156" w:after="156" w:line="240" w:lineRule="auto"/>
        <w:ind w:left="840" w:leftChars="0" w:firstLine="420" w:firstLine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kern w:val="2"/>
          <w:sz w:val="21"/>
          <w:szCs w:val="24"/>
          <w:lang w:val="en-US" w:eastAsia="zh-CN"/>
        </w:rPr>
        <w:t>1、</w:t>
      </w:r>
      <w:r>
        <w:rPr>
          <w:rFonts w:hint="eastAsia" w:asciiTheme="minorHAnsi" w:hAnsiTheme="minorHAnsi" w:eastAsiaTheme="minorEastAsia" w:cstheme="minorBidi"/>
          <w:kern w:val="2"/>
          <w:sz w:val="21"/>
          <w:szCs w:val="24"/>
          <w:lang w:eastAsia="zh-CN"/>
        </w:rPr>
        <w:t>默认排</w:t>
      </w:r>
      <w:r>
        <w:rPr>
          <w:rFonts w:hint="eastAsia" w:asciiTheme="minorHAnsi" w:hAnsiTheme="minorHAnsi" w:eastAsiaTheme="minorEastAsia" w:cstheme="minorBidi"/>
          <w:snapToGrid w:val="0"/>
          <w:kern w:val="2"/>
          <w:sz w:val="21"/>
          <w:szCs w:val="24"/>
          <w:lang w:val="en-US" w:eastAsia="zh-CN" w:bidi="ar-SA"/>
        </w:rPr>
        <w:t>序：按照进入时间由近至远进行排序。</w:t>
      </w:r>
    </w:p>
    <w:p>
      <w:pPr>
        <w:widowControl w:val="0"/>
        <w:numPr>
          <w:ilvl w:val="0"/>
          <w:numId w:val="0"/>
        </w:numPr>
        <w:spacing w:before="156" w:after="156" w:line="240" w:lineRule="auto"/>
        <w:ind w:left="845" w:leftChars="0" w:firstLine="420" w:firstLineChars="0"/>
        <w:jc w:val="both"/>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2、</w:t>
      </w:r>
      <w:r>
        <w:rPr>
          <w:rFonts w:hint="eastAsia" w:asciiTheme="minorHAnsi" w:hAnsiTheme="minorHAnsi" w:eastAsiaTheme="minorEastAsia" w:cstheme="minorBidi"/>
          <w:kern w:val="2"/>
          <w:sz w:val="21"/>
          <w:szCs w:val="24"/>
          <w:lang w:eastAsia="zh-CN"/>
        </w:rPr>
        <w:t>初始化分页：初始化查询</w:t>
      </w:r>
      <w:r>
        <w:rPr>
          <w:rFonts w:hint="eastAsia" w:asciiTheme="minorHAnsi" w:hAnsiTheme="minorHAnsi" w:eastAsiaTheme="minorEastAsia" w:cstheme="minorBidi"/>
          <w:kern w:val="2"/>
          <w:sz w:val="21"/>
          <w:szCs w:val="24"/>
          <w:lang w:val="en-US" w:eastAsia="zh-CN"/>
        </w:rPr>
        <w:t>10条/页。</w:t>
      </w:r>
    </w:p>
    <w:p>
      <w:pPr>
        <w:widowControl w:val="0"/>
        <w:numPr>
          <w:ilvl w:val="0"/>
          <w:numId w:val="0"/>
        </w:numPr>
        <w:spacing w:before="156" w:after="156" w:line="240" w:lineRule="auto"/>
        <w:ind w:left="845" w:leftChars="0" w:firstLine="420" w:firstLineChars="0"/>
        <w:jc w:val="both"/>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3、无数据展示：暂无数据</w:t>
      </w:r>
    </w:p>
    <w:p>
      <w:pPr>
        <w:widowControl w:val="0"/>
        <w:numPr>
          <w:ilvl w:val="0"/>
          <w:numId w:val="0"/>
        </w:numPr>
        <w:spacing w:before="156" w:after="156" w:line="240" w:lineRule="auto"/>
        <w:ind w:left="845" w:leftChars="0" w:firstLine="420" w:firstLineChars="0"/>
        <w:jc w:val="both"/>
        <w:rPr>
          <w:rFonts w:hint="eastAsia" w:asciiTheme="minorHAnsi" w:hAnsiTheme="minorHAnsi" w:eastAsiaTheme="minorEastAsia" w:cstheme="minorBidi"/>
          <w:kern w:val="2"/>
          <w:sz w:val="21"/>
          <w:szCs w:val="24"/>
          <w:lang w:eastAsia="zh-CN"/>
        </w:rPr>
      </w:pPr>
      <w:r>
        <w:rPr>
          <w:rFonts w:hint="eastAsia" w:asciiTheme="minorHAnsi" w:hAnsiTheme="minorHAnsi" w:eastAsiaTheme="minorEastAsia" w:cstheme="minorBidi"/>
          <w:kern w:val="2"/>
          <w:sz w:val="21"/>
          <w:szCs w:val="24"/>
          <w:lang w:val="en-US" w:eastAsia="zh-CN"/>
        </w:rPr>
        <w:t>4、数据展示：</w:t>
      </w:r>
      <w:r>
        <w:rPr>
          <w:rFonts w:hint="eastAsia" w:asciiTheme="minorHAnsi" w:hAnsiTheme="minorHAnsi" w:eastAsiaTheme="minorEastAsia" w:cstheme="minorBidi"/>
          <w:kern w:val="2"/>
          <w:sz w:val="21"/>
          <w:szCs w:val="24"/>
          <w:lang w:eastAsia="zh-CN"/>
        </w:rPr>
        <w:t>来源渠道为不限、进入时间为不限</w:t>
      </w:r>
    </w:p>
    <w:p>
      <w:pPr>
        <w:spacing w:before="156" w:after="156"/>
        <w:ind w:left="420" w:leftChars="0" w:firstLine="422"/>
        <w:rPr>
          <w:rFonts w:hint="eastAsia" w:asciiTheme="minorHAnsi" w:hAnsiTheme="minorHAnsi" w:eastAsiaTheme="minorEastAsia" w:cstheme="minorBidi"/>
          <w:b/>
          <w:kern w:val="2"/>
          <w:sz w:val="21"/>
        </w:rPr>
      </w:pPr>
      <w:r>
        <w:rPr>
          <w:rFonts w:asciiTheme="minorHAnsi" w:hAnsiTheme="minorHAnsi" w:eastAsiaTheme="minorEastAsia" w:cstheme="minorBidi"/>
          <w:b/>
          <w:kern w:val="2"/>
          <w:sz w:val="21"/>
        </w:rPr>
        <w:t>2)</w:t>
      </w:r>
      <w:r>
        <w:rPr>
          <w:rFonts w:hint="eastAsia" w:asciiTheme="minorHAnsi" w:hAnsiTheme="minorHAnsi" w:eastAsiaTheme="minorEastAsia" w:cstheme="minorBidi"/>
          <w:b/>
          <w:kern w:val="2"/>
          <w:sz w:val="21"/>
        </w:rPr>
        <w:t>条件查询</w:t>
      </w:r>
      <w:r>
        <w:rPr>
          <w:rFonts w:asciiTheme="minorHAnsi" w:hAnsiTheme="minorHAnsi" w:eastAsiaTheme="minorEastAsia" w:cstheme="minorBidi"/>
          <w:b/>
          <w:kern w:val="2"/>
          <w:sz w:val="21"/>
        </w:rPr>
        <w:t>/</w:t>
      </w:r>
      <w:r>
        <w:rPr>
          <w:rFonts w:hint="eastAsia" w:asciiTheme="minorHAnsi" w:hAnsiTheme="minorHAnsi" w:eastAsiaTheme="minorEastAsia" w:cstheme="minorBidi"/>
          <w:b/>
          <w:kern w:val="2"/>
          <w:sz w:val="21"/>
        </w:rPr>
        <w:t>搜索</w:t>
      </w:r>
    </w:p>
    <w:p>
      <w:pPr>
        <w:widowControl w:val="0"/>
        <w:numPr>
          <w:ilvl w:val="0"/>
          <w:numId w:val="0"/>
        </w:numPr>
        <w:spacing w:before="156" w:after="156" w:line="240" w:lineRule="auto"/>
        <w:ind w:left="845" w:leftChars="0" w:firstLine="420" w:firstLineChars="0"/>
        <w:jc w:val="both"/>
        <w:rPr>
          <w:rFonts w:hint="eastAsia" w:asciiTheme="minorHAnsi" w:hAnsiTheme="minorHAnsi" w:eastAsiaTheme="minorEastAsia" w:cstheme="minorBidi"/>
          <w:kern w:val="2"/>
          <w:sz w:val="21"/>
          <w:szCs w:val="24"/>
          <w:lang w:eastAsia="zh-CN"/>
        </w:rPr>
      </w:pPr>
      <w:r>
        <w:rPr>
          <w:rFonts w:hint="eastAsia" w:asciiTheme="minorHAnsi" w:hAnsiTheme="minorHAnsi" w:eastAsiaTheme="minorEastAsia" w:cstheme="minorBidi"/>
          <w:kern w:val="2"/>
          <w:sz w:val="21"/>
          <w:szCs w:val="24"/>
          <w:lang w:eastAsia="zh-CN"/>
        </w:rPr>
        <w:t>客户：可通过客户姓名、号码进行搜索。</w:t>
      </w:r>
    </w:p>
    <w:p>
      <w:pPr>
        <w:widowControl w:val="0"/>
        <w:numPr>
          <w:ilvl w:val="0"/>
          <w:numId w:val="0"/>
        </w:numPr>
        <w:spacing w:before="156" w:after="156" w:line="240" w:lineRule="auto"/>
        <w:ind w:left="845" w:leftChars="0" w:firstLine="420" w:firstLineChars="0"/>
        <w:jc w:val="both"/>
        <w:rPr>
          <w:rFonts w:hint="eastAsia" w:asciiTheme="minorHAnsi" w:hAnsiTheme="minorHAnsi" w:eastAsiaTheme="minorEastAsia" w:cstheme="minorBidi"/>
          <w:kern w:val="2"/>
          <w:sz w:val="21"/>
          <w:szCs w:val="24"/>
          <w:lang w:eastAsia="zh-CN"/>
        </w:rPr>
      </w:pPr>
      <w:r>
        <w:rPr>
          <w:rFonts w:hint="eastAsia" w:asciiTheme="minorHAnsi" w:hAnsiTheme="minorHAnsi" w:eastAsiaTheme="minorEastAsia" w:cstheme="minorBidi"/>
          <w:kern w:val="2"/>
          <w:sz w:val="21"/>
          <w:szCs w:val="24"/>
          <w:lang w:eastAsia="zh-CN"/>
        </w:rPr>
        <w:t>来源渠道：默认为不限，可自行选择。</w:t>
      </w:r>
    </w:p>
    <w:p>
      <w:pPr>
        <w:widowControl w:val="0"/>
        <w:numPr>
          <w:ilvl w:val="0"/>
          <w:numId w:val="0"/>
        </w:numPr>
        <w:spacing w:before="156" w:after="156" w:line="240" w:lineRule="auto"/>
        <w:ind w:left="845" w:leftChars="0" w:firstLine="420" w:firstLineChars="0"/>
        <w:jc w:val="both"/>
        <w:rPr>
          <w:rFonts w:hint="eastAsia" w:asciiTheme="minorHAnsi" w:hAnsiTheme="minorHAnsi" w:eastAsiaTheme="minorEastAsia" w:cstheme="minorBidi"/>
          <w:kern w:val="2"/>
          <w:sz w:val="21"/>
          <w:szCs w:val="24"/>
          <w:lang w:eastAsia="zh-CN"/>
        </w:rPr>
      </w:pPr>
      <w:r>
        <w:rPr>
          <w:rFonts w:hint="eastAsia" w:asciiTheme="minorHAnsi" w:hAnsiTheme="minorHAnsi" w:eastAsiaTheme="minorEastAsia" w:cstheme="minorBidi"/>
          <w:kern w:val="2"/>
          <w:sz w:val="21"/>
          <w:szCs w:val="24"/>
          <w:lang w:eastAsia="zh-CN"/>
        </w:rPr>
        <w:t>进入时间：为线索生成的时间，默认为不限。可选择今日、本周（自然周）、</w:t>
      </w:r>
      <w:r>
        <w:rPr>
          <w:rFonts w:hint="eastAsia" w:asciiTheme="minorHAnsi" w:hAnsiTheme="minorHAnsi" w:eastAsiaTheme="minorEastAsia" w:cstheme="minorBidi"/>
          <w:kern w:val="2"/>
          <w:sz w:val="21"/>
          <w:szCs w:val="24"/>
          <w:lang w:val="en-US" w:eastAsia="zh-CN"/>
        </w:rPr>
        <w:tab/>
      </w:r>
      <w:r>
        <w:rPr>
          <w:rFonts w:hint="eastAsia" w:asciiTheme="minorHAnsi" w:hAnsiTheme="minorHAnsi" w:eastAsiaTheme="minorEastAsia" w:cstheme="minorBidi"/>
          <w:kern w:val="2"/>
          <w:sz w:val="21"/>
          <w:szCs w:val="24"/>
          <w:lang w:eastAsia="zh-CN"/>
        </w:rPr>
        <w:t>本月（自然月）、和自定义时间。</w:t>
      </w:r>
    </w:p>
    <w:p>
      <w:pPr>
        <w:widowControl w:val="0"/>
        <w:numPr>
          <w:ilvl w:val="0"/>
          <w:numId w:val="7"/>
        </w:numPr>
        <w:spacing w:before="156" w:after="156" w:line="240" w:lineRule="auto"/>
        <w:ind w:left="420" w:leftChars="0" w:firstLine="420" w:firstLineChars="200"/>
        <w:jc w:val="both"/>
        <w:rPr>
          <w:rFonts w:hint="eastAsia" w:asciiTheme="minorHAnsi" w:hAnsiTheme="minorHAnsi" w:eastAsiaTheme="minorEastAsia" w:cstheme="minorBidi"/>
          <w:b/>
          <w:kern w:val="2"/>
          <w:sz w:val="21"/>
          <w:lang w:eastAsia="zh-CN"/>
        </w:rPr>
      </w:pPr>
      <w:r>
        <w:rPr>
          <w:rFonts w:hint="eastAsia" w:asciiTheme="minorHAnsi" w:hAnsiTheme="minorHAnsi" w:eastAsiaTheme="minorEastAsia" w:cstheme="minorBidi"/>
          <w:b/>
          <w:kern w:val="2"/>
          <w:sz w:val="21"/>
          <w:lang w:eastAsia="zh-CN"/>
        </w:rPr>
        <w:t>操作</w:t>
      </w:r>
    </w:p>
    <w:p>
      <w:pPr>
        <w:widowControl w:val="0"/>
        <w:numPr>
          <w:ilvl w:val="0"/>
          <w:numId w:val="0"/>
        </w:numPr>
        <w:spacing w:before="156" w:after="156" w:line="240" w:lineRule="auto"/>
        <w:ind w:left="845" w:leftChars="0" w:firstLine="420" w:firstLineChars="0"/>
        <w:jc w:val="both"/>
        <w:rPr>
          <w:rFonts w:hint="eastAsia" w:asciiTheme="minorHAnsi" w:hAnsiTheme="minorHAnsi" w:eastAsiaTheme="minorEastAsia" w:cstheme="minorBidi"/>
          <w:kern w:val="2"/>
          <w:sz w:val="21"/>
          <w:szCs w:val="24"/>
          <w:lang w:eastAsia="zh-CN"/>
        </w:rPr>
      </w:pPr>
      <w:r>
        <w:rPr>
          <w:rFonts w:hint="eastAsia" w:asciiTheme="minorHAnsi" w:hAnsiTheme="minorHAnsi" w:eastAsiaTheme="minorEastAsia" w:cstheme="minorBidi"/>
          <w:kern w:val="2"/>
          <w:sz w:val="21"/>
          <w:szCs w:val="24"/>
          <w:lang w:eastAsia="zh-CN"/>
        </w:rPr>
        <w:t>完善信息：点击后跳转到【录入客源】页面，并将此条线索上已有信息填充到对应字段上，录入完成后客源进入到测试客源-待分配。</w:t>
      </w:r>
    </w:p>
    <w:p>
      <w:pPr>
        <w:widowControl w:val="0"/>
        <w:numPr>
          <w:ilvl w:val="0"/>
          <w:numId w:val="0"/>
        </w:numPr>
        <w:spacing w:before="156" w:after="156" w:line="240" w:lineRule="auto"/>
        <w:ind w:left="845" w:leftChars="0" w:firstLine="420" w:firstLineChars="0"/>
        <w:jc w:val="both"/>
        <w:rPr>
          <w:rFonts w:hint="eastAsia" w:asciiTheme="minorHAnsi" w:hAnsiTheme="minorHAnsi" w:eastAsiaTheme="minorEastAsia" w:cstheme="minorBidi"/>
          <w:kern w:val="2"/>
          <w:sz w:val="21"/>
          <w:szCs w:val="24"/>
          <w:lang w:eastAsia="zh-CN"/>
        </w:rPr>
      </w:pPr>
      <w:r>
        <w:rPr>
          <w:rFonts w:hint="eastAsia" w:asciiTheme="minorHAnsi" w:hAnsiTheme="minorHAnsi" w:eastAsiaTheme="minorEastAsia" w:cstheme="minorBidi"/>
          <w:kern w:val="2"/>
          <w:sz w:val="21"/>
          <w:szCs w:val="24"/>
          <w:lang w:eastAsia="zh-CN"/>
        </w:rPr>
        <w:t>删除：操作需二次确认，若确定后线索直接进行删除无法恢复。</w:t>
      </w:r>
    </w:p>
    <w:p>
      <w:pPr>
        <w:widowControl w:val="0"/>
        <w:numPr>
          <w:ilvl w:val="0"/>
          <w:numId w:val="0"/>
        </w:numPr>
        <w:spacing w:before="156" w:after="156" w:line="240" w:lineRule="auto"/>
        <w:ind w:firstLine="420" w:firstLineChars="0"/>
        <w:jc w:val="both"/>
        <w:rPr>
          <w:rFonts w:hint="eastAsia" w:ascii="Heiti SC Light" w:hAnsi="Heiti SC Light" w:eastAsia="Heiti SC Light" w:cs="Heiti SC Light"/>
          <w:b/>
          <w:bCs/>
          <w:snapToGrid w:val="0"/>
          <w:sz w:val="32"/>
          <w:szCs w:val="32"/>
          <w:lang w:val="en-US" w:eastAsia="zh-CN" w:bidi="ar-SA"/>
        </w:rPr>
      </w:pPr>
      <w:r>
        <w:rPr>
          <w:rFonts w:hint="eastAsia" w:ascii="Heiti SC Light" w:hAnsi="Heiti SC Light" w:eastAsia="Heiti SC Light" w:cs="Heiti SC Light"/>
          <w:b/>
          <w:bCs/>
          <w:snapToGrid w:val="0"/>
          <w:sz w:val="32"/>
          <w:szCs w:val="32"/>
          <w:lang w:val="en-US" w:eastAsia="zh-CN" w:bidi="ar-SA"/>
        </w:rPr>
        <w:t>2.7.2 测试客源（待分配）</w:t>
      </w:r>
    </w:p>
    <w:p>
      <w:pPr>
        <w:widowControl w:val="0"/>
        <w:numPr>
          <w:ilvl w:val="0"/>
          <w:numId w:val="0"/>
        </w:numPr>
        <w:spacing w:before="156" w:after="156" w:line="240" w:lineRule="auto"/>
        <w:ind w:left="420" w:leftChars="0" w:firstLine="420" w:firstLineChars="0"/>
        <w:jc w:val="both"/>
        <w:rPr>
          <w:rFonts w:ascii="sans-serif" w:hAnsi="sans-serif" w:eastAsia="sans-serif" w:cs="sans-serif"/>
          <w:i w:val="0"/>
          <w:iCs w:val="0"/>
          <w:caps w:val="0"/>
          <w:color w:val="333333"/>
          <w:spacing w:val="0"/>
          <w:sz w:val="22"/>
          <w:szCs w:val="22"/>
        </w:rPr>
      </w:pPr>
      <w:r>
        <w:rPr>
          <w:rFonts w:ascii="sans-serif" w:hAnsi="sans-serif" w:eastAsia="sans-serif" w:cs="sans-serif"/>
          <w:i w:val="0"/>
          <w:iCs w:val="0"/>
          <w:caps w:val="0"/>
          <w:color w:val="333333"/>
          <w:spacing w:val="0"/>
          <w:sz w:val="22"/>
          <w:szCs w:val="22"/>
        </w:rPr>
        <w:t>待分配即虚拟用户产生的商机。</w:t>
      </w:r>
    </w:p>
    <w:p>
      <w:pPr>
        <w:widowControl w:val="0"/>
        <w:numPr>
          <w:ilvl w:val="0"/>
          <w:numId w:val="0"/>
        </w:numPr>
        <w:spacing w:before="156" w:after="156" w:line="240" w:lineRule="auto"/>
        <w:ind w:left="420" w:leftChars="0" w:firstLine="420" w:firstLineChars="0"/>
        <w:jc w:val="both"/>
        <w:rPr>
          <w:rFonts w:hint="eastAsia" w:ascii="Arial" w:hAnsi="Arial" w:eastAsia="黑体" w:cstheme="minorBidi"/>
          <w:b/>
          <w:bCs w:val="0"/>
          <w:snapToGrid w:val="0"/>
          <w:kern w:val="2"/>
          <w:sz w:val="28"/>
          <w:szCs w:val="24"/>
          <w:lang w:val="en-US" w:eastAsia="zh-CN" w:bidi="ar-SA"/>
        </w:rPr>
      </w:pPr>
      <w:r>
        <w:rPr>
          <w:rFonts w:hint="eastAsia" w:ascii="Arial" w:hAnsi="Arial" w:eastAsia="黑体" w:cstheme="minorBidi"/>
          <w:b/>
          <w:bCs w:val="0"/>
          <w:snapToGrid w:val="0"/>
          <w:kern w:val="2"/>
          <w:sz w:val="28"/>
          <w:szCs w:val="24"/>
          <w:lang w:val="en-US" w:eastAsia="zh-CN" w:bidi="ar-SA"/>
        </w:rPr>
        <w:t>1.说明</w:t>
      </w:r>
    </w:p>
    <w:p>
      <w:pPr>
        <w:widowControl w:val="0"/>
        <w:numPr>
          <w:ilvl w:val="0"/>
          <w:numId w:val="0"/>
        </w:numPr>
        <w:spacing w:before="156" w:after="156" w:line="240" w:lineRule="auto"/>
        <w:ind w:left="420" w:leftChars="0" w:firstLine="420" w:firstLineChars="0"/>
        <w:jc w:val="both"/>
      </w:pPr>
      <w:r>
        <w:drawing>
          <wp:inline distT="0" distB="0" distL="114300" distR="114300">
            <wp:extent cx="5271135" cy="1210310"/>
            <wp:effectExtent l="0" t="0" r="5715" b="8890"/>
            <wp:docPr id="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pic:cNvPicPr>
                      <a:picLocks noChangeAspect="1"/>
                    </pic:cNvPicPr>
                  </pic:nvPicPr>
                  <pic:blipFill>
                    <a:blip r:embed="rId26"/>
                    <a:stretch>
                      <a:fillRect/>
                    </a:stretch>
                  </pic:blipFill>
                  <pic:spPr>
                    <a:xfrm>
                      <a:off x="0" y="0"/>
                      <a:ext cx="5271135" cy="1210310"/>
                    </a:xfrm>
                    <a:prstGeom prst="rect">
                      <a:avLst/>
                    </a:prstGeom>
                    <a:noFill/>
                    <a:ln>
                      <a:noFill/>
                    </a:ln>
                  </pic:spPr>
                </pic:pic>
              </a:graphicData>
            </a:graphic>
          </wp:inline>
        </w:drawing>
      </w:r>
    </w:p>
    <w:p>
      <w:pPr>
        <w:widowControl w:val="0"/>
        <w:numPr>
          <w:ilvl w:val="0"/>
          <w:numId w:val="0"/>
        </w:numPr>
        <w:tabs>
          <w:tab w:val="left" w:pos="7164"/>
        </w:tabs>
        <w:spacing w:before="156" w:after="156" w:line="240" w:lineRule="auto"/>
        <w:ind w:left="420" w:leftChars="0" w:firstLine="420" w:firstLine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1)筛选条件：</w:t>
      </w:r>
    </w:p>
    <w:p>
      <w:pPr>
        <w:widowControl w:val="0"/>
        <w:numPr>
          <w:ilvl w:val="0"/>
          <w:numId w:val="0"/>
        </w:numPr>
        <w:tabs>
          <w:tab w:val="left" w:pos="7164"/>
        </w:tabs>
        <w:spacing w:before="156" w:after="156" w:line="240" w:lineRule="auto"/>
        <w:ind w:left="420" w:leftChars="0" w:firstLine="858" w:firstLineChars="409"/>
        <w:jc w:val="both"/>
        <w:rPr>
          <w:rFonts w:hint="eastAsia" w:asciiTheme="minorHAnsi" w:hAnsiTheme="minorHAnsi" w:eastAsiaTheme="minorEastAsia" w:cstheme="minorBidi"/>
          <w:kern w:val="2"/>
          <w:sz w:val="21"/>
          <w:szCs w:val="24"/>
          <w:lang w:eastAsia="zh-CN"/>
        </w:rPr>
      </w:pPr>
      <w:r>
        <w:rPr>
          <w:rFonts w:hint="eastAsia" w:asciiTheme="minorHAnsi" w:hAnsiTheme="minorHAnsi" w:eastAsiaTheme="minorEastAsia" w:cstheme="minorBidi"/>
          <w:snapToGrid w:val="0"/>
          <w:kern w:val="2"/>
          <w:sz w:val="21"/>
          <w:szCs w:val="24"/>
          <w:lang w:val="en-US" w:eastAsia="zh-CN" w:bidi="ar-SA"/>
        </w:rPr>
        <w:t>客户</w:t>
      </w:r>
    </w:p>
    <w:p>
      <w:pPr>
        <w:pStyle w:val="5"/>
        <w:widowControl w:val="0"/>
        <w:numPr>
          <w:ilvl w:val="3"/>
          <w:numId w:val="0"/>
        </w:numPr>
        <w:spacing w:before="156" w:after="156" w:line="372" w:lineRule="auto"/>
        <w:ind w:left="420" w:leftChars="0"/>
        <w:jc w:val="both"/>
        <w:rPr>
          <w:rFonts w:hint="eastAsia" w:cstheme="minorBidi"/>
          <w:bCs w:val="0"/>
          <w:kern w:val="2"/>
          <w:szCs w:val="24"/>
        </w:rPr>
      </w:pPr>
      <w:r>
        <w:rPr>
          <w:rFonts w:hint="eastAsia" w:cstheme="minorBidi"/>
          <w:bCs w:val="0"/>
          <w:kern w:val="2"/>
          <w:szCs w:val="24"/>
          <w:lang w:val="en-US" w:eastAsia="zh-CN"/>
        </w:rPr>
        <w:t>2.</w:t>
      </w:r>
      <w:r>
        <w:rPr>
          <w:rFonts w:hint="eastAsia" w:cstheme="minorBidi"/>
          <w:bCs w:val="0"/>
          <w:kern w:val="2"/>
          <w:szCs w:val="24"/>
        </w:rPr>
        <w:t>前端功能设计</w:t>
      </w:r>
    </w:p>
    <w:p>
      <w:pPr>
        <w:spacing w:before="156" w:after="156"/>
        <w:ind w:left="420" w:leftChars="0" w:firstLine="422"/>
        <w:rPr>
          <w:b/>
        </w:rPr>
      </w:pPr>
      <w:r>
        <w:rPr>
          <w:rFonts w:asciiTheme="minorHAnsi" w:hAnsiTheme="minorHAnsi" w:eastAsiaTheme="minorEastAsia" w:cstheme="minorBidi"/>
          <w:b/>
          <w:kern w:val="2"/>
          <w:sz w:val="21"/>
        </w:rPr>
        <w:t>1</w:t>
      </w:r>
      <w:r>
        <w:rPr>
          <w:rFonts w:asciiTheme="minorHAnsi" w:hAnsiTheme="minorHAnsi" w:eastAsiaTheme="minorEastAsia" w:cstheme="minorBidi"/>
          <w:b/>
          <w:kern w:val="2"/>
          <w:sz w:val="21"/>
          <w:szCs w:val="24"/>
        </w:rPr>
        <w:t xml:space="preserve">) </w:t>
      </w:r>
      <w:r>
        <w:rPr>
          <w:rFonts w:hint="eastAsia" w:asciiTheme="minorHAnsi" w:hAnsiTheme="minorHAnsi" w:eastAsiaTheme="minorEastAsia" w:cstheme="minorBidi"/>
          <w:b/>
          <w:kern w:val="2"/>
          <w:sz w:val="21"/>
          <w:szCs w:val="24"/>
        </w:rPr>
        <w:t>初始化查</w:t>
      </w:r>
      <w:r>
        <w:rPr>
          <w:rFonts w:hint="eastAsia" w:asciiTheme="minorHAnsi" w:hAnsiTheme="minorHAnsi" w:eastAsiaTheme="minorEastAsia" w:cstheme="minorBidi"/>
          <w:b/>
          <w:kern w:val="2"/>
          <w:sz w:val="21"/>
        </w:rPr>
        <w:t>询</w:t>
      </w:r>
    </w:p>
    <w:p>
      <w:pPr>
        <w:pStyle w:val="50"/>
        <w:widowControl w:val="0"/>
        <w:numPr>
          <w:ilvl w:val="0"/>
          <w:numId w:val="0"/>
        </w:numPr>
        <w:snapToGrid w:val="0"/>
        <w:spacing w:before="156" w:after="156" w:line="240" w:lineRule="auto"/>
        <w:ind w:left="840" w:leftChars="0" w:firstLine="420" w:firstLine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kern w:val="2"/>
          <w:sz w:val="21"/>
          <w:szCs w:val="24"/>
          <w:lang w:val="en-US" w:eastAsia="zh-CN"/>
        </w:rPr>
        <w:t>1、</w:t>
      </w:r>
      <w:r>
        <w:rPr>
          <w:rFonts w:hint="eastAsia" w:asciiTheme="minorHAnsi" w:hAnsiTheme="minorHAnsi" w:eastAsiaTheme="minorEastAsia" w:cstheme="minorBidi"/>
          <w:kern w:val="2"/>
          <w:sz w:val="21"/>
          <w:szCs w:val="24"/>
          <w:lang w:eastAsia="zh-CN"/>
        </w:rPr>
        <w:t>默认排</w:t>
      </w:r>
      <w:r>
        <w:rPr>
          <w:rFonts w:hint="eastAsia" w:asciiTheme="minorHAnsi" w:hAnsiTheme="minorHAnsi" w:eastAsiaTheme="minorEastAsia" w:cstheme="minorBidi"/>
          <w:snapToGrid w:val="0"/>
          <w:kern w:val="2"/>
          <w:sz w:val="21"/>
          <w:szCs w:val="24"/>
          <w:lang w:val="en-US" w:eastAsia="zh-CN" w:bidi="ar-SA"/>
        </w:rPr>
        <w:t>序：按照录入时间由近至远进行排序。</w:t>
      </w:r>
    </w:p>
    <w:p>
      <w:pPr>
        <w:widowControl w:val="0"/>
        <w:numPr>
          <w:ilvl w:val="0"/>
          <w:numId w:val="0"/>
        </w:numPr>
        <w:spacing w:before="156" w:after="156" w:line="240" w:lineRule="auto"/>
        <w:ind w:left="845" w:leftChars="0" w:firstLine="420" w:firstLineChars="0"/>
        <w:jc w:val="both"/>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2、</w:t>
      </w:r>
      <w:r>
        <w:rPr>
          <w:rFonts w:hint="eastAsia" w:asciiTheme="minorHAnsi" w:hAnsiTheme="minorHAnsi" w:eastAsiaTheme="minorEastAsia" w:cstheme="minorBidi"/>
          <w:kern w:val="2"/>
          <w:sz w:val="21"/>
          <w:szCs w:val="24"/>
          <w:lang w:eastAsia="zh-CN"/>
        </w:rPr>
        <w:t>初始化分页：初始化查询</w:t>
      </w:r>
      <w:r>
        <w:rPr>
          <w:rFonts w:hint="eastAsia" w:asciiTheme="minorHAnsi" w:hAnsiTheme="minorHAnsi" w:eastAsiaTheme="minorEastAsia" w:cstheme="minorBidi"/>
          <w:kern w:val="2"/>
          <w:sz w:val="21"/>
          <w:szCs w:val="24"/>
          <w:lang w:val="en-US" w:eastAsia="zh-CN"/>
        </w:rPr>
        <w:t>10条/页。</w:t>
      </w:r>
    </w:p>
    <w:p>
      <w:pPr>
        <w:widowControl w:val="0"/>
        <w:numPr>
          <w:ilvl w:val="0"/>
          <w:numId w:val="0"/>
        </w:numPr>
        <w:spacing w:before="156" w:after="156" w:line="240" w:lineRule="auto"/>
        <w:ind w:left="845" w:leftChars="0" w:firstLine="420" w:firstLineChars="0"/>
        <w:jc w:val="both"/>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3、无数据展示：暂无数据</w:t>
      </w:r>
    </w:p>
    <w:p>
      <w:pPr>
        <w:spacing w:before="156" w:after="156"/>
        <w:ind w:left="420" w:leftChars="0" w:firstLine="422"/>
        <w:rPr>
          <w:rFonts w:hint="eastAsia" w:asciiTheme="minorHAnsi" w:hAnsiTheme="minorHAnsi" w:eastAsiaTheme="minorEastAsia" w:cstheme="minorBidi"/>
          <w:b/>
          <w:kern w:val="2"/>
          <w:sz w:val="21"/>
        </w:rPr>
      </w:pPr>
      <w:r>
        <w:rPr>
          <w:rFonts w:asciiTheme="minorHAnsi" w:hAnsiTheme="minorHAnsi" w:eastAsiaTheme="minorEastAsia" w:cstheme="minorBidi"/>
          <w:b/>
          <w:kern w:val="2"/>
          <w:sz w:val="21"/>
        </w:rPr>
        <w:t>2)</w:t>
      </w:r>
      <w:r>
        <w:rPr>
          <w:rFonts w:hint="eastAsia" w:asciiTheme="minorHAnsi" w:hAnsiTheme="minorHAnsi" w:eastAsiaTheme="minorEastAsia" w:cstheme="minorBidi"/>
          <w:b/>
          <w:kern w:val="2"/>
          <w:sz w:val="21"/>
        </w:rPr>
        <w:t>条件查询</w:t>
      </w:r>
      <w:r>
        <w:rPr>
          <w:rFonts w:asciiTheme="minorHAnsi" w:hAnsiTheme="minorHAnsi" w:eastAsiaTheme="minorEastAsia" w:cstheme="minorBidi"/>
          <w:b/>
          <w:kern w:val="2"/>
          <w:sz w:val="21"/>
        </w:rPr>
        <w:t>/</w:t>
      </w:r>
      <w:r>
        <w:rPr>
          <w:rFonts w:hint="eastAsia" w:asciiTheme="minorHAnsi" w:hAnsiTheme="minorHAnsi" w:eastAsiaTheme="minorEastAsia" w:cstheme="minorBidi"/>
          <w:b/>
          <w:kern w:val="2"/>
          <w:sz w:val="21"/>
        </w:rPr>
        <w:t>搜索</w:t>
      </w:r>
    </w:p>
    <w:p>
      <w:pPr>
        <w:widowControl w:val="0"/>
        <w:numPr>
          <w:ilvl w:val="0"/>
          <w:numId w:val="0"/>
        </w:numPr>
        <w:spacing w:before="156" w:after="156" w:line="240" w:lineRule="auto"/>
        <w:ind w:left="845" w:leftChars="0" w:firstLine="420" w:firstLineChars="0"/>
        <w:jc w:val="both"/>
        <w:rPr>
          <w:rFonts w:hint="eastAsia" w:asciiTheme="minorHAnsi" w:hAnsiTheme="minorHAnsi" w:eastAsiaTheme="minorEastAsia" w:cstheme="minorBidi"/>
          <w:kern w:val="2"/>
          <w:sz w:val="21"/>
          <w:szCs w:val="24"/>
          <w:lang w:eastAsia="zh-CN"/>
        </w:rPr>
      </w:pPr>
      <w:r>
        <w:rPr>
          <w:rFonts w:hint="eastAsia" w:asciiTheme="minorHAnsi" w:hAnsiTheme="minorHAnsi" w:eastAsiaTheme="minorEastAsia" w:cstheme="minorBidi"/>
          <w:kern w:val="2"/>
          <w:sz w:val="21"/>
          <w:szCs w:val="24"/>
          <w:lang w:eastAsia="zh-CN"/>
        </w:rPr>
        <w:t>客户</w:t>
      </w:r>
      <w:r>
        <w:rPr>
          <w:rFonts w:hint="eastAsia" w:asciiTheme="minorHAnsi" w:hAnsiTheme="minorHAnsi" w:eastAsiaTheme="minorEastAsia" w:cstheme="minorBidi"/>
          <w:kern w:val="2"/>
          <w:sz w:val="21"/>
          <w:szCs w:val="24"/>
          <w:lang w:val="en-US" w:eastAsia="zh-CN"/>
        </w:rPr>
        <w:t>：可通过客户姓名、号码进行模糊搜索</w:t>
      </w:r>
    </w:p>
    <w:p>
      <w:pPr>
        <w:widowControl w:val="0"/>
        <w:numPr>
          <w:ilvl w:val="0"/>
          <w:numId w:val="0"/>
        </w:numPr>
        <w:spacing w:before="156" w:after="156" w:line="240" w:lineRule="auto"/>
        <w:ind w:left="400" w:leftChars="200" w:firstLine="420" w:firstLineChars="0"/>
        <w:jc w:val="both"/>
        <w:rPr>
          <w:rFonts w:hint="eastAsia" w:asciiTheme="minorHAnsi" w:hAnsiTheme="minorHAnsi" w:eastAsiaTheme="minorEastAsia" w:cstheme="minorBidi"/>
          <w:b/>
          <w:kern w:val="2"/>
          <w:sz w:val="21"/>
          <w:lang w:eastAsia="zh-CN"/>
        </w:rPr>
      </w:pPr>
      <w:r>
        <w:rPr>
          <w:rFonts w:hint="eastAsia" w:asciiTheme="minorHAnsi" w:hAnsiTheme="minorHAnsi" w:eastAsiaTheme="minorEastAsia" w:cstheme="minorBidi"/>
          <w:b/>
          <w:kern w:val="2"/>
          <w:sz w:val="21"/>
          <w:lang w:val="en-US" w:eastAsia="zh-CN"/>
        </w:rPr>
        <w:t>3）</w:t>
      </w:r>
      <w:r>
        <w:rPr>
          <w:rFonts w:hint="eastAsia" w:asciiTheme="minorHAnsi" w:hAnsiTheme="minorHAnsi" w:eastAsiaTheme="minorEastAsia" w:cstheme="minorBidi"/>
          <w:b/>
          <w:kern w:val="2"/>
          <w:sz w:val="21"/>
          <w:lang w:eastAsia="zh-CN"/>
        </w:rPr>
        <w:t>操作</w:t>
      </w:r>
    </w:p>
    <w:p>
      <w:pPr>
        <w:widowControl w:val="0"/>
        <w:numPr>
          <w:ilvl w:val="0"/>
          <w:numId w:val="0"/>
        </w:numPr>
        <w:spacing w:before="156" w:after="156" w:line="240" w:lineRule="auto"/>
        <w:ind w:left="845" w:leftChars="0" w:firstLine="420" w:firstLineChars="0"/>
        <w:jc w:val="both"/>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手动分配：点击后打开分配客源页面</w:t>
      </w:r>
    </w:p>
    <w:p>
      <w:pPr>
        <w:widowControl w:val="0"/>
        <w:numPr>
          <w:ilvl w:val="0"/>
          <w:numId w:val="0"/>
        </w:numPr>
        <w:spacing w:before="156" w:after="156" w:line="240" w:lineRule="auto"/>
        <w:ind w:left="845" w:leftChars="0" w:firstLine="420" w:firstLineChars="0"/>
        <w:jc w:val="both"/>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删除：操作需二次确认，若确定后线索直接进行删除无法恢复。</w:t>
      </w:r>
    </w:p>
    <w:p>
      <w:pPr>
        <w:widowControl w:val="0"/>
        <w:numPr>
          <w:ilvl w:val="0"/>
          <w:numId w:val="0"/>
        </w:numPr>
        <w:spacing w:before="156" w:after="156" w:line="240" w:lineRule="auto"/>
        <w:ind w:firstLine="420" w:firstLineChars="0"/>
        <w:jc w:val="both"/>
        <w:rPr>
          <w:rFonts w:hint="eastAsia" w:ascii="Heiti SC Light" w:hAnsi="Heiti SC Light" w:eastAsia="Heiti SC Light" w:cs="Heiti SC Light"/>
          <w:b/>
          <w:bCs/>
          <w:snapToGrid w:val="0"/>
          <w:sz w:val="32"/>
          <w:szCs w:val="32"/>
          <w:lang w:val="en-US" w:eastAsia="zh-CN" w:bidi="ar-SA"/>
        </w:rPr>
      </w:pPr>
      <w:r>
        <w:rPr>
          <w:rFonts w:hint="eastAsia" w:ascii="Heiti SC Light" w:hAnsi="Heiti SC Light" w:eastAsia="Heiti SC Light" w:cs="Heiti SC Light"/>
          <w:b/>
          <w:bCs/>
          <w:snapToGrid w:val="0"/>
          <w:sz w:val="32"/>
          <w:szCs w:val="32"/>
          <w:lang w:val="en-US" w:eastAsia="zh-CN" w:bidi="ar-SA"/>
        </w:rPr>
        <w:t>2.7.3 测试客源（分配记录）</w:t>
      </w:r>
    </w:p>
    <w:p>
      <w:pPr>
        <w:widowControl w:val="0"/>
        <w:numPr>
          <w:ilvl w:val="0"/>
          <w:numId w:val="0"/>
        </w:numPr>
        <w:spacing w:before="156" w:after="156" w:line="240" w:lineRule="auto"/>
        <w:ind w:left="420" w:leftChars="0" w:firstLine="420" w:firstLineChars="0"/>
        <w:jc w:val="both"/>
        <w:rPr>
          <w:rFonts w:ascii="sans-serif" w:hAnsi="sans-serif" w:eastAsia="sans-serif" w:cs="sans-serif"/>
          <w:i w:val="0"/>
          <w:iCs w:val="0"/>
          <w:caps w:val="0"/>
          <w:color w:val="333333"/>
          <w:spacing w:val="0"/>
          <w:sz w:val="22"/>
          <w:szCs w:val="22"/>
        </w:rPr>
      </w:pPr>
      <w:r>
        <w:rPr>
          <w:rFonts w:ascii="sans-serif" w:hAnsi="sans-serif" w:eastAsia="sans-serif" w:cs="sans-serif"/>
          <w:i w:val="0"/>
          <w:iCs w:val="0"/>
          <w:caps w:val="0"/>
          <w:color w:val="333333"/>
          <w:spacing w:val="0"/>
          <w:sz w:val="22"/>
          <w:szCs w:val="22"/>
        </w:rPr>
        <w:t>分配记录则为所有测试客源的分配记录。</w:t>
      </w:r>
    </w:p>
    <w:p>
      <w:pPr>
        <w:widowControl w:val="0"/>
        <w:numPr>
          <w:ilvl w:val="0"/>
          <w:numId w:val="0"/>
        </w:numPr>
        <w:spacing w:before="156" w:after="156" w:line="240" w:lineRule="auto"/>
        <w:ind w:left="420" w:leftChars="0" w:firstLine="420" w:firstLineChars="0"/>
        <w:jc w:val="both"/>
        <w:rPr>
          <w:rFonts w:hint="eastAsia" w:ascii="Arial" w:hAnsi="Arial" w:eastAsia="黑体" w:cstheme="minorBidi"/>
          <w:b/>
          <w:bCs w:val="0"/>
          <w:snapToGrid w:val="0"/>
          <w:kern w:val="2"/>
          <w:sz w:val="28"/>
          <w:szCs w:val="24"/>
          <w:lang w:val="en-US" w:eastAsia="zh-CN" w:bidi="ar-SA"/>
        </w:rPr>
      </w:pPr>
      <w:r>
        <w:rPr>
          <w:rFonts w:hint="eastAsia" w:ascii="Arial" w:hAnsi="Arial" w:eastAsia="黑体" w:cstheme="minorBidi"/>
          <w:b/>
          <w:bCs w:val="0"/>
          <w:snapToGrid w:val="0"/>
          <w:kern w:val="2"/>
          <w:sz w:val="28"/>
          <w:szCs w:val="24"/>
          <w:lang w:val="en-US" w:eastAsia="zh-CN" w:bidi="ar-SA"/>
        </w:rPr>
        <w:t>1.说明</w:t>
      </w:r>
    </w:p>
    <w:p>
      <w:pPr>
        <w:widowControl w:val="0"/>
        <w:numPr>
          <w:ilvl w:val="0"/>
          <w:numId w:val="0"/>
        </w:numPr>
        <w:spacing w:before="156" w:after="156" w:line="240" w:lineRule="auto"/>
        <w:ind w:left="420" w:leftChars="0" w:firstLine="420" w:firstLineChars="0"/>
        <w:jc w:val="both"/>
      </w:pPr>
      <w:r>
        <w:drawing>
          <wp:inline distT="0" distB="0" distL="114300" distR="114300">
            <wp:extent cx="5276215" cy="1122680"/>
            <wp:effectExtent l="0" t="0" r="635" b="1270"/>
            <wp:docPr id="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pic:cNvPicPr>
                      <a:picLocks noChangeAspect="1"/>
                    </pic:cNvPicPr>
                  </pic:nvPicPr>
                  <pic:blipFill>
                    <a:blip r:embed="rId27"/>
                    <a:stretch>
                      <a:fillRect/>
                    </a:stretch>
                  </pic:blipFill>
                  <pic:spPr>
                    <a:xfrm>
                      <a:off x="0" y="0"/>
                      <a:ext cx="5276215" cy="1122680"/>
                    </a:xfrm>
                    <a:prstGeom prst="rect">
                      <a:avLst/>
                    </a:prstGeom>
                    <a:noFill/>
                    <a:ln>
                      <a:noFill/>
                    </a:ln>
                  </pic:spPr>
                </pic:pic>
              </a:graphicData>
            </a:graphic>
          </wp:inline>
        </w:drawing>
      </w:r>
    </w:p>
    <w:p>
      <w:pPr>
        <w:widowControl w:val="0"/>
        <w:numPr>
          <w:ilvl w:val="0"/>
          <w:numId w:val="0"/>
        </w:numPr>
        <w:tabs>
          <w:tab w:val="left" w:pos="7164"/>
        </w:tabs>
        <w:spacing w:before="156" w:after="156" w:line="240" w:lineRule="auto"/>
        <w:ind w:firstLine="1260" w:firstLineChars="60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1)筛选条件：客户、分配人、分配时间</w:t>
      </w:r>
    </w:p>
    <w:p>
      <w:pPr>
        <w:pStyle w:val="5"/>
        <w:widowControl w:val="0"/>
        <w:numPr>
          <w:ilvl w:val="3"/>
          <w:numId w:val="0"/>
        </w:numPr>
        <w:spacing w:before="156" w:after="156" w:line="372" w:lineRule="auto"/>
        <w:ind w:left="420" w:leftChars="0"/>
        <w:jc w:val="both"/>
        <w:rPr>
          <w:rFonts w:hint="eastAsia" w:cstheme="minorBidi"/>
          <w:bCs w:val="0"/>
          <w:kern w:val="2"/>
          <w:szCs w:val="24"/>
        </w:rPr>
      </w:pPr>
      <w:r>
        <w:rPr>
          <w:rFonts w:hint="eastAsia" w:cstheme="minorBidi"/>
          <w:bCs w:val="0"/>
          <w:kern w:val="2"/>
          <w:szCs w:val="24"/>
          <w:lang w:val="en-US" w:eastAsia="zh-CN"/>
        </w:rPr>
        <w:t>2.</w:t>
      </w:r>
      <w:r>
        <w:rPr>
          <w:rFonts w:hint="eastAsia" w:cstheme="minorBidi"/>
          <w:bCs w:val="0"/>
          <w:kern w:val="2"/>
          <w:szCs w:val="24"/>
        </w:rPr>
        <w:t>前端功能设计</w:t>
      </w:r>
    </w:p>
    <w:p>
      <w:pPr>
        <w:spacing w:before="156" w:after="156"/>
        <w:ind w:left="420" w:leftChars="0" w:firstLine="422"/>
        <w:rPr>
          <w:b/>
        </w:rPr>
      </w:pPr>
      <w:r>
        <w:rPr>
          <w:rFonts w:asciiTheme="minorHAnsi" w:hAnsiTheme="minorHAnsi" w:eastAsiaTheme="minorEastAsia" w:cstheme="minorBidi"/>
          <w:b/>
          <w:kern w:val="2"/>
          <w:sz w:val="21"/>
        </w:rPr>
        <w:t>1</w:t>
      </w:r>
      <w:r>
        <w:rPr>
          <w:rFonts w:asciiTheme="minorHAnsi" w:hAnsiTheme="minorHAnsi" w:eastAsiaTheme="minorEastAsia" w:cstheme="minorBidi"/>
          <w:b/>
          <w:kern w:val="2"/>
          <w:sz w:val="21"/>
          <w:szCs w:val="24"/>
        </w:rPr>
        <w:t xml:space="preserve">) </w:t>
      </w:r>
      <w:r>
        <w:rPr>
          <w:rFonts w:hint="eastAsia" w:asciiTheme="minorHAnsi" w:hAnsiTheme="minorHAnsi" w:eastAsiaTheme="minorEastAsia" w:cstheme="minorBidi"/>
          <w:b/>
          <w:kern w:val="2"/>
          <w:sz w:val="21"/>
          <w:szCs w:val="24"/>
        </w:rPr>
        <w:t>初始化查</w:t>
      </w:r>
      <w:r>
        <w:rPr>
          <w:rFonts w:hint="eastAsia" w:asciiTheme="minorHAnsi" w:hAnsiTheme="minorHAnsi" w:eastAsiaTheme="minorEastAsia" w:cstheme="minorBidi"/>
          <w:b/>
          <w:kern w:val="2"/>
          <w:sz w:val="21"/>
        </w:rPr>
        <w:t>询</w:t>
      </w:r>
    </w:p>
    <w:p>
      <w:pPr>
        <w:pStyle w:val="50"/>
        <w:widowControl w:val="0"/>
        <w:numPr>
          <w:ilvl w:val="0"/>
          <w:numId w:val="0"/>
        </w:numPr>
        <w:snapToGrid w:val="0"/>
        <w:spacing w:before="156" w:after="156" w:line="240" w:lineRule="auto"/>
        <w:ind w:left="840" w:leftChars="0" w:firstLine="420" w:firstLineChars="0"/>
        <w:jc w:val="both"/>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kern w:val="2"/>
          <w:sz w:val="21"/>
          <w:szCs w:val="24"/>
          <w:lang w:val="en-US" w:eastAsia="zh-CN"/>
        </w:rPr>
        <w:t>1、</w:t>
      </w:r>
      <w:r>
        <w:rPr>
          <w:rFonts w:hint="eastAsia" w:asciiTheme="minorHAnsi" w:hAnsiTheme="minorHAnsi" w:eastAsiaTheme="minorEastAsia" w:cstheme="minorBidi"/>
          <w:kern w:val="2"/>
          <w:sz w:val="21"/>
          <w:szCs w:val="24"/>
          <w:lang w:eastAsia="zh-CN"/>
        </w:rPr>
        <w:t>默认排</w:t>
      </w:r>
      <w:r>
        <w:rPr>
          <w:rFonts w:hint="eastAsia" w:asciiTheme="minorHAnsi" w:hAnsiTheme="minorHAnsi" w:eastAsiaTheme="minorEastAsia" w:cstheme="minorBidi"/>
          <w:snapToGrid w:val="0"/>
          <w:kern w:val="2"/>
          <w:sz w:val="21"/>
          <w:szCs w:val="24"/>
          <w:lang w:val="en-US" w:eastAsia="zh-CN" w:bidi="ar-SA"/>
        </w:rPr>
        <w:t>序：按照分配时间由近至远进行排序。</w:t>
      </w:r>
    </w:p>
    <w:p>
      <w:pPr>
        <w:widowControl w:val="0"/>
        <w:numPr>
          <w:ilvl w:val="0"/>
          <w:numId w:val="0"/>
        </w:numPr>
        <w:spacing w:before="156" w:after="156" w:line="240" w:lineRule="auto"/>
        <w:ind w:left="845" w:leftChars="0" w:firstLine="420" w:firstLineChars="0"/>
        <w:jc w:val="both"/>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2、</w:t>
      </w:r>
      <w:r>
        <w:rPr>
          <w:rFonts w:hint="eastAsia" w:asciiTheme="minorHAnsi" w:hAnsiTheme="minorHAnsi" w:eastAsiaTheme="minorEastAsia" w:cstheme="minorBidi"/>
          <w:kern w:val="2"/>
          <w:sz w:val="21"/>
          <w:szCs w:val="24"/>
          <w:lang w:eastAsia="zh-CN"/>
        </w:rPr>
        <w:t>初始化分页：初始化查询</w:t>
      </w:r>
      <w:r>
        <w:rPr>
          <w:rFonts w:hint="eastAsia" w:asciiTheme="minorHAnsi" w:hAnsiTheme="minorHAnsi" w:eastAsiaTheme="minorEastAsia" w:cstheme="minorBidi"/>
          <w:kern w:val="2"/>
          <w:sz w:val="21"/>
          <w:szCs w:val="24"/>
          <w:lang w:val="en-US" w:eastAsia="zh-CN"/>
        </w:rPr>
        <w:t>10条/页。</w:t>
      </w:r>
    </w:p>
    <w:p>
      <w:pPr>
        <w:widowControl w:val="0"/>
        <w:numPr>
          <w:ilvl w:val="0"/>
          <w:numId w:val="0"/>
        </w:numPr>
        <w:spacing w:before="156" w:after="156" w:line="240" w:lineRule="auto"/>
        <w:ind w:left="845" w:leftChars="0" w:firstLine="420" w:firstLineChars="0"/>
        <w:jc w:val="both"/>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3、无数据展示：暂无数据</w:t>
      </w:r>
    </w:p>
    <w:p>
      <w:pPr>
        <w:widowControl w:val="0"/>
        <w:numPr>
          <w:ilvl w:val="0"/>
          <w:numId w:val="0"/>
        </w:numPr>
        <w:spacing w:before="156" w:after="156" w:line="240" w:lineRule="auto"/>
        <w:ind w:left="845" w:leftChars="0" w:firstLine="420" w:firstLineChars="0"/>
        <w:jc w:val="both"/>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4、数据展示：分配时间为不限</w:t>
      </w:r>
    </w:p>
    <w:p>
      <w:pPr>
        <w:spacing w:before="156" w:after="156"/>
        <w:ind w:left="420" w:leftChars="0" w:firstLine="422"/>
        <w:rPr>
          <w:rFonts w:hint="eastAsia" w:asciiTheme="minorHAnsi" w:hAnsiTheme="minorHAnsi" w:eastAsiaTheme="minorEastAsia" w:cstheme="minorBidi"/>
          <w:b/>
          <w:kern w:val="2"/>
          <w:sz w:val="21"/>
        </w:rPr>
      </w:pPr>
      <w:r>
        <w:rPr>
          <w:rFonts w:asciiTheme="minorHAnsi" w:hAnsiTheme="minorHAnsi" w:eastAsiaTheme="minorEastAsia" w:cstheme="minorBidi"/>
          <w:b/>
          <w:kern w:val="2"/>
          <w:sz w:val="21"/>
        </w:rPr>
        <w:t>2)</w:t>
      </w:r>
      <w:r>
        <w:rPr>
          <w:rFonts w:hint="eastAsia" w:asciiTheme="minorHAnsi" w:hAnsiTheme="minorHAnsi" w:eastAsiaTheme="minorEastAsia" w:cstheme="minorBidi"/>
          <w:b/>
          <w:kern w:val="2"/>
          <w:sz w:val="21"/>
        </w:rPr>
        <w:t>条件查询</w:t>
      </w:r>
      <w:r>
        <w:rPr>
          <w:rFonts w:asciiTheme="minorHAnsi" w:hAnsiTheme="minorHAnsi" w:eastAsiaTheme="minorEastAsia" w:cstheme="minorBidi"/>
          <w:b/>
          <w:kern w:val="2"/>
          <w:sz w:val="21"/>
        </w:rPr>
        <w:t>/</w:t>
      </w:r>
      <w:r>
        <w:rPr>
          <w:rFonts w:hint="eastAsia" w:asciiTheme="minorHAnsi" w:hAnsiTheme="minorHAnsi" w:eastAsiaTheme="minorEastAsia" w:cstheme="minorBidi"/>
          <w:b/>
          <w:kern w:val="2"/>
          <w:sz w:val="21"/>
        </w:rPr>
        <w:t>搜索</w:t>
      </w:r>
    </w:p>
    <w:p>
      <w:pPr>
        <w:widowControl w:val="0"/>
        <w:numPr>
          <w:ilvl w:val="0"/>
          <w:numId w:val="0"/>
        </w:numPr>
        <w:spacing w:before="156" w:after="156" w:line="240" w:lineRule="auto"/>
        <w:ind w:left="845" w:leftChars="0" w:firstLine="420" w:firstLineChars="0"/>
        <w:jc w:val="both"/>
        <w:rPr>
          <w:rFonts w:hint="default"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客户：可通过客户姓名、号码进行模糊搜索</w:t>
      </w:r>
    </w:p>
    <w:p>
      <w:pPr>
        <w:widowControl w:val="0"/>
        <w:numPr>
          <w:ilvl w:val="0"/>
          <w:numId w:val="0"/>
        </w:numPr>
        <w:spacing w:before="156" w:after="156" w:line="240" w:lineRule="auto"/>
        <w:ind w:left="845" w:leftChars="0" w:firstLine="420" w:firstLineChars="0"/>
        <w:jc w:val="both"/>
        <w:rPr>
          <w:rFonts w:hint="eastAsia" w:asciiTheme="minorHAnsi" w:hAnsiTheme="minorHAnsi" w:eastAsiaTheme="minorEastAsia" w:cstheme="minorBidi"/>
          <w:kern w:val="2"/>
          <w:sz w:val="21"/>
          <w:szCs w:val="24"/>
          <w:lang w:val="en-US" w:eastAsia="zh-CN"/>
        </w:rPr>
      </w:pPr>
      <w:r>
        <w:rPr>
          <w:rFonts w:hint="eastAsia" w:asciiTheme="minorHAnsi" w:hAnsiTheme="minorHAnsi" w:eastAsiaTheme="minorEastAsia" w:cstheme="minorBidi"/>
          <w:kern w:val="2"/>
          <w:sz w:val="21"/>
          <w:szCs w:val="24"/>
          <w:lang w:val="en-US" w:eastAsia="zh-CN"/>
        </w:rPr>
        <w:t>分配人：搜索范围为全平台层级用户。交互方式为下拉搜索选择</w:t>
      </w:r>
    </w:p>
    <w:p>
      <w:pPr>
        <w:widowControl w:val="0"/>
        <w:numPr>
          <w:ilvl w:val="0"/>
          <w:numId w:val="0"/>
        </w:numPr>
        <w:spacing w:before="156" w:after="156" w:line="240" w:lineRule="auto"/>
        <w:ind w:left="400" w:leftChars="200" w:firstLine="420" w:firstLineChars="0"/>
        <w:jc w:val="both"/>
        <w:rPr>
          <w:rFonts w:hint="eastAsia" w:asciiTheme="minorHAnsi" w:hAnsiTheme="minorHAnsi" w:eastAsiaTheme="minorEastAsia" w:cstheme="minorBidi"/>
          <w:b/>
          <w:kern w:val="2"/>
          <w:sz w:val="21"/>
          <w:lang w:eastAsia="zh-CN"/>
        </w:rPr>
      </w:pPr>
      <w:r>
        <w:rPr>
          <w:rFonts w:hint="eastAsia" w:asciiTheme="minorHAnsi" w:hAnsiTheme="minorHAnsi" w:eastAsiaTheme="minorEastAsia" w:cstheme="minorBidi"/>
          <w:b/>
          <w:kern w:val="2"/>
          <w:sz w:val="21"/>
          <w:lang w:val="en-US" w:eastAsia="zh-CN"/>
        </w:rPr>
        <w:t>3）</w:t>
      </w:r>
      <w:r>
        <w:rPr>
          <w:rFonts w:hint="eastAsia" w:asciiTheme="minorHAnsi" w:hAnsiTheme="minorHAnsi" w:eastAsiaTheme="minorEastAsia" w:cstheme="minorBidi"/>
          <w:b/>
          <w:kern w:val="2"/>
          <w:sz w:val="21"/>
          <w:lang w:eastAsia="zh-CN"/>
        </w:rPr>
        <w:t>操作</w:t>
      </w:r>
    </w:p>
    <w:p>
      <w:pPr>
        <w:pStyle w:val="28"/>
        <w:keepNext w:val="0"/>
        <w:keepLines w:val="0"/>
        <w:widowControl/>
        <w:suppressLineNumbers w:val="0"/>
        <w:spacing w:before="0" w:beforeAutospacing="0" w:after="0" w:afterAutospacing="0"/>
        <w:ind w:left="840" w:leftChars="0" w:right="0" w:firstLine="0"/>
        <w:jc w:val="left"/>
        <w:rPr>
          <w:rFonts w:hint="eastAsia" w:asciiTheme="minorHAnsi" w:hAnsiTheme="minorHAnsi" w:eastAsiaTheme="minorEastAsia" w:cstheme="minorBidi"/>
          <w:snapToGrid w:val="0"/>
          <w:kern w:val="2"/>
          <w:sz w:val="21"/>
          <w:szCs w:val="24"/>
          <w:lang w:val="en-US" w:eastAsia="zh-CN" w:bidi="ar-SA"/>
        </w:rPr>
      </w:pPr>
      <w:r>
        <w:rPr>
          <w:rFonts w:hint="eastAsia" w:asciiTheme="minorHAnsi" w:hAnsiTheme="minorHAnsi" w:eastAsiaTheme="minorEastAsia" w:cstheme="minorBidi"/>
          <w:snapToGrid w:val="0"/>
          <w:kern w:val="2"/>
          <w:sz w:val="21"/>
          <w:szCs w:val="24"/>
          <w:lang w:val="en-US" w:eastAsia="zh-CN" w:bidi="ar-SA"/>
        </w:rPr>
        <w:t>客源详情：点击后进入该客源详情页。</w:t>
      </w:r>
    </w:p>
    <w:p>
      <w:pPr>
        <w:widowControl w:val="0"/>
        <w:numPr>
          <w:ilvl w:val="0"/>
          <w:numId w:val="0"/>
        </w:numPr>
        <w:spacing w:before="156" w:after="156" w:line="240" w:lineRule="auto"/>
        <w:jc w:val="both"/>
        <w:rPr>
          <w:rFonts w:hint="eastAsia" w:ascii="Heiti SC Light" w:hAnsi="Heiti SC Light" w:eastAsia="Heiti SC Light" w:cs="Heiti SC Light"/>
          <w:b/>
          <w:bCs/>
          <w:snapToGrid w:val="0"/>
          <w:sz w:val="32"/>
          <w:szCs w:val="32"/>
          <w:lang w:val="en-US" w:eastAsia="zh-CN" w:bidi="ar-SA"/>
        </w:rPr>
      </w:pPr>
      <w:r>
        <w:rPr>
          <w:rFonts w:hint="eastAsia" w:ascii="Heiti SC Light" w:hAnsi="Heiti SC Light" w:eastAsia="Heiti SC Light" w:cs="Heiti SC Light"/>
          <w:b/>
          <w:bCs/>
          <w:snapToGrid w:val="0"/>
          <w:sz w:val="32"/>
          <w:szCs w:val="32"/>
          <w:lang w:val="en-US" w:eastAsia="zh-CN" w:bidi="ar-SA"/>
        </w:rPr>
        <w:t>2.7.4 录入测试客源</w:t>
      </w:r>
    </w:p>
    <w:p>
      <w:pPr>
        <w:widowControl w:val="0"/>
        <w:numPr>
          <w:ilvl w:val="0"/>
          <w:numId w:val="0"/>
        </w:numPr>
        <w:spacing w:before="156" w:after="156" w:line="240" w:lineRule="auto"/>
        <w:ind w:left="420" w:leftChars="0" w:firstLine="420" w:firstLineChars="0"/>
        <w:jc w:val="both"/>
        <w:rPr>
          <w:rFonts w:hint="eastAsia" w:ascii="Arial" w:hAnsi="Arial" w:eastAsia="黑体" w:cstheme="minorBidi"/>
          <w:b/>
          <w:bCs w:val="0"/>
          <w:snapToGrid w:val="0"/>
          <w:kern w:val="2"/>
          <w:sz w:val="28"/>
          <w:szCs w:val="24"/>
          <w:lang w:val="en-US" w:eastAsia="zh-CN" w:bidi="ar-SA"/>
        </w:rPr>
      </w:pPr>
      <w:r>
        <w:rPr>
          <w:rFonts w:hint="eastAsia" w:ascii="Arial" w:hAnsi="Arial" w:eastAsia="黑体" w:cstheme="minorBidi"/>
          <w:b/>
          <w:bCs w:val="0"/>
          <w:snapToGrid w:val="0"/>
          <w:kern w:val="2"/>
          <w:sz w:val="28"/>
          <w:szCs w:val="24"/>
          <w:lang w:val="en-US" w:eastAsia="zh-CN" w:bidi="ar-SA"/>
        </w:rPr>
        <w:t>1.说明</w:t>
      </w:r>
    </w:p>
    <w:p>
      <w:pPr>
        <w:widowControl w:val="0"/>
        <w:numPr>
          <w:ilvl w:val="0"/>
          <w:numId w:val="0"/>
        </w:numPr>
        <w:spacing w:before="156" w:after="156" w:line="240" w:lineRule="auto"/>
        <w:ind w:firstLine="420" w:firstLineChars="0"/>
        <w:jc w:val="both"/>
      </w:pPr>
      <w:r>
        <w:drawing>
          <wp:inline distT="0" distB="0" distL="114300" distR="114300">
            <wp:extent cx="4987925" cy="3075940"/>
            <wp:effectExtent l="0" t="0" r="3175" b="10160"/>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
                    <pic:cNvPicPr>
                      <a:picLocks noChangeAspect="1"/>
                    </pic:cNvPicPr>
                  </pic:nvPicPr>
                  <pic:blipFill>
                    <a:blip r:embed="rId28"/>
                    <a:stretch>
                      <a:fillRect/>
                    </a:stretch>
                  </pic:blipFill>
                  <pic:spPr>
                    <a:xfrm>
                      <a:off x="0" y="0"/>
                      <a:ext cx="4987925" cy="3075940"/>
                    </a:xfrm>
                    <a:prstGeom prst="rect">
                      <a:avLst/>
                    </a:prstGeom>
                    <a:noFill/>
                    <a:ln>
                      <a:noFill/>
                    </a:ln>
                  </pic:spPr>
                </pic:pic>
              </a:graphicData>
            </a:graphic>
          </wp:inline>
        </w:drawing>
      </w:r>
    </w:p>
    <w:p>
      <w:pPr>
        <w:widowControl w:val="0"/>
        <w:numPr>
          <w:ilvl w:val="0"/>
          <w:numId w:val="0"/>
        </w:numPr>
        <w:spacing w:before="156" w:after="156" w:line="240" w:lineRule="auto"/>
        <w:ind w:firstLine="420" w:firstLineChars="0"/>
        <w:jc w:val="both"/>
        <w:rPr>
          <w:rFonts w:hint="eastAsia"/>
          <w:lang w:eastAsia="zh-CN"/>
        </w:rPr>
      </w:pPr>
      <w:r>
        <w:rPr>
          <w:rFonts w:hint="eastAsia"/>
          <w:lang w:eastAsia="zh-CN"/>
        </w:rPr>
        <w:t>同录入客源一致。</w:t>
      </w:r>
    </w:p>
    <w:p>
      <w:pPr>
        <w:widowControl w:val="0"/>
        <w:numPr>
          <w:ilvl w:val="0"/>
          <w:numId w:val="0"/>
        </w:numPr>
        <w:spacing w:before="156" w:after="156" w:line="240" w:lineRule="auto"/>
        <w:jc w:val="both"/>
        <w:rPr>
          <w:rFonts w:hint="eastAsia" w:ascii="Heiti SC Light" w:hAnsi="Heiti SC Light" w:eastAsia="Heiti SC Light" w:cs="Heiti SC Light"/>
          <w:b/>
          <w:bCs/>
          <w:snapToGrid w:val="0"/>
          <w:sz w:val="32"/>
          <w:szCs w:val="32"/>
          <w:lang w:val="en-US" w:eastAsia="zh-CN" w:bidi="ar-SA"/>
        </w:rPr>
      </w:pPr>
      <w:r>
        <w:rPr>
          <w:rFonts w:hint="eastAsia" w:ascii="Heiti SC Light" w:hAnsi="Heiti SC Light" w:eastAsia="Heiti SC Light" w:cs="Heiti SC Light"/>
          <w:b/>
          <w:bCs/>
          <w:snapToGrid w:val="0"/>
          <w:sz w:val="32"/>
          <w:szCs w:val="32"/>
          <w:lang w:val="en-US" w:eastAsia="zh-CN" w:bidi="ar-SA"/>
        </w:rPr>
        <w:t>2.8设置客源分配方式</w:t>
      </w:r>
    </w:p>
    <w:p>
      <w:pPr>
        <w:widowControl w:val="0"/>
        <w:numPr>
          <w:ilvl w:val="0"/>
          <w:numId w:val="0"/>
        </w:numPr>
        <w:spacing w:before="156" w:after="156" w:line="240" w:lineRule="auto"/>
        <w:ind w:firstLine="420" w:firstLineChars="0"/>
        <w:jc w:val="both"/>
        <w:rPr>
          <w:rFonts w:hint="eastAsia" w:ascii="Heiti SC Light" w:hAnsi="Heiti SC Light" w:eastAsia="Heiti SC Light" w:cs="Heiti SC Light"/>
          <w:b/>
          <w:bCs/>
          <w:snapToGrid w:val="0"/>
          <w:sz w:val="32"/>
          <w:szCs w:val="32"/>
          <w:lang w:val="en-US" w:eastAsia="zh-CN" w:bidi="ar-SA"/>
        </w:rPr>
      </w:pPr>
      <w:r>
        <w:rPr>
          <w:rFonts w:hint="eastAsia" w:ascii="Heiti SC Light" w:hAnsi="Heiti SC Light" w:eastAsia="Heiti SC Light" w:cs="Heiti SC Light"/>
          <w:b/>
          <w:bCs/>
          <w:snapToGrid w:val="0"/>
          <w:sz w:val="32"/>
          <w:szCs w:val="32"/>
          <w:lang w:val="en-US" w:eastAsia="zh-CN" w:bidi="ar-SA"/>
        </w:rPr>
        <w:t>2.8.1客源分配方式</w:t>
      </w:r>
    </w:p>
    <w:p>
      <w:pPr>
        <w:widowControl w:val="0"/>
        <w:numPr>
          <w:ilvl w:val="0"/>
          <w:numId w:val="0"/>
        </w:numPr>
        <w:spacing w:before="156" w:after="156" w:line="240" w:lineRule="auto"/>
        <w:ind w:firstLine="420" w:firstLineChars="0"/>
        <w:jc w:val="both"/>
        <w:rPr>
          <w:rFonts w:hint="eastAsia"/>
          <w:lang w:val="en-US" w:eastAsia="zh-CN"/>
        </w:rPr>
      </w:pPr>
      <w:r>
        <w:rPr>
          <w:rFonts w:hint="eastAsia"/>
          <w:lang w:eastAsia="zh-CN"/>
        </w:rPr>
        <w:t>分配方式的配置方式由来源平台、意向业务、意向区域组合决定。默认分配方式都是人工分配，可自行进行设置。若新增了以上3类的内容，则默认都是智能分配方式。</w:t>
      </w:r>
    </w:p>
    <w:p>
      <w:pPr>
        <w:widowControl w:val="0"/>
        <w:numPr>
          <w:ilvl w:val="0"/>
          <w:numId w:val="0"/>
        </w:numPr>
        <w:spacing w:before="156" w:after="156" w:line="240" w:lineRule="auto"/>
        <w:ind w:left="420" w:leftChars="0" w:firstLine="420" w:firstLineChars="0"/>
        <w:jc w:val="both"/>
        <w:rPr>
          <w:rFonts w:hint="eastAsia" w:ascii="Arial" w:hAnsi="Arial" w:eastAsia="黑体" w:cstheme="minorBidi"/>
          <w:b/>
          <w:bCs w:val="0"/>
          <w:snapToGrid w:val="0"/>
          <w:kern w:val="2"/>
          <w:sz w:val="28"/>
          <w:szCs w:val="24"/>
          <w:lang w:val="en-US" w:eastAsia="zh-CN" w:bidi="ar-SA"/>
        </w:rPr>
      </w:pPr>
      <w:r>
        <w:rPr>
          <w:rFonts w:hint="eastAsia" w:ascii="Arial" w:hAnsi="Arial" w:eastAsia="黑体" w:cstheme="minorBidi"/>
          <w:b/>
          <w:bCs w:val="0"/>
          <w:snapToGrid w:val="0"/>
          <w:kern w:val="2"/>
          <w:sz w:val="28"/>
          <w:szCs w:val="24"/>
          <w:lang w:val="en-US" w:eastAsia="zh-CN" w:bidi="ar-SA"/>
        </w:rPr>
        <w:t>1.说明</w:t>
      </w:r>
    </w:p>
    <w:p>
      <w:pPr>
        <w:widowControl w:val="0"/>
        <w:numPr>
          <w:ilvl w:val="0"/>
          <w:numId w:val="0"/>
        </w:numPr>
        <w:spacing w:before="156" w:after="156" w:line="240" w:lineRule="auto"/>
        <w:ind w:left="420" w:leftChars="0" w:firstLine="420" w:firstLineChars="0"/>
        <w:jc w:val="both"/>
      </w:pPr>
      <w:r>
        <w:drawing>
          <wp:inline distT="0" distB="0" distL="114300" distR="114300">
            <wp:extent cx="5274945" cy="2720975"/>
            <wp:effectExtent l="0" t="0" r="1905" b="3175"/>
            <wp:docPr id="3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
                    <pic:cNvPicPr>
                      <a:picLocks noChangeAspect="1"/>
                    </pic:cNvPicPr>
                  </pic:nvPicPr>
                  <pic:blipFill>
                    <a:blip r:embed="rId29"/>
                    <a:stretch>
                      <a:fillRect/>
                    </a:stretch>
                  </pic:blipFill>
                  <pic:spPr>
                    <a:xfrm>
                      <a:off x="0" y="0"/>
                      <a:ext cx="5274945" cy="2720975"/>
                    </a:xfrm>
                    <a:prstGeom prst="rect">
                      <a:avLst/>
                    </a:prstGeom>
                    <a:noFill/>
                    <a:ln>
                      <a:noFill/>
                    </a:ln>
                  </pic:spPr>
                </pic:pic>
              </a:graphicData>
            </a:graphic>
          </wp:inline>
        </w:drawing>
      </w:r>
    </w:p>
    <w:p>
      <w:pPr>
        <w:widowControl w:val="0"/>
        <w:numPr>
          <w:ilvl w:val="0"/>
          <w:numId w:val="0"/>
        </w:numPr>
        <w:spacing w:before="156" w:after="156" w:line="240" w:lineRule="auto"/>
        <w:ind w:left="840" w:leftChars="0" w:firstLine="420" w:firstLineChars="0"/>
        <w:jc w:val="both"/>
        <w:rPr>
          <w:rFonts w:hint="eastAsia"/>
          <w:lang w:eastAsia="zh-CN"/>
        </w:rPr>
      </w:pPr>
      <w:r>
        <w:rPr>
          <w:rFonts w:hint="eastAsia"/>
          <w:lang w:eastAsia="zh-CN"/>
        </w:rPr>
        <w:t>来源平台、意向业务、意向区域均为下拉多选选择框，均通过数据字典进行配置。</w:t>
      </w:r>
    </w:p>
    <w:p>
      <w:pPr>
        <w:widowControl w:val="0"/>
        <w:numPr>
          <w:ilvl w:val="0"/>
          <w:numId w:val="0"/>
        </w:numPr>
        <w:spacing w:before="156" w:after="156" w:line="240" w:lineRule="auto"/>
        <w:ind w:firstLine="420" w:firstLineChars="0"/>
        <w:jc w:val="both"/>
        <w:rPr>
          <w:rFonts w:hint="eastAsia" w:ascii="Heiti SC Light" w:hAnsi="Heiti SC Light" w:eastAsia="Heiti SC Light" w:cs="Heiti SC Light"/>
          <w:b/>
          <w:bCs/>
          <w:snapToGrid w:val="0"/>
          <w:sz w:val="32"/>
          <w:szCs w:val="32"/>
          <w:lang w:val="en-US" w:eastAsia="zh-CN" w:bidi="ar-SA"/>
        </w:rPr>
      </w:pPr>
      <w:r>
        <w:rPr>
          <w:rFonts w:hint="eastAsia" w:ascii="Heiti SC Light" w:hAnsi="Heiti SC Light" w:eastAsia="Heiti SC Light" w:cs="Heiti SC Light"/>
          <w:b/>
          <w:bCs/>
          <w:snapToGrid w:val="0"/>
          <w:sz w:val="32"/>
          <w:szCs w:val="32"/>
          <w:lang w:val="en-US" w:eastAsia="zh-CN" w:bidi="ar-SA"/>
        </w:rPr>
        <w:t>2.8.2智能分配设置</w:t>
      </w:r>
    </w:p>
    <w:p>
      <w:pPr>
        <w:widowControl w:val="0"/>
        <w:numPr>
          <w:ilvl w:val="0"/>
          <w:numId w:val="0"/>
        </w:numPr>
        <w:spacing w:before="156" w:after="156" w:line="240" w:lineRule="auto"/>
        <w:ind w:left="420" w:leftChars="0" w:firstLine="420" w:firstLineChars="0"/>
        <w:jc w:val="both"/>
        <w:rPr>
          <w:rFonts w:hint="eastAsia" w:ascii="Arial" w:hAnsi="Arial" w:eastAsia="黑体" w:cstheme="minorBidi"/>
          <w:b/>
          <w:bCs w:val="0"/>
          <w:snapToGrid w:val="0"/>
          <w:kern w:val="2"/>
          <w:sz w:val="28"/>
          <w:szCs w:val="24"/>
          <w:lang w:val="en-US" w:eastAsia="zh-CN" w:bidi="ar-SA"/>
        </w:rPr>
      </w:pPr>
      <w:r>
        <w:rPr>
          <w:rFonts w:hint="eastAsia" w:ascii="Arial" w:hAnsi="Arial" w:eastAsia="黑体" w:cstheme="minorBidi"/>
          <w:b/>
          <w:bCs w:val="0"/>
          <w:snapToGrid w:val="0"/>
          <w:kern w:val="2"/>
          <w:sz w:val="28"/>
          <w:szCs w:val="24"/>
          <w:lang w:val="en-US" w:eastAsia="zh-CN" w:bidi="ar-SA"/>
        </w:rPr>
        <w:t>1.说明</w:t>
      </w:r>
    </w:p>
    <w:p>
      <w:pPr>
        <w:widowControl w:val="0"/>
        <w:numPr>
          <w:ilvl w:val="0"/>
          <w:numId w:val="0"/>
        </w:numPr>
        <w:spacing w:before="156" w:after="156" w:line="240" w:lineRule="auto"/>
        <w:ind w:firstLine="420" w:firstLineChars="0"/>
        <w:jc w:val="both"/>
      </w:pPr>
      <w:r>
        <w:drawing>
          <wp:inline distT="0" distB="0" distL="114300" distR="114300">
            <wp:extent cx="4831715" cy="1962150"/>
            <wp:effectExtent l="0" t="0" r="6985" b="0"/>
            <wp:docPr id="3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3"/>
                    <pic:cNvPicPr>
                      <a:picLocks noChangeAspect="1"/>
                    </pic:cNvPicPr>
                  </pic:nvPicPr>
                  <pic:blipFill>
                    <a:blip r:embed="rId30"/>
                    <a:stretch>
                      <a:fillRect/>
                    </a:stretch>
                  </pic:blipFill>
                  <pic:spPr>
                    <a:xfrm>
                      <a:off x="0" y="0"/>
                      <a:ext cx="4831715" cy="1962150"/>
                    </a:xfrm>
                    <a:prstGeom prst="rect">
                      <a:avLst/>
                    </a:prstGeom>
                    <a:noFill/>
                    <a:ln>
                      <a:noFill/>
                    </a:ln>
                  </pic:spPr>
                </pic:pic>
              </a:graphicData>
            </a:graphic>
          </wp:inline>
        </w:drawing>
      </w:r>
    </w:p>
    <w:p>
      <w:pPr>
        <w:pStyle w:val="28"/>
        <w:keepNext w:val="0"/>
        <w:keepLines w:val="0"/>
        <w:widowControl/>
        <w:suppressLineNumbers w:val="0"/>
        <w:spacing w:before="0" w:beforeAutospacing="0" w:after="0" w:afterAutospacing="0"/>
        <w:ind w:left="840" w:leftChars="0" w:right="0" w:firstLine="0"/>
        <w:jc w:val="left"/>
        <w:rPr>
          <w:rFonts w:hint="eastAsia" w:ascii="Arial" w:hAnsi="Arial" w:eastAsia="宋体" w:cs="Times New Roman"/>
          <w:snapToGrid w:val="0"/>
          <w:sz w:val="20"/>
          <w:szCs w:val="20"/>
          <w:lang w:val="en-US" w:eastAsia="zh-CN" w:bidi="ar-SA"/>
        </w:rPr>
      </w:pPr>
      <w:r>
        <w:rPr>
          <w:rFonts w:hint="eastAsia" w:ascii="Arial" w:hAnsi="Arial" w:eastAsia="宋体" w:cs="Times New Roman"/>
          <w:snapToGrid w:val="0"/>
          <w:sz w:val="20"/>
          <w:szCs w:val="20"/>
          <w:lang w:val="en-US" w:eastAsia="zh-CN" w:bidi="ar-SA"/>
        </w:rPr>
        <w:t>转人工时间：输入框1-9999的正整数。</w:t>
      </w:r>
    </w:p>
    <w:p>
      <w:pPr>
        <w:pStyle w:val="28"/>
        <w:keepNext w:val="0"/>
        <w:keepLines w:val="0"/>
        <w:widowControl/>
        <w:suppressLineNumbers w:val="0"/>
        <w:spacing w:before="0" w:beforeAutospacing="0" w:after="0" w:afterAutospacing="0"/>
        <w:ind w:left="840" w:leftChars="0" w:right="0" w:firstLine="0"/>
        <w:jc w:val="left"/>
        <w:rPr>
          <w:rFonts w:hint="eastAsia" w:ascii="Arial" w:hAnsi="Arial" w:eastAsia="宋体" w:cs="Times New Roman"/>
          <w:snapToGrid w:val="0"/>
          <w:sz w:val="20"/>
          <w:szCs w:val="20"/>
          <w:lang w:val="en-US" w:eastAsia="zh-CN" w:bidi="ar-SA"/>
        </w:rPr>
      </w:pPr>
      <w:r>
        <w:rPr>
          <w:rFonts w:hint="default" w:ascii="Arial" w:hAnsi="Arial" w:eastAsia="宋体" w:cs="Times New Roman"/>
          <w:snapToGrid w:val="0"/>
          <w:sz w:val="20"/>
          <w:szCs w:val="20"/>
          <w:lang w:val="en-US" w:eastAsia="zh-CN" w:bidi="ar-SA"/>
        </w:rPr>
        <w:t>均衡值：输入框1-100的正整数。</w:t>
      </w:r>
    </w:p>
    <w:p>
      <w:pPr>
        <w:pStyle w:val="5"/>
        <w:widowControl w:val="0"/>
        <w:numPr>
          <w:ilvl w:val="3"/>
          <w:numId w:val="0"/>
        </w:numPr>
        <w:spacing w:before="156" w:after="156" w:line="372" w:lineRule="auto"/>
        <w:ind w:left="400" w:leftChars="200" w:firstLine="420" w:firstLineChars="0"/>
        <w:jc w:val="both"/>
        <w:rPr>
          <w:rFonts w:hint="eastAsia" w:cstheme="minorBidi"/>
          <w:bCs w:val="0"/>
          <w:kern w:val="2"/>
          <w:szCs w:val="24"/>
        </w:rPr>
      </w:pPr>
      <w:r>
        <w:rPr>
          <w:rFonts w:hint="eastAsia" w:cstheme="minorBidi"/>
          <w:bCs w:val="0"/>
          <w:kern w:val="2"/>
          <w:szCs w:val="24"/>
          <w:lang w:val="en-US" w:eastAsia="zh-CN"/>
        </w:rPr>
        <w:t>2.</w:t>
      </w:r>
      <w:r>
        <w:rPr>
          <w:rFonts w:hint="eastAsia" w:cstheme="minorBidi"/>
          <w:bCs w:val="0"/>
          <w:kern w:val="2"/>
          <w:szCs w:val="24"/>
        </w:rPr>
        <w:t>前端功能设计</w:t>
      </w:r>
    </w:p>
    <w:p>
      <w:pPr>
        <w:spacing w:before="156" w:after="156"/>
        <w:ind w:left="840" w:leftChars="0" w:firstLine="422"/>
        <w:rPr>
          <w:b/>
        </w:rPr>
      </w:pPr>
      <w:r>
        <w:rPr>
          <w:rFonts w:asciiTheme="minorHAnsi" w:hAnsiTheme="minorHAnsi" w:eastAsiaTheme="minorEastAsia" w:cstheme="minorBidi"/>
          <w:b/>
          <w:kern w:val="2"/>
          <w:sz w:val="21"/>
        </w:rPr>
        <w:t>1</w:t>
      </w:r>
      <w:r>
        <w:rPr>
          <w:rFonts w:asciiTheme="minorHAnsi" w:hAnsiTheme="minorHAnsi" w:eastAsiaTheme="minorEastAsia" w:cstheme="minorBidi"/>
          <w:b/>
          <w:kern w:val="2"/>
          <w:sz w:val="21"/>
          <w:szCs w:val="24"/>
        </w:rPr>
        <w:t xml:space="preserve">) </w:t>
      </w:r>
      <w:r>
        <w:rPr>
          <w:rFonts w:hint="eastAsia" w:asciiTheme="minorHAnsi" w:hAnsiTheme="minorHAnsi" w:eastAsiaTheme="minorEastAsia" w:cstheme="minorBidi"/>
          <w:b/>
          <w:kern w:val="2"/>
          <w:sz w:val="21"/>
          <w:szCs w:val="24"/>
        </w:rPr>
        <w:t>初始化</w:t>
      </w:r>
    </w:p>
    <w:p>
      <w:pPr>
        <w:pStyle w:val="50"/>
        <w:widowControl w:val="0"/>
        <w:numPr>
          <w:ilvl w:val="0"/>
          <w:numId w:val="0"/>
        </w:numPr>
        <w:snapToGrid w:val="0"/>
        <w:spacing w:before="156" w:after="156" w:line="240" w:lineRule="auto"/>
        <w:ind w:left="1260" w:leftChars="0" w:firstLine="420" w:firstLineChars="0"/>
        <w:jc w:val="both"/>
        <w:rPr>
          <w:rFonts w:ascii="sans-serif" w:hAnsi="sans-serif" w:eastAsia="sans-serif" w:cs="sans-serif"/>
          <w:i w:val="0"/>
          <w:iCs w:val="0"/>
          <w:caps w:val="0"/>
          <w:color w:val="333333"/>
          <w:spacing w:val="0"/>
          <w:sz w:val="22"/>
          <w:szCs w:val="22"/>
        </w:rPr>
      </w:pPr>
      <w:r>
        <w:rPr>
          <w:rFonts w:hint="eastAsia" w:asciiTheme="minorHAnsi" w:hAnsiTheme="minorHAnsi" w:eastAsiaTheme="minorEastAsia" w:cstheme="minorBidi"/>
          <w:kern w:val="2"/>
          <w:sz w:val="21"/>
          <w:szCs w:val="24"/>
          <w:lang w:val="en-US" w:eastAsia="zh-CN"/>
        </w:rPr>
        <w:t>1、</w:t>
      </w:r>
      <w:r>
        <w:rPr>
          <w:rFonts w:ascii="sans-serif" w:hAnsi="sans-serif" w:eastAsia="sans-serif" w:cs="sans-serif"/>
          <w:i w:val="0"/>
          <w:iCs w:val="0"/>
          <w:caps w:val="0"/>
          <w:color w:val="333333"/>
          <w:spacing w:val="0"/>
          <w:sz w:val="22"/>
          <w:szCs w:val="22"/>
        </w:rPr>
        <w:t>智能分配</w:t>
      </w:r>
      <w:r>
        <w:rPr>
          <w:rFonts w:hint="eastAsia" w:ascii="sans-serif" w:hAnsi="sans-serif" w:cs="sans-serif"/>
          <w:i w:val="0"/>
          <w:iCs w:val="0"/>
          <w:caps w:val="0"/>
          <w:color w:val="333333"/>
          <w:spacing w:val="0"/>
          <w:sz w:val="22"/>
          <w:szCs w:val="22"/>
          <w:lang w:eastAsia="zh-CN"/>
        </w:rPr>
        <w:t>状态</w:t>
      </w:r>
      <w:r>
        <w:rPr>
          <w:rFonts w:ascii="sans-serif" w:hAnsi="sans-serif" w:eastAsia="sans-serif" w:cs="sans-serif"/>
          <w:i w:val="0"/>
          <w:iCs w:val="0"/>
          <w:caps w:val="0"/>
          <w:color w:val="333333"/>
          <w:spacing w:val="0"/>
          <w:sz w:val="22"/>
          <w:szCs w:val="22"/>
        </w:rPr>
        <w:t>：默认为关，需手动开启。</w:t>
      </w:r>
    </w:p>
    <w:p>
      <w:pPr>
        <w:pStyle w:val="50"/>
        <w:widowControl w:val="0"/>
        <w:numPr>
          <w:ilvl w:val="0"/>
          <w:numId w:val="0"/>
        </w:numPr>
        <w:snapToGrid w:val="0"/>
        <w:spacing w:before="156" w:after="156" w:line="240" w:lineRule="auto"/>
        <w:ind w:left="1260" w:leftChars="0" w:firstLine="420" w:firstLineChars="0"/>
        <w:jc w:val="both"/>
        <w:rPr>
          <w:rFonts w:ascii="sans-serif" w:hAnsi="sans-serif" w:eastAsia="sans-serif" w:cs="sans-serif"/>
          <w:i w:val="0"/>
          <w:iCs w:val="0"/>
          <w:caps w:val="0"/>
          <w:color w:val="333333"/>
          <w:spacing w:val="0"/>
          <w:sz w:val="22"/>
          <w:szCs w:val="22"/>
        </w:rPr>
      </w:pPr>
      <w:r>
        <w:rPr>
          <w:rFonts w:hint="eastAsia" w:ascii="sans-serif" w:hAnsi="sans-serif" w:cs="sans-serif"/>
          <w:i w:val="0"/>
          <w:iCs w:val="0"/>
          <w:caps w:val="0"/>
          <w:color w:val="333333"/>
          <w:spacing w:val="0"/>
          <w:sz w:val="22"/>
          <w:szCs w:val="22"/>
          <w:lang w:val="en-US" w:eastAsia="zh-CN"/>
        </w:rPr>
        <w:t>2、</w:t>
      </w:r>
      <w:r>
        <w:rPr>
          <w:rFonts w:ascii="sans-serif" w:hAnsi="sans-serif" w:eastAsia="sans-serif" w:cs="sans-serif"/>
          <w:i w:val="0"/>
          <w:iCs w:val="0"/>
          <w:caps w:val="0"/>
          <w:color w:val="333333"/>
          <w:spacing w:val="0"/>
          <w:sz w:val="22"/>
          <w:szCs w:val="22"/>
        </w:rPr>
        <w:t>执行时间段：需在智能分配开启的状态下才生效。选择为时分</w:t>
      </w:r>
    </w:p>
    <w:p>
      <w:pPr>
        <w:widowControl w:val="0"/>
        <w:numPr>
          <w:ilvl w:val="0"/>
          <w:numId w:val="0"/>
        </w:numPr>
        <w:spacing w:before="156" w:after="156" w:line="240" w:lineRule="auto"/>
        <w:jc w:val="both"/>
        <w:rPr>
          <w:rFonts w:hint="eastAsia" w:ascii="Heiti SC Light" w:hAnsi="Heiti SC Light" w:eastAsia="Heiti SC Light" w:cs="Heiti SC Light"/>
          <w:b/>
          <w:bCs/>
          <w:snapToGrid w:val="0"/>
          <w:sz w:val="32"/>
          <w:szCs w:val="32"/>
          <w:lang w:val="en-US" w:eastAsia="zh-CN" w:bidi="ar-SA"/>
        </w:rPr>
      </w:pPr>
      <w:r>
        <w:rPr>
          <w:rFonts w:hint="eastAsia" w:ascii="Heiti SC Light" w:hAnsi="Heiti SC Light" w:eastAsia="Heiti SC Light" w:cs="Heiti SC Light"/>
          <w:b/>
          <w:bCs/>
          <w:snapToGrid w:val="0"/>
          <w:sz w:val="32"/>
          <w:szCs w:val="32"/>
          <w:lang w:val="en-US" w:eastAsia="zh-CN" w:bidi="ar-SA"/>
        </w:rPr>
        <w:t>2.9客源规则管理</w:t>
      </w:r>
    </w:p>
    <w:p>
      <w:pPr>
        <w:widowControl w:val="0"/>
        <w:numPr>
          <w:ilvl w:val="0"/>
          <w:numId w:val="0"/>
        </w:numPr>
        <w:snapToGrid w:val="0"/>
        <w:spacing w:before="156" w:after="156" w:line="240" w:lineRule="auto"/>
        <w:ind w:firstLine="420" w:firstLineChars="0"/>
        <w:jc w:val="both"/>
        <w:rPr>
          <w:rFonts w:hint="eastAsia" w:ascii="Heiti SC Light" w:hAnsi="Heiti SC Light" w:eastAsia="Heiti SC Light" w:cs="Heiti SC Light"/>
          <w:b/>
          <w:bCs/>
          <w:snapToGrid w:val="0"/>
          <w:sz w:val="32"/>
          <w:szCs w:val="32"/>
          <w:lang w:val="en-US" w:eastAsia="zh-CN" w:bidi="ar-SA"/>
        </w:rPr>
      </w:pPr>
      <w:r>
        <w:rPr>
          <w:rFonts w:hint="eastAsia" w:asciiTheme="minorHAnsi" w:hAnsiTheme="minorHAnsi" w:eastAsiaTheme="minorEastAsia" w:cstheme="minorBidi"/>
          <w:b/>
          <w:kern w:val="2"/>
          <w:sz w:val="21"/>
          <w:szCs w:val="24"/>
          <w:lang w:val="en-US" w:eastAsia="zh-CN"/>
        </w:rPr>
        <w:t>说明：其中规则名称、规则内容</w:t>
      </w:r>
      <w:r>
        <w:rPr>
          <w:rFonts w:hint="eastAsia" w:asciiTheme="minorHAnsi" w:hAnsiTheme="minorHAnsi" w:eastAsiaTheme="minorEastAsia" w:cstheme="minorBidi"/>
          <w:b/>
          <w:kern w:val="2"/>
          <w:sz w:val="21"/>
          <w:szCs w:val="24"/>
          <w:lang w:eastAsia="zh-CN"/>
        </w:rPr>
        <w:t>均通过数据字典进行配置</w:t>
      </w:r>
      <w:r>
        <w:rPr>
          <w:rFonts w:hint="eastAsia" w:asciiTheme="minorHAnsi" w:hAnsiTheme="minorHAnsi" w:eastAsiaTheme="minorEastAsia" w:cstheme="minorBidi"/>
          <w:b/>
          <w:kern w:val="2"/>
          <w:sz w:val="21"/>
          <w:szCs w:val="24"/>
          <w:lang w:val="en-US" w:eastAsia="zh-CN"/>
        </w:rPr>
        <w:t>。</w:t>
      </w:r>
      <w:bookmarkStart w:id="18" w:name="_GoBack"/>
      <w:bookmarkEnd w:id="18"/>
    </w:p>
    <w:p>
      <w:pPr>
        <w:widowControl w:val="0"/>
        <w:numPr>
          <w:ilvl w:val="0"/>
          <w:numId w:val="0"/>
        </w:numPr>
        <w:spacing w:before="156" w:after="156" w:line="240" w:lineRule="auto"/>
        <w:ind w:firstLine="420" w:firstLineChars="0"/>
        <w:jc w:val="both"/>
        <w:rPr>
          <w:rFonts w:hint="eastAsia" w:ascii="Heiti SC Light" w:hAnsi="Heiti SC Light" w:eastAsia="Heiti SC Light" w:cs="Heiti SC Light"/>
          <w:b/>
          <w:bCs/>
          <w:snapToGrid w:val="0"/>
          <w:sz w:val="32"/>
          <w:szCs w:val="32"/>
          <w:lang w:val="en-US" w:eastAsia="zh-CN" w:bidi="ar-SA"/>
        </w:rPr>
      </w:pPr>
      <w:r>
        <w:rPr>
          <w:rFonts w:hint="eastAsia" w:ascii="Heiti SC Light" w:hAnsi="Heiti SC Light" w:eastAsia="Heiti SC Light" w:cs="Heiti SC Light"/>
          <w:b/>
          <w:bCs/>
          <w:snapToGrid w:val="0"/>
          <w:sz w:val="32"/>
          <w:szCs w:val="32"/>
          <w:lang w:val="en-US" w:eastAsia="zh-CN" w:bidi="ar-SA"/>
        </w:rPr>
        <w:t>2.9.1客户流转格则—平台</w:t>
      </w:r>
    </w:p>
    <w:p>
      <w:pPr>
        <w:widowControl w:val="0"/>
        <w:numPr>
          <w:ilvl w:val="0"/>
          <w:numId w:val="0"/>
        </w:numPr>
        <w:spacing w:before="156" w:after="156" w:line="240" w:lineRule="auto"/>
        <w:ind w:firstLine="420" w:firstLineChars="0"/>
        <w:jc w:val="both"/>
      </w:pPr>
      <w:r>
        <w:drawing>
          <wp:inline distT="0" distB="0" distL="114300" distR="114300">
            <wp:extent cx="4723765" cy="3504565"/>
            <wp:effectExtent l="0" t="0" r="635" b="635"/>
            <wp:docPr id="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4"/>
                    <pic:cNvPicPr>
                      <a:picLocks noChangeAspect="1"/>
                    </pic:cNvPicPr>
                  </pic:nvPicPr>
                  <pic:blipFill>
                    <a:blip r:embed="rId31"/>
                    <a:stretch>
                      <a:fillRect/>
                    </a:stretch>
                  </pic:blipFill>
                  <pic:spPr>
                    <a:xfrm>
                      <a:off x="0" y="0"/>
                      <a:ext cx="4723765" cy="3504565"/>
                    </a:xfrm>
                    <a:prstGeom prst="rect">
                      <a:avLst/>
                    </a:prstGeom>
                    <a:noFill/>
                    <a:ln>
                      <a:noFill/>
                    </a:ln>
                  </pic:spPr>
                </pic:pic>
              </a:graphicData>
            </a:graphic>
          </wp:inline>
        </w:drawing>
      </w:r>
    </w:p>
    <w:p>
      <w:pPr>
        <w:widowControl w:val="0"/>
        <w:numPr>
          <w:ilvl w:val="0"/>
          <w:numId w:val="0"/>
        </w:numPr>
        <w:spacing w:before="156" w:after="156" w:line="240" w:lineRule="auto"/>
        <w:ind w:firstLine="420" w:firstLineChars="0"/>
        <w:jc w:val="both"/>
        <w:rPr>
          <w:rFonts w:hint="eastAsia" w:ascii="Heiti SC Light" w:hAnsi="Heiti SC Light" w:eastAsia="Heiti SC Light" w:cs="Heiti SC Light"/>
          <w:b/>
          <w:bCs/>
          <w:snapToGrid w:val="0"/>
          <w:sz w:val="32"/>
          <w:szCs w:val="32"/>
          <w:lang w:val="en-US" w:eastAsia="zh-CN" w:bidi="ar-SA"/>
        </w:rPr>
      </w:pPr>
      <w:r>
        <w:rPr>
          <w:rFonts w:hint="eastAsia" w:ascii="Heiti SC Light" w:hAnsi="Heiti SC Light" w:eastAsia="Heiti SC Light" w:cs="Heiti SC Light"/>
          <w:b/>
          <w:bCs/>
          <w:snapToGrid w:val="0"/>
          <w:sz w:val="32"/>
          <w:szCs w:val="32"/>
          <w:lang w:val="en-US" w:eastAsia="zh-CN" w:bidi="ar-SA"/>
        </w:rPr>
        <w:t>2.9.2客户流转格则—商户</w:t>
      </w:r>
    </w:p>
    <w:p>
      <w:pPr>
        <w:widowControl w:val="0"/>
        <w:numPr>
          <w:ilvl w:val="0"/>
          <w:numId w:val="0"/>
        </w:numPr>
        <w:spacing w:before="156" w:after="156" w:line="240" w:lineRule="auto"/>
        <w:ind w:firstLine="420" w:firstLineChars="0"/>
        <w:jc w:val="both"/>
      </w:pPr>
      <w:r>
        <w:drawing>
          <wp:inline distT="0" distB="0" distL="114300" distR="114300">
            <wp:extent cx="4561205" cy="3185160"/>
            <wp:effectExtent l="0" t="0" r="10795" b="15240"/>
            <wp:docPr id="3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5"/>
                    <pic:cNvPicPr>
                      <a:picLocks noChangeAspect="1"/>
                    </pic:cNvPicPr>
                  </pic:nvPicPr>
                  <pic:blipFill>
                    <a:blip r:embed="rId32"/>
                    <a:stretch>
                      <a:fillRect/>
                    </a:stretch>
                  </pic:blipFill>
                  <pic:spPr>
                    <a:xfrm>
                      <a:off x="0" y="0"/>
                      <a:ext cx="4561205" cy="3185160"/>
                    </a:xfrm>
                    <a:prstGeom prst="rect">
                      <a:avLst/>
                    </a:prstGeom>
                    <a:noFill/>
                    <a:ln>
                      <a:noFill/>
                    </a:ln>
                  </pic:spPr>
                </pic:pic>
              </a:graphicData>
            </a:graphic>
          </wp:inline>
        </w:drawing>
      </w:r>
    </w:p>
    <w:bookmarkEnd w:id="13"/>
    <w:p>
      <w:pPr>
        <w:pStyle w:val="2"/>
        <w:spacing w:before="156" w:after="156"/>
        <w:rPr>
          <w:rFonts w:ascii="Heiti SC Light" w:hAnsi="Heiti SC Light" w:eastAsia="Heiti SC Light" w:cs="Heiti SC Light"/>
        </w:rPr>
      </w:pPr>
      <w:bookmarkStart w:id="14" w:name="_Toc801946402"/>
      <w:r>
        <w:rPr>
          <w:rFonts w:hint="eastAsia" w:ascii="Heiti SC Light" w:hAnsi="Heiti SC Light" w:eastAsia="Heiti SC Light" w:cs="Heiti SC Light"/>
          <w:lang w:eastAsia="zh-Hans"/>
        </w:rPr>
        <w:t>其他设计</w:t>
      </w:r>
      <w:bookmarkEnd w:id="14"/>
    </w:p>
    <w:p>
      <w:pPr>
        <w:pStyle w:val="3"/>
        <w:spacing w:before="156" w:after="156"/>
        <w:ind w:left="0"/>
        <w:rPr>
          <w:rFonts w:ascii="Heiti SC Light" w:hAnsi="Heiti SC Light" w:eastAsia="Heiti SC Light" w:cs="Heiti SC Light"/>
          <w:lang w:eastAsia="zh-Hans"/>
        </w:rPr>
      </w:pPr>
      <w:bookmarkStart w:id="15" w:name="_Toc705809842"/>
      <w:bookmarkStart w:id="16" w:name="_Toc32616"/>
      <w:bookmarkStart w:id="17" w:name="_Toc26821"/>
      <w:r>
        <w:rPr>
          <w:rFonts w:hint="eastAsia" w:ascii="Heiti SC Light" w:hAnsi="Heiti SC Light" w:eastAsia="Heiti SC Light" w:cs="Heiti SC Light"/>
          <w:lang w:eastAsia="zh-Hans"/>
        </w:rPr>
        <w:t>接口设计</w:t>
      </w:r>
      <w:bookmarkEnd w:id="15"/>
    </w:p>
    <w:p>
      <w:pPr>
        <w:snapToGrid w:val="0"/>
        <w:spacing w:before="93" w:beforeLines="30" w:after="0" w:afterLines="0" w:line="240" w:lineRule="atLeast"/>
        <w:ind w:left="360" w:firstLine="0" w:firstLineChars="0"/>
        <w:rPr>
          <w:rFonts w:ascii="Heiti SC Light" w:hAnsi="Heiti SC Light" w:eastAsia="Heiti SC Light" w:cs="Heiti SC Light"/>
          <w:sz w:val="24"/>
          <w:szCs w:val="24"/>
          <w:lang w:eastAsia="zh-Hans"/>
        </w:rPr>
      </w:pPr>
      <w:r>
        <w:rPr>
          <w:rFonts w:hint="eastAsia" w:ascii="Heiti SC Light" w:hAnsi="Heiti SC Light" w:eastAsia="Heiti SC Light" w:cs="Heiti SC Light"/>
          <w:sz w:val="24"/>
          <w:szCs w:val="24"/>
          <w:lang w:eastAsia="zh-Hans"/>
        </w:rPr>
        <w:t>接口设计详见YApi文档</w:t>
      </w:r>
      <w:r>
        <w:rPr>
          <w:rFonts w:ascii="Heiti SC Light" w:hAnsi="Heiti SC Light" w:eastAsia="Heiti SC Light" w:cs="Heiti SC Light"/>
          <w:sz w:val="24"/>
          <w:szCs w:val="24"/>
          <w:lang w:eastAsia="zh-Hans"/>
        </w:rPr>
        <w:t>，</w:t>
      </w:r>
      <w:r>
        <w:rPr>
          <w:rFonts w:hint="eastAsia" w:ascii="Heiti SC Light" w:hAnsi="Heiti SC Light" w:eastAsia="Heiti SC Light" w:cs="Heiti SC Light"/>
          <w:sz w:val="24"/>
          <w:szCs w:val="24"/>
          <w:lang w:eastAsia="zh-Hans"/>
        </w:rPr>
        <w:t>YApi地址</w:t>
      </w:r>
      <w:r>
        <w:rPr>
          <w:rFonts w:ascii="Heiti SC Light" w:hAnsi="Heiti SC Light" w:eastAsia="Heiti SC Light" w:cs="Heiti SC Light"/>
          <w:sz w:val="24"/>
          <w:szCs w:val="24"/>
          <w:lang w:eastAsia="zh-Hans"/>
        </w:rPr>
        <w:t>：</w:t>
      </w:r>
      <w:bookmarkEnd w:id="16"/>
      <w:bookmarkEnd w:id="17"/>
      <w:r>
        <w:rPr>
          <w:rFonts w:ascii="Heiti SC Light" w:hAnsi="Heiti SC Light" w:eastAsia="Heiti SC Light" w:cs="Heiti SC Light"/>
          <w:sz w:val="24"/>
          <w:szCs w:val="24"/>
          <w:lang w:eastAsia="zh-Hans"/>
        </w:rPr>
        <w:t xml:space="preserve"> </w:t>
      </w:r>
    </w:p>
    <w:p>
      <w:pPr>
        <w:snapToGrid w:val="0"/>
        <w:spacing w:before="93" w:beforeLines="30" w:after="0" w:afterLines="0" w:line="240" w:lineRule="atLeast"/>
        <w:ind w:firstLine="360" w:firstLineChars="150"/>
        <w:rPr>
          <w:rFonts w:ascii="Heiti SC Light" w:hAnsi="Heiti SC Light" w:eastAsia="Heiti SC Light" w:cs="Heiti SC Light"/>
          <w:sz w:val="24"/>
          <w:szCs w:val="24"/>
        </w:rPr>
      </w:pPr>
      <w:r>
        <w:rPr>
          <w:rFonts w:hint="eastAsia" w:ascii="Heiti SC Light" w:hAnsi="Heiti SC Light" w:eastAsia="Heiti SC Light" w:cs="Heiti SC Light"/>
          <w:sz w:val="24"/>
          <w:szCs w:val="24"/>
        </w:rPr>
        <w:t>http://yapi.dgg.cn/project/782/interface/api/cat_14358</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pgNumType w:start="0"/>
      <w:cols w:space="720" w:num="1"/>
      <w:titlePg/>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00"/>
      </w:pPr>
      <w:r>
        <w:separator/>
      </w:r>
    </w:p>
  </w:endnote>
  <w:endnote w:type="continuationSeparator" w:id="1">
    <w:p>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Heiti SC Light">
    <w:altName w:val="微软雅黑"/>
    <w:panose1 w:val="00000000000000000000"/>
    <w:charset w:val="86"/>
    <w:family w:val="auto"/>
    <w:pitch w:val="default"/>
    <w:sig w:usb0="00000000" w:usb1="00000000" w:usb2="00000000" w:usb3="00000000" w:csb0="203E0000" w:csb1="00000000"/>
  </w:font>
  <w:font w:name="sans-serif">
    <w:altName w:val="Segoe Print"/>
    <w:panose1 w:val="00000000000000000000"/>
    <w:charset w:val="00"/>
    <w:family w:val="auto"/>
    <w:pitch w:val="default"/>
    <w:sig w:usb0="00000000" w:usb1="00000000" w:usb2="00000000" w:usb3="00000000" w:csb0="00000000" w:csb1="00000000"/>
  </w:font>
  <w:font w:name="PingFang SC">
    <w:altName w:val="微软雅黑"/>
    <w:panose1 w:val="00000000000000000000"/>
    <w:charset w:val="86"/>
    <w:family w:val="swiss"/>
    <w:pitch w:val="default"/>
    <w:sig w:usb0="00000000" w:usb1="00000000" w:usb2="00000017" w:usb3="00000000" w:csb0="00040001"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20" w:after="120"/>
      <w:ind w:firstLine="360"/>
      <w:rPr>
        <w:szCs w:val="21"/>
      </w:rPr>
    </w:pPr>
    <w:r>
      <w:rPr>
        <w:rFonts w:hint="eastAsia"/>
        <w:szCs w:val="21"/>
      </w:rPr>
      <w:t>-----------------------------------------------------------------------------------------------------------------------------------</w:t>
    </w:r>
  </w:p>
  <w:p>
    <w:pPr>
      <w:pStyle w:val="20"/>
      <w:spacing w:before="120" w:after="120"/>
      <w:ind w:firstLine="360"/>
      <w:rPr>
        <w:szCs w:val="21"/>
      </w:rPr>
    </w:pPr>
    <w:r>
      <w:rPr>
        <w:rFonts w:hint="eastAsia"/>
        <w:szCs w:val="21"/>
      </w:rPr>
      <w:t>成都</w:t>
    </w:r>
    <w:r>
      <w:rPr>
        <w:rFonts w:hint="eastAsia"/>
        <w:szCs w:val="21"/>
        <w:lang w:eastAsia="zh-Hans"/>
      </w:rPr>
      <w:t>薯片科技</w:t>
    </w:r>
    <w:r>
      <w:rPr>
        <w:rFonts w:hint="eastAsia"/>
        <w:szCs w:val="21"/>
      </w:rPr>
      <w:t>有限公司</w:t>
    </w:r>
    <w:r>
      <w:rPr>
        <w:rFonts w:hint="eastAsia"/>
        <w:szCs w:val="21"/>
      </w:rPr>
      <w:tab/>
    </w:r>
    <w:r>
      <w:rPr>
        <w:rFonts w:hint="eastAsia"/>
        <w:szCs w:val="21"/>
      </w:rPr>
      <w:tab/>
    </w:r>
    <w:r>
      <w:rPr>
        <w:rFonts w:hint="eastAsia"/>
        <w:szCs w:val="21"/>
      </w:rPr>
      <w:t>第</w:t>
    </w:r>
    <w:r>
      <w:fldChar w:fldCharType="begin"/>
    </w:r>
    <w:r>
      <w:rPr>
        <w:rStyle w:val="33"/>
      </w:rPr>
      <w:instrText xml:space="preserve"> PAGE </w:instrText>
    </w:r>
    <w:r>
      <w:fldChar w:fldCharType="separate"/>
    </w:r>
    <w:r>
      <w:rPr>
        <w:rStyle w:val="33"/>
      </w:rPr>
      <w:t>10</w:t>
    </w:r>
    <w:r>
      <w:fldChar w:fldCharType="end"/>
    </w:r>
    <w:r>
      <w:rPr>
        <w:rFonts w:hint="eastAsia"/>
        <w:szCs w:val="21"/>
      </w:rPr>
      <w:t>页 共</w:t>
    </w:r>
    <w:r>
      <w:fldChar w:fldCharType="begin"/>
    </w:r>
    <w:r>
      <w:rPr>
        <w:rStyle w:val="33"/>
      </w:rPr>
      <w:instrText xml:space="preserve"> NUMPAGES </w:instrText>
    </w:r>
    <w:r>
      <w:fldChar w:fldCharType="separate"/>
    </w:r>
    <w:r>
      <w:rPr>
        <w:rStyle w:val="33"/>
      </w:rPr>
      <w:t>25</w:t>
    </w:r>
    <w:r>
      <w:fldChar w:fldCharType="end"/>
    </w:r>
    <w:r>
      <w:rPr>
        <w:rFonts w:hint="eastAsia"/>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right" w:y="1"/>
      <w:spacing w:before="120" w:after="120"/>
      <w:ind w:firstLine="360"/>
      <w:rPr>
        <w:rStyle w:val="33"/>
      </w:rPr>
    </w:pPr>
    <w:r>
      <w:fldChar w:fldCharType="begin"/>
    </w:r>
    <w:r>
      <w:rPr>
        <w:rStyle w:val="33"/>
      </w:rPr>
      <w:instrText xml:space="preserve">PAGE  </w:instrText>
    </w:r>
    <w:r>
      <w:fldChar w:fldCharType="end"/>
    </w:r>
  </w:p>
  <w:p>
    <w:pPr>
      <w:pStyle w:val="20"/>
      <w:spacing w:before="120" w:after="120"/>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00"/>
      </w:pPr>
      <w:r>
        <w:separator/>
      </w:r>
    </w:p>
  </w:footnote>
  <w:footnote w:type="continuationSeparator" w:id="1">
    <w:p>
      <w:pPr>
        <w:spacing w:before="0" w:after="0" w:line="240" w:lineRule="auto"/>
        <w:ind w:firstLine="4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ind w:firstLine="883"/>
      <w:jc w:val="left"/>
    </w:pPr>
    <w:r>
      <w:rPr>
        <w:rFonts w:hint="eastAsia" w:ascii="隶书" w:eastAsia="隶书"/>
        <w:b/>
        <w:snapToGrid/>
        <w:sz w:val="44"/>
        <w:szCs w:val="44"/>
      </w:rPr>
      <w:drawing>
        <wp:inline distT="0" distB="0" distL="114300" distR="114300">
          <wp:extent cx="652780" cy="403225"/>
          <wp:effectExtent l="0" t="0" r="7620" b="3175"/>
          <wp:docPr id="6" name="图片 1" descr="u=1339896342,3652197027&amp;fm=58&amp;s=8963CC16C5B06D9234D74CD6020010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u=1339896342,3652197027&amp;fm=58&amp;s=8963CC16C5B06D9234D74CD6020010BA"/>
                  <pic:cNvPicPr>
                    <a:picLocks noChangeAspect="1"/>
                  </pic:cNvPicPr>
                </pic:nvPicPr>
                <pic:blipFill>
                  <a:blip r:embed="rId1"/>
                  <a:stretch>
                    <a:fillRect/>
                  </a:stretch>
                </pic:blipFill>
                <pic:spPr>
                  <a:xfrm>
                    <a:off x="0" y="0"/>
                    <a:ext cx="652780" cy="403225"/>
                  </a:xfrm>
                  <a:prstGeom prst="rect">
                    <a:avLst/>
                  </a:prstGeom>
                  <a:noFill/>
                  <a:ln w="9525">
                    <a:noFill/>
                  </a:ln>
                </pic:spPr>
              </pic:pic>
            </a:graphicData>
          </a:graphic>
        </wp:inline>
      </w:drawing>
    </w:r>
    <w:r>
      <w:rPr>
        <w:rFonts w:hint="eastAsia"/>
      </w:rPr>
      <w:t xml:space="preserve">                                 概要设计-</w:t>
    </w:r>
    <w:r>
      <w:rPr>
        <w:rFonts w:hint="eastAsia"/>
        <w:lang w:eastAsia="zh-CN"/>
      </w:rPr>
      <w:t>企大顺</w:t>
    </w:r>
    <w:r>
      <w:rPr>
        <w:lang w:eastAsia="zh-Hans"/>
      </w:rPr>
      <w:t>-</w:t>
    </w:r>
    <w:r>
      <w:rPr>
        <w:rFonts w:hint="eastAsia"/>
        <w:lang w:eastAsia="zh-CN"/>
      </w:rPr>
      <w:t>客源仓</w:t>
    </w:r>
    <w:r>
      <w:rPr>
        <w:lang w:eastAsia="zh-Hans"/>
      </w:rPr>
      <w:t>-</w:t>
    </w:r>
    <w:r>
      <w:rPr>
        <w:rFonts w:hint="eastAsia"/>
        <w:lang w:eastAsia="zh-Hans"/>
      </w:rPr>
      <w:t>前端分册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037E87"/>
    <w:multiLevelType w:val="multilevel"/>
    <w:tmpl w:val="AE037E8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CA413D53"/>
    <w:multiLevelType w:val="singleLevel"/>
    <w:tmpl w:val="CA413D53"/>
    <w:lvl w:ilvl="0" w:tentative="0">
      <w:start w:val="1"/>
      <w:numFmt w:val="decimal"/>
      <w:lvlText w:val="%1)"/>
      <w:lvlJc w:val="left"/>
      <w:pPr>
        <w:ind w:left="425" w:hanging="425"/>
      </w:pPr>
    </w:lvl>
  </w:abstractNum>
  <w:abstractNum w:abstractNumId="2">
    <w:nsid w:val="E55AE8D0"/>
    <w:multiLevelType w:val="singleLevel"/>
    <w:tmpl w:val="E55AE8D0"/>
    <w:lvl w:ilvl="0" w:tentative="0">
      <w:start w:val="1"/>
      <w:numFmt w:val="decimal"/>
      <w:suff w:val="space"/>
      <w:lvlText w:val="%1."/>
      <w:lvlJc w:val="left"/>
    </w:lvl>
  </w:abstractNum>
  <w:abstractNum w:abstractNumId="3">
    <w:nsid w:val="17665B62"/>
    <w:multiLevelType w:val="multilevel"/>
    <w:tmpl w:val="17665B6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28DF1C02"/>
    <w:multiLevelType w:val="singleLevel"/>
    <w:tmpl w:val="28DF1C02"/>
    <w:lvl w:ilvl="0" w:tentative="0">
      <w:start w:val="1"/>
      <w:numFmt w:val="decimal"/>
      <w:suff w:val="space"/>
      <w:lvlText w:val="%1."/>
      <w:lvlJc w:val="left"/>
    </w:lvl>
  </w:abstractNum>
  <w:abstractNum w:abstractNumId="5">
    <w:nsid w:val="34C260AA"/>
    <w:multiLevelType w:val="singleLevel"/>
    <w:tmpl w:val="34C260AA"/>
    <w:lvl w:ilvl="0" w:tentative="0">
      <w:start w:val="2"/>
      <w:numFmt w:val="decimal"/>
      <w:suff w:val="nothing"/>
      <w:lvlText w:val="%1、"/>
      <w:lvlJc w:val="left"/>
    </w:lvl>
  </w:abstractNum>
  <w:abstractNum w:abstractNumId="6">
    <w:nsid w:val="3E564E94"/>
    <w:multiLevelType w:val="singleLevel"/>
    <w:tmpl w:val="3E564E94"/>
    <w:lvl w:ilvl="0" w:tentative="0">
      <w:start w:val="1"/>
      <w:numFmt w:val="decimal"/>
      <w:suff w:val="space"/>
      <w:lvlText w:val="%1)"/>
      <w:lvlJc w:val="left"/>
    </w:lvl>
  </w:abstractNum>
  <w:abstractNum w:abstractNumId="7">
    <w:nsid w:val="548D623D"/>
    <w:multiLevelType w:val="singleLevel"/>
    <w:tmpl w:val="548D623D"/>
    <w:lvl w:ilvl="0" w:tentative="0">
      <w:start w:val="1"/>
      <w:numFmt w:val="decimal"/>
      <w:suff w:val="nothing"/>
      <w:lvlText w:val="%1、"/>
      <w:lvlJc w:val="left"/>
    </w:lvl>
  </w:abstractNum>
  <w:abstractNum w:abstractNumId="8">
    <w:nsid w:val="584233CB"/>
    <w:multiLevelType w:val="multilevel"/>
    <w:tmpl w:val="584233CB"/>
    <w:lvl w:ilvl="0" w:tentative="0">
      <w:start w:val="1"/>
      <w:numFmt w:val="decimal"/>
      <w:pStyle w:val="2"/>
      <w:isLgl/>
      <w:suff w:val="space"/>
      <w:lvlText w:val="第%1章 "/>
      <w:lvlJc w:val="left"/>
      <w:pPr>
        <w:ind w:left="0" w:firstLine="0"/>
      </w:pPr>
      <w:rPr>
        <w:rFonts w:hint="eastAsia"/>
        <w:lang w:val="en-US"/>
      </w:rPr>
    </w:lvl>
    <w:lvl w:ilvl="1" w:tentative="0">
      <w:start w:val="1"/>
      <w:numFmt w:val="decimal"/>
      <w:pStyle w:val="3"/>
      <w:suff w:val="nothing"/>
      <w:lvlText w:val="%1.%2、"/>
      <w:lvlJc w:val="left"/>
      <w:pPr>
        <w:ind w:left="1134" w:firstLine="0"/>
      </w:pPr>
      <w:rPr>
        <w:rFonts w:hint="eastAsia"/>
      </w:rPr>
    </w:lvl>
    <w:lvl w:ilvl="2" w:tentative="0">
      <w:start w:val="1"/>
      <w:numFmt w:val="decimal"/>
      <w:pStyle w:val="4"/>
      <w:lvlText w:val="%1.%2.%3、"/>
      <w:lvlJc w:val="left"/>
      <w:pPr>
        <w:tabs>
          <w:tab w:val="left" w:pos="0"/>
        </w:tabs>
        <w:ind w:left="0" w:firstLine="0"/>
      </w:pPr>
      <w:rPr>
        <w:rFonts w:hint="eastAsia"/>
      </w:rPr>
    </w:lvl>
    <w:lvl w:ilvl="3" w:tentative="0">
      <w:start w:val="1"/>
      <w:numFmt w:val="none"/>
      <w:pStyle w:val="5"/>
      <w:suff w:val="nothing"/>
      <w:lvlText w:val=""/>
      <w:lvlJc w:val="left"/>
      <w:pPr>
        <w:ind w:left="0" w:firstLine="0"/>
      </w:pPr>
      <w:rPr>
        <w:rFonts w:hint="eastAsia"/>
      </w:rPr>
    </w:lvl>
    <w:lvl w:ilvl="4" w:tentative="0">
      <w:start w:val="1"/>
      <w:numFmt w:val="none"/>
      <w:pStyle w:val="6"/>
      <w:suff w:val="nothing"/>
      <w:lvlText w:val=""/>
      <w:lvlJc w:val="left"/>
      <w:pPr>
        <w:ind w:left="0" w:firstLine="0"/>
      </w:pPr>
      <w:rPr>
        <w:rFonts w:hint="eastAsia"/>
      </w:rPr>
    </w:lvl>
    <w:lvl w:ilvl="5" w:tentative="0">
      <w:start w:val="1"/>
      <w:numFmt w:val="none"/>
      <w:pStyle w:val="7"/>
      <w:suff w:val="nothing"/>
      <w:lvlText w:val=""/>
      <w:lvlJc w:val="left"/>
      <w:pPr>
        <w:ind w:left="0" w:firstLine="0"/>
      </w:pPr>
      <w:rPr>
        <w:rFonts w:hint="eastAsia"/>
      </w:rPr>
    </w:lvl>
    <w:lvl w:ilvl="6" w:tentative="0">
      <w:start w:val="1"/>
      <w:numFmt w:val="none"/>
      <w:pStyle w:val="8"/>
      <w:suff w:val="nothing"/>
      <w:lvlText w:val=""/>
      <w:lvlJc w:val="left"/>
      <w:pPr>
        <w:ind w:left="0" w:firstLine="0"/>
      </w:pPr>
      <w:rPr>
        <w:rFonts w:hint="eastAsia"/>
      </w:rPr>
    </w:lvl>
    <w:lvl w:ilvl="7" w:tentative="0">
      <w:start w:val="1"/>
      <w:numFmt w:val="none"/>
      <w:pStyle w:val="9"/>
      <w:suff w:val="nothing"/>
      <w:lvlText w:val=""/>
      <w:lvlJc w:val="left"/>
      <w:pPr>
        <w:ind w:left="0" w:firstLine="0"/>
      </w:pPr>
      <w:rPr>
        <w:rFonts w:hint="eastAsia"/>
      </w:rPr>
    </w:lvl>
    <w:lvl w:ilvl="8" w:tentative="0">
      <w:start w:val="1"/>
      <w:numFmt w:val="none"/>
      <w:pStyle w:val="10"/>
      <w:suff w:val="nothing"/>
      <w:lvlText w:val=""/>
      <w:lvlJc w:val="left"/>
      <w:pPr>
        <w:ind w:left="0" w:firstLine="0"/>
      </w:pPr>
      <w:rPr>
        <w:rFonts w:hint="eastAsia"/>
      </w:rPr>
    </w:lvl>
  </w:abstractNum>
  <w:abstractNum w:abstractNumId="9">
    <w:nsid w:val="7A8D546B"/>
    <w:multiLevelType w:val="multilevel"/>
    <w:tmpl w:val="7A8D546B"/>
    <w:lvl w:ilvl="0" w:tentative="0">
      <w:start w:val="1"/>
      <w:numFmt w:val="decimal"/>
      <w:lvlText w:val="%1."/>
      <w:lvlJc w:val="left"/>
      <w:pPr>
        <w:ind w:left="780" w:hanging="360"/>
      </w:pPr>
      <w:rPr>
        <w:rFonts w:hint="default"/>
      </w:rPr>
    </w:lvl>
    <w:lvl w:ilvl="1" w:tentative="0">
      <w:start w:val="1"/>
      <w:numFmt w:val="lowerLetter"/>
      <w:lvlText w:val="%2)"/>
      <w:lvlJc w:val="left"/>
      <w:pPr>
        <w:ind w:left="1129" w:hanging="420"/>
      </w:pPr>
    </w:lvl>
    <w:lvl w:ilvl="2" w:tentative="0">
      <w:start w:val="1"/>
      <w:numFmt w:val="decimal"/>
      <w:lvlText w:val="%3."/>
      <w:lvlJc w:val="left"/>
      <w:pPr>
        <w:ind w:left="1352" w:hanging="360"/>
      </w:pPr>
      <w:rPr>
        <w:rFonts w:hint="default" w:ascii="Arial" w:hAnsi="Arial" w:eastAsia="宋体" w:cs="Times New Roman"/>
        <w:sz w:val="20"/>
      </w:r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7C3D419B"/>
    <w:multiLevelType w:val="singleLevel"/>
    <w:tmpl w:val="7C3D419B"/>
    <w:lvl w:ilvl="0" w:tentative="0">
      <w:start w:val="1"/>
      <w:numFmt w:val="decimal"/>
      <w:suff w:val="nothing"/>
      <w:lvlText w:val="%1）"/>
      <w:lvlJc w:val="left"/>
    </w:lvl>
  </w:abstractNum>
  <w:abstractNum w:abstractNumId="11">
    <w:nsid w:val="7CDC49EE"/>
    <w:multiLevelType w:val="multilevel"/>
    <w:tmpl w:val="7CDC49EE"/>
    <w:lvl w:ilvl="0" w:tentative="0">
      <w:start w:val="1"/>
      <w:numFmt w:val="decimal"/>
      <w:lvlText w:val="%1、"/>
      <w:lvlJc w:val="left"/>
      <w:pPr>
        <w:ind w:left="1200" w:hanging="36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8"/>
  </w:num>
  <w:num w:numId="2">
    <w:abstractNumId w:val="7"/>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0"/>
  </w:num>
  <w:num w:numId="8">
    <w:abstractNumId w:val="2"/>
  </w:num>
  <w:num w:numId="9">
    <w:abstractNumId w:val="4"/>
  </w:num>
  <w:num w:numId="10">
    <w:abstractNumId w:val="3"/>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FE7"/>
    <w:rsid w:val="0000058F"/>
    <w:rsid w:val="00000C8A"/>
    <w:rsid w:val="0000157F"/>
    <w:rsid w:val="0000161A"/>
    <w:rsid w:val="00001870"/>
    <w:rsid w:val="00001C5B"/>
    <w:rsid w:val="000027A4"/>
    <w:rsid w:val="00003042"/>
    <w:rsid w:val="0000318F"/>
    <w:rsid w:val="00003284"/>
    <w:rsid w:val="00003387"/>
    <w:rsid w:val="000039E4"/>
    <w:rsid w:val="00003E29"/>
    <w:rsid w:val="00004B84"/>
    <w:rsid w:val="0000569B"/>
    <w:rsid w:val="00005EF8"/>
    <w:rsid w:val="000061AD"/>
    <w:rsid w:val="0000634F"/>
    <w:rsid w:val="0000684B"/>
    <w:rsid w:val="0000729C"/>
    <w:rsid w:val="00007386"/>
    <w:rsid w:val="00007ADA"/>
    <w:rsid w:val="00007F4C"/>
    <w:rsid w:val="00010525"/>
    <w:rsid w:val="00010CDA"/>
    <w:rsid w:val="00011FEE"/>
    <w:rsid w:val="00012584"/>
    <w:rsid w:val="00012766"/>
    <w:rsid w:val="00012A25"/>
    <w:rsid w:val="00012BFD"/>
    <w:rsid w:val="00012D2F"/>
    <w:rsid w:val="00012D61"/>
    <w:rsid w:val="00012FE3"/>
    <w:rsid w:val="000135AE"/>
    <w:rsid w:val="00013968"/>
    <w:rsid w:val="00014779"/>
    <w:rsid w:val="00014CC4"/>
    <w:rsid w:val="00015152"/>
    <w:rsid w:val="0001575F"/>
    <w:rsid w:val="00016800"/>
    <w:rsid w:val="00016FF3"/>
    <w:rsid w:val="00017744"/>
    <w:rsid w:val="000202C4"/>
    <w:rsid w:val="00020A80"/>
    <w:rsid w:val="00020FA1"/>
    <w:rsid w:val="000214DB"/>
    <w:rsid w:val="00021A94"/>
    <w:rsid w:val="00021BEA"/>
    <w:rsid w:val="00022FDE"/>
    <w:rsid w:val="000231FD"/>
    <w:rsid w:val="0002351F"/>
    <w:rsid w:val="000235D4"/>
    <w:rsid w:val="00023986"/>
    <w:rsid w:val="00023B1C"/>
    <w:rsid w:val="000243FF"/>
    <w:rsid w:val="00025AFC"/>
    <w:rsid w:val="00026501"/>
    <w:rsid w:val="00026FEC"/>
    <w:rsid w:val="00027111"/>
    <w:rsid w:val="000271A1"/>
    <w:rsid w:val="000303B1"/>
    <w:rsid w:val="00030708"/>
    <w:rsid w:val="000319EC"/>
    <w:rsid w:val="00032039"/>
    <w:rsid w:val="000321F1"/>
    <w:rsid w:val="0003289C"/>
    <w:rsid w:val="000331A8"/>
    <w:rsid w:val="00034EBF"/>
    <w:rsid w:val="00035662"/>
    <w:rsid w:val="00036492"/>
    <w:rsid w:val="00036B14"/>
    <w:rsid w:val="00036F3D"/>
    <w:rsid w:val="000371B8"/>
    <w:rsid w:val="000377CD"/>
    <w:rsid w:val="00040246"/>
    <w:rsid w:val="0004032A"/>
    <w:rsid w:val="000409E3"/>
    <w:rsid w:val="00040B6F"/>
    <w:rsid w:val="00043B97"/>
    <w:rsid w:val="00043E35"/>
    <w:rsid w:val="00045083"/>
    <w:rsid w:val="000462AC"/>
    <w:rsid w:val="00046378"/>
    <w:rsid w:val="000465A6"/>
    <w:rsid w:val="0004679F"/>
    <w:rsid w:val="00051D33"/>
    <w:rsid w:val="00051EC4"/>
    <w:rsid w:val="00051FAB"/>
    <w:rsid w:val="00052AB5"/>
    <w:rsid w:val="00052DFD"/>
    <w:rsid w:val="000539AB"/>
    <w:rsid w:val="00053A43"/>
    <w:rsid w:val="00053B6C"/>
    <w:rsid w:val="00053B8C"/>
    <w:rsid w:val="00054551"/>
    <w:rsid w:val="00054860"/>
    <w:rsid w:val="00054868"/>
    <w:rsid w:val="00055504"/>
    <w:rsid w:val="00055963"/>
    <w:rsid w:val="0005784D"/>
    <w:rsid w:val="000603A4"/>
    <w:rsid w:val="000607E9"/>
    <w:rsid w:val="00060EAD"/>
    <w:rsid w:val="00060EE9"/>
    <w:rsid w:val="0006103B"/>
    <w:rsid w:val="00062AF9"/>
    <w:rsid w:val="00062DBE"/>
    <w:rsid w:val="00063142"/>
    <w:rsid w:val="00063DD9"/>
    <w:rsid w:val="00063EC7"/>
    <w:rsid w:val="00064491"/>
    <w:rsid w:val="00064900"/>
    <w:rsid w:val="00064C8B"/>
    <w:rsid w:val="000669BC"/>
    <w:rsid w:val="00067529"/>
    <w:rsid w:val="00067633"/>
    <w:rsid w:val="00067C61"/>
    <w:rsid w:val="0007005B"/>
    <w:rsid w:val="000703EC"/>
    <w:rsid w:val="00070F4E"/>
    <w:rsid w:val="000711EF"/>
    <w:rsid w:val="000714A4"/>
    <w:rsid w:val="0007150A"/>
    <w:rsid w:val="00072FCA"/>
    <w:rsid w:val="00073B0D"/>
    <w:rsid w:val="00073C53"/>
    <w:rsid w:val="0007422C"/>
    <w:rsid w:val="000749DB"/>
    <w:rsid w:val="00074B4D"/>
    <w:rsid w:val="00074DC7"/>
    <w:rsid w:val="000756E9"/>
    <w:rsid w:val="0007593A"/>
    <w:rsid w:val="00077350"/>
    <w:rsid w:val="0007735D"/>
    <w:rsid w:val="00077708"/>
    <w:rsid w:val="00080299"/>
    <w:rsid w:val="000806D9"/>
    <w:rsid w:val="00080F03"/>
    <w:rsid w:val="00081217"/>
    <w:rsid w:val="00081B73"/>
    <w:rsid w:val="000828E5"/>
    <w:rsid w:val="000840A8"/>
    <w:rsid w:val="00084975"/>
    <w:rsid w:val="00084E3C"/>
    <w:rsid w:val="000857BE"/>
    <w:rsid w:val="0008690D"/>
    <w:rsid w:val="00086FE3"/>
    <w:rsid w:val="0008723D"/>
    <w:rsid w:val="0008740E"/>
    <w:rsid w:val="00087A51"/>
    <w:rsid w:val="00087BE0"/>
    <w:rsid w:val="00090927"/>
    <w:rsid w:val="00090E46"/>
    <w:rsid w:val="000915D3"/>
    <w:rsid w:val="00092A49"/>
    <w:rsid w:val="00092B46"/>
    <w:rsid w:val="00092DB4"/>
    <w:rsid w:val="000935DD"/>
    <w:rsid w:val="0009481A"/>
    <w:rsid w:val="0009545A"/>
    <w:rsid w:val="00095A25"/>
    <w:rsid w:val="00095E63"/>
    <w:rsid w:val="00095F9F"/>
    <w:rsid w:val="000969E2"/>
    <w:rsid w:val="00097062"/>
    <w:rsid w:val="000A01A2"/>
    <w:rsid w:val="000A01AB"/>
    <w:rsid w:val="000A0242"/>
    <w:rsid w:val="000A02C1"/>
    <w:rsid w:val="000A03F6"/>
    <w:rsid w:val="000A0A17"/>
    <w:rsid w:val="000A0DE6"/>
    <w:rsid w:val="000A130D"/>
    <w:rsid w:val="000A235E"/>
    <w:rsid w:val="000A338F"/>
    <w:rsid w:val="000A3391"/>
    <w:rsid w:val="000A385D"/>
    <w:rsid w:val="000A418E"/>
    <w:rsid w:val="000A4597"/>
    <w:rsid w:val="000A4B90"/>
    <w:rsid w:val="000A4DB8"/>
    <w:rsid w:val="000A5956"/>
    <w:rsid w:val="000A5EB1"/>
    <w:rsid w:val="000A6109"/>
    <w:rsid w:val="000A6E24"/>
    <w:rsid w:val="000A6F51"/>
    <w:rsid w:val="000A718B"/>
    <w:rsid w:val="000A73B3"/>
    <w:rsid w:val="000A79C5"/>
    <w:rsid w:val="000A7A46"/>
    <w:rsid w:val="000A7B6C"/>
    <w:rsid w:val="000B0005"/>
    <w:rsid w:val="000B0280"/>
    <w:rsid w:val="000B0801"/>
    <w:rsid w:val="000B0A77"/>
    <w:rsid w:val="000B0CC1"/>
    <w:rsid w:val="000B0D26"/>
    <w:rsid w:val="000B0D9F"/>
    <w:rsid w:val="000B10C8"/>
    <w:rsid w:val="000B40CD"/>
    <w:rsid w:val="000B491B"/>
    <w:rsid w:val="000B5BEC"/>
    <w:rsid w:val="000B6AF4"/>
    <w:rsid w:val="000B71DB"/>
    <w:rsid w:val="000B752F"/>
    <w:rsid w:val="000B7638"/>
    <w:rsid w:val="000B7CCA"/>
    <w:rsid w:val="000C04B1"/>
    <w:rsid w:val="000C1E12"/>
    <w:rsid w:val="000C26B1"/>
    <w:rsid w:val="000C28CC"/>
    <w:rsid w:val="000C32AB"/>
    <w:rsid w:val="000C4229"/>
    <w:rsid w:val="000C423A"/>
    <w:rsid w:val="000C4640"/>
    <w:rsid w:val="000C4C80"/>
    <w:rsid w:val="000C4D27"/>
    <w:rsid w:val="000C52B4"/>
    <w:rsid w:val="000C5747"/>
    <w:rsid w:val="000C5B67"/>
    <w:rsid w:val="000C5D4D"/>
    <w:rsid w:val="000C645C"/>
    <w:rsid w:val="000C6EB9"/>
    <w:rsid w:val="000C6F87"/>
    <w:rsid w:val="000C7491"/>
    <w:rsid w:val="000C7829"/>
    <w:rsid w:val="000C7B98"/>
    <w:rsid w:val="000C7CEF"/>
    <w:rsid w:val="000C7D6A"/>
    <w:rsid w:val="000C7D85"/>
    <w:rsid w:val="000D02A5"/>
    <w:rsid w:val="000D0CD9"/>
    <w:rsid w:val="000D2A6D"/>
    <w:rsid w:val="000D2ACE"/>
    <w:rsid w:val="000D319B"/>
    <w:rsid w:val="000D33FE"/>
    <w:rsid w:val="000D3529"/>
    <w:rsid w:val="000D36A6"/>
    <w:rsid w:val="000D3F12"/>
    <w:rsid w:val="000D4460"/>
    <w:rsid w:val="000D46F8"/>
    <w:rsid w:val="000D49A2"/>
    <w:rsid w:val="000D615B"/>
    <w:rsid w:val="000D63E9"/>
    <w:rsid w:val="000D6582"/>
    <w:rsid w:val="000D6729"/>
    <w:rsid w:val="000D6E0C"/>
    <w:rsid w:val="000D7DB1"/>
    <w:rsid w:val="000D7E41"/>
    <w:rsid w:val="000E09F0"/>
    <w:rsid w:val="000E0EDA"/>
    <w:rsid w:val="000E1152"/>
    <w:rsid w:val="000E1915"/>
    <w:rsid w:val="000E1CCF"/>
    <w:rsid w:val="000E1EC3"/>
    <w:rsid w:val="000E1F5D"/>
    <w:rsid w:val="000E2459"/>
    <w:rsid w:val="000E2936"/>
    <w:rsid w:val="000E2AAB"/>
    <w:rsid w:val="000E2DA5"/>
    <w:rsid w:val="000E35E4"/>
    <w:rsid w:val="000E40A9"/>
    <w:rsid w:val="000E43BD"/>
    <w:rsid w:val="000E44B2"/>
    <w:rsid w:val="000E45EC"/>
    <w:rsid w:val="000E4752"/>
    <w:rsid w:val="000E4CD5"/>
    <w:rsid w:val="000E4E3A"/>
    <w:rsid w:val="000E5415"/>
    <w:rsid w:val="000E5433"/>
    <w:rsid w:val="000E61F8"/>
    <w:rsid w:val="000E7BD8"/>
    <w:rsid w:val="000E7CE2"/>
    <w:rsid w:val="000F0136"/>
    <w:rsid w:val="000F058A"/>
    <w:rsid w:val="000F089C"/>
    <w:rsid w:val="000F0A3F"/>
    <w:rsid w:val="000F0EAC"/>
    <w:rsid w:val="000F119A"/>
    <w:rsid w:val="000F1AA2"/>
    <w:rsid w:val="000F2A57"/>
    <w:rsid w:val="000F366C"/>
    <w:rsid w:val="000F4DCC"/>
    <w:rsid w:val="000F4EF3"/>
    <w:rsid w:val="000F5063"/>
    <w:rsid w:val="000F5392"/>
    <w:rsid w:val="000F584D"/>
    <w:rsid w:val="000F6091"/>
    <w:rsid w:val="000F66D0"/>
    <w:rsid w:val="000F6825"/>
    <w:rsid w:val="000F70AE"/>
    <w:rsid w:val="000F7630"/>
    <w:rsid w:val="000F78DF"/>
    <w:rsid w:val="000F7927"/>
    <w:rsid w:val="00100266"/>
    <w:rsid w:val="0010040D"/>
    <w:rsid w:val="00100DFA"/>
    <w:rsid w:val="001015AF"/>
    <w:rsid w:val="00101A75"/>
    <w:rsid w:val="00102150"/>
    <w:rsid w:val="00102918"/>
    <w:rsid w:val="00102AE7"/>
    <w:rsid w:val="00103BE3"/>
    <w:rsid w:val="001042FD"/>
    <w:rsid w:val="001049F1"/>
    <w:rsid w:val="00104EC7"/>
    <w:rsid w:val="00104FF2"/>
    <w:rsid w:val="001054E6"/>
    <w:rsid w:val="00105AE9"/>
    <w:rsid w:val="00105D70"/>
    <w:rsid w:val="00105D90"/>
    <w:rsid w:val="00105FA4"/>
    <w:rsid w:val="00106430"/>
    <w:rsid w:val="001069D5"/>
    <w:rsid w:val="00106A10"/>
    <w:rsid w:val="00107120"/>
    <w:rsid w:val="001071C4"/>
    <w:rsid w:val="001079FD"/>
    <w:rsid w:val="00107B70"/>
    <w:rsid w:val="0011017B"/>
    <w:rsid w:val="00110399"/>
    <w:rsid w:val="001111A2"/>
    <w:rsid w:val="0011136A"/>
    <w:rsid w:val="00111612"/>
    <w:rsid w:val="00111B3B"/>
    <w:rsid w:val="00112052"/>
    <w:rsid w:val="00112747"/>
    <w:rsid w:val="001137EF"/>
    <w:rsid w:val="00114E75"/>
    <w:rsid w:val="00114F8F"/>
    <w:rsid w:val="00115367"/>
    <w:rsid w:val="001157B6"/>
    <w:rsid w:val="001162F2"/>
    <w:rsid w:val="00117029"/>
    <w:rsid w:val="00117224"/>
    <w:rsid w:val="00117608"/>
    <w:rsid w:val="00117A00"/>
    <w:rsid w:val="001221AA"/>
    <w:rsid w:val="00122C26"/>
    <w:rsid w:val="001248C1"/>
    <w:rsid w:val="00124905"/>
    <w:rsid w:val="0012500E"/>
    <w:rsid w:val="001253F6"/>
    <w:rsid w:val="00126D39"/>
    <w:rsid w:val="00127E2B"/>
    <w:rsid w:val="001302D1"/>
    <w:rsid w:val="0013050C"/>
    <w:rsid w:val="00130BED"/>
    <w:rsid w:val="0013188C"/>
    <w:rsid w:val="001318C2"/>
    <w:rsid w:val="00131E0D"/>
    <w:rsid w:val="00131F61"/>
    <w:rsid w:val="00132197"/>
    <w:rsid w:val="001327D2"/>
    <w:rsid w:val="00132A81"/>
    <w:rsid w:val="00132E63"/>
    <w:rsid w:val="0013319B"/>
    <w:rsid w:val="001331AD"/>
    <w:rsid w:val="00133498"/>
    <w:rsid w:val="0013359A"/>
    <w:rsid w:val="001335FD"/>
    <w:rsid w:val="00133888"/>
    <w:rsid w:val="001341CD"/>
    <w:rsid w:val="00135640"/>
    <w:rsid w:val="00135654"/>
    <w:rsid w:val="00135885"/>
    <w:rsid w:val="00135D8C"/>
    <w:rsid w:val="00135E10"/>
    <w:rsid w:val="00136187"/>
    <w:rsid w:val="001366E6"/>
    <w:rsid w:val="0013704E"/>
    <w:rsid w:val="001403DB"/>
    <w:rsid w:val="00140DEA"/>
    <w:rsid w:val="0014103A"/>
    <w:rsid w:val="001410F8"/>
    <w:rsid w:val="001413B2"/>
    <w:rsid w:val="00141921"/>
    <w:rsid w:val="00142182"/>
    <w:rsid w:val="00142393"/>
    <w:rsid w:val="00142FAE"/>
    <w:rsid w:val="001437F4"/>
    <w:rsid w:val="00143A4D"/>
    <w:rsid w:val="00143D22"/>
    <w:rsid w:val="00143D31"/>
    <w:rsid w:val="001440A4"/>
    <w:rsid w:val="0014501F"/>
    <w:rsid w:val="001459DB"/>
    <w:rsid w:val="001470D0"/>
    <w:rsid w:val="0014721C"/>
    <w:rsid w:val="0014737B"/>
    <w:rsid w:val="00147534"/>
    <w:rsid w:val="001479C2"/>
    <w:rsid w:val="001501F6"/>
    <w:rsid w:val="0015042E"/>
    <w:rsid w:val="00151EB0"/>
    <w:rsid w:val="00152189"/>
    <w:rsid w:val="0015252E"/>
    <w:rsid w:val="001525F0"/>
    <w:rsid w:val="00152621"/>
    <w:rsid w:val="00153265"/>
    <w:rsid w:val="00153C01"/>
    <w:rsid w:val="001542A8"/>
    <w:rsid w:val="00154EAA"/>
    <w:rsid w:val="00155A2B"/>
    <w:rsid w:val="001564A3"/>
    <w:rsid w:val="001573BF"/>
    <w:rsid w:val="00157E03"/>
    <w:rsid w:val="00160733"/>
    <w:rsid w:val="00161FC7"/>
    <w:rsid w:val="001628EF"/>
    <w:rsid w:val="00163675"/>
    <w:rsid w:val="0016381F"/>
    <w:rsid w:val="00163BD3"/>
    <w:rsid w:val="00164120"/>
    <w:rsid w:val="00164D31"/>
    <w:rsid w:val="001666E0"/>
    <w:rsid w:val="00166D43"/>
    <w:rsid w:val="00166E3E"/>
    <w:rsid w:val="00166E94"/>
    <w:rsid w:val="0016701C"/>
    <w:rsid w:val="00167381"/>
    <w:rsid w:val="00167456"/>
    <w:rsid w:val="00167A54"/>
    <w:rsid w:val="00167C18"/>
    <w:rsid w:val="00167F15"/>
    <w:rsid w:val="00170625"/>
    <w:rsid w:val="00170A21"/>
    <w:rsid w:val="00171D74"/>
    <w:rsid w:val="00172390"/>
    <w:rsid w:val="0017284A"/>
    <w:rsid w:val="00173206"/>
    <w:rsid w:val="0017327E"/>
    <w:rsid w:val="001734CF"/>
    <w:rsid w:val="0017360D"/>
    <w:rsid w:val="00173652"/>
    <w:rsid w:val="00173DE1"/>
    <w:rsid w:val="00174EED"/>
    <w:rsid w:val="001752F2"/>
    <w:rsid w:val="00175541"/>
    <w:rsid w:val="00175CEB"/>
    <w:rsid w:val="00175F5E"/>
    <w:rsid w:val="0017610B"/>
    <w:rsid w:val="00176396"/>
    <w:rsid w:val="00176503"/>
    <w:rsid w:val="001772BC"/>
    <w:rsid w:val="001778CC"/>
    <w:rsid w:val="001801F3"/>
    <w:rsid w:val="001804C1"/>
    <w:rsid w:val="0018080F"/>
    <w:rsid w:val="00181343"/>
    <w:rsid w:val="00181969"/>
    <w:rsid w:val="001819F9"/>
    <w:rsid w:val="00181E03"/>
    <w:rsid w:val="00182882"/>
    <w:rsid w:val="00182E0F"/>
    <w:rsid w:val="0018319F"/>
    <w:rsid w:val="0018322A"/>
    <w:rsid w:val="00183698"/>
    <w:rsid w:val="00184052"/>
    <w:rsid w:val="001852D2"/>
    <w:rsid w:val="00185D7C"/>
    <w:rsid w:val="00185DB2"/>
    <w:rsid w:val="00185E2D"/>
    <w:rsid w:val="001870EA"/>
    <w:rsid w:val="001876BD"/>
    <w:rsid w:val="00187886"/>
    <w:rsid w:val="00187C33"/>
    <w:rsid w:val="001900CC"/>
    <w:rsid w:val="0019082B"/>
    <w:rsid w:val="001910EB"/>
    <w:rsid w:val="001919BF"/>
    <w:rsid w:val="001923E3"/>
    <w:rsid w:val="00192486"/>
    <w:rsid w:val="001931D8"/>
    <w:rsid w:val="001945B5"/>
    <w:rsid w:val="00194F4A"/>
    <w:rsid w:val="001959AB"/>
    <w:rsid w:val="00195A25"/>
    <w:rsid w:val="00195C21"/>
    <w:rsid w:val="00195C34"/>
    <w:rsid w:val="001969F7"/>
    <w:rsid w:val="00196FC9"/>
    <w:rsid w:val="001976E8"/>
    <w:rsid w:val="00197E49"/>
    <w:rsid w:val="001A083C"/>
    <w:rsid w:val="001A09F0"/>
    <w:rsid w:val="001A0E38"/>
    <w:rsid w:val="001A1A45"/>
    <w:rsid w:val="001A25CE"/>
    <w:rsid w:val="001A289A"/>
    <w:rsid w:val="001A2C29"/>
    <w:rsid w:val="001A3075"/>
    <w:rsid w:val="001A3245"/>
    <w:rsid w:val="001A3552"/>
    <w:rsid w:val="001A3BEE"/>
    <w:rsid w:val="001A4976"/>
    <w:rsid w:val="001A4E69"/>
    <w:rsid w:val="001A5509"/>
    <w:rsid w:val="001A5D3F"/>
    <w:rsid w:val="001A78C4"/>
    <w:rsid w:val="001A7A8F"/>
    <w:rsid w:val="001A7D61"/>
    <w:rsid w:val="001A7EB0"/>
    <w:rsid w:val="001B00B2"/>
    <w:rsid w:val="001B02BD"/>
    <w:rsid w:val="001B0616"/>
    <w:rsid w:val="001B0E3D"/>
    <w:rsid w:val="001B1538"/>
    <w:rsid w:val="001B201B"/>
    <w:rsid w:val="001B2CAC"/>
    <w:rsid w:val="001B30BE"/>
    <w:rsid w:val="001B3524"/>
    <w:rsid w:val="001B365D"/>
    <w:rsid w:val="001B3F96"/>
    <w:rsid w:val="001B4169"/>
    <w:rsid w:val="001B446C"/>
    <w:rsid w:val="001B48B3"/>
    <w:rsid w:val="001B58C2"/>
    <w:rsid w:val="001B6647"/>
    <w:rsid w:val="001B6B89"/>
    <w:rsid w:val="001B6BD2"/>
    <w:rsid w:val="001B6E68"/>
    <w:rsid w:val="001B76C1"/>
    <w:rsid w:val="001B7AB7"/>
    <w:rsid w:val="001B7FBB"/>
    <w:rsid w:val="001C0439"/>
    <w:rsid w:val="001C07AF"/>
    <w:rsid w:val="001C10B3"/>
    <w:rsid w:val="001C2686"/>
    <w:rsid w:val="001C336A"/>
    <w:rsid w:val="001C34D4"/>
    <w:rsid w:val="001C3A13"/>
    <w:rsid w:val="001C3BC6"/>
    <w:rsid w:val="001C510D"/>
    <w:rsid w:val="001C560E"/>
    <w:rsid w:val="001C6793"/>
    <w:rsid w:val="001C69B1"/>
    <w:rsid w:val="001D000A"/>
    <w:rsid w:val="001D0016"/>
    <w:rsid w:val="001D0A9D"/>
    <w:rsid w:val="001D16E1"/>
    <w:rsid w:val="001D1BC2"/>
    <w:rsid w:val="001D2244"/>
    <w:rsid w:val="001D29F7"/>
    <w:rsid w:val="001D303F"/>
    <w:rsid w:val="001D3394"/>
    <w:rsid w:val="001D344C"/>
    <w:rsid w:val="001D38F7"/>
    <w:rsid w:val="001D43AA"/>
    <w:rsid w:val="001D450A"/>
    <w:rsid w:val="001D5C39"/>
    <w:rsid w:val="001D5EAB"/>
    <w:rsid w:val="001D654E"/>
    <w:rsid w:val="001D762E"/>
    <w:rsid w:val="001D7CCC"/>
    <w:rsid w:val="001E097F"/>
    <w:rsid w:val="001E0AB4"/>
    <w:rsid w:val="001E13E1"/>
    <w:rsid w:val="001E1B95"/>
    <w:rsid w:val="001E1B98"/>
    <w:rsid w:val="001E27FD"/>
    <w:rsid w:val="001E29E3"/>
    <w:rsid w:val="001E33C0"/>
    <w:rsid w:val="001E363F"/>
    <w:rsid w:val="001E3FC9"/>
    <w:rsid w:val="001E424A"/>
    <w:rsid w:val="001E4856"/>
    <w:rsid w:val="001E5140"/>
    <w:rsid w:val="001E5416"/>
    <w:rsid w:val="001E5CAE"/>
    <w:rsid w:val="001E6036"/>
    <w:rsid w:val="001E6180"/>
    <w:rsid w:val="001E6967"/>
    <w:rsid w:val="001E6CF7"/>
    <w:rsid w:val="001E70D9"/>
    <w:rsid w:val="001E7528"/>
    <w:rsid w:val="001E75A5"/>
    <w:rsid w:val="001F07E6"/>
    <w:rsid w:val="001F0AE4"/>
    <w:rsid w:val="001F193B"/>
    <w:rsid w:val="001F1E23"/>
    <w:rsid w:val="001F1FFB"/>
    <w:rsid w:val="001F23B9"/>
    <w:rsid w:val="001F2681"/>
    <w:rsid w:val="001F2D50"/>
    <w:rsid w:val="001F3CD4"/>
    <w:rsid w:val="001F3E89"/>
    <w:rsid w:val="001F3FFA"/>
    <w:rsid w:val="001F40CB"/>
    <w:rsid w:val="001F4B80"/>
    <w:rsid w:val="001F4BF0"/>
    <w:rsid w:val="001F4C8E"/>
    <w:rsid w:val="001F4DEB"/>
    <w:rsid w:val="001F4EC0"/>
    <w:rsid w:val="001F590F"/>
    <w:rsid w:val="001F676E"/>
    <w:rsid w:val="001F6C58"/>
    <w:rsid w:val="001F7141"/>
    <w:rsid w:val="001F717D"/>
    <w:rsid w:val="001F7736"/>
    <w:rsid w:val="001F7A65"/>
    <w:rsid w:val="001F7D89"/>
    <w:rsid w:val="002001CC"/>
    <w:rsid w:val="0020054C"/>
    <w:rsid w:val="00200CC0"/>
    <w:rsid w:val="00200D2C"/>
    <w:rsid w:val="0020100B"/>
    <w:rsid w:val="00201BE4"/>
    <w:rsid w:val="0020201C"/>
    <w:rsid w:val="0020202B"/>
    <w:rsid w:val="0020243A"/>
    <w:rsid w:val="0020276C"/>
    <w:rsid w:val="00202792"/>
    <w:rsid w:val="0020318F"/>
    <w:rsid w:val="00203AD9"/>
    <w:rsid w:val="00203C3A"/>
    <w:rsid w:val="00203F83"/>
    <w:rsid w:val="00204068"/>
    <w:rsid w:val="00204524"/>
    <w:rsid w:val="00204581"/>
    <w:rsid w:val="00204E0F"/>
    <w:rsid w:val="002053A3"/>
    <w:rsid w:val="002055F3"/>
    <w:rsid w:val="0020567F"/>
    <w:rsid w:val="00205B00"/>
    <w:rsid w:val="00206F20"/>
    <w:rsid w:val="00206F2A"/>
    <w:rsid w:val="00207279"/>
    <w:rsid w:val="0020731B"/>
    <w:rsid w:val="00207974"/>
    <w:rsid w:val="00207ADD"/>
    <w:rsid w:val="00207D67"/>
    <w:rsid w:val="0021005E"/>
    <w:rsid w:val="002101A2"/>
    <w:rsid w:val="0021038C"/>
    <w:rsid w:val="0021095C"/>
    <w:rsid w:val="00210CA8"/>
    <w:rsid w:val="0021164B"/>
    <w:rsid w:val="002119A3"/>
    <w:rsid w:val="0021201A"/>
    <w:rsid w:val="00212C4C"/>
    <w:rsid w:val="00213F0C"/>
    <w:rsid w:val="00214061"/>
    <w:rsid w:val="00214252"/>
    <w:rsid w:val="00215DF2"/>
    <w:rsid w:val="00216449"/>
    <w:rsid w:val="00216C6A"/>
    <w:rsid w:val="00217219"/>
    <w:rsid w:val="00217CB6"/>
    <w:rsid w:val="00220EF2"/>
    <w:rsid w:val="00221B6B"/>
    <w:rsid w:val="00221E3A"/>
    <w:rsid w:val="002226D4"/>
    <w:rsid w:val="0022278C"/>
    <w:rsid w:val="00222B85"/>
    <w:rsid w:val="0022341B"/>
    <w:rsid w:val="002237FC"/>
    <w:rsid w:val="00223851"/>
    <w:rsid w:val="002239D0"/>
    <w:rsid w:val="00223C63"/>
    <w:rsid w:val="0022464E"/>
    <w:rsid w:val="00224C9A"/>
    <w:rsid w:val="002251D3"/>
    <w:rsid w:val="002253BF"/>
    <w:rsid w:val="00225638"/>
    <w:rsid w:val="00225C0D"/>
    <w:rsid w:val="00226E2F"/>
    <w:rsid w:val="00230FAE"/>
    <w:rsid w:val="00231A58"/>
    <w:rsid w:val="00232402"/>
    <w:rsid w:val="0023297C"/>
    <w:rsid w:val="00232E76"/>
    <w:rsid w:val="00233063"/>
    <w:rsid w:val="0023499F"/>
    <w:rsid w:val="00235108"/>
    <w:rsid w:val="002351BF"/>
    <w:rsid w:val="00235E6C"/>
    <w:rsid w:val="002360D2"/>
    <w:rsid w:val="002374F5"/>
    <w:rsid w:val="0023773D"/>
    <w:rsid w:val="00237A92"/>
    <w:rsid w:val="00237EFB"/>
    <w:rsid w:val="002402DE"/>
    <w:rsid w:val="00240627"/>
    <w:rsid w:val="00241A5D"/>
    <w:rsid w:val="00241DA4"/>
    <w:rsid w:val="00242B5F"/>
    <w:rsid w:val="0024331A"/>
    <w:rsid w:val="00243A81"/>
    <w:rsid w:val="00243B7B"/>
    <w:rsid w:val="00243D28"/>
    <w:rsid w:val="0024449B"/>
    <w:rsid w:val="0024484A"/>
    <w:rsid w:val="00245301"/>
    <w:rsid w:val="002453BE"/>
    <w:rsid w:val="0024577F"/>
    <w:rsid w:val="00245FC9"/>
    <w:rsid w:val="00246432"/>
    <w:rsid w:val="00246976"/>
    <w:rsid w:val="00246CC8"/>
    <w:rsid w:val="00246EDA"/>
    <w:rsid w:val="00247260"/>
    <w:rsid w:val="00250725"/>
    <w:rsid w:val="00252619"/>
    <w:rsid w:val="00252CEE"/>
    <w:rsid w:val="00252F05"/>
    <w:rsid w:val="0025305F"/>
    <w:rsid w:val="00253ABE"/>
    <w:rsid w:val="00255569"/>
    <w:rsid w:val="0025558F"/>
    <w:rsid w:val="002560CF"/>
    <w:rsid w:val="002563A1"/>
    <w:rsid w:val="00256661"/>
    <w:rsid w:val="002568D2"/>
    <w:rsid w:val="00256CCC"/>
    <w:rsid w:val="0025770E"/>
    <w:rsid w:val="00257FF0"/>
    <w:rsid w:val="0026024B"/>
    <w:rsid w:val="00260277"/>
    <w:rsid w:val="0026149E"/>
    <w:rsid w:val="00261D21"/>
    <w:rsid w:val="0026240A"/>
    <w:rsid w:val="0026273A"/>
    <w:rsid w:val="002629BB"/>
    <w:rsid w:val="00262A4F"/>
    <w:rsid w:val="00262EFF"/>
    <w:rsid w:val="0026388C"/>
    <w:rsid w:val="00264020"/>
    <w:rsid w:val="002642C5"/>
    <w:rsid w:val="002651B5"/>
    <w:rsid w:val="002654B8"/>
    <w:rsid w:val="00265A49"/>
    <w:rsid w:val="00266168"/>
    <w:rsid w:val="002664DF"/>
    <w:rsid w:val="0026655E"/>
    <w:rsid w:val="00266E72"/>
    <w:rsid w:val="00266F9C"/>
    <w:rsid w:val="00267E37"/>
    <w:rsid w:val="0027127D"/>
    <w:rsid w:val="002713BB"/>
    <w:rsid w:val="00271FA6"/>
    <w:rsid w:val="00272B4E"/>
    <w:rsid w:val="00272EE1"/>
    <w:rsid w:val="0027313D"/>
    <w:rsid w:val="00273145"/>
    <w:rsid w:val="00273242"/>
    <w:rsid w:val="00273562"/>
    <w:rsid w:val="00273E6E"/>
    <w:rsid w:val="0027479D"/>
    <w:rsid w:val="002752BC"/>
    <w:rsid w:val="00276172"/>
    <w:rsid w:val="002762B9"/>
    <w:rsid w:val="00276CE1"/>
    <w:rsid w:val="00277491"/>
    <w:rsid w:val="00277A80"/>
    <w:rsid w:val="00280011"/>
    <w:rsid w:val="00280347"/>
    <w:rsid w:val="0028041F"/>
    <w:rsid w:val="0028052B"/>
    <w:rsid w:val="0028066D"/>
    <w:rsid w:val="0028084D"/>
    <w:rsid w:val="00280FA8"/>
    <w:rsid w:val="00283BD6"/>
    <w:rsid w:val="00285C29"/>
    <w:rsid w:val="00286835"/>
    <w:rsid w:val="0028699C"/>
    <w:rsid w:val="00286CC6"/>
    <w:rsid w:val="002872A2"/>
    <w:rsid w:val="002873C0"/>
    <w:rsid w:val="00287C37"/>
    <w:rsid w:val="0029010C"/>
    <w:rsid w:val="002903C3"/>
    <w:rsid w:val="002919F3"/>
    <w:rsid w:val="00292211"/>
    <w:rsid w:val="0029222A"/>
    <w:rsid w:val="00292437"/>
    <w:rsid w:val="002929A4"/>
    <w:rsid w:val="0029321A"/>
    <w:rsid w:val="002936FC"/>
    <w:rsid w:val="002944AD"/>
    <w:rsid w:val="0029483B"/>
    <w:rsid w:val="002949D9"/>
    <w:rsid w:val="00294B8B"/>
    <w:rsid w:val="0029505C"/>
    <w:rsid w:val="002954FD"/>
    <w:rsid w:val="00295B9D"/>
    <w:rsid w:val="00296797"/>
    <w:rsid w:val="00296FE4"/>
    <w:rsid w:val="00297095"/>
    <w:rsid w:val="00297380"/>
    <w:rsid w:val="00297DF0"/>
    <w:rsid w:val="002A1984"/>
    <w:rsid w:val="002A1BDE"/>
    <w:rsid w:val="002A1DAB"/>
    <w:rsid w:val="002A2053"/>
    <w:rsid w:val="002A3D2A"/>
    <w:rsid w:val="002A4AB5"/>
    <w:rsid w:val="002A4CF5"/>
    <w:rsid w:val="002A52F7"/>
    <w:rsid w:val="002A5D2F"/>
    <w:rsid w:val="002A6670"/>
    <w:rsid w:val="002A681F"/>
    <w:rsid w:val="002A68BA"/>
    <w:rsid w:val="002A78F2"/>
    <w:rsid w:val="002B018E"/>
    <w:rsid w:val="002B03E3"/>
    <w:rsid w:val="002B0A55"/>
    <w:rsid w:val="002B0B5E"/>
    <w:rsid w:val="002B1220"/>
    <w:rsid w:val="002B1827"/>
    <w:rsid w:val="002B1AF4"/>
    <w:rsid w:val="002B1E81"/>
    <w:rsid w:val="002B1F5C"/>
    <w:rsid w:val="002B202B"/>
    <w:rsid w:val="002B2491"/>
    <w:rsid w:val="002B24E2"/>
    <w:rsid w:val="002B26FA"/>
    <w:rsid w:val="002B2A6F"/>
    <w:rsid w:val="002B2D57"/>
    <w:rsid w:val="002B2D5C"/>
    <w:rsid w:val="002B3213"/>
    <w:rsid w:val="002B3361"/>
    <w:rsid w:val="002B3798"/>
    <w:rsid w:val="002B4208"/>
    <w:rsid w:val="002B628E"/>
    <w:rsid w:val="002B7088"/>
    <w:rsid w:val="002B7743"/>
    <w:rsid w:val="002C01AC"/>
    <w:rsid w:val="002C0528"/>
    <w:rsid w:val="002C0CA4"/>
    <w:rsid w:val="002C0D8B"/>
    <w:rsid w:val="002C0F39"/>
    <w:rsid w:val="002C0FFE"/>
    <w:rsid w:val="002C12F4"/>
    <w:rsid w:val="002C1B8F"/>
    <w:rsid w:val="002C2449"/>
    <w:rsid w:val="002C2B26"/>
    <w:rsid w:val="002C2B65"/>
    <w:rsid w:val="002C2BD7"/>
    <w:rsid w:val="002C2C4D"/>
    <w:rsid w:val="002C3676"/>
    <w:rsid w:val="002C3956"/>
    <w:rsid w:val="002C3C92"/>
    <w:rsid w:val="002C44F7"/>
    <w:rsid w:val="002C5883"/>
    <w:rsid w:val="002C5C29"/>
    <w:rsid w:val="002C5E3D"/>
    <w:rsid w:val="002C7A1E"/>
    <w:rsid w:val="002C7C3B"/>
    <w:rsid w:val="002D08DC"/>
    <w:rsid w:val="002D0ED7"/>
    <w:rsid w:val="002D1466"/>
    <w:rsid w:val="002D2476"/>
    <w:rsid w:val="002D24F2"/>
    <w:rsid w:val="002D2A26"/>
    <w:rsid w:val="002D2A2D"/>
    <w:rsid w:val="002D305D"/>
    <w:rsid w:val="002D359A"/>
    <w:rsid w:val="002D3AC1"/>
    <w:rsid w:val="002D3ADC"/>
    <w:rsid w:val="002D3BE6"/>
    <w:rsid w:val="002D3BE9"/>
    <w:rsid w:val="002D3D27"/>
    <w:rsid w:val="002D492F"/>
    <w:rsid w:val="002D509F"/>
    <w:rsid w:val="002D51B5"/>
    <w:rsid w:val="002D579E"/>
    <w:rsid w:val="002D57D8"/>
    <w:rsid w:val="002D5F00"/>
    <w:rsid w:val="002D6304"/>
    <w:rsid w:val="002D6411"/>
    <w:rsid w:val="002D65DD"/>
    <w:rsid w:val="002D6D81"/>
    <w:rsid w:val="002E0387"/>
    <w:rsid w:val="002E0649"/>
    <w:rsid w:val="002E10ED"/>
    <w:rsid w:val="002E1FFD"/>
    <w:rsid w:val="002E2972"/>
    <w:rsid w:val="002E2E09"/>
    <w:rsid w:val="002E313C"/>
    <w:rsid w:val="002E3444"/>
    <w:rsid w:val="002E3A0E"/>
    <w:rsid w:val="002E47DC"/>
    <w:rsid w:val="002E51C8"/>
    <w:rsid w:val="002E572D"/>
    <w:rsid w:val="002E5AFB"/>
    <w:rsid w:val="002E69E6"/>
    <w:rsid w:val="002E6E4B"/>
    <w:rsid w:val="002E7036"/>
    <w:rsid w:val="002E752A"/>
    <w:rsid w:val="002E774E"/>
    <w:rsid w:val="002F0133"/>
    <w:rsid w:val="002F048D"/>
    <w:rsid w:val="002F0647"/>
    <w:rsid w:val="002F0DB0"/>
    <w:rsid w:val="002F12D9"/>
    <w:rsid w:val="002F1359"/>
    <w:rsid w:val="002F1A34"/>
    <w:rsid w:val="002F2557"/>
    <w:rsid w:val="002F3A79"/>
    <w:rsid w:val="002F3D52"/>
    <w:rsid w:val="002F40F5"/>
    <w:rsid w:val="002F41E0"/>
    <w:rsid w:val="002F4D4A"/>
    <w:rsid w:val="002F572E"/>
    <w:rsid w:val="002F59FC"/>
    <w:rsid w:val="002F5EBE"/>
    <w:rsid w:val="002F679B"/>
    <w:rsid w:val="002F6D46"/>
    <w:rsid w:val="002F7C06"/>
    <w:rsid w:val="00300F23"/>
    <w:rsid w:val="00301949"/>
    <w:rsid w:val="00302169"/>
    <w:rsid w:val="003021B8"/>
    <w:rsid w:val="00302F49"/>
    <w:rsid w:val="003031E2"/>
    <w:rsid w:val="003034F3"/>
    <w:rsid w:val="00304463"/>
    <w:rsid w:val="00305E3B"/>
    <w:rsid w:val="00305F29"/>
    <w:rsid w:val="003062D4"/>
    <w:rsid w:val="0030673A"/>
    <w:rsid w:val="00306B07"/>
    <w:rsid w:val="00307D43"/>
    <w:rsid w:val="00307E8C"/>
    <w:rsid w:val="00310196"/>
    <w:rsid w:val="0031032B"/>
    <w:rsid w:val="0031068F"/>
    <w:rsid w:val="00311A4C"/>
    <w:rsid w:val="00311F39"/>
    <w:rsid w:val="003127B7"/>
    <w:rsid w:val="003128B4"/>
    <w:rsid w:val="00313059"/>
    <w:rsid w:val="003133FC"/>
    <w:rsid w:val="003136AB"/>
    <w:rsid w:val="003138E4"/>
    <w:rsid w:val="00313D00"/>
    <w:rsid w:val="00313F8B"/>
    <w:rsid w:val="00313FFE"/>
    <w:rsid w:val="0031465C"/>
    <w:rsid w:val="0031476C"/>
    <w:rsid w:val="00315434"/>
    <w:rsid w:val="00315A4B"/>
    <w:rsid w:val="00316065"/>
    <w:rsid w:val="00317012"/>
    <w:rsid w:val="00317090"/>
    <w:rsid w:val="0031764A"/>
    <w:rsid w:val="003204C3"/>
    <w:rsid w:val="003207A3"/>
    <w:rsid w:val="00321B61"/>
    <w:rsid w:val="00321F44"/>
    <w:rsid w:val="0032241E"/>
    <w:rsid w:val="00322B59"/>
    <w:rsid w:val="00323BB7"/>
    <w:rsid w:val="00323F8F"/>
    <w:rsid w:val="00324218"/>
    <w:rsid w:val="00324450"/>
    <w:rsid w:val="00324524"/>
    <w:rsid w:val="00324AEE"/>
    <w:rsid w:val="00324ECF"/>
    <w:rsid w:val="00325C5A"/>
    <w:rsid w:val="00325EAF"/>
    <w:rsid w:val="00325F35"/>
    <w:rsid w:val="00326956"/>
    <w:rsid w:val="00326E47"/>
    <w:rsid w:val="00327668"/>
    <w:rsid w:val="00330316"/>
    <w:rsid w:val="003316ED"/>
    <w:rsid w:val="003330D7"/>
    <w:rsid w:val="003333B1"/>
    <w:rsid w:val="0033390B"/>
    <w:rsid w:val="00333DA6"/>
    <w:rsid w:val="003341B4"/>
    <w:rsid w:val="003341BC"/>
    <w:rsid w:val="003343D4"/>
    <w:rsid w:val="00334B4A"/>
    <w:rsid w:val="00334E61"/>
    <w:rsid w:val="003354EF"/>
    <w:rsid w:val="00335C2E"/>
    <w:rsid w:val="00335C6F"/>
    <w:rsid w:val="00335CA4"/>
    <w:rsid w:val="00335FC6"/>
    <w:rsid w:val="00336208"/>
    <w:rsid w:val="00336CFF"/>
    <w:rsid w:val="00337203"/>
    <w:rsid w:val="0033773F"/>
    <w:rsid w:val="00337997"/>
    <w:rsid w:val="00337CA3"/>
    <w:rsid w:val="003404D0"/>
    <w:rsid w:val="003408FF"/>
    <w:rsid w:val="00340B02"/>
    <w:rsid w:val="00341CB1"/>
    <w:rsid w:val="0034272D"/>
    <w:rsid w:val="00342967"/>
    <w:rsid w:val="00342E5B"/>
    <w:rsid w:val="003430E4"/>
    <w:rsid w:val="00343F79"/>
    <w:rsid w:val="003442D7"/>
    <w:rsid w:val="0034455F"/>
    <w:rsid w:val="00344704"/>
    <w:rsid w:val="00344865"/>
    <w:rsid w:val="00344C75"/>
    <w:rsid w:val="00345387"/>
    <w:rsid w:val="0034571C"/>
    <w:rsid w:val="00345948"/>
    <w:rsid w:val="00346551"/>
    <w:rsid w:val="00347125"/>
    <w:rsid w:val="00347470"/>
    <w:rsid w:val="00347FD4"/>
    <w:rsid w:val="00350A8A"/>
    <w:rsid w:val="00351459"/>
    <w:rsid w:val="00351977"/>
    <w:rsid w:val="0035198C"/>
    <w:rsid w:val="00351F6F"/>
    <w:rsid w:val="0035222F"/>
    <w:rsid w:val="003529BE"/>
    <w:rsid w:val="003534B0"/>
    <w:rsid w:val="003537A3"/>
    <w:rsid w:val="00353D82"/>
    <w:rsid w:val="00356110"/>
    <w:rsid w:val="003561C1"/>
    <w:rsid w:val="00356C0F"/>
    <w:rsid w:val="00356CAB"/>
    <w:rsid w:val="0035700A"/>
    <w:rsid w:val="00357C29"/>
    <w:rsid w:val="00357E34"/>
    <w:rsid w:val="00360889"/>
    <w:rsid w:val="003616F9"/>
    <w:rsid w:val="003622B1"/>
    <w:rsid w:val="00362862"/>
    <w:rsid w:val="00362EA4"/>
    <w:rsid w:val="00362F85"/>
    <w:rsid w:val="00363889"/>
    <w:rsid w:val="00363D7F"/>
    <w:rsid w:val="00363E24"/>
    <w:rsid w:val="0036420C"/>
    <w:rsid w:val="00364603"/>
    <w:rsid w:val="00364793"/>
    <w:rsid w:val="003649A8"/>
    <w:rsid w:val="00365A3B"/>
    <w:rsid w:val="00365F08"/>
    <w:rsid w:val="003661A2"/>
    <w:rsid w:val="003662A3"/>
    <w:rsid w:val="00366475"/>
    <w:rsid w:val="003665F1"/>
    <w:rsid w:val="00366E3E"/>
    <w:rsid w:val="00366FE7"/>
    <w:rsid w:val="0036747A"/>
    <w:rsid w:val="003676A8"/>
    <w:rsid w:val="0036784C"/>
    <w:rsid w:val="00370835"/>
    <w:rsid w:val="00370965"/>
    <w:rsid w:val="00370E26"/>
    <w:rsid w:val="00371078"/>
    <w:rsid w:val="0037123D"/>
    <w:rsid w:val="00371B86"/>
    <w:rsid w:val="00371E05"/>
    <w:rsid w:val="00372AA0"/>
    <w:rsid w:val="0037329C"/>
    <w:rsid w:val="00373520"/>
    <w:rsid w:val="0037375D"/>
    <w:rsid w:val="00373829"/>
    <w:rsid w:val="003738B1"/>
    <w:rsid w:val="00373DA6"/>
    <w:rsid w:val="00374337"/>
    <w:rsid w:val="0037536C"/>
    <w:rsid w:val="00375508"/>
    <w:rsid w:val="00376283"/>
    <w:rsid w:val="00376780"/>
    <w:rsid w:val="0037691F"/>
    <w:rsid w:val="00376F38"/>
    <w:rsid w:val="00377879"/>
    <w:rsid w:val="00380825"/>
    <w:rsid w:val="00380C18"/>
    <w:rsid w:val="0038157B"/>
    <w:rsid w:val="003816B2"/>
    <w:rsid w:val="003817FC"/>
    <w:rsid w:val="00382718"/>
    <w:rsid w:val="0038356D"/>
    <w:rsid w:val="003836A7"/>
    <w:rsid w:val="00384679"/>
    <w:rsid w:val="00384BBC"/>
    <w:rsid w:val="00385164"/>
    <w:rsid w:val="00385713"/>
    <w:rsid w:val="003869E8"/>
    <w:rsid w:val="003906FD"/>
    <w:rsid w:val="00391042"/>
    <w:rsid w:val="00392099"/>
    <w:rsid w:val="003929ED"/>
    <w:rsid w:val="00392DBE"/>
    <w:rsid w:val="00392E3F"/>
    <w:rsid w:val="00393361"/>
    <w:rsid w:val="00393E1C"/>
    <w:rsid w:val="003941A5"/>
    <w:rsid w:val="00394281"/>
    <w:rsid w:val="00395058"/>
    <w:rsid w:val="003959D4"/>
    <w:rsid w:val="00396113"/>
    <w:rsid w:val="003965BA"/>
    <w:rsid w:val="00396807"/>
    <w:rsid w:val="003969C6"/>
    <w:rsid w:val="00396FF7"/>
    <w:rsid w:val="0039703B"/>
    <w:rsid w:val="00397E69"/>
    <w:rsid w:val="003A082A"/>
    <w:rsid w:val="003A082E"/>
    <w:rsid w:val="003A20F3"/>
    <w:rsid w:val="003A242D"/>
    <w:rsid w:val="003A26C4"/>
    <w:rsid w:val="003A26EF"/>
    <w:rsid w:val="003A2760"/>
    <w:rsid w:val="003A35C5"/>
    <w:rsid w:val="003A43CB"/>
    <w:rsid w:val="003A4F3A"/>
    <w:rsid w:val="003A5E3B"/>
    <w:rsid w:val="003A6702"/>
    <w:rsid w:val="003A6B7E"/>
    <w:rsid w:val="003A6ED5"/>
    <w:rsid w:val="003A75B5"/>
    <w:rsid w:val="003A7840"/>
    <w:rsid w:val="003A78C9"/>
    <w:rsid w:val="003A7E39"/>
    <w:rsid w:val="003B0879"/>
    <w:rsid w:val="003B0A02"/>
    <w:rsid w:val="003B0F4A"/>
    <w:rsid w:val="003B1F53"/>
    <w:rsid w:val="003B24F7"/>
    <w:rsid w:val="003B2F89"/>
    <w:rsid w:val="003B3617"/>
    <w:rsid w:val="003B3823"/>
    <w:rsid w:val="003B3D1D"/>
    <w:rsid w:val="003B4136"/>
    <w:rsid w:val="003B5D25"/>
    <w:rsid w:val="003B6282"/>
    <w:rsid w:val="003B62C4"/>
    <w:rsid w:val="003B66F4"/>
    <w:rsid w:val="003B76A2"/>
    <w:rsid w:val="003B78EE"/>
    <w:rsid w:val="003C03E6"/>
    <w:rsid w:val="003C1DD6"/>
    <w:rsid w:val="003C1EFA"/>
    <w:rsid w:val="003C261A"/>
    <w:rsid w:val="003C355A"/>
    <w:rsid w:val="003C43C8"/>
    <w:rsid w:val="003C4B6B"/>
    <w:rsid w:val="003C50BA"/>
    <w:rsid w:val="003C50F4"/>
    <w:rsid w:val="003C5D0F"/>
    <w:rsid w:val="003C6083"/>
    <w:rsid w:val="003C6848"/>
    <w:rsid w:val="003C6B6B"/>
    <w:rsid w:val="003C70C7"/>
    <w:rsid w:val="003C7136"/>
    <w:rsid w:val="003C73B2"/>
    <w:rsid w:val="003D008D"/>
    <w:rsid w:val="003D0982"/>
    <w:rsid w:val="003D0F19"/>
    <w:rsid w:val="003D1445"/>
    <w:rsid w:val="003D157B"/>
    <w:rsid w:val="003D1BEA"/>
    <w:rsid w:val="003D2A4E"/>
    <w:rsid w:val="003D2BEC"/>
    <w:rsid w:val="003D3A57"/>
    <w:rsid w:val="003D3EA9"/>
    <w:rsid w:val="003D4303"/>
    <w:rsid w:val="003D43F1"/>
    <w:rsid w:val="003D45D8"/>
    <w:rsid w:val="003D4890"/>
    <w:rsid w:val="003D4FD4"/>
    <w:rsid w:val="003D50FD"/>
    <w:rsid w:val="003D5258"/>
    <w:rsid w:val="003D5CAA"/>
    <w:rsid w:val="003D6398"/>
    <w:rsid w:val="003D63A2"/>
    <w:rsid w:val="003D6CBB"/>
    <w:rsid w:val="003D7007"/>
    <w:rsid w:val="003D7405"/>
    <w:rsid w:val="003E0211"/>
    <w:rsid w:val="003E022A"/>
    <w:rsid w:val="003E0907"/>
    <w:rsid w:val="003E0A08"/>
    <w:rsid w:val="003E0E8E"/>
    <w:rsid w:val="003E117C"/>
    <w:rsid w:val="003E170D"/>
    <w:rsid w:val="003E2642"/>
    <w:rsid w:val="003E27B5"/>
    <w:rsid w:val="003E3745"/>
    <w:rsid w:val="003E3A37"/>
    <w:rsid w:val="003E4A70"/>
    <w:rsid w:val="003E5E1A"/>
    <w:rsid w:val="003E71D3"/>
    <w:rsid w:val="003E7412"/>
    <w:rsid w:val="003E7C7F"/>
    <w:rsid w:val="003F02F6"/>
    <w:rsid w:val="003F08CF"/>
    <w:rsid w:val="003F136D"/>
    <w:rsid w:val="003F1380"/>
    <w:rsid w:val="003F13E5"/>
    <w:rsid w:val="003F16D8"/>
    <w:rsid w:val="003F1BD1"/>
    <w:rsid w:val="003F1E82"/>
    <w:rsid w:val="003F2A51"/>
    <w:rsid w:val="003F3066"/>
    <w:rsid w:val="003F30E6"/>
    <w:rsid w:val="003F32B3"/>
    <w:rsid w:val="003F3E29"/>
    <w:rsid w:val="003F429A"/>
    <w:rsid w:val="003F4347"/>
    <w:rsid w:val="003F49E5"/>
    <w:rsid w:val="003F5743"/>
    <w:rsid w:val="003F5A4B"/>
    <w:rsid w:val="003F5EF5"/>
    <w:rsid w:val="003F69A5"/>
    <w:rsid w:val="003F6AEF"/>
    <w:rsid w:val="003F728D"/>
    <w:rsid w:val="003F7592"/>
    <w:rsid w:val="003F7662"/>
    <w:rsid w:val="00400EB4"/>
    <w:rsid w:val="004011B7"/>
    <w:rsid w:val="004011FA"/>
    <w:rsid w:val="00401919"/>
    <w:rsid w:val="004041DD"/>
    <w:rsid w:val="0040450F"/>
    <w:rsid w:val="00404CDF"/>
    <w:rsid w:val="00404E96"/>
    <w:rsid w:val="00405838"/>
    <w:rsid w:val="004058C9"/>
    <w:rsid w:val="004062C2"/>
    <w:rsid w:val="004064A1"/>
    <w:rsid w:val="0040650C"/>
    <w:rsid w:val="00406CEE"/>
    <w:rsid w:val="00406DC2"/>
    <w:rsid w:val="0040711D"/>
    <w:rsid w:val="00407351"/>
    <w:rsid w:val="004079AD"/>
    <w:rsid w:val="00407C31"/>
    <w:rsid w:val="00410945"/>
    <w:rsid w:val="00411A5A"/>
    <w:rsid w:val="004120CD"/>
    <w:rsid w:val="0041332E"/>
    <w:rsid w:val="004136D5"/>
    <w:rsid w:val="00413BE7"/>
    <w:rsid w:val="00413CA9"/>
    <w:rsid w:val="00414632"/>
    <w:rsid w:val="00414ACA"/>
    <w:rsid w:val="00414BD5"/>
    <w:rsid w:val="00414D3C"/>
    <w:rsid w:val="004155DC"/>
    <w:rsid w:val="00415669"/>
    <w:rsid w:val="00415EB6"/>
    <w:rsid w:val="0041649B"/>
    <w:rsid w:val="0041687E"/>
    <w:rsid w:val="0041782C"/>
    <w:rsid w:val="00417D9B"/>
    <w:rsid w:val="00417DFD"/>
    <w:rsid w:val="00420A0F"/>
    <w:rsid w:val="00420AC0"/>
    <w:rsid w:val="0042116E"/>
    <w:rsid w:val="00421273"/>
    <w:rsid w:val="0042141C"/>
    <w:rsid w:val="00421E03"/>
    <w:rsid w:val="00422872"/>
    <w:rsid w:val="00422C46"/>
    <w:rsid w:val="00422D14"/>
    <w:rsid w:val="00423595"/>
    <w:rsid w:val="0042384E"/>
    <w:rsid w:val="00423905"/>
    <w:rsid w:val="00423DF5"/>
    <w:rsid w:val="0042409F"/>
    <w:rsid w:val="004247A1"/>
    <w:rsid w:val="00424D07"/>
    <w:rsid w:val="00425711"/>
    <w:rsid w:val="00426279"/>
    <w:rsid w:val="004268B9"/>
    <w:rsid w:val="00426FE9"/>
    <w:rsid w:val="0042769C"/>
    <w:rsid w:val="00427740"/>
    <w:rsid w:val="0042778C"/>
    <w:rsid w:val="00427A1B"/>
    <w:rsid w:val="0043027D"/>
    <w:rsid w:val="00431013"/>
    <w:rsid w:val="00431627"/>
    <w:rsid w:val="004320C8"/>
    <w:rsid w:val="004323B0"/>
    <w:rsid w:val="00432CE7"/>
    <w:rsid w:val="00432E6A"/>
    <w:rsid w:val="00433A31"/>
    <w:rsid w:val="00434865"/>
    <w:rsid w:val="00434E82"/>
    <w:rsid w:val="004352BE"/>
    <w:rsid w:val="00436324"/>
    <w:rsid w:val="00436A91"/>
    <w:rsid w:val="00436C30"/>
    <w:rsid w:val="00436C84"/>
    <w:rsid w:val="00440205"/>
    <w:rsid w:val="0044063F"/>
    <w:rsid w:val="00440BD6"/>
    <w:rsid w:val="00441AA6"/>
    <w:rsid w:val="004422AE"/>
    <w:rsid w:val="00442D7D"/>
    <w:rsid w:val="00443A25"/>
    <w:rsid w:val="00443CA4"/>
    <w:rsid w:val="00444FD1"/>
    <w:rsid w:val="00445941"/>
    <w:rsid w:val="004464EF"/>
    <w:rsid w:val="00446537"/>
    <w:rsid w:val="004468E9"/>
    <w:rsid w:val="00446DC9"/>
    <w:rsid w:val="00447230"/>
    <w:rsid w:val="004475EA"/>
    <w:rsid w:val="00447841"/>
    <w:rsid w:val="00447DD0"/>
    <w:rsid w:val="00447F58"/>
    <w:rsid w:val="00451513"/>
    <w:rsid w:val="00451C6F"/>
    <w:rsid w:val="00451FC1"/>
    <w:rsid w:val="004531A0"/>
    <w:rsid w:val="00453324"/>
    <w:rsid w:val="00453420"/>
    <w:rsid w:val="00453576"/>
    <w:rsid w:val="0045428A"/>
    <w:rsid w:val="004548FE"/>
    <w:rsid w:val="0045498C"/>
    <w:rsid w:val="00454BCC"/>
    <w:rsid w:val="00455098"/>
    <w:rsid w:val="0045545C"/>
    <w:rsid w:val="00455676"/>
    <w:rsid w:val="00456591"/>
    <w:rsid w:val="004565DF"/>
    <w:rsid w:val="004567E1"/>
    <w:rsid w:val="0045700E"/>
    <w:rsid w:val="004570F6"/>
    <w:rsid w:val="00457AA6"/>
    <w:rsid w:val="00457F6F"/>
    <w:rsid w:val="00460018"/>
    <w:rsid w:val="00460AA2"/>
    <w:rsid w:val="00460FF7"/>
    <w:rsid w:val="0046129E"/>
    <w:rsid w:val="0046160A"/>
    <w:rsid w:val="0046165B"/>
    <w:rsid w:val="00461DE8"/>
    <w:rsid w:val="00462312"/>
    <w:rsid w:val="00462357"/>
    <w:rsid w:val="0046321B"/>
    <w:rsid w:val="00463AD2"/>
    <w:rsid w:val="00464F13"/>
    <w:rsid w:val="00465046"/>
    <w:rsid w:val="00465F1B"/>
    <w:rsid w:val="0046615C"/>
    <w:rsid w:val="0046628E"/>
    <w:rsid w:val="004668F8"/>
    <w:rsid w:val="00470540"/>
    <w:rsid w:val="00470B1A"/>
    <w:rsid w:val="00470BD4"/>
    <w:rsid w:val="00470D2F"/>
    <w:rsid w:val="004710B2"/>
    <w:rsid w:val="004712D9"/>
    <w:rsid w:val="00472129"/>
    <w:rsid w:val="004726D5"/>
    <w:rsid w:val="00473154"/>
    <w:rsid w:val="004740B7"/>
    <w:rsid w:val="00474B26"/>
    <w:rsid w:val="00474DF0"/>
    <w:rsid w:val="004752EF"/>
    <w:rsid w:val="004758F1"/>
    <w:rsid w:val="00475D77"/>
    <w:rsid w:val="00475E0B"/>
    <w:rsid w:val="00477E45"/>
    <w:rsid w:val="0048067C"/>
    <w:rsid w:val="00480852"/>
    <w:rsid w:val="00480C41"/>
    <w:rsid w:val="00480EA7"/>
    <w:rsid w:val="00481658"/>
    <w:rsid w:val="00481700"/>
    <w:rsid w:val="00481D06"/>
    <w:rsid w:val="004825D4"/>
    <w:rsid w:val="004827DB"/>
    <w:rsid w:val="004834F1"/>
    <w:rsid w:val="00483690"/>
    <w:rsid w:val="004855ED"/>
    <w:rsid w:val="0048583F"/>
    <w:rsid w:val="004858E8"/>
    <w:rsid w:val="00485E5A"/>
    <w:rsid w:val="004873A1"/>
    <w:rsid w:val="004873FC"/>
    <w:rsid w:val="00490551"/>
    <w:rsid w:val="00490D0C"/>
    <w:rsid w:val="00490E93"/>
    <w:rsid w:val="00491C2B"/>
    <w:rsid w:val="00491F61"/>
    <w:rsid w:val="004939D8"/>
    <w:rsid w:val="00493B67"/>
    <w:rsid w:val="00493E69"/>
    <w:rsid w:val="00493F38"/>
    <w:rsid w:val="004953FA"/>
    <w:rsid w:val="00495C02"/>
    <w:rsid w:val="004974F1"/>
    <w:rsid w:val="00497513"/>
    <w:rsid w:val="0049751A"/>
    <w:rsid w:val="004979CA"/>
    <w:rsid w:val="004A09EC"/>
    <w:rsid w:val="004A1048"/>
    <w:rsid w:val="004A13B3"/>
    <w:rsid w:val="004A14DF"/>
    <w:rsid w:val="004A1D3B"/>
    <w:rsid w:val="004A3D1B"/>
    <w:rsid w:val="004A3FF6"/>
    <w:rsid w:val="004A49D3"/>
    <w:rsid w:val="004A5641"/>
    <w:rsid w:val="004A6E4A"/>
    <w:rsid w:val="004A7981"/>
    <w:rsid w:val="004B0FD6"/>
    <w:rsid w:val="004B1654"/>
    <w:rsid w:val="004B239C"/>
    <w:rsid w:val="004B2C60"/>
    <w:rsid w:val="004B3304"/>
    <w:rsid w:val="004B3331"/>
    <w:rsid w:val="004B3587"/>
    <w:rsid w:val="004B3919"/>
    <w:rsid w:val="004B4C4E"/>
    <w:rsid w:val="004B5228"/>
    <w:rsid w:val="004B5FBF"/>
    <w:rsid w:val="004B7604"/>
    <w:rsid w:val="004B7E30"/>
    <w:rsid w:val="004B7E5D"/>
    <w:rsid w:val="004C097A"/>
    <w:rsid w:val="004C0DCA"/>
    <w:rsid w:val="004C0EEF"/>
    <w:rsid w:val="004C1C84"/>
    <w:rsid w:val="004C201B"/>
    <w:rsid w:val="004C2EB0"/>
    <w:rsid w:val="004C3D5C"/>
    <w:rsid w:val="004C402C"/>
    <w:rsid w:val="004C5AFD"/>
    <w:rsid w:val="004C615F"/>
    <w:rsid w:val="004C71D3"/>
    <w:rsid w:val="004C744D"/>
    <w:rsid w:val="004C7AC0"/>
    <w:rsid w:val="004D0478"/>
    <w:rsid w:val="004D09D7"/>
    <w:rsid w:val="004D10F7"/>
    <w:rsid w:val="004D128D"/>
    <w:rsid w:val="004D171F"/>
    <w:rsid w:val="004D1E0F"/>
    <w:rsid w:val="004D2F40"/>
    <w:rsid w:val="004D3B8E"/>
    <w:rsid w:val="004D3C30"/>
    <w:rsid w:val="004D419A"/>
    <w:rsid w:val="004D4666"/>
    <w:rsid w:val="004D493B"/>
    <w:rsid w:val="004D546E"/>
    <w:rsid w:val="004D5C4A"/>
    <w:rsid w:val="004D6461"/>
    <w:rsid w:val="004D65BF"/>
    <w:rsid w:val="004D66B9"/>
    <w:rsid w:val="004D7530"/>
    <w:rsid w:val="004D77D1"/>
    <w:rsid w:val="004E05F6"/>
    <w:rsid w:val="004E0B1D"/>
    <w:rsid w:val="004E12B0"/>
    <w:rsid w:val="004E1981"/>
    <w:rsid w:val="004E1D1E"/>
    <w:rsid w:val="004E1E88"/>
    <w:rsid w:val="004E3988"/>
    <w:rsid w:val="004E3C86"/>
    <w:rsid w:val="004E4E4F"/>
    <w:rsid w:val="004E5A55"/>
    <w:rsid w:val="004E64B6"/>
    <w:rsid w:val="004E71D4"/>
    <w:rsid w:val="004F1A3E"/>
    <w:rsid w:val="004F1C56"/>
    <w:rsid w:val="004F293F"/>
    <w:rsid w:val="004F2D47"/>
    <w:rsid w:val="004F2D86"/>
    <w:rsid w:val="004F2E30"/>
    <w:rsid w:val="004F403B"/>
    <w:rsid w:val="004F41F1"/>
    <w:rsid w:val="004F4806"/>
    <w:rsid w:val="004F4A93"/>
    <w:rsid w:val="004F52AA"/>
    <w:rsid w:val="004F5D98"/>
    <w:rsid w:val="004F6248"/>
    <w:rsid w:val="004F68FF"/>
    <w:rsid w:val="004F6E37"/>
    <w:rsid w:val="004F73BA"/>
    <w:rsid w:val="004F7635"/>
    <w:rsid w:val="004F7780"/>
    <w:rsid w:val="005007E9"/>
    <w:rsid w:val="005011DE"/>
    <w:rsid w:val="0050130E"/>
    <w:rsid w:val="00502A49"/>
    <w:rsid w:val="005032BB"/>
    <w:rsid w:val="0050345A"/>
    <w:rsid w:val="00503962"/>
    <w:rsid w:val="0050527E"/>
    <w:rsid w:val="005052B5"/>
    <w:rsid w:val="00505E1E"/>
    <w:rsid w:val="00507A16"/>
    <w:rsid w:val="00510176"/>
    <w:rsid w:val="00510D4B"/>
    <w:rsid w:val="00510EF3"/>
    <w:rsid w:val="00511DAF"/>
    <w:rsid w:val="005128B3"/>
    <w:rsid w:val="00512A0D"/>
    <w:rsid w:val="00512BFD"/>
    <w:rsid w:val="005152CA"/>
    <w:rsid w:val="005154A6"/>
    <w:rsid w:val="005154CD"/>
    <w:rsid w:val="005154EE"/>
    <w:rsid w:val="0051586C"/>
    <w:rsid w:val="00515B32"/>
    <w:rsid w:val="00515F0A"/>
    <w:rsid w:val="00516773"/>
    <w:rsid w:val="00516D22"/>
    <w:rsid w:val="00517462"/>
    <w:rsid w:val="00517D01"/>
    <w:rsid w:val="00520487"/>
    <w:rsid w:val="0052133F"/>
    <w:rsid w:val="00521B14"/>
    <w:rsid w:val="00522D3F"/>
    <w:rsid w:val="00522E6B"/>
    <w:rsid w:val="005233F8"/>
    <w:rsid w:val="00523478"/>
    <w:rsid w:val="005237C8"/>
    <w:rsid w:val="005241A3"/>
    <w:rsid w:val="0052462E"/>
    <w:rsid w:val="00524A40"/>
    <w:rsid w:val="00524C6B"/>
    <w:rsid w:val="0052696D"/>
    <w:rsid w:val="00526ADA"/>
    <w:rsid w:val="00526EFF"/>
    <w:rsid w:val="005274C5"/>
    <w:rsid w:val="00527CD7"/>
    <w:rsid w:val="00530A48"/>
    <w:rsid w:val="00530BE8"/>
    <w:rsid w:val="00530CC2"/>
    <w:rsid w:val="00530F1A"/>
    <w:rsid w:val="00532CE5"/>
    <w:rsid w:val="00533137"/>
    <w:rsid w:val="00533673"/>
    <w:rsid w:val="00533941"/>
    <w:rsid w:val="005339B3"/>
    <w:rsid w:val="005349BB"/>
    <w:rsid w:val="00535878"/>
    <w:rsid w:val="005360B8"/>
    <w:rsid w:val="005374FF"/>
    <w:rsid w:val="0054005F"/>
    <w:rsid w:val="005405CC"/>
    <w:rsid w:val="005407B7"/>
    <w:rsid w:val="0054164B"/>
    <w:rsid w:val="0054171E"/>
    <w:rsid w:val="00542614"/>
    <w:rsid w:val="005434FC"/>
    <w:rsid w:val="005451D3"/>
    <w:rsid w:val="00546614"/>
    <w:rsid w:val="005468F3"/>
    <w:rsid w:val="00546B0F"/>
    <w:rsid w:val="0054706A"/>
    <w:rsid w:val="005472C5"/>
    <w:rsid w:val="005478D8"/>
    <w:rsid w:val="00547C38"/>
    <w:rsid w:val="00550302"/>
    <w:rsid w:val="005509CA"/>
    <w:rsid w:val="00551181"/>
    <w:rsid w:val="00551265"/>
    <w:rsid w:val="0055145C"/>
    <w:rsid w:val="005514A1"/>
    <w:rsid w:val="00551533"/>
    <w:rsid w:val="00551A5E"/>
    <w:rsid w:val="005522A5"/>
    <w:rsid w:val="00553170"/>
    <w:rsid w:val="00553F22"/>
    <w:rsid w:val="005545D8"/>
    <w:rsid w:val="00554CA4"/>
    <w:rsid w:val="00554EBF"/>
    <w:rsid w:val="0055515F"/>
    <w:rsid w:val="005554FA"/>
    <w:rsid w:val="00555C30"/>
    <w:rsid w:val="00555F4C"/>
    <w:rsid w:val="00556044"/>
    <w:rsid w:val="0055744D"/>
    <w:rsid w:val="005602B2"/>
    <w:rsid w:val="0056172F"/>
    <w:rsid w:val="00562114"/>
    <w:rsid w:val="005631D4"/>
    <w:rsid w:val="00563898"/>
    <w:rsid w:val="00563931"/>
    <w:rsid w:val="005639AF"/>
    <w:rsid w:val="0056490C"/>
    <w:rsid w:val="005655BC"/>
    <w:rsid w:val="0056578B"/>
    <w:rsid w:val="0056591D"/>
    <w:rsid w:val="0056644D"/>
    <w:rsid w:val="005669E5"/>
    <w:rsid w:val="00566C34"/>
    <w:rsid w:val="00567A59"/>
    <w:rsid w:val="00567DE5"/>
    <w:rsid w:val="00570817"/>
    <w:rsid w:val="005709EB"/>
    <w:rsid w:val="00570EB0"/>
    <w:rsid w:val="0057156D"/>
    <w:rsid w:val="00571629"/>
    <w:rsid w:val="005717E2"/>
    <w:rsid w:val="00571F0E"/>
    <w:rsid w:val="00572066"/>
    <w:rsid w:val="00572AEB"/>
    <w:rsid w:val="00573135"/>
    <w:rsid w:val="0057413A"/>
    <w:rsid w:val="00574506"/>
    <w:rsid w:val="005749A6"/>
    <w:rsid w:val="00575489"/>
    <w:rsid w:val="00575564"/>
    <w:rsid w:val="005758DD"/>
    <w:rsid w:val="00576854"/>
    <w:rsid w:val="0057704C"/>
    <w:rsid w:val="00577510"/>
    <w:rsid w:val="005800AF"/>
    <w:rsid w:val="005811B5"/>
    <w:rsid w:val="00582A45"/>
    <w:rsid w:val="00582E54"/>
    <w:rsid w:val="00583241"/>
    <w:rsid w:val="0058395F"/>
    <w:rsid w:val="005842FE"/>
    <w:rsid w:val="00584533"/>
    <w:rsid w:val="0058491E"/>
    <w:rsid w:val="00584A03"/>
    <w:rsid w:val="00584B3F"/>
    <w:rsid w:val="0058543B"/>
    <w:rsid w:val="005856D4"/>
    <w:rsid w:val="00585D43"/>
    <w:rsid w:val="0058604B"/>
    <w:rsid w:val="005867A6"/>
    <w:rsid w:val="005910F5"/>
    <w:rsid w:val="00592DA0"/>
    <w:rsid w:val="0059346C"/>
    <w:rsid w:val="005934CF"/>
    <w:rsid w:val="00593DC4"/>
    <w:rsid w:val="00593DFA"/>
    <w:rsid w:val="0059419A"/>
    <w:rsid w:val="00594227"/>
    <w:rsid w:val="005949E2"/>
    <w:rsid w:val="00595EAC"/>
    <w:rsid w:val="00596583"/>
    <w:rsid w:val="00596817"/>
    <w:rsid w:val="00596964"/>
    <w:rsid w:val="005977ED"/>
    <w:rsid w:val="005A18FF"/>
    <w:rsid w:val="005A20C2"/>
    <w:rsid w:val="005A27B5"/>
    <w:rsid w:val="005A2909"/>
    <w:rsid w:val="005A2BD0"/>
    <w:rsid w:val="005A2C36"/>
    <w:rsid w:val="005A3010"/>
    <w:rsid w:val="005A3E39"/>
    <w:rsid w:val="005A4053"/>
    <w:rsid w:val="005A4145"/>
    <w:rsid w:val="005A52F0"/>
    <w:rsid w:val="005A5A1D"/>
    <w:rsid w:val="005A5CA6"/>
    <w:rsid w:val="005A5D11"/>
    <w:rsid w:val="005A60C5"/>
    <w:rsid w:val="005A68DA"/>
    <w:rsid w:val="005A69A8"/>
    <w:rsid w:val="005A7D92"/>
    <w:rsid w:val="005B0040"/>
    <w:rsid w:val="005B0D8F"/>
    <w:rsid w:val="005B1632"/>
    <w:rsid w:val="005B19DC"/>
    <w:rsid w:val="005B2B4B"/>
    <w:rsid w:val="005B2BD0"/>
    <w:rsid w:val="005B2F0D"/>
    <w:rsid w:val="005B3089"/>
    <w:rsid w:val="005B34DB"/>
    <w:rsid w:val="005B36A7"/>
    <w:rsid w:val="005B38A4"/>
    <w:rsid w:val="005B4E39"/>
    <w:rsid w:val="005B5404"/>
    <w:rsid w:val="005B770C"/>
    <w:rsid w:val="005B79CB"/>
    <w:rsid w:val="005B7C68"/>
    <w:rsid w:val="005C009B"/>
    <w:rsid w:val="005C0C06"/>
    <w:rsid w:val="005C0DC2"/>
    <w:rsid w:val="005C1336"/>
    <w:rsid w:val="005C1388"/>
    <w:rsid w:val="005C2A95"/>
    <w:rsid w:val="005C2C40"/>
    <w:rsid w:val="005C348E"/>
    <w:rsid w:val="005C3EB8"/>
    <w:rsid w:val="005C405F"/>
    <w:rsid w:val="005C4181"/>
    <w:rsid w:val="005C42DD"/>
    <w:rsid w:val="005C4A53"/>
    <w:rsid w:val="005C4E96"/>
    <w:rsid w:val="005C535D"/>
    <w:rsid w:val="005C5EDC"/>
    <w:rsid w:val="005C614A"/>
    <w:rsid w:val="005C637B"/>
    <w:rsid w:val="005C7BF0"/>
    <w:rsid w:val="005D0054"/>
    <w:rsid w:val="005D0F0C"/>
    <w:rsid w:val="005D0FDF"/>
    <w:rsid w:val="005D1140"/>
    <w:rsid w:val="005D1179"/>
    <w:rsid w:val="005D156A"/>
    <w:rsid w:val="005D15DE"/>
    <w:rsid w:val="005D16B3"/>
    <w:rsid w:val="005D16BF"/>
    <w:rsid w:val="005D217E"/>
    <w:rsid w:val="005D2A72"/>
    <w:rsid w:val="005D2D1E"/>
    <w:rsid w:val="005D3045"/>
    <w:rsid w:val="005D39C9"/>
    <w:rsid w:val="005D3B31"/>
    <w:rsid w:val="005D43EC"/>
    <w:rsid w:val="005D4504"/>
    <w:rsid w:val="005D45D1"/>
    <w:rsid w:val="005D4A03"/>
    <w:rsid w:val="005D4F99"/>
    <w:rsid w:val="005D52B1"/>
    <w:rsid w:val="005D5BBE"/>
    <w:rsid w:val="005D5CBC"/>
    <w:rsid w:val="005D5E84"/>
    <w:rsid w:val="005D5FEB"/>
    <w:rsid w:val="005D668C"/>
    <w:rsid w:val="005D670A"/>
    <w:rsid w:val="005D6849"/>
    <w:rsid w:val="005D7B92"/>
    <w:rsid w:val="005D7BC6"/>
    <w:rsid w:val="005D7E5B"/>
    <w:rsid w:val="005D7ED4"/>
    <w:rsid w:val="005E06F1"/>
    <w:rsid w:val="005E0913"/>
    <w:rsid w:val="005E0CA7"/>
    <w:rsid w:val="005E15D0"/>
    <w:rsid w:val="005E1AEC"/>
    <w:rsid w:val="005E1DB6"/>
    <w:rsid w:val="005E33EA"/>
    <w:rsid w:val="005E39B8"/>
    <w:rsid w:val="005E4158"/>
    <w:rsid w:val="005E4311"/>
    <w:rsid w:val="005E4373"/>
    <w:rsid w:val="005E4781"/>
    <w:rsid w:val="005E5F67"/>
    <w:rsid w:val="005E5F77"/>
    <w:rsid w:val="005E5F79"/>
    <w:rsid w:val="005E6039"/>
    <w:rsid w:val="005E6A38"/>
    <w:rsid w:val="005E78C6"/>
    <w:rsid w:val="005E7B16"/>
    <w:rsid w:val="005F0F46"/>
    <w:rsid w:val="005F147F"/>
    <w:rsid w:val="005F1A87"/>
    <w:rsid w:val="005F22F0"/>
    <w:rsid w:val="005F3207"/>
    <w:rsid w:val="005F32A7"/>
    <w:rsid w:val="005F403E"/>
    <w:rsid w:val="005F41DE"/>
    <w:rsid w:val="005F45CC"/>
    <w:rsid w:val="005F4F79"/>
    <w:rsid w:val="005F4F81"/>
    <w:rsid w:val="005F56D7"/>
    <w:rsid w:val="005F5986"/>
    <w:rsid w:val="005F6106"/>
    <w:rsid w:val="005F66F4"/>
    <w:rsid w:val="005F676B"/>
    <w:rsid w:val="005F6A5E"/>
    <w:rsid w:val="005F6F74"/>
    <w:rsid w:val="005F7239"/>
    <w:rsid w:val="00600D29"/>
    <w:rsid w:val="00600F62"/>
    <w:rsid w:val="006016A1"/>
    <w:rsid w:val="0060186D"/>
    <w:rsid w:val="00602EED"/>
    <w:rsid w:val="0060335A"/>
    <w:rsid w:val="00604F79"/>
    <w:rsid w:val="00606781"/>
    <w:rsid w:val="006069DA"/>
    <w:rsid w:val="00606C30"/>
    <w:rsid w:val="0060772D"/>
    <w:rsid w:val="00607E74"/>
    <w:rsid w:val="00607FC4"/>
    <w:rsid w:val="006108FA"/>
    <w:rsid w:val="00610A75"/>
    <w:rsid w:val="006114D0"/>
    <w:rsid w:val="006117E9"/>
    <w:rsid w:val="00611CBE"/>
    <w:rsid w:val="00611CCC"/>
    <w:rsid w:val="00612651"/>
    <w:rsid w:val="00612801"/>
    <w:rsid w:val="00612E3E"/>
    <w:rsid w:val="00613671"/>
    <w:rsid w:val="006138D2"/>
    <w:rsid w:val="006139EC"/>
    <w:rsid w:val="00615014"/>
    <w:rsid w:val="00615523"/>
    <w:rsid w:val="0061554F"/>
    <w:rsid w:val="006157D8"/>
    <w:rsid w:val="00615E24"/>
    <w:rsid w:val="00615F7D"/>
    <w:rsid w:val="00616578"/>
    <w:rsid w:val="00616835"/>
    <w:rsid w:val="006169E1"/>
    <w:rsid w:val="00616FBA"/>
    <w:rsid w:val="0061716C"/>
    <w:rsid w:val="0061737A"/>
    <w:rsid w:val="00617909"/>
    <w:rsid w:val="00617B2A"/>
    <w:rsid w:val="0062006D"/>
    <w:rsid w:val="00620C12"/>
    <w:rsid w:val="00620DD3"/>
    <w:rsid w:val="00620F24"/>
    <w:rsid w:val="0062148D"/>
    <w:rsid w:val="00621A54"/>
    <w:rsid w:val="00621E18"/>
    <w:rsid w:val="006220B4"/>
    <w:rsid w:val="006222F9"/>
    <w:rsid w:val="006222FB"/>
    <w:rsid w:val="00622366"/>
    <w:rsid w:val="0062238B"/>
    <w:rsid w:val="00622468"/>
    <w:rsid w:val="006225B9"/>
    <w:rsid w:val="006226D8"/>
    <w:rsid w:val="00622D15"/>
    <w:rsid w:val="006230F5"/>
    <w:rsid w:val="006232B7"/>
    <w:rsid w:val="00623919"/>
    <w:rsid w:val="00623FA3"/>
    <w:rsid w:val="00624660"/>
    <w:rsid w:val="0062495C"/>
    <w:rsid w:val="006254F6"/>
    <w:rsid w:val="00625678"/>
    <w:rsid w:val="00625A8A"/>
    <w:rsid w:val="00625D1A"/>
    <w:rsid w:val="00626183"/>
    <w:rsid w:val="00626279"/>
    <w:rsid w:val="00626EEA"/>
    <w:rsid w:val="006270AD"/>
    <w:rsid w:val="00627849"/>
    <w:rsid w:val="00627B4A"/>
    <w:rsid w:val="00627DD6"/>
    <w:rsid w:val="0063149C"/>
    <w:rsid w:val="006314BF"/>
    <w:rsid w:val="0063199C"/>
    <w:rsid w:val="00634AA9"/>
    <w:rsid w:val="00635161"/>
    <w:rsid w:val="00636528"/>
    <w:rsid w:val="0063691C"/>
    <w:rsid w:val="006405FC"/>
    <w:rsid w:val="00640B36"/>
    <w:rsid w:val="00641E1E"/>
    <w:rsid w:val="006429F5"/>
    <w:rsid w:val="00642DD9"/>
    <w:rsid w:val="00643E0E"/>
    <w:rsid w:val="006448A4"/>
    <w:rsid w:val="00644A28"/>
    <w:rsid w:val="00644A84"/>
    <w:rsid w:val="00644FA0"/>
    <w:rsid w:val="006452D8"/>
    <w:rsid w:val="006452F9"/>
    <w:rsid w:val="00645524"/>
    <w:rsid w:val="0064571F"/>
    <w:rsid w:val="00645AB6"/>
    <w:rsid w:val="00645EF4"/>
    <w:rsid w:val="00646453"/>
    <w:rsid w:val="00646505"/>
    <w:rsid w:val="006468C8"/>
    <w:rsid w:val="00646F5A"/>
    <w:rsid w:val="00647D85"/>
    <w:rsid w:val="006502E0"/>
    <w:rsid w:val="00650D2D"/>
    <w:rsid w:val="006513A2"/>
    <w:rsid w:val="0065196E"/>
    <w:rsid w:val="0065224B"/>
    <w:rsid w:val="00652777"/>
    <w:rsid w:val="00652C12"/>
    <w:rsid w:val="00652D79"/>
    <w:rsid w:val="00653059"/>
    <w:rsid w:val="0065474C"/>
    <w:rsid w:val="00654B5F"/>
    <w:rsid w:val="00654CCD"/>
    <w:rsid w:val="006552C7"/>
    <w:rsid w:val="0065554A"/>
    <w:rsid w:val="00655C40"/>
    <w:rsid w:val="00655CC3"/>
    <w:rsid w:val="00657119"/>
    <w:rsid w:val="006571FC"/>
    <w:rsid w:val="0065733F"/>
    <w:rsid w:val="00657A60"/>
    <w:rsid w:val="00657DB9"/>
    <w:rsid w:val="00660832"/>
    <w:rsid w:val="00660ADD"/>
    <w:rsid w:val="00660CB1"/>
    <w:rsid w:val="00660DF7"/>
    <w:rsid w:val="00662896"/>
    <w:rsid w:val="00662E77"/>
    <w:rsid w:val="006631FE"/>
    <w:rsid w:val="00663D9F"/>
    <w:rsid w:val="006656BC"/>
    <w:rsid w:val="0066577D"/>
    <w:rsid w:val="00665CD3"/>
    <w:rsid w:val="00665E90"/>
    <w:rsid w:val="0066630C"/>
    <w:rsid w:val="00666414"/>
    <w:rsid w:val="0066705E"/>
    <w:rsid w:val="0066760B"/>
    <w:rsid w:val="00667BA8"/>
    <w:rsid w:val="00667BC0"/>
    <w:rsid w:val="00667F19"/>
    <w:rsid w:val="00667FF4"/>
    <w:rsid w:val="00670847"/>
    <w:rsid w:val="006715B1"/>
    <w:rsid w:val="0067162F"/>
    <w:rsid w:val="006723C4"/>
    <w:rsid w:val="006726C9"/>
    <w:rsid w:val="00672B29"/>
    <w:rsid w:val="00673AED"/>
    <w:rsid w:val="00673DD2"/>
    <w:rsid w:val="00674982"/>
    <w:rsid w:val="00674B0D"/>
    <w:rsid w:val="00674F72"/>
    <w:rsid w:val="00674FCA"/>
    <w:rsid w:val="0067594C"/>
    <w:rsid w:val="00675CE5"/>
    <w:rsid w:val="00676296"/>
    <w:rsid w:val="00676809"/>
    <w:rsid w:val="00676DC9"/>
    <w:rsid w:val="00677DD8"/>
    <w:rsid w:val="00680509"/>
    <w:rsid w:val="00680A86"/>
    <w:rsid w:val="006818F1"/>
    <w:rsid w:val="00681D76"/>
    <w:rsid w:val="00682032"/>
    <w:rsid w:val="006820DD"/>
    <w:rsid w:val="0068211B"/>
    <w:rsid w:val="00682415"/>
    <w:rsid w:val="006827A3"/>
    <w:rsid w:val="00682AB6"/>
    <w:rsid w:val="006833E7"/>
    <w:rsid w:val="00684632"/>
    <w:rsid w:val="006847E8"/>
    <w:rsid w:val="006854EC"/>
    <w:rsid w:val="006858BA"/>
    <w:rsid w:val="00686557"/>
    <w:rsid w:val="00686D39"/>
    <w:rsid w:val="00687139"/>
    <w:rsid w:val="00687A59"/>
    <w:rsid w:val="00687C79"/>
    <w:rsid w:val="006900ED"/>
    <w:rsid w:val="006909D2"/>
    <w:rsid w:val="006914FE"/>
    <w:rsid w:val="00692DC3"/>
    <w:rsid w:val="00692FC1"/>
    <w:rsid w:val="0069308D"/>
    <w:rsid w:val="0069368C"/>
    <w:rsid w:val="00693760"/>
    <w:rsid w:val="006937CF"/>
    <w:rsid w:val="00693F5D"/>
    <w:rsid w:val="006948D6"/>
    <w:rsid w:val="00694C0C"/>
    <w:rsid w:val="0069505C"/>
    <w:rsid w:val="006958E1"/>
    <w:rsid w:val="0069593E"/>
    <w:rsid w:val="00695A4E"/>
    <w:rsid w:val="00696112"/>
    <w:rsid w:val="00696AAD"/>
    <w:rsid w:val="00696E7D"/>
    <w:rsid w:val="00697887"/>
    <w:rsid w:val="006A07AF"/>
    <w:rsid w:val="006A147D"/>
    <w:rsid w:val="006A1493"/>
    <w:rsid w:val="006A1997"/>
    <w:rsid w:val="006A1C1D"/>
    <w:rsid w:val="006A2573"/>
    <w:rsid w:val="006A29E6"/>
    <w:rsid w:val="006A2B68"/>
    <w:rsid w:val="006A318A"/>
    <w:rsid w:val="006A327A"/>
    <w:rsid w:val="006A3669"/>
    <w:rsid w:val="006A4F7C"/>
    <w:rsid w:val="006A5086"/>
    <w:rsid w:val="006A59A2"/>
    <w:rsid w:val="006A59C3"/>
    <w:rsid w:val="006A6B95"/>
    <w:rsid w:val="006B00DB"/>
    <w:rsid w:val="006B0554"/>
    <w:rsid w:val="006B0646"/>
    <w:rsid w:val="006B07B2"/>
    <w:rsid w:val="006B0C4A"/>
    <w:rsid w:val="006B1303"/>
    <w:rsid w:val="006B1897"/>
    <w:rsid w:val="006B1EF7"/>
    <w:rsid w:val="006B24C2"/>
    <w:rsid w:val="006B291F"/>
    <w:rsid w:val="006B2D3B"/>
    <w:rsid w:val="006B31C1"/>
    <w:rsid w:val="006B474E"/>
    <w:rsid w:val="006B4AA4"/>
    <w:rsid w:val="006B554A"/>
    <w:rsid w:val="006B5722"/>
    <w:rsid w:val="006B5FAD"/>
    <w:rsid w:val="006B646C"/>
    <w:rsid w:val="006B697A"/>
    <w:rsid w:val="006B6994"/>
    <w:rsid w:val="006B6E73"/>
    <w:rsid w:val="006B74A1"/>
    <w:rsid w:val="006B7D3C"/>
    <w:rsid w:val="006C02B0"/>
    <w:rsid w:val="006C0F32"/>
    <w:rsid w:val="006C1488"/>
    <w:rsid w:val="006C15B3"/>
    <w:rsid w:val="006C2EC4"/>
    <w:rsid w:val="006C2EDD"/>
    <w:rsid w:val="006C3D6A"/>
    <w:rsid w:val="006C4BC9"/>
    <w:rsid w:val="006C514E"/>
    <w:rsid w:val="006C5298"/>
    <w:rsid w:val="006C56E9"/>
    <w:rsid w:val="006C6EFA"/>
    <w:rsid w:val="006C757D"/>
    <w:rsid w:val="006C7908"/>
    <w:rsid w:val="006D13CB"/>
    <w:rsid w:val="006D1C2F"/>
    <w:rsid w:val="006D267B"/>
    <w:rsid w:val="006D30CE"/>
    <w:rsid w:val="006D391C"/>
    <w:rsid w:val="006D4A64"/>
    <w:rsid w:val="006D61B2"/>
    <w:rsid w:val="006D6C01"/>
    <w:rsid w:val="006D6C32"/>
    <w:rsid w:val="006D6E98"/>
    <w:rsid w:val="006D7671"/>
    <w:rsid w:val="006D79F3"/>
    <w:rsid w:val="006D7B19"/>
    <w:rsid w:val="006D7EAF"/>
    <w:rsid w:val="006E0365"/>
    <w:rsid w:val="006E087A"/>
    <w:rsid w:val="006E1623"/>
    <w:rsid w:val="006E1905"/>
    <w:rsid w:val="006E216C"/>
    <w:rsid w:val="006E2422"/>
    <w:rsid w:val="006E2ABB"/>
    <w:rsid w:val="006E2D79"/>
    <w:rsid w:val="006E3FC4"/>
    <w:rsid w:val="006E42D6"/>
    <w:rsid w:val="006E461E"/>
    <w:rsid w:val="006E4704"/>
    <w:rsid w:val="006E4CB1"/>
    <w:rsid w:val="006E4E35"/>
    <w:rsid w:val="006E597C"/>
    <w:rsid w:val="006E5B26"/>
    <w:rsid w:val="006E5C0A"/>
    <w:rsid w:val="006E67EB"/>
    <w:rsid w:val="006E70C0"/>
    <w:rsid w:val="006E71E2"/>
    <w:rsid w:val="006E7413"/>
    <w:rsid w:val="006E758C"/>
    <w:rsid w:val="006E776D"/>
    <w:rsid w:val="006E7F70"/>
    <w:rsid w:val="006F05C9"/>
    <w:rsid w:val="006F1350"/>
    <w:rsid w:val="006F1398"/>
    <w:rsid w:val="006F140B"/>
    <w:rsid w:val="006F1633"/>
    <w:rsid w:val="006F1C6D"/>
    <w:rsid w:val="006F20A0"/>
    <w:rsid w:val="006F2658"/>
    <w:rsid w:val="006F28DB"/>
    <w:rsid w:val="006F29BB"/>
    <w:rsid w:val="006F29BC"/>
    <w:rsid w:val="006F3C79"/>
    <w:rsid w:val="006F3E5A"/>
    <w:rsid w:val="006F4188"/>
    <w:rsid w:val="006F4253"/>
    <w:rsid w:val="006F479E"/>
    <w:rsid w:val="006F4E43"/>
    <w:rsid w:val="006F5446"/>
    <w:rsid w:val="006F5C69"/>
    <w:rsid w:val="006F6339"/>
    <w:rsid w:val="006F69E1"/>
    <w:rsid w:val="006F6CA0"/>
    <w:rsid w:val="006F6D71"/>
    <w:rsid w:val="006F7572"/>
    <w:rsid w:val="006F7C05"/>
    <w:rsid w:val="00700658"/>
    <w:rsid w:val="00701DA4"/>
    <w:rsid w:val="007026B1"/>
    <w:rsid w:val="00702A4D"/>
    <w:rsid w:val="00703366"/>
    <w:rsid w:val="00704D50"/>
    <w:rsid w:val="007050DD"/>
    <w:rsid w:val="0070564B"/>
    <w:rsid w:val="00705DFA"/>
    <w:rsid w:val="00705EDE"/>
    <w:rsid w:val="0070673D"/>
    <w:rsid w:val="00706A26"/>
    <w:rsid w:val="0070767C"/>
    <w:rsid w:val="007076F2"/>
    <w:rsid w:val="00707CD5"/>
    <w:rsid w:val="00707D11"/>
    <w:rsid w:val="00707FD4"/>
    <w:rsid w:val="0071049E"/>
    <w:rsid w:val="00710CCD"/>
    <w:rsid w:val="00711164"/>
    <w:rsid w:val="00711467"/>
    <w:rsid w:val="00711C05"/>
    <w:rsid w:val="007122DE"/>
    <w:rsid w:val="007124DF"/>
    <w:rsid w:val="00712FFD"/>
    <w:rsid w:val="0071319B"/>
    <w:rsid w:val="0071381D"/>
    <w:rsid w:val="007141F1"/>
    <w:rsid w:val="00714668"/>
    <w:rsid w:val="0071471F"/>
    <w:rsid w:val="00714A52"/>
    <w:rsid w:val="00714AEE"/>
    <w:rsid w:val="00715136"/>
    <w:rsid w:val="00715547"/>
    <w:rsid w:val="00715CCA"/>
    <w:rsid w:val="00715E87"/>
    <w:rsid w:val="00715E89"/>
    <w:rsid w:val="00716846"/>
    <w:rsid w:val="007168F1"/>
    <w:rsid w:val="00716970"/>
    <w:rsid w:val="00716E41"/>
    <w:rsid w:val="0071716F"/>
    <w:rsid w:val="0071785A"/>
    <w:rsid w:val="007203BD"/>
    <w:rsid w:val="007212CC"/>
    <w:rsid w:val="007213F0"/>
    <w:rsid w:val="007220D3"/>
    <w:rsid w:val="007220F1"/>
    <w:rsid w:val="007224C3"/>
    <w:rsid w:val="00722C7D"/>
    <w:rsid w:val="0072303B"/>
    <w:rsid w:val="007230F5"/>
    <w:rsid w:val="00724456"/>
    <w:rsid w:val="00724B5B"/>
    <w:rsid w:val="00725737"/>
    <w:rsid w:val="00726025"/>
    <w:rsid w:val="00726568"/>
    <w:rsid w:val="00727440"/>
    <w:rsid w:val="00727D5B"/>
    <w:rsid w:val="007303C2"/>
    <w:rsid w:val="0073046B"/>
    <w:rsid w:val="00730781"/>
    <w:rsid w:val="00730ACF"/>
    <w:rsid w:val="00731240"/>
    <w:rsid w:val="00731701"/>
    <w:rsid w:val="007327A8"/>
    <w:rsid w:val="00733F0B"/>
    <w:rsid w:val="00733FC9"/>
    <w:rsid w:val="00734700"/>
    <w:rsid w:val="007347A3"/>
    <w:rsid w:val="007359EA"/>
    <w:rsid w:val="00735BC5"/>
    <w:rsid w:val="0073729C"/>
    <w:rsid w:val="00737734"/>
    <w:rsid w:val="00740B84"/>
    <w:rsid w:val="0074148E"/>
    <w:rsid w:val="007427F6"/>
    <w:rsid w:val="00743284"/>
    <w:rsid w:val="00744318"/>
    <w:rsid w:val="0074436F"/>
    <w:rsid w:val="007458E5"/>
    <w:rsid w:val="00745AF3"/>
    <w:rsid w:val="007468A9"/>
    <w:rsid w:val="007468FA"/>
    <w:rsid w:val="00747684"/>
    <w:rsid w:val="00747C50"/>
    <w:rsid w:val="00747F87"/>
    <w:rsid w:val="00750419"/>
    <w:rsid w:val="00750C8D"/>
    <w:rsid w:val="00751AB0"/>
    <w:rsid w:val="00751C76"/>
    <w:rsid w:val="00752AEF"/>
    <w:rsid w:val="00752C36"/>
    <w:rsid w:val="00752C5B"/>
    <w:rsid w:val="007533DB"/>
    <w:rsid w:val="007536A0"/>
    <w:rsid w:val="00753DF4"/>
    <w:rsid w:val="00753E3B"/>
    <w:rsid w:val="007540E7"/>
    <w:rsid w:val="007542C5"/>
    <w:rsid w:val="007543B2"/>
    <w:rsid w:val="00754478"/>
    <w:rsid w:val="00754571"/>
    <w:rsid w:val="00754AB8"/>
    <w:rsid w:val="007555CC"/>
    <w:rsid w:val="00755910"/>
    <w:rsid w:val="00755CB1"/>
    <w:rsid w:val="00755DF0"/>
    <w:rsid w:val="00756B16"/>
    <w:rsid w:val="007572C1"/>
    <w:rsid w:val="007576B4"/>
    <w:rsid w:val="00757AF2"/>
    <w:rsid w:val="007600F6"/>
    <w:rsid w:val="0076086E"/>
    <w:rsid w:val="00760FAE"/>
    <w:rsid w:val="00761727"/>
    <w:rsid w:val="00765872"/>
    <w:rsid w:val="00765B9C"/>
    <w:rsid w:val="00766729"/>
    <w:rsid w:val="0076679A"/>
    <w:rsid w:val="00766970"/>
    <w:rsid w:val="00766E55"/>
    <w:rsid w:val="00767497"/>
    <w:rsid w:val="00767A62"/>
    <w:rsid w:val="00770D87"/>
    <w:rsid w:val="0077162C"/>
    <w:rsid w:val="007718EB"/>
    <w:rsid w:val="00771943"/>
    <w:rsid w:val="00771B69"/>
    <w:rsid w:val="00772660"/>
    <w:rsid w:val="00773A21"/>
    <w:rsid w:val="00773AE8"/>
    <w:rsid w:val="00773BC5"/>
    <w:rsid w:val="00774158"/>
    <w:rsid w:val="00774FD2"/>
    <w:rsid w:val="007750E3"/>
    <w:rsid w:val="007759E9"/>
    <w:rsid w:val="0077635E"/>
    <w:rsid w:val="00776D80"/>
    <w:rsid w:val="00776D83"/>
    <w:rsid w:val="00777AB1"/>
    <w:rsid w:val="00781C10"/>
    <w:rsid w:val="00782083"/>
    <w:rsid w:val="00782E9F"/>
    <w:rsid w:val="0078306E"/>
    <w:rsid w:val="00783378"/>
    <w:rsid w:val="00783CBE"/>
    <w:rsid w:val="00783F03"/>
    <w:rsid w:val="00783F4D"/>
    <w:rsid w:val="00784106"/>
    <w:rsid w:val="007843FB"/>
    <w:rsid w:val="007849F9"/>
    <w:rsid w:val="00784F62"/>
    <w:rsid w:val="00785695"/>
    <w:rsid w:val="0078596B"/>
    <w:rsid w:val="00786151"/>
    <w:rsid w:val="00786357"/>
    <w:rsid w:val="00786FBD"/>
    <w:rsid w:val="007872B7"/>
    <w:rsid w:val="00787C0D"/>
    <w:rsid w:val="00787EE3"/>
    <w:rsid w:val="0079068E"/>
    <w:rsid w:val="00790A27"/>
    <w:rsid w:val="00790DBD"/>
    <w:rsid w:val="00791716"/>
    <w:rsid w:val="00791861"/>
    <w:rsid w:val="00791F22"/>
    <w:rsid w:val="00792177"/>
    <w:rsid w:val="00792F2E"/>
    <w:rsid w:val="007937CA"/>
    <w:rsid w:val="00794630"/>
    <w:rsid w:val="0079488E"/>
    <w:rsid w:val="00795CB8"/>
    <w:rsid w:val="00795FF0"/>
    <w:rsid w:val="007967EA"/>
    <w:rsid w:val="00796F0B"/>
    <w:rsid w:val="00797A62"/>
    <w:rsid w:val="00797D92"/>
    <w:rsid w:val="007A0205"/>
    <w:rsid w:val="007A0389"/>
    <w:rsid w:val="007A0D11"/>
    <w:rsid w:val="007A0F51"/>
    <w:rsid w:val="007A1824"/>
    <w:rsid w:val="007A1AE4"/>
    <w:rsid w:val="007A1B44"/>
    <w:rsid w:val="007A24D7"/>
    <w:rsid w:val="007A4564"/>
    <w:rsid w:val="007A4AA8"/>
    <w:rsid w:val="007A4BA5"/>
    <w:rsid w:val="007A4D03"/>
    <w:rsid w:val="007A5660"/>
    <w:rsid w:val="007A66AF"/>
    <w:rsid w:val="007A6A46"/>
    <w:rsid w:val="007A6DD4"/>
    <w:rsid w:val="007A70C4"/>
    <w:rsid w:val="007A72A0"/>
    <w:rsid w:val="007A73F1"/>
    <w:rsid w:val="007A7B4E"/>
    <w:rsid w:val="007A7CB8"/>
    <w:rsid w:val="007B073A"/>
    <w:rsid w:val="007B15E6"/>
    <w:rsid w:val="007B199B"/>
    <w:rsid w:val="007B23A7"/>
    <w:rsid w:val="007B24A6"/>
    <w:rsid w:val="007B35B5"/>
    <w:rsid w:val="007B3898"/>
    <w:rsid w:val="007B3B6F"/>
    <w:rsid w:val="007B429D"/>
    <w:rsid w:val="007B47BB"/>
    <w:rsid w:val="007B4CC8"/>
    <w:rsid w:val="007B51F5"/>
    <w:rsid w:val="007B6B99"/>
    <w:rsid w:val="007B6D19"/>
    <w:rsid w:val="007B6E6F"/>
    <w:rsid w:val="007B7804"/>
    <w:rsid w:val="007C0202"/>
    <w:rsid w:val="007C1A9D"/>
    <w:rsid w:val="007C1CDB"/>
    <w:rsid w:val="007C262C"/>
    <w:rsid w:val="007C2CF7"/>
    <w:rsid w:val="007C301B"/>
    <w:rsid w:val="007C3764"/>
    <w:rsid w:val="007C37A0"/>
    <w:rsid w:val="007C3D9B"/>
    <w:rsid w:val="007C49EE"/>
    <w:rsid w:val="007C4E04"/>
    <w:rsid w:val="007C5AF5"/>
    <w:rsid w:val="007C66DB"/>
    <w:rsid w:val="007C6F42"/>
    <w:rsid w:val="007C70BA"/>
    <w:rsid w:val="007C7266"/>
    <w:rsid w:val="007C755B"/>
    <w:rsid w:val="007C7AAD"/>
    <w:rsid w:val="007D03AF"/>
    <w:rsid w:val="007D0768"/>
    <w:rsid w:val="007D14CA"/>
    <w:rsid w:val="007D2733"/>
    <w:rsid w:val="007D2A9B"/>
    <w:rsid w:val="007D2ACD"/>
    <w:rsid w:val="007D2CA7"/>
    <w:rsid w:val="007D2FBF"/>
    <w:rsid w:val="007D3463"/>
    <w:rsid w:val="007D380F"/>
    <w:rsid w:val="007D40AB"/>
    <w:rsid w:val="007D4913"/>
    <w:rsid w:val="007D56F0"/>
    <w:rsid w:val="007D7308"/>
    <w:rsid w:val="007D7928"/>
    <w:rsid w:val="007D7DB3"/>
    <w:rsid w:val="007E01B6"/>
    <w:rsid w:val="007E10AA"/>
    <w:rsid w:val="007E1474"/>
    <w:rsid w:val="007E16C5"/>
    <w:rsid w:val="007E25EA"/>
    <w:rsid w:val="007E2C8F"/>
    <w:rsid w:val="007E3828"/>
    <w:rsid w:val="007E4562"/>
    <w:rsid w:val="007E47F9"/>
    <w:rsid w:val="007E5162"/>
    <w:rsid w:val="007E5215"/>
    <w:rsid w:val="007E5687"/>
    <w:rsid w:val="007E5A18"/>
    <w:rsid w:val="007E640C"/>
    <w:rsid w:val="007E6644"/>
    <w:rsid w:val="007E6687"/>
    <w:rsid w:val="007E69FB"/>
    <w:rsid w:val="007E7F28"/>
    <w:rsid w:val="007F03C8"/>
    <w:rsid w:val="007F1019"/>
    <w:rsid w:val="007F1AE0"/>
    <w:rsid w:val="007F1D80"/>
    <w:rsid w:val="007F24FB"/>
    <w:rsid w:val="007F2821"/>
    <w:rsid w:val="007F3763"/>
    <w:rsid w:val="007F3BE5"/>
    <w:rsid w:val="007F400E"/>
    <w:rsid w:val="007F459B"/>
    <w:rsid w:val="007F53C3"/>
    <w:rsid w:val="007F57A5"/>
    <w:rsid w:val="007F6629"/>
    <w:rsid w:val="007F6C8C"/>
    <w:rsid w:val="007F6E88"/>
    <w:rsid w:val="007F796C"/>
    <w:rsid w:val="007F7FC7"/>
    <w:rsid w:val="00800B0F"/>
    <w:rsid w:val="00801062"/>
    <w:rsid w:val="00801606"/>
    <w:rsid w:val="0080188E"/>
    <w:rsid w:val="008018D7"/>
    <w:rsid w:val="0080284D"/>
    <w:rsid w:val="00802875"/>
    <w:rsid w:val="00802A48"/>
    <w:rsid w:val="00802B19"/>
    <w:rsid w:val="00802C26"/>
    <w:rsid w:val="00802CD4"/>
    <w:rsid w:val="00802DAA"/>
    <w:rsid w:val="00803AF1"/>
    <w:rsid w:val="00803B28"/>
    <w:rsid w:val="008044CA"/>
    <w:rsid w:val="008044EF"/>
    <w:rsid w:val="008048B2"/>
    <w:rsid w:val="00805D4A"/>
    <w:rsid w:val="008066DA"/>
    <w:rsid w:val="00806C82"/>
    <w:rsid w:val="00806D6B"/>
    <w:rsid w:val="008071A4"/>
    <w:rsid w:val="00807497"/>
    <w:rsid w:val="008077C0"/>
    <w:rsid w:val="00807C40"/>
    <w:rsid w:val="00807DB4"/>
    <w:rsid w:val="00807F17"/>
    <w:rsid w:val="008102AC"/>
    <w:rsid w:val="00810C7F"/>
    <w:rsid w:val="0081114C"/>
    <w:rsid w:val="008116E9"/>
    <w:rsid w:val="00811D1F"/>
    <w:rsid w:val="00811EE0"/>
    <w:rsid w:val="008121E1"/>
    <w:rsid w:val="00813486"/>
    <w:rsid w:val="00813742"/>
    <w:rsid w:val="00815CCC"/>
    <w:rsid w:val="0081622C"/>
    <w:rsid w:val="00817D63"/>
    <w:rsid w:val="00820214"/>
    <w:rsid w:val="008208F2"/>
    <w:rsid w:val="0082111D"/>
    <w:rsid w:val="008213A4"/>
    <w:rsid w:val="008214F7"/>
    <w:rsid w:val="00822540"/>
    <w:rsid w:val="00822E67"/>
    <w:rsid w:val="0082308D"/>
    <w:rsid w:val="00823E99"/>
    <w:rsid w:val="008244F5"/>
    <w:rsid w:val="00824E91"/>
    <w:rsid w:val="008251BC"/>
    <w:rsid w:val="0082543F"/>
    <w:rsid w:val="00825633"/>
    <w:rsid w:val="00825B3D"/>
    <w:rsid w:val="008267C4"/>
    <w:rsid w:val="008267D3"/>
    <w:rsid w:val="00827F75"/>
    <w:rsid w:val="00830852"/>
    <w:rsid w:val="00830A89"/>
    <w:rsid w:val="00830E89"/>
    <w:rsid w:val="00831A38"/>
    <w:rsid w:val="00832497"/>
    <w:rsid w:val="00832548"/>
    <w:rsid w:val="00832ABA"/>
    <w:rsid w:val="00832CA2"/>
    <w:rsid w:val="00833F9C"/>
    <w:rsid w:val="0083408D"/>
    <w:rsid w:val="0083465E"/>
    <w:rsid w:val="00834A1E"/>
    <w:rsid w:val="00834A23"/>
    <w:rsid w:val="00834CEF"/>
    <w:rsid w:val="00834EB3"/>
    <w:rsid w:val="00835030"/>
    <w:rsid w:val="0083555C"/>
    <w:rsid w:val="00835735"/>
    <w:rsid w:val="008361F3"/>
    <w:rsid w:val="008361F6"/>
    <w:rsid w:val="008374CB"/>
    <w:rsid w:val="0084076B"/>
    <w:rsid w:val="00840889"/>
    <w:rsid w:val="00840D4A"/>
    <w:rsid w:val="00841180"/>
    <w:rsid w:val="00841284"/>
    <w:rsid w:val="00841B5D"/>
    <w:rsid w:val="00842474"/>
    <w:rsid w:val="00842A1E"/>
    <w:rsid w:val="00845431"/>
    <w:rsid w:val="008458D9"/>
    <w:rsid w:val="008469AA"/>
    <w:rsid w:val="00847101"/>
    <w:rsid w:val="0084738D"/>
    <w:rsid w:val="008477EA"/>
    <w:rsid w:val="008505F3"/>
    <w:rsid w:val="008519D9"/>
    <w:rsid w:val="008534C8"/>
    <w:rsid w:val="008538E3"/>
    <w:rsid w:val="00853D29"/>
    <w:rsid w:val="00853DF4"/>
    <w:rsid w:val="00853EF3"/>
    <w:rsid w:val="00853F66"/>
    <w:rsid w:val="00854004"/>
    <w:rsid w:val="00854071"/>
    <w:rsid w:val="00854399"/>
    <w:rsid w:val="0085445E"/>
    <w:rsid w:val="00854F40"/>
    <w:rsid w:val="00855E68"/>
    <w:rsid w:val="008563C8"/>
    <w:rsid w:val="00856646"/>
    <w:rsid w:val="00857003"/>
    <w:rsid w:val="00860FBB"/>
    <w:rsid w:val="008611DB"/>
    <w:rsid w:val="008621C5"/>
    <w:rsid w:val="0086235F"/>
    <w:rsid w:val="00862882"/>
    <w:rsid w:val="008631A2"/>
    <w:rsid w:val="00863359"/>
    <w:rsid w:val="008635B4"/>
    <w:rsid w:val="008635D2"/>
    <w:rsid w:val="008639AD"/>
    <w:rsid w:val="0086484D"/>
    <w:rsid w:val="00864CC7"/>
    <w:rsid w:val="00865175"/>
    <w:rsid w:val="0086554F"/>
    <w:rsid w:val="008661DA"/>
    <w:rsid w:val="00866DE0"/>
    <w:rsid w:val="00867C19"/>
    <w:rsid w:val="0087167D"/>
    <w:rsid w:val="00871682"/>
    <w:rsid w:val="00871E3D"/>
    <w:rsid w:val="00872FB1"/>
    <w:rsid w:val="008731E9"/>
    <w:rsid w:val="00873601"/>
    <w:rsid w:val="008736F4"/>
    <w:rsid w:val="00873900"/>
    <w:rsid w:val="00873DB8"/>
    <w:rsid w:val="00874158"/>
    <w:rsid w:val="0087438A"/>
    <w:rsid w:val="00874DF8"/>
    <w:rsid w:val="00875E5B"/>
    <w:rsid w:val="00875F5A"/>
    <w:rsid w:val="00875F95"/>
    <w:rsid w:val="00876000"/>
    <w:rsid w:val="008776E0"/>
    <w:rsid w:val="00877A61"/>
    <w:rsid w:val="00881727"/>
    <w:rsid w:val="008818B6"/>
    <w:rsid w:val="00882415"/>
    <w:rsid w:val="00882A12"/>
    <w:rsid w:val="00883DEE"/>
    <w:rsid w:val="008840E6"/>
    <w:rsid w:val="008841BD"/>
    <w:rsid w:val="0088641C"/>
    <w:rsid w:val="00886BFD"/>
    <w:rsid w:val="00887657"/>
    <w:rsid w:val="00887689"/>
    <w:rsid w:val="008902D9"/>
    <w:rsid w:val="00890C66"/>
    <w:rsid w:val="00890D12"/>
    <w:rsid w:val="00890F9C"/>
    <w:rsid w:val="00891481"/>
    <w:rsid w:val="00892BFE"/>
    <w:rsid w:val="00893450"/>
    <w:rsid w:val="00894820"/>
    <w:rsid w:val="00894932"/>
    <w:rsid w:val="00894C81"/>
    <w:rsid w:val="008958AC"/>
    <w:rsid w:val="008960B1"/>
    <w:rsid w:val="00896AA0"/>
    <w:rsid w:val="00897314"/>
    <w:rsid w:val="00897C15"/>
    <w:rsid w:val="00897DAF"/>
    <w:rsid w:val="008A09A7"/>
    <w:rsid w:val="008A09D1"/>
    <w:rsid w:val="008A0B0C"/>
    <w:rsid w:val="008A0B21"/>
    <w:rsid w:val="008A0FBF"/>
    <w:rsid w:val="008A283B"/>
    <w:rsid w:val="008A3261"/>
    <w:rsid w:val="008A3649"/>
    <w:rsid w:val="008A3B25"/>
    <w:rsid w:val="008A3D92"/>
    <w:rsid w:val="008A5E54"/>
    <w:rsid w:val="008A69C4"/>
    <w:rsid w:val="008B05DD"/>
    <w:rsid w:val="008B0942"/>
    <w:rsid w:val="008B0CEA"/>
    <w:rsid w:val="008B0DFE"/>
    <w:rsid w:val="008B129F"/>
    <w:rsid w:val="008B12B9"/>
    <w:rsid w:val="008B2047"/>
    <w:rsid w:val="008B21CB"/>
    <w:rsid w:val="008B22EC"/>
    <w:rsid w:val="008B2633"/>
    <w:rsid w:val="008B2B55"/>
    <w:rsid w:val="008B32B2"/>
    <w:rsid w:val="008B406C"/>
    <w:rsid w:val="008B433E"/>
    <w:rsid w:val="008B46ED"/>
    <w:rsid w:val="008B55AD"/>
    <w:rsid w:val="008B56EA"/>
    <w:rsid w:val="008B5F44"/>
    <w:rsid w:val="008B690D"/>
    <w:rsid w:val="008B6C10"/>
    <w:rsid w:val="008B6ED0"/>
    <w:rsid w:val="008B7163"/>
    <w:rsid w:val="008B7207"/>
    <w:rsid w:val="008C02B0"/>
    <w:rsid w:val="008C02E6"/>
    <w:rsid w:val="008C0324"/>
    <w:rsid w:val="008C0344"/>
    <w:rsid w:val="008C03C1"/>
    <w:rsid w:val="008C0476"/>
    <w:rsid w:val="008C1BC5"/>
    <w:rsid w:val="008C2378"/>
    <w:rsid w:val="008C2597"/>
    <w:rsid w:val="008C26A4"/>
    <w:rsid w:val="008C27CD"/>
    <w:rsid w:val="008C3881"/>
    <w:rsid w:val="008C3952"/>
    <w:rsid w:val="008C3FD1"/>
    <w:rsid w:val="008C4882"/>
    <w:rsid w:val="008C5C83"/>
    <w:rsid w:val="008C5DCD"/>
    <w:rsid w:val="008C6811"/>
    <w:rsid w:val="008C6FA5"/>
    <w:rsid w:val="008C6FE6"/>
    <w:rsid w:val="008C7398"/>
    <w:rsid w:val="008D08F4"/>
    <w:rsid w:val="008D0CAE"/>
    <w:rsid w:val="008D10AF"/>
    <w:rsid w:val="008D12C7"/>
    <w:rsid w:val="008D1D40"/>
    <w:rsid w:val="008D21D7"/>
    <w:rsid w:val="008D245A"/>
    <w:rsid w:val="008D2665"/>
    <w:rsid w:val="008D2922"/>
    <w:rsid w:val="008D312B"/>
    <w:rsid w:val="008D322B"/>
    <w:rsid w:val="008D3344"/>
    <w:rsid w:val="008D3D4B"/>
    <w:rsid w:val="008D52CE"/>
    <w:rsid w:val="008D5638"/>
    <w:rsid w:val="008D5AFD"/>
    <w:rsid w:val="008D5E59"/>
    <w:rsid w:val="008D5F3F"/>
    <w:rsid w:val="008D6509"/>
    <w:rsid w:val="008D6BC8"/>
    <w:rsid w:val="008D6E58"/>
    <w:rsid w:val="008D6F2A"/>
    <w:rsid w:val="008D78B7"/>
    <w:rsid w:val="008D7908"/>
    <w:rsid w:val="008D7CA8"/>
    <w:rsid w:val="008D7EC9"/>
    <w:rsid w:val="008D7F39"/>
    <w:rsid w:val="008E010F"/>
    <w:rsid w:val="008E0473"/>
    <w:rsid w:val="008E0A49"/>
    <w:rsid w:val="008E0D58"/>
    <w:rsid w:val="008E138B"/>
    <w:rsid w:val="008E2032"/>
    <w:rsid w:val="008E262C"/>
    <w:rsid w:val="008E2C50"/>
    <w:rsid w:val="008E2F91"/>
    <w:rsid w:val="008E37CC"/>
    <w:rsid w:val="008E3AAF"/>
    <w:rsid w:val="008E4653"/>
    <w:rsid w:val="008E4C2C"/>
    <w:rsid w:val="008E5321"/>
    <w:rsid w:val="008E564B"/>
    <w:rsid w:val="008E5687"/>
    <w:rsid w:val="008E575B"/>
    <w:rsid w:val="008E5BD8"/>
    <w:rsid w:val="008E5BF8"/>
    <w:rsid w:val="008E5CDF"/>
    <w:rsid w:val="008E6442"/>
    <w:rsid w:val="008F012C"/>
    <w:rsid w:val="008F0512"/>
    <w:rsid w:val="008F05EA"/>
    <w:rsid w:val="008F079F"/>
    <w:rsid w:val="008F0BC4"/>
    <w:rsid w:val="008F1093"/>
    <w:rsid w:val="008F15EA"/>
    <w:rsid w:val="008F1B4C"/>
    <w:rsid w:val="008F212F"/>
    <w:rsid w:val="008F22F0"/>
    <w:rsid w:val="008F244D"/>
    <w:rsid w:val="008F28EA"/>
    <w:rsid w:val="008F3E7D"/>
    <w:rsid w:val="008F3FF2"/>
    <w:rsid w:val="008F406E"/>
    <w:rsid w:val="008F4394"/>
    <w:rsid w:val="008F4AB9"/>
    <w:rsid w:val="008F4CAC"/>
    <w:rsid w:val="008F529D"/>
    <w:rsid w:val="008F5445"/>
    <w:rsid w:val="008F5A6B"/>
    <w:rsid w:val="008F5F15"/>
    <w:rsid w:val="008F6166"/>
    <w:rsid w:val="008F6849"/>
    <w:rsid w:val="008F7652"/>
    <w:rsid w:val="008F770B"/>
    <w:rsid w:val="008F77F6"/>
    <w:rsid w:val="008F7C77"/>
    <w:rsid w:val="00900754"/>
    <w:rsid w:val="00900BF9"/>
    <w:rsid w:val="009011A5"/>
    <w:rsid w:val="009011B6"/>
    <w:rsid w:val="0090163A"/>
    <w:rsid w:val="00901726"/>
    <w:rsid w:val="0090214B"/>
    <w:rsid w:val="00902257"/>
    <w:rsid w:val="0090392F"/>
    <w:rsid w:val="00903B55"/>
    <w:rsid w:val="00903C39"/>
    <w:rsid w:val="00904EE1"/>
    <w:rsid w:val="00904FD7"/>
    <w:rsid w:val="00905648"/>
    <w:rsid w:val="00905959"/>
    <w:rsid w:val="00905978"/>
    <w:rsid w:val="00905DCA"/>
    <w:rsid w:val="00905E3F"/>
    <w:rsid w:val="009066C9"/>
    <w:rsid w:val="00906E96"/>
    <w:rsid w:val="00907905"/>
    <w:rsid w:val="00907BA8"/>
    <w:rsid w:val="009109B9"/>
    <w:rsid w:val="00910B0F"/>
    <w:rsid w:val="00911249"/>
    <w:rsid w:val="00911395"/>
    <w:rsid w:val="009114CC"/>
    <w:rsid w:val="00912C83"/>
    <w:rsid w:val="00912E17"/>
    <w:rsid w:val="00912F22"/>
    <w:rsid w:val="00913746"/>
    <w:rsid w:val="0091385A"/>
    <w:rsid w:val="00913F57"/>
    <w:rsid w:val="0091479E"/>
    <w:rsid w:val="00914AED"/>
    <w:rsid w:val="00915053"/>
    <w:rsid w:val="0091526B"/>
    <w:rsid w:val="00915EB0"/>
    <w:rsid w:val="009165A8"/>
    <w:rsid w:val="009165EA"/>
    <w:rsid w:val="00916864"/>
    <w:rsid w:val="00916AB8"/>
    <w:rsid w:val="00917396"/>
    <w:rsid w:val="00917404"/>
    <w:rsid w:val="00917EA4"/>
    <w:rsid w:val="00917F09"/>
    <w:rsid w:val="009208F2"/>
    <w:rsid w:val="00920D57"/>
    <w:rsid w:val="009211A8"/>
    <w:rsid w:val="0092159E"/>
    <w:rsid w:val="0092211D"/>
    <w:rsid w:val="009221F4"/>
    <w:rsid w:val="0092252C"/>
    <w:rsid w:val="0092296A"/>
    <w:rsid w:val="00922B2B"/>
    <w:rsid w:val="00922EBA"/>
    <w:rsid w:val="00923689"/>
    <w:rsid w:val="00923ACB"/>
    <w:rsid w:val="00923B51"/>
    <w:rsid w:val="009241F7"/>
    <w:rsid w:val="009242BB"/>
    <w:rsid w:val="00925120"/>
    <w:rsid w:val="00925735"/>
    <w:rsid w:val="0092611A"/>
    <w:rsid w:val="009261F5"/>
    <w:rsid w:val="00926512"/>
    <w:rsid w:val="009272F7"/>
    <w:rsid w:val="009276DB"/>
    <w:rsid w:val="00927918"/>
    <w:rsid w:val="009279A9"/>
    <w:rsid w:val="00931383"/>
    <w:rsid w:val="009318F8"/>
    <w:rsid w:val="009326B7"/>
    <w:rsid w:val="009328AB"/>
    <w:rsid w:val="00933167"/>
    <w:rsid w:val="0093321A"/>
    <w:rsid w:val="009333AB"/>
    <w:rsid w:val="0093375D"/>
    <w:rsid w:val="00933A0F"/>
    <w:rsid w:val="00933B14"/>
    <w:rsid w:val="00933CDC"/>
    <w:rsid w:val="00934913"/>
    <w:rsid w:val="00934988"/>
    <w:rsid w:val="009351CE"/>
    <w:rsid w:val="00935A30"/>
    <w:rsid w:val="00936293"/>
    <w:rsid w:val="00936B5B"/>
    <w:rsid w:val="00936FF0"/>
    <w:rsid w:val="00937C17"/>
    <w:rsid w:val="00937D5C"/>
    <w:rsid w:val="00940176"/>
    <w:rsid w:val="0094025E"/>
    <w:rsid w:val="00940472"/>
    <w:rsid w:val="00940495"/>
    <w:rsid w:val="009404A2"/>
    <w:rsid w:val="00940658"/>
    <w:rsid w:val="00940C4C"/>
    <w:rsid w:val="00940F2E"/>
    <w:rsid w:val="00941188"/>
    <w:rsid w:val="00941778"/>
    <w:rsid w:val="00941FB3"/>
    <w:rsid w:val="00941FD2"/>
    <w:rsid w:val="0094306C"/>
    <w:rsid w:val="00943F60"/>
    <w:rsid w:val="00944083"/>
    <w:rsid w:val="009446E6"/>
    <w:rsid w:val="00944710"/>
    <w:rsid w:val="00944DC1"/>
    <w:rsid w:val="00944E9A"/>
    <w:rsid w:val="0094517E"/>
    <w:rsid w:val="009451A2"/>
    <w:rsid w:val="00945576"/>
    <w:rsid w:val="0094565C"/>
    <w:rsid w:val="009458E1"/>
    <w:rsid w:val="00945BDE"/>
    <w:rsid w:val="0094654D"/>
    <w:rsid w:val="00946BA6"/>
    <w:rsid w:val="0094787D"/>
    <w:rsid w:val="00947B44"/>
    <w:rsid w:val="00947DDB"/>
    <w:rsid w:val="00947DDC"/>
    <w:rsid w:val="00947FF6"/>
    <w:rsid w:val="0095028B"/>
    <w:rsid w:val="009502A2"/>
    <w:rsid w:val="00950D3D"/>
    <w:rsid w:val="009512E1"/>
    <w:rsid w:val="00951484"/>
    <w:rsid w:val="00952030"/>
    <w:rsid w:val="009521F3"/>
    <w:rsid w:val="00952ABF"/>
    <w:rsid w:val="0095314F"/>
    <w:rsid w:val="009539F1"/>
    <w:rsid w:val="009555DD"/>
    <w:rsid w:val="00956371"/>
    <w:rsid w:val="0095689A"/>
    <w:rsid w:val="00956AF9"/>
    <w:rsid w:val="00956AFC"/>
    <w:rsid w:val="0096018F"/>
    <w:rsid w:val="00960DC8"/>
    <w:rsid w:val="00960FDF"/>
    <w:rsid w:val="009610A0"/>
    <w:rsid w:val="00961B35"/>
    <w:rsid w:val="00961B60"/>
    <w:rsid w:val="009623F1"/>
    <w:rsid w:val="0096264D"/>
    <w:rsid w:val="00962B9B"/>
    <w:rsid w:val="00962EE7"/>
    <w:rsid w:val="00963914"/>
    <w:rsid w:val="00963FEB"/>
    <w:rsid w:val="009658CD"/>
    <w:rsid w:val="00965981"/>
    <w:rsid w:val="00965B58"/>
    <w:rsid w:val="00966147"/>
    <w:rsid w:val="009663B4"/>
    <w:rsid w:val="009671A7"/>
    <w:rsid w:val="00967425"/>
    <w:rsid w:val="00967A1C"/>
    <w:rsid w:val="0097104B"/>
    <w:rsid w:val="009717DF"/>
    <w:rsid w:val="00971EA8"/>
    <w:rsid w:val="00973509"/>
    <w:rsid w:val="00973517"/>
    <w:rsid w:val="0097360D"/>
    <w:rsid w:val="009736D6"/>
    <w:rsid w:val="00973C35"/>
    <w:rsid w:val="0097449B"/>
    <w:rsid w:val="0097498A"/>
    <w:rsid w:val="00974D9D"/>
    <w:rsid w:val="00975E04"/>
    <w:rsid w:val="00975EE7"/>
    <w:rsid w:val="00975F92"/>
    <w:rsid w:val="0097678B"/>
    <w:rsid w:val="00977029"/>
    <w:rsid w:val="00977148"/>
    <w:rsid w:val="00977239"/>
    <w:rsid w:val="00977CBD"/>
    <w:rsid w:val="00980A73"/>
    <w:rsid w:val="00981688"/>
    <w:rsid w:val="00981B4A"/>
    <w:rsid w:val="00982027"/>
    <w:rsid w:val="00983572"/>
    <w:rsid w:val="00983E8B"/>
    <w:rsid w:val="009841FB"/>
    <w:rsid w:val="00984252"/>
    <w:rsid w:val="00984316"/>
    <w:rsid w:val="009849FF"/>
    <w:rsid w:val="00984C36"/>
    <w:rsid w:val="00985632"/>
    <w:rsid w:val="00987136"/>
    <w:rsid w:val="009873E3"/>
    <w:rsid w:val="00990032"/>
    <w:rsid w:val="009906CA"/>
    <w:rsid w:val="00990799"/>
    <w:rsid w:val="009907BD"/>
    <w:rsid w:val="00991B3A"/>
    <w:rsid w:val="00991C52"/>
    <w:rsid w:val="0099291C"/>
    <w:rsid w:val="00992CA4"/>
    <w:rsid w:val="00992E36"/>
    <w:rsid w:val="009933B2"/>
    <w:rsid w:val="00993693"/>
    <w:rsid w:val="0099390D"/>
    <w:rsid w:val="00993A6C"/>
    <w:rsid w:val="00993F2D"/>
    <w:rsid w:val="009942A9"/>
    <w:rsid w:val="00994314"/>
    <w:rsid w:val="00994C07"/>
    <w:rsid w:val="009951D3"/>
    <w:rsid w:val="009959FB"/>
    <w:rsid w:val="00995B4D"/>
    <w:rsid w:val="00995EF5"/>
    <w:rsid w:val="00996177"/>
    <w:rsid w:val="00996190"/>
    <w:rsid w:val="00996D4B"/>
    <w:rsid w:val="00996DD1"/>
    <w:rsid w:val="00997E7E"/>
    <w:rsid w:val="00997F01"/>
    <w:rsid w:val="009A0018"/>
    <w:rsid w:val="009A0064"/>
    <w:rsid w:val="009A006A"/>
    <w:rsid w:val="009A189D"/>
    <w:rsid w:val="009A20F0"/>
    <w:rsid w:val="009A2143"/>
    <w:rsid w:val="009A2D8C"/>
    <w:rsid w:val="009A3284"/>
    <w:rsid w:val="009A32B1"/>
    <w:rsid w:val="009A343C"/>
    <w:rsid w:val="009A3DA4"/>
    <w:rsid w:val="009A4684"/>
    <w:rsid w:val="009A48C2"/>
    <w:rsid w:val="009A5E05"/>
    <w:rsid w:val="009A6135"/>
    <w:rsid w:val="009A6168"/>
    <w:rsid w:val="009A61F0"/>
    <w:rsid w:val="009A70B0"/>
    <w:rsid w:val="009A7E72"/>
    <w:rsid w:val="009B0E31"/>
    <w:rsid w:val="009B1024"/>
    <w:rsid w:val="009B121E"/>
    <w:rsid w:val="009B12F0"/>
    <w:rsid w:val="009B156F"/>
    <w:rsid w:val="009B1AA8"/>
    <w:rsid w:val="009B1B9C"/>
    <w:rsid w:val="009B20E6"/>
    <w:rsid w:val="009B217E"/>
    <w:rsid w:val="009B2F35"/>
    <w:rsid w:val="009B3635"/>
    <w:rsid w:val="009B36FE"/>
    <w:rsid w:val="009B3C56"/>
    <w:rsid w:val="009B3CFF"/>
    <w:rsid w:val="009B49DA"/>
    <w:rsid w:val="009B4BFF"/>
    <w:rsid w:val="009B4D22"/>
    <w:rsid w:val="009B5902"/>
    <w:rsid w:val="009B5DF1"/>
    <w:rsid w:val="009B615B"/>
    <w:rsid w:val="009B6D21"/>
    <w:rsid w:val="009B7B37"/>
    <w:rsid w:val="009B7F4E"/>
    <w:rsid w:val="009C05FA"/>
    <w:rsid w:val="009C0EFC"/>
    <w:rsid w:val="009C17A8"/>
    <w:rsid w:val="009C1829"/>
    <w:rsid w:val="009C1CC7"/>
    <w:rsid w:val="009C2267"/>
    <w:rsid w:val="009C22A7"/>
    <w:rsid w:val="009C2CC9"/>
    <w:rsid w:val="009C2F51"/>
    <w:rsid w:val="009C3BE8"/>
    <w:rsid w:val="009C4994"/>
    <w:rsid w:val="009C5871"/>
    <w:rsid w:val="009C5C99"/>
    <w:rsid w:val="009C5F3C"/>
    <w:rsid w:val="009C60FC"/>
    <w:rsid w:val="009C66A4"/>
    <w:rsid w:val="009C6706"/>
    <w:rsid w:val="009C6760"/>
    <w:rsid w:val="009C6E97"/>
    <w:rsid w:val="009C6EB0"/>
    <w:rsid w:val="009C6F20"/>
    <w:rsid w:val="009C703D"/>
    <w:rsid w:val="009C7486"/>
    <w:rsid w:val="009C7ABB"/>
    <w:rsid w:val="009C7D08"/>
    <w:rsid w:val="009D004A"/>
    <w:rsid w:val="009D016C"/>
    <w:rsid w:val="009D0298"/>
    <w:rsid w:val="009D050F"/>
    <w:rsid w:val="009D0A0F"/>
    <w:rsid w:val="009D13EB"/>
    <w:rsid w:val="009D1826"/>
    <w:rsid w:val="009D183C"/>
    <w:rsid w:val="009D1B7A"/>
    <w:rsid w:val="009D32AE"/>
    <w:rsid w:val="009D3866"/>
    <w:rsid w:val="009D3885"/>
    <w:rsid w:val="009D4B60"/>
    <w:rsid w:val="009D532A"/>
    <w:rsid w:val="009D5DC3"/>
    <w:rsid w:val="009D6333"/>
    <w:rsid w:val="009D72A1"/>
    <w:rsid w:val="009D76C3"/>
    <w:rsid w:val="009D78AF"/>
    <w:rsid w:val="009D79B3"/>
    <w:rsid w:val="009D7A35"/>
    <w:rsid w:val="009D7AF9"/>
    <w:rsid w:val="009E006B"/>
    <w:rsid w:val="009E0770"/>
    <w:rsid w:val="009E0C96"/>
    <w:rsid w:val="009E14B6"/>
    <w:rsid w:val="009E1643"/>
    <w:rsid w:val="009E301B"/>
    <w:rsid w:val="009E377C"/>
    <w:rsid w:val="009E3896"/>
    <w:rsid w:val="009E40ED"/>
    <w:rsid w:val="009E4191"/>
    <w:rsid w:val="009E47DF"/>
    <w:rsid w:val="009E4BC0"/>
    <w:rsid w:val="009E5674"/>
    <w:rsid w:val="009E58DA"/>
    <w:rsid w:val="009E58FD"/>
    <w:rsid w:val="009E6865"/>
    <w:rsid w:val="009E6BA9"/>
    <w:rsid w:val="009E6C3F"/>
    <w:rsid w:val="009E6F13"/>
    <w:rsid w:val="009E6F37"/>
    <w:rsid w:val="009F09DF"/>
    <w:rsid w:val="009F1E0B"/>
    <w:rsid w:val="009F28AF"/>
    <w:rsid w:val="009F43EB"/>
    <w:rsid w:val="009F46C0"/>
    <w:rsid w:val="009F4EFA"/>
    <w:rsid w:val="009F513E"/>
    <w:rsid w:val="009F53CE"/>
    <w:rsid w:val="009F5B81"/>
    <w:rsid w:val="009F6098"/>
    <w:rsid w:val="009F61F3"/>
    <w:rsid w:val="009F6256"/>
    <w:rsid w:val="009F7410"/>
    <w:rsid w:val="009F7D4A"/>
    <w:rsid w:val="00A00A6A"/>
    <w:rsid w:val="00A00B94"/>
    <w:rsid w:val="00A00B9C"/>
    <w:rsid w:val="00A0137C"/>
    <w:rsid w:val="00A016F2"/>
    <w:rsid w:val="00A0180C"/>
    <w:rsid w:val="00A019ED"/>
    <w:rsid w:val="00A01FC6"/>
    <w:rsid w:val="00A020FE"/>
    <w:rsid w:val="00A0290C"/>
    <w:rsid w:val="00A0354E"/>
    <w:rsid w:val="00A037CD"/>
    <w:rsid w:val="00A0381D"/>
    <w:rsid w:val="00A03CFD"/>
    <w:rsid w:val="00A04832"/>
    <w:rsid w:val="00A04956"/>
    <w:rsid w:val="00A054EA"/>
    <w:rsid w:val="00A05DC8"/>
    <w:rsid w:val="00A0632D"/>
    <w:rsid w:val="00A06449"/>
    <w:rsid w:val="00A0685C"/>
    <w:rsid w:val="00A069D1"/>
    <w:rsid w:val="00A06D9C"/>
    <w:rsid w:val="00A07323"/>
    <w:rsid w:val="00A07422"/>
    <w:rsid w:val="00A07590"/>
    <w:rsid w:val="00A075C2"/>
    <w:rsid w:val="00A07812"/>
    <w:rsid w:val="00A07ED5"/>
    <w:rsid w:val="00A07F88"/>
    <w:rsid w:val="00A10822"/>
    <w:rsid w:val="00A10D45"/>
    <w:rsid w:val="00A11010"/>
    <w:rsid w:val="00A11879"/>
    <w:rsid w:val="00A11C4D"/>
    <w:rsid w:val="00A12526"/>
    <w:rsid w:val="00A126B0"/>
    <w:rsid w:val="00A1272F"/>
    <w:rsid w:val="00A130A2"/>
    <w:rsid w:val="00A1425A"/>
    <w:rsid w:val="00A142EA"/>
    <w:rsid w:val="00A14EDF"/>
    <w:rsid w:val="00A15390"/>
    <w:rsid w:val="00A16170"/>
    <w:rsid w:val="00A16A8A"/>
    <w:rsid w:val="00A16F5A"/>
    <w:rsid w:val="00A20340"/>
    <w:rsid w:val="00A21621"/>
    <w:rsid w:val="00A21718"/>
    <w:rsid w:val="00A227B2"/>
    <w:rsid w:val="00A2340C"/>
    <w:rsid w:val="00A23627"/>
    <w:rsid w:val="00A23D7A"/>
    <w:rsid w:val="00A241C6"/>
    <w:rsid w:val="00A24E04"/>
    <w:rsid w:val="00A24E36"/>
    <w:rsid w:val="00A25F69"/>
    <w:rsid w:val="00A262F9"/>
    <w:rsid w:val="00A263AF"/>
    <w:rsid w:val="00A26A7A"/>
    <w:rsid w:val="00A26B43"/>
    <w:rsid w:val="00A27054"/>
    <w:rsid w:val="00A277ED"/>
    <w:rsid w:val="00A305BC"/>
    <w:rsid w:val="00A309A5"/>
    <w:rsid w:val="00A31896"/>
    <w:rsid w:val="00A31A9A"/>
    <w:rsid w:val="00A31C9F"/>
    <w:rsid w:val="00A3229C"/>
    <w:rsid w:val="00A33494"/>
    <w:rsid w:val="00A33907"/>
    <w:rsid w:val="00A34893"/>
    <w:rsid w:val="00A354BF"/>
    <w:rsid w:val="00A358FC"/>
    <w:rsid w:val="00A35E56"/>
    <w:rsid w:val="00A3646A"/>
    <w:rsid w:val="00A36A1B"/>
    <w:rsid w:val="00A37B97"/>
    <w:rsid w:val="00A4014E"/>
    <w:rsid w:val="00A4027C"/>
    <w:rsid w:val="00A4035F"/>
    <w:rsid w:val="00A40D44"/>
    <w:rsid w:val="00A41CE3"/>
    <w:rsid w:val="00A41D89"/>
    <w:rsid w:val="00A41DE1"/>
    <w:rsid w:val="00A424A8"/>
    <w:rsid w:val="00A426C6"/>
    <w:rsid w:val="00A437FB"/>
    <w:rsid w:val="00A43835"/>
    <w:rsid w:val="00A43936"/>
    <w:rsid w:val="00A4394C"/>
    <w:rsid w:val="00A44533"/>
    <w:rsid w:val="00A445FF"/>
    <w:rsid w:val="00A44B3E"/>
    <w:rsid w:val="00A44E19"/>
    <w:rsid w:val="00A4503C"/>
    <w:rsid w:val="00A453F8"/>
    <w:rsid w:val="00A45844"/>
    <w:rsid w:val="00A45B5C"/>
    <w:rsid w:val="00A45BFB"/>
    <w:rsid w:val="00A46421"/>
    <w:rsid w:val="00A46542"/>
    <w:rsid w:val="00A47F55"/>
    <w:rsid w:val="00A5037D"/>
    <w:rsid w:val="00A503AC"/>
    <w:rsid w:val="00A5093D"/>
    <w:rsid w:val="00A50F4C"/>
    <w:rsid w:val="00A51D00"/>
    <w:rsid w:val="00A525BA"/>
    <w:rsid w:val="00A52D85"/>
    <w:rsid w:val="00A5300E"/>
    <w:rsid w:val="00A53165"/>
    <w:rsid w:val="00A53515"/>
    <w:rsid w:val="00A539E4"/>
    <w:rsid w:val="00A53CC3"/>
    <w:rsid w:val="00A54528"/>
    <w:rsid w:val="00A552DA"/>
    <w:rsid w:val="00A56017"/>
    <w:rsid w:val="00A56415"/>
    <w:rsid w:val="00A56432"/>
    <w:rsid w:val="00A5647C"/>
    <w:rsid w:val="00A5713B"/>
    <w:rsid w:val="00A575B8"/>
    <w:rsid w:val="00A605C3"/>
    <w:rsid w:val="00A60F82"/>
    <w:rsid w:val="00A6107C"/>
    <w:rsid w:val="00A63955"/>
    <w:rsid w:val="00A67118"/>
    <w:rsid w:val="00A70DE4"/>
    <w:rsid w:val="00A7100A"/>
    <w:rsid w:val="00A7152E"/>
    <w:rsid w:val="00A7164F"/>
    <w:rsid w:val="00A7185A"/>
    <w:rsid w:val="00A718CC"/>
    <w:rsid w:val="00A72A97"/>
    <w:rsid w:val="00A73C24"/>
    <w:rsid w:val="00A73FE7"/>
    <w:rsid w:val="00A742C9"/>
    <w:rsid w:val="00A75AB2"/>
    <w:rsid w:val="00A7624B"/>
    <w:rsid w:val="00A76C6C"/>
    <w:rsid w:val="00A76CE6"/>
    <w:rsid w:val="00A774F6"/>
    <w:rsid w:val="00A77A4A"/>
    <w:rsid w:val="00A77B12"/>
    <w:rsid w:val="00A77D6D"/>
    <w:rsid w:val="00A80152"/>
    <w:rsid w:val="00A801C6"/>
    <w:rsid w:val="00A80E0F"/>
    <w:rsid w:val="00A8199C"/>
    <w:rsid w:val="00A821D3"/>
    <w:rsid w:val="00A821DA"/>
    <w:rsid w:val="00A82F8D"/>
    <w:rsid w:val="00A82FF1"/>
    <w:rsid w:val="00A836B0"/>
    <w:rsid w:val="00A8376D"/>
    <w:rsid w:val="00A8396A"/>
    <w:rsid w:val="00A83F23"/>
    <w:rsid w:val="00A852A1"/>
    <w:rsid w:val="00A85AA9"/>
    <w:rsid w:val="00A85CE9"/>
    <w:rsid w:val="00A85DBD"/>
    <w:rsid w:val="00A86C7B"/>
    <w:rsid w:val="00A86E7D"/>
    <w:rsid w:val="00A86EA4"/>
    <w:rsid w:val="00A87F07"/>
    <w:rsid w:val="00A90F40"/>
    <w:rsid w:val="00A91C40"/>
    <w:rsid w:val="00A91F52"/>
    <w:rsid w:val="00A9258C"/>
    <w:rsid w:val="00A92824"/>
    <w:rsid w:val="00A92C06"/>
    <w:rsid w:val="00A943C0"/>
    <w:rsid w:val="00A943E7"/>
    <w:rsid w:val="00A944CE"/>
    <w:rsid w:val="00A94B20"/>
    <w:rsid w:val="00A94C07"/>
    <w:rsid w:val="00A95BFB"/>
    <w:rsid w:val="00A95EB8"/>
    <w:rsid w:val="00A963F3"/>
    <w:rsid w:val="00A9643E"/>
    <w:rsid w:val="00A965C6"/>
    <w:rsid w:val="00A96B39"/>
    <w:rsid w:val="00A97454"/>
    <w:rsid w:val="00A97685"/>
    <w:rsid w:val="00AA006D"/>
    <w:rsid w:val="00AA00D8"/>
    <w:rsid w:val="00AA0415"/>
    <w:rsid w:val="00AA0D6F"/>
    <w:rsid w:val="00AA1696"/>
    <w:rsid w:val="00AA19B6"/>
    <w:rsid w:val="00AA2653"/>
    <w:rsid w:val="00AA3381"/>
    <w:rsid w:val="00AA36CD"/>
    <w:rsid w:val="00AA3D30"/>
    <w:rsid w:val="00AA4DF8"/>
    <w:rsid w:val="00AA5477"/>
    <w:rsid w:val="00AA578C"/>
    <w:rsid w:val="00AA5E2B"/>
    <w:rsid w:val="00AA6144"/>
    <w:rsid w:val="00AA6D11"/>
    <w:rsid w:val="00AA716D"/>
    <w:rsid w:val="00AA7846"/>
    <w:rsid w:val="00AA7E62"/>
    <w:rsid w:val="00AB055D"/>
    <w:rsid w:val="00AB07C9"/>
    <w:rsid w:val="00AB0F53"/>
    <w:rsid w:val="00AB0FE9"/>
    <w:rsid w:val="00AB1D13"/>
    <w:rsid w:val="00AB1DE0"/>
    <w:rsid w:val="00AB2A00"/>
    <w:rsid w:val="00AB4CD2"/>
    <w:rsid w:val="00AB4D82"/>
    <w:rsid w:val="00AB532B"/>
    <w:rsid w:val="00AB58A4"/>
    <w:rsid w:val="00AB60CF"/>
    <w:rsid w:val="00AB668F"/>
    <w:rsid w:val="00AB680C"/>
    <w:rsid w:val="00AB7773"/>
    <w:rsid w:val="00AB7B1D"/>
    <w:rsid w:val="00AC0037"/>
    <w:rsid w:val="00AC0043"/>
    <w:rsid w:val="00AC045F"/>
    <w:rsid w:val="00AC0770"/>
    <w:rsid w:val="00AC0CDD"/>
    <w:rsid w:val="00AC1175"/>
    <w:rsid w:val="00AC1B5D"/>
    <w:rsid w:val="00AC2CC6"/>
    <w:rsid w:val="00AC3544"/>
    <w:rsid w:val="00AC35F8"/>
    <w:rsid w:val="00AC375D"/>
    <w:rsid w:val="00AC3C3B"/>
    <w:rsid w:val="00AC3D72"/>
    <w:rsid w:val="00AC4281"/>
    <w:rsid w:val="00AC4871"/>
    <w:rsid w:val="00AC4A81"/>
    <w:rsid w:val="00AC6067"/>
    <w:rsid w:val="00AC7243"/>
    <w:rsid w:val="00AC7510"/>
    <w:rsid w:val="00AD05F7"/>
    <w:rsid w:val="00AD0787"/>
    <w:rsid w:val="00AD14FE"/>
    <w:rsid w:val="00AD17CC"/>
    <w:rsid w:val="00AD1DD7"/>
    <w:rsid w:val="00AD2126"/>
    <w:rsid w:val="00AD23E0"/>
    <w:rsid w:val="00AD27B7"/>
    <w:rsid w:val="00AD2923"/>
    <w:rsid w:val="00AD3702"/>
    <w:rsid w:val="00AD3730"/>
    <w:rsid w:val="00AD3B90"/>
    <w:rsid w:val="00AD455C"/>
    <w:rsid w:val="00AD4BFC"/>
    <w:rsid w:val="00AD4ED2"/>
    <w:rsid w:val="00AD5059"/>
    <w:rsid w:val="00AD521C"/>
    <w:rsid w:val="00AD535E"/>
    <w:rsid w:val="00AD5634"/>
    <w:rsid w:val="00AD5816"/>
    <w:rsid w:val="00AD597C"/>
    <w:rsid w:val="00AD5DC7"/>
    <w:rsid w:val="00AD7241"/>
    <w:rsid w:val="00AE088C"/>
    <w:rsid w:val="00AE0CC5"/>
    <w:rsid w:val="00AE0DDF"/>
    <w:rsid w:val="00AE2230"/>
    <w:rsid w:val="00AE2A4C"/>
    <w:rsid w:val="00AE2E2E"/>
    <w:rsid w:val="00AE3905"/>
    <w:rsid w:val="00AE3F96"/>
    <w:rsid w:val="00AE426F"/>
    <w:rsid w:val="00AE4A28"/>
    <w:rsid w:val="00AE52FE"/>
    <w:rsid w:val="00AE53D3"/>
    <w:rsid w:val="00AE555F"/>
    <w:rsid w:val="00AE581A"/>
    <w:rsid w:val="00AE5A3F"/>
    <w:rsid w:val="00AE5AB0"/>
    <w:rsid w:val="00AE5C90"/>
    <w:rsid w:val="00AE603A"/>
    <w:rsid w:val="00AE62EF"/>
    <w:rsid w:val="00AE670C"/>
    <w:rsid w:val="00AE6CF1"/>
    <w:rsid w:val="00AE6E28"/>
    <w:rsid w:val="00AE70AD"/>
    <w:rsid w:val="00AE72F6"/>
    <w:rsid w:val="00AF270F"/>
    <w:rsid w:val="00AF2F59"/>
    <w:rsid w:val="00AF364C"/>
    <w:rsid w:val="00AF44E9"/>
    <w:rsid w:val="00AF4D66"/>
    <w:rsid w:val="00AF5A31"/>
    <w:rsid w:val="00AF5AA2"/>
    <w:rsid w:val="00AF5D59"/>
    <w:rsid w:val="00AF5EDB"/>
    <w:rsid w:val="00AF63BB"/>
    <w:rsid w:val="00AF6C70"/>
    <w:rsid w:val="00AF7022"/>
    <w:rsid w:val="00AF7BD2"/>
    <w:rsid w:val="00AF7F3D"/>
    <w:rsid w:val="00B000C2"/>
    <w:rsid w:val="00B00456"/>
    <w:rsid w:val="00B00659"/>
    <w:rsid w:val="00B00A97"/>
    <w:rsid w:val="00B00DCA"/>
    <w:rsid w:val="00B00F67"/>
    <w:rsid w:val="00B01685"/>
    <w:rsid w:val="00B02CF8"/>
    <w:rsid w:val="00B03537"/>
    <w:rsid w:val="00B0403B"/>
    <w:rsid w:val="00B0516E"/>
    <w:rsid w:val="00B052A8"/>
    <w:rsid w:val="00B052BD"/>
    <w:rsid w:val="00B0594D"/>
    <w:rsid w:val="00B0702F"/>
    <w:rsid w:val="00B071BF"/>
    <w:rsid w:val="00B0731B"/>
    <w:rsid w:val="00B074EF"/>
    <w:rsid w:val="00B07688"/>
    <w:rsid w:val="00B07707"/>
    <w:rsid w:val="00B07E0E"/>
    <w:rsid w:val="00B1110C"/>
    <w:rsid w:val="00B1117D"/>
    <w:rsid w:val="00B11244"/>
    <w:rsid w:val="00B11A41"/>
    <w:rsid w:val="00B12183"/>
    <w:rsid w:val="00B12916"/>
    <w:rsid w:val="00B13145"/>
    <w:rsid w:val="00B13E25"/>
    <w:rsid w:val="00B13E6C"/>
    <w:rsid w:val="00B1405A"/>
    <w:rsid w:val="00B14B8B"/>
    <w:rsid w:val="00B1564A"/>
    <w:rsid w:val="00B15E2C"/>
    <w:rsid w:val="00B16118"/>
    <w:rsid w:val="00B173F6"/>
    <w:rsid w:val="00B17DB8"/>
    <w:rsid w:val="00B201C1"/>
    <w:rsid w:val="00B2059D"/>
    <w:rsid w:val="00B205B7"/>
    <w:rsid w:val="00B205EB"/>
    <w:rsid w:val="00B20AFB"/>
    <w:rsid w:val="00B20E84"/>
    <w:rsid w:val="00B21704"/>
    <w:rsid w:val="00B21C01"/>
    <w:rsid w:val="00B21F43"/>
    <w:rsid w:val="00B22DA0"/>
    <w:rsid w:val="00B22EC9"/>
    <w:rsid w:val="00B23097"/>
    <w:rsid w:val="00B235BC"/>
    <w:rsid w:val="00B23E87"/>
    <w:rsid w:val="00B2402F"/>
    <w:rsid w:val="00B2424C"/>
    <w:rsid w:val="00B2522A"/>
    <w:rsid w:val="00B2580E"/>
    <w:rsid w:val="00B26113"/>
    <w:rsid w:val="00B27053"/>
    <w:rsid w:val="00B27062"/>
    <w:rsid w:val="00B272F4"/>
    <w:rsid w:val="00B27321"/>
    <w:rsid w:val="00B27494"/>
    <w:rsid w:val="00B278E7"/>
    <w:rsid w:val="00B27BF7"/>
    <w:rsid w:val="00B27DFE"/>
    <w:rsid w:val="00B300E0"/>
    <w:rsid w:val="00B3176A"/>
    <w:rsid w:val="00B31EE3"/>
    <w:rsid w:val="00B32B9F"/>
    <w:rsid w:val="00B32CCF"/>
    <w:rsid w:val="00B33F1A"/>
    <w:rsid w:val="00B34896"/>
    <w:rsid w:val="00B35612"/>
    <w:rsid w:val="00B35653"/>
    <w:rsid w:val="00B35943"/>
    <w:rsid w:val="00B35BA4"/>
    <w:rsid w:val="00B35C78"/>
    <w:rsid w:val="00B36827"/>
    <w:rsid w:val="00B36B1B"/>
    <w:rsid w:val="00B36D43"/>
    <w:rsid w:val="00B37B82"/>
    <w:rsid w:val="00B37F9F"/>
    <w:rsid w:val="00B40641"/>
    <w:rsid w:val="00B41336"/>
    <w:rsid w:val="00B41586"/>
    <w:rsid w:val="00B41C41"/>
    <w:rsid w:val="00B41DC5"/>
    <w:rsid w:val="00B41E08"/>
    <w:rsid w:val="00B427B8"/>
    <w:rsid w:val="00B42A82"/>
    <w:rsid w:val="00B42BF6"/>
    <w:rsid w:val="00B42CC0"/>
    <w:rsid w:val="00B4335A"/>
    <w:rsid w:val="00B43C2D"/>
    <w:rsid w:val="00B44043"/>
    <w:rsid w:val="00B4442A"/>
    <w:rsid w:val="00B44FC6"/>
    <w:rsid w:val="00B45223"/>
    <w:rsid w:val="00B4527B"/>
    <w:rsid w:val="00B457D9"/>
    <w:rsid w:val="00B45851"/>
    <w:rsid w:val="00B46193"/>
    <w:rsid w:val="00B46306"/>
    <w:rsid w:val="00B4645A"/>
    <w:rsid w:val="00B47285"/>
    <w:rsid w:val="00B477FD"/>
    <w:rsid w:val="00B501BE"/>
    <w:rsid w:val="00B501F6"/>
    <w:rsid w:val="00B5049F"/>
    <w:rsid w:val="00B5057E"/>
    <w:rsid w:val="00B50D6D"/>
    <w:rsid w:val="00B52299"/>
    <w:rsid w:val="00B526B9"/>
    <w:rsid w:val="00B5278F"/>
    <w:rsid w:val="00B5358D"/>
    <w:rsid w:val="00B54112"/>
    <w:rsid w:val="00B5445E"/>
    <w:rsid w:val="00B55A53"/>
    <w:rsid w:val="00B55D85"/>
    <w:rsid w:val="00B57487"/>
    <w:rsid w:val="00B57644"/>
    <w:rsid w:val="00B57751"/>
    <w:rsid w:val="00B60E1A"/>
    <w:rsid w:val="00B616A4"/>
    <w:rsid w:val="00B6193D"/>
    <w:rsid w:val="00B61F6B"/>
    <w:rsid w:val="00B61F9F"/>
    <w:rsid w:val="00B626BE"/>
    <w:rsid w:val="00B6272E"/>
    <w:rsid w:val="00B629BD"/>
    <w:rsid w:val="00B62D3C"/>
    <w:rsid w:val="00B63679"/>
    <w:rsid w:val="00B636AC"/>
    <w:rsid w:val="00B6375D"/>
    <w:rsid w:val="00B64B6E"/>
    <w:rsid w:val="00B64E53"/>
    <w:rsid w:val="00B6506B"/>
    <w:rsid w:val="00B65BD9"/>
    <w:rsid w:val="00B65CFB"/>
    <w:rsid w:val="00B660C5"/>
    <w:rsid w:val="00B66863"/>
    <w:rsid w:val="00B669A9"/>
    <w:rsid w:val="00B66B0B"/>
    <w:rsid w:val="00B66D55"/>
    <w:rsid w:val="00B66F15"/>
    <w:rsid w:val="00B6755D"/>
    <w:rsid w:val="00B675AF"/>
    <w:rsid w:val="00B67AB6"/>
    <w:rsid w:val="00B67C37"/>
    <w:rsid w:val="00B70783"/>
    <w:rsid w:val="00B707D6"/>
    <w:rsid w:val="00B7270B"/>
    <w:rsid w:val="00B72EB2"/>
    <w:rsid w:val="00B7305F"/>
    <w:rsid w:val="00B73D27"/>
    <w:rsid w:val="00B73F20"/>
    <w:rsid w:val="00B744AA"/>
    <w:rsid w:val="00B74720"/>
    <w:rsid w:val="00B74AD1"/>
    <w:rsid w:val="00B7504F"/>
    <w:rsid w:val="00B7544D"/>
    <w:rsid w:val="00B75C93"/>
    <w:rsid w:val="00B76D10"/>
    <w:rsid w:val="00B772EE"/>
    <w:rsid w:val="00B77B6F"/>
    <w:rsid w:val="00B80A9D"/>
    <w:rsid w:val="00B80BD1"/>
    <w:rsid w:val="00B80ECE"/>
    <w:rsid w:val="00B819F8"/>
    <w:rsid w:val="00B81B84"/>
    <w:rsid w:val="00B81C90"/>
    <w:rsid w:val="00B81D92"/>
    <w:rsid w:val="00B826E0"/>
    <w:rsid w:val="00B82F91"/>
    <w:rsid w:val="00B84300"/>
    <w:rsid w:val="00B843E2"/>
    <w:rsid w:val="00B847F1"/>
    <w:rsid w:val="00B84888"/>
    <w:rsid w:val="00B84FA0"/>
    <w:rsid w:val="00B8521C"/>
    <w:rsid w:val="00B85BA2"/>
    <w:rsid w:val="00B85D3D"/>
    <w:rsid w:val="00B85D7B"/>
    <w:rsid w:val="00B85E67"/>
    <w:rsid w:val="00B8638E"/>
    <w:rsid w:val="00B8656F"/>
    <w:rsid w:val="00B86C6F"/>
    <w:rsid w:val="00B87B34"/>
    <w:rsid w:val="00B87FF5"/>
    <w:rsid w:val="00B90570"/>
    <w:rsid w:val="00B90918"/>
    <w:rsid w:val="00B90A2A"/>
    <w:rsid w:val="00B90F20"/>
    <w:rsid w:val="00B90F25"/>
    <w:rsid w:val="00B91698"/>
    <w:rsid w:val="00B91883"/>
    <w:rsid w:val="00B92704"/>
    <w:rsid w:val="00B92A22"/>
    <w:rsid w:val="00B92C74"/>
    <w:rsid w:val="00B94028"/>
    <w:rsid w:val="00B94042"/>
    <w:rsid w:val="00B9434B"/>
    <w:rsid w:val="00B94BA9"/>
    <w:rsid w:val="00B94E4C"/>
    <w:rsid w:val="00B955B3"/>
    <w:rsid w:val="00B95A81"/>
    <w:rsid w:val="00B95BDD"/>
    <w:rsid w:val="00B96287"/>
    <w:rsid w:val="00B96887"/>
    <w:rsid w:val="00B969A9"/>
    <w:rsid w:val="00B973B7"/>
    <w:rsid w:val="00B9757E"/>
    <w:rsid w:val="00B9795C"/>
    <w:rsid w:val="00B97C56"/>
    <w:rsid w:val="00BA11A0"/>
    <w:rsid w:val="00BA1F5A"/>
    <w:rsid w:val="00BA1FE5"/>
    <w:rsid w:val="00BA2074"/>
    <w:rsid w:val="00BA21AB"/>
    <w:rsid w:val="00BA23A6"/>
    <w:rsid w:val="00BA248E"/>
    <w:rsid w:val="00BA2835"/>
    <w:rsid w:val="00BA290A"/>
    <w:rsid w:val="00BA2967"/>
    <w:rsid w:val="00BA2C44"/>
    <w:rsid w:val="00BA2DFB"/>
    <w:rsid w:val="00BA2FE6"/>
    <w:rsid w:val="00BA3243"/>
    <w:rsid w:val="00BA3E3E"/>
    <w:rsid w:val="00BA3EA5"/>
    <w:rsid w:val="00BA665D"/>
    <w:rsid w:val="00BA6A09"/>
    <w:rsid w:val="00BA735F"/>
    <w:rsid w:val="00BA75EA"/>
    <w:rsid w:val="00BB027E"/>
    <w:rsid w:val="00BB05FF"/>
    <w:rsid w:val="00BB0806"/>
    <w:rsid w:val="00BB213B"/>
    <w:rsid w:val="00BB2885"/>
    <w:rsid w:val="00BB33BC"/>
    <w:rsid w:val="00BB3443"/>
    <w:rsid w:val="00BB361B"/>
    <w:rsid w:val="00BB37E2"/>
    <w:rsid w:val="00BB3A73"/>
    <w:rsid w:val="00BB3C2C"/>
    <w:rsid w:val="00BB4171"/>
    <w:rsid w:val="00BB4320"/>
    <w:rsid w:val="00BB4D38"/>
    <w:rsid w:val="00BB4DDC"/>
    <w:rsid w:val="00BB59F3"/>
    <w:rsid w:val="00BB7622"/>
    <w:rsid w:val="00BB7B35"/>
    <w:rsid w:val="00BC032D"/>
    <w:rsid w:val="00BC1310"/>
    <w:rsid w:val="00BC1318"/>
    <w:rsid w:val="00BC1537"/>
    <w:rsid w:val="00BC17EA"/>
    <w:rsid w:val="00BC1C3B"/>
    <w:rsid w:val="00BC1DFA"/>
    <w:rsid w:val="00BC1EA1"/>
    <w:rsid w:val="00BC25FC"/>
    <w:rsid w:val="00BC2812"/>
    <w:rsid w:val="00BC2BCA"/>
    <w:rsid w:val="00BC2C83"/>
    <w:rsid w:val="00BC30B9"/>
    <w:rsid w:val="00BC3340"/>
    <w:rsid w:val="00BC37B0"/>
    <w:rsid w:val="00BC37E8"/>
    <w:rsid w:val="00BC40D8"/>
    <w:rsid w:val="00BC466E"/>
    <w:rsid w:val="00BC5AC1"/>
    <w:rsid w:val="00BC5AC8"/>
    <w:rsid w:val="00BC5D21"/>
    <w:rsid w:val="00BC6830"/>
    <w:rsid w:val="00BC6A06"/>
    <w:rsid w:val="00BC6A69"/>
    <w:rsid w:val="00BC6AC0"/>
    <w:rsid w:val="00BC7800"/>
    <w:rsid w:val="00BC798E"/>
    <w:rsid w:val="00BC7C61"/>
    <w:rsid w:val="00BD0540"/>
    <w:rsid w:val="00BD091E"/>
    <w:rsid w:val="00BD15AC"/>
    <w:rsid w:val="00BD1A42"/>
    <w:rsid w:val="00BD1F7D"/>
    <w:rsid w:val="00BD2B9E"/>
    <w:rsid w:val="00BD2FBB"/>
    <w:rsid w:val="00BD3BDE"/>
    <w:rsid w:val="00BD3C29"/>
    <w:rsid w:val="00BD43D6"/>
    <w:rsid w:val="00BD4502"/>
    <w:rsid w:val="00BD471E"/>
    <w:rsid w:val="00BD4795"/>
    <w:rsid w:val="00BD4F74"/>
    <w:rsid w:val="00BD52C0"/>
    <w:rsid w:val="00BD5A49"/>
    <w:rsid w:val="00BD627A"/>
    <w:rsid w:val="00BD6550"/>
    <w:rsid w:val="00BD6649"/>
    <w:rsid w:val="00BD6EE9"/>
    <w:rsid w:val="00BD71CA"/>
    <w:rsid w:val="00BD7745"/>
    <w:rsid w:val="00BD7E06"/>
    <w:rsid w:val="00BE021A"/>
    <w:rsid w:val="00BE11AB"/>
    <w:rsid w:val="00BE160D"/>
    <w:rsid w:val="00BE183D"/>
    <w:rsid w:val="00BE199F"/>
    <w:rsid w:val="00BE24F2"/>
    <w:rsid w:val="00BE2543"/>
    <w:rsid w:val="00BE2F49"/>
    <w:rsid w:val="00BE3072"/>
    <w:rsid w:val="00BE309F"/>
    <w:rsid w:val="00BE3112"/>
    <w:rsid w:val="00BE3818"/>
    <w:rsid w:val="00BE3B59"/>
    <w:rsid w:val="00BE3CFC"/>
    <w:rsid w:val="00BE3F00"/>
    <w:rsid w:val="00BE6709"/>
    <w:rsid w:val="00BE6880"/>
    <w:rsid w:val="00BE79F0"/>
    <w:rsid w:val="00BF0028"/>
    <w:rsid w:val="00BF0452"/>
    <w:rsid w:val="00BF098F"/>
    <w:rsid w:val="00BF0C94"/>
    <w:rsid w:val="00BF0F7B"/>
    <w:rsid w:val="00BF1414"/>
    <w:rsid w:val="00BF19D1"/>
    <w:rsid w:val="00BF1B08"/>
    <w:rsid w:val="00BF1E02"/>
    <w:rsid w:val="00BF25EA"/>
    <w:rsid w:val="00BF2B26"/>
    <w:rsid w:val="00BF2B51"/>
    <w:rsid w:val="00BF38E4"/>
    <w:rsid w:val="00BF3A8D"/>
    <w:rsid w:val="00BF4592"/>
    <w:rsid w:val="00BF4767"/>
    <w:rsid w:val="00BF47BB"/>
    <w:rsid w:val="00BF4894"/>
    <w:rsid w:val="00BF4DE5"/>
    <w:rsid w:val="00BF5545"/>
    <w:rsid w:val="00BF5699"/>
    <w:rsid w:val="00BF59D3"/>
    <w:rsid w:val="00BF5C92"/>
    <w:rsid w:val="00BF6306"/>
    <w:rsid w:val="00BF6587"/>
    <w:rsid w:val="00BF67C2"/>
    <w:rsid w:val="00BF7534"/>
    <w:rsid w:val="00C0002E"/>
    <w:rsid w:val="00C002A2"/>
    <w:rsid w:val="00C0035C"/>
    <w:rsid w:val="00C00948"/>
    <w:rsid w:val="00C00D69"/>
    <w:rsid w:val="00C01254"/>
    <w:rsid w:val="00C01260"/>
    <w:rsid w:val="00C01513"/>
    <w:rsid w:val="00C01DF8"/>
    <w:rsid w:val="00C02836"/>
    <w:rsid w:val="00C03757"/>
    <w:rsid w:val="00C03D4E"/>
    <w:rsid w:val="00C040CF"/>
    <w:rsid w:val="00C0483E"/>
    <w:rsid w:val="00C0538A"/>
    <w:rsid w:val="00C053E4"/>
    <w:rsid w:val="00C055B6"/>
    <w:rsid w:val="00C05959"/>
    <w:rsid w:val="00C05D35"/>
    <w:rsid w:val="00C05E0E"/>
    <w:rsid w:val="00C06569"/>
    <w:rsid w:val="00C10083"/>
    <w:rsid w:val="00C1042F"/>
    <w:rsid w:val="00C10A4A"/>
    <w:rsid w:val="00C10D4F"/>
    <w:rsid w:val="00C11835"/>
    <w:rsid w:val="00C11B2C"/>
    <w:rsid w:val="00C123F3"/>
    <w:rsid w:val="00C124A5"/>
    <w:rsid w:val="00C1269E"/>
    <w:rsid w:val="00C128EE"/>
    <w:rsid w:val="00C12D4C"/>
    <w:rsid w:val="00C132BA"/>
    <w:rsid w:val="00C133C8"/>
    <w:rsid w:val="00C13862"/>
    <w:rsid w:val="00C14681"/>
    <w:rsid w:val="00C14EAE"/>
    <w:rsid w:val="00C1551C"/>
    <w:rsid w:val="00C15D77"/>
    <w:rsid w:val="00C164CB"/>
    <w:rsid w:val="00C166E3"/>
    <w:rsid w:val="00C170C7"/>
    <w:rsid w:val="00C17217"/>
    <w:rsid w:val="00C1736B"/>
    <w:rsid w:val="00C17A07"/>
    <w:rsid w:val="00C17CBE"/>
    <w:rsid w:val="00C20267"/>
    <w:rsid w:val="00C20D46"/>
    <w:rsid w:val="00C2118B"/>
    <w:rsid w:val="00C21C7B"/>
    <w:rsid w:val="00C22207"/>
    <w:rsid w:val="00C2254A"/>
    <w:rsid w:val="00C23158"/>
    <w:rsid w:val="00C231E2"/>
    <w:rsid w:val="00C232FB"/>
    <w:rsid w:val="00C23326"/>
    <w:rsid w:val="00C2350E"/>
    <w:rsid w:val="00C2371A"/>
    <w:rsid w:val="00C23843"/>
    <w:rsid w:val="00C23AF6"/>
    <w:rsid w:val="00C24C77"/>
    <w:rsid w:val="00C24F27"/>
    <w:rsid w:val="00C24FC4"/>
    <w:rsid w:val="00C26083"/>
    <w:rsid w:val="00C264D3"/>
    <w:rsid w:val="00C267C8"/>
    <w:rsid w:val="00C27972"/>
    <w:rsid w:val="00C27AB0"/>
    <w:rsid w:val="00C27F85"/>
    <w:rsid w:val="00C3088F"/>
    <w:rsid w:val="00C30A4C"/>
    <w:rsid w:val="00C30E34"/>
    <w:rsid w:val="00C30E4C"/>
    <w:rsid w:val="00C3196D"/>
    <w:rsid w:val="00C31C3D"/>
    <w:rsid w:val="00C31F5B"/>
    <w:rsid w:val="00C321FD"/>
    <w:rsid w:val="00C323F7"/>
    <w:rsid w:val="00C32A0E"/>
    <w:rsid w:val="00C32DB1"/>
    <w:rsid w:val="00C32FA2"/>
    <w:rsid w:val="00C3398F"/>
    <w:rsid w:val="00C358AA"/>
    <w:rsid w:val="00C36716"/>
    <w:rsid w:val="00C36E8B"/>
    <w:rsid w:val="00C3719D"/>
    <w:rsid w:val="00C37DE8"/>
    <w:rsid w:val="00C401CF"/>
    <w:rsid w:val="00C4070C"/>
    <w:rsid w:val="00C40D9B"/>
    <w:rsid w:val="00C4140B"/>
    <w:rsid w:val="00C42845"/>
    <w:rsid w:val="00C42F1D"/>
    <w:rsid w:val="00C43020"/>
    <w:rsid w:val="00C43BDF"/>
    <w:rsid w:val="00C442C4"/>
    <w:rsid w:val="00C44601"/>
    <w:rsid w:val="00C446B1"/>
    <w:rsid w:val="00C449D6"/>
    <w:rsid w:val="00C45879"/>
    <w:rsid w:val="00C45EAA"/>
    <w:rsid w:val="00C460C4"/>
    <w:rsid w:val="00C4666C"/>
    <w:rsid w:val="00C46812"/>
    <w:rsid w:val="00C47E6E"/>
    <w:rsid w:val="00C50381"/>
    <w:rsid w:val="00C506E1"/>
    <w:rsid w:val="00C50A04"/>
    <w:rsid w:val="00C50A1F"/>
    <w:rsid w:val="00C50B37"/>
    <w:rsid w:val="00C51555"/>
    <w:rsid w:val="00C5190C"/>
    <w:rsid w:val="00C51BE0"/>
    <w:rsid w:val="00C520E2"/>
    <w:rsid w:val="00C52226"/>
    <w:rsid w:val="00C522FF"/>
    <w:rsid w:val="00C53DF1"/>
    <w:rsid w:val="00C540A3"/>
    <w:rsid w:val="00C54931"/>
    <w:rsid w:val="00C55254"/>
    <w:rsid w:val="00C560D8"/>
    <w:rsid w:val="00C56248"/>
    <w:rsid w:val="00C5658B"/>
    <w:rsid w:val="00C60E69"/>
    <w:rsid w:val="00C61D6C"/>
    <w:rsid w:val="00C61D8E"/>
    <w:rsid w:val="00C62A71"/>
    <w:rsid w:val="00C62C70"/>
    <w:rsid w:val="00C63152"/>
    <w:rsid w:val="00C63777"/>
    <w:rsid w:val="00C637C4"/>
    <w:rsid w:val="00C64CF9"/>
    <w:rsid w:val="00C656C3"/>
    <w:rsid w:val="00C65CFE"/>
    <w:rsid w:val="00C65F2C"/>
    <w:rsid w:val="00C672E3"/>
    <w:rsid w:val="00C701DE"/>
    <w:rsid w:val="00C70436"/>
    <w:rsid w:val="00C70CD3"/>
    <w:rsid w:val="00C70FD3"/>
    <w:rsid w:val="00C716B3"/>
    <w:rsid w:val="00C717F8"/>
    <w:rsid w:val="00C71C86"/>
    <w:rsid w:val="00C7222E"/>
    <w:rsid w:val="00C72B75"/>
    <w:rsid w:val="00C72C38"/>
    <w:rsid w:val="00C7343B"/>
    <w:rsid w:val="00C73672"/>
    <w:rsid w:val="00C73CED"/>
    <w:rsid w:val="00C73D15"/>
    <w:rsid w:val="00C73F11"/>
    <w:rsid w:val="00C753E5"/>
    <w:rsid w:val="00C76A04"/>
    <w:rsid w:val="00C77B92"/>
    <w:rsid w:val="00C77D46"/>
    <w:rsid w:val="00C80B63"/>
    <w:rsid w:val="00C814C7"/>
    <w:rsid w:val="00C81C4D"/>
    <w:rsid w:val="00C831AD"/>
    <w:rsid w:val="00C83D63"/>
    <w:rsid w:val="00C84DB1"/>
    <w:rsid w:val="00C84E89"/>
    <w:rsid w:val="00C8542D"/>
    <w:rsid w:val="00C8550E"/>
    <w:rsid w:val="00C85A2F"/>
    <w:rsid w:val="00C85EF6"/>
    <w:rsid w:val="00C864AA"/>
    <w:rsid w:val="00C86866"/>
    <w:rsid w:val="00C86B78"/>
    <w:rsid w:val="00C87E21"/>
    <w:rsid w:val="00C87FE9"/>
    <w:rsid w:val="00C904CC"/>
    <w:rsid w:val="00C90F1B"/>
    <w:rsid w:val="00C910A3"/>
    <w:rsid w:val="00C91A7A"/>
    <w:rsid w:val="00C924BA"/>
    <w:rsid w:val="00C929BF"/>
    <w:rsid w:val="00C92C48"/>
    <w:rsid w:val="00C94A04"/>
    <w:rsid w:val="00C94DB3"/>
    <w:rsid w:val="00C94EE1"/>
    <w:rsid w:val="00C951F5"/>
    <w:rsid w:val="00C9532D"/>
    <w:rsid w:val="00C955DD"/>
    <w:rsid w:val="00C95901"/>
    <w:rsid w:val="00C95AE7"/>
    <w:rsid w:val="00C95EB1"/>
    <w:rsid w:val="00C962C5"/>
    <w:rsid w:val="00C96C44"/>
    <w:rsid w:val="00C96F99"/>
    <w:rsid w:val="00C97320"/>
    <w:rsid w:val="00C97CD9"/>
    <w:rsid w:val="00C97F06"/>
    <w:rsid w:val="00CA0003"/>
    <w:rsid w:val="00CA0028"/>
    <w:rsid w:val="00CA00F8"/>
    <w:rsid w:val="00CA021B"/>
    <w:rsid w:val="00CA02FC"/>
    <w:rsid w:val="00CA04A6"/>
    <w:rsid w:val="00CA0937"/>
    <w:rsid w:val="00CA0941"/>
    <w:rsid w:val="00CA0F7D"/>
    <w:rsid w:val="00CA1C8B"/>
    <w:rsid w:val="00CA1F51"/>
    <w:rsid w:val="00CA2411"/>
    <w:rsid w:val="00CA2525"/>
    <w:rsid w:val="00CA30EC"/>
    <w:rsid w:val="00CA31A0"/>
    <w:rsid w:val="00CA3599"/>
    <w:rsid w:val="00CA3BEE"/>
    <w:rsid w:val="00CA3C9F"/>
    <w:rsid w:val="00CA3E10"/>
    <w:rsid w:val="00CA4D63"/>
    <w:rsid w:val="00CA5C9D"/>
    <w:rsid w:val="00CA642E"/>
    <w:rsid w:val="00CA6806"/>
    <w:rsid w:val="00CA7107"/>
    <w:rsid w:val="00CA7D1A"/>
    <w:rsid w:val="00CA7F3A"/>
    <w:rsid w:val="00CA7FDA"/>
    <w:rsid w:val="00CB00CC"/>
    <w:rsid w:val="00CB087E"/>
    <w:rsid w:val="00CB2092"/>
    <w:rsid w:val="00CB20E0"/>
    <w:rsid w:val="00CB294D"/>
    <w:rsid w:val="00CB2D8F"/>
    <w:rsid w:val="00CB39A4"/>
    <w:rsid w:val="00CB3B87"/>
    <w:rsid w:val="00CB4886"/>
    <w:rsid w:val="00CB4CA2"/>
    <w:rsid w:val="00CB5B83"/>
    <w:rsid w:val="00CB601A"/>
    <w:rsid w:val="00CB61DD"/>
    <w:rsid w:val="00CB6445"/>
    <w:rsid w:val="00CB68DF"/>
    <w:rsid w:val="00CB7D69"/>
    <w:rsid w:val="00CB7F67"/>
    <w:rsid w:val="00CC0227"/>
    <w:rsid w:val="00CC1A19"/>
    <w:rsid w:val="00CC23D2"/>
    <w:rsid w:val="00CC27D5"/>
    <w:rsid w:val="00CC291B"/>
    <w:rsid w:val="00CC297F"/>
    <w:rsid w:val="00CC3CC3"/>
    <w:rsid w:val="00CC3E52"/>
    <w:rsid w:val="00CC4CEF"/>
    <w:rsid w:val="00CC5810"/>
    <w:rsid w:val="00CC5B55"/>
    <w:rsid w:val="00CC635F"/>
    <w:rsid w:val="00CC6549"/>
    <w:rsid w:val="00CC65CE"/>
    <w:rsid w:val="00CC66BA"/>
    <w:rsid w:val="00CC67D4"/>
    <w:rsid w:val="00CC6ECA"/>
    <w:rsid w:val="00CC7817"/>
    <w:rsid w:val="00CC7CE8"/>
    <w:rsid w:val="00CD035E"/>
    <w:rsid w:val="00CD0478"/>
    <w:rsid w:val="00CD1792"/>
    <w:rsid w:val="00CD22BB"/>
    <w:rsid w:val="00CD2592"/>
    <w:rsid w:val="00CD29E2"/>
    <w:rsid w:val="00CD2DC9"/>
    <w:rsid w:val="00CD340C"/>
    <w:rsid w:val="00CD3B4C"/>
    <w:rsid w:val="00CD42C2"/>
    <w:rsid w:val="00CD520A"/>
    <w:rsid w:val="00CD5DB6"/>
    <w:rsid w:val="00CD6546"/>
    <w:rsid w:val="00CD78D3"/>
    <w:rsid w:val="00CD7C5E"/>
    <w:rsid w:val="00CE00CF"/>
    <w:rsid w:val="00CE21BF"/>
    <w:rsid w:val="00CE2735"/>
    <w:rsid w:val="00CE2760"/>
    <w:rsid w:val="00CE2803"/>
    <w:rsid w:val="00CE3672"/>
    <w:rsid w:val="00CE3FE4"/>
    <w:rsid w:val="00CE488E"/>
    <w:rsid w:val="00CE503B"/>
    <w:rsid w:val="00CE5E00"/>
    <w:rsid w:val="00CE62DB"/>
    <w:rsid w:val="00CE661B"/>
    <w:rsid w:val="00CE6C7F"/>
    <w:rsid w:val="00CE6E8A"/>
    <w:rsid w:val="00CE70C5"/>
    <w:rsid w:val="00CE769F"/>
    <w:rsid w:val="00CE7DEE"/>
    <w:rsid w:val="00CF0979"/>
    <w:rsid w:val="00CF24B1"/>
    <w:rsid w:val="00CF28A9"/>
    <w:rsid w:val="00CF2ECC"/>
    <w:rsid w:val="00CF32A1"/>
    <w:rsid w:val="00CF3593"/>
    <w:rsid w:val="00CF388C"/>
    <w:rsid w:val="00CF3CD5"/>
    <w:rsid w:val="00CF44B1"/>
    <w:rsid w:val="00CF4DC4"/>
    <w:rsid w:val="00CF54CA"/>
    <w:rsid w:val="00CF5955"/>
    <w:rsid w:val="00CF5A8C"/>
    <w:rsid w:val="00CF67D8"/>
    <w:rsid w:val="00CF6D02"/>
    <w:rsid w:val="00CF7A0F"/>
    <w:rsid w:val="00CF7DFB"/>
    <w:rsid w:val="00D00794"/>
    <w:rsid w:val="00D00D84"/>
    <w:rsid w:val="00D019DB"/>
    <w:rsid w:val="00D01B19"/>
    <w:rsid w:val="00D01ED0"/>
    <w:rsid w:val="00D0255D"/>
    <w:rsid w:val="00D02B42"/>
    <w:rsid w:val="00D02E25"/>
    <w:rsid w:val="00D039F2"/>
    <w:rsid w:val="00D03E4C"/>
    <w:rsid w:val="00D03EBB"/>
    <w:rsid w:val="00D0402F"/>
    <w:rsid w:val="00D0433D"/>
    <w:rsid w:val="00D04533"/>
    <w:rsid w:val="00D05020"/>
    <w:rsid w:val="00D05F61"/>
    <w:rsid w:val="00D06413"/>
    <w:rsid w:val="00D07983"/>
    <w:rsid w:val="00D1065E"/>
    <w:rsid w:val="00D10AC0"/>
    <w:rsid w:val="00D11A34"/>
    <w:rsid w:val="00D12898"/>
    <w:rsid w:val="00D12A6A"/>
    <w:rsid w:val="00D130B0"/>
    <w:rsid w:val="00D138ED"/>
    <w:rsid w:val="00D13F2C"/>
    <w:rsid w:val="00D14F0A"/>
    <w:rsid w:val="00D15084"/>
    <w:rsid w:val="00D15B60"/>
    <w:rsid w:val="00D16B30"/>
    <w:rsid w:val="00D16E7D"/>
    <w:rsid w:val="00D178C7"/>
    <w:rsid w:val="00D17B28"/>
    <w:rsid w:val="00D206CC"/>
    <w:rsid w:val="00D208B3"/>
    <w:rsid w:val="00D20AEB"/>
    <w:rsid w:val="00D20ECC"/>
    <w:rsid w:val="00D21593"/>
    <w:rsid w:val="00D21B92"/>
    <w:rsid w:val="00D2201E"/>
    <w:rsid w:val="00D221E7"/>
    <w:rsid w:val="00D2274D"/>
    <w:rsid w:val="00D22759"/>
    <w:rsid w:val="00D2293A"/>
    <w:rsid w:val="00D22E37"/>
    <w:rsid w:val="00D23BC2"/>
    <w:rsid w:val="00D242AA"/>
    <w:rsid w:val="00D2469F"/>
    <w:rsid w:val="00D2474D"/>
    <w:rsid w:val="00D24CA2"/>
    <w:rsid w:val="00D24DAC"/>
    <w:rsid w:val="00D25793"/>
    <w:rsid w:val="00D25842"/>
    <w:rsid w:val="00D259E9"/>
    <w:rsid w:val="00D259F7"/>
    <w:rsid w:val="00D25CE7"/>
    <w:rsid w:val="00D261A7"/>
    <w:rsid w:val="00D26945"/>
    <w:rsid w:val="00D26C3E"/>
    <w:rsid w:val="00D271C6"/>
    <w:rsid w:val="00D272F0"/>
    <w:rsid w:val="00D2754F"/>
    <w:rsid w:val="00D27B56"/>
    <w:rsid w:val="00D30043"/>
    <w:rsid w:val="00D3023E"/>
    <w:rsid w:val="00D3188F"/>
    <w:rsid w:val="00D319F1"/>
    <w:rsid w:val="00D31D7F"/>
    <w:rsid w:val="00D31E72"/>
    <w:rsid w:val="00D321F7"/>
    <w:rsid w:val="00D3244A"/>
    <w:rsid w:val="00D329B7"/>
    <w:rsid w:val="00D32E8E"/>
    <w:rsid w:val="00D33C08"/>
    <w:rsid w:val="00D34767"/>
    <w:rsid w:val="00D34EE8"/>
    <w:rsid w:val="00D35E07"/>
    <w:rsid w:val="00D3602C"/>
    <w:rsid w:val="00D362F3"/>
    <w:rsid w:val="00D36E07"/>
    <w:rsid w:val="00D3712C"/>
    <w:rsid w:val="00D37799"/>
    <w:rsid w:val="00D37A8B"/>
    <w:rsid w:val="00D37B33"/>
    <w:rsid w:val="00D37DB7"/>
    <w:rsid w:val="00D416A6"/>
    <w:rsid w:val="00D41BE5"/>
    <w:rsid w:val="00D4234B"/>
    <w:rsid w:val="00D42526"/>
    <w:rsid w:val="00D4354F"/>
    <w:rsid w:val="00D43714"/>
    <w:rsid w:val="00D43847"/>
    <w:rsid w:val="00D44642"/>
    <w:rsid w:val="00D45527"/>
    <w:rsid w:val="00D4576E"/>
    <w:rsid w:val="00D462C6"/>
    <w:rsid w:val="00D47432"/>
    <w:rsid w:val="00D508A0"/>
    <w:rsid w:val="00D508D2"/>
    <w:rsid w:val="00D5153F"/>
    <w:rsid w:val="00D519A7"/>
    <w:rsid w:val="00D541EF"/>
    <w:rsid w:val="00D54787"/>
    <w:rsid w:val="00D54D0E"/>
    <w:rsid w:val="00D54E38"/>
    <w:rsid w:val="00D56452"/>
    <w:rsid w:val="00D5697A"/>
    <w:rsid w:val="00D56994"/>
    <w:rsid w:val="00D56C75"/>
    <w:rsid w:val="00D56D0A"/>
    <w:rsid w:val="00D5733D"/>
    <w:rsid w:val="00D57864"/>
    <w:rsid w:val="00D61FB1"/>
    <w:rsid w:val="00D61FC6"/>
    <w:rsid w:val="00D62FFD"/>
    <w:rsid w:val="00D6318D"/>
    <w:rsid w:val="00D643C9"/>
    <w:rsid w:val="00D644AC"/>
    <w:rsid w:val="00D64AE6"/>
    <w:rsid w:val="00D6509E"/>
    <w:rsid w:val="00D654AB"/>
    <w:rsid w:val="00D6603A"/>
    <w:rsid w:val="00D66355"/>
    <w:rsid w:val="00D67765"/>
    <w:rsid w:val="00D67894"/>
    <w:rsid w:val="00D703DF"/>
    <w:rsid w:val="00D70C0A"/>
    <w:rsid w:val="00D71350"/>
    <w:rsid w:val="00D7261C"/>
    <w:rsid w:val="00D728E4"/>
    <w:rsid w:val="00D73AAF"/>
    <w:rsid w:val="00D744C5"/>
    <w:rsid w:val="00D74AF7"/>
    <w:rsid w:val="00D74BB3"/>
    <w:rsid w:val="00D74C80"/>
    <w:rsid w:val="00D759ED"/>
    <w:rsid w:val="00D75AFA"/>
    <w:rsid w:val="00D75B64"/>
    <w:rsid w:val="00D762B7"/>
    <w:rsid w:val="00D771B3"/>
    <w:rsid w:val="00D774EA"/>
    <w:rsid w:val="00D777E4"/>
    <w:rsid w:val="00D77D81"/>
    <w:rsid w:val="00D800D9"/>
    <w:rsid w:val="00D817B8"/>
    <w:rsid w:val="00D817EA"/>
    <w:rsid w:val="00D820A8"/>
    <w:rsid w:val="00D82432"/>
    <w:rsid w:val="00D826DD"/>
    <w:rsid w:val="00D827F8"/>
    <w:rsid w:val="00D82E47"/>
    <w:rsid w:val="00D8320A"/>
    <w:rsid w:val="00D83E82"/>
    <w:rsid w:val="00D83F84"/>
    <w:rsid w:val="00D83FBB"/>
    <w:rsid w:val="00D841A6"/>
    <w:rsid w:val="00D84690"/>
    <w:rsid w:val="00D846E5"/>
    <w:rsid w:val="00D859AB"/>
    <w:rsid w:val="00D859B5"/>
    <w:rsid w:val="00D85A4C"/>
    <w:rsid w:val="00D862BF"/>
    <w:rsid w:val="00D8652A"/>
    <w:rsid w:val="00D8660F"/>
    <w:rsid w:val="00D86FAB"/>
    <w:rsid w:val="00D87A41"/>
    <w:rsid w:val="00D87B84"/>
    <w:rsid w:val="00D90362"/>
    <w:rsid w:val="00D906C5"/>
    <w:rsid w:val="00D908C8"/>
    <w:rsid w:val="00D92205"/>
    <w:rsid w:val="00D92C4A"/>
    <w:rsid w:val="00D93E9D"/>
    <w:rsid w:val="00D94234"/>
    <w:rsid w:val="00D94CC2"/>
    <w:rsid w:val="00D94EB7"/>
    <w:rsid w:val="00D95970"/>
    <w:rsid w:val="00D96AD0"/>
    <w:rsid w:val="00D972E9"/>
    <w:rsid w:val="00D975BD"/>
    <w:rsid w:val="00DA030A"/>
    <w:rsid w:val="00DA13E1"/>
    <w:rsid w:val="00DA18C8"/>
    <w:rsid w:val="00DA1B33"/>
    <w:rsid w:val="00DA2652"/>
    <w:rsid w:val="00DA2A88"/>
    <w:rsid w:val="00DA2C27"/>
    <w:rsid w:val="00DA302D"/>
    <w:rsid w:val="00DA30C6"/>
    <w:rsid w:val="00DA3107"/>
    <w:rsid w:val="00DA37F3"/>
    <w:rsid w:val="00DA460C"/>
    <w:rsid w:val="00DA47C6"/>
    <w:rsid w:val="00DA4BF1"/>
    <w:rsid w:val="00DA5856"/>
    <w:rsid w:val="00DA58E5"/>
    <w:rsid w:val="00DA5E26"/>
    <w:rsid w:val="00DA5F84"/>
    <w:rsid w:val="00DA6A28"/>
    <w:rsid w:val="00DA7F04"/>
    <w:rsid w:val="00DB1845"/>
    <w:rsid w:val="00DB2983"/>
    <w:rsid w:val="00DB2F77"/>
    <w:rsid w:val="00DB3601"/>
    <w:rsid w:val="00DB5BF1"/>
    <w:rsid w:val="00DB6CBF"/>
    <w:rsid w:val="00DB6E61"/>
    <w:rsid w:val="00DB75F8"/>
    <w:rsid w:val="00DB7CF1"/>
    <w:rsid w:val="00DC0368"/>
    <w:rsid w:val="00DC03EF"/>
    <w:rsid w:val="00DC0588"/>
    <w:rsid w:val="00DC061D"/>
    <w:rsid w:val="00DC0EB3"/>
    <w:rsid w:val="00DC11B7"/>
    <w:rsid w:val="00DC1579"/>
    <w:rsid w:val="00DC18D1"/>
    <w:rsid w:val="00DC1FBF"/>
    <w:rsid w:val="00DC2357"/>
    <w:rsid w:val="00DC2A1C"/>
    <w:rsid w:val="00DC2B26"/>
    <w:rsid w:val="00DC3292"/>
    <w:rsid w:val="00DC34B2"/>
    <w:rsid w:val="00DC3743"/>
    <w:rsid w:val="00DC3D30"/>
    <w:rsid w:val="00DC4523"/>
    <w:rsid w:val="00DC4893"/>
    <w:rsid w:val="00DC49BF"/>
    <w:rsid w:val="00DC507E"/>
    <w:rsid w:val="00DC52A7"/>
    <w:rsid w:val="00DC582E"/>
    <w:rsid w:val="00DC63F6"/>
    <w:rsid w:val="00DC68B9"/>
    <w:rsid w:val="00DC720D"/>
    <w:rsid w:val="00DC73A5"/>
    <w:rsid w:val="00DC742A"/>
    <w:rsid w:val="00DC7F75"/>
    <w:rsid w:val="00DD015E"/>
    <w:rsid w:val="00DD0222"/>
    <w:rsid w:val="00DD0ADD"/>
    <w:rsid w:val="00DD11CE"/>
    <w:rsid w:val="00DD1A26"/>
    <w:rsid w:val="00DD2999"/>
    <w:rsid w:val="00DD2CA9"/>
    <w:rsid w:val="00DD2CDB"/>
    <w:rsid w:val="00DD316B"/>
    <w:rsid w:val="00DD3274"/>
    <w:rsid w:val="00DD3A64"/>
    <w:rsid w:val="00DD41AB"/>
    <w:rsid w:val="00DD4DAD"/>
    <w:rsid w:val="00DD6D6E"/>
    <w:rsid w:val="00DD72CE"/>
    <w:rsid w:val="00DD740A"/>
    <w:rsid w:val="00DD747E"/>
    <w:rsid w:val="00DD7A21"/>
    <w:rsid w:val="00DE064E"/>
    <w:rsid w:val="00DE0CA3"/>
    <w:rsid w:val="00DE0D1F"/>
    <w:rsid w:val="00DE1010"/>
    <w:rsid w:val="00DE1A67"/>
    <w:rsid w:val="00DE270F"/>
    <w:rsid w:val="00DE3401"/>
    <w:rsid w:val="00DE3E0D"/>
    <w:rsid w:val="00DE4A77"/>
    <w:rsid w:val="00DE4CE8"/>
    <w:rsid w:val="00DE4D99"/>
    <w:rsid w:val="00DE4F25"/>
    <w:rsid w:val="00DE58FE"/>
    <w:rsid w:val="00DE5A9A"/>
    <w:rsid w:val="00DE5AF4"/>
    <w:rsid w:val="00DE5D0F"/>
    <w:rsid w:val="00DE5D53"/>
    <w:rsid w:val="00DE5FD7"/>
    <w:rsid w:val="00DE605E"/>
    <w:rsid w:val="00DE6754"/>
    <w:rsid w:val="00DE6C5B"/>
    <w:rsid w:val="00DE6EE0"/>
    <w:rsid w:val="00DE78F3"/>
    <w:rsid w:val="00DE7B9F"/>
    <w:rsid w:val="00DE7CDA"/>
    <w:rsid w:val="00DF0C6D"/>
    <w:rsid w:val="00DF1707"/>
    <w:rsid w:val="00DF1742"/>
    <w:rsid w:val="00DF19F0"/>
    <w:rsid w:val="00DF2352"/>
    <w:rsid w:val="00DF353F"/>
    <w:rsid w:val="00DF384C"/>
    <w:rsid w:val="00DF3D62"/>
    <w:rsid w:val="00DF448D"/>
    <w:rsid w:val="00DF5938"/>
    <w:rsid w:val="00DF6A55"/>
    <w:rsid w:val="00DF6AF5"/>
    <w:rsid w:val="00DF7D2A"/>
    <w:rsid w:val="00DF7E62"/>
    <w:rsid w:val="00E0002E"/>
    <w:rsid w:val="00E00063"/>
    <w:rsid w:val="00E00A96"/>
    <w:rsid w:val="00E00E97"/>
    <w:rsid w:val="00E01119"/>
    <w:rsid w:val="00E01ED5"/>
    <w:rsid w:val="00E02F9C"/>
    <w:rsid w:val="00E03692"/>
    <w:rsid w:val="00E03C19"/>
    <w:rsid w:val="00E04415"/>
    <w:rsid w:val="00E04545"/>
    <w:rsid w:val="00E057DF"/>
    <w:rsid w:val="00E05C45"/>
    <w:rsid w:val="00E061AF"/>
    <w:rsid w:val="00E06422"/>
    <w:rsid w:val="00E06713"/>
    <w:rsid w:val="00E076BC"/>
    <w:rsid w:val="00E07941"/>
    <w:rsid w:val="00E1023B"/>
    <w:rsid w:val="00E13326"/>
    <w:rsid w:val="00E133DD"/>
    <w:rsid w:val="00E137D9"/>
    <w:rsid w:val="00E13AE8"/>
    <w:rsid w:val="00E13B1D"/>
    <w:rsid w:val="00E13CC1"/>
    <w:rsid w:val="00E13ECA"/>
    <w:rsid w:val="00E14C09"/>
    <w:rsid w:val="00E15326"/>
    <w:rsid w:val="00E1602B"/>
    <w:rsid w:val="00E16189"/>
    <w:rsid w:val="00E1660B"/>
    <w:rsid w:val="00E167C4"/>
    <w:rsid w:val="00E17408"/>
    <w:rsid w:val="00E1760A"/>
    <w:rsid w:val="00E20552"/>
    <w:rsid w:val="00E20F61"/>
    <w:rsid w:val="00E21160"/>
    <w:rsid w:val="00E219CE"/>
    <w:rsid w:val="00E21C2A"/>
    <w:rsid w:val="00E222F5"/>
    <w:rsid w:val="00E223DB"/>
    <w:rsid w:val="00E2276E"/>
    <w:rsid w:val="00E22B59"/>
    <w:rsid w:val="00E23568"/>
    <w:rsid w:val="00E24CC5"/>
    <w:rsid w:val="00E24D66"/>
    <w:rsid w:val="00E250DF"/>
    <w:rsid w:val="00E25C52"/>
    <w:rsid w:val="00E25E54"/>
    <w:rsid w:val="00E2632E"/>
    <w:rsid w:val="00E2656E"/>
    <w:rsid w:val="00E26D9F"/>
    <w:rsid w:val="00E26FB0"/>
    <w:rsid w:val="00E2771E"/>
    <w:rsid w:val="00E2779C"/>
    <w:rsid w:val="00E27CD3"/>
    <w:rsid w:val="00E27D24"/>
    <w:rsid w:val="00E300BB"/>
    <w:rsid w:val="00E3035C"/>
    <w:rsid w:val="00E303A7"/>
    <w:rsid w:val="00E308DE"/>
    <w:rsid w:val="00E31AA8"/>
    <w:rsid w:val="00E32AE6"/>
    <w:rsid w:val="00E33A30"/>
    <w:rsid w:val="00E3462D"/>
    <w:rsid w:val="00E35127"/>
    <w:rsid w:val="00E35692"/>
    <w:rsid w:val="00E364F2"/>
    <w:rsid w:val="00E368EE"/>
    <w:rsid w:val="00E36A16"/>
    <w:rsid w:val="00E3729A"/>
    <w:rsid w:val="00E37432"/>
    <w:rsid w:val="00E4025A"/>
    <w:rsid w:val="00E403B5"/>
    <w:rsid w:val="00E4089E"/>
    <w:rsid w:val="00E40AD7"/>
    <w:rsid w:val="00E41210"/>
    <w:rsid w:val="00E44209"/>
    <w:rsid w:val="00E4465C"/>
    <w:rsid w:val="00E44F77"/>
    <w:rsid w:val="00E4585E"/>
    <w:rsid w:val="00E461A8"/>
    <w:rsid w:val="00E4653D"/>
    <w:rsid w:val="00E47681"/>
    <w:rsid w:val="00E500EF"/>
    <w:rsid w:val="00E50565"/>
    <w:rsid w:val="00E50640"/>
    <w:rsid w:val="00E50FF1"/>
    <w:rsid w:val="00E512BD"/>
    <w:rsid w:val="00E52284"/>
    <w:rsid w:val="00E52598"/>
    <w:rsid w:val="00E52642"/>
    <w:rsid w:val="00E52A25"/>
    <w:rsid w:val="00E535C4"/>
    <w:rsid w:val="00E53CA0"/>
    <w:rsid w:val="00E53CE5"/>
    <w:rsid w:val="00E5487F"/>
    <w:rsid w:val="00E54C2D"/>
    <w:rsid w:val="00E55D48"/>
    <w:rsid w:val="00E55DB2"/>
    <w:rsid w:val="00E56034"/>
    <w:rsid w:val="00E5698B"/>
    <w:rsid w:val="00E56DA0"/>
    <w:rsid w:val="00E56E89"/>
    <w:rsid w:val="00E574E0"/>
    <w:rsid w:val="00E578FB"/>
    <w:rsid w:val="00E57D33"/>
    <w:rsid w:val="00E60785"/>
    <w:rsid w:val="00E60B7A"/>
    <w:rsid w:val="00E61393"/>
    <w:rsid w:val="00E61EE1"/>
    <w:rsid w:val="00E61F9C"/>
    <w:rsid w:val="00E622C6"/>
    <w:rsid w:val="00E623B6"/>
    <w:rsid w:val="00E6281B"/>
    <w:rsid w:val="00E62FAE"/>
    <w:rsid w:val="00E64462"/>
    <w:rsid w:val="00E649B4"/>
    <w:rsid w:val="00E64E72"/>
    <w:rsid w:val="00E64F55"/>
    <w:rsid w:val="00E6524F"/>
    <w:rsid w:val="00E65343"/>
    <w:rsid w:val="00E65BD9"/>
    <w:rsid w:val="00E66161"/>
    <w:rsid w:val="00E66944"/>
    <w:rsid w:val="00E66D90"/>
    <w:rsid w:val="00E6777D"/>
    <w:rsid w:val="00E677F8"/>
    <w:rsid w:val="00E678F3"/>
    <w:rsid w:val="00E7034A"/>
    <w:rsid w:val="00E70C37"/>
    <w:rsid w:val="00E70C82"/>
    <w:rsid w:val="00E70D5E"/>
    <w:rsid w:val="00E71197"/>
    <w:rsid w:val="00E71272"/>
    <w:rsid w:val="00E7179A"/>
    <w:rsid w:val="00E723CD"/>
    <w:rsid w:val="00E72843"/>
    <w:rsid w:val="00E72EAD"/>
    <w:rsid w:val="00E72FCD"/>
    <w:rsid w:val="00E734EC"/>
    <w:rsid w:val="00E738C2"/>
    <w:rsid w:val="00E738CA"/>
    <w:rsid w:val="00E73FE7"/>
    <w:rsid w:val="00E74578"/>
    <w:rsid w:val="00E747FD"/>
    <w:rsid w:val="00E755E1"/>
    <w:rsid w:val="00E756F2"/>
    <w:rsid w:val="00E7593B"/>
    <w:rsid w:val="00E75B4B"/>
    <w:rsid w:val="00E75F2B"/>
    <w:rsid w:val="00E76151"/>
    <w:rsid w:val="00E76F91"/>
    <w:rsid w:val="00E772AD"/>
    <w:rsid w:val="00E777D8"/>
    <w:rsid w:val="00E81C5E"/>
    <w:rsid w:val="00E82577"/>
    <w:rsid w:val="00E82BE7"/>
    <w:rsid w:val="00E82FD2"/>
    <w:rsid w:val="00E835CC"/>
    <w:rsid w:val="00E837BB"/>
    <w:rsid w:val="00E843D8"/>
    <w:rsid w:val="00E85782"/>
    <w:rsid w:val="00E8587E"/>
    <w:rsid w:val="00E86DD1"/>
    <w:rsid w:val="00E87701"/>
    <w:rsid w:val="00E877CF"/>
    <w:rsid w:val="00E8787C"/>
    <w:rsid w:val="00E87D5D"/>
    <w:rsid w:val="00E87DD2"/>
    <w:rsid w:val="00E901A4"/>
    <w:rsid w:val="00E908FF"/>
    <w:rsid w:val="00E90CF1"/>
    <w:rsid w:val="00E91CDE"/>
    <w:rsid w:val="00E92608"/>
    <w:rsid w:val="00E92B9E"/>
    <w:rsid w:val="00E92F7A"/>
    <w:rsid w:val="00E92FF2"/>
    <w:rsid w:val="00E932EE"/>
    <w:rsid w:val="00E93E1D"/>
    <w:rsid w:val="00E9462D"/>
    <w:rsid w:val="00E95009"/>
    <w:rsid w:val="00E9531A"/>
    <w:rsid w:val="00E95413"/>
    <w:rsid w:val="00E9554E"/>
    <w:rsid w:val="00E957AD"/>
    <w:rsid w:val="00E95A0D"/>
    <w:rsid w:val="00E968DE"/>
    <w:rsid w:val="00E97405"/>
    <w:rsid w:val="00E9790C"/>
    <w:rsid w:val="00E979CF"/>
    <w:rsid w:val="00E97E2E"/>
    <w:rsid w:val="00EA0279"/>
    <w:rsid w:val="00EA0C54"/>
    <w:rsid w:val="00EA1422"/>
    <w:rsid w:val="00EA263B"/>
    <w:rsid w:val="00EA2766"/>
    <w:rsid w:val="00EA2C7B"/>
    <w:rsid w:val="00EA2DE8"/>
    <w:rsid w:val="00EA3578"/>
    <w:rsid w:val="00EA3CCA"/>
    <w:rsid w:val="00EA3D78"/>
    <w:rsid w:val="00EA4F50"/>
    <w:rsid w:val="00EA50EB"/>
    <w:rsid w:val="00EA5954"/>
    <w:rsid w:val="00EA64A3"/>
    <w:rsid w:val="00EA6D7E"/>
    <w:rsid w:val="00EA6FAE"/>
    <w:rsid w:val="00EA7C91"/>
    <w:rsid w:val="00EB0252"/>
    <w:rsid w:val="00EB1B84"/>
    <w:rsid w:val="00EB2045"/>
    <w:rsid w:val="00EB20D6"/>
    <w:rsid w:val="00EB213B"/>
    <w:rsid w:val="00EB238A"/>
    <w:rsid w:val="00EB2798"/>
    <w:rsid w:val="00EB28B8"/>
    <w:rsid w:val="00EB2C91"/>
    <w:rsid w:val="00EB55D5"/>
    <w:rsid w:val="00EB5624"/>
    <w:rsid w:val="00EB58D1"/>
    <w:rsid w:val="00EB59D4"/>
    <w:rsid w:val="00EB5D7C"/>
    <w:rsid w:val="00EB5D89"/>
    <w:rsid w:val="00EB6070"/>
    <w:rsid w:val="00EB6A32"/>
    <w:rsid w:val="00EB6FD1"/>
    <w:rsid w:val="00EB79A6"/>
    <w:rsid w:val="00EB7AFC"/>
    <w:rsid w:val="00EB7F26"/>
    <w:rsid w:val="00EC026B"/>
    <w:rsid w:val="00EC1509"/>
    <w:rsid w:val="00EC1572"/>
    <w:rsid w:val="00EC159C"/>
    <w:rsid w:val="00EC17F6"/>
    <w:rsid w:val="00EC2300"/>
    <w:rsid w:val="00EC27AE"/>
    <w:rsid w:val="00EC2961"/>
    <w:rsid w:val="00EC2CF4"/>
    <w:rsid w:val="00EC2E6B"/>
    <w:rsid w:val="00EC3254"/>
    <w:rsid w:val="00EC3939"/>
    <w:rsid w:val="00EC3CDE"/>
    <w:rsid w:val="00EC4E82"/>
    <w:rsid w:val="00EC54AA"/>
    <w:rsid w:val="00EC603A"/>
    <w:rsid w:val="00EC688B"/>
    <w:rsid w:val="00EC6983"/>
    <w:rsid w:val="00EC7CAC"/>
    <w:rsid w:val="00ED0BA4"/>
    <w:rsid w:val="00ED1D1C"/>
    <w:rsid w:val="00ED1E18"/>
    <w:rsid w:val="00ED3106"/>
    <w:rsid w:val="00ED31AA"/>
    <w:rsid w:val="00ED3886"/>
    <w:rsid w:val="00ED3D50"/>
    <w:rsid w:val="00ED41D0"/>
    <w:rsid w:val="00ED46C2"/>
    <w:rsid w:val="00ED4F03"/>
    <w:rsid w:val="00ED5562"/>
    <w:rsid w:val="00ED68F2"/>
    <w:rsid w:val="00ED6EF7"/>
    <w:rsid w:val="00ED717A"/>
    <w:rsid w:val="00ED7E79"/>
    <w:rsid w:val="00EE02C0"/>
    <w:rsid w:val="00EE032F"/>
    <w:rsid w:val="00EE10DB"/>
    <w:rsid w:val="00EE1240"/>
    <w:rsid w:val="00EE185D"/>
    <w:rsid w:val="00EE219A"/>
    <w:rsid w:val="00EE2506"/>
    <w:rsid w:val="00EE2B5E"/>
    <w:rsid w:val="00EE3520"/>
    <w:rsid w:val="00EE3FE8"/>
    <w:rsid w:val="00EE4E1A"/>
    <w:rsid w:val="00EE5906"/>
    <w:rsid w:val="00EE644A"/>
    <w:rsid w:val="00EE6615"/>
    <w:rsid w:val="00EE6972"/>
    <w:rsid w:val="00EE7781"/>
    <w:rsid w:val="00EF0E22"/>
    <w:rsid w:val="00EF1332"/>
    <w:rsid w:val="00EF1B50"/>
    <w:rsid w:val="00EF1FC7"/>
    <w:rsid w:val="00EF2102"/>
    <w:rsid w:val="00EF2A0D"/>
    <w:rsid w:val="00EF2F39"/>
    <w:rsid w:val="00EF35E1"/>
    <w:rsid w:val="00EF37C8"/>
    <w:rsid w:val="00EF387A"/>
    <w:rsid w:val="00EF3ED7"/>
    <w:rsid w:val="00EF41E4"/>
    <w:rsid w:val="00EF4598"/>
    <w:rsid w:val="00EF4B55"/>
    <w:rsid w:val="00EF54A6"/>
    <w:rsid w:val="00EF57AF"/>
    <w:rsid w:val="00EF6F4D"/>
    <w:rsid w:val="00EF7C83"/>
    <w:rsid w:val="00EF7E9D"/>
    <w:rsid w:val="00F00022"/>
    <w:rsid w:val="00F00FE0"/>
    <w:rsid w:val="00F01529"/>
    <w:rsid w:val="00F01838"/>
    <w:rsid w:val="00F019AF"/>
    <w:rsid w:val="00F01BCE"/>
    <w:rsid w:val="00F020FA"/>
    <w:rsid w:val="00F02EDF"/>
    <w:rsid w:val="00F0348D"/>
    <w:rsid w:val="00F03646"/>
    <w:rsid w:val="00F039A3"/>
    <w:rsid w:val="00F03A5E"/>
    <w:rsid w:val="00F041DF"/>
    <w:rsid w:val="00F04409"/>
    <w:rsid w:val="00F04AE3"/>
    <w:rsid w:val="00F054A0"/>
    <w:rsid w:val="00F05901"/>
    <w:rsid w:val="00F0707A"/>
    <w:rsid w:val="00F07360"/>
    <w:rsid w:val="00F07E7C"/>
    <w:rsid w:val="00F1026E"/>
    <w:rsid w:val="00F1052A"/>
    <w:rsid w:val="00F1060B"/>
    <w:rsid w:val="00F10841"/>
    <w:rsid w:val="00F10F0C"/>
    <w:rsid w:val="00F11DB6"/>
    <w:rsid w:val="00F12206"/>
    <w:rsid w:val="00F14864"/>
    <w:rsid w:val="00F153E1"/>
    <w:rsid w:val="00F15699"/>
    <w:rsid w:val="00F1610C"/>
    <w:rsid w:val="00F16710"/>
    <w:rsid w:val="00F16C14"/>
    <w:rsid w:val="00F16FAD"/>
    <w:rsid w:val="00F17D7A"/>
    <w:rsid w:val="00F20902"/>
    <w:rsid w:val="00F20AB0"/>
    <w:rsid w:val="00F20BAF"/>
    <w:rsid w:val="00F21593"/>
    <w:rsid w:val="00F21F16"/>
    <w:rsid w:val="00F222A1"/>
    <w:rsid w:val="00F23F4E"/>
    <w:rsid w:val="00F246FD"/>
    <w:rsid w:val="00F24767"/>
    <w:rsid w:val="00F247C0"/>
    <w:rsid w:val="00F25210"/>
    <w:rsid w:val="00F2591F"/>
    <w:rsid w:val="00F25B99"/>
    <w:rsid w:val="00F25F3F"/>
    <w:rsid w:val="00F2636E"/>
    <w:rsid w:val="00F269BB"/>
    <w:rsid w:val="00F2715E"/>
    <w:rsid w:val="00F27424"/>
    <w:rsid w:val="00F27640"/>
    <w:rsid w:val="00F27995"/>
    <w:rsid w:val="00F30DD4"/>
    <w:rsid w:val="00F31388"/>
    <w:rsid w:val="00F32186"/>
    <w:rsid w:val="00F3291D"/>
    <w:rsid w:val="00F32DDC"/>
    <w:rsid w:val="00F3305F"/>
    <w:rsid w:val="00F330EA"/>
    <w:rsid w:val="00F33E97"/>
    <w:rsid w:val="00F3430F"/>
    <w:rsid w:val="00F3458B"/>
    <w:rsid w:val="00F34DF9"/>
    <w:rsid w:val="00F35220"/>
    <w:rsid w:val="00F35252"/>
    <w:rsid w:val="00F3584F"/>
    <w:rsid w:val="00F35856"/>
    <w:rsid w:val="00F35B2F"/>
    <w:rsid w:val="00F35BCB"/>
    <w:rsid w:val="00F35C62"/>
    <w:rsid w:val="00F3652C"/>
    <w:rsid w:val="00F371C6"/>
    <w:rsid w:val="00F37606"/>
    <w:rsid w:val="00F4011D"/>
    <w:rsid w:val="00F40447"/>
    <w:rsid w:val="00F405AE"/>
    <w:rsid w:val="00F41533"/>
    <w:rsid w:val="00F417AA"/>
    <w:rsid w:val="00F41AF6"/>
    <w:rsid w:val="00F41BAD"/>
    <w:rsid w:val="00F42329"/>
    <w:rsid w:val="00F428B0"/>
    <w:rsid w:val="00F437D7"/>
    <w:rsid w:val="00F4385E"/>
    <w:rsid w:val="00F43AB9"/>
    <w:rsid w:val="00F4423C"/>
    <w:rsid w:val="00F44794"/>
    <w:rsid w:val="00F449A9"/>
    <w:rsid w:val="00F459AC"/>
    <w:rsid w:val="00F45A25"/>
    <w:rsid w:val="00F469FC"/>
    <w:rsid w:val="00F477D5"/>
    <w:rsid w:val="00F47F14"/>
    <w:rsid w:val="00F501D3"/>
    <w:rsid w:val="00F50E45"/>
    <w:rsid w:val="00F51108"/>
    <w:rsid w:val="00F5136C"/>
    <w:rsid w:val="00F51804"/>
    <w:rsid w:val="00F51C94"/>
    <w:rsid w:val="00F53C85"/>
    <w:rsid w:val="00F5547D"/>
    <w:rsid w:val="00F55F58"/>
    <w:rsid w:val="00F56EAA"/>
    <w:rsid w:val="00F57406"/>
    <w:rsid w:val="00F5746B"/>
    <w:rsid w:val="00F57D81"/>
    <w:rsid w:val="00F62FC6"/>
    <w:rsid w:val="00F63F06"/>
    <w:rsid w:val="00F640E1"/>
    <w:rsid w:val="00F64CF5"/>
    <w:rsid w:val="00F64E76"/>
    <w:rsid w:val="00F656FE"/>
    <w:rsid w:val="00F65787"/>
    <w:rsid w:val="00F663F2"/>
    <w:rsid w:val="00F6651B"/>
    <w:rsid w:val="00F66B96"/>
    <w:rsid w:val="00F66D9C"/>
    <w:rsid w:val="00F66DDA"/>
    <w:rsid w:val="00F66E88"/>
    <w:rsid w:val="00F672D6"/>
    <w:rsid w:val="00F67589"/>
    <w:rsid w:val="00F71940"/>
    <w:rsid w:val="00F71950"/>
    <w:rsid w:val="00F71B2A"/>
    <w:rsid w:val="00F71C3B"/>
    <w:rsid w:val="00F71F39"/>
    <w:rsid w:val="00F72778"/>
    <w:rsid w:val="00F72CD6"/>
    <w:rsid w:val="00F739AF"/>
    <w:rsid w:val="00F73BEF"/>
    <w:rsid w:val="00F73FFE"/>
    <w:rsid w:val="00F7493D"/>
    <w:rsid w:val="00F74968"/>
    <w:rsid w:val="00F74C46"/>
    <w:rsid w:val="00F74E7B"/>
    <w:rsid w:val="00F751AE"/>
    <w:rsid w:val="00F751D7"/>
    <w:rsid w:val="00F75731"/>
    <w:rsid w:val="00F76202"/>
    <w:rsid w:val="00F7645C"/>
    <w:rsid w:val="00F77210"/>
    <w:rsid w:val="00F8043F"/>
    <w:rsid w:val="00F809C2"/>
    <w:rsid w:val="00F81406"/>
    <w:rsid w:val="00F81553"/>
    <w:rsid w:val="00F82D66"/>
    <w:rsid w:val="00F83062"/>
    <w:rsid w:val="00F8336A"/>
    <w:rsid w:val="00F83560"/>
    <w:rsid w:val="00F83629"/>
    <w:rsid w:val="00F84302"/>
    <w:rsid w:val="00F84327"/>
    <w:rsid w:val="00F84A4E"/>
    <w:rsid w:val="00F86EB4"/>
    <w:rsid w:val="00F87877"/>
    <w:rsid w:val="00F8795B"/>
    <w:rsid w:val="00F87F70"/>
    <w:rsid w:val="00F91255"/>
    <w:rsid w:val="00F9126D"/>
    <w:rsid w:val="00F91C4A"/>
    <w:rsid w:val="00F9239F"/>
    <w:rsid w:val="00F92DF7"/>
    <w:rsid w:val="00F92DFA"/>
    <w:rsid w:val="00F92E83"/>
    <w:rsid w:val="00F93EE1"/>
    <w:rsid w:val="00F94890"/>
    <w:rsid w:val="00F94C20"/>
    <w:rsid w:val="00F94ED7"/>
    <w:rsid w:val="00F951EF"/>
    <w:rsid w:val="00F95847"/>
    <w:rsid w:val="00F95894"/>
    <w:rsid w:val="00F95912"/>
    <w:rsid w:val="00F9596E"/>
    <w:rsid w:val="00F964F1"/>
    <w:rsid w:val="00FA1439"/>
    <w:rsid w:val="00FA156E"/>
    <w:rsid w:val="00FA254D"/>
    <w:rsid w:val="00FA40B3"/>
    <w:rsid w:val="00FA4593"/>
    <w:rsid w:val="00FA52B7"/>
    <w:rsid w:val="00FA5370"/>
    <w:rsid w:val="00FA613B"/>
    <w:rsid w:val="00FA6A6F"/>
    <w:rsid w:val="00FA7178"/>
    <w:rsid w:val="00FA7CBC"/>
    <w:rsid w:val="00FB0010"/>
    <w:rsid w:val="00FB012C"/>
    <w:rsid w:val="00FB0199"/>
    <w:rsid w:val="00FB0D77"/>
    <w:rsid w:val="00FB0DDB"/>
    <w:rsid w:val="00FB1DB4"/>
    <w:rsid w:val="00FB2D3A"/>
    <w:rsid w:val="00FB2E52"/>
    <w:rsid w:val="00FB4178"/>
    <w:rsid w:val="00FB4A73"/>
    <w:rsid w:val="00FB4B16"/>
    <w:rsid w:val="00FB4C0A"/>
    <w:rsid w:val="00FB5079"/>
    <w:rsid w:val="00FB56BE"/>
    <w:rsid w:val="00FB5AC8"/>
    <w:rsid w:val="00FB5E7E"/>
    <w:rsid w:val="00FB5EA7"/>
    <w:rsid w:val="00FB6053"/>
    <w:rsid w:val="00FB77CE"/>
    <w:rsid w:val="00FB7CC3"/>
    <w:rsid w:val="00FB7F18"/>
    <w:rsid w:val="00FC0C32"/>
    <w:rsid w:val="00FC0E5D"/>
    <w:rsid w:val="00FC0FAB"/>
    <w:rsid w:val="00FC2B67"/>
    <w:rsid w:val="00FC3CE3"/>
    <w:rsid w:val="00FC3EA6"/>
    <w:rsid w:val="00FC5147"/>
    <w:rsid w:val="00FC5256"/>
    <w:rsid w:val="00FC5A3E"/>
    <w:rsid w:val="00FC67C3"/>
    <w:rsid w:val="00FC6CF8"/>
    <w:rsid w:val="00FC7BB2"/>
    <w:rsid w:val="00FD02B0"/>
    <w:rsid w:val="00FD03FE"/>
    <w:rsid w:val="00FD08E3"/>
    <w:rsid w:val="00FD1177"/>
    <w:rsid w:val="00FD1566"/>
    <w:rsid w:val="00FD225E"/>
    <w:rsid w:val="00FD242B"/>
    <w:rsid w:val="00FD288E"/>
    <w:rsid w:val="00FD3343"/>
    <w:rsid w:val="00FD468E"/>
    <w:rsid w:val="00FD4BC0"/>
    <w:rsid w:val="00FD4C29"/>
    <w:rsid w:val="00FD4F67"/>
    <w:rsid w:val="00FD52E1"/>
    <w:rsid w:val="00FD5A2A"/>
    <w:rsid w:val="00FD5C1E"/>
    <w:rsid w:val="00FD6C42"/>
    <w:rsid w:val="00FD76A9"/>
    <w:rsid w:val="00FD7CE5"/>
    <w:rsid w:val="00FE088D"/>
    <w:rsid w:val="00FE0A87"/>
    <w:rsid w:val="00FE105D"/>
    <w:rsid w:val="00FE1B19"/>
    <w:rsid w:val="00FE1E04"/>
    <w:rsid w:val="00FE2099"/>
    <w:rsid w:val="00FE20A9"/>
    <w:rsid w:val="00FE237C"/>
    <w:rsid w:val="00FE26AA"/>
    <w:rsid w:val="00FE366A"/>
    <w:rsid w:val="00FE4109"/>
    <w:rsid w:val="00FE4738"/>
    <w:rsid w:val="00FE4A8A"/>
    <w:rsid w:val="00FE53F1"/>
    <w:rsid w:val="00FE5AF5"/>
    <w:rsid w:val="00FE68C5"/>
    <w:rsid w:val="00FE6B67"/>
    <w:rsid w:val="00FE717B"/>
    <w:rsid w:val="00FE735D"/>
    <w:rsid w:val="00FE76B0"/>
    <w:rsid w:val="00FF07B3"/>
    <w:rsid w:val="00FF0ABC"/>
    <w:rsid w:val="00FF0CFF"/>
    <w:rsid w:val="00FF2923"/>
    <w:rsid w:val="00FF2FDE"/>
    <w:rsid w:val="00FF359C"/>
    <w:rsid w:val="00FF3AD7"/>
    <w:rsid w:val="00FF3C26"/>
    <w:rsid w:val="00FF5252"/>
    <w:rsid w:val="00FF6252"/>
    <w:rsid w:val="00FF667B"/>
    <w:rsid w:val="00FF79EB"/>
    <w:rsid w:val="00FF7BAF"/>
    <w:rsid w:val="00FF7E43"/>
    <w:rsid w:val="01134594"/>
    <w:rsid w:val="015B5952"/>
    <w:rsid w:val="01686BED"/>
    <w:rsid w:val="01910768"/>
    <w:rsid w:val="019560CD"/>
    <w:rsid w:val="01A9702E"/>
    <w:rsid w:val="01AC36E7"/>
    <w:rsid w:val="01C17754"/>
    <w:rsid w:val="01CA040C"/>
    <w:rsid w:val="01CD75AC"/>
    <w:rsid w:val="01DA1F94"/>
    <w:rsid w:val="01DD4D95"/>
    <w:rsid w:val="01EF4850"/>
    <w:rsid w:val="02185F93"/>
    <w:rsid w:val="02190B64"/>
    <w:rsid w:val="0265200C"/>
    <w:rsid w:val="02960FBA"/>
    <w:rsid w:val="02961828"/>
    <w:rsid w:val="02A441EC"/>
    <w:rsid w:val="02E63406"/>
    <w:rsid w:val="02F24645"/>
    <w:rsid w:val="02F946E5"/>
    <w:rsid w:val="03011BA6"/>
    <w:rsid w:val="030D7305"/>
    <w:rsid w:val="03676FF4"/>
    <w:rsid w:val="036F1AA5"/>
    <w:rsid w:val="037464DA"/>
    <w:rsid w:val="03770096"/>
    <w:rsid w:val="03A0439E"/>
    <w:rsid w:val="03BC01B5"/>
    <w:rsid w:val="03BD665D"/>
    <w:rsid w:val="03D37EE7"/>
    <w:rsid w:val="040B4B77"/>
    <w:rsid w:val="04171D81"/>
    <w:rsid w:val="043A32A4"/>
    <w:rsid w:val="04521DBC"/>
    <w:rsid w:val="0470049B"/>
    <w:rsid w:val="04A63BCF"/>
    <w:rsid w:val="04B12044"/>
    <w:rsid w:val="04BC7298"/>
    <w:rsid w:val="04CF734C"/>
    <w:rsid w:val="04F572D5"/>
    <w:rsid w:val="04FA20BC"/>
    <w:rsid w:val="05007D87"/>
    <w:rsid w:val="0509590C"/>
    <w:rsid w:val="051910A9"/>
    <w:rsid w:val="05322FD9"/>
    <w:rsid w:val="05906EF7"/>
    <w:rsid w:val="059A0F07"/>
    <w:rsid w:val="05A5270D"/>
    <w:rsid w:val="05B87D64"/>
    <w:rsid w:val="05C07049"/>
    <w:rsid w:val="05E403F9"/>
    <w:rsid w:val="0617736F"/>
    <w:rsid w:val="061B16A7"/>
    <w:rsid w:val="061C7395"/>
    <w:rsid w:val="062335A0"/>
    <w:rsid w:val="062A1DE6"/>
    <w:rsid w:val="06375A6F"/>
    <w:rsid w:val="063A37CD"/>
    <w:rsid w:val="06550E38"/>
    <w:rsid w:val="06631ADE"/>
    <w:rsid w:val="066C013F"/>
    <w:rsid w:val="06A07292"/>
    <w:rsid w:val="06AC53FD"/>
    <w:rsid w:val="06B1558D"/>
    <w:rsid w:val="06BC4B03"/>
    <w:rsid w:val="06D41279"/>
    <w:rsid w:val="07351BE1"/>
    <w:rsid w:val="07386E5D"/>
    <w:rsid w:val="075B051B"/>
    <w:rsid w:val="079E5BB2"/>
    <w:rsid w:val="07AE3094"/>
    <w:rsid w:val="07B4529A"/>
    <w:rsid w:val="07BA6853"/>
    <w:rsid w:val="07EF377E"/>
    <w:rsid w:val="07F2081A"/>
    <w:rsid w:val="07FE043C"/>
    <w:rsid w:val="080D32EF"/>
    <w:rsid w:val="087A17C3"/>
    <w:rsid w:val="087C5F1A"/>
    <w:rsid w:val="088D38E4"/>
    <w:rsid w:val="089D087B"/>
    <w:rsid w:val="08AD3FD7"/>
    <w:rsid w:val="08D65DD9"/>
    <w:rsid w:val="092E15B7"/>
    <w:rsid w:val="09520979"/>
    <w:rsid w:val="09570ABE"/>
    <w:rsid w:val="09654F68"/>
    <w:rsid w:val="096E3AE4"/>
    <w:rsid w:val="09896989"/>
    <w:rsid w:val="098C1A7D"/>
    <w:rsid w:val="099D776B"/>
    <w:rsid w:val="09DE12C9"/>
    <w:rsid w:val="09E203D7"/>
    <w:rsid w:val="0A1A3215"/>
    <w:rsid w:val="0A4E0774"/>
    <w:rsid w:val="0A6240B3"/>
    <w:rsid w:val="0A7D588D"/>
    <w:rsid w:val="0A8D266E"/>
    <w:rsid w:val="0AAA0EAA"/>
    <w:rsid w:val="0AB61981"/>
    <w:rsid w:val="0AD27E2F"/>
    <w:rsid w:val="0B01311A"/>
    <w:rsid w:val="0B033218"/>
    <w:rsid w:val="0B093563"/>
    <w:rsid w:val="0B2E0CA8"/>
    <w:rsid w:val="0B431CE9"/>
    <w:rsid w:val="0B522B34"/>
    <w:rsid w:val="0B60508F"/>
    <w:rsid w:val="0BA065B3"/>
    <w:rsid w:val="0BA303BC"/>
    <w:rsid w:val="0C145C61"/>
    <w:rsid w:val="0C3143A5"/>
    <w:rsid w:val="0C325DDF"/>
    <w:rsid w:val="0C4052A7"/>
    <w:rsid w:val="0C5E6F03"/>
    <w:rsid w:val="0C707978"/>
    <w:rsid w:val="0C76727B"/>
    <w:rsid w:val="0C8F5EAC"/>
    <w:rsid w:val="0CA97F4F"/>
    <w:rsid w:val="0CB67FA0"/>
    <w:rsid w:val="0CBB7243"/>
    <w:rsid w:val="0CCA6E91"/>
    <w:rsid w:val="0CEA3F66"/>
    <w:rsid w:val="0CFA6D91"/>
    <w:rsid w:val="0D2E13E5"/>
    <w:rsid w:val="0D64456F"/>
    <w:rsid w:val="0D776BBE"/>
    <w:rsid w:val="0D9C31F9"/>
    <w:rsid w:val="0DA57029"/>
    <w:rsid w:val="0DBD076F"/>
    <w:rsid w:val="0DC05B2D"/>
    <w:rsid w:val="0E057989"/>
    <w:rsid w:val="0E1A2889"/>
    <w:rsid w:val="0E401E93"/>
    <w:rsid w:val="0E62742E"/>
    <w:rsid w:val="0E861215"/>
    <w:rsid w:val="0EA66885"/>
    <w:rsid w:val="0ED069E8"/>
    <w:rsid w:val="0EEF2D90"/>
    <w:rsid w:val="0F0570DF"/>
    <w:rsid w:val="0F421C15"/>
    <w:rsid w:val="0F571F07"/>
    <w:rsid w:val="0F667CB2"/>
    <w:rsid w:val="0F6850CE"/>
    <w:rsid w:val="0F6C42B2"/>
    <w:rsid w:val="0F8219B4"/>
    <w:rsid w:val="0F9A7132"/>
    <w:rsid w:val="0F9E4E84"/>
    <w:rsid w:val="0FA67D3A"/>
    <w:rsid w:val="0FD4658A"/>
    <w:rsid w:val="0FF06A27"/>
    <w:rsid w:val="0FF7522C"/>
    <w:rsid w:val="0FFB480E"/>
    <w:rsid w:val="10052D30"/>
    <w:rsid w:val="1016341F"/>
    <w:rsid w:val="101F7497"/>
    <w:rsid w:val="10234BC5"/>
    <w:rsid w:val="10331482"/>
    <w:rsid w:val="10337B85"/>
    <w:rsid w:val="10503CB7"/>
    <w:rsid w:val="10603A08"/>
    <w:rsid w:val="107A2BD6"/>
    <w:rsid w:val="10960A24"/>
    <w:rsid w:val="10BC149F"/>
    <w:rsid w:val="10C77605"/>
    <w:rsid w:val="10FA2832"/>
    <w:rsid w:val="111455B6"/>
    <w:rsid w:val="112125C6"/>
    <w:rsid w:val="11546AA6"/>
    <w:rsid w:val="115E21B1"/>
    <w:rsid w:val="11915E1B"/>
    <w:rsid w:val="1198570D"/>
    <w:rsid w:val="119B7F96"/>
    <w:rsid w:val="11AE6A00"/>
    <w:rsid w:val="11B42506"/>
    <w:rsid w:val="11B96B44"/>
    <w:rsid w:val="11E87CE9"/>
    <w:rsid w:val="11F373B7"/>
    <w:rsid w:val="12101131"/>
    <w:rsid w:val="12500D13"/>
    <w:rsid w:val="127001B4"/>
    <w:rsid w:val="12731C07"/>
    <w:rsid w:val="128451F2"/>
    <w:rsid w:val="12F95E21"/>
    <w:rsid w:val="12FF665F"/>
    <w:rsid w:val="13003680"/>
    <w:rsid w:val="1328049C"/>
    <w:rsid w:val="13466825"/>
    <w:rsid w:val="13467FD9"/>
    <w:rsid w:val="13596845"/>
    <w:rsid w:val="13596D22"/>
    <w:rsid w:val="135C475C"/>
    <w:rsid w:val="139D362D"/>
    <w:rsid w:val="139D39E6"/>
    <w:rsid w:val="13A91C25"/>
    <w:rsid w:val="13AB0D1B"/>
    <w:rsid w:val="13E20CBE"/>
    <w:rsid w:val="13E65294"/>
    <w:rsid w:val="13EDFF70"/>
    <w:rsid w:val="13F30500"/>
    <w:rsid w:val="13FE0EF5"/>
    <w:rsid w:val="1407223A"/>
    <w:rsid w:val="14092BAA"/>
    <w:rsid w:val="140B74EB"/>
    <w:rsid w:val="143E45A4"/>
    <w:rsid w:val="14470191"/>
    <w:rsid w:val="14471931"/>
    <w:rsid w:val="14F53037"/>
    <w:rsid w:val="14FA55C2"/>
    <w:rsid w:val="152F417F"/>
    <w:rsid w:val="15445E1B"/>
    <w:rsid w:val="156224D7"/>
    <w:rsid w:val="1562382B"/>
    <w:rsid w:val="157C600E"/>
    <w:rsid w:val="157E76B6"/>
    <w:rsid w:val="15D40BC9"/>
    <w:rsid w:val="15DF31A8"/>
    <w:rsid w:val="15E7275D"/>
    <w:rsid w:val="15E87CAA"/>
    <w:rsid w:val="15E9215C"/>
    <w:rsid w:val="15E961BD"/>
    <w:rsid w:val="1603466D"/>
    <w:rsid w:val="16131983"/>
    <w:rsid w:val="164577FD"/>
    <w:rsid w:val="166E6D3D"/>
    <w:rsid w:val="167E5D11"/>
    <w:rsid w:val="168519FE"/>
    <w:rsid w:val="16852A1C"/>
    <w:rsid w:val="1688260A"/>
    <w:rsid w:val="16C21B9A"/>
    <w:rsid w:val="16C52FA4"/>
    <w:rsid w:val="17241B0A"/>
    <w:rsid w:val="17256294"/>
    <w:rsid w:val="172B7C22"/>
    <w:rsid w:val="175D05B0"/>
    <w:rsid w:val="175D747E"/>
    <w:rsid w:val="176017CD"/>
    <w:rsid w:val="177429C7"/>
    <w:rsid w:val="177C7ED6"/>
    <w:rsid w:val="178873B0"/>
    <w:rsid w:val="178B102E"/>
    <w:rsid w:val="1795537E"/>
    <w:rsid w:val="179C0943"/>
    <w:rsid w:val="17C52BA1"/>
    <w:rsid w:val="17C81C10"/>
    <w:rsid w:val="17EE2A2D"/>
    <w:rsid w:val="18012E5B"/>
    <w:rsid w:val="18117E28"/>
    <w:rsid w:val="1812660D"/>
    <w:rsid w:val="18637EFD"/>
    <w:rsid w:val="18663A26"/>
    <w:rsid w:val="186B0386"/>
    <w:rsid w:val="1877040F"/>
    <w:rsid w:val="18784B27"/>
    <w:rsid w:val="188A32B6"/>
    <w:rsid w:val="18A814A8"/>
    <w:rsid w:val="18AF5D35"/>
    <w:rsid w:val="18B414A8"/>
    <w:rsid w:val="18D33439"/>
    <w:rsid w:val="192A1B37"/>
    <w:rsid w:val="19320105"/>
    <w:rsid w:val="195C17B7"/>
    <w:rsid w:val="1979067B"/>
    <w:rsid w:val="19C35E08"/>
    <w:rsid w:val="19D77A35"/>
    <w:rsid w:val="19E5498F"/>
    <w:rsid w:val="19E91F0E"/>
    <w:rsid w:val="1A1E50A8"/>
    <w:rsid w:val="1A296B31"/>
    <w:rsid w:val="1A6404F1"/>
    <w:rsid w:val="1A97607E"/>
    <w:rsid w:val="1A9F22B6"/>
    <w:rsid w:val="1AAB25A0"/>
    <w:rsid w:val="1ABC2116"/>
    <w:rsid w:val="1ADA19D6"/>
    <w:rsid w:val="1ADB3BBF"/>
    <w:rsid w:val="1AE36726"/>
    <w:rsid w:val="1AFF42A0"/>
    <w:rsid w:val="1B2C64E5"/>
    <w:rsid w:val="1B600BB4"/>
    <w:rsid w:val="1B6738AC"/>
    <w:rsid w:val="1B6D254F"/>
    <w:rsid w:val="1B8360CC"/>
    <w:rsid w:val="1B8F1652"/>
    <w:rsid w:val="1BA81F82"/>
    <w:rsid w:val="1BBF0D5B"/>
    <w:rsid w:val="1BCB15C0"/>
    <w:rsid w:val="1BCDE5AE"/>
    <w:rsid w:val="1BDE5297"/>
    <w:rsid w:val="1BF3167F"/>
    <w:rsid w:val="1BF6AA18"/>
    <w:rsid w:val="1C223FB5"/>
    <w:rsid w:val="1C42071E"/>
    <w:rsid w:val="1C471481"/>
    <w:rsid w:val="1C553EAC"/>
    <w:rsid w:val="1C6A4738"/>
    <w:rsid w:val="1C7B04F5"/>
    <w:rsid w:val="1C8076D2"/>
    <w:rsid w:val="1CA26346"/>
    <w:rsid w:val="1CA73C4E"/>
    <w:rsid w:val="1CA963C7"/>
    <w:rsid w:val="1CC34D5E"/>
    <w:rsid w:val="1CC464F4"/>
    <w:rsid w:val="1CC47332"/>
    <w:rsid w:val="1CD67F1E"/>
    <w:rsid w:val="1CE74FCB"/>
    <w:rsid w:val="1D1644EA"/>
    <w:rsid w:val="1D3F84DA"/>
    <w:rsid w:val="1D4629B1"/>
    <w:rsid w:val="1D6B5AB5"/>
    <w:rsid w:val="1D867AB7"/>
    <w:rsid w:val="1DA138D9"/>
    <w:rsid w:val="1DAC3F31"/>
    <w:rsid w:val="1DBFF528"/>
    <w:rsid w:val="1DC63212"/>
    <w:rsid w:val="1DD761ED"/>
    <w:rsid w:val="1DDF7EB2"/>
    <w:rsid w:val="1DEB59CE"/>
    <w:rsid w:val="1DEF6465"/>
    <w:rsid w:val="1DF85802"/>
    <w:rsid w:val="1E0C4256"/>
    <w:rsid w:val="1E1E0908"/>
    <w:rsid w:val="1E3D49D8"/>
    <w:rsid w:val="1E4B7D06"/>
    <w:rsid w:val="1E7306E0"/>
    <w:rsid w:val="1E764B0C"/>
    <w:rsid w:val="1E792DF0"/>
    <w:rsid w:val="1E7960D5"/>
    <w:rsid w:val="1E883D30"/>
    <w:rsid w:val="1E8C5FDE"/>
    <w:rsid w:val="1EBBC361"/>
    <w:rsid w:val="1EC2229A"/>
    <w:rsid w:val="1ECD327D"/>
    <w:rsid w:val="1EF64ED3"/>
    <w:rsid w:val="1EF78C74"/>
    <w:rsid w:val="1EFCD510"/>
    <w:rsid w:val="1EFEA534"/>
    <w:rsid w:val="1F094C74"/>
    <w:rsid w:val="1F1D1CCF"/>
    <w:rsid w:val="1F3217C2"/>
    <w:rsid w:val="1F4626C2"/>
    <w:rsid w:val="1F5C3035"/>
    <w:rsid w:val="1F6A222C"/>
    <w:rsid w:val="1F6F511E"/>
    <w:rsid w:val="1F9A13EC"/>
    <w:rsid w:val="1FB26FA3"/>
    <w:rsid w:val="1FB33ADE"/>
    <w:rsid w:val="1FBC4E27"/>
    <w:rsid w:val="1FC13384"/>
    <w:rsid w:val="1FF7B1F8"/>
    <w:rsid w:val="1FFE640C"/>
    <w:rsid w:val="1FFF53BB"/>
    <w:rsid w:val="1FFF5AE6"/>
    <w:rsid w:val="1FFFDD3E"/>
    <w:rsid w:val="20076AF0"/>
    <w:rsid w:val="20CF6392"/>
    <w:rsid w:val="20EB0323"/>
    <w:rsid w:val="216D34E4"/>
    <w:rsid w:val="21734639"/>
    <w:rsid w:val="21756500"/>
    <w:rsid w:val="21850A59"/>
    <w:rsid w:val="21D31AA7"/>
    <w:rsid w:val="21F1563E"/>
    <w:rsid w:val="21FE1C43"/>
    <w:rsid w:val="2226591B"/>
    <w:rsid w:val="2228455C"/>
    <w:rsid w:val="22306B6F"/>
    <w:rsid w:val="223972DD"/>
    <w:rsid w:val="225564C4"/>
    <w:rsid w:val="22653291"/>
    <w:rsid w:val="22CF7FC8"/>
    <w:rsid w:val="22D23EF1"/>
    <w:rsid w:val="22DD2D6E"/>
    <w:rsid w:val="231D14B7"/>
    <w:rsid w:val="231E557D"/>
    <w:rsid w:val="232D2C3B"/>
    <w:rsid w:val="234861A4"/>
    <w:rsid w:val="235933D8"/>
    <w:rsid w:val="23704094"/>
    <w:rsid w:val="23892B02"/>
    <w:rsid w:val="23A55B95"/>
    <w:rsid w:val="23D3658A"/>
    <w:rsid w:val="23D571AD"/>
    <w:rsid w:val="23DC2FC9"/>
    <w:rsid w:val="23EF3B3D"/>
    <w:rsid w:val="23FC6072"/>
    <w:rsid w:val="24030233"/>
    <w:rsid w:val="240A1070"/>
    <w:rsid w:val="241608E2"/>
    <w:rsid w:val="242722D4"/>
    <w:rsid w:val="242A46FF"/>
    <w:rsid w:val="243F0503"/>
    <w:rsid w:val="24AD6BE7"/>
    <w:rsid w:val="24B320FB"/>
    <w:rsid w:val="24DA4838"/>
    <w:rsid w:val="250F111A"/>
    <w:rsid w:val="257B60E1"/>
    <w:rsid w:val="25834F47"/>
    <w:rsid w:val="25B06645"/>
    <w:rsid w:val="25BF15B0"/>
    <w:rsid w:val="25C27C24"/>
    <w:rsid w:val="25D26541"/>
    <w:rsid w:val="25E34945"/>
    <w:rsid w:val="260F52D8"/>
    <w:rsid w:val="261C6BF8"/>
    <w:rsid w:val="26431124"/>
    <w:rsid w:val="266E6E7E"/>
    <w:rsid w:val="268E181A"/>
    <w:rsid w:val="269E50AF"/>
    <w:rsid w:val="26A51F89"/>
    <w:rsid w:val="26A51FDF"/>
    <w:rsid w:val="26AE6220"/>
    <w:rsid w:val="26BC2C5E"/>
    <w:rsid w:val="26F67EA2"/>
    <w:rsid w:val="271A2A5A"/>
    <w:rsid w:val="273855BD"/>
    <w:rsid w:val="275C5C0F"/>
    <w:rsid w:val="277F2D83"/>
    <w:rsid w:val="278138D9"/>
    <w:rsid w:val="278236D0"/>
    <w:rsid w:val="279A59A9"/>
    <w:rsid w:val="27C65045"/>
    <w:rsid w:val="27C72ECF"/>
    <w:rsid w:val="27F54389"/>
    <w:rsid w:val="27FC6599"/>
    <w:rsid w:val="28661196"/>
    <w:rsid w:val="28810F53"/>
    <w:rsid w:val="28A52AEC"/>
    <w:rsid w:val="28E662AD"/>
    <w:rsid w:val="28EF5C7F"/>
    <w:rsid w:val="290F06B3"/>
    <w:rsid w:val="291967EC"/>
    <w:rsid w:val="29242462"/>
    <w:rsid w:val="29426704"/>
    <w:rsid w:val="295C5BAF"/>
    <w:rsid w:val="295D3430"/>
    <w:rsid w:val="29690E69"/>
    <w:rsid w:val="29851C49"/>
    <w:rsid w:val="29AE33D3"/>
    <w:rsid w:val="29C75C37"/>
    <w:rsid w:val="2A143E74"/>
    <w:rsid w:val="2A35406B"/>
    <w:rsid w:val="2A381274"/>
    <w:rsid w:val="2A4F5593"/>
    <w:rsid w:val="2A8D6602"/>
    <w:rsid w:val="2A9957D3"/>
    <w:rsid w:val="2AA54D97"/>
    <w:rsid w:val="2AB418D0"/>
    <w:rsid w:val="2ABF1BEF"/>
    <w:rsid w:val="2AC22671"/>
    <w:rsid w:val="2AC76D02"/>
    <w:rsid w:val="2AF87C83"/>
    <w:rsid w:val="2B125E4F"/>
    <w:rsid w:val="2B293F1C"/>
    <w:rsid w:val="2B5011F6"/>
    <w:rsid w:val="2B5958AA"/>
    <w:rsid w:val="2B5E2993"/>
    <w:rsid w:val="2B9C4786"/>
    <w:rsid w:val="2BBFB5AF"/>
    <w:rsid w:val="2BC17F4B"/>
    <w:rsid w:val="2BD27356"/>
    <w:rsid w:val="2BF32044"/>
    <w:rsid w:val="2BFB195F"/>
    <w:rsid w:val="2C3273C1"/>
    <w:rsid w:val="2C465986"/>
    <w:rsid w:val="2C465B96"/>
    <w:rsid w:val="2C48630B"/>
    <w:rsid w:val="2C4F79FE"/>
    <w:rsid w:val="2C502BD5"/>
    <w:rsid w:val="2C5538B4"/>
    <w:rsid w:val="2C8B1E4D"/>
    <w:rsid w:val="2CA20FB0"/>
    <w:rsid w:val="2CB017A9"/>
    <w:rsid w:val="2CE01CA5"/>
    <w:rsid w:val="2CE326A1"/>
    <w:rsid w:val="2D02565E"/>
    <w:rsid w:val="2D156231"/>
    <w:rsid w:val="2D420F31"/>
    <w:rsid w:val="2D480596"/>
    <w:rsid w:val="2D7F078A"/>
    <w:rsid w:val="2D940949"/>
    <w:rsid w:val="2DAC54A1"/>
    <w:rsid w:val="2DCC45D2"/>
    <w:rsid w:val="2DD108CD"/>
    <w:rsid w:val="2E0B555D"/>
    <w:rsid w:val="2E2B3E2C"/>
    <w:rsid w:val="2E447D03"/>
    <w:rsid w:val="2E4714E2"/>
    <w:rsid w:val="2E5D3D2D"/>
    <w:rsid w:val="2E5F3BA8"/>
    <w:rsid w:val="2E79572B"/>
    <w:rsid w:val="2E7C7A57"/>
    <w:rsid w:val="2E816DA0"/>
    <w:rsid w:val="2E91010A"/>
    <w:rsid w:val="2ECE33C2"/>
    <w:rsid w:val="2EE2467D"/>
    <w:rsid w:val="2EE7ED4C"/>
    <w:rsid w:val="2EF51A8E"/>
    <w:rsid w:val="2EFFB102"/>
    <w:rsid w:val="2F0373E0"/>
    <w:rsid w:val="2F107DFA"/>
    <w:rsid w:val="2F450C11"/>
    <w:rsid w:val="2F4E2246"/>
    <w:rsid w:val="2F580878"/>
    <w:rsid w:val="2F5A6CDF"/>
    <w:rsid w:val="2F5B2F21"/>
    <w:rsid w:val="2F6126E2"/>
    <w:rsid w:val="2F6A2655"/>
    <w:rsid w:val="2F6F9D8F"/>
    <w:rsid w:val="2F720592"/>
    <w:rsid w:val="2F72236D"/>
    <w:rsid w:val="2F7B7ADF"/>
    <w:rsid w:val="2F7FEB8F"/>
    <w:rsid w:val="2F817D5F"/>
    <w:rsid w:val="2F83354D"/>
    <w:rsid w:val="2F9C2FBD"/>
    <w:rsid w:val="2FC05984"/>
    <w:rsid w:val="2FDB0FA6"/>
    <w:rsid w:val="2FDFC4C0"/>
    <w:rsid w:val="2FE2575A"/>
    <w:rsid w:val="2FEF598C"/>
    <w:rsid w:val="2FF9015D"/>
    <w:rsid w:val="2FFCD0C8"/>
    <w:rsid w:val="2FFD216F"/>
    <w:rsid w:val="301D257A"/>
    <w:rsid w:val="301F066D"/>
    <w:rsid w:val="30243FEC"/>
    <w:rsid w:val="309A7558"/>
    <w:rsid w:val="30B1503A"/>
    <w:rsid w:val="30B43018"/>
    <w:rsid w:val="30B643C0"/>
    <w:rsid w:val="30BF729B"/>
    <w:rsid w:val="30E64ACE"/>
    <w:rsid w:val="311A64AF"/>
    <w:rsid w:val="311D6FA0"/>
    <w:rsid w:val="31210EB0"/>
    <w:rsid w:val="317F136D"/>
    <w:rsid w:val="3193925D"/>
    <w:rsid w:val="31B37166"/>
    <w:rsid w:val="31CD4F8A"/>
    <w:rsid w:val="31DBA613"/>
    <w:rsid w:val="31E51A3C"/>
    <w:rsid w:val="321554BE"/>
    <w:rsid w:val="322440BC"/>
    <w:rsid w:val="32257AC7"/>
    <w:rsid w:val="32624919"/>
    <w:rsid w:val="32637892"/>
    <w:rsid w:val="327416A3"/>
    <w:rsid w:val="3281594C"/>
    <w:rsid w:val="32830681"/>
    <w:rsid w:val="32EC2C45"/>
    <w:rsid w:val="331C7B2D"/>
    <w:rsid w:val="331F5130"/>
    <w:rsid w:val="33317322"/>
    <w:rsid w:val="3332653D"/>
    <w:rsid w:val="33547635"/>
    <w:rsid w:val="338E671E"/>
    <w:rsid w:val="339C31E0"/>
    <w:rsid w:val="33A919A5"/>
    <w:rsid w:val="33C17332"/>
    <w:rsid w:val="33E2302A"/>
    <w:rsid w:val="33E23978"/>
    <w:rsid w:val="33E3022E"/>
    <w:rsid w:val="33E54FCB"/>
    <w:rsid w:val="33EF7EDE"/>
    <w:rsid w:val="33EFF7A0"/>
    <w:rsid w:val="33F221D2"/>
    <w:rsid w:val="33FE3718"/>
    <w:rsid w:val="34093FD1"/>
    <w:rsid w:val="34121660"/>
    <w:rsid w:val="342053B5"/>
    <w:rsid w:val="342C5C00"/>
    <w:rsid w:val="342F7001"/>
    <w:rsid w:val="34382C96"/>
    <w:rsid w:val="343D0177"/>
    <w:rsid w:val="345026F1"/>
    <w:rsid w:val="34623808"/>
    <w:rsid w:val="3463229E"/>
    <w:rsid w:val="346850C7"/>
    <w:rsid w:val="3493411B"/>
    <w:rsid w:val="34993631"/>
    <w:rsid w:val="34A000CE"/>
    <w:rsid w:val="34C857CF"/>
    <w:rsid w:val="34CC016A"/>
    <w:rsid w:val="34D52ED6"/>
    <w:rsid w:val="34D66EBE"/>
    <w:rsid w:val="34FA15F0"/>
    <w:rsid w:val="35072BC0"/>
    <w:rsid w:val="351A4D3A"/>
    <w:rsid w:val="351F33F8"/>
    <w:rsid w:val="35226C76"/>
    <w:rsid w:val="353138F8"/>
    <w:rsid w:val="35361250"/>
    <w:rsid w:val="355264E8"/>
    <w:rsid w:val="355B361B"/>
    <w:rsid w:val="35775721"/>
    <w:rsid w:val="35786560"/>
    <w:rsid w:val="358D7F6B"/>
    <w:rsid w:val="35923943"/>
    <w:rsid w:val="35A569F4"/>
    <w:rsid w:val="35BC2422"/>
    <w:rsid w:val="35E737B7"/>
    <w:rsid w:val="35F91603"/>
    <w:rsid w:val="360237CE"/>
    <w:rsid w:val="36023B97"/>
    <w:rsid w:val="3621764D"/>
    <w:rsid w:val="36473DA8"/>
    <w:rsid w:val="36645443"/>
    <w:rsid w:val="366C0C42"/>
    <w:rsid w:val="366E32A2"/>
    <w:rsid w:val="3673586E"/>
    <w:rsid w:val="367C453F"/>
    <w:rsid w:val="3691233C"/>
    <w:rsid w:val="36927C37"/>
    <w:rsid w:val="36A24AA8"/>
    <w:rsid w:val="36AE5742"/>
    <w:rsid w:val="36BC6C37"/>
    <w:rsid w:val="36DE5B94"/>
    <w:rsid w:val="36E2000A"/>
    <w:rsid w:val="36E66A0C"/>
    <w:rsid w:val="36EB104C"/>
    <w:rsid w:val="36EB4833"/>
    <w:rsid w:val="36EE6CD1"/>
    <w:rsid w:val="371335EA"/>
    <w:rsid w:val="373046FC"/>
    <w:rsid w:val="3756680D"/>
    <w:rsid w:val="376217B4"/>
    <w:rsid w:val="377A4983"/>
    <w:rsid w:val="377C9559"/>
    <w:rsid w:val="377D3D4F"/>
    <w:rsid w:val="378921A9"/>
    <w:rsid w:val="378A169A"/>
    <w:rsid w:val="37AD4F1A"/>
    <w:rsid w:val="37B7D566"/>
    <w:rsid w:val="37DA7EEB"/>
    <w:rsid w:val="37DBE9FA"/>
    <w:rsid w:val="37EF87AB"/>
    <w:rsid w:val="381C359B"/>
    <w:rsid w:val="3830307D"/>
    <w:rsid w:val="38331FAB"/>
    <w:rsid w:val="38400DD8"/>
    <w:rsid w:val="385FD2A8"/>
    <w:rsid w:val="38724481"/>
    <w:rsid w:val="38981AA7"/>
    <w:rsid w:val="38B22A7B"/>
    <w:rsid w:val="38D35404"/>
    <w:rsid w:val="38E33D3F"/>
    <w:rsid w:val="38E657F8"/>
    <w:rsid w:val="390B59E5"/>
    <w:rsid w:val="39140462"/>
    <w:rsid w:val="394155DB"/>
    <w:rsid w:val="3944568E"/>
    <w:rsid w:val="39600473"/>
    <w:rsid w:val="399730D3"/>
    <w:rsid w:val="39CA6108"/>
    <w:rsid w:val="39CE4A56"/>
    <w:rsid w:val="3A323386"/>
    <w:rsid w:val="3A3F744D"/>
    <w:rsid w:val="3A437D11"/>
    <w:rsid w:val="3A6223AE"/>
    <w:rsid w:val="3A642EA1"/>
    <w:rsid w:val="3A703A45"/>
    <w:rsid w:val="3A9E2B45"/>
    <w:rsid w:val="3AB86A59"/>
    <w:rsid w:val="3ABFBB3F"/>
    <w:rsid w:val="3AD20E33"/>
    <w:rsid w:val="3AD963E5"/>
    <w:rsid w:val="3AE11130"/>
    <w:rsid w:val="3AED5658"/>
    <w:rsid w:val="3AFB5E1A"/>
    <w:rsid w:val="3B144ECE"/>
    <w:rsid w:val="3B1FF20C"/>
    <w:rsid w:val="3B376AAF"/>
    <w:rsid w:val="3B4022D2"/>
    <w:rsid w:val="3B59072A"/>
    <w:rsid w:val="3B962DEC"/>
    <w:rsid w:val="3B9B1AB4"/>
    <w:rsid w:val="3BAC36F3"/>
    <w:rsid w:val="3BB9E118"/>
    <w:rsid w:val="3BDB5A96"/>
    <w:rsid w:val="3BF6CC79"/>
    <w:rsid w:val="3BFF7CF2"/>
    <w:rsid w:val="3BFF97A6"/>
    <w:rsid w:val="3C46209C"/>
    <w:rsid w:val="3C5554B6"/>
    <w:rsid w:val="3C64633E"/>
    <w:rsid w:val="3C6A3837"/>
    <w:rsid w:val="3C8731F2"/>
    <w:rsid w:val="3CAA72B3"/>
    <w:rsid w:val="3CC0426E"/>
    <w:rsid w:val="3D165898"/>
    <w:rsid w:val="3D26198B"/>
    <w:rsid w:val="3D266DA5"/>
    <w:rsid w:val="3D2709EA"/>
    <w:rsid w:val="3D32560B"/>
    <w:rsid w:val="3D427E51"/>
    <w:rsid w:val="3D4826F1"/>
    <w:rsid w:val="3D4C6B84"/>
    <w:rsid w:val="3D5FFDCB"/>
    <w:rsid w:val="3D7F4C3D"/>
    <w:rsid w:val="3DAE67FA"/>
    <w:rsid w:val="3DB73769"/>
    <w:rsid w:val="3DC20FE3"/>
    <w:rsid w:val="3DDD625F"/>
    <w:rsid w:val="3DF619A7"/>
    <w:rsid w:val="3DF751C4"/>
    <w:rsid w:val="3DFD6A6D"/>
    <w:rsid w:val="3DFE9129"/>
    <w:rsid w:val="3DFED52F"/>
    <w:rsid w:val="3E24493C"/>
    <w:rsid w:val="3E345D36"/>
    <w:rsid w:val="3E707E51"/>
    <w:rsid w:val="3E76D615"/>
    <w:rsid w:val="3E8B53C7"/>
    <w:rsid w:val="3E985C08"/>
    <w:rsid w:val="3E9DFC78"/>
    <w:rsid w:val="3EC57A3E"/>
    <w:rsid w:val="3ECFE734"/>
    <w:rsid w:val="3EDF3853"/>
    <w:rsid w:val="3EED7E8E"/>
    <w:rsid w:val="3EF9DA69"/>
    <w:rsid w:val="3EFF6E6A"/>
    <w:rsid w:val="3EFF8FB7"/>
    <w:rsid w:val="3F1002F9"/>
    <w:rsid w:val="3F114948"/>
    <w:rsid w:val="3F50084E"/>
    <w:rsid w:val="3F527EFB"/>
    <w:rsid w:val="3F59753A"/>
    <w:rsid w:val="3F5BBA0B"/>
    <w:rsid w:val="3F663610"/>
    <w:rsid w:val="3F69A974"/>
    <w:rsid w:val="3F6CF446"/>
    <w:rsid w:val="3F972E40"/>
    <w:rsid w:val="3F977BBE"/>
    <w:rsid w:val="3FAB6576"/>
    <w:rsid w:val="3FB12885"/>
    <w:rsid w:val="3FB584B7"/>
    <w:rsid w:val="3FB77DE0"/>
    <w:rsid w:val="3FB8336D"/>
    <w:rsid w:val="3FC308D6"/>
    <w:rsid w:val="3FCDAFF2"/>
    <w:rsid w:val="3FCDFF0A"/>
    <w:rsid w:val="3FCEA4FE"/>
    <w:rsid w:val="3FD130A5"/>
    <w:rsid w:val="3FD679E8"/>
    <w:rsid w:val="3FDC1511"/>
    <w:rsid w:val="3FDE2001"/>
    <w:rsid w:val="3FDF19D9"/>
    <w:rsid w:val="3FEEB71E"/>
    <w:rsid w:val="3FEF6771"/>
    <w:rsid w:val="3FF7F61E"/>
    <w:rsid w:val="3FFB51A1"/>
    <w:rsid w:val="3FFF05E9"/>
    <w:rsid w:val="3FFF2173"/>
    <w:rsid w:val="3FFF271A"/>
    <w:rsid w:val="3FFFC03A"/>
    <w:rsid w:val="405139CB"/>
    <w:rsid w:val="4086084F"/>
    <w:rsid w:val="40A06EA8"/>
    <w:rsid w:val="40AD095C"/>
    <w:rsid w:val="40B50F00"/>
    <w:rsid w:val="40CD4065"/>
    <w:rsid w:val="40EE2C1F"/>
    <w:rsid w:val="410B4F9B"/>
    <w:rsid w:val="410D11A2"/>
    <w:rsid w:val="41286D9D"/>
    <w:rsid w:val="41322115"/>
    <w:rsid w:val="41350F0E"/>
    <w:rsid w:val="414D71AB"/>
    <w:rsid w:val="41570360"/>
    <w:rsid w:val="4189687A"/>
    <w:rsid w:val="41D37EAE"/>
    <w:rsid w:val="41DA0069"/>
    <w:rsid w:val="420A31BD"/>
    <w:rsid w:val="420D7966"/>
    <w:rsid w:val="424D79CC"/>
    <w:rsid w:val="4254725C"/>
    <w:rsid w:val="426E26EC"/>
    <w:rsid w:val="426F0998"/>
    <w:rsid w:val="42752444"/>
    <w:rsid w:val="427D4FAC"/>
    <w:rsid w:val="42913925"/>
    <w:rsid w:val="42A26A4D"/>
    <w:rsid w:val="42AC7C58"/>
    <w:rsid w:val="42B86D7A"/>
    <w:rsid w:val="42CA6BEB"/>
    <w:rsid w:val="42DA1DF1"/>
    <w:rsid w:val="42E709AC"/>
    <w:rsid w:val="4337493A"/>
    <w:rsid w:val="435F5C7C"/>
    <w:rsid w:val="43647C60"/>
    <w:rsid w:val="436636E1"/>
    <w:rsid w:val="436B14B7"/>
    <w:rsid w:val="436E1F5C"/>
    <w:rsid w:val="43701E97"/>
    <w:rsid w:val="43ED476C"/>
    <w:rsid w:val="44020475"/>
    <w:rsid w:val="442111F2"/>
    <w:rsid w:val="44276161"/>
    <w:rsid w:val="446C7BF7"/>
    <w:rsid w:val="44784766"/>
    <w:rsid w:val="44B707E2"/>
    <w:rsid w:val="44E75035"/>
    <w:rsid w:val="454C1656"/>
    <w:rsid w:val="45920D72"/>
    <w:rsid w:val="45B54F3A"/>
    <w:rsid w:val="45B61E8D"/>
    <w:rsid w:val="45BB2582"/>
    <w:rsid w:val="45F44B0F"/>
    <w:rsid w:val="45FC761C"/>
    <w:rsid w:val="46096AAD"/>
    <w:rsid w:val="462A5C8E"/>
    <w:rsid w:val="463E7D71"/>
    <w:rsid w:val="466E5CE9"/>
    <w:rsid w:val="46726FAE"/>
    <w:rsid w:val="46D53D8C"/>
    <w:rsid w:val="4734690A"/>
    <w:rsid w:val="47435BFC"/>
    <w:rsid w:val="47454F6C"/>
    <w:rsid w:val="47514FED"/>
    <w:rsid w:val="478E018E"/>
    <w:rsid w:val="47BA4696"/>
    <w:rsid w:val="47C948BC"/>
    <w:rsid w:val="47D54D71"/>
    <w:rsid w:val="47E338A4"/>
    <w:rsid w:val="47FA24B4"/>
    <w:rsid w:val="47FF5834"/>
    <w:rsid w:val="47FF838F"/>
    <w:rsid w:val="480965E4"/>
    <w:rsid w:val="482667D4"/>
    <w:rsid w:val="484A79B7"/>
    <w:rsid w:val="487A3730"/>
    <w:rsid w:val="487E2D70"/>
    <w:rsid w:val="488D7985"/>
    <w:rsid w:val="489B3161"/>
    <w:rsid w:val="489B72E4"/>
    <w:rsid w:val="48A178E1"/>
    <w:rsid w:val="48A662D2"/>
    <w:rsid w:val="48B66D57"/>
    <w:rsid w:val="490576AB"/>
    <w:rsid w:val="4909716D"/>
    <w:rsid w:val="49195745"/>
    <w:rsid w:val="49345843"/>
    <w:rsid w:val="49530C24"/>
    <w:rsid w:val="495F6899"/>
    <w:rsid w:val="49621995"/>
    <w:rsid w:val="498E0978"/>
    <w:rsid w:val="49A411B3"/>
    <w:rsid w:val="49A505F9"/>
    <w:rsid w:val="49CF4401"/>
    <w:rsid w:val="49D2007C"/>
    <w:rsid w:val="49F55B4A"/>
    <w:rsid w:val="49FF6546"/>
    <w:rsid w:val="4A0330D1"/>
    <w:rsid w:val="4A29574A"/>
    <w:rsid w:val="4A352C8D"/>
    <w:rsid w:val="4A533A69"/>
    <w:rsid w:val="4A981CD8"/>
    <w:rsid w:val="4A9C66D8"/>
    <w:rsid w:val="4AD40519"/>
    <w:rsid w:val="4B0701A3"/>
    <w:rsid w:val="4B086BE9"/>
    <w:rsid w:val="4B0B6BC8"/>
    <w:rsid w:val="4B0F3EBD"/>
    <w:rsid w:val="4B1D26C4"/>
    <w:rsid w:val="4B22789F"/>
    <w:rsid w:val="4B243C9A"/>
    <w:rsid w:val="4B6E923A"/>
    <w:rsid w:val="4BA97B18"/>
    <w:rsid w:val="4BB728DF"/>
    <w:rsid w:val="4BBD7E73"/>
    <w:rsid w:val="4BDE5557"/>
    <w:rsid w:val="4BFF3701"/>
    <w:rsid w:val="4C1540D8"/>
    <w:rsid w:val="4C292355"/>
    <w:rsid w:val="4C361A70"/>
    <w:rsid w:val="4C5E3D6E"/>
    <w:rsid w:val="4C623EC5"/>
    <w:rsid w:val="4C970B8E"/>
    <w:rsid w:val="4CA77EBF"/>
    <w:rsid w:val="4CA93066"/>
    <w:rsid w:val="4CC3640A"/>
    <w:rsid w:val="4CC809C6"/>
    <w:rsid w:val="4D2869D7"/>
    <w:rsid w:val="4D546A5C"/>
    <w:rsid w:val="4D5E4378"/>
    <w:rsid w:val="4D61725B"/>
    <w:rsid w:val="4D6B692B"/>
    <w:rsid w:val="4D7E2343"/>
    <w:rsid w:val="4D8D4F19"/>
    <w:rsid w:val="4D902681"/>
    <w:rsid w:val="4D903773"/>
    <w:rsid w:val="4D9A0EA0"/>
    <w:rsid w:val="4DBC52FC"/>
    <w:rsid w:val="4E0D0B61"/>
    <w:rsid w:val="4E1B7E97"/>
    <w:rsid w:val="4E1E45FB"/>
    <w:rsid w:val="4E441139"/>
    <w:rsid w:val="4E4E24FA"/>
    <w:rsid w:val="4E67672C"/>
    <w:rsid w:val="4EAB5D84"/>
    <w:rsid w:val="4EC258DE"/>
    <w:rsid w:val="4EC346A0"/>
    <w:rsid w:val="4EDA0B06"/>
    <w:rsid w:val="4EDC6458"/>
    <w:rsid w:val="4EEA71E5"/>
    <w:rsid w:val="4EF804F8"/>
    <w:rsid w:val="4F015F23"/>
    <w:rsid w:val="4F0C4BAE"/>
    <w:rsid w:val="4F357C25"/>
    <w:rsid w:val="4F4161AB"/>
    <w:rsid w:val="4F4570F6"/>
    <w:rsid w:val="4F544FF8"/>
    <w:rsid w:val="4FAF08BE"/>
    <w:rsid w:val="4FB73FF5"/>
    <w:rsid w:val="4FBD0D8E"/>
    <w:rsid w:val="4FBF01D5"/>
    <w:rsid w:val="4FC34D77"/>
    <w:rsid w:val="4FD229F5"/>
    <w:rsid w:val="4FE7B579"/>
    <w:rsid w:val="4FE8628C"/>
    <w:rsid w:val="4FF94C1C"/>
    <w:rsid w:val="4FF9B7AF"/>
    <w:rsid w:val="4FFF46AE"/>
    <w:rsid w:val="500E2A3B"/>
    <w:rsid w:val="500F6750"/>
    <w:rsid w:val="50245DED"/>
    <w:rsid w:val="50BE4667"/>
    <w:rsid w:val="50CB293B"/>
    <w:rsid w:val="50CC2025"/>
    <w:rsid w:val="50CF74E2"/>
    <w:rsid w:val="510556C6"/>
    <w:rsid w:val="51361B86"/>
    <w:rsid w:val="513F57FA"/>
    <w:rsid w:val="5163623E"/>
    <w:rsid w:val="51771834"/>
    <w:rsid w:val="519845A2"/>
    <w:rsid w:val="51B176BC"/>
    <w:rsid w:val="51B7CCF9"/>
    <w:rsid w:val="51C24F28"/>
    <w:rsid w:val="51CC630A"/>
    <w:rsid w:val="51E579E2"/>
    <w:rsid w:val="51EE412A"/>
    <w:rsid w:val="51F32899"/>
    <w:rsid w:val="51F5B83A"/>
    <w:rsid w:val="51F95292"/>
    <w:rsid w:val="52203494"/>
    <w:rsid w:val="52284844"/>
    <w:rsid w:val="522F5E6D"/>
    <w:rsid w:val="525905A7"/>
    <w:rsid w:val="525B58DE"/>
    <w:rsid w:val="525C195D"/>
    <w:rsid w:val="5261177A"/>
    <w:rsid w:val="5264041A"/>
    <w:rsid w:val="527C4EB7"/>
    <w:rsid w:val="52845CA4"/>
    <w:rsid w:val="52884CD7"/>
    <w:rsid w:val="52BF6916"/>
    <w:rsid w:val="530269EE"/>
    <w:rsid w:val="5313753E"/>
    <w:rsid w:val="53183BC8"/>
    <w:rsid w:val="5374305B"/>
    <w:rsid w:val="537C26E9"/>
    <w:rsid w:val="539B6305"/>
    <w:rsid w:val="53C11900"/>
    <w:rsid w:val="53D97E01"/>
    <w:rsid w:val="53E220A7"/>
    <w:rsid w:val="53E41F17"/>
    <w:rsid w:val="53EE43AD"/>
    <w:rsid w:val="53F51829"/>
    <w:rsid w:val="53FB8761"/>
    <w:rsid w:val="53FFDEF6"/>
    <w:rsid w:val="540528F1"/>
    <w:rsid w:val="545415D7"/>
    <w:rsid w:val="5462308D"/>
    <w:rsid w:val="546E01A5"/>
    <w:rsid w:val="547D45B4"/>
    <w:rsid w:val="54D92AFD"/>
    <w:rsid w:val="551E02E3"/>
    <w:rsid w:val="55254BAB"/>
    <w:rsid w:val="552C63BC"/>
    <w:rsid w:val="55366F8E"/>
    <w:rsid w:val="556A64EB"/>
    <w:rsid w:val="556FF6F5"/>
    <w:rsid w:val="5577728C"/>
    <w:rsid w:val="5577E3D3"/>
    <w:rsid w:val="5595250E"/>
    <w:rsid w:val="5596301D"/>
    <w:rsid w:val="55963724"/>
    <w:rsid w:val="55B547CC"/>
    <w:rsid w:val="55EF2AD3"/>
    <w:rsid w:val="56023D80"/>
    <w:rsid w:val="560C7968"/>
    <w:rsid w:val="561A7A6D"/>
    <w:rsid w:val="561C0A4F"/>
    <w:rsid w:val="56341C3B"/>
    <w:rsid w:val="56CA1C59"/>
    <w:rsid w:val="56DA10FB"/>
    <w:rsid w:val="56E20BD4"/>
    <w:rsid w:val="56E50C6D"/>
    <w:rsid w:val="570F259B"/>
    <w:rsid w:val="57427684"/>
    <w:rsid w:val="57431011"/>
    <w:rsid w:val="575157E7"/>
    <w:rsid w:val="57584EF0"/>
    <w:rsid w:val="575C2DE9"/>
    <w:rsid w:val="5771EC01"/>
    <w:rsid w:val="57751B06"/>
    <w:rsid w:val="577A5B97"/>
    <w:rsid w:val="57C430B8"/>
    <w:rsid w:val="57C70D6C"/>
    <w:rsid w:val="57D77A5F"/>
    <w:rsid w:val="57DE7646"/>
    <w:rsid w:val="57F07853"/>
    <w:rsid w:val="57F7394E"/>
    <w:rsid w:val="57FCC4A5"/>
    <w:rsid w:val="57FF8644"/>
    <w:rsid w:val="583106AD"/>
    <w:rsid w:val="583B1E7E"/>
    <w:rsid w:val="583B669F"/>
    <w:rsid w:val="58440D81"/>
    <w:rsid w:val="584E3A53"/>
    <w:rsid w:val="585927DD"/>
    <w:rsid w:val="587D7CC3"/>
    <w:rsid w:val="588B230F"/>
    <w:rsid w:val="5896167E"/>
    <w:rsid w:val="589A5445"/>
    <w:rsid w:val="589C139E"/>
    <w:rsid w:val="58B8364D"/>
    <w:rsid w:val="58C811CB"/>
    <w:rsid w:val="58CD47D1"/>
    <w:rsid w:val="58EC22CB"/>
    <w:rsid w:val="58FDEE1E"/>
    <w:rsid w:val="59001F8B"/>
    <w:rsid w:val="59060F4D"/>
    <w:rsid w:val="590F6637"/>
    <w:rsid w:val="59266B61"/>
    <w:rsid w:val="59443115"/>
    <w:rsid w:val="59451FBB"/>
    <w:rsid w:val="5950594A"/>
    <w:rsid w:val="595617A9"/>
    <w:rsid w:val="595841B8"/>
    <w:rsid w:val="595A3F5F"/>
    <w:rsid w:val="596F5D4B"/>
    <w:rsid w:val="59860A08"/>
    <w:rsid w:val="59C13C58"/>
    <w:rsid w:val="59D8569A"/>
    <w:rsid w:val="59FD08AC"/>
    <w:rsid w:val="59FF82FA"/>
    <w:rsid w:val="5A0158CF"/>
    <w:rsid w:val="5A3A3768"/>
    <w:rsid w:val="5A4854C2"/>
    <w:rsid w:val="5A565425"/>
    <w:rsid w:val="5A753D01"/>
    <w:rsid w:val="5A855814"/>
    <w:rsid w:val="5A916A1F"/>
    <w:rsid w:val="5A9C7644"/>
    <w:rsid w:val="5AAA590D"/>
    <w:rsid w:val="5ABB20E7"/>
    <w:rsid w:val="5AD47CCE"/>
    <w:rsid w:val="5AE632BA"/>
    <w:rsid w:val="5AEB6193"/>
    <w:rsid w:val="5AF60D3C"/>
    <w:rsid w:val="5B42410E"/>
    <w:rsid w:val="5B434732"/>
    <w:rsid w:val="5B4F471F"/>
    <w:rsid w:val="5B5F705D"/>
    <w:rsid w:val="5BA8726B"/>
    <w:rsid w:val="5BBC7E41"/>
    <w:rsid w:val="5BC739D3"/>
    <w:rsid w:val="5BE2557F"/>
    <w:rsid w:val="5BFA84B8"/>
    <w:rsid w:val="5BFF932C"/>
    <w:rsid w:val="5C36572D"/>
    <w:rsid w:val="5C591DF7"/>
    <w:rsid w:val="5C7A0C91"/>
    <w:rsid w:val="5C8830A8"/>
    <w:rsid w:val="5CB47BE9"/>
    <w:rsid w:val="5CCD558F"/>
    <w:rsid w:val="5CDD7644"/>
    <w:rsid w:val="5CEFC97D"/>
    <w:rsid w:val="5CF25EA2"/>
    <w:rsid w:val="5D054619"/>
    <w:rsid w:val="5D055650"/>
    <w:rsid w:val="5D056C61"/>
    <w:rsid w:val="5D082D6A"/>
    <w:rsid w:val="5D092AA4"/>
    <w:rsid w:val="5D2357A6"/>
    <w:rsid w:val="5D5230C1"/>
    <w:rsid w:val="5D5BF27A"/>
    <w:rsid w:val="5D8C5CE8"/>
    <w:rsid w:val="5D97344A"/>
    <w:rsid w:val="5D9CA218"/>
    <w:rsid w:val="5D9D4344"/>
    <w:rsid w:val="5DBF59ED"/>
    <w:rsid w:val="5DCE52B2"/>
    <w:rsid w:val="5DCE7B48"/>
    <w:rsid w:val="5DD9C76B"/>
    <w:rsid w:val="5DDE6FAB"/>
    <w:rsid w:val="5DE46EB7"/>
    <w:rsid w:val="5E017339"/>
    <w:rsid w:val="5E1E0C40"/>
    <w:rsid w:val="5E2B3CFE"/>
    <w:rsid w:val="5E2E75BE"/>
    <w:rsid w:val="5E4B5D4F"/>
    <w:rsid w:val="5E5C938A"/>
    <w:rsid w:val="5E831E38"/>
    <w:rsid w:val="5E839352"/>
    <w:rsid w:val="5E9F1116"/>
    <w:rsid w:val="5EA33518"/>
    <w:rsid w:val="5EC40742"/>
    <w:rsid w:val="5ECD1CE4"/>
    <w:rsid w:val="5ECD6942"/>
    <w:rsid w:val="5EFF286E"/>
    <w:rsid w:val="5EFF80B2"/>
    <w:rsid w:val="5F082066"/>
    <w:rsid w:val="5F0B4FB2"/>
    <w:rsid w:val="5F0F2C7B"/>
    <w:rsid w:val="5F1C7E8A"/>
    <w:rsid w:val="5F3C71E1"/>
    <w:rsid w:val="5F55AEBE"/>
    <w:rsid w:val="5F6B0F4A"/>
    <w:rsid w:val="5F7EA67D"/>
    <w:rsid w:val="5F7EFD56"/>
    <w:rsid w:val="5F7F708D"/>
    <w:rsid w:val="5F9271F6"/>
    <w:rsid w:val="5F963FED"/>
    <w:rsid w:val="5F997503"/>
    <w:rsid w:val="5F9D75E9"/>
    <w:rsid w:val="5FA149EE"/>
    <w:rsid w:val="5FA71229"/>
    <w:rsid w:val="5FA73332"/>
    <w:rsid w:val="5FB6FAEE"/>
    <w:rsid w:val="5FCEA717"/>
    <w:rsid w:val="5FD77AE9"/>
    <w:rsid w:val="5FDC2D2D"/>
    <w:rsid w:val="5FDF2B33"/>
    <w:rsid w:val="5FE87AF0"/>
    <w:rsid w:val="5FEC2C73"/>
    <w:rsid w:val="5FEC74F4"/>
    <w:rsid w:val="5FF931B7"/>
    <w:rsid w:val="5FFB3C6A"/>
    <w:rsid w:val="5FFDD59C"/>
    <w:rsid w:val="5FFE4A1F"/>
    <w:rsid w:val="5FFF268A"/>
    <w:rsid w:val="5FFFFF71"/>
    <w:rsid w:val="6057EFCF"/>
    <w:rsid w:val="60662982"/>
    <w:rsid w:val="60884AA7"/>
    <w:rsid w:val="60890B89"/>
    <w:rsid w:val="60AB4B0D"/>
    <w:rsid w:val="60F17C44"/>
    <w:rsid w:val="610E738C"/>
    <w:rsid w:val="61192A48"/>
    <w:rsid w:val="61603056"/>
    <w:rsid w:val="61640865"/>
    <w:rsid w:val="61BE5247"/>
    <w:rsid w:val="61C06F07"/>
    <w:rsid w:val="61CD2277"/>
    <w:rsid w:val="61F9373F"/>
    <w:rsid w:val="61FF0263"/>
    <w:rsid w:val="62223EE4"/>
    <w:rsid w:val="622B72D1"/>
    <w:rsid w:val="622E0651"/>
    <w:rsid w:val="62304A64"/>
    <w:rsid w:val="62684218"/>
    <w:rsid w:val="62B30A6F"/>
    <w:rsid w:val="62E02348"/>
    <w:rsid w:val="63243388"/>
    <w:rsid w:val="632753F4"/>
    <w:rsid w:val="63283DA3"/>
    <w:rsid w:val="632E4A55"/>
    <w:rsid w:val="63316C6E"/>
    <w:rsid w:val="634024A5"/>
    <w:rsid w:val="63430E53"/>
    <w:rsid w:val="636F6D90"/>
    <w:rsid w:val="637F8C5D"/>
    <w:rsid w:val="63C15708"/>
    <w:rsid w:val="63F02D42"/>
    <w:rsid w:val="64324E7B"/>
    <w:rsid w:val="645647A5"/>
    <w:rsid w:val="64860950"/>
    <w:rsid w:val="64C05911"/>
    <w:rsid w:val="64FFE5A3"/>
    <w:rsid w:val="650C5575"/>
    <w:rsid w:val="65164750"/>
    <w:rsid w:val="65255313"/>
    <w:rsid w:val="655C3858"/>
    <w:rsid w:val="657E358E"/>
    <w:rsid w:val="658320EA"/>
    <w:rsid w:val="65D71277"/>
    <w:rsid w:val="65E6340A"/>
    <w:rsid w:val="65F843D7"/>
    <w:rsid w:val="663E14CC"/>
    <w:rsid w:val="663E3FA4"/>
    <w:rsid w:val="66594BE3"/>
    <w:rsid w:val="666D5FC2"/>
    <w:rsid w:val="66702C70"/>
    <w:rsid w:val="66B321B7"/>
    <w:rsid w:val="66C639ED"/>
    <w:rsid w:val="66D863D9"/>
    <w:rsid w:val="66FD680B"/>
    <w:rsid w:val="66FF2756"/>
    <w:rsid w:val="670632BA"/>
    <w:rsid w:val="67172C50"/>
    <w:rsid w:val="67211357"/>
    <w:rsid w:val="672B3A02"/>
    <w:rsid w:val="674F549E"/>
    <w:rsid w:val="675B2F69"/>
    <w:rsid w:val="677B7D97"/>
    <w:rsid w:val="677D6F23"/>
    <w:rsid w:val="678C0B64"/>
    <w:rsid w:val="67A20302"/>
    <w:rsid w:val="67CA01B2"/>
    <w:rsid w:val="67F70CF0"/>
    <w:rsid w:val="67F7A6B3"/>
    <w:rsid w:val="67FB75B0"/>
    <w:rsid w:val="68060290"/>
    <w:rsid w:val="68067DD9"/>
    <w:rsid w:val="68271BB1"/>
    <w:rsid w:val="68692946"/>
    <w:rsid w:val="686962D9"/>
    <w:rsid w:val="68873DD4"/>
    <w:rsid w:val="68961919"/>
    <w:rsid w:val="68B11D31"/>
    <w:rsid w:val="68BC522A"/>
    <w:rsid w:val="68DC6F91"/>
    <w:rsid w:val="68EE66BB"/>
    <w:rsid w:val="68F62428"/>
    <w:rsid w:val="690A1048"/>
    <w:rsid w:val="691A34D5"/>
    <w:rsid w:val="69213BBD"/>
    <w:rsid w:val="696123E7"/>
    <w:rsid w:val="697F2820"/>
    <w:rsid w:val="698B0949"/>
    <w:rsid w:val="69D787B0"/>
    <w:rsid w:val="69E30286"/>
    <w:rsid w:val="69E645D5"/>
    <w:rsid w:val="69ED17E9"/>
    <w:rsid w:val="69EF2959"/>
    <w:rsid w:val="69F7F7FD"/>
    <w:rsid w:val="69FA7807"/>
    <w:rsid w:val="69FE0E94"/>
    <w:rsid w:val="6A3A7399"/>
    <w:rsid w:val="6A5248B0"/>
    <w:rsid w:val="6A654A2E"/>
    <w:rsid w:val="6A7369D6"/>
    <w:rsid w:val="6A8E29B2"/>
    <w:rsid w:val="6A976D62"/>
    <w:rsid w:val="6ABF0232"/>
    <w:rsid w:val="6ADF6903"/>
    <w:rsid w:val="6AE9062A"/>
    <w:rsid w:val="6AE981B0"/>
    <w:rsid w:val="6B384F33"/>
    <w:rsid w:val="6B585D45"/>
    <w:rsid w:val="6B740C36"/>
    <w:rsid w:val="6B746286"/>
    <w:rsid w:val="6B7FBCDB"/>
    <w:rsid w:val="6BC603C6"/>
    <w:rsid w:val="6BD019F2"/>
    <w:rsid w:val="6BDF77EB"/>
    <w:rsid w:val="6BEE38CA"/>
    <w:rsid w:val="6BF7D699"/>
    <w:rsid w:val="6BF94F9B"/>
    <w:rsid w:val="6BFEAE29"/>
    <w:rsid w:val="6BFF76CB"/>
    <w:rsid w:val="6C0C2F8E"/>
    <w:rsid w:val="6C290B2F"/>
    <w:rsid w:val="6C6C7035"/>
    <w:rsid w:val="6C815291"/>
    <w:rsid w:val="6C847D26"/>
    <w:rsid w:val="6C979C47"/>
    <w:rsid w:val="6CA42E93"/>
    <w:rsid w:val="6CEC8533"/>
    <w:rsid w:val="6CEF30D3"/>
    <w:rsid w:val="6CF681F1"/>
    <w:rsid w:val="6CFF1B11"/>
    <w:rsid w:val="6D044F5F"/>
    <w:rsid w:val="6D07592A"/>
    <w:rsid w:val="6D5D5757"/>
    <w:rsid w:val="6D613576"/>
    <w:rsid w:val="6DCF45C1"/>
    <w:rsid w:val="6DE557C2"/>
    <w:rsid w:val="6DF41E4A"/>
    <w:rsid w:val="6DF90B66"/>
    <w:rsid w:val="6DFB314B"/>
    <w:rsid w:val="6DFD46E8"/>
    <w:rsid w:val="6DFF7496"/>
    <w:rsid w:val="6E226D7A"/>
    <w:rsid w:val="6E543B57"/>
    <w:rsid w:val="6E543DF9"/>
    <w:rsid w:val="6E73454C"/>
    <w:rsid w:val="6E84334D"/>
    <w:rsid w:val="6E9CA225"/>
    <w:rsid w:val="6EB52137"/>
    <w:rsid w:val="6EB64394"/>
    <w:rsid w:val="6EBF743F"/>
    <w:rsid w:val="6EDBBD8C"/>
    <w:rsid w:val="6EDF59D2"/>
    <w:rsid w:val="6EE6765D"/>
    <w:rsid w:val="6EEB3F98"/>
    <w:rsid w:val="6EEF29AC"/>
    <w:rsid w:val="6EFFC94F"/>
    <w:rsid w:val="6F0B781F"/>
    <w:rsid w:val="6F1366C8"/>
    <w:rsid w:val="6F33437F"/>
    <w:rsid w:val="6F3C0344"/>
    <w:rsid w:val="6F4F7B7B"/>
    <w:rsid w:val="6F5D1048"/>
    <w:rsid w:val="6F743058"/>
    <w:rsid w:val="6F799B56"/>
    <w:rsid w:val="6F7D0B77"/>
    <w:rsid w:val="6F7EC1E3"/>
    <w:rsid w:val="6F7F53C0"/>
    <w:rsid w:val="6F8A2935"/>
    <w:rsid w:val="6F9B3521"/>
    <w:rsid w:val="6F9B6552"/>
    <w:rsid w:val="6FA87B5F"/>
    <w:rsid w:val="6FB76751"/>
    <w:rsid w:val="6FB9CD4F"/>
    <w:rsid w:val="6FBB440F"/>
    <w:rsid w:val="6FBFE8BD"/>
    <w:rsid w:val="6FD15B75"/>
    <w:rsid w:val="6FDB5BF8"/>
    <w:rsid w:val="6FDF2C05"/>
    <w:rsid w:val="6FE30DC2"/>
    <w:rsid w:val="6FF6D0F8"/>
    <w:rsid w:val="6FF7F273"/>
    <w:rsid w:val="6FFD4187"/>
    <w:rsid w:val="6FFF9686"/>
    <w:rsid w:val="700111DB"/>
    <w:rsid w:val="700134D5"/>
    <w:rsid w:val="700556D2"/>
    <w:rsid w:val="701972A6"/>
    <w:rsid w:val="703E347A"/>
    <w:rsid w:val="703E5D00"/>
    <w:rsid w:val="706A16AF"/>
    <w:rsid w:val="70722C38"/>
    <w:rsid w:val="7088636C"/>
    <w:rsid w:val="70896D8D"/>
    <w:rsid w:val="70B0796B"/>
    <w:rsid w:val="70FC180A"/>
    <w:rsid w:val="71446553"/>
    <w:rsid w:val="717AF00E"/>
    <w:rsid w:val="717B39B7"/>
    <w:rsid w:val="717F6FD4"/>
    <w:rsid w:val="71A458F4"/>
    <w:rsid w:val="71B14409"/>
    <w:rsid w:val="71B503BE"/>
    <w:rsid w:val="71BEB375"/>
    <w:rsid w:val="71D03012"/>
    <w:rsid w:val="71D3756B"/>
    <w:rsid w:val="71F68843"/>
    <w:rsid w:val="71FF426A"/>
    <w:rsid w:val="722C192D"/>
    <w:rsid w:val="7230192C"/>
    <w:rsid w:val="723C0AFF"/>
    <w:rsid w:val="724B2F9B"/>
    <w:rsid w:val="72656987"/>
    <w:rsid w:val="72AF8315"/>
    <w:rsid w:val="72B702CB"/>
    <w:rsid w:val="72BF4A91"/>
    <w:rsid w:val="72C422B9"/>
    <w:rsid w:val="72DA034A"/>
    <w:rsid w:val="72DD0A21"/>
    <w:rsid w:val="7338706C"/>
    <w:rsid w:val="73454A10"/>
    <w:rsid w:val="736D798F"/>
    <w:rsid w:val="73930400"/>
    <w:rsid w:val="73F55FE0"/>
    <w:rsid w:val="73FB602C"/>
    <w:rsid w:val="73FE9D60"/>
    <w:rsid w:val="73FF36A4"/>
    <w:rsid w:val="74446583"/>
    <w:rsid w:val="7446520C"/>
    <w:rsid w:val="744B1029"/>
    <w:rsid w:val="745A71EB"/>
    <w:rsid w:val="745E76B0"/>
    <w:rsid w:val="74955A93"/>
    <w:rsid w:val="74978F37"/>
    <w:rsid w:val="74A25DE2"/>
    <w:rsid w:val="74B97525"/>
    <w:rsid w:val="74CE4FB6"/>
    <w:rsid w:val="74F164C3"/>
    <w:rsid w:val="75234811"/>
    <w:rsid w:val="754B0FEF"/>
    <w:rsid w:val="755D249B"/>
    <w:rsid w:val="755F5C9A"/>
    <w:rsid w:val="756257B6"/>
    <w:rsid w:val="758D27B0"/>
    <w:rsid w:val="758E1510"/>
    <w:rsid w:val="758E34C5"/>
    <w:rsid w:val="75A45A5A"/>
    <w:rsid w:val="75A967D9"/>
    <w:rsid w:val="75AD6795"/>
    <w:rsid w:val="75AD6BA8"/>
    <w:rsid w:val="75CF4617"/>
    <w:rsid w:val="75D108A7"/>
    <w:rsid w:val="75DCCAC4"/>
    <w:rsid w:val="75FDE01B"/>
    <w:rsid w:val="76164637"/>
    <w:rsid w:val="761FAEBE"/>
    <w:rsid w:val="762377AE"/>
    <w:rsid w:val="76770C87"/>
    <w:rsid w:val="767BF29C"/>
    <w:rsid w:val="76892756"/>
    <w:rsid w:val="76AC0C20"/>
    <w:rsid w:val="76DFB61D"/>
    <w:rsid w:val="76DFD844"/>
    <w:rsid w:val="76E3202B"/>
    <w:rsid w:val="76E55D7F"/>
    <w:rsid w:val="76E73101"/>
    <w:rsid w:val="76EC2DF0"/>
    <w:rsid w:val="76F632D9"/>
    <w:rsid w:val="76FCD355"/>
    <w:rsid w:val="76FEDDDB"/>
    <w:rsid w:val="76FF2FE1"/>
    <w:rsid w:val="771A2750"/>
    <w:rsid w:val="771A6599"/>
    <w:rsid w:val="77203E63"/>
    <w:rsid w:val="772D4437"/>
    <w:rsid w:val="772E7A77"/>
    <w:rsid w:val="77496054"/>
    <w:rsid w:val="7757554D"/>
    <w:rsid w:val="775AE43C"/>
    <w:rsid w:val="775F58A7"/>
    <w:rsid w:val="77611CFC"/>
    <w:rsid w:val="7767E3B3"/>
    <w:rsid w:val="77743001"/>
    <w:rsid w:val="779A2699"/>
    <w:rsid w:val="779D320C"/>
    <w:rsid w:val="779F803A"/>
    <w:rsid w:val="77B00E24"/>
    <w:rsid w:val="77B7DB0A"/>
    <w:rsid w:val="77BB4305"/>
    <w:rsid w:val="77BEDAA3"/>
    <w:rsid w:val="77DE6511"/>
    <w:rsid w:val="77EF6838"/>
    <w:rsid w:val="77F73FCC"/>
    <w:rsid w:val="77F78F17"/>
    <w:rsid w:val="77FD93F3"/>
    <w:rsid w:val="77FFE1B2"/>
    <w:rsid w:val="784278A3"/>
    <w:rsid w:val="786BC111"/>
    <w:rsid w:val="788D118B"/>
    <w:rsid w:val="789D3BD9"/>
    <w:rsid w:val="78A612B0"/>
    <w:rsid w:val="78AB2A17"/>
    <w:rsid w:val="78BB5F4C"/>
    <w:rsid w:val="78CE451B"/>
    <w:rsid w:val="78FC6985"/>
    <w:rsid w:val="790C1F35"/>
    <w:rsid w:val="796A0689"/>
    <w:rsid w:val="79765AC5"/>
    <w:rsid w:val="79993E26"/>
    <w:rsid w:val="79BC2BDE"/>
    <w:rsid w:val="79D70D6B"/>
    <w:rsid w:val="79ED3109"/>
    <w:rsid w:val="79F5FFD6"/>
    <w:rsid w:val="79FA87A1"/>
    <w:rsid w:val="79FEEBB3"/>
    <w:rsid w:val="79FFD4DE"/>
    <w:rsid w:val="7A1B5433"/>
    <w:rsid w:val="7A294F8E"/>
    <w:rsid w:val="7A2C46E4"/>
    <w:rsid w:val="7A2E37E4"/>
    <w:rsid w:val="7A362683"/>
    <w:rsid w:val="7A3F1104"/>
    <w:rsid w:val="7A4D63B4"/>
    <w:rsid w:val="7A725534"/>
    <w:rsid w:val="7A7DD802"/>
    <w:rsid w:val="7A8826AA"/>
    <w:rsid w:val="7A8F2E84"/>
    <w:rsid w:val="7A92525D"/>
    <w:rsid w:val="7AA00218"/>
    <w:rsid w:val="7AA5A5B2"/>
    <w:rsid w:val="7AAA6C97"/>
    <w:rsid w:val="7AFD65CC"/>
    <w:rsid w:val="7AFF782A"/>
    <w:rsid w:val="7B315532"/>
    <w:rsid w:val="7B3E9657"/>
    <w:rsid w:val="7B3FF43B"/>
    <w:rsid w:val="7B5B5F0C"/>
    <w:rsid w:val="7B5D0B39"/>
    <w:rsid w:val="7B7702E8"/>
    <w:rsid w:val="7B7E88F4"/>
    <w:rsid w:val="7B7FEA82"/>
    <w:rsid w:val="7B8F716A"/>
    <w:rsid w:val="7B9F3BD9"/>
    <w:rsid w:val="7BA014A4"/>
    <w:rsid w:val="7BA3614F"/>
    <w:rsid w:val="7BB7D7E2"/>
    <w:rsid w:val="7BB85132"/>
    <w:rsid w:val="7BBB5D48"/>
    <w:rsid w:val="7BBE96D0"/>
    <w:rsid w:val="7BDF084A"/>
    <w:rsid w:val="7BE22624"/>
    <w:rsid w:val="7BEE3DEE"/>
    <w:rsid w:val="7BEFD33D"/>
    <w:rsid w:val="7BEFFB57"/>
    <w:rsid w:val="7BF44462"/>
    <w:rsid w:val="7BFF5ED6"/>
    <w:rsid w:val="7BFF9122"/>
    <w:rsid w:val="7BFFCE3A"/>
    <w:rsid w:val="7C147E18"/>
    <w:rsid w:val="7C1842CF"/>
    <w:rsid w:val="7C2432A6"/>
    <w:rsid w:val="7C492777"/>
    <w:rsid w:val="7C5D2086"/>
    <w:rsid w:val="7C635290"/>
    <w:rsid w:val="7C6E1325"/>
    <w:rsid w:val="7C7B585A"/>
    <w:rsid w:val="7C811985"/>
    <w:rsid w:val="7C826AF5"/>
    <w:rsid w:val="7C851102"/>
    <w:rsid w:val="7C8C023A"/>
    <w:rsid w:val="7CBD91B2"/>
    <w:rsid w:val="7CBF4A9F"/>
    <w:rsid w:val="7CCB5E1A"/>
    <w:rsid w:val="7CCD2DC7"/>
    <w:rsid w:val="7CD27942"/>
    <w:rsid w:val="7CDF4E4F"/>
    <w:rsid w:val="7CDF5514"/>
    <w:rsid w:val="7CFF4C2D"/>
    <w:rsid w:val="7D0C3DBB"/>
    <w:rsid w:val="7D1F55E3"/>
    <w:rsid w:val="7D251645"/>
    <w:rsid w:val="7D3B377F"/>
    <w:rsid w:val="7D3B96C1"/>
    <w:rsid w:val="7D3E7CE6"/>
    <w:rsid w:val="7D498CC7"/>
    <w:rsid w:val="7D7F542C"/>
    <w:rsid w:val="7D802F80"/>
    <w:rsid w:val="7D8A0BE8"/>
    <w:rsid w:val="7D9A64E2"/>
    <w:rsid w:val="7DAE014D"/>
    <w:rsid w:val="7DB74FCE"/>
    <w:rsid w:val="7DBC5F14"/>
    <w:rsid w:val="7DBC743E"/>
    <w:rsid w:val="7DC20D13"/>
    <w:rsid w:val="7DD75972"/>
    <w:rsid w:val="7DDDABFC"/>
    <w:rsid w:val="7DDF7C15"/>
    <w:rsid w:val="7DEA417B"/>
    <w:rsid w:val="7DF53578"/>
    <w:rsid w:val="7DFBAAFE"/>
    <w:rsid w:val="7DFDBC30"/>
    <w:rsid w:val="7DFE431D"/>
    <w:rsid w:val="7DFF4F68"/>
    <w:rsid w:val="7DFF8B31"/>
    <w:rsid w:val="7DFFFCEA"/>
    <w:rsid w:val="7E0E2FC7"/>
    <w:rsid w:val="7E25E08D"/>
    <w:rsid w:val="7E358776"/>
    <w:rsid w:val="7E473C8A"/>
    <w:rsid w:val="7E557D5B"/>
    <w:rsid w:val="7E6C781F"/>
    <w:rsid w:val="7E767996"/>
    <w:rsid w:val="7E7AA566"/>
    <w:rsid w:val="7E7D6913"/>
    <w:rsid w:val="7E7F26BD"/>
    <w:rsid w:val="7E8A38F0"/>
    <w:rsid w:val="7E9141FD"/>
    <w:rsid w:val="7E9BC721"/>
    <w:rsid w:val="7EA01BFE"/>
    <w:rsid w:val="7EA70421"/>
    <w:rsid w:val="7EBE7EB6"/>
    <w:rsid w:val="7EBF3ADB"/>
    <w:rsid w:val="7EBF8B4C"/>
    <w:rsid w:val="7EC33A9E"/>
    <w:rsid w:val="7ECF141F"/>
    <w:rsid w:val="7EDE2929"/>
    <w:rsid w:val="7EE65EC2"/>
    <w:rsid w:val="7EEF851C"/>
    <w:rsid w:val="7EFB738D"/>
    <w:rsid w:val="7EFBB54E"/>
    <w:rsid w:val="7EFD45AF"/>
    <w:rsid w:val="7EFE0A6F"/>
    <w:rsid w:val="7EFED8C4"/>
    <w:rsid w:val="7EFF1E70"/>
    <w:rsid w:val="7F025DE8"/>
    <w:rsid w:val="7F0539AA"/>
    <w:rsid w:val="7F0A474E"/>
    <w:rsid w:val="7F0B6C96"/>
    <w:rsid w:val="7F2FCF3E"/>
    <w:rsid w:val="7F37F41F"/>
    <w:rsid w:val="7F3E01D9"/>
    <w:rsid w:val="7F3F2DFC"/>
    <w:rsid w:val="7F56EE37"/>
    <w:rsid w:val="7F5D13E9"/>
    <w:rsid w:val="7F5F0124"/>
    <w:rsid w:val="7F6062FD"/>
    <w:rsid w:val="7F6F7B37"/>
    <w:rsid w:val="7F6FAB67"/>
    <w:rsid w:val="7F70BC32"/>
    <w:rsid w:val="7F7B6015"/>
    <w:rsid w:val="7F7BBCF7"/>
    <w:rsid w:val="7F9F0109"/>
    <w:rsid w:val="7FA85FDA"/>
    <w:rsid w:val="7FAB28CB"/>
    <w:rsid w:val="7FAF3D63"/>
    <w:rsid w:val="7FBD6351"/>
    <w:rsid w:val="7FBE3A64"/>
    <w:rsid w:val="7FBF801A"/>
    <w:rsid w:val="7FC7CC93"/>
    <w:rsid w:val="7FD20D6A"/>
    <w:rsid w:val="7FD37DF5"/>
    <w:rsid w:val="7FD77106"/>
    <w:rsid w:val="7FD870D9"/>
    <w:rsid w:val="7FDE6218"/>
    <w:rsid w:val="7FDF9A3C"/>
    <w:rsid w:val="7FE4D520"/>
    <w:rsid w:val="7FE9657C"/>
    <w:rsid w:val="7FEB3BED"/>
    <w:rsid w:val="7FEBB565"/>
    <w:rsid w:val="7FEBD8D3"/>
    <w:rsid w:val="7FEF3643"/>
    <w:rsid w:val="7FEF9648"/>
    <w:rsid w:val="7FEF9EB1"/>
    <w:rsid w:val="7FEFED35"/>
    <w:rsid w:val="7FF32228"/>
    <w:rsid w:val="7FF32513"/>
    <w:rsid w:val="7FF4A73F"/>
    <w:rsid w:val="7FF5FA5A"/>
    <w:rsid w:val="7FF70541"/>
    <w:rsid w:val="7FF740FF"/>
    <w:rsid w:val="7FF7719E"/>
    <w:rsid w:val="7FF89AD2"/>
    <w:rsid w:val="7FF926D1"/>
    <w:rsid w:val="7FFA376B"/>
    <w:rsid w:val="7FFE5C94"/>
    <w:rsid w:val="7FFEA679"/>
    <w:rsid w:val="7FFF10DA"/>
    <w:rsid w:val="7FFF1233"/>
    <w:rsid w:val="7FFF1DFB"/>
    <w:rsid w:val="7FFF65A5"/>
    <w:rsid w:val="7FFFA060"/>
    <w:rsid w:val="7FFFA960"/>
    <w:rsid w:val="8A7E1F7E"/>
    <w:rsid w:val="8BEF670D"/>
    <w:rsid w:val="8BFF084F"/>
    <w:rsid w:val="8F9A410C"/>
    <w:rsid w:val="8FBFF62F"/>
    <w:rsid w:val="8FD34296"/>
    <w:rsid w:val="8FFC86A8"/>
    <w:rsid w:val="956F353E"/>
    <w:rsid w:val="95DBCAF1"/>
    <w:rsid w:val="97B95C54"/>
    <w:rsid w:val="97BA5D8C"/>
    <w:rsid w:val="97FFD795"/>
    <w:rsid w:val="99B71FD0"/>
    <w:rsid w:val="99FD4883"/>
    <w:rsid w:val="9BDAD120"/>
    <w:rsid w:val="9BED9D37"/>
    <w:rsid w:val="9BFF2312"/>
    <w:rsid w:val="9BFF41CB"/>
    <w:rsid w:val="9CBB2C5D"/>
    <w:rsid w:val="9D8CE432"/>
    <w:rsid w:val="9DBE84E8"/>
    <w:rsid w:val="9DDF6090"/>
    <w:rsid w:val="9F3729F5"/>
    <w:rsid w:val="9F5B38C7"/>
    <w:rsid w:val="9FCF70C1"/>
    <w:rsid w:val="9FEB905C"/>
    <w:rsid w:val="9FEEB137"/>
    <w:rsid w:val="9FF7D53D"/>
    <w:rsid w:val="9FFDECA2"/>
    <w:rsid w:val="9FFF9F07"/>
    <w:rsid w:val="A39F8666"/>
    <w:rsid w:val="A3FF07C3"/>
    <w:rsid w:val="A6DF97FE"/>
    <w:rsid w:val="A6E35CFC"/>
    <w:rsid w:val="A7C7C015"/>
    <w:rsid w:val="A7D7526D"/>
    <w:rsid w:val="A7FC1F82"/>
    <w:rsid w:val="A7FE69D7"/>
    <w:rsid w:val="A9E799AB"/>
    <w:rsid w:val="AABAAEAC"/>
    <w:rsid w:val="ADD78406"/>
    <w:rsid w:val="AEA7916D"/>
    <w:rsid w:val="AEEF4152"/>
    <w:rsid w:val="AEEF65C2"/>
    <w:rsid w:val="AEFDA80F"/>
    <w:rsid w:val="AEFF7469"/>
    <w:rsid w:val="AF658AE0"/>
    <w:rsid w:val="AFFB63AB"/>
    <w:rsid w:val="AFFE7B5F"/>
    <w:rsid w:val="AFFF7253"/>
    <w:rsid w:val="AFFFBD66"/>
    <w:rsid w:val="B1BF67A9"/>
    <w:rsid w:val="B37B7442"/>
    <w:rsid w:val="B3F997B3"/>
    <w:rsid w:val="B3FFF27C"/>
    <w:rsid w:val="B6EFF2E9"/>
    <w:rsid w:val="B76F678E"/>
    <w:rsid w:val="B76F866E"/>
    <w:rsid w:val="B796BF07"/>
    <w:rsid w:val="B79B9AC0"/>
    <w:rsid w:val="B7B56225"/>
    <w:rsid w:val="B7F7A6F7"/>
    <w:rsid w:val="B7FF9329"/>
    <w:rsid w:val="B8DE6C85"/>
    <w:rsid w:val="B8FE570B"/>
    <w:rsid w:val="B8FFB3F9"/>
    <w:rsid w:val="B95BACBC"/>
    <w:rsid w:val="B96E02FF"/>
    <w:rsid w:val="BA69A11A"/>
    <w:rsid w:val="BAFBA473"/>
    <w:rsid w:val="BAFCB927"/>
    <w:rsid w:val="BB793086"/>
    <w:rsid w:val="BB96C7CA"/>
    <w:rsid w:val="BBAE253C"/>
    <w:rsid w:val="BBBB0BA9"/>
    <w:rsid w:val="BBBB49A0"/>
    <w:rsid w:val="BBE7B969"/>
    <w:rsid w:val="BBFD2B92"/>
    <w:rsid w:val="BBFEFD8A"/>
    <w:rsid w:val="BBFF571B"/>
    <w:rsid w:val="BC9F7950"/>
    <w:rsid w:val="BCFEC2B0"/>
    <w:rsid w:val="BD7F6FE6"/>
    <w:rsid w:val="BDC743FD"/>
    <w:rsid w:val="BDCE7E72"/>
    <w:rsid w:val="BDF44EE9"/>
    <w:rsid w:val="BDF6832C"/>
    <w:rsid w:val="BDFD9E8B"/>
    <w:rsid w:val="BDFE3ACA"/>
    <w:rsid w:val="BEA7E19B"/>
    <w:rsid w:val="BEBF27EE"/>
    <w:rsid w:val="BEBF88BB"/>
    <w:rsid w:val="BEBFD356"/>
    <w:rsid w:val="BEDB3C09"/>
    <w:rsid w:val="BEFF9B34"/>
    <w:rsid w:val="BF0FA735"/>
    <w:rsid w:val="BF3F307E"/>
    <w:rsid w:val="BF76C5AC"/>
    <w:rsid w:val="BF7B3D49"/>
    <w:rsid w:val="BF9A138D"/>
    <w:rsid w:val="BFAD8450"/>
    <w:rsid w:val="BFB5560D"/>
    <w:rsid w:val="BFBCE62D"/>
    <w:rsid w:val="BFD63954"/>
    <w:rsid w:val="BFD9A102"/>
    <w:rsid w:val="BFDABEC1"/>
    <w:rsid w:val="BFDFC90E"/>
    <w:rsid w:val="BFF2C611"/>
    <w:rsid w:val="BFF3B51D"/>
    <w:rsid w:val="BFF5A7E5"/>
    <w:rsid w:val="BFF6616B"/>
    <w:rsid w:val="BFF75619"/>
    <w:rsid w:val="BFF7CB95"/>
    <w:rsid w:val="BFFA2479"/>
    <w:rsid w:val="BFFB7C16"/>
    <w:rsid w:val="BFFBE9F8"/>
    <w:rsid w:val="BFFF0941"/>
    <w:rsid w:val="BFFF28BD"/>
    <w:rsid w:val="BFFFF03B"/>
    <w:rsid w:val="C5D6779C"/>
    <w:rsid w:val="C6D5865B"/>
    <w:rsid w:val="C75F0CA6"/>
    <w:rsid w:val="C76382F5"/>
    <w:rsid w:val="CBD12694"/>
    <w:rsid w:val="CBFB652A"/>
    <w:rsid w:val="CC6FC842"/>
    <w:rsid w:val="CDBF7556"/>
    <w:rsid w:val="CE6B0367"/>
    <w:rsid w:val="CEBE6AE4"/>
    <w:rsid w:val="CEFFFBD6"/>
    <w:rsid w:val="CF7EA503"/>
    <w:rsid w:val="CFD3DC4B"/>
    <w:rsid w:val="CFE9848F"/>
    <w:rsid w:val="CFFF9A46"/>
    <w:rsid w:val="D1D777A3"/>
    <w:rsid w:val="D1FD5302"/>
    <w:rsid w:val="D39E3450"/>
    <w:rsid w:val="D3A7B81E"/>
    <w:rsid w:val="D4BAA84E"/>
    <w:rsid w:val="D4E7836D"/>
    <w:rsid w:val="D4F764CD"/>
    <w:rsid w:val="D57EE2B1"/>
    <w:rsid w:val="D6792065"/>
    <w:rsid w:val="D6EF823D"/>
    <w:rsid w:val="D6F7EBA5"/>
    <w:rsid w:val="D72EA29C"/>
    <w:rsid w:val="D75F7B0E"/>
    <w:rsid w:val="D77FB698"/>
    <w:rsid w:val="D7BB2E51"/>
    <w:rsid w:val="D7D7F81B"/>
    <w:rsid w:val="D7DC793A"/>
    <w:rsid w:val="D7EDBE22"/>
    <w:rsid w:val="D7EFB05C"/>
    <w:rsid w:val="D7F79C79"/>
    <w:rsid w:val="D8EFBEE4"/>
    <w:rsid w:val="D94DBB78"/>
    <w:rsid w:val="D9897863"/>
    <w:rsid w:val="D9B17FD2"/>
    <w:rsid w:val="DAFDD212"/>
    <w:rsid w:val="DB7FB1E7"/>
    <w:rsid w:val="DB8D544E"/>
    <w:rsid w:val="DB974EA6"/>
    <w:rsid w:val="DBB3C31C"/>
    <w:rsid w:val="DBEAD0B0"/>
    <w:rsid w:val="DBF68E32"/>
    <w:rsid w:val="DBFE61D8"/>
    <w:rsid w:val="DBFFBF89"/>
    <w:rsid w:val="DCB3A325"/>
    <w:rsid w:val="DD74499F"/>
    <w:rsid w:val="DD978F3B"/>
    <w:rsid w:val="DDBDF33B"/>
    <w:rsid w:val="DDBF6C15"/>
    <w:rsid w:val="DDF80648"/>
    <w:rsid w:val="DEBB8B52"/>
    <w:rsid w:val="DED3B2A6"/>
    <w:rsid w:val="DED6769A"/>
    <w:rsid w:val="DEECA36F"/>
    <w:rsid w:val="DEEF59FB"/>
    <w:rsid w:val="DEFEAB81"/>
    <w:rsid w:val="DEFF7EBC"/>
    <w:rsid w:val="DEFF834E"/>
    <w:rsid w:val="DEFF9EF8"/>
    <w:rsid w:val="DF1F693E"/>
    <w:rsid w:val="DF3715B7"/>
    <w:rsid w:val="DF7F6969"/>
    <w:rsid w:val="DF7F91CA"/>
    <w:rsid w:val="DF7FC576"/>
    <w:rsid w:val="DF9D8897"/>
    <w:rsid w:val="DFB6ABEF"/>
    <w:rsid w:val="DFBCF0C6"/>
    <w:rsid w:val="DFBD8A1E"/>
    <w:rsid w:val="DFDE3837"/>
    <w:rsid w:val="DFDF712B"/>
    <w:rsid w:val="DFEB4260"/>
    <w:rsid w:val="DFEDF9FB"/>
    <w:rsid w:val="DFFDC9A5"/>
    <w:rsid w:val="DFFF560A"/>
    <w:rsid w:val="E37610CB"/>
    <w:rsid w:val="E3DB5A70"/>
    <w:rsid w:val="E53B060F"/>
    <w:rsid w:val="E5EBF8E5"/>
    <w:rsid w:val="E77D5BF2"/>
    <w:rsid w:val="E7EF7818"/>
    <w:rsid w:val="E9A39C8C"/>
    <w:rsid w:val="EAFF69B1"/>
    <w:rsid w:val="EBBFEE91"/>
    <w:rsid w:val="EBD9A6FC"/>
    <w:rsid w:val="EBFE6AFE"/>
    <w:rsid w:val="EBFE9C8C"/>
    <w:rsid w:val="EC6FE6E8"/>
    <w:rsid w:val="ECCDDBEE"/>
    <w:rsid w:val="ECFF933A"/>
    <w:rsid w:val="ED7FD0B0"/>
    <w:rsid w:val="EDADE2A9"/>
    <w:rsid w:val="EDAF5F94"/>
    <w:rsid w:val="EDBD1E0D"/>
    <w:rsid w:val="EE6465CA"/>
    <w:rsid w:val="EED27F81"/>
    <w:rsid w:val="EEE894CA"/>
    <w:rsid w:val="EEEB6251"/>
    <w:rsid w:val="EEF3A89C"/>
    <w:rsid w:val="EEF7A3EA"/>
    <w:rsid w:val="EEFB6B10"/>
    <w:rsid w:val="EEFFC39E"/>
    <w:rsid w:val="EEFFD965"/>
    <w:rsid w:val="EF3E21B3"/>
    <w:rsid w:val="EF5E9B22"/>
    <w:rsid w:val="EF5F48CE"/>
    <w:rsid w:val="EFAB7F74"/>
    <w:rsid w:val="EFBF8119"/>
    <w:rsid w:val="EFDD3C39"/>
    <w:rsid w:val="EFEB299C"/>
    <w:rsid w:val="EFEE6A7F"/>
    <w:rsid w:val="EFF29910"/>
    <w:rsid w:val="EFF4CF77"/>
    <w:rsid w:val="EFFC9216"/>
    <w:rsid w:val="EFFEF5C7"/>
    <w:rsid w:val="EFFF13DA"/>
    <w:rsid w:val="EFFFAC29"/>
    <w:rsid w:val="F18D328D"/>
    <w:rsid w:val="F1DEF9EE"/>
    <w:rsid w:val="F1DFE236"/>
    <w:rsid w:val="F29A547C"/>
    <w:rsid w:val="F2FB2D08"/>
    <w:rsid w:val="F3B5E277"/>
    <w:rsid w:val="F3BF237C"/>
    <w:rsid w:val="F3F349D7"/>
    <w:rsid w:val="F3FDE9D0"/>
    <w:rsid w:val="F3FF190A"/>
    <w:rsid w:val="F3FF5341"/>
    <w:rsid w:val="F47D3A80"/>
    <w:rsid w:val="F4FFCA64"/>
    <w:rsid w:val="F5871A50"/>
    <w:rsid w:val="F5BDB299"/>
    <w:rsid w:val="F5BF7447"/>
    <w:rsid w:val="F5D12390"/>
    <w:rsid w:val="F5DB1465"/>
    <w:rsid w:val="F5DE2352"/>
    <w:rsid w:val="F5E64670"/>
    <w:rsid w:val="F5F29E35"/>
    <w:rsid w:val="F5F31609"/>
    <w:rsid w:val="F6340488"/>
    <w:rsid w:val="F6751702"/>
    <w:rsid w:val="F6D690B2"/>
    <w:rsid w:val="F6EF4C89"/>
    <w:rsid w:val="F6FAFC66"/>
    <w:rsid w:val="F71F0491"/>
    <w:rsid w:val="F72F514D"/>
    <w:rsid w:val="F74F1B79"/>
    <w:rsid w:val="F74F9359"/>
    <w:rsid w:val="F75F5A81"/>
    <w:rsid w:val="F77A53B1"/>
    <w:rsid w:val="F77B8FA6"/>
    <w:rsid w:val="F77EF265"/>
    <w:rsid w:val="F78F0E4F"/>
    <w:rsid w:val="F7AC8309"/>
    <w:rsid w:val="F7AE8F7B"/>
    <w:rsid w:val="F7AEFBB7"/>
    <w:rsid w:val="F7B7B74C"/>
    <w:rsid w:val="F7B9681A"/>
    <w:rsid w:val="F7BB7683"/>
    <w:rsid w:val="F7BD7441"/>
    <w:rsid w:val="F7D36009"/>
    <w:rsid w:val="F7EE52B9"/>
    <w:rsid w:val="F7EF009B"/>
    <w:rsid w:val="F7EF1ED7"/>
    <w:rsid w:val="F7EF3EFE"/>
    <w:rsid w:val="F7EFA930"/>
    <w:rsid w:val="F7F3468D"/>
    <w:rsid w:val="F7F6EA0C"/>
    <w:rsid w:val="F7FA50C9"/>
    <w:rsid w:val="F7FCCD36"/>
    <w:rsid w:val="F7FF367A"/>
    <w:rsid w:val="F7FF9BAE"/>
    <w:rsid w:val="F8E73D80"/>
    <w:rsid w:val="F8EFB6CF"/>
    <w:rsid w:val="F8F76D6F"/>
    <w:rsid w:val="F950080A"/>
    <w:rsid w:val="F97ED4B1"/>
    <w:rsid w:val="F97F50C4"/>
    <w:rsid w:val="F99D7935"/>
    <w:rsid w:val="F99F2F10"/>
    <w:rsid w:val="F9B1B947"/>
    <w:rsid w:val="F9EC3FB9"/>
    <w:rsid w:val="F9F7FAC0"/>
    <w:rsid w:val="F9FD868E"/>
    <w:rsid w:val="F9FF2DD8"/>
    <w:rsid w:val="FA692D89"/>
    <w:rsid w:val="FAE69ECE"/>
    <w:rsid w:val="FB2CD115"/>
    <w:rsid w:val="FB58BF8C"/>
    <w:rsid w:val="FB7CEE63"/>
    <w:rsid w:val="FBBFF702"/>
    <w:rsid w:val="FBDE21FA"/>
    <w:rsid w:val="FBEF66D2"/>
    <w:rsid w:val="FBF7A937"/>
    <w:rsid w:val="FBFB8C99"/>
    <w:rsid w:val="FBFD02B8"/>
    <w:rsid w:val="FBFE5490"/>
    <w:rsid w:val="FBFFC7BB"/>
    <w:rsid w:val="FBFFCCF9"/>
    <w:rsid w:val="FCBFC0B5"/>
    <w:rsid w:val="FCD7BB30"/>
    <w:rsid w:val="FCEF1788"/>
    <w:rsid w:val="FCF6F088"/>
    <w:rsid w:val="FCFAB1B8"/>
    <w:rsid w:val="FD5B28E5"/>
    <w:rsid w:val="FD5EB3DE"/>
    <w:rsid w:val="FD77B421"/>
    <w:rsid w:val="FD7878FA"/>
    <w:rsid w:val="FD7F57FD"/>
    <w:rsid w:val="FD886B58"/>
    <w:rsid w:val="FD8DC4AB"/>
    <w:rsid w:val="FDAABB16"/>
    <w:rsid w:val="FDBF0017"/>
    <w:rsid w:val="FDCD1C86"/>
    <w:rsid w:val="FDCDF7FF"/>
    <w:rsid w:val="FDD90877"/>
    <w:rsid w:val="FDDE3755"/>
    <w:rsid w:val="FDDF969E"/>
    <w:rsid w:val="FDDFB753"/>
    <w:rsid w:val="FDDFEC3D"/>
    <w:rsid w:val="FDE6834A"/>
    <w:rsid w:val="FDE72B7C"/>
    <w:rsid w:val="FDEF31F3"/>
    <w:rsid w:val="FDEF4690"/>
    <w:rsid w:val="FDF43E09"/>
    <w:rsid w:val="FDF665F9"/>
    <w:rsid w:val="FDF7248E"/>
    <w:rsid w:val="FDF932BF"/>
    <w:rsid w:val="FDFAAC50"/>
    <w:rsid w:val="FDFB1FF8"/>
    <w:rsid w:val="FDFFB2CE"/>
    <w:rsid w:val="FE2BA4FF"/>
    <w:rsid w:val="FE375A03"/>
    <w:rsid w:val="FE3FE1E6"/>
    <w:rsid w:val="FE4F0C45"/>
    <w:rsid w:val="FE5BD689"/>
    <w:rsid w:val="FE6D1C6F"/>
    <w:rsid w:val="FE6EF8A0"/>
    <w:rsid w:val="FE7D9DB0"/>
    <w:rsid w:val="FE9787D9"/>
    <w:rsid w:val="FEBF1BFA"/>
    <w:rsid w:val="FED0D5E5"/>
    <w:rsid w:val="FEE561DF"/>
    <w:rsid w:val="FEE6E6B7"/>
    <w:rsid w:val="FEEF1DD8"/>
    <w:rsid w:val="FEF58CC9"/>
    <w:rsid w:val="FEFBC8ED"/>
    <w:rsid w:val="FEFE5C13"/>
    <w:rsid w:val="FEFED513"/>
    <w:rsid w:val="FEFF0BBE"/>
    <w:rsid w:val="FF165165"/>
    <w:rsid w:val="FF2D37BE"/>
    <w:rsid w:val="FF4F116E"/>
    <w:rsid w:val="FF5F3357"/>
    <w:rsid w:val="FF5F4BCB"/>
    <w:rsid w:val="FF7D46F9"/>
    <w:rsid w:val="FF9D4F91"/>
    <w:rsid w:val="FF9E1DB2"/>
    <w:rsid w:val="FF9FC530"/>
    <w:rsid w:val="FFAB2339"/>
    <w:rsid w:val="FFAB86A6"/>
    <w:rsid w:val="FFB54EB6"/>
    <w:rsid w:val="FFB5BD53"/>
    <w:rsid w:val="FFBB82AF"/>
    <w:rsid w:val="FFBBD052"/>
    <w:rsid w:val="FFBD368B"/>
    <w:rsid w:val="FFBECBB0"/>
    <w:rsid w:val="FFBF403B"/>
    <w:rsid w:val="FFCE0AB0"/>
    <w:rsid w:val="FFDDACDF"/>
    <w:rsid w:val="FFEB3FA3"/>
    <w:rsid w:val="FFEEC30D"/>
    <w:rsid w:val="FFEFDCC0"/>
    <w:rsid w:val="FFF0D75F"/>
    <w:rsid w:val="FFF49FAF"/>
    <w:rsid w:val="FFF6A25A"/>
    <w:rsid w:val="FFF76719"/>
    <w:rsid w:val="FFF7F6D0"/>
    <w:rsid w:val="FFF81581"/>
    <w:rsid w:val="FFFB6767"/>
    <w:rsid w:val="FFFC1CDF"/>
    <w:rsid w:val="FFFD662C"/>
    <w:rsid w:val="FFFD710F"/>
    <w:rsid w:val="FFFE436C"/>
    <w:rsid w:val="FFFE5AF2"/>
    <w:rsid w:val="FFFE7678"/>
    <w:rsid w:val="FFFEEE8D"/>
    <w:rsid w:val="FFFFAB6A"/>
    <w:rsid w:val="FFFFBCEA"/>
    <w:rsid w:val="FFFFF8A4"/>
    <w:rsid w:val="FFFFF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9"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after="50" w:afterLines="50" w:line="360" w:lineRule="auto"/>
      <w:ind w:firstLine="200" w:firstLineChars="200"/>
    </w:pPr>
    <w:rPr>
      <w:rFonts w:ascii="Arial" w:hAnsi="Arial" w:eastAsia="宋体" w:cs="Times New Roman"/>
      <w:snapToGrid w:val="0"/>
      <w:lang w:val="en-US" w:eastAsia="zh-CN" w:bidi="ar-SA"/>
    </w:rPr>
  </w:style>
  <w:style w:type="paragraph" w:styleId="2">
    <w:name w:val="heading 1"/>
    <w:basedOn w:val="1"/>
    <w:next w:val="1"/>
    <w:link w:val="45"/>
    <w:qFormat/>
    <w:uiPriority w:val="0"/>
    <w:pPr>
      <w:keepNext/>
      <w:keepLines/>
      <w:numPr>
        <w:ilvl w:val="0"/>
        <w:numId w:val="1"/>
      </w:numPr>
      <w:spacing w:before="340" w:after="330" w:line="578" w:lineRule="atLeast"/>
      <w:ind w:firstLineChars="0"/>
      <w:outlineLvl w:val="0"/>
    </w:pPr>
    <w:rPr>
      <w:b/>
      <w:bCs/>
      <w:kern w:val="44"/>
      <w:sz w:val="44"/>
      <w:szCs w:val="44"/>
    </w:rPr>
  </w:style>
  <w:style w:type="paragraph" w:styleId="3">
    <w:name w:val="heading 2"/>
    <w:basedOn w:val="1"/>
    <w:next w:val="1"/>
    <w:qFormat/>
    <w:uiPriority w:val="0"/>
    <w:pPr>
      <w:keepNext/>
      <w:keepLines/>
      <w:numPr>
        <w:ilvl w:val="1"/>
        <w:numId w:val="1"/>
      </w:numPr>
      <w:spacing w:before="260" w:after="260" w:line="416" w:lineRule="atLeast"/>
      <w:ind w:firstLineChars="0"/>
      <w:outlineLvl w:val="1"/>
    </w:pPr>
    <w:rPr>
      <w:rFonts w:eastAsia="黑体"/>
      <w:b/>
      <w:bCs/>
      <w:sz w:val="32"/>
      <w:szCs w:val="32"/>
    </w:rPr>
  </w:style>
  <w:style w:type="paragraph" w:styleId="4">
    <w:name w:val="heading 3"/>
    <w:basedOn w:val="1"/>
    <w:next w:val="1"/>
    <w:qFormat/>
    <w:uiPriority w:val="0"/>
    <w:pPr>
      <w:keepNext/>
      <w:keepLines/>
      <w:numPr>
        <w:ilvl w:val="2"/>
        <w:numId w:val="1"/>
      </w:numPr>
      <w:spacing w:before="260" w:after="260" w:line="416" w:lineRule="atLeast"/>
      <w:ind w:firstLineChars="0"/>
      <w:outlineLvl w:val="2"/>
    </w:pPr>
    <w:rPr>
      <w:b/>
      <w:bCs/>
      <w:sz w:val="32"/>
      <w:szCs w:val="32"/>
    </w:rPr>
  </w:style>
  <w:style w:type="paragraph" w:styleId="5">
    <w:name w:val="heading 4"/>
    <w:basedOn w:val="1"/>
    <w:next w:val="1"/>
    <w:link w:val="52"/>
    <w:qFormat/>
    <w:uiPriority w:val="0"/>
    <w:pPr>
      <w:keepNext/>
      <w:keepLines/>
      <w:numPr>
        <w:ilvl w:val="3"/>
        <w:numId w:val="1"/>
      </w:numPr>
      <w:spacing w:before="280" w:after="290" w:line="376" w:lineRule="atLeast"/>
      <w:ind w:firstLineChars="0"/>
      <w:outlineLvl w:val="3"/>
    </w:pPr>
    <w:rPr>
      <w:rFonts w:eastAsia="黑体"/>
      <w:b/>
      <w:bCs/>
      <w:sz w:val="28"/>
      <w:szCs w:val="28"/>
    </w:rPr>
  </w:style>
  <w:style w:type="paragraph" w:styleId="6">
    <w:name w:val="heading 5"/>
    <w:basedOn w:val="1"/>
    <w:next w:val="1"/>
    <w:link w:val="51"/>
    <w:qFormat/>
    <w:uiPriority w:val="9"/>
    <w:pPr>
      <w:keepNext/>
      <w:keepLines/>
      <w:numPr>
        <w:ilvl w:val="4"/>
        <w:numId w:val="1"/>
      </w:numPr>
      <w:spacing w:before="280" w:after="290" w:line="376" w:lineRule="atLeast"/>
      <w:ind w:firstLineChars="0"/>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tLeast"/>
      <w:ind w:firstLineChars="0"/>
      <w:outlineLvl w:val="5"/>
    </w:pPr>
    <w:rPr>
      <w:rFonts w:eastAsia="黑体"/>
      <w:b/>
      <w:bCs/>
      <w:sz w:val="24"/>
      <w:szCs w:val="24"/>
    </w:rPr>
  </w:style>
  <w:style w:type="paragraph" w:styleId="8">
    <w:name w:val="heading 7"/>
    <w:basedOn w:val="1"/>
    <w:next w:val="1"/>
    <w:qFormat/>
    <w:uiPriority w:val="0"/>
    <w:pPr>
      <w:keepNext/>
      <w:keepLines/>
      <w:numPr>
        <w:ilvl w:val="6"/>
        <w:numId w:val="1"/>
      </w:numPr>
      <w:spacing w:before="240" w:after="64" w:line="320" w:lineRule="atLeast"/>
      <w:ind w:firstLineChars="0"/>
      <w:outlineLvl w:val="6"/>
    </w:pPr>
    <w:rPr>
      <w:b/>
      <w:bCs/>
      <w:sz w:val="24"/>
      <w:szCs w:val="24"/>
    </w:rPr>
  </w:style>
  <w:style w:type="paragraph" w:styleId="9">
    <w:name w:val="heading 8"/>
    <w:basedOn w:val="1"/>
    <w:next w:val="1"/>
    <w:qFormat/>
    <w:uiPriority w:val="0"/>
    <w:pPr>
      <w:keepNext/>
      <w:keepLines/>
      <w:numPr>
        <w:ilvl w:val="7"/>
        <w:numId w:val="1"/>
      </w:numPr>
      <w:spacing w:before="240" w:after="64" w:line="320" w:lineRule="atLeast"/>
      <w:ind w:firstLineChars="0"/>
      <w:outlineLvl w:val="7"/>
    </w:pPr>
    <w:rPr>
      <w:rFonts w:eastAsia="黑体"/>
      <w:sz w:val="24"/>
      <w:szCs w:val="24"/>
    </w:rPr>
  </w:style>
  <w:style w:type="paragraph" w:styleId="10">
    <w:name w:val="heading 9"/>
    <w:basedOn w:val="1"/>
    <w:next w:val="1"/>
    <w:qFormat/>
    <w:uiPriority w:val="0"/>
    <w:pPr>
      <w:keepNext/>
      <w:keepLines/>
      <w:numPr>
        <w:ilvl w:val="8"/>
        <w:numId w:val="1"/>
      </w:numPr>
      <w:spacing w:before="240" w:after="64" w:line="320" w:lineRule="atLeast"/>
      <w:ind w:firstLineChars="0"/>
      <w:outlineLvl w:val="8"/>
    </w:pPr>
    <w:rPr>
      <w:rFonts w:eastAsia="黑体"/>
      <w:sz w:val="21"/>
      <w:szCs w:val="21"/>
    </w:rPr>
  </w:style>
  <w:style w:type="character" w:default="1" w:styleId="32">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rPr>
      <w:rFonts w:ascii="Times New Roman" w:hAnsi="Times New Roman"/>
      <w:sz w:val="18"/>
      <w:szCs w:val="18"/>
    </w:r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toc 5"/>
    <w:basedOn w:val="1"/>
    <w:next w:val="1"/>
    <w:semiHidden/>
    <w:qFormat/>
    <w:uiPriority w:val="0"/>
    <w:pPr>
      <w:ind w:left="800"/>
    </w:pPr>
    <w:rPr>
      <w:rFonts w:ascii="Times New Roman" w:hAnsi="Times New Roman"/>
      <w:sz w:val="18"/>
      <w:szCs w:val="18"/>
    </w:rPr>
  </w:style>
  <w:style w:type="paragraph" w:styleId="15">
    <w:name w:val="toc 3"/>
    <w:basedOn w:val="1"/>
    <w:next w:val="1"/>
    <w:semiHidden/>
    <w:qFormat/>
    <w:uiPriority w:val="0"/>
    <w:pPr>
      <w:ind w:left="400"/>
    </w:pPr>
    <w:rPr>
      <w:rFonts w:ascii="Times New Roman" w:hAnsi="Times New Roman"/>
      <w:i/>
      <w:iCs/>
    </w:rPr>
  </w:style>
  <w:style w:type="paragraph" w:styleId="16">
    <w:name w:val="Plain Text"/>
    <w:basedOn w:val="1"/>
    <w:qFormat/>
    <w:uiPriority w:val="0"/>
    <w:pPr>
      <w:spacing w:line="300" w:lineRule="auto"/>
    </w:pPr>
    <w:rPr>
      <w:rFonts w:ascii="宋体" w:hAnsi="Courier New"/>
      <w:szCs w:val="21"/>
    </w:rPr>
  </w:style>
  <w:style w:type="paragraph" w:styleId="17">
    <w:name w:val="toc 8"/>
    <w:basedOn w:val="1"/>
    <w:next w:val="1"/>
    <w:semiHidden/>
    <w:qFormat/>
    <w:uiPriority w:val="0"/>
    <w:pPr>
      <w:ind w:left="1400"/>
    </w:pPr>
    <w:rPr>
      <w:rFonts w:ascii="Times New Roman" w:hAnsi="Times New Roman"/>
      <w:sz w:val="18"/>
      <w:szCs w:val="18"/>
    </w:rPr>
  </w:style>
  <w:style w:type="paragraph" w:styleId="18">
    <w:name w:val="Date"/>
    <w:basedOn w:val="1"/>
    <w:next w:val="1"/>
    <w:qFormat/>
    <w:uiPriority w:val="0"/>
    <w:pPr>
      <w:ind w:left="100" w:leftChars="2500"/>
    </w:pPr>
  </w:style>
  <w:style w:type="paragraph" w:styleId="19">
    <w:name w:val="Balloon Text"/>
    <w:basedOn w:val="1"/>
    <w:semiHidden/>
    <w:qFormat/>
    <w:uiPriority w:val="0"/>
    <w:rPr>
      <w:sz w:val="18"/>
      <w:szCs w:val="18"/>
    </w:rPr>
  </w:style>
  <w:style w:type="paragraph" w:styleId="20">
    <w:name w:val="footer"/>
    <w:basedOn w:val="1"/>
    <w:qFormat/>
    <w:uiPriority w:val="0"/>
    <w:pPr>
      <w:tabs>
        <w:tab w:val="center" w:pos="4153"/>
        <w:tab w:val="right" w:pos="8306"/>
      </w:tabs>
      <w:snapToGrid w:val="0"/>
    </w:pPr>
    <w:rPr>
      <w:sz w:val="18"/>
      <w:szCs w:val="18"/>
    </w:rPr>
  </w:style>
  <w:style w:type="paragraph" w:styleId="2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2">
    <w:name w:val="toc 1"/>
    <w:basedOn w:val="1"/>
    <w:next w:val="1"/>
    <w:qFormat/>
    <w:uiPriority w:val="39"/>
    <w:pPr>
      <w:spacing w:before="120" w:after="120"/>
    </w:pPr>
    <w:rPr>
      <w:rFonts w:ascii="Times New Roman" w:hAnsi="Times New Roman"/>
      <w:b/>
      <w:bCs/>
      <w:caps/>
    </w:rPr>
  </w:style>
  <w:style w:type="paragraph" w:styleId="23">
    <w:name w:val="toc 4"/>
    <w:basedOn w:val="1"/>
    <w:next w:val="1"/>
    <w:semiHidden/>
    <w:qFormat/>
    <w:uiPriority w:val="0"/>
    <w:pPr>
      <w:ind w:left="600"/>
    </w:pPr>
    <w:rPr>
      <w:rFonts w:ascii="Times New Roman" w:hAnsi="Times New Roman"/>
      <w:sz w:val="18"/>
      <w:szCs w:val="18"/>
    </w:rPr>
  </w:style>
  <w:style w:type="paragraph" w:styleId="24">
    <w:name w:val="toc 6"/>
    <w:basedOn w:val="1"/>
    <w:next w:val="1"/>
    <w:semiHidden/>
    <w:qFormat/>
    <w:uiPriority w:val="0"/>
    <w:pPr>
      <w:ind w:left="1000"/>
    </w:pPr>
    <w:rPr>
      <w:rFonts w:ascii="Times New Roman" w:hAnsi="Times New Roman"/>
      <w:sz w:val="18"/>
      <w:szCs w:val="18"/>
    </w:rPr>
  </w:style>
  <w:style w:type="paragraph" w:styleId="25">
    <w:name w:val="toc 2"/>
    <w:basedOn w:val="1"/>
    <w:next w:val="1"/>
    <w:qFormat/>
    <w:uiPriority w:val="39"/>
    <w:pPr>
      <w:ind w:left="200"/>
    </w:pPr>
    <w:rPr>
      <w:rFonts w:ascii="Times New Roman" w:hAnsi="Times New Roman"/>
      <w:smallCaps/>
    </w:rPr>
  </w:style>
  <w:style w:type="paragraph" w:styleId="26">
    <w:name w:val="toc 9"/>
    <w:basedOn w:val="1"/>
    <w:next w:val="1"/>
    <w:semiHidden/>
    <w:qFormat/>
    <w:uiPriority w:val="0"/>
    <w:pPr>
      <w:ind w:left="1600"/>
    </w:pPr>
    <w:rPr>
      <w:rFonts w:ascii="Times New Roman" w:hAnsi="Times New Roman"/>
      <w:sz w:val="18"/>
      <w:szCs w:val="18"/>
    </w:rPr>
  </w:style>
  <w:style w:type="paragraph" w:styleId="27">
    <w:name w:val="HTML Preformatted"/>
    <w:basedOn w:val="1"/>
    <w:link w:val="42"/>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paragraph" w:styleId="28">
    <w:name w:val="Normal (Web)"/>
    <w:basedOn w:val="1"/>
    <w:qFormat/>
    <w:uiPriority w:val="99"/>
    <w:pPr>
      <w:spacing w:before="100" w:beforeAutospacing="1" w:after="100" w:afterAutospacing="1" w:line="240" w:lineRule="auto"/>
    </w:pPr>
    <w:rPr>
      <w:rFonts w:ascii="宋体" w:hAnsi="宋体" w:cs="宋体"/>
      <w:snapToGrid/>
      <w:sz w:val="24"/>
      <w:szCs w:val="24"/>
    </w:rPr>
  </w:style>
  <w:style w:type="paragraph" w:styleId="29">
    <w:name w:val="Title"/>
    <w:basedOn w:val="1"/>
    <w:next w:val="1"/>
    <w:qFormat/>
    <w:uiPriority w:val="0"/>
    <w:pPr>
      <w:jc w:val="center"/>
    </w:pPr>
    <w:rPr>
      <w:b/>
      <w:bCs/>
      <w:sz w:val="36"/>
      <w:szCs w:val="36"/>
    </w:rPr>
  </w:style>
  <w:style w:type="table" w:styleId="31">
    <w:name w:val="Table Grid"/>
    <w:basedOn w:val="30"/>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page number"/>
    <w:basedOn w:val="32"/>
    <w:qFormat/>
    <w:uiPriority w:val="0"/>
  </w:style>
  <w:style w:type="character" w:styleId="34">
    <w:name w:val="FollowedHyperlink"/>
    <w:qFormat/>
    <w:uiPriority w:val="0"/>
    <w:rPr>
      <w:color w:val="800080"/>
      <w:u w:val="single"/>
    </w:rPr>
  </w:style>
  <w:style w:type="character" w:styleId="35">
    <w:name w:val="Emphasis"/>
    <w:qFormat/>
    <w:uiPriority w:val="0"/>
    <w:rPr>
      <w:i/>
      <w:iCs/>
    </w:rPr>
  </w:style>
  <w:style w:type="character" w:styleId="36">
    <w:name w:val="Hyperlink"/>
    <w:qFormat/>
    <w:uiPriority w:val="99"/>
    <w:rPr>
      <w:color w:val="0000FF"/>
      <w:u w:val="single"/>
    </w:rPr>
  </w:style>
  <w:style w:type="character" w:styleId="37">
    <w:name w:val="HTML Code"/>
    <w:qFormat/>
    <w:uiPriority w:val="0"/>
    <w:rPr>
      <w:rFonts w:ascii="Courier New" w:hAnsi="Courier New"/>
      <w:sz w:val="20"/>
    </w:rPr>
  </w:style>
  <w:style w:type="paragraph" w:customStyle="1" w:styleId="38">
    <w:name w:val="_Style 3"/>
    <w:basedOn w:val="1"/>
    <w:qFormat/>
    <w:uiPriority w:val="34"/>
    <w:pPr>
      <w:spacing w:line="240" w:lineRule="auto"/>
      <w:ind w:firstLine="420"/>
    </w:pPr>
  </w:style>
  <w:style w:type="paragraph" w:customStyle="1" w:styleId="39">
    <w:name w:val="Char"/>
    <w:basedOn w:val="1"/>
    <w:qFormat/>
    <w:uiPriority w:val="0"/>
    <w:pPr>
      <w:spacing w:after="160" w:line="240" w:lineRule="exact"/>
    </w:pPr>
    <w:rPr>
      <w:rFonts w:ascii="Tahoma" w:hAnsi="Tahoma"/>
      <w:snapToGrid/>
      <w:kern w:val="2"/>
      <w:sz w:val="24"/>
      <w:szCs w:val="24"/>
      <w:lang w:eastAsia="en-US"/>
    </w:rPr>
  </w:style>
  <w:style w:type="paragraph" w:customStyle="1" w:styleId="40">
    <w:name w:val="_Style 2"/>
    <w:basedOn w:val="1"/>
    <w:qFormat/>
    <w:uiPriority w:val="34"/>
    <w:pPr>
      <w:spacing w:line="240" w:lineRule="auto"/>
      <w:ind w:firstLine="420"/>
    </w:pPr>
  </w:style>
  <w:style w:type="paragraph" w:customStyle="1" w:styleId="41">
    <w:name w:val="_Style 40"/>
    <w:basedOn w:val="1"/>
    <w:link w:val="47"/>
    <w:qFormat/>
    <w:uiPriority w:val="99"/>
    <w:pPr>
      <w:spacing w:line="240" w:lineRule="auto"/>
      <w:ind w:firstLine="420"/>
    </w:pPr>
  </w:style>
  <w:style w:type="character" w:customStyle="1" w:styleId="42">
    <w:name w:val="HTML 预设格式 字符"/>
    <w:link w:val="27"/>
    <w:qFormat/>
    <w:uiPriority w:val="99"/>
    <w:rPr>
      <w:rFonts w:ascii="宋体" w:hAnsi="宋体" w:cs="宋体"/>
      <w:sz w:val="24"/>
      <w:szCs w:val="24"/>
    </w:rPr>
  </w:style>
  <w:style w:type="character" w:customStyle="1" w:styleId="43">
    <w:name w:val="style71"/>
    <w:qFormat/>
    <w:uiPriority w:val="0"/>
    <w:rPr>
      <w:rFonts w:hint="eastAsia" w:ascii="宋体" w:hAnsi="宋体" w:eastAsia="宋体"/>
      <w:spacing w:val="17"/>
      <w:sz w:val="22"/>
      <w:szCs w:val="22"/>
    </w:rPr>
  </w:style>
  <w:style w:type="character" w:customStyle="1" w:styleId="44">
    <w:name w:val="navigationcolor1"/>
    <w:qFormat/>
    <w:uiPriority w:val="0"/>
    <w:rPr>
      <w:color w:val="CCCCCC"/>
    </w:rPr>
  </w:style>
  <w:style w:type="character" w:customStyle="1" w:styleId="45">
    <w:name w:val="标题 1 字符"/>
    <w:link w:val="2"/>
    <w:qFormat/>
    <w:uiPriority w:val="0"/>
    <w:rPr>
      <w:rFonts w:ascii="Arial" w:hAnsi="Arial"/>
      <w:b/>
      <w:bCs/>
      <w:snapToGrid w:val="0"/>
      <w:kern w:val="44"/>
      <w:sz w:val="44"/>
      <w:szCs w:val="44"/>
    </w:rPr>
  </w:style>
  <w:style w:type="character" w:customStyle="1" w:styleId="46">
    <w:name w:val="style61"/>
    <w:qFormat/>
    <w:uiPriority w:val="0"/>
    <w:rPr>
      <w:color w:val="999999"/>
      <w:sz w:val="15"/>
      <w:szCs w:val="15"/>
    </w:rPr>
  </w:style>
  <w:style w:type="character" w:customStyle="1" w:styleId="47">
    <w:name w:val="列出段落 Char"/>
    <w:link w:val="41"/>
    <w:qFormat/>
    <w:uiPriority w:val="34"/>
    <w:rPr>
      <w:rFonts w:ascii="Arial" w:hAnsi="Arial"/>
      <w:snapToGrid/>
    </w:rPr>
  </w:style>
  <w:style w:type="paragraph" w:customStyle="1" w:styleId="48">
    <w:name w:val="列表段落1"/>
    <w:basedOn w:val="1"/>
    <w:qFormat/>
    <w:uiPriority w:val="34"/>
    <w:pPr>
      <w:ind w:firstLine="420"/>
    </w:pPr>
  </w:style>
  <w:style w:type="paragraph" w:customStyle="1" w:styleId="49">
    <w:name w:val="列出段落11"/>
    <w:basedOn w:val="1"/>
    <w:qFormat/>
    <w:uiPriority w:val="99"/>
    <w:pPr>
      <w:ind w:firstLine="420"/>
    </w:pPr>
  </w:style>
  <w:style w:type="paragraph" w:styleId="50">
    <w:name w:val="List Paragraph"/>
    <w:basedOn w:val="1"/>
    <w:qFormat/>
    <w:uiPriority w:val="99"/>
    <w:pPr>
      <w:ind w:firstLine="420"/>
    </w:pPr>
  </w:style>
  <w:style w:type="character" w:customStyle="1" w:styleId="51">
    <w:name w:val="标题 5 字符"/>
    <w:basedOn w:val="32"/>
    <w:link w:val="6"/>
    <w:qFormat/>
    <w:uiPriority w:val="9"/>
    <w:rPr>
      <w:rFonts w:ascii="Arial" w:hAnsi="Arial"/>
      <w:b/>
      <w:bCs/>
      <w:snapToGrid w:val="0"/>
      <w:sz w:val="28"/>
      <w:szCs w:val="28"/>
    </w:rPr>
  </w:style>
  <w:style w:type="character" w:customStyle="1" w:styleId="52">
    <w:name w:val="标题 4 字符"/>
    <w:basedOn w:val="32"/>
    <w:link w:val="5"/>
    <w:qFormat/>
    <w:uiPriority w:val="0"/>
    <w:rPr>
      <w:rFonts w:ascii="Arial" w:hAnsi="Arial" w:eastAsia="黑体"/>
      <w:b/>
      <w:bCs/>
      <w:snapToGrid w:val="0"/>
      <w:sz w:val="28"/>
      <w:szCs w:val="28"/>
    </w:rPr>
  </w:style>
  <w:style w:type="character" w:customStyle="1" w:styleId="53">
    <w:name w:val="Unresolved Mention"/>
    <w:basedOn w:val="32"/>
    <w:semiHidden/>
    <w:unhideWhenUsed/>
    <w:qFormat/>
    <w:uiPriority w:val="99"/>
    <w:rPr>
      <w:color w:val="605E5C"/>
      <w:shd w:val="clear" w:color="auto" w:fill="E1DFDD"/>
    </w:rPr>
  </w:style>
  <w:style w:type="character" w:customStyle="1" w:styleId="54">
    <w:name w:val="Intense Reference"/>
    <w:basedOn w:val="32"/>
    <w:qFormat/>
    <w:uiPriority w:val="32"/>
    <w:rPr>
      <w:b/>
      <w:bCs/>
      <w:smallCaps/>
      <w:color w:val="4F81BD" w:themeColor="accent1"/>
      <w:spacing w:val="5"/>
      <w14:textFill>
        <w14:solidFill>
          <w14:schemeClr w14:val="accent1"/>
        </w14:solidFill>
      </w14:textFill>
    </w:rPr>
  </w:style>
  <w:style w:type="character" w:customStyle="1" w:styleId="55">
    <w:name w:val="Intense Emphasis"/>
    <w:basedOn w:val="32"/>
    <w:qFormat/>
    <w:uiPriority w:val="21"/>
    <w:rPr>
      <w:i/>
      <w:i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footnotes" Target="footnote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1834</Words>
  <Characters>10460</Characters>
  <Lines>87</Lines>
  <Paragraphs>24</Paragraphs>
  <TotalTime>0</TotalTime>
  <ScaleCrop>false</ScaleCrop>
  <LinksUpToDate>false</LinksUpToDate>
  <CharactersWithSpaces>12270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2020-11-05T12:34:00Z</dcterms:created>
  <dc:creator>曾心</dc:creator>
  <cp:lastModifiedBy>Administrator</cp:lastModifiedBy>
  <cp:lastPrinted>2008-06-22T19:43:00Z</cp:lastPrinted>
  <dcterms:modified xsi:type="dcterms:W3CDTF">2021-04-27T01:40:46Z</dcterms:modified>
  <dc:title>卷    号</dc:title>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E0C4F9FEA0F344F298E95478C833CF16</vt:lpwstr>
  </property>
</Properties>
</file>