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一、购买服务器   放置文件（APP WEB）、起到服务作用（服务器架构后，通过域名可以找到，编写的文件支持）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二、购买域名与服务器相连重置服务器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三、网站文件夹（站点） 含有主页index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四、WWW是什么？www是一个基于超文本方式的信息检索服务工具。WWW组成：URL,HTTP,HTML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五、WWW和HTML的关系：www获得成功的秘诀在于他制定了一套标准的、易于人们掌握的超文本开发语言HTML、信息资源的统一定位格式URL和超文本传送通信协议HTTP，用户掌握后可以很容易的建立自己的网站。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六、什么是HTML，HTML包含哪些选项，特点是什么？HTML即超文本标记语言，它是构成WEB页面的主要工具。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HTML基本结构：用HTML它是由很多编辑组成的一种文本文件，HTML编辑可以说明文字、图形、动画、声音、表格、链接等。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七、（1）网站组成：超链接、{统一资源定位符（URL）：Scheme告诉浏览器如何工作（协议组成（HTTP））、文件所在的主机、文件的路径和文件名}、站点、网页、首页。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Scheme：最流行的类型是HTTP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host（主机）：定义此域的主机。如果被省略，缺醒的支持http的主机是WWW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port（端口）：定义服务的端口号，端口号通常是被省略的，http默认的端口号是80。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path（路径）：定义服务器上的路径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URL:HTTP+host+80+path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协议+主机(主机头+IP)+80（隐藏）+路径+文件+参数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URI:host+80+path   URI:URL去掉协议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（2）网站指什么：是一个存放网络服务器上的完整信息的集合体。（存放网页的地方）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（3）网页：可以看成是一个单一体，是网站的一个元素。由网址（URL）识别与存取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首页又称之为主页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一个完整的首页包括：LOGO、公司电话、导航、轮播图、脚本信息（地址、电话、版权）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一个完整的HTML包括头部和主体两个部分的内容，在头部内容里可定义标题、样式等，文档的主题内容就是要显示的信息。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标记：单 &lt;名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复 &lt;名&gt;&lt;/名&gt;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&lt;titel&gt;一个简单的HTML示例(网站或公司名称)&lt;/titel&gt;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&lt;h1&gt;哈哈哈&lt;/h1&gt;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 META：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META属性：-content：定义与http-equiv或name属性相关的元信息。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-http-equiv：把content属性关联到HTTP头部，取值范围包括：content-type（文档类型，文档格式，例如html）,expires,refresh（记住）,set-cookie（记住）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-name：把content属性关联到一个名称。取值范围：author,description,keywords（关键字）,generator,Robots等。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&lt;META标记的属性&gt;：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Keywords设定网页的关键字，便于搜索引擎搜索   例子: &lt;meta name="keywords" content="关键字描述"&gt;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content-type声明本网页所采用的字符集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例：&lt;meta http-equiv="Content-type" content="text/html;charset=（用UTF-8）gb2312"&gt;设定为简体中文   文件另存为编码格式UTF-8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BUG：出现乱码处理方法：编码格式使用UTF-8，文档编码使用UTF-8，页面编码charsetUTF-8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Refresh:设定本网页自动刷新的间隔秒数   &lt;meta http-equiv="refresh" content="5;url=http://www.baidu.com"（转到百度）&gt;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HTML作为基本结构层出现（基本结构和基本内容），CSS作为表现层，去完善美观度，JS行为层注重交互和体验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DOCTYPE文档类型声明，过渡性声明：&lt;!DOCTYPE HTML PUBLIC"-//W3C//DTD HTML 4.01 Transitional//EN"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"http://www.w3.org/TR/html4/loose.dtd"&gt;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strict型&lt;!DOCTYPE HTML PUBLIC"-//W3C//DTD HTML 4.01 //EN"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"http://www.w3.org/TR/html4/strict.dtd"&gt;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注释：&lt;!--注释内容--&gt;使用注释对程序代码进行解释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添加标题文字特点加粗，独立一段，中间空一行&lt;h# align="left|center|right"&gt;标题文字&lt;/h#&gt;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文字样式  font修饰普通文本样式 基本语法-&lt;font face=""size=""color=""&gt;...&lt;/font&gt;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-face字体  -size大小 1-7 默认3   -color 颜色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TML文档声明过渡性 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HTML基本结构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网站字符集UTF-8   5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网站构成     3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一、h标签字体大小1-6；font字体大小1-7。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特殊符号：&amp;nbsp;代表空格 &amp;copy;圈C代表版权 &amp;yen;人民币 叉号&amp;tims;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&amp;lt;小于 &amp;gt;大于   &amp;trade;TM  &amp;reg;圈R代表注册           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&lt;p&gt;&amp;copy;&lt;/p&gt;  &lt;p align = "center"&gt;&amp;copy;2018baidu&lt;/p&gt;                               &lt;font&gt;&amp;yen;999元&lt; /font&gt;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&lt;font&gt;&amp;tims;&lt; /font&gt;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二、逻辑字体本身没有属性，随便嵌套；&lt;b&gt;...&lt;/b&gt;加粗&lt;strong&gt;&lt;/strong&gt;&lt;p&gt;&lt;b&gt;  &lt;/b&gt;&lt;/p&gt;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&lt;i&gt;...&lt;/i&gt;倾斜&lt;em&gt;&lt;/em&gt;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&lt;u&gt;&lt;/u&gt;下划线(强调的内容)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&lt;del&gt;&lt;/del&gt;删除线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&lt;address&gt;&lt;/address&gt; 地址（文本标记里的段落标记，独立一段）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&lt;p&gt;&lt;font color="#666"&gt;&lt;del&gt;原价：&amp;yen;999元&lt;/del&gt;&lt;/font&gt;，双十一现价：&amp;yen;799元&lt;/p&gt;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逻辑字体同级关系，随便嵌套，遇到多组拆分写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三：标记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上标：&lt;sup&gt;...&lt;/sup&gt;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下标：&lt;sub&gt;...&lt;/sub&gt;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文字标注：&lt;ruby&gt;被说明文字&lt;rt&gt;文字的标注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等宽文字类似于两边对齐&lt;tt&gt; ...&lt;/tt&gt;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&lt;p&gt;&lt;/p&gt;段落标记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换行标记：&lt;br&gt;控制段落中文字的换行显示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&lt;nobr&gt;...&lt;/nobr&gt;强制浏览器不换行显示   &lt;wbr&gt;...&lt;/wbr&gt;希望在&lt;nobr&gt;标记中的文字强制换行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居中标记&lt;center&gt;...&lt;/center&gt;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&lt;div&gt;块级标记中的万能元素&lt;span&gt;万能元素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水平分割线：&lt;hr width=""align=""color=""size="" noshade&gt;noshade没有立体感。如果有颜色，便没有立体感  align水平对齐方式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预格式化标记：&lt;pre&gt;...&lt;/pre&gt;一般不用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段落缩进：&lt;blockquote&gt;...&lt;/blockquote&gt;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《第四章》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列表：无序列表：列表项 &lt;ul type="" &gt;  type属性：disp实心圆 circle空心圆 square实心方块    默认点 圈 方块   嵌套内容写在li里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&lt;li&gt;...&lt;/li&gt; li标签可以嵌套type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...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&lt;/ul&gt;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有序列表&lt;ol&gt;...&lt;/ol&gt;（ol里只能放li标签，li标签可以放任何标签）默认数字显示 type属性：1阿拉伯数字 a英文小写 A英文大写 i小写罗马数字 I大写罗马数字  &lt;ol type="A"start="3"&gt;...&lt;/ol&gt;从第三个开始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自定义列表：用于解释说明标题作用或者内容，&lt;dl&gt;&lt;dt&gt;&lt;dd&gt;...&lt;/dd&gt;&lt;/dt&gt;&lt;/dl&gt;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&lt;dt&gt;我要解释的标题 &lt;dd&gt;我要解释的标题的内容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目录列表 菜单列表 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&lt;li&gt;UI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&lt;ul&gt;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&lt;li&gt;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&lt;/li&gt;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&lt;/li&gt;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&lt;/ol&gt;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超链接以&lt;a&gt;开始&lt;/a&gt;结束，可以加图片，声音 属性&lt;href&gt;跳转的目标&lt;target&gt;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_blank:在新窗口中打开被连接文档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_self:默认在相同的框架中打开被连接文档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href="url" title="指向链接显示的文字"target="_blank（窗口名称默认_self）"&gt;...&lt;/a&gt;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路径：相对路径：在站点内部的路径，相对于我你在哪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绝对路径：从磁盘寻找（从头寻找）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物理路径：从整个大环境ip、站点寻找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根路径：根指站点，用./表示   指定的框架，指定的服务才允许用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../：返回上一级路径，最多两级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命名规范：不允许出现中文，最好以字母开始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内部链接：同一个网站内部的链接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外部链接： 跳转到当前网站的外部，要有完整的URL，绝对路径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FTP链接：&lt;a href="ftp"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标签连接/锚点链接：&lt;a name="one"&gt;单标记href="地址#锚点名称"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&lt;a name="two"&gt;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&lt;a name="top"&gt;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空连接：href="#"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&lt;hr&gt;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 name="one"&gt;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&lt;p&gt;盗墓笔记：&lt;a href="#one"&gt;第一章：胖子死了&lt;/a&gt;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&lt;/p&gt;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&lt;p&gt;盗墓笔记：&lt;a href="#two"&gt;第一章：胖子死了&lt;/a&gt;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&lt;/p&gt;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图片属性：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.jpg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.gif 背景透明，动画（动态图片）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.png作用同gif，比gif大，清晰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src="url"&gt;使用同href,单标记，默认像素px，alt如果图片无法显示，代替图像的说明文字； border图片的边框；align指定图片的对齐方式；vspace定义图像顶部和底部的空白；hspace定义图像左侧和右侧的空白；width指定图像的显示宽度；height指定图像的显示高度；src指定图像源，即图像的URL路径；高度默认auto；align一般不设置左中右对齐，上中下用top,bottom,middle。alt加载不出来提示，title鼠标放上去显示，IE不兼容auto，删除height,如果图片作为超链接出现，border=0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加载背景音乐：&lt;bgsound src="url"loop=""&gt;loop值为-1指定循环播放，默认无限循环播放，src指定声音文件URL路径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&lt;embed&gt;双标记可以加载声音视频，src指多媒体文件的来源，loop值为true可循环播放无限次，值为false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&lt;marquee&gt;双标记，块级标记，滚动文字 属性：behavior:滚动方式，loop滚动次数，scrollamount：滚动距离 scrolldelay：滚动间歇时间；direction：滚动方向；bgcolor：滚动文字背景颜色，width和height：滚动背景的宽和高，hspace和vspace：滚动文字背景和周围其他元素的空白间距。最佳时间默认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表格：-&lt;table border="border" bordercolor（边框颜色）="" bordercolorlight（亮边颜色）=""bordercolordark（暗边颜色）=""&gt;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-&lt;table bgcolor=""&gt;边框背景颜色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-&lt;table background="背景图片路径"&gt;  背景图片覆盖背景颜色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-&lt;table cellspacing=""&gt;单元格与单元格之间的间距，浏览器默认1像素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-&lt;table cellpadding=""&gt;单元格内容与边框的间距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-&lt;table align=""&gt;对齐方式  table是最大的块级元素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-&lt;tr align=""&gt;这一行内容水平对齐方式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-&lt;tr valign=""&gt;这一行垂直对齐方式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-&lt;td&gt;属性：align valign bgcolor background bordercolor bordercolorlight bordercolordark width height roowspan colspan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同一列单元格宽度控制一列高度，取大不取小，同高度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rowspan单元格跨行合并；colspan单元格跨列合并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&lt;caption&gt;...&lt;/caption&gt;table下tr上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语义化说明：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&lt;thead&gt;...&lt;/thead&gt;表头数据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&lt;tbody&gt;表数据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&lt;tfooot&gt;备注信息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块级元素：div p center blockquote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pre hr br dir form h table  span  address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管理系统一般是frameset嵌套，一个窗口代表一帧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开源：开放源代码，可以改动  免费使用：只能用不能改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网页布局有css+div 不用table是因为table加载速度慢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划分模块：布局一般（css+div）产生流逝加载，框架布局：框架、浮动框架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框架可以将；浏览器分割成多个小敞口，并且在每个窗口可以显示不同的网页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框架基本结构：&lt;frameset ...&gt;  代替body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&lt;frame ...&gt;   每一个frame代表一帧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&lt;/frame&gt;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&lt;/frameset&gt;     frameset单双标记皆可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属性：rows水平分割成几个小窗口，cols垂直分割成几个小窗口，border分割窗口的宽度，，默认会继承；franeborder="0"/=“1”隐藏边框/显示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rows属性：&lt;frameset rows = "高度1，高度2，...*"&gt;*代表剩下所有内容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&lt;frame src = "url"&gt;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&lt;frame src = "url"&gt;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&lt;/frameset&gt;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四个窗口：&lt;frameset cols = "100,*" row = "100,*"&gt;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三个窗口：frameset嵌套  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子窗口：&lt;frame src="html文件的位置"&gt;       &lt;frame name="子窗口名称"&gt;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&lt;p&gt;&lt;a href = "dmbj.html" target = "right"&gt;盗墓笔记&lt;/a&gt;&lt;/p&gt;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----------------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在右侧窗口打开，同frame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&lt;frame noresize src = "url"&gt;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不可以调整窗口大小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&lt;frame scrolling = "yes"/"no"/"auto"&gt;  加滚动条  不加滚动条 自动设置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兼容性不好，新版本用overflow代替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浮动框架：&lt;iframe src = "url" name = "" weidth = "" height = "" border = ""&gt;&lt;/iframe&gt;  可包含在body内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框架加载速度最慢，iframe加载速度快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H4用frameset做后台管理，H5用iframe做后台管理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-----------------------------------------------------------------------------------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form表单把来自用户的信息提交给服务器，form中加表单控件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表单有两个重要组成部分：一是描述表单的HTML源代码；二是用于处理用户在表单域中输入的信息的服务器端应用程序，如ASP.NET、JSP等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form基本语法    &lt;form name = "form1" action = "news.html" method = "post/get"&gt;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--------                      -----------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提交到后台的路径                加密/不加密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&lt;input&gt;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&lt;select&gt;...&lt;/select&gt;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...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&lt;textarea&gt;...&lt;/textarea&gt;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&lt;/form&gt;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 select  textarea均为双标记，input为单标记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表单中的每一个标记叫表单控件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&lt;input&gt;属性：type/name/size/value/maxlength/check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&lt;type&gt;属性：text/submit/reset/password/image/checkbox/radio/hidden/file/checked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----             ---------      --------- ----- -----       ------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不加密              加密          复选框    单选框 隐藏        默认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 = "text" size = "" value = "文本框存放的内容" maxlength = "输入内容的最大长度"&gt;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提交按钮：type=submit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重置按钮：type=reset  将表单所有内容恢复到默认状态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普通按钮：type=button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value对页面显示没有影响     弹出对话框：onclick = "alert'()'"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file上传文件  &lt;type = "file"&gt;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 隐藏，如果type = "hidden" 则页面什么也不显示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取值 name size  size可同时显示N行内容；option的值只有value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下拉列表框：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1、位图是由像素构成的，放大之后会失真 VS 矢量图是通过计算得来的，与分辨率无关，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放大不会失真，位图支持的颜色较多，主要用于图案设计、文字设计、标志设计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2、分辨率可以从显示分辨率与图像分辨率两个方向来分类，图像分辨率指单位英寸中所包含的像素点数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，图像分辨率越大越清晰，分辨率单位ppi，网站效果图分辨率72，常用于显示设备，例如手机；高清图片300；图片150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3、常用的图片格式jpg图片，颜色多\gif支持动画\png支持背景透明\psd一般用于效果图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4、打开(ctrl+o) 关闭(ctrl+w) 新建(ctrl+n) 存储(ctrl+s) 另存为 存储为WEB所有格式  新建中图片用像素，名片用厘米毫米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5、查看图片：图像的缩放快捷键Z、抓手工具H、三种屏幕模式F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6、辅助工具：标尺（ctrl+r）、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快捷键总结：取消选取（Ctrl+d）打开(ctrl+o) 关闭(ctrl+w) 新建(ctrl+n) 存储(ctrl+s)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先按shift再用矩形工具画=添加到选区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先用矩形工具画再按shift=正方形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先用矩形工具画画再按Alt+shift，以当前起点为中心所画的正方形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羽化：由不透明到完全透明的效果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按Ctrl单击图层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 f6羽化/shift+fn+f6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Ctrl+j把选区放到一个新的图层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左右中括号改变快速选择工具圈大小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魔棒工具：颜色相同或相近的连续或不连续区域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Ctrl+shift+i=反选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Ctrl+j保存到新的图层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颜色的不同表现形式称为颜色模式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RGB颜色模式主要用于显示设备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CMYK颜色模式主要用于印刷品 青色 洋红 黄色 黑色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LAB、HSB颜色模式主要用于色调调整；包含可见光颜色，色域最广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两个16进制数表示一个颜色，纯青色现实中打印不出来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颜色模式：灰度模式只有黑白灰三种颜色，位图模式只有黑色和白色，放大之后只有点，当前图片转化为灰度模式才能继续转化成位图模式，双色调模式选什么颜色在当前图像添加什么颜色。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X切换前景色背景色，D复位背景色前景色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通过吸管工具可以知道当前颜色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窗口--&gt;颜色 可调整颜色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颜色模式快捷键：Alt+delete用前景色填充，Ctrl+delete用背景色填充，Ctrl+Alt+z撤销，ctrl+shift+z重做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色相、饱和度（颜色的鲜艳程度）、亮度（明亮程度，最亮白色最暗黑色）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图像--调整---色阶 接近黑色阴影区，中间为中间调区，接近白色为高光区；输出色阶也可以调节亮暗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色阶Ctrl+L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曲线：Ctrl+M 增加当前图像对比度 正S曲线增加对比度；反S降低对比度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色相/饱和度（颜色鲜艳程度）Ctrl+U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色彩平衡：根据补色来调整Ctrl+B；保持明度；选择预览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黑白：可单独设置色调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亮度对比度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阴影高光  曝光度不常用   自然饱和度   照片滤镜：选择颜色可增加浓度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通道混合器利用补色原理   替换颜色：   匹配颜色   反相  阈值可呈现素描状态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污点修复工具专门用来修复一些独立的噪点，并且在修复的时候是用 当前噪点周围好的像素把不好的像素替换掉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修复画笔工具：先按住Alt键进行取样，然后通过取样点的像素替换不好的像素，可以修复孤立的早点也可以修复成片的像素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修补工具：选择源像素，选中不好的移到好的像素；选择目标像素：选中好的移动到不好的像素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内容感知移动工具：选中目标，模式选择移动；选中目标，模式选择扩展，相当于复制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红眼工具：可去掉眼中的红眼，替换红色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仿制图章工具：按Alt进行取样，只能有一个取样点，可复制图像，选择对齐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可选择多个取样点：窗口-仿制源面板--Alt+单击（可选择不同图片）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橡皮擦工具：上锁的背景图层，擦完之后是背景色；普通图层擦完之后显示透明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背景橡皮擦工具：擦完之后透明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魔术橡皮擦工具，擦除颜色相邻连续或不连续区域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渐变工具：默认前景色到背景色的渐变，选项单击-渐变编辑器  上方滑块调透明度，下方调颜色，按住滑块向下移可取消滑块；选项栏依次：线性渐变 镜像渐变  角度渐变  对称渐变  菱形渐变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填充-内容识别可去除水印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路径：钢笔工具 矩形工具组   路径所在的点称为锚点，线称为方向线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窗口--路径   工作路径是临时路径，再重新创建路径原工作路径会自动删除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临时路径转化成永久路径，对当前操作的路径进行保存，重新命名即可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路径下标右--左：删除当前路径  新建路径  添加蒙版  把选区转化成路径（工作路径）  把路径转化成选区（Ctrl+回车）  描边路径（画笔-钢笔-描边）  填充路径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画框是段落文字，直接写是点文字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图层分类：普通图层 调整图层（图像调整命令） 背景图层 文字图层 蒙版图层（黑白灰） 矢量图层 链接图层 智能图层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蒙版图层：在蒙版图层上擦除黑色是让原普通涂层的像素不显示，擦除白色是显示，擦出灰色是半透明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再置：重复上一步操作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复制当前图层：Ctrl+J ； 使用Ctrl+T对复制的图层进行调整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Ctrl+shift+Alt+t重复上一步调整的操作   选中所有图层右击合并图层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滤色：去除暗色保留亮色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Ctrl+d取消选取边框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图章：先alt进行选样，在想要放置的地方复制图片（只能选中复制一个取样点），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在窗口-&gt;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色阶：ctrl + 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增加对比度：Ctrl+m正x增加对比度，反X降低对比度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u饱和度，调整鲜艳程度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补色：红 &lt;-&gt; 青色</w:t>
      </w: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黄&lt;-&gt;蓝</w:t>
      </w: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洋红&lt;-&gt;绿色</w:t>
      </w: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黑白：始终只增加黑，白，灰</w:t>
      </w: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阈值：均衡黑白（如素描）</w:t>
      </w: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橡皮擦工具</w:t>
      </w:r>
      <w:r>
        <w:rPr>
          <w:rFonts w:hint="eastAsia"/>
          <w:lang w:val="en-US" w:eastAsia="zh-CN"/>
        </w:rPr>
        <w:t>：在上锁背景图层上擦，擦完之后背景是背景色，解锁之后再擦，显示的是透明色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ED7D31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魔术橡皮擦</w:t>
      </w:r>
      <w:r>
        <w:rPr>
          <w:rFonts w:hint="eastAsia"/>
          <w:lang w:val="en-US" w:eastAsia="zh-CN"/>
        </w:rPr>
        <w:t>：擦去的是颜色相近或相同的颜色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背景橡皮擦</w:t>
      </w:r>
      <w:r>
        <w:rPr>
          <w:rFonts w:hint="eastAsia"/>
          <w:lang w:val="en-US" w:eastAsia="zh-CN"/>
        </w:rPr>
        <w:t>：擦去背景颜色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路径</w:t>
      </w:r>
      <w:r>
        <w:rPr>
          <w:rFonts w:hint="eastAsia"/>
          <w:lang w:val="en-US" w:eastAsia="zh-CN"/>
        </w:rPr>
        <w:t>：钢笔工具、矩形工具，路径so咋的点叫做锚点（alt+鼠标点击某个锚点-》取消路径方向性，），那条直线为方向线（按住鼠标左键），工作路径是临时路径，（再重新创建新的路径时，原来的路径被删除，当再次操作时，会在原来的图层上进行操作，需要点一下工作路径-&gt;取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变成永久路径操作：双击工作路径保存，命名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+ 回车，路径-&gt;选区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2"/>
          <w:szCs w:val="28"/>
          <w:lang w:val="en-US" w:eastAsia="zh-CN"/>
        </w:rPr>
        <w:t>钢笔工具也可以抠图</w:t>
      </w:r>
      <w:r>
        <w:rPr>
          <w:rFonts w:hint="eastAsia"/>
          <w:lang w:val="en-US" w:eastAsia="zh-CN"/>
        </w:rPr>
        <w:t>，特别是背景色与人物颜色相同时，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Alt+ del： 填充，用内容识别填充去除水印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动感模糊：0度水平线，分割上下两个块，90度，竖线--&gt;导航条部分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默认以前景色作为文本颜色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基点，基线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画一框是段落文字，直接写是点文字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图层分类：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、调整、背景（自动上锁）、文字（图层里生成一个T）、蒙版（在蒙版层上擦除黑色则让原普通图层的像素不显示，但是原来的图层的东西存在，擦除白色是让原来的普通图层半透明）、矢量、链接、智能图层（反复缩放时，失真会减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再置：重复上一步操作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复制当前图层：Ctrl+ 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制作花瓣：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1、先画一个花瓣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2、Ctrl+t 对复制的图层进行调整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3、使用ctrl + shift + alt +t 重复上一步调整操作-&gt;在图层合并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Css：键值对的表现形式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&lt;link href=</w:t>
      </w:r>
      <w:r>
        <w:rPr>
          <w:rFonts w:hint="default"/>
          <w:sz w:val="28"/>
          <w:szCs w:val="28"/>
          <w:lang w:val="en-US" w:eastAsia="zh-CN"/>
        </w:rPr>
        <w:t>””</w:t>
      </w:r>
      <w:r>
        <w:rPr>
          <w:rFonts w:hint="eastAsia"/>
          <w:sz w:val="28"/>
          <w:szCs w:val="28"/>
          <w:lang w:val="en-US" w:eastAsia="zh-CN"/>
        </w:rPr>
        <w:t>(要引入的外部css样式）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text/css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rel=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stylesheet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(为了使兼容性更好)/&gt;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在head标签&lt;style&gt;标签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@import url(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css/test.css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);与内联样式相同，速度比较慢，要等样式全部加载完才能解析网页，所以一般工作的时候用link（加载速度比较快  -&gt;  用到才加载）行内样式用到才加载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行内 &gt;   link &gt; 内嵌 &gt; 导入（import）//工作时候，首选常用：link &gt; 行内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选择器（绿色所有部分）：例如：</w:t>
      </w:r>
    </w:p>
    <w:p>
      <w:pPr>
        <w:numPr>
          <w:ilvl w:val="0"/>
          <w:numId w:val="0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P {</w:t>
      </w:r>
    </w:p>
    <w:p>
      <w:pPr>
        <w:numPr>
          <w:ilvl w:val="0"/>
          <w:numId w:val="0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 xml:space="preserve">  Color: red;</w:t>
      </w:r>
    </w:p>
    <w:p>
      <w:pPr>
        <w:numPr>
          <w:ilvl w:val="0"/>
          <w:numId w:val="0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00B050"/>
          <w:sz w:val="28"/>
          <w:szCs w:val="28"/>
          <w:lang w:val="en-US" w:eastAsia="zh-CN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00B050"/>
          <w:sz w:val="28"/>
          <w:szCs w:val="28"/>
          <w:lang w:val="en-US" w:eastAsia="zh-CN"/>
        </w:rPr>
        <w:tab/>
      </w:r>
      <w:r>
        <w:rPr>
          <w:rFonts w:hint="eastAsia"/>
          <w:color w:val="00B050"/>
          <w:sz w:val="28"/>
          <w:szCs w:val="28"/>
          <w:lang w:val="en-US" w:eastAsia="zh-CN"/>
        </w:rPr>
        <w:t>标记（即标签）选择器，类别选择器，id选择器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优先级：标记 &gt;  ID &gt; class</w:t>
      </w:r>
    </w:p>
    <w:p>
      <w:pPr>
        <w:numPr>
          <w:ilvl w:val="0"/>
          <w:numId w:val="0"/>
        </w:numPr>
        <w:rPr>
          <w:rFonts w:hint="eastAsia"/>
          <w:color w:val="00B05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id不能重复   -&gt; Id   在js对象中唯一表示属性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199390</wp:posOffset>
                </wp:positionV>
                <wp:extent cx="735965" cy="8255"/>
                <wp:effectExtent l="0" t="48260" r="698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</wps:cNvCnPr>
                      <wps:spPr>
                        <a:xfrm flipV="1">
                          <a:off x="3139440" y="4671695"/>
                          <a:ext cx="7359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2pt;margin-top:15.7pt;height:0.65pt;width:57.95pt;z-index:251659264;mso-width-relative:page;mso-height-relative:page;" filled="f" stroked="t" coordsize="21600,21600" o:gfxdata="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AwTcA7WAAAACQEAAA8AAAAAAAAA&#10;AQAgAAAAIgAAAGRycy9kb3ducmV2LnhtbFBLAQIUABQAAAAIAIdO4kDlbGMzEwIAAM4DAAAOAAAA&#10;AAAAAAEAIAAAACU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17145</wp:posOffset>
                </wp:positionV>
                <wp:extent cx="1697355" cy="381000"/>
                <wp:effectExtent l="6350" t="6350" r="10795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7405" y="4437380"/>
                          <a:ext cx="169735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  <w:t>&lt;LI class=</w:t>
                            </w:r>
                            <w:r>
                              <w:rPr>
                                <w:rFonts w:hint="default"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  <w:t>li1</w:t>
                            </w:r>
                            <w:r>
                              <w:rPr>
                                <w:rFonts w:hint="default"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  <w:t>/&gt;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3.55pt;margin-top:1.35pt;height:30pt;width:133.65pt;z-index:251658240;v-text-anchor:middle;mso-width-relative:page;mso-height-relative:page;" fillcolor="#FFFFFF [3201]" filled="t" stroked="t" coordsize="21600,21600" o:gfxdata="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+B4ctdQAAAAHAQAADwAAAAAAAAABACAAAAAi&#10;AAAAZHJzL2Rvd25yZXYueG1sUEsBAhQAFAAAAAgAh07iQJHMqbCAAgAA0wQAAA4AAAAAAAAAAQAg&#10;AAAAI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C0000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28"/>
                          <w:szCs w:val="28"/>
                          <w:lang w:val="en-US" w:eastAsia="zh-CN"/>
                        </w:rPr>
                        <w:t>&lt;LI class=</w:t>
                      </w:r>
                      <w:r>
                        <w:rPr>
                          <w:rFonts w:hint="default"/>
                          <w:color w:val="C00000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C00000"/>
                          <w:sz w:val="28"/>
                          <w:szCs w:val="28"/>
                          <w:lang w:val="en-US" w:eastAsia="zh-CN"/>
                        </w:rPr>
                        <w:t>li1</w:t>
                      </w:r>
                      <w:r>
                        <w:rPr>
                          <w:rFonts w:hint="default"/>
                          <w:color w:val="C00000"/>
                          <w:sz w:val="28"/>
                          <w:szCs w:val="28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color w:val="C00000"/>
                          <w:sz w:val="28"/>
                          <w:szCs w:val="28"/>
                          <w:lang w:val="en-US" w:eastAsia="zh-CN"/>
                        </w:rPr>
                        <w:t>/&gt;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color w:val="C00000"/>
          <w:sz w:val="28"/>
          <w:szCs w:val="28"/>
          <w:lang w:val="en-US" w:eastAsia="zh-CN"/>
        </w:rPr>
        <w:t>类选择器的调用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.li1 {}   -&gt;  类选择器的声明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组合选择器 例如p.class(类名){}  //加载速度比较快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322580</wp:posOffset>
                </wp:positionV>
                <wp:extent cx="718820" cy="0"/>
                <wp:effectExtent l="0" t="48895" r="508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4650" y="598297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6pt;margin-top:25.4pt;height:0pt;width:56.6pt;z-index:251661312;mso-width-relative:page;mso-height-relative:page;" filled="f" stroked="t" coordsize="21600,21600" o:gfxdata="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GuRYK1QAAAAkBAAAPAAAAAAAAAAEAIAAAACIAAABkcnMvZG93bnJldi54bWxQ&#10;SwECFAAUAAAACACHTuJATa2kgfoBAACb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80010</wp:posOffset>
                </wp:positionV>
                <wp:extent cx="1298575" cy="467360"/>
                <wp:effectExtent l="6350" t="6350" r="9525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6075" y="5749290"/>
                          <a:ext cx="1298575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C00000"/>
                                <w:sz w:val="28"/>
                                <w:szCs w:val="28"/>
                                <w:lang w:val="en-US" w:eastAsia="zh-CN"/>
                              </w:rPr>
                              <w:t>p.class(类名){}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25pt;margin-top:6.3pt;height:36.8pt;width:102.25pt;z-index:251660288;v-text-anchor:middle;mso-width-relative:page;mso-height-relative:page;" fillcolor="#FFFFFF [3201]" filled="t" stroked="t" coordsize="21600,21600" o:gfxdata="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TlaBL2AAAAAgBAAAPAAAAAAAAAAEAIAAAACIAAABkcnMvZG93bnJldi54bWxQ&#10;SwECFAAUAAAACACHTuJAGlpjT2kCAAC9BAAADgAAAAAAAAABACAAAAAn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C00000"/>
                          <w:sz w:val="28"/>
                          <w:szCs w:val="28"/>
                          <w:lang w:val="en-US" w:eastAsia="zh-CN"/>
                        </w:rPr>
                        <w:t>p.class(类名){}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color w:val="C00000"/>
          <w:sz w:val="28"/>
          <w:szCs w:val="28"/>
          <w:lang w:val="en-US" w:eastAsia="zh-CN"/>
        </w:rPr>
        <w:t xml:space="preserve">                                 里面的内容只能给p下面的.class使用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盒子模型（永远都是矩形）：默认顺序上，右，下，左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材质：border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内容与border的填充物:padding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外包装： margin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                                      Margin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1270</wp:posOffset>
                </wp:positionV>
                <wp:extent cx="113030" cy="450215"/>
                <wp:effectExtent l="27305" t="0" r="12065" b="69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819650" y="1708150"/>
                          <a:ext cx="11303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9.5pt;margin-top:0.1pt;height:35.45pt;width:8.9pt;z-index:251671552;mso-width-relative:page;mso-height-relative:page;" filled="f" stroked="t" coordsize="21600,21600" o:gfxdata="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6C9AHUAAAABwEAAA8AAAAAAAAAAQAgAAAAIgAAAGRycy9k&#10;b3ducmV2LnhtbFBLAQIUABQAAAAIAIdO4kDi4FYpBgIAALYDAAAOAAAAAAAAAAEAIAAAACM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266700</wp:posOffset>
                </wp:positionV>
                <wp:extent cx="2987040" cy="1705610"/>
                <wp:effectExtent l="6350" t="6350" r="16510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8930" y="1139190"/>
                          <a:ext cx="2987040" cy="170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45pt;margin-top:21pt;height:134.3pt;width:235.2pt;z-index:251664384;v-text-anchor:middle;mso-width-relative:page;mso-height-relative:page;" fillcolor="#FFFFFF [3201]" filled="t" stroked="t" coordsize="21600,21600" o:gfxdata="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JejDPaAAAACwEAAA8AAAAAAAAAAQAgAAAAIgAAAGRycy9kb3ducmV2LnhtbFBLAQIU&#10;ABQAAAAIAIdO4kBa5FbRYwIAALM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162560</wp:posOffset>
                </wp:positionV>
                <wp:extent cx="1792605" cy="987425"/>
                <wp:effectExtent l="6350" t="6350" r="10795" b="15875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98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2pt;margin-top:12.8pt;height:77.75pt;width:141.15pt;mso-wrap-distance-bottom:0pt;mso-wrap-distance-left:9pt;mso-wrap-distance-right:9pt;mso-wrap-distance-top:0pt;z-index:251669504;v-text-anchor:middle;mso-width-relative:page;mso-height-relative:page;" fillcolor="#FFFFFF [3201]" filled="t" stroked="t" coordsize="21600,21600" o:gfxdata="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XMdAVNkAAAAKAQAADwAAAAAAAAABACAAAAAiAAAAZHJzL2Rvd25yZXYueG1sUEsBAhQAFAAAAAgA&#10;h07iQBZIr9BdAgAAsQQAAA4AAAAAAAAAAQAgAAAAKAEAAGRycy9lMm9Eb2MueG1sUEsFBgAAAAAG&#10;AAYAWQEAAPc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Padding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161290</wp:posOffset>
                </wp:positionV>
                <wp:extent cx="510540" cy="259715"/>
                <wp:effectExtent l="6350" t="6350" r="16510" b="196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5290" y="2660650"/>
                          <a:ext cx="51054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2.7pt;margin-top:12.7pt;height:20.45pt;width:40.2pt;z-index:251670528;v-text-anchor:middle;mso-width-relative:page;mso-height-relative:page;" fillcolor="#5B9BD5 [3204]" filled="t" stroked="t" coordsize="21600,21600" o:gfxdata="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agdSn2wAAAAkBAAAPAAAAAAAAAAEAIAAAACIA&#10;AABkcnMvZG93bnJldi54bWxQSwECFAAUAAAACACHTuJAwMRrd3gCAADdBAAADgAAAAAAAAABACAA&#10;AAAq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111760</wp:posOffset>
                </wp:positionV>
                <wp:extent cx="519430" cy="242570"/>
                <wp:effectExtent l="6350" t="6350" r="762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7180" y="1857375"/>
                          <a:ext cx="51943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5.25pt;margin-top:8.8pt;height:19.1pt;width:40.9pt;z-index:251663360;v-text-anchor:middle;mso-width-relative:page;mso-height-relative:page;" fillcolor="#5B9BD5 [3204]" filled="t" stroked="t" coordsize="21600,21600" o:gfxdata="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lnrzp2wAAAAkBAAAPAAAAAAAAAAEA&#10;IAAAACIAAABkcnMvZG93bnJldi54bWxQSwECFAAUAAAACACHTuJAjFU1NH4CAADdBAAADgAAAAAA&#10;AAABACAAAAAq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 xml:space="preserve"> 块级元素，以及有Width,height,属性的才能使用盒子模型-&gt;块级、行级元素，其他文本块级（span,img）不能使用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Border: border-width border-style border-color(没有先后顺序可以四个方向单独写)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Border-style: solid /dotted /dashed(虚线)/ double(双线)/groove/ridge/inset/outset/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Alt(html标签属性）：用来指定替换文字，只能用在img,area,input元素中，用于网页的图片无法正常显示的时候，给用户提示说明性的文字使其了图像的信息-&gt; 替代图像作用而不提供额外的说明文字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Title（既是html标签，又是html属性）：用来给链接文字或普通文字的提示（页面的标题，-&gt; 搜索引擎一般会先找title查看原贴），用来为元素提供额外的说明信息，-&gt; 给超链接a添加title属性的时候，当鼠标放在连接的上面的时候，会显示title的内容，以达到补充说明或提示的效果</w:t>
      </w:r>
    </w:p>
    <w:p>
      <w:pPr>
        <w:tabs>
          <w:tab w:val="center" w:pos="4153"/>
        </w:tabs>
        <w:rPr>
          <w:rFonts w:hint="eastAsia"/>
          <w:color w:val="C00000"/>
          <w:sz w:val="28"/>
          <w:szCs w:val="28"/>
          <w:lang w:val="en-US" w:eastAsia="zh-CN"/>
        </w:rPr>
      </w:pPr>
    </w:p>
    <w:p>
      <w:pPr>
        <w:tabs>
          <w:tab w:val="center" w:pos="4153"/>
        </w:tabs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集体声明：某些选择器的风格相同时使用，（归并代码块，优化代码）</w:t>
      </w:r>
    </w:p>
    <w:p>
      <w:pPr>
        <w:tabs>
          <w:tab w:val="center" w:pos="4153"/>
        </w:tabs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嵌套声明：空格代表后代元素，大于号代表儿子</w:t>
      </w:r>
    </w:p>
    <w:p>
      <w:pPr>
        <w:tabs>
          <w:tab w:val="center" w:pos="4153"/>
        </w:tabs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加载速度： 儿子(比如：div &gt; span &gt; span ) &gt;  后代</w:t>
      </w:r>
    </w:p>
    <w:p>
      <w:pPr>
        <w:tabs>
          <w:tab w:val="center" w:pos="4153"/>
        </w:tabs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全局声明* ：放在最顶端，兼容性不好，在Ie8 以前不认，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Iframe: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可以在同一个页面中多次显示同一个内容，从而不必重复这段代码的内容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可以设置框架透明，让框架的背景 和主页的页面背景一样，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会覆盖原来单元格的内容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过渡的文档类型定义：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!DOCTYPE html PUBLIC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-//W3C//DTD XHTML 1.0 Strict//EN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http://www.w3.org/TR/xhtml-strict.dtd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Table中要使内容居中：遇到冒号-&gt;左侧的宽度固定，align:center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Table布局的优缺点：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 要比HTML其他标记占用更多的字节，延迟下载时间，占用更多的流量资源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Table会阻挡浏览器渲染引擎的渲染顺序，会延迟页面的生成速度，让用户等待更久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Table里面显示图片的时候，需要把单个，有逻辑的图片切成多个，-&gt; 增加了设计难度，增加页面加载的时间，增加http会话数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某些浏览器中的table里面的文字拷贝会出现问题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Table会影响其内部的某些布局属性的生效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2018.04.01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主要讲了（公司简介）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Padding: 10px 10px 20px; 上-&gt; 左右 -&gt; 下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Padding: 10px 20px;上下-&gt; 左右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margin兼容性：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Ie8以下： 宽度不包括margin，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W3c:宽度：width=content;content不包括其他内容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Ie: width=padding+border+content.width  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Ie6,7向内收缩-&gt; 内容实际宽度紧缩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Ie8以上：向外扩张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ie7不显示margin-bottom=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Content部分包括border+padding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Font-family:UI不能瞎用字体，360不能改变服务器的字体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Font-size:absolute-size(绝对大小，px）/relative-size（相对大小，单位em或%，相对于默认大小,1em=默认大小的100%，）/length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说明性的文字大小，一般为16px或者14px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Color</w:t>
      </w:r>
      <w:r>
        <w:rPr>
          <w:rFonts w:hint="eastAsia"/>
          <w:sz w:val="28"/>
          <w:szCs w:val="28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1）#ff4321a,00-FF三个两位十六进制正整数，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2）Rgb(),正整数，或者百分数数值，</w:t>
      </w:r>
    </w:p>
    <w:p>
      <w:pPr>
        <w:widowControl w:val="0"/>
        <w:numPr>
          <w:ilvl w:val="0"/>
          <w:numId w:val="0"/>
        </w:numPr>
        <w:tabs>
          <w:tab w:val="left" w:pos="2285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3）英文颜色： 如red,不同浏览器显示的颜色不同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文字的粗细：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Font-weight:bold/bolder/normal   lighter/number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一般用normal或者bold,因为其他的兼容性不好（可能不会显示，border与bold显示没有什么区别），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Text-decoration: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none/underline/blink(闪烁，现在浏览器都不闪烁）/line-through（删除线）/overline（上划线）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默认浏览器h标签上下边会有一个间距（margin），而左右没有，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能用margin-bottom则不用margin-top,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  <w:t>能用margin-right不用margin-left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AD47" w:themeColor="accent6"/>
          <w:sz w:val="36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Float：对象浮动效果：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-&gt;     left/right/none,对象在左边、右边、不浮动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会脱离原来的文档流(html,即脱离html对元素的限制，他不占据空间)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Word-break:break-all;只对英文起作用，以字母作为换行依据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Word-wrap:break-word;只对英文起作用，以单词作为换行的依据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White-space:pre-wrap;只对中文起作用，强制换行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White-space:nowrap;强制不换行，中英文都起作用；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Text-overflow:ellipsis;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Text-align：left/right/center/justify(兼容性不好，一般不用）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用于块级元素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Vertical-align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(只设置一行的文本对齐方式）:top/middle/bottom    text-bottom/text-top/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只有对象本身有vertical-align才有用，-&gt;  img,td,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行高和字母间距：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 xml:space="preserve">   </w:t>
      </w:r>
      <w:r>
        <w:rPr>
          <w:rFonts w:hint="eastAsia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Line-hight：height/normal，允许负值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Letter-spacing:字与字之间的间距，允许负值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行高&gt;=原来字体的0.5倍到原来字体的1.5倍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808080" w:themeColor="text1" w:themeTint="80"/>
          <w:sz w:val="32"/>
          <w:szCs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url格式：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1）标准格式：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协议类型：[//服务器地址][:端口号][/资源层级UNIX文件路径]文件名？查询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完整格式：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协议类型：[//[访问资源需要的凭证信息@]服务器地址[:端口号][/资源层级UNIX文件路径]文件名?查询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其中，[访问凭证信息@; :端口号； ?查询; #片段id]都属于选填项。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-&gt;   http://segmentfault.com/html/index.jsp必须要遵循以下语法规则：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C00000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创建剪切蒙版：ctrl + alt +g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黑白字实现：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先选区填充颜色（黑色），再写字，再在字体的某个部位创建新选区并对该选区填充颜色，新建图层，单击该图层新建图层蒙版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钢笔工具：选区后（Ctrl+回车）-&gt; 反选（ctrl+shift+i）-&gt; delete-&gt;ctrl+d取消选区</w:t>
      </w:r>
    </w:p>
    <w:p>
      <w:pPr>
        <w:rPr>
          <w:rFonts w:hint="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32"/>
          <w:lang w:val="en-US" w:eastAsia="zh-CN" w:bidi="ar-SA"/>
        </w:rPr>
        <w:t>2018.04.06</w:t>
      </w:r>
    </w:p>
    <w:p>
      <w:pP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lang w:val="en-US" w:eastAsia="zh-CN" w:bidi="ar-SA"/>
        </w:rPr>
        <w:t>切图：切页面</w:t>
      </w:r>
    </w:p>
    <w:p>
      <w:pPr>
        <w:jc w:val="left"/>
        <w:rPr>
          <w:rFonts w:hint="eastAsia"/>
          <w:b/>
          <w:bCs/>
          <w:color w:val="0000FF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40"/>
          <w:lang w:val="en-US" w:eastAsia="zh-CN"/>
        </w:rPr>
        <w:t>首页设计规则</w:t>
      </w:r>
    </w:p>
    <w:p>
      <w:pPr>
        <w:numPr>
          <w:ilvl w:val="0"/>
          <w:numId w:val="7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明确建立网站的目的与用户需求</w:t>
      </w:r>
    </w:p>
    <w:p>
      <w:pPr>
        <w:numPr>
          <w:ilvl w:val="0"/>
          <w:numId w:val="7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明确首页版式和主题方案</w:t>
      </w:r>
    </w:p>
    <w:p>
      <w:pPr>
        <w:numPr>
          <w:ilvl w:val="0"/>
          <w:numId w:val="7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优化内容</w:t>
      </w:r>
    </w:p>
    <w:p>
      <w:pPr>
        <w:numPr>
          <w:ilvl w:val="0"/>
          <w:numId w:val="7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提供合乎逻辑的导航和交互</w:t>
      </w:r>
    </w:p>
    <w:p>
      <w:pPr>
        <w:numPr>
          <w:ilvl w:val="0"/>
          <w:numId w:val="7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不要过多的使用动画（太杂，流量花费大）</w:t>
      </w:r>
    </w:p>
    <w:p>
      <w:pPr>
        <w:numPr>
          <w:ilvl w:val="0"/>
          <w:numId w:val="7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慎重使用声音</w:t>
      </w:r>
    </w:p>
    <w:p>
      <w:pPr>
        <w:numPr>
          <w:ilvl w:val="0"/>
          <w:numId w:val="7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加载速度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首页内容有：</w:t>
      </w:r>
      <w:r>
        <w:rPr>
          <w:rFonts w:hint="eastAsia"/>
          <w:sz w:val="22"/>
          <w:szCs w:val="28"/>
          <w:lang w:val="en-US" w:eastAsia="zh-CN"/>
        </w:rPr>
        <w:t>Logo、公司名，导航条（位置：上边pc端，下边移动端，），菜单栏（不是每个页面都必须，注册登录信息），Banner（轮播图），内容（必不可少），友情链接（可有可无），版权（必备）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图片保存格式：Psd（用于修改）,jpg（用于上传网络）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先确定参考线（防有要求：不能高于40%）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List-style-type:disc（实心圆）/circle(空心圆）/square/decmal(1,2,3)/Upper-alpha(A,B,C,D)/upper-roma（罗马数字）/none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ul是块级元素中加载速度最快的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li默认样式中（前面有点）距离ul的margin-left:40px;一般会使li内容靠左对齐,这个40px是ul中的padding控制的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若对ul整体margin：0；padding:0;向左移，一些低版本不支持，兼容性不好，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1)对ul:padding:0;margin:0;（需要改变上下左右的间隔,在ie9以上适用，在老的版本中要在li标签中设置margin-left:-40px;）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对li :margin-left= -40px(需要改变左右间隔，兼容性最好，高低版本都适用）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color w:val="0000FF"/>
          <w:sz w:val="22"/>
          <w:szCs w:val="28"/>
          <w:lang w:val="en-US" w:eastAsia="zh-CN"/>
        </w:rPr>
        <w:t>List-style-image</w:t>
      </w:r>
      <w:r>
        <w:rPr>
          <w:rFonts w:hint="eastAsia"/>
          <w:sz w:val="22"/>
          <w:szCs w:val="28"/>
          <w:lang w:val="en-US" w:eastAsia="zh-CN"/>
        </w:rPr>
        <w:t>:url(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./imag/icon.jpg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)将前面的编号换成图片-&gt;针对文本对齐,要中间对齐——》设置line-height等于height，但是line-height等于height在老版本的浏览器中，图标不会垂直居中对齐，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解决方法：</w:t>
      </w:r>
      <w:r>
        <w:rPr>
          <w:rFonts w:hint="eastAsia"/>
          <w:sz w:val="22"/>
          <w:szCs w:val="28"/>
          <w:lang w:val="en-US" w:eastAsia="zh-CN"/>
        </w:rPr>
        <w:t>1)将list-style-image中的图片变成背景图片background：url(</w:t>
      </w:r>
      <w:r>
        <w:rPr>
          <w:rFonts w:hint="default"/>
          <w:sz w:val="22"/>
          <w:szCs w:val="28"/>
          <w:lang w:val="en-US" w:eastAsia="zh-CN"/>
        </w:rPr>
        <w:t>“”</w:t>
      </w:r>
      <w:r>
        <w:rPr>
          <w:rFonts w:hint="eastAsia"/>
          <w:sz w:val="22"/>
          <w:szCs w:val="28"/>
          <w:lang w:val="en-US" w:eastAsia="zh-CN"/>
        </w:rPr>
        <w:t>)  no-repeat ;再调整图标相应的位置(background-position),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2）在html中文字的前面添加&lt;img&gt;标签，。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例如：&lt;li&gt;&lt;img/&gt;哈哈哈&lt;/li&gt;再设置图片与文字 间距的位置：margin-right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Display：一般用于定位-&gt;none(隐藏对象)/block（块级，为对象之后添加新行）/inline(默认，内联元素（宽高不作用））/inline-block（内联块级元素，在css2.1新添加，若做得是管理系统，最好用float:left代替）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C00000"/>
          <w:sz w:val="32"/>
          <w:szCs w:val="40"/>
          <w:lang w:val="en-US" w:eastAsia="zh-CN"/>
        </w:rPr>
      </w:pPr>
      <w:r>
        <w:rPr>
          <w:rFonts w:hint="eastAsia"/>
          <w:color w:val="0000FF"/>
          <w:sz w:val="28"/>
          <w:szCs w:val="36"/>
          <w:lang w:val="en-US" w:eastAsia="zh-CN"/>
        </w:rPr>
        <w:t>侧导航</w:t>
      </w:r>
      <w:r>
        <w:rPr>
          <w:rFonts w:hint="eastAsia"/>
          <w:sz w:val="22"/>
          <w:szCs w:val="28"/>
          <w:lang w:val="en-US" w:eastAsia="zh-CN"/>
        </w:rPr>
        <w:t xml:space="preserve">：当背景不改变颜色，一般给Li添加而不是给ul添加背景颜色，用border-bottom 来区分每一个li,当每项li的图标用一长条代替li的图标来配合设计，一般用border-left进行修饰(border-left:10px solid #090;)   ——》  </w:t>
      </w: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能用代码实现（css）的绝不用图片，能用文本级绝不用块级元素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C00000"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C0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在做三角形是用span时，由于span不识别高度,会导致该三角形</w:t>
      </w: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缺少一个角即变成梯形  --&gt; 解决方法：在设置三角形的类中,添加display:inline-block;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C0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凡是有背景变化，一般字体没有大小变化的和下划线（设计规则，突出重点不能超过3个），没有背景变化则时常伴有字体的大小和下划线的改变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C00000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Css样式:变化的内容写在变化的状态里面(如果鼠标经过改变背景颜色：div&gt;ul&gt;li&gt;a {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font-size:20px;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Text-decoration:none;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Color:#fff;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40"/>
          <w:lang w:val="en-US" w:eastAsia="zh-CN"/>
        </w:rPr>
        <w:t>Display:block;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Div&gt;ul&gt;li&gt; a :link,Div&gt;ul&gt;li&gt; a :visited{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Background:#f00;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Div&gt;ul&gt;li&gt; a :hover {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Bcakground: #090;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当背景颜色和字体的颜色hover时兑换位置时，将改变得内容都写在状态里(网页效果比较常用）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div&gt;ul&gt;li&gt;a {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font-size:20px;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Text-decoration:none;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 xml:space="preserve"> 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Display:block;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Div&gt;ul&gt;li&gt; a :link,Div&gt;ul&gt;li&gt; a :visited{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Background:#f00;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Color:#090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Div&gt;ul&gt;li&gt; a :hover {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Bcakground: #090;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Color:#f00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  <w:r>
        <w:rPr>
          <w:rFonts w:hint="eastAsia"/>
          <w:color w:val="C0000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css画三角形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【方法一】</w:t>
      </w:r>
      <w:r>
        <w:rPr>
          <w:rFonts w:hint="eastAsia"/>
          <w:sz w:val="22"/>
          <w:szCs w:val="28"/>
          <w:lang w:val="en-US" w:eastAsia="zh-CN"/>
        </w:rPr>
        <w:t>以下这种方法当显示左右时候，width有宽度，height=0;当显示上下时候，height有高度，widt=0;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(左边有边框并显示颜色，上下的边框颜色不显示，透明transparent：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.triangle {//左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Width:10px;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Height:0;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Border-left: 10px solid red;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Border-top:10px solid transparent;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Border-bottom: 10px solid transparent;</w:t>
      </w:r>
    </w:p>
    <w:p>
      <w:pPr>
        <w:numPr>
          <w:ilvl w:val="0"/>
          <w:numId w:val="0"/>
        </w:numPr>
        <w:jc w:val="left"/>
        <w:rPr>
          <w:rFonts w:hint="eastAsia"/>
          <w:color w:val="C00000"/>
          <w:sz w:val="24"/>
          <w:szCs w:val="32"/>
          <w:lang w:val="en-US" w:eastAsia="zh-CN"/>
        </w:rPr>
      </w:pPr>
      <w:r>
        <w:rPr>
          <w:rFonts w:hint="eastAsia"/>
          <w:color w:val="C00000"/>
          <w:sz w:val="24"/>
          <w:szCs w:val="32"/>
          <w:lang w:val="en-US" w:eastAsia="zh-CN"/>
        </w:rPr>
        <w:t>Display: inline-block;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上边有边框：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.triangle {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Height:10px 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Width:0px;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Border-top:10px solid #000;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Border-left: 10px solid transparent;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Border-right: 10px solid transparent;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Display: inline-block;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【方法二】宽高=0，只需要改变四个方向显示的border-top/left/right/bottom-color，其他总体设置border:10px solid transparent;同样在文本标签里面要添加display:inline-block;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.triangle {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Width：0px;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Height:0px;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Border:10px solid transparent;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Border-left-color: #000;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Display: inline-block;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C0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2018.04.07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在文本级元素中，span加载速度最快</w:t>
      </w:r>
    </w:p>
    <w:p>
      <w:pPr>
        <w:numPr>
          <w:ilvl w:val="0"/>
          <w:numId w:val="8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横向导航(语义化命名类名）下划线和文字变化，若背景变化，则通常是通头变化(width=100%，背景一般给div添加自制的渐变背景，浮雕样式做成一小条，然后background:url(</w:t>
      </w:r>
      <w:r>
        <w:rPr>
          <w:rFonts w:hint="default"/>
          <w:sz w:val="32"/>
          <w:szCs w:val="40"/>
          <w:lang w:val="en-US" w:eastAsia="zh-CN"/>
        </w:rPr>
        <w:t>“”</w:t>
      </w:r>
      <w:r>
        <w:rPr>
          <w:rFonts w:hint="eastAsia"/>
          <w:sz w:val="32"/>
          <w:szCs w:val="40"/>
          <w:lang w:val="en-US" w:eastAsia="zh-CN"/>
        </w:rPr>
        <w:t>) repeat-x;)，</w:t>
      </w:r>
    </w:p>
    <w:p>
      <w:pPr>
        <w:numPr>
          <w:ilvl w:val="0"/>
          <w:numId w:val="9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二级导航，li里面嵌套ul</w:t>
      </w:r>
    </w:p>
    <w:p>
      <w:pPr>
        <w:numPr>
          <w:ilvl w:val="0"/>
          <w:numId w:val="9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在HTML中ul只能嵌套li</w:t>
      </w:r>
    </w:p>
    <w:p>
      <w:pPr>
        <w:numPr>
          <w:ilvl w:val="0"/>
          <w:numId w:val="9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导航条中设置竖线</w:t>
      </w:r>
    </w:p>
    <w:p>
      <w:pPr>
        <w:numPr>
          <w:ilvl w:val="0"/>
          <w:numId w:val="10"/>
        </w:numPr>
        <w:ind w:firstLine="960" w:firstLineChars="30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用键盘|显示，宽度必须大于3px,因为每个浏览器的显示不一样</w:t>
      </w:r>
    </w:p>
    <w:p>
      <w:pPr>
        <w:numPr>
          <w:ilvl w:val="0"/>
          <w:numId w:val="10"/>
        </w:numPr>
        <w:ind w:firstLine="960" w:firstLineChars="30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&lt;div class=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nav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&lt;ul&gt;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&lt;li&gt;&lt;a href=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#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&gt;公司介绍&lt;/a&gt;&lt;/li&gt;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&lt;li class=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shu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&gt;|&lt;/li&gt;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&lt;li&gt;&lt;a href=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#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&gt;招聘&lt;/a&gt;&lt;/li&gt;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&lt;li class=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shu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&gt;|&lt;/li&gt;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&lt;li&gt;&lt;a href=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#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&gt;更多&lt;/a&gt;&lt;/li&gt;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&lt;/ul&gt;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&lt;/div&gt;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Div.nav {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t>width:100%;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Heght:;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.nav&gt;ul{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t>list-style-type:none;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Margin:0;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Padding:0;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}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t>.nav&gt;ul&gt;li {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t>float:left;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Width:120px;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Height:30px;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Line-height:30;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Text-align: center;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.nav&gt;ul&gt;li&gt;a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Font-size:18px;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.nav&gt;ul&gt;li&gt;a:link,.nav&gt;ul&gt;li&gt;a:visited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Color:#fff;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Text-decoration:none;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.nav&gt;ul&gt;li&gt;a:hover{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Color:#ff0;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Text-decoration:underline;</w:t>
      </w:r>
      <w:r>
        <w:rPr>
          <w:rFonts w:hint="eastAsia"/>
          <w:sz w:val="32"/>
          <w:szCs w:val="40"/>
          <w:lang w:val="en-US" w:eastAsia="zh-CN"/>
        </w:rPr>
        <w:br w:type="textWrapping"/>
      </w:r>
      <w:r>
        <w:rPr>
          <w:rFonts w:hint="eastAsia"/>
          <w:sz w:val="32"/>
          <w:szCs w:val="40"/>
          <w:lang w:val="en-US" w:eastAsia="zh-CN"/>
        </w:rPr>
        <w:t>}</w:t>
      </w:r>
      <w:r>
        <w:rPr>
          <w:rFonts w:hint="eastAsia"/>
          <w:sz w:val="32"/>
          <w:szCs w:val="40"/>
          <w:lang w:val="en-US" w:eastAsia="zh-CN"/>
        </w:rPr>
        <w:br w:type="textWrapping"/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.nav&gt;ul&gt;li.shu {//由于浏览器的不同，竖线的宽度必须大于3px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width:5px;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Color:#fff;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导航条二</w:t>
      </w:r>
      <w:r>
        <w:rPr>
          <w:rFonts w:hint="eastAsia"/>
          <w:sz w:val="22"/>
          <w:szCs w:val="28"/>
          <w:lang w:val="en-US" w:eastAsia="zh-CN"/>
        </w:rPr>
        <w:t>：背景颜色改变，通头，数线即不需要竖线的样式，用border-right:1px solid #ccc;要加载速度快-》用行内样式代替标记样式去去掉最后一项的border-right即在html中设置style=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border-right:0;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，同时在a标签上添加背景颜色，同样，背景颜色配合字体颜色变化时，字体大小和下划线效果一般不出现，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2、设置背景图片，应该将背景图片的宽度设置成与li的宽度能整除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Ps: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制作浮雕背景：改变饱和度，对比度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表格：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（1）隔行变色：内容差不多，且长度很长（工作中一般用js呈现该效果）--&gt;鼠标移动上去背景颜色变化，用hover实现，</w:t>
      </w:r>
      <w:r>
        <w:rPr>
          <w:rFonts w:hint="eastAsia"/>
          <w:b/>
          <w:bCs/>
          <w:color w:val="C00000"/>
          <w:sz w:val="32"/>
          <w:szCs w:val="40"/>
          <w:lang w:val="en-US" w:eastAsia="zh-CN"/>
        </w:rPr>
        <w:t>兼容性问题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：ie8及以下，hover效果不显示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Border-collapse（设置行与表格的边框）：separate（边框独立，标准HTML）/collapse(相邻边被合并）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能在css写样式就不要在html中写，网上的字体都不是纯黑的，一般是深灰色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伪元素（：：before）与伪类（：berfore）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~:为所有相同的元素，例如：p~ul表示选择器p之后出现的所有ul--&gt;两种元素必须拥有相同的父元素，但是ul不必直接紧接p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表单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（其属性都可以使用盒子模型，除了）：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一般有&lt;p&gt;用户名：&lt;input type=</w:t>
      </w:r>
      <w:r>
        <w:rPr>
          <w:rFonts w:hint="default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name=</w:t>
      </w:r>
      <w:r>
        <w:rPr>
          <w:rFonts w:hint="default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userName</w:t>
      </w:r>
      <w:r>
        <w:rPr>
          <w:rFonts w:hint="default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/&gt;&lt;/p&gt;使其呈现一行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background-color:transparent；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Input type=</w:t>
      </w:r>
      <w:r>
        <w:rPr>
          <w:rFonts w:hint="default"/>
          <w:b/>
          <w:bCs/>
          <w:color w:val="0000FF"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text</w:t>
      </w:r>
      <w:r>
        <w:rPr>
          <w:rFonts w:hint="default"/>
          <w:b/>
          <w:bCs/>
          <w:color w:val="0000FF"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(凡是文本框）默认有border,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Type=</w:t>
      </w:r>
      <w:r>
        <w:rPr>
          <w:rFonts w:hint="default"/>
          <w:b/>
          <w:bCs/>
          <w:color w:val="0000FF"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radio/checkbox”(只有宽高好使）在IE下添加border会有border效果显示，但是在chrome中没有border--&gt;高版本浏览器不支持则不用该样式，color：red；也不会显示--&gt;不能加边框，背景，颜色，有效果的只有宽度和高度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Select；text只支持的它都支持，宽高，color，border，background，font-size都可以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Type=</w:t>
      </w:r>
      <w:r>
        <w:rPr>
          <w:rFonts w:hint="default"/>
          <w:b/>
          <w:bCs/>
          <w:color w:val="0000FF"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file</w:t>
      </w:r>
      <w:r>
        <w:rPr>
          <w:rFonts w:hint="default"/>
          <w:b/>
          <w:bCs/>
          <w:color w:val="0000FF"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一般只设置它的宽高，其他样式不取，因为不同浏览器显示效果不一样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Type=</w:t>
      </w:r>
      <w:r>
        <w:rPr>
          <w:rFonts w:hint="default"/>
          <w:b/>
          <w:bCs/>
          <w:color w:val="0000FF"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textarea/button(默认有背景）</w:t>
      </w:r>
      <w:r>
        <w:rPr>
          <w:rFonts w:hint="default"/>
          <w:b/>
          <w:bCs/>
          <w:color w:val="0000FF"/>
          <w:sz w:val="28"/>
          <w:szCs w:val="36"/>
          <w:lang w:val="en-US" w:eastAsia="zh-CN"/>
        </w:rPr>
        <w:t>”</w:t>
      </w: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 xml:space="preserve"> 适合盒子模型所有属性，宽高，color,background,border,font,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opacity：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Cursor:hand(兼容性不是很好）/pointer/wait(等待，不同浏览器和操作系统不同，显示方式不一样）</w:t>
      </w: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2018.4.14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 xml:space="preserve">定位Position: 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static</w:t>
      </w:r>
      <w:r>
        <w:rPr>
          <w:rFonts w:hint="eastAsia"/>
          <w:b/>
          <w:bCs/>
          <w:sz w:val="28"/>
          <w:szCs w:val="36"/>
          <w:lang w:val="en-US" w:eastAsia="zh-CN"/>
        </w:rPr>
        <w:t>对象遵循html定位规则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absolute</w:t>
      </w:r>
      <w:r>
        <w:rPr>
          <w:rFonts w:hint="eastAsia"/>
          <w:b/>
          <w:bCs/>
          <w:sz w:val="28"/>
          <w:szCs w:val="36"/>
          <w:lang w:val="en-US" w:eastAsia="zh-CN"/>
        </w:rPr>
        <w:t>(给当前对像脱离文档流，并且它的内容也一起脱离文档流，而float只是自己脱离文档流，它里面的内容并没有脱离文档流），此时对象不具有margin但是仍有border,padding。使用left,top/right/bottom层级通过z-index属性定义，默认值为0，--&gt; z-index一般与position:absolute配合使用。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我现在写的页面是xhmtl--&gt;在&lt;!doctype &gt;声明中要写过渡型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Relative</w:t>
      </w:r>
      <w:r>
        <w:rPr>
          <w:rFonts w:hint="eastAsia"/>
          <w:b/>
          <w:bCs/>
          <w:sz w:val="28"/>
          <w:szCs w:val="36"/>
          <w:lang w:val="en-US" w:eastAsia="zh-CN"/>
        </w:rPr>
        <w:t>：对象不可层叠（不会使对象层叠），相对于自己向left，right，top，bottom偏移位置，页面制作时，应该对每一块都设置position：relative，使它脱离文档流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Fixed</w:t>
      </w:r>
      <w:r>
        <w:rPr>
          <w:rFonts w:hint="eastAsia"/>
          <w:b/>
          <w:bCs/>
          <w:sz w:val="28"/>
          <w:szCs w:val="36"/>
          <w:lang w:val="en-US" w:eastAsia="zh-CN"/>
        </w:rPr>
        <w:t>:固定定位，ie5，ie6尚不支持该属性，该属性跟absolute相同，定位级别仍然比static高，（网页导航条不随滚动条滚动）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文档流：在窗口中 自上而下分成一行行，并在每行中按从左到右的顺序排放元素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Float特性:其他盒子会无视这个元素，但是其他盒子的文本元素依然会为这个元素让出位置，环绕在周围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Position：absolute脱离文档流的元素，其他盒子和其他盒子的文本内容也会无视使用了绝对定位的元素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Clear：清除浮动效果：left/right(不允许左/右边有浮动对象）/none（允许两边都有浮动对象）/both（不允许有浮动对象）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文档溢出剪切</w:t>
      </w:r>
      <w:r>
        <w:rPr>
          <w:rFonts w:hint="eastAsia"/>
          <w:b/>
          <w:bCs/>
          <w:sz w:val="28"/>
          <w:szCs w:val="36"/>
          <w:lang w:val="en-US" w:eastAsia="zh-CN"/>
        </w:rPr>
        <w:t>：clip不怎么用,兼容性不好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Auto（对象无剪切）/rect（10,10,10,10）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Overflow：scroll/auto/hidden/visible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scroll(总是显示滚动条，不同浏览器不一定都默认会横向添加滚动条）/auto (此为body，对象和textarea的默认值，在需要时剪切内容并且添加滚动条，/visible(不剪切内容也不添加滚动条，假如显式默认值，对象将被剪切为对象的window或frame的大小，并且从clip属性将失效）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Oveflow-x/y：auto/visible/兼容性不好，不一定都好使，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Vislibity</w:t>
      </w:r>
      <w:r>
        <w:rPr>
          <w:rFonts w:hint="eastAsia"/>
          <w:b/>
          <w:bCs/>
          <w:sz w:val="28"/>
          <w:szCs w:val="36"/>
          <w:lang w:val="en-US" w:eastAsia="zh-CN"/>
        </w:rPr>
        <w:t>:设置或检索你是否显示对象，与display属性不同，此属性为隐藏对象但是保留它占据的物理空间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1、inherit（默认继承父亲的可见性）/collapse（主要用来隐藏表格的行或列，隐藏的行列能够被其他内容使用，对于表格娃的其他对象，它的作用等同于hidden）/visible（对象可视）/hidden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Margin-top不好使，一般在上面添加一个div ,然后设置它的visibility=hidden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流体浮动式布局：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固定浮动布局：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1、使它居中布局*{margin：0 auto;}大多数兼容性不行，都是浏览器对每个标签的默认值设置不同--&gt;使用重置样式统一样式（根据需求reset样式，现在浏览器都能识别*，即相当于reset，）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Pc端布局：整个模块居中，固定是宽度固定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广字布局 宽度最小按980px,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position： relative</w:t>
      </w: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页面样式处理：</w:t>
      </w:r>
    </w:p>
    <w:p>
      <w:pPr>
        <w:numPr>
          <w:ilvl w:val="0"/>
          <w:numId w:val="11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公共样式，（加载顺序必须先加载公共样式）</w:t>
      </w:r>
    </w:p>
    <w:p>
      <w:pPr>
        <w:numPr>
          <w:ilvl w:val="0"/>
          <w:numId w:val="11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重置样式（清除浏览器默认的兼容问题）</w:t>
      </w:r>
    </w:p>
    <w:p>
      <w:pPr>
        <w:numPr>
          <w:ilvl w:val="0"/>
          <w:numId w:val="11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对于上一个模块使用了浮动，要在下一个模块中添加clear：both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流体浮动式布局：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随着窗口的变化而变化，主要采取float浮动属性，用相对方式对齐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当窗口比网页的内容小的时候布局会变形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流体固定布局：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随着窗口的变化而变化，主要用position：absolute绝对定位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- 并且每一部分，尽量写上position：absolute，否则在ie浏览器会变形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Css分模块：样式布局，和公共样式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先整体布局然后填充内容</w:t>
      </w:r>
    </w:p>
    <w:p>
      <w:pPr>
        <w:widowControl w:val="0"/>
        <w:numPr>
          <w:ilvl w:val="0"/>
          <w:numId w:val="12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图片无缝连接-——》在div内嵌套时候，div标签不要有空格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即：&lt;div&gt;&lt;img/&gt;&lt;img/&gt;&lt;/div&gt;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2018.4.15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前端工期表，项目结构表（留一天整理网站，站点文件夹统一路径），需求分析介绍功能，命名规则，确定技术（流式布局，固定布局，多宽）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固定布局：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居中显示（拉回方式）：</w:t>
      </w: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  <w:t>position：absolute;left:50%;margin-left:负的宽度的一半；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color w:val="5B9BD5" w:themeColor="accent1"/>
          <w:sz w:val="28"/>
          <w:szCs w:val="36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tabs>
          <w:tab w:val="left" w:pos="1398"/>
        </w:tabs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61666"/>
    <w:multiLevelType w:val="singleLevel"/>
    <w:tmpl w:val="9FB616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F36AE4"/>
    <w:multiLevelType w:val="singleLevel"/>
    <w:tmpl w:val="9FF36AE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322274E"/>
    <w:multiLevelType w:val="singleLevel"/>
    <w:tmpl w:val="A322274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886D82A"/>
    <w:multiLevelType w:val="singleLevel"/>
    <w:tmpl w:val="A886D82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C394CBD"/>
    <w:multiLevelType w:val="singleLevel"/>
    <w:tmpl w:val="AC394CBD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E3C0816A"/>
    <w:multiLevelType w:val="singleLevel"/>
    <w:tmpl w:val="E3C0816A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25E2A56"/>
    <w:multiLevelType w:val="singleLevel"/>
    <w:tmpl w:val="025E2A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05833459"/>
    <w:multiLevelType w:val="singleLevel"/>
    <w:tmpl w:val="05833459"/>
    <w:lvl w:ilvl="0" w:tentative="0">
      <w:start w:val="1"/>
      <w:numFmt w:val="decimal"/>
      <w:suff w:val="space"/>
      <w:lvlText w:val="%1）"/>
      <w:lvlJc w:val="left"/>
    </w:lvl>
  </w:abstractNum>
  <w:abstractNum w:abstractNumId="8">
    <w:nsid w:val="09D901AF"/>
    <w:multiLevelType w:val="singleLevel"/>
    <w:tmpl w:val="09D901AF"/>
    <w:lvl w:ilvl="0" w:tentative="0">
      <w:start w:val="2"/>
      <w:numFmt w:val="decimal"/>
      <w:suff w:val="nothing"/>
      <w:lvlText w:val="%1）"/>
      <w:lvlJc w:val="left"/>
    </w:lvl>
  </w:abstractNum>
  <w:abstractNum w:abstractNumId="9">
    <w:nsid w:val="156D0AF2"/>
    <w:multiLevelType w:val="singleLevel"/>
    <w:tmpl w:val="156D0AF2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2498F4EC"/>
    <w:multiLevelType w:val="singleLevel"/>
    <w:tmpl w:val="2498F4EC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61731879"/>
    <w:multiLevelType w:val="singleLevel"/>
    <w:tmpl w:val="6173187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1"/>
  </w:num>
  <w:num w:numId="10">
    <w:abstractNumId w:val="0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37540"/>
    <w:rsid w:val="01CC7EC5"/>
    <w:rsid w:val="035B1C05"/>
    <w:rsid w:val="040D4C22"/>
    <w:rsid w:val="05C8268B"/>
    <w:rsid w:val="06795E55"/>
    <w:rsid w:val="071F6D4C"/>
    <w:rsid w:val="0747734F"/>
    <w:rsid w:val="09FD78C0"/>
    <w:rsid w:val="0AAB7B3C"/>
    <w:rsid w:val="0B4D7189"/>
    <w:rsid w:val="0C591156"/>
    <w:rsid w:val="0CAE1F03"/>
    <w:rsid w:val="0DEF4E78"/>
    <w:rsid w:val="11B51BEC"/>
    <w:rsid w:val="14900A2E"/>
    <w:rsid w:val="14BA77B4"/>
    <w:rsid w:val="15F22567"/>
    <w:rsid w:val="1635272E"/>
    <w:rsid w:val="163F6E10"/>
    <w:rsid w:val="19461DC7"/>
    <w:rsid w:val="1F097C6E"/>
    <w:rsid w:val="22B16FBF"/>
    <w:rsid w:val="2330723D"/>
    <w:rsid w:val="23580C9E"/>
    <w:rsid w:val="24AF629C"/>
    <w:rsid w:val="26A63FCE"/>
    <w:rsid w:val="2707430B"/>
    <w:rsid w:val="2D8135FD"/>
    <w:rsid w:val="2F180DDD"/>
    <w:rsid w:val="30DA43B5"/>
    <w:rsid w:val="347921C9"/>
    <w:rsid w:val="35502D97"/>
    <w:rsid w:val="364A3FA3"/>
    <w:rsid w:val="373F10B0"/>
    <w:rsid w:val="3F7743F2"/>
    <w:rsid w:val="3F895740"/>
    <w:rsid w:val="3FAD4079"/>
    <w:rsid w:val="410D1DA3"/>
    <w:rsid w:val="413D6FFB"/>
    <w:rsid w:val="415E5F5F"/>
    <w:rsid w:val="41931DE4"/>
    <w:rsid w:val="4338662F"/>
    <w:rsid w:val="43695658"/>
    <w:rsid w:val="43B61A6B"/>
    <w:rsid w:val="443E45D6"/>
    <w:rsid w:val="44786C30"/>
    <w:rsid w:val="449C5949"/>
    <w:rsid w:val="44E53CD2"/>
    <w:rsid w:val="45885F86"/>
    <w:rsid w:val="47281407"/>
    <w:rsid w:val="47F62CF2"/>
    <w:rsid w:val="4899056D"/>
    <w:rsid w:val="4A0202C6"/>
    <w:rsid w:val="4F654F85"/>
    <w:rsid w:val="50D7392D"/>
    <w:rsid w:val="557019A2"/>
    <w:rsid w:val="574E0145"/>
    <w:rsid w:val="583C738D"/>
    <w:rsid w:val="587C4C13"/>
    <w:rsid w:val="5C441FA2"/>
    <w:rsid w:val="5DA551C5"/>
    <w:rsid w:val="61C600CD"/>
    <w:rsid w:val="62D80587"/>
    <w:rsid w:val="632830B8"/>
    <w:rsid w:val="650D0818"/>
    <w:rsid w:val="661C0226"/>
    <w:rsid w:val="66D32A3D"/>
    <w:rsid w:val="674E5D02"/>
    <w:rsid w:val="68501F59"/>
    <w:rsid w:val="6B3176A5"/>
    <w:rsid w:val="6BC06789"/>
    <w:rsid w:val="6D490A75"/>
    <w:rsid w:val="70836238"/>
    <w:rsid w:val="70DA2C85"/>
    <w:rsid w:val="739A13E8"/>
    <w:rsid w:val="73A62533"/>
    <w:rsid w:val="75AB1154"/>
    <w:rsid w:val="78437540"/>
    <w:rsid w:val="796A1DCD"/>
    <w:rsid w:val="7A3F2F8B"/>
    <w:rsid w:val="7BC3589F"/>
    <w:rsid w:val="7ECF4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2018-03-31T02:58:00Z</dcterms:created>
  <dc:creator>云云云</dc:creator>
  <cp:lastModifiedBy>云云云</cp:lastModifiedBy>
  <dcterms:modified xsi:type="dcterms:W3CDTF">2018-04-15T08:45:23Z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