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pacing w:val="7"/>
          <w:w w:val="95"/>
          <w:sz w:val="32"/>
          <w:szCs w:val="32"/>
        </w:rPr>
        <w:t xml:space="preserve">武汉科技大学 </w:t>
      </w:r>
      <w:r>
        <w:rPr>
          <w:b/>
          <w:bCs/>
          <w:spacing w:val="7"/>
          <w:w w:val="95"/>
          <w:sz w:val="32"/>
          <w:szCs w:val="32"/>
        </w:rPr>
        <w:t>202</w:t>
      </w:r>
      <w:r>
        <w:rPr>
          <w:rFonts w:hint="eastAsia"/>
          <w:b/>
          <w:bCs/>
          <w:spacing w:val="7"/>
          <w:w w:val="95"/>
          <w:sz w:val="32"/>
          <w:szCs w:val="32"/>
        </w:rPr>
        <w:t>2</w:t>
      </w:r>
      <w:r>
        <w:rPr>
          <w:b/>
          <w:bCs/>
          <w:spacing w:val="7"/>
          <w:w w:val="95"/>
          <w:sz w:val="32"/>
          <w:szCs w:val="32"/>
        </w:rPr>
        <w:t xml:space="preserve"> </w:t>
      </w:r>
      <w:r>
        <w:rPr>
          <w:rFonts w:hint="eastAsia"/>
          <w:b/>
          <w:bCs/>
          <w:w w:val="95"/>
          <w:sz w:val="32"/>
          <w:szCs w:val="32"/>
        </w:rPr>
        <w:t>年机器人团队招新</w:t>
      </w:r>
    </w:p>
    <w:p>
      <w:pPr>
        <w:tabs>
          <w:tab w:val="left" w:pos="6584"/>
        </w:tabs>
        <w:spacing w:before="240"/>
        <w:jc w:val="center"/>
        <w:rPr>
          <w:sz w:val="28"/>
        </w:rPr>
      </w:pPr>
      <w:r>
        <w:rPr>
          <w:sz w:val="28"/>
        </w:rPr>
        <w:t>电控组 笔试试题</w:t>
      </w:r>
      <w:r>
        <w:rPr>
          <w:rFonts w:hint="eastAsia"/>
          <w:sz w:val="28"/>
        </w:rPr>
        <w:t>答题卡</w:t>
      </w:r>
    </w:p>
    <w:p>
      <w:pPr>
        <w:tabs>
          <w:tab w:val="left" w:pos="2521"/>
          <w:tab w:val="left" w:pos="4902"/>
        </w:tabs>
        <w:rPr>
          <w:sz w:val="28"/>
        </w:rPr>
      </w:pPr>
      <w:r>
        <mc:AlternateContent>
          <mc:Choice Requires="wps">
            <w:drawing>
              <wp:anchor distT="0" distB="0" distL="0" distR="0" simplePos="0" relativeHeight="251659264" behindDoc="1" locked="0" layoutInCell="1" allowOverlap="1">
                <wp:simplePos x="0" y="0"/>
                <wp:positionH relativeFrom="page">
                  <wp:posOffset>1071245</wp:posOffset>
                </wp:positionH>
                <wp:positionV relativeFrom="paragraph">
                  <wp:posOffset>380365</wp:posOffset>
                </wp:positionV>
                <wp:extent cx="5311775" cy="6350"/>
                <wp:effectExtent l="1270" t="4445" r="1905" b="0"/>
                <wp:wrapTopAndBottom/>
                <wp:docPr id="1" name="矩形 1"/>
                <wp:cNvGraphicFramePr/>
                <a:graphic xmlns:a="http://schemas.openxmlformats.org/drawingml/2006/main">
                  <a:graphicData uri="http://schemas.microsoft.com/office/word/2010/wordprocessingShape">
                    <wps:wsp>
                      <wps:cNvSpPr>
                        <a:spLocks noChangeArrowheads="1"/>
                      </wps:cNvSpPr>
                      <wps:spPr bwMode="auto">
                        <a:xfrm>
                          <a:off x="0" y="0"/>
                          <a:ext cx="5311775"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84.35pt;margin-top:29.95pt;height:0.5pt;width:418.25pt;mso-position-horizontal-relative:page;mso-wrap-distance-bottom:0pt;mso-wrap-distance-top:0pt;z-index:-251657216;mso-width-relative:page;mso-height-relative:page;" fillcolor="#000000" filled="t" stroked="f" coordsize="21600,21600" o:gfxdata="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Jdr1djZAAAACgEA&#10;AA8AAAAAAAAAAQAgAAAAIgAAAGRycy9kb3ducmV2LnhtbFBLAQIUABQAAAAIAIdO4kDasLtBGQIA&#10;ACQEAAAOAAAAAAAAAAEAIAAAACgBAABkcnMvZTJvRG9jLnhtbFBLBQYAAAAABgAGAFkBAACzBQAA&#10;AAA=&#10;">
                <v:fill on="t" focussize="0,0"/>
                <v:stroke on="f"/>
                <v:imagedata o:title=""/>
                <o:lock v:ext="edit" aspectratio="f"/>
                <w10:wrap type="topAndBottom"/>
              </v:rect>
            </w:pict>
          </mc:Fallback>
        </mc:AlternateContent>
      </w:r>
      <w:r>
        <w:rPr>
          <w:sz w:val="28"/>
        </w:rPr>
        <w:t>姓名：</w:t>
      </w:r>
      <w:r>
        <w:rPr>
          <w:sz w:val="28"/>
        </w:rPr>
        <w:tab/>
      </w:r>
      <w:r>
        <w:rPr>
          <w:sz w:val="28"/>
        </w:rPr>
        <w:t>学号：</w:t>
      </w:r>
      <w:r>
        <w:rPr>
          <w:sz w:val="28"/>
        </w:rPr>
        <w:tab/>
      </w:r>
      <w:r>
        <w:rPr>
          <w:sz w:val="28"/>
        </w:rPr>
        <w:t>专业班级：</w:t>
      </w:r>
    </w:p>
    <w:p>
      <w:pPr>
        <w:pStyle w:val="2"/>
        <w:spacing w:before="130"/>
      </w:pPr>
      <w:r>
        <w:t>一、选择题</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7"/>
        <w:gridCol w:w="1167"/>
        <w:gridCol w:w="1169"/>
        <w:gridCol w:w="1169"/>
        <w:gridCol w:w="1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167" w:type="dxa"/>
          </w:tcPr>
          <w:p>
            <w:pPr>
              <w:jc w:val="center"/>
              <w:rPr>
                <w:b/>
                <w:bCs/>
                <w:sz w:val="24"/>
                <w:szCs w:val="24"/>
              </w:rPr>
            </w:pPr>
            <w:r>
              <w:rPr>
                <w:rFonts w:hint="eastAsia"/>
                <w:b/>
                <w:bCs/>
                <w:sz w:val="24"/>
                <w:szCs w:val="24"/>
              </w:rPr>
              <w:t>1</w:t>
            </w:r>
          </w:p>
        </w:tc>
        <w:tc>
          <w:tcPr>
            <w:tcW w:w="1167" w:type="dxa"/>
          </w:tcPr>
          <w:p>
            <w:pPr>
              <w:jc w:val="center"/>
              <w:rPr>
                <w:b/>
                <w:bCs/>
                <w:sz w:val="24"/>
                <w:szCs w:val="24"/>
              </w:rPr>
            </w:pPr>
            <w:r>
              <w:rPr>
                <w:rFonts w:hint="eastAsia"/>
                <w:b/>
                <w:bCs/>
                <w:sz w:val="24"/>
                <w:szCs w:val="24"/>
              </w:rPr>
              <w:t>2</w:t>
            </w:r>
          </w:p>
        </w:tc>
        <w:tc>
          <w:tcPr>
            <w:tcW w:w="1169" w:type="dxa"/>
          </w:tcPr>
          <w:p>
            <w:pPr>
              <w:jc w:val="center"/>
              <w:rPr>
                <w:b/>
                <w:bCs/>
                <w:sz w:val="24"/>
                <w:szCs w:val="24"/>
              </w:rPr>
            </w:pPr>
            <w:r>
              <w:rPr>
                <w:rFonts w:hint="eastAsia"/>
                <w:b/>
                <w:bCs/>
                <w:sz w:val="24"/>
                <w:szCs w:val="24"/>
              </w:rPr>
              <w:t>3</w:t>
            </w:r>
          </w:p>
        </w:tc>
        <w:tc>
          <w:tcPr>
            <w:tcW w:w="1169" w:type="dxa"/>
          </w:tcPr>
          <w:p>
            <w:pPr>
              <w:jc w:val="center"/>
              <w:rPr>
                <w:b/>
                <w:bCs/>
                <w:sz w:val="24"/>
                <w:szCs w:val="24"/>
              </w:rPr>
            </w:pPr>
            <w:r>
              <w:rPr>
                <w:rFonts w:hint="eastAsia"/>
                <w:b/>
                <w:bCs/>
                <w:sz w:val="24"/>
                <w:szCs w:val="24"/>
              </w:rPr>
              <w:t>4</w:t>
            </w:r>
          </w:p>
        </w:tc>
        <w:tc>
          <w:tcPr>
            <w:tcW w:w="1169" w:type="dxa"/>
          </w:tcPr>
          <w:p>
            <w:pPr>
              <w:jc w:val="center"/>
              <w:rPr>
                <w:b/>
                <w:bCs/>
                <w:sz w:val="24"/>
                <w:szCs w:val="24"/>
              </w:rPr>
            </w:pPr>
            <w:r>
              <w:rPr>
                <w:rFonts w:hint="eastAsia"/>
                <w:b/>
                <w:bCs/>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1167" w:type="dxa"/>
          </w:tcPr>
          <w:p>
            <w:pPr>
              <w:jc w:val="center"/>
              <w:rPr>
                <w:b/>
                <w:bCs/>
                <w:sz w:val="24"/>
                <w:szCs w:val="24"/>
              </w:rPr>
            </w:pPr>
          </w:p>
        </w:tc>
        <w:tc>
          <w:tcPr>
            <w:tcW w:w="1167" w:type="dxa"/>
          </w:tcPr>
          <w:p>
            <w:pPr>
              <w:jc w:val="center"/>
              <w:rPr>
                <w:rFonts w:hint="eastAsia" w:eastAsia="宋体"/>
                <w:b/>
                <w:bCs/>
                <w:sz w:val="24"/>
                <w:szCs w:val="24"/>
                <w:lang w:val="en-US" w:eastAsia="zh-CN"/>
              </w:rPr>
            </w:pPr>
            <w:bookmarkStart w:id="1" w:name="_GoBack"/>
            <w:bookmarkEnd w:id="1"/>
          </w:p>
        </w:tc>
        <w:tc>
          <w:tcPr>
            <w:tcW w:w="1169" w:type="dxa"/>
          </w:tcPr>
          <w:p>
            <w:pPr>
              <w:jc w:val="center"/>
              <w:rPr>
                <w:b/>
                <w:bCs/>
                <w:sz w:val="24"/>
                <w:szCs w:val="24"/>
              </w:rPr>
            </w:pPr>
          </w:p>
        </w:tc>
        <w:tc>
          <w:tcPr>
            <w:tcW w:w="1169" w:type="dxa"/>
          </w:tcPr>
          <w:p>
            <w:pPr>
              <w:jc w:val="center"/>
              <w:rPr>
                <w:b/>
                <w:bCs/>
                <w:sz w:val="24"/>
                <w:szCs w:val="24"/>
              </w:rPr>
            </w:pPr>
          </w:p>
        </w:tc>
        <w:tc>
          <w:tcPr>
            <w:tcW w:w="1169" w:type="dxa"/>
          </w:tcPr>
          <w:p>
            <w:pPr>
              <w:jc w:val="center"/>
              <w:rPr>
                <w:b/>
                <w:bCs/>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167" w:type="dxa"/>
          </w:tcPr>
          <w:p>
            <w:pPr>
              <w:jc w:val="center"/>
              <w:rPr>
                <w:b/>
                <w:bCs/>
                <w:sz w:val="24"/>
                <w:szCs w:val="24"/>
              </w:rPr>
            </w:pPr>
            <w:r>
              <w:rPr>
                <w:rFonts w:hint="eastAsia"/>
                <w:b/>
                <w:bCs/>
                <w:sz w:val="24"/>
                <w:szCs w:val="24"/>
              </w:rPr>
              <w:t>6</w:t>
            </w:r>
          </w:p>
        </w:tc>
        <w:tc>
          <w:tcPr>
            <w:tcW w:w="1167" w:type="dxa"/>
          </w:tcPr>
          <w:p>
            <w:pPr>
              <w:jc w:val="center"/>
              <w:rPr>
                <w:b/>
                <w:bCs/>
                <w:sz w:val="24"/>
                <w:szCs w:val="24"/>
              </w:rPr>
            </w:pPr>
            <w:r>
              <w:rPr>
                <w:rFonts w:hint="eastAsia"/>
                <w:b/>
                <w:bCs/>
                <w:sz w:val="24"/>
                <w:szCs w:val="24"/>
              </w:rPr>
              <w:t>7</w:t>
            </w:r>
          </w:p>
        </w:tc>
        <w:tc>
          <w:tcPr>
            <w:tcW w:w="1169" w:type="dxa"/>
          </w:tcPr>
          <w:p>
            <w:pPr>
              <w:jc w:val="center"/>
              <w:rPr>
                <w:b/>
                <w:bCs/>
                <w:sz w:val="24"/>
                <w:szCs w:val="24"/>
              </w:rPr>
            </w:pPr>
            <w:r>
              <w:rPr>
                <w:rFonts w:hint="eastAsia"/>
                <w:b/>
                <w:bCs/>
                <w:sz w:val="24"/>
                <w:szCs w:val="24"/>
              </w:rPr>
              <w:t>8</w:t>
            </w:r>
          </w:p>
        </w:tc>
        <w:tc>
          <w:tcPr>
            <w:tcW w:w="1169" w:type="dxa"/>
          </w:tcPr>
          <w:p>
            <w:pPr>
              <w:jc w:val="center"/>
              <w:rPr>
                <w:b/>
                <w:bCs/>
                <w:sz w:val="24"/>
                <w:szCs w:val="24"/>
              </w:rPr>
            </w:pPr>
            <w:r>
              <w:rPr>
                <w:rFonts w:hint="eastAsia"/>
                <w:b/>
                <w:bCs/>
                <w:sz w:val="24"/>
                <w:szCs w:val="24"/>
              </w:rPr>
              <w:t>9</w:t>
            </w:r>
          </w:p>
        </w:tc>
        <w:tc>
          <w:tcPr>
            <w:tcW w:w="1169" w:type="dxa"/>
          </w:tcPr>
          <w:p>
            <w:pPr>
              <w:jc w:val="center"/>
              <w:rPr>
                <w:b/>
                <w:bCs/>
                <w:sz w:val="24"/>
                <w:szCs w:val="24"/>
              </w:rPr>
            </w:pPr>
            <w:r>
              <w:rPr>
                <w:rFonts w:hint="eastAsia"/>
                <w:b/>
                <w:bCs/>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1167" w:type="dxa"/>
          </w:tcPr>
          <w:p>
            <w:pPr>
              <w:jc w:val="center"/>
              <w:rPr>
                <w:b/>
                <w:bCs/>
                <w:sz w:val="24"/>
                <w:szCs w:val="24"/>
              </w:rPr>
            </w:pPr>
          </w:p>
        </w:tc>
        <w:tc>
          <w:tcPr>
            <w:tcW w:w="1167" w:type="dxa"/>
          </w:tcPr>
          <w:p>
            <w:pPr>
              <w:jc w:val="center"/>
              <w:rPr>
                <w:b/>
                <w:bCs/>
                <w:sz w:val="24"/>
                <w:szCs w:val="24"/>
              </w:rPr>
            </w:pPr>
          </w:p>
        </w:tc>
        <w:tc>
          <w:tcPr>
            <w:tcW w:w="1169" w:type="dxa"/>
          </w:tcPr>
          <w:p>
            <w:pPr>
              <w:jc w:val="center"/>
              <w:rPr>
                <w:b/>
                <w:bCs/>
                <w:sz w:val="24"/>
                <w:szCs w:val="24"/>
              </w:rPr>
            </w:pPr>
          </w:p>
        </w:tc>
        <w:tc>
          <w:tcPr>
            <w:tcW w:w="1169" w:type="dxa"/>
          </w:tcPr>
          <w:p>
            <w:pPr>
              <w:jc w:val="center"/>
              <w:rPr>
                <w:b/>
                <w:bCs/>
                <w:sz w:val="24"/>
                <w:szCs w:val="24"/>
              </w:rPr>
            </w:pPr>
          </w:p>
        </w:tc>
        <w:tc>
          <w:tcPr>
            <w:tcW w:w="1169" w:type="dxa"/>
          </w:tcPr>
          <w:p>
            <w:pPr>
              <w:jc w:val="center"/>
              <w:rPr>
                <w:b/>
                <w:bCs/>
                <w:sz w:val="24"/>
                <w:szCs w:val="24"/>
              </w:rPr>
            </w:pPr>
          </w:p>
        </w:tc>
      </w:tr>
    </w:tbl>
    <w:p>
      <w:pPr>
        <w:pStyle w:val="2"/>
        <w:spacing w:before="130"/>
      </w:pPr>
      <w:r>
        <w:t>二、填空题</w:t>
      </w:r>
    </w:p>
    <w:p>
      <w:pPr>
        <w:pStyle w:val="2"/>
        <w:spacing w:before="130"/>
        <w:rPr>
          <w:u w:val="single"/>
        </w:rPr>
      </w:pPr>
      <w:r>
        <w:rPr>
          <w:rFonts w:hint="eastAsia"/>
        </w:rPr>
        <w:t>1、</w:t>
      </w:r>
      <w:r>
        <w:rPr>
          <w:u w:val="single"/>
        </w:rPr>
        <w:t xml:space="preserve">        </w:t>
      </w:r>
    </w:p>
    <w:p>
      <w:pPr>
        <w:pStyle w:val="2"/>
        <w:spacing w:before="130"/>
        <w:rPr>
          <w:u w:val="single"/>
        </w:rPr>
      </w:pPr>
      <w:r>
        <w:rPr>
          <w:rFonts w:hint="eastAsia"/>
        </w:rPr>
        <w:t>2、</w:t>
      </w:r>
      <w:r>
        <w:rPr>
          <w:rFonts w:hint="eastAsia"/>
          <w:u w:val="single"/>
        </w:rPr>
        <w:t xml:space="preserve"> </w:t>
      </w:r>
      <w:r>
        <w:rPr>
          <w:u w:val="single"/>
        </w:rPr>
        <w:t xml:space="preserve">       </w:t>
      </w:r>
      <w:r>
        <w:rPr>
          <w:rFonts w:hint="eastAsia"/>
        </w:rPr>
        <w:t xml:space="preserve"> </w:t>
      </w:r>
      <w:r>
        <w:t xml:space="preserve">    </w:t>
      </w:r>
      <w:r>
        <w:rPr>
          <w:rFonts w:hint="eastAsia"/>
          <w:u w:val="single"/>
        </w:rPr>
        <w:t xml:space="preserve"> </w:t>
      </w:r>
      <w:r>
        <w:rPr>
          <w:u w:val="single"/>
        </w:rPr>
        <w:t xml:space="preserve">        </w:t>
      </w:r>
      <w:r>
        <w:rPr>
          <w:rFonts w:hint="eastAsia"/>
        </w:rPr>
        <w:t xml:space="preserve"> </w:t>
      </w:r>
      <w:r>
        <w:t xml:space="preserve">    </w:t>
      </w:r>
      <w:r>
        <w:rPr>
          <w:rFonts w:hint="eastAsia"/>
          <w:u w:val="single"/>
        </w:rPr>
        <w:t xml:space="preserve"> </w:t>
      </w:r>
      <w:r>
        <w:rPr>
          <w:u w:val="single"/>
        </w:rPr>
        <w:t xml:space="preserve">         </w:t>
      </w:r>
    </w:p>
    <w:p>
      <w:pPr>
        <w:pStyle w:val="2"/>
        <w:spacing w:before="130"/>
      </w:pPr>
      <w:r>
        <w:rPr>
          <w:rFonts w:hint="eastAsia"/>
        </w:rPr>
        <w:t>3、</w:t>
      </w:r>
      <w:r>
        <w:rPr>
          <w:rFonts w:hint="eastAsia"/>
          <w:u w:val="single"/>
        </w:rPr>
        <w:t xml:space="preserve"> </w:t>
      </w:r>
      <w:r>
        <w:rPr>
          <w:u w:val="single"/>
        </w:rPr>
        <w:t xml:space="preserve">       </w:t>
      </w:r>
      <w:r>
        <w:rPr>
          <w:rFonts w:hint="eastAsia"/>
        </w:rPr>
        <w:t xml:space="preserve"> </w:t>
      </w:r>
      <w:r>
        <w:t xml:space="preserve">    </w:t>
      </w:r>
      <w:r>
        <w:rPr>
          <w:rFonts w:hint="eastAsia"/>
          <w:u w:val="single"/>
        </w:rPr>
        <w:t xml:space="preserve"> </w:t>
      </w:r>
      <w:r>
        <w:rPr>
          <w:u w:val="single"/>
        </w:rPr>
        <w:t xml:space="preserve">        </w:t>
      </w:r>
    </w:p>
    <w:p>
      <w:pPr>
        <w:pStyle w:val="2"/>
        <w:spacing w:before="130"/>
      </w:pPr>
      <w:r>
        <w:rPr>
          <w:rFonts w:hint="eastAsia"/>
        </w:rPr>
        <w:t>4、</w:t>
      </w:r>
      <w:r>
        <w:rPr>
          <w:rFonts w:hint="eastAsia"/>
          <w:u w:val="single"/>
        </w:rPr>
        <w:t xml:space="preserve"> </w:t>
      </w:r>
      <w:r>
        <w:rPr>
          <w:u w:val="single"/>
        </w:rPr>
        <w:t xml:space="preserve">       </w:t>
      </w:r>
      <w:r>
        <w:rPr>
          <w:rFonts w:hint="eastAsia"/>
        </w:rPr>
        <w:t xml:space="preserve"> </w:t>
      </w:r>
      <w:r>
        <w:t xml:space="preserve">    </w:t>
      </w:r>
      <w:r>
        <w:rPr>
          <w:rFonts w:hint="eastAsia"/>
          <w:u w:val="single"/>
        </w:rPr>
        <w:t xml:space="preserve"> </w:t>
      </w:r>
      <w:r>
        <w:rPr>
          <w:u w:val="single"/>
        </w:rPr>
        <w:t xml:space="preserve">        </w:t>
      </w:r>
    </w:p>
    <w:p>
      <w:pPr>
        <w:pStyle w:val="2"/>
        <w:spacing w:before="130"/>
        <w:rPr>
          <w:u w:val="single"/>
        </w:rPr>
      </w:pPr>
      <w:r>
        <w:rPr>
          <w:rFonts w:hint="eastAsia"/>
        </w:rPr>
        <w:t>5、</w:t>
      </w:r>
      <w:r>
        <w:rPr>
          <w:rFonts w:hint="eastAsia"/>
          <w:u w:val="single"/>
        </w:rPr>
        <w:t xml:space="preserve"> </w:t>
      </w:r>
      <w:r>
        <w:rPr>
          <w:u w:val="single"/>
        </w:rPr>
        <w:t xml:space="preserve">       </w:t>
      </w:r>
      <w:r>
        <w:rPr>
          <w:rFonts w:hint="eastAsia"/>
        </w:rPr>
        <w:t xml:space="preserve"> </w:t>
      </w:r>
      <w:r>
        <w:t xml:space="preserve">    </w:t>
      </w:r>
      <w:r>
        <w:rPr>
          <w:rFonts w:hint="eastAsia"/>
          <w:u w:val="single"/>
        </w:rPr>
        <w:t xml:space="preserve"> </w:t>
      </w:r>
      <w:r>
        <w:rPr>
          <w:u w:val="single"/>
        </w:rPr>
        <w:t xml:space="preserve">        </w:t>
      </w:r>
      <w:r>
        <w:rPr>
          <w:rFonts w:hint="eastAsia"/>
        </w:rPr>
        <w:t xml:space="preserve"> </w:t>
      </w:r>
      <w:r>
        <w:t xml:space="preserve">    </w:t>
      </w:r>
      <w:r>
        <w:rPr>
          <w:rFonts w:hint="eastAsia"/>
          <w:u w:val="single"/>
        </w:rPr>
        <w:t xml:space="preserve"> </w:t>
      </w:r>
      <w:r>
        <w:rPr>
          <w:u w:val="single"/>
        </w:rPr>
        <w:t xml:space="preserve">         </w:t>
      </w:r>
    </w:p>
    <w:p>
      <w:pPr>
        <w:pStyle w:val="2"/>
        <w:spacing w:before="50"/>
      </w:pPr>
      <w:r>
        <w:t>三、综合题</w:t>
      </w:r>
    </w:p>
    <w:p>
      <w:pPr>
        <w:pStyle w:val="3"/>
        <w:ind w:left="140"/>
        <w:rPr>
          <w:rFonts w:asciiTheme="minorEastAsia" w:hAnsiTheme="minorEastAsia" w:eastAsiaTheme="minorEastAsia"/>
        </w:rPr>
      </w:pPr>
      <w:r>
        <w:rPr>
          <w:rFonts w:hint="eastAsia" w:asciiTheme="minorEastAsia" w:hAnsiTheme="minorEastAsia" w:eastAsiaTheme="minorEastAsia"/>
        </w:rPr>
        <w:t>1</w:t>
      </w:r>
      <w:r>
        <w:rPr>
          <w:rFonts w:asciiTheme="minorEastAsia" w:hAnsiTheme="minorEastAsia" w:eastAsiaTheme="minorEastAsia"/>
        </w:rPr>
        <w:t>、</w:t>
      </w:r>
      <w:r>
        <w:rPr>
          <w:rFonts w:hint="eastAsia" w:asciiTheme="minorEastAsia" w:hAnsiTheme="minorEastAsia" w:eastAsiaTheme="minorEastAsia"/>
        </w:rPr>
        <w:t>（工具使用</w:t>
      </w:r>
      <w:r>
        <w:rPr>
          <w:rFonts w:asciiTheme="minorEastAsia" w:hAnsiTheme="minorEastAsia" w:eastAsiaTheme="minorEastAsia"/>
        </w:rPr>
        <w:t>）</w:t>
      </w:r>
    </w:p>
    <w:p>
      <w:pPr>
        <w:pStyle w:val="3"/>
        <w:rPr>
          <w:spacing w:val="13"/>
        </w:rPr>
      </w:pPr>
    </w:p>
    <w:p>
      <w:pPr>
        <w:pStyle w:val="3"/>
        <w:rPr>
          <w:spacing w:val="13"/>
        </w:rPr>
      </w:pPr>
    </w:p>
    <w:p>
      <w:pPr>
        <w:pStyle w:val="3"/>
        <w:rPr>
          <w:spacing w:val="13"/>
        </w:rPr>
      </w:pPr>
    </w:p>
    <w:p>
      <w:pPr>
        <w:pStyle w:val="3"/>
        <w:rPr>
          <w:spacing w:val="13"/>
        </w:rPr>
      </w:pPr>
    </w:p>
    <w:p>
      <w:pPr>
        <w:pStyle w:val="3"/>
        <w:rPr>
          <w:spacing w:val="13"/>
        </w:rPr>
      </w:pPr>
    </w:p>
    <w:p>
      <w:pPr>
        <w:pStyle w:val="3"/>
        <w:rPr>
          <w:spacing w:val="13"/>
        </w:rPr>
      </w:pPr>
    </w:p>
    <w:p>
      <w:pPr>
        <w:pStyle w:val="3"/>
        <w:rPr>
          <w:spacing w:val="13"/>
        </w:rPr>
      </w:pPr>
    </w:p>
    <w:p>
      <w:pPr>
        <w:pStyle w:val="3"/>
        <w:rPr>
          <w:spacing w:val="13"/>
        </w:rPr>
      </w:pPr>
    </w:p>
    <w:p>
      <w:pPr>
        <w:pStyle w:val="3"/>
        <w:rPr>
          <w:spacing w:val="13"/>
        </w:rPr>
      </w:pPr>
    </w:p>
    <w:p>
      <w:pPr>
        <w:pStyle w:val="3"/>
        <w:ind w:left="140"/>
        <w:rPr>
          <w:spacing w:val="13"/>
        </w:rPr>
      </w:pPr>
      <w:bookmarkStart w:id="0" w:name="_Hlk109509730"/>
      <w:r>
        <w:rPr>
          <w:rFonts w:hint="eastAsia" w:asciiTheme="minorEastAsia" w:hAnsiTheme="minorEastAsia" w:eastAsiaTheme="minorEastAsia"/>
        </w:rPr>
        <w:t>2</w:t>
      </w:r>
      <w:r>
        <w:rPr>
          <w:spacing w:val="13"/>
        </w:rPr>
        <w:t>、</w:t>
      </w:r>
      <w:r>
        <w:rPr>
          <w:rFonts w:hint="eastAsia"/>
          <w:spacing w:val="13"/>
        </w:rPr>
        <w:t>（</w:t>
      </w:r>
      <w:r>
        <w:rPr>
          <w:spacing w:val="13"/>
        </w:rPr>
        <w:t>程序</w:t>
      </w:r>
      <w:r>
        <w:rPr>
          <w:rFonts w:hint="eastAsia"/>
          <w:spacing w:val="13"/>
        </w:rPr>
        <w:t>设计）</w:t>
      </w:r>
    </w:p>
    <w:bookmarkEnd w:id="0"/>
    <w:p>
      <w:pPr>
        <w:pStyle w:val="3"/>
        <w:rPr>
          <w:sz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cs="Courier New"/>
          <w:i/>
          <w:iCs/>
          <w:color w:val="808080"/>
          <w:sz w:val="20"/>
          <w:szCs w:val="20"/>
        </w:rPr>
      </w:pPr>
      <w:r>
        <w:rPr>
          <w:rFonts w:ascii="Courier New" w:hAnsi="Courier New" w:cs="Courier New"/>
          <w:b/>
          <w:bCs/>
          <w:color w:val="000080"/>
          <w:sz w:val="20"/>
          <w:szCs w:val="20"/>
        </w:rPr>
        <w:t xml:space="preserve">void </w:t>
      </w:r>
      <w:r>
        <w:rPr>
          <w:rFonts w:ascii="Courier New" w:hAnsi="Courier New" w:cs="Courier New"/>
          <w:color w:val="000000"/>
          <w:sz w:val="20"/>
          <w:szCs w:val="20"/>
        </w:rPr>
        <w:t>send(</w:t>
      </w:r>
      <w:r>
        <w:rPr>
          <w:rFonts w:ascii="Courier New" w:hAnsi="Courier New" w:cs="Courier New"/>
          <w:b/>
          <w:bCs/>
          <w:color w:val="000080"/>
          <w:sz w:val="20"/>
          <w:szCs w:val="20"/>
        </w:rPr>
        <w:t>void</w:t>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color w:val="000000"/>
          <w:sz w:val="20"/>
          <w:szCs w:val="20"/>
        </w:rPr>
        <w:t>{</w:t>
      </w:r>
      <w:r>
        <w:rPr>
          <w:rFonts w:ascii="Courier New" w:hAnsi="Courier New" w:cs="Courier New"/>
          <w:color w:val="000000"/>
          <w:sz w:val="20"/>
          <w:szCs w:val="20"/>
        </w:rPr>
        <w:br w:type="textWrapping"/>
      </w:r>
      <w:r>
        <w:rPr>
          <w:rFonts w:ascii="Courier New" w:hAnsi="Courier New" w:cs="Courier New"/>
          <w:i/>
          <w:iCs/>
          <w:color w:val="808080"/>
          <w:sz w:val="20"/>
          <w:szCs w:val="20"/>
        </w:rPr>
        <w:t>//</w:t>
      </w:r>
      <w:r>
        <w:rPr>
          <w:rFonts w:hint="eastAsia" w:cs="Courier New"/>
          <w:i/>
          <w:iCs/>
          <w:color w:val="808080"/>
          <w:sz w:val="20"/>
          <w:szCs w:val="20"/>
        </w:rPr>
        <w:t>请在下方输入你的程序</w:t>
      </w:r>
      <w:r>
        <w:rPr>
          <w:rFonts w:hint="eastAsia" w:cs="Courier New"/>
          <w:i/>
          <w:iCs/>
          <w:color w:val="808080"/>
          <w:sz w:val="20"/>
          <w:szCs w:val="20"/>
        </w:rPr>
        <w:br w:type="textWrapping"/>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cs="Courier New"/>
          <w:i/>
          <w:iCs/>
          <w:color w:val="80808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cs="Courier New"/>
          <w:i/>
          <w:iCs/>
          <w:color w:val="80808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cs="Courier New"/>
          <w:i/>
          <w:iCs/>
          <w:color w:val="80808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cs="Courier New"/>
          <w:i/>
          <w:iCs/>
          <w:color w:val="80808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ascii="Courier New" w:hAnsi="Courier New" w:cs="Courier New"/>
          <w:color w:val="000000"/>
          <w:sz w:val="20"/>
          <w:szCs w:val="20"/>
        </w:rPr>
      </w:pPr>
      <w:r>
        <w:rPr>
          <w:rFonts w:ascii="Courier New" w:hAnsi="Courier New" w:cs="Courier New"/>
          <w:color w:val="000000"/>
          <w:sz w:val="20"/>
          <w:szCs w:val="20"/>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220" w:leftChars="100"/>
        <w:rPr>
          <w:rFonts w:ascii="Courier New" w:hAnsi="Courier New" w:cs="Courier New"/>
          <w:color w:val="000000"/>
          <w:sz w:val="20"/>
          <w:szCs w:val="20"/>
        </w:rPr>
      </w:pPr>
      <w:r>
        <w:rPr>
          <w:rFonts w:ascii="Courier New" w:hAnsi="Courier New" w:cs="Courier New"/>
          <w:i/>
          <w:iCs/>
          <w:color w:val="808080"/>
          <w:sz w:val="20"/>
          <w:szCs w:val="20"/>
        </w:rPr>
        <w:t>//</w:t>
      </w:r>
      <w:r>
        <w:rPr>
          <w:rFonts w:hint="eastAsia" w:cs="Courier New"/>
          <w:i/>
          <w:iCs/>
          <w:color w:val="808080"/>
          <w:sz w:val="20"/>
          <w:szCs w:val="20"/>
        </w:rPr>
        <w:t>自定义函数请输入在下方（如果必要）</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00000"/>
          <w:sz w:val="20"/>
          <w:szCs w:val="20"/>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r>
        <w:rPr>
          <w:rFonts w:hint="eastAsia" w:asciiTheme="minorEastAsia" w:hAnsiTheme="minorEastAsia" w:eastAsiaTheme="minorEastAsia"/>
        </w:rPr>
        <w:t>3</w:t>
      </w:r>
      <w:r>
        <w:rPr>
          <w:spacing w:val="13"/>
        </w:rPr>
        <w:t>、</w:t>
      </w:r>
      <w:r>
        <w:rPr>
          <w:rFonts w:hint="eastAsia"/>
          <w:spacing w:val="13"/>
        </w:rPr>
        <w:t>（电路设计）</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r>
        <w:rPr>
          <w:rFonts w:hint="eastAsia"/>
          <w:spacing w:val="13"/>
          <w:sz w:val="21"/>
          <w:szCs w:val="21"/>
        </w:rPr>
        <w:t>4</w:t>
      </w:r>
      <w:r>
        <w:rPr>
          <w:spacing w:val="13"/>
          <w:sz w:val="21"/>
          <w:szCs w:val="21"/>
        </w:rPr>
        <w:t>、</w:t>
      </w:r>
      <w:r>
        <w:rPr>
          <w:rFonts w:hint="eastAsia"/>
          <w:spacing w:val="13"/>
          <w:sz w:val="21"/>
          <w:szCs w:val="21"/>
        </w:rPr>
        <w:t>（C</w:t>
      </w:r>
      <w:r>
        <w:rPr>
          <w:spacing w:val="13"/>
          <w:sz w:val="21"/>
          <w:szCs w:val="21"/>
        </w:rPr>
        <w:t>语言</w:t>
      </w:r>
      <w:r>
        <w:rPr>
          <w:rFonts w:hint="eastAsia"/>
          <w:spacing w:val="13"/>
          <w:sz w:val="21"/>
          <w:szCs w:val="21"/>
        </w:rPr>
        <w:t>程序综合素养）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b/>
          <w:bCs/>
          <w:sz w:val="21"/>
          <w:szCs w:val="21"/>
        </w:rPr>
      </w:pPr>
      <w:r>
        <w:rPr>
          <w:rFonts w:hint="eastAsia"/>
          <w:b/>
          <w:bCs/>
          <w:sz w:val="21"/>
          <w:szCs w:val="21"/>
        </w:rPr>
        <w:t>四、附加题（选做）</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pStyle w:val="2"/>
      </w:pPr>
      <w:r>
        <w:rPr>
          <w:rFonts w:hint="eastAsia"/>
        </w:rPr>
        <w:t>五</w:t>
      </w:r>
      <w:r>
        <w:t>、思考题</w:t>
      </w:r>
    </w:p>
    <w:p>
      <w:pPr>
        <w:pStyle w:val="13"/>
        <w:numPr>
          <w:ilvl w:val="0"/>
          <w:numId w:val="1"/>
        </w:numPr>
        <w:tabs>
          <w:tab w:val="left" w:pos="300"/>
        </w:tabs>
        <w:spacing w:before="44"/>
        <w:rPr>
          <w:sz w:val="21"/>
        </w:rPr>
      </w:pPr>
      <w:r>
        <w:rPr>
          <w:sz w:val="21"/>
        </w:rPr>
        <w:t>请谈谈你对这个比赛的认知及你想通过这个比赛得到什么。</w:t>
      </w: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spacing w:before="1"/>
        <w:rPr>
          <w:sz w:val="22"/>
        </w:rPr>
      </w:pPr>
    </w:p>
    <w:p>
      <w:pPr>
        <w:pStyle w:val="13"/>
        <w:numPr>
          <w:ilvl w:val="0"/>
          <w:numId w:val="1"/>
        </w:numPr>
        <w:tabs>
          <w:tab w:val="left" w:pos="300"/>
        </w:tabs>
        <w:spacing w:before="1"/>
        <w:rPr>
          <w:sz w:val="21"/>
        </w:rPr>
      </w:pPr>
      <w:r>
        <w:rPr>
          <w:sz w:val="21"/>
        </w:rPr>
        <w:t>你希望自己在团队中扮演怎样的角色？</w:t>
      </w: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spacing w:before="10"/>
        <w:rPr>
          <w:sz w:val="19"/>
        </w:rPr>
      </w:pPr>
    </w:p>
    <w:p>
      <w:pPr>
        <w:pStyle w:val="13"/>
        <w:numPr>
          <w:ilvl w:val="0"/>
          <w:numId w:val="1"/>
        </w:numPr>
        <w:tabs>
          <w:tab w:val="left" w:pos="300"/>
        </w:tabs>
        <w:spacing w:before="1"/>
        <w:rPr>
          <w:sz w:val="21"/>
        </w:rPr>
      </w:pPr>
      <w:r>
        <w:rPr>
          <w:spacing w:val="-5"/>
          <w:sz w:val="21"/>
        </w:rPr>
        <w:t xml:space="preserve">你期待加入武汉科技大学大学 </w:t>
      </w:r>
      <w:r>
        <w:rPr>
          <w:rFonts w:ascii="Times New Roman" w:eastAsia="Times New Roman"/>
          <w:sz w:val="21"/>
        </w:rPr>
        <w:t xml:space="preserve">Robocon </w:t>
      </w:r>
      <w:r>
        <w:rPr>
          <w:sz w:val="21"/>
        </w:rPr>
        <w:t>团队的初衷是什么？</w:t>
      </w: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spacing w:before="2"/>
        <w:rPr>
          <w:sz w:val="22"/>
        </w:rPr>
      </w:pPr>
    </w:p>
    <w:p>
      <w:pPr>
        <w:pStyle w:val="13"/>
        <w:numPr>
          <w:ilvl w:val="0"/>
          <w:numId w:val="1"/>
        </w:numPr>
        <w:tabs>
          <w:tab w:val="left" w:pos="300"/>
        </w:tabs>
        <w:rPr>
          <w:sz w:val="21"/>
        </w:rPr>
      </w:pPr>
      <w:r>
        <w:rPr>
          <w:sz w:val="21"/>
        </w:rPr>
        <w:t>你对机器人行业未来的发展前景有什么见解？</w:t>
      </w:r>
    </w:p>
    <w:p>
      <w:pPr>
        <w:pStyle w:val="3"/>
        <w:rPr>
          <w:sz w:val="22"/>
        </w:rPr>
      </w:pPr>
    </w:p>
    <w:p>
      <w:pPr>
        <w:pStyle w:val="3"/>
        <w:rPr>
          <w:sz w:val="22"/>
        </w:rPr>
      </w:pPr>
    </w:p>
    <w:p>
      <w:pPr>
        <w:pStyle w:val="3"/>
        <w:rPr>
          <w:sz w:val="22"/>
        </w:rPr>
      </w:pPr>
    </w:p>
    <w:p>
      <w:pPr>
        <w:pStyle w:val="3"/>
        <w:rPr>
          <w:sz w:val="22"/>
        </w:rPr>
      </w:pPr>
    </w:p>
    <w:p>
      <w:pPr>
        <w:pStyle w:val="3"/>
        <w:rPr>
          <w:sz w:val="22"/>
        </w:rPr>
      </w:pPr>
    </w:p>
    <w:p>
      <w:pPr>
        <w:pStyle w:val="3"/>
        <w:spacing w:before="11"/>
        <w:rPr>
          <w:sz w:val="19"/>
        </w:rPr>
      </w:pPr>
    </w:p>
    <w:p>
      <w:pPr>
        <w:pStyle w:val="13"/>
        <w:numPr>
          <w:ilvl w:val="0"/>
          <w:numId w:val="1"/>
        </w:numPr>
        <w:tabs>
          <w:tab w:val="left" w:pos="300"/>
        </w:tabs>
        <w:rPr>
          <w:sz w:val="21"/>
        </w:rPr>
      </w:pPr>
      <w:r>
        <w:rPr>
          <w:sz w:val="21"/>
        </w:rPr>
        <w:t>介绍一下最近在学校规定课程之外通过读书或者看网上的资料学到的一项技术知识。</w:t>
      </w:r>
    </w:p>
    <w:p>
      <w:pPr>
        <w:pStyle w:val="3"/>
        <w:rPr>
          <w:sz w:val="22"/>
        </w:rPr>
      </w:pPr>
    </w:p>
    <w:p>
      <w:pPr>
        <w:pStyle w:val="3"/>
        <w:rPr>
          <w:sz w:val="22"/>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pacing w:val="13"/>
          <w:sz w:val="21"/>
          <w:szCs w:val="21"/>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答题卡</w:t>
    </w:r>
    <w:sdt>
      <w:sdtPr>
        <w:id w:val="-1836143416"/>
        <w:docPartObj>
          <w:docPartGallery w:val="autotext"/>
        </w:docPartObj>
      </w:sdtPr>
      <w:sdtContent>
        <w:sdt>
          <w:sdtPr>
            <w:id w:val="1728636285"/>
            <w:docPartObj>
              <w:docPartGallery w:val="autotext"/>
            </w:docPartObj>
          </w:sdtPr>
          <w:sdtContent>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sdtContent>
        </w:sdt>
      </w:sdtContent>
    </w:sdt>
  </w:p>
  <w:p>
    <w:pPr>
      <w:pStyle w:val="4"/>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1074420</wp:posOffset>
              </wp:positionH>
              <wp:positionV relativeFrom="page">
                <wp:posOffset>715010</wp:posOffset>
              </wp:positionV>
              <wp:extent cx="5412740" cy="6350"/>
              <wp:effectExtent l="0" t="635" r="0" b="2540"/>
              <wp:wrapNone/>
              <wp:docPr id="3" name="矩形 3"/>
              <wp:cNvGraphicFramePr/>
              <a:graphic xmlns:a="http://schemas.openxmlformats.org/drawingml/2006/main">
                <a:graphicData uri="http://schemas.microsoft.com/office/word/2010/wordprocessingShape">
                  <wps:wsp>
                    <wps:cNvSpPr>
                      <a:spLocks noChangeArrowheads="1"/>
                    </wps:cNvSpPr>
                    <wps:spPr bwMode="auto">
                      <a:xfrm>
                        <a:off x="0" y="0"/>
                        <a:ext cx="54127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84.6pt;margin-top:56.3pt;height:0.5pt;width:426.2pt;mso-position-horizontal-relative:page;mso-position-vertical-relative:page;z-index:-251657216;mso-width-relative:page;mso-height-relative:page;" fillcolor="#000000" filled="t" stroked="f" coordsize="21600,21600" o:gfxdata="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IQ6agtgAAAAMAQAA&#10;DwAAAAAAAAABACAAAAAiAAAAZHJzL2Rvd25yZXYueG1sUEsBAhQAFAAAAAgAh07iQB7IpcYZAgAA&#10;JAQAAA4AAAAAAAAAAQAgAAAAJwEAAGRycy9lMm9Eb2MueG1sUEsFBgAAAAAGAAYAWQEAALIFAAAA&#10;AA==&#10;">
              <v:fill on="t" focussize="0,0"/>
              <v:stroke on="f"/>
              <v:imagedata o:title=""/>
              <o:lock v:ext="edit" aspectratio="f"/>
            </v:rect>
          </w:pict>
        </mc:Fallback>
      </mc:AlternateContent>
    </w:r>
    <w:r>
      <mc:AlternateContent>
        <mc:Choice Requires="wps">
          <w:drawing>
            <wp:anchor distT="0" distB="0" distL="114300" distR="114300" simplePos="0" relativeHeight="251660288" behindDoc="1" locked="0" layoutInCell="1" allowOverlap="1">
              <wp:simplePos x="0" y="0"/>
              <wp:positionH relativeFrom="page">
                <wp:posOffset>2792095</wp:posOffset>
              </wp:positionH>
              <wp:positionV relativeFrom="page">
                <wp:posOffset>558165</wp:posOffset>
              </wp:positionV>
              <wp:extent cx="1976755" cy="152400"/>
              <wp:effectExtent l="1270" t="0" r="3175" b="3810"/>
              <wp:wrapNone/>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76755" cy="152400"/>
                      </a:xfrm>
                      <a:prstGeom prst="rect">
                        <a:avLst/>
                      </a:prstGeom>
                      <a:noFill/>
                      <a:ln>
                        <a:noFill/>
                      </a:ln>
                    </wps:spPr>
                    <wps:txbx>
                      <w:txbxContent>
                        <w:p>
                          <w:pPr>
                            <w:spacing w:line="225" w:lineRule="exact"/>
                            <w:ind w:left="20"/>
                            <w:rPr>
                              <w:sz w:val="18"/>
                            </w:rPr>
                          </w:pPr>
                          <w:r>
                            <w:rPr>
                              <w:spacing w:val="-8"/>
                              <w:sz w:val="18"/>
                            </w:rPr>
                            <w:t xml:space="preserve">武汉科技大学 </w:t>
                          </w:r>
                          <w:r>
                            <w:rPr>
                              <w:rFonts w:ascii="Calibri" w:eastAsia="Calibri"/>
                              <w:spacing w:val="-1"/>
                              <w:sz w:val="18"/>
                            </w:rPr>
                            <w:t>Robocon</w:t>
                          </w:r>
                          <w:r>
                            <w:rPr>
                              <w:rFonts w:ascii="Calibri" w:eastAsia="Calibri"/>
                              <w:spacing w:val="6"/>
                              <w:sz w:val="18"/>
                            </w:rPr>
                            <w:t xml:space="preserve"> </w:t>
                          </w:r>
                          <w:r>
                            <w:rPr>
                              <w:sz w:val="18"/>
                            </w:rPr>
                            <w:t>电控组招新试题</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19.85pt;margin-top:43.95pt;height:12pt;width:155.65pt;mso-position-horizontal-relative:page;mso-position-vertical-relative:page;z-index:-251656192;mso-width-relative:page;mso-height-relative:page;" filled="f" stroked="f" coordsize="21600,21600" o:gfxdata="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vzqOV2QAAAAoBAAAPAAAAAAAAAAEA&#10;IAAAACIAAABkcnMvZG93bnJldi54bWxQSwECFAAUAAAACACHTuJALsJp4g4CAAAFBAAADgAAAAAA&#10;AAABACAAAAAoAQAAZHJzL2Uyb0RvYy54bWxQSwUGAAAAAAYABgBZAQAAqAUAAAAA&#10;">
              <v:fill on="f" focussize="0,0"/>
              <v:stroke on="f"/>
              <v:imagedata o:title=""/>
              <o:lock v:ext="edit" aspectratio="f"/>
              <v:textbox inset="0mm,0mm,0mm,0mm">
                <w:txbxContent>
                  <w:p>
                    <w:pPr>
                      <w:spacing w:line="225" w:lineRule="exact"/>
                      <w:ind w:left="20"/>
                      <w:rPr>
                        <w:sz w:val="18"/>
                      </w:rPr>
                    </w:pPr>
                    <w:r>
                      <w:rPr>
                        <w:spacing w:val="-8"/>
                        <w:sz w:val="18"/>
                      </w:rPr>
                      <w:t xml:space="preserve">武汉科技大学 </w:t>
                    </w:r>
                    <w:r>
                      <w:rPr>
                        <w:rFonts w:ascii="Calibri" w:eastAsia="Calibri"/>
                        <w:spacing w:val="-1"/>
                        <w:sz w:val="18"/>
                      </w:rPr>
                      <w:t>Robocon</w:t>
                    </w:r>
                    <w:r>
                      <w:rPr>
                        <w:rFonts w:ascii="Calibri" w:eastAsia="Calibri"/>
                        <w:spacing w:val="6"/>
                        <w:sz w:val="18"/>
                      </w:rPr>
                      <w:t xml:space="preserve"> </w:t>
                    </w:r>
                    <w:r>
                      <w:rPr>
                        <w:sz w:val="18"/>
                      </w:rPr>
                      <w:t>电控组招新试题</w:t>
                    </w:r>
                  </w:p>
                </w:txbxContent>
              </v:textbox>
            </v:shape>
          </w:pict>
        </mc:Fallback>
      </mc:AlternateConten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6F32F1"/>
    <w:multiLevelType w:val="multilevel"/>
    <w:tmpl w:val="016F32F1"/>
    <w:lvl w:ilvl="0" w:tentative="0">
      <w:start w:val="1"/>
      <w:numFmt w:val="decimal"/>
      <w:lvlText w:val="%1."/>
      <w:lvlJc w:val="left"/>
      <w:pPr>
        <w:ind w:left="299" w:hanging="160"/>
      </w:pPr>
      <w:rPr>
        <w:rFonts w:hint="default" w:ascii="Times New Roman" w:hAnsi="Times New Roman" w:eastAsia="Times New Roman" w:cs="Times New Roman"/>
        <w:w w:val="100"/>
        <w:sz w:val="19"/>
        <w:szCs w:val="19"/>
        <w:lang w:val="en-US" w:eastAsia="zh-CN" w:bidi="ar-SA"/>
      </w:rPr>
    </w:lvl>
    <w:lvl w:ilvl="1" w:tentative="0">
      <w:start w:val="0"/>
      <w:numFmt w:val="bullet"/>
      <w:lvlText w:val="•"/>
      <w:lvlJc w:val="left"/>
      <w:pPr>
        <w:ind w:left="1136" w:hanging="160"/>
      </w:pPr>
      <w:rPr>
        <w:rFonts w:hint="default"/>
        <w:lang w:val="en-US" w:eastAsia="zh-CN" w:bidi="ar-SA"/>
      </w:rPr>
    </w:lvl>
    <w:lvl w:ilvl="2" w:tentative="0">
      <w:start w:val="0"/>
      <w:numFmt w:val="bullet"/>
      <w:lvlText w:val="•"/>
      <w:lvlJc w:val="left"/>
      <w:pPr>
        <w:ind w:left="1973" w:hanging="160"/>
      </w:pPr>
      <w:rPr>
        <w:rFonts w:hint="default"/>
        <w:lang w:val="en-US" w:eastAsia="zh-CN" w:bidi="ar-SA"/>
      </w:rPr>
    </w:lvl>
    <w:lvl w:ilvl="3" w:tentative="0">
      <w:start w:val="0"/>
      <w:numFmt w:val="bullet"/>
      <w:lvlText w:val="•"/>
      <w:lvlJc w:val="left"/>
      <w:pPr>
        <w:ind w:left="2809" w:hanging="160"/>
      </w:pPr>
      <w:rPr>
        <w:rFonts w:hint="default"/>
        <w:lang w:val="en-US" w:eastAsia="zh-CN" w:bidi="ar-SA"/>
      </w:rPr>
    </w:lvl>
    <w:lvl w:ilvl="4" w:tentative="0">
      <w:start w:val="0"/>
      <w:numFmt w:val="bullet"/>
      <w:lvlText w:val="•"/>
      <w:lvlJc w:val="left"/>
      <w:pPr>
        <w:ind w:left="3646" w:hanging="160"/>
      </w:pPr>
      <w:rPr>
        <w:rFonts w:hint="default"/>
        <w:lang w:val="en-US" w:eastAsia="zh-CN" w:bidi="ar-SA"/>
      </w:rPr>
    </w:lvl>
    <w:lvl w:ilvl="5" w:tentative="0">
      <w:start w:val="0"/>
      <w:numFmt w:val="bullet"/>
      <w:lvlText w:val="•"/>
      <w:lvlJc w:val="left"/>
      <w:pPr>
        <w:ind w:left="4483" w:hanging="160"/>
      </w:pPr>
      <w:rPr>
        <w:rFonts w:hint="default"/>
        <w:lang w:val="en-US" w:eastAsia="zh-CN" w:bidi="ar-SA"/>
      </w:rPr>
    </w:lvl>
    <w:lvl w:ilvl="6" w:tentative="0">
      <w:start w:val="0"/>
      <w:numFmt w:val="bullet"/>
      <w:lvlText w:val="•"/>
      <w:lvlJc w:val="left"/>
      <w:pPr>
        <w:ind w:left="5319" w:hanging="160"/>
      </w:pPr>
      <w:rPr>
        <w:rFonts w:hint="default"/>
        <w:lang w:val="en-US" w:eastAsia="zh-CN" w:bidi="ar-SA"/>
      </w:rPr>
    </w:lvl>
    <w:lvl w:ilvl="7" w:tentative="0">
      <w:start w:val="0"/>
      <w:numFmt w:val="bullet"/>
      <w:lvlText w:val="•"/>
      <w:lvlJc w:val="left"/>
      <w:pPr>
        <w:ind w:left="6156" w:hanging="160"/>
      </w:pPr>
      <w:rPr>
        <w:rFonts w:hint="default"/>
        <w:lang w:val="en-US" w:eastAsia="zh-CN" w:bidi="ar-SA"/>
      </w:rPr>
    </w:lvl>
    <w:lvl w:ilvl="8" w:tentative="0">
      <w:start w:val="0"/>
      <w:numFmt w:val="bullet"/>
      <w:lvlText w:val="•"/>
      <w:lvlJc w:val="left"/>
      <w:pPr>
        <w:ind w:left="6993" w:hanging="160"/>
      </w:pPr>
      <w:rPr>
        <w:rFonts w:hint="default"/>
        <w:lang w:val="en-US" w:eastAsia="zh-CN"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532"/>
    <w:rsid w:val="00007816"/>
    <w:rsid w:val="0007701D"/>
    <w:rsid w:val="0009011B"/>
    <w:rsid w:val="00532532"/>
    <w:rsid w:val="00542757"/>
    <w:rsid w:val="00583630"/>
    <w:rsid w:val="005C0180"/>
    <w:rsid w:val="006269BD"/>
    <w:rsid w:val="00771849"/>
    <w:rsid w:val="00807757"/>
    <w:rsid w:val="00920719"/>
    <w:rsid w:val="009C14AB"/>
    <w:rsid w:val="009E27BB"/>
    <w:rsid w:val="009F36DD"/>
    <w:rsid w:val="00CA47B3"/>
    <w:rsid w:val="094C317B"/>
    <w:rsid w:val="27AE2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宋体" w:hAnsi="宋体" w:eastAsia="宋体" w:cs="宋体"/>
      <w:kern w:val="0"/>
      <w:sz w:val="22"/>
      <w:szCs w:val="22"/>
      <w:lang w:val="en-US" w:eastAsia="zh-CN" w:bidi="ar-SA"/>
    </w:rPr>
  </w:style>
  <w:style w:type="paragraph" w:styleId="2">
    <w:name w:val="heading 2"/>
    <w:basedOn w:val="1"/>
    <w:next w:val="1"/>
    <w:link w:val="12"/>
    <w:unhideWhenUsed/>
    <w:qFormat/>
    <w:uiPriority w:val="9"/>
    <w:pPr>
      <w:spacing w:before="61"/>
      <w:ind w:left="140"/>
      <w:outlineLvl w:val="1"/>
    </w:pPr>
    <w:rPr>
      <w:b/>
      <w:bCs/>
      <w:sz w:val="21"/>
      <w:szCs w:val="21"/>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1"/>
    <w:qFormat/>
    <w:uiPriority w:val="1"/>
    <w:rPr>
      <w:sz w:val="21"/>
      <w:szCs w:val="21"/>
    </w:rPr>
  </w:style>
  <w:style w:type="paragraph" w:styleId="4">
    <w:name w:val="footer"/>
    <w:basedOn w:val="1"/>
    <w:link w:val="10"/>
    <w:unhideWhenUsed/>
    <w:uiPriority w:val="99"/>
    <w:pPr>
      <w:tabs>
        <w:tab w:val="center" w:pos="4153"/>
        <w:tab w:val="right" w:pos="8306"/>
      </w:tabs>
      <w:snapToGrid w:val="0"/>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5"/>
    <w:uiPriority w:val="99"/>
    <w:rPr>
      <w:sz w:val="18"/>
      <w:szCs w:val="18"/>
    </w:rPr>
  </w:style>
  <w:style w:type="character" w:customStyle="1" w:styleId="10">
    <w:name w:val="页脚 字符"/>
    <w:basedOn w:val="8"/>
    <w:link w:val="4"/>
    <w:uiPriority w:val="99"/>
    <w:rPr>
      <w:sz w:val="18"/>
      <w:szCs w:val="18"/>
    </w:rPr>
  </w:style>
  <w:style w:type="character" w:customStyle="1" w:styleId="11">
    <w:name w:val="正文文本 字符"/>
    <w:basedOn w:val="8"/>
    <w:link w:val="3"/>
    <w:uiPriority w:val="1"/>
    <w:rPr>
      <w:rFonts w:ascii="宋体" w:hAnsi="宋体" w:eastAsia="宋体" w:cs="宋体"/>
      <w:kern w:val="0"/>
      <w:szCs w:val="21"/>
    </w:rPr>
  </w:style>
  <w:style w:type="character" w:customStyle="1" w:styleId="12">
    <w:name w:val="标题 2 字符"/>
    <w:basedOn w:val="8"/>
    <w:link w:val="2"/>
    <w:uiPriority w:val="9"/>
    <w:rPr>
      <w:rFonts w:ascii="宋体" w:hAnsi="宋体" w:eastAsia="宋体" w:cs="宋体"/>
      <w:b/>
      <w:bCs/>
      <w:kern w:val="0"/>
      <w:szCs w:val="21"/>
    </w:rPr>
  </w:style>
  <w:style w:type="paragraph" w:styleId="13">
    <w:name w:val="List Paragraph"/>
    <w:basedOn w:val="1"/>
    <w:qFormat/>
    <w:uiPriority w:val="1"/>
    <w:pPr>
      <w:ind w:left="299" w:hanging="16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85</Words>
  <Characters>491</Characters>
  <Lines>4</Lines>
  <Paragraphs>1</Paragraphs>
  <TotalTime>9</TotalTime>
  <ScaleCrop>false</ScaleCrop>
  <LinksUpToDate>false</LinksUpToDate>
  <CharactersWithSpaces>575</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2022-07-24T04:26:00Z</dcterms:created>
  <dc:creator>椋 凌</dc:creator>
  <cp:lastModifiedBy>拾光</cp:lastModifiedBy>
  <dcterms:modified xsi:type="dcterms:W3CDTF">2022-08-29T13:59:06Z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233FED897CCA415199F647F1381ADCB7</vt:lpwstr>
  </property>
</Properties>
</file>