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调用await都需要catch中断异常</w:t>
      </w:r>
    </w:p>
    <w:p>
      <w:pPr>
        <w:numPr>
          <w:numId w:val="0"/>
        </w:numPr>
        <w:rPr>
          <w:rFonts w:hint="default"/>
          <w:color w:val="0000FF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ReentrantLock可重入锁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可重入锁</w:t>
      </w:r>
    </w:p>
    <w:p>
      <w:pPr>
        <w:numPr>
          <w:ilvl w:val="0"/>
          <w:numId w:val="2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lock.lock()、lock.unlock()：需要手动加锁、解锁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lock.trylock()：可以尝试加锁tryLock，根据</w:t>
      </w:r>
      <w:r>
        <w:rPr>
          <w:rFonts w:hint="eastAsia"/>
          <w:color w:val="0000FF"/>
          <w:lang w:val="en-US" w:eastAsia="zh-CN"/>
        </w:rPr>
        <w:t>返回值</w:t>
      </w:r>
      <w:r>
        <w:rPr>
          <w:rFonts w:hint="eastAsia"/>
          <w:lang w:val="en-US" w:eastAsia="zh-CN"/>
        </w:rPr>
        <w:t>判断是否加锁成功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lock.lockInterruptibly()：加锁期间可以被中断，根据</w:t>
      </w:r>
      <w:r>
        <w:rPr>
          <w:rFonts w:hint="eastAsia"/>
          <w:color w:val="0000FF"/>
          <w:lang w:val="en-US" w:eastAsia="zh-CN"/>
        </w:rPr>
        <w:t>异常</w:t>
      </w:r>
      <w:r>
        <w:rPr>
          <w:rFonts w:hint="eastAsia"/>
          <w:lang w:val="en-US" w:eastAsia="zh-CN"/>
        </w:rPr>
        <w:t>判断是否加锁成功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Condition，可以精确指定唤醒signalAll哪些线程、阻塞await哪些线程（一个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bookmarkStart w:id="0" w:name="_GoBack"/>
      <w:bookmarkEnd w:id="0"/>
      <w:r>
        <w:rPr>
          <w:rFonts w:hint="eastAsia"/>
          <w:lang w:val="en-US" w:eastAsia="zh-CN"/>
        </w:rPr>
        <w:t>condition，一个等</w:t>
      </w:r>
      <w:r>
        <w:rPr>
          <w:rFonts w:hint="eastAsia"/>
          <w:lang w:val="en-US" w:eastAsia="zh-CN"/>
        </w:rPr>
        <w:tab/>
        <w:t>待队列）</w:t>
      </w:r>
    </w:p>
    <w:p>
      <w:pPr>
        <w:numPr>
          <w:ilvl w:val="0"/>
          <w:numId w:val="2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可以设置公平锁（先进入等待队列，等待锁）、非公平锁（直接抢锁）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432050"/>
            <wp:effectExtent l="0" t="0" r="4445" b="6350"/>
            <wp:docPr id="1" name="图片 1" descr="20210715204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7152045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synchronized是非公平锁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CountDownLatch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（1）作用：可用于等待其他线程执行完成，类似join()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（2）步骤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CountDownLatch获得CountDownLatch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countDown减减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await()阻塞等待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CyclicBarrier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（1）作用：</w:t>
      </w:r>
      <w:r>
        <w:rPr>
          <w:rFonts w:hint="eastAsia"/>
          <w:color w:val="0000FF"/>
          <w:lang w:val="en-US" w:eastAsia="zh-CN"/>
        </w:rPr>
        <w:t>线程数达到一定数量</w:t>
      </w:r>
      <w:r>
        <w:rPr>
          <w:rFonts w:hint="eastAsia"/>
          <w:lang w:val="en-US" w:eastAsia="zh-CN"/>
        </w:rPr>
        <w:t>，线程才能进行运行，否则需要等待。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（CyclicBarrier相当于公交车，满人才可以发车，即线程数达到一定数量才可以进行运行）</w:t>
      </w:r>
    </w:p>
    <w:p>
      <w:pPr>
        <w:numPr>
          <w:ilvl w:val="0"/>
          <w:numId w:val="4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CyclicBarrier()，定义满足条件的线程数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每个线程调用cyclicBarrier.await()，等待条件满足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Phaser（分阶段的Barrier，每阶段线程数达到一定数量才可以进行运行）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（1）作用：分</w:t>
      </w:r>
      <w:r>
        <w:rPr>
          <w:rFonts w:hint="eastAsia"/>
          <w:color w:val="0000FF"/>
          <w:lang w:val="en-US" w:eastAsia="zh-CN"/>
        </w:rPr>
        <w:t>多个阶段</w:t>
      </w:r>
      <w:r>
        <w:rPr>
          <w:rFonts w:hint="eastAsia"/>
          <w:lang w:val="en-US" w:eastAsia="zh-CN"/>
        </w:rPr>
        <w:t>执行，每个阶段</w:t>
      </w:r>
      <w:r>
        <w:rPr>
          <w:rFonts w:hint="eastAsia"/>
          <w:color w:val="0000FF"/>
          <w:lang w:val="en-US" w:eastAsia="zh-CN"/>
        </w:rPr>
        <w:t>线程数达到一定数量</w:t>
      </w:r>
      <w:r>
        <w:rPr>
          <w:rFonts w:hint="eastAsia"/>
          <w:lang w:val="en-US" w:eastAsia="zh-CN"/>
        </w:rPr>
        <w:t>，才可以执行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（2）步骤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继承Phaser，重写onAdvance()，</w:t>
      </w:r>
      <w:r>
        <w:rPr>
          <w:rFonts w:hint="eastAsia"/>
          <w:color w:val="0000FF"/>
          <w:lang w:val="en-US" w:eastAsia="zh-CN"/>
        </w:rPr>
        <w:t>定义每阶段完成之后的动作</w:t>
      </w:r>
      <w:r>
        <w:rPr>
          <w:rFonts w:hint="eastAsia"/>
          <w:lang w:val="en-US" w:eastAsia="zh-CN"/>
        </w:rPr>
        <w:t>，并且返回false表示结束阶段，返回true表示进行运行；并初始化线程数量。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  <w:r>
        <w:rPr>
          <w:rFonts w:hint="eastAsia"/>
          <w:color w:val="0000FF"/>
          <w:lang w:val="en-US" w:eastAsia="zh-CN"/>
        </w:rPr>
        <w:t>线程</w:t>
      </w:r>
      <w:r>
        <w:rPr>
          <w:rFonts w:hint="eastAsia"/>
          <w:lang w:val="en-US" w:eastAsia="zh-CN"/>
        </w:rPr>
        <w:t>，并调用phaser.arriveAndAwaitAdvance()等待条件满足，或者phaser.arriveAndDeregister结束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13735" cy="2103755"/>
            <wp:effectExtent l="0" t="0" r="1905" b="14605"/>
            <wp:docPr id="2" name="图片 2" descr="20210715214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07152148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ReadWriteLock读写锁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（1）作用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共享锁：读锁，读操作之间不互斥，</w:t>
      </w:r>
      <w:r>
        <w:rPr>
          <w:rFonts w:hint="eastAsia"/>
          <w:color w:val="0000FF"/>
          <w:lang w:val="en-US" w:eastAsia="zh-CN"/>
        </w:rPr>
        <w:t>读的时候不能写</w:t>
      </w:r>
      <w:r>
        <w:rPr>
          <w:rFonts w:hint="eastAsia"/>
          <w:lang w:val="en-US" w:eastAsia="zh-CN"/>
        </w:rPr>
        <w:t>，所以得加读锁，防止脏读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排他锁：写锁，只要涉及写操作就必须同步、互斥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（2）步骤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声明读写锁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503555"/>
            <wp:effectExtent l="0" t="0" r="14605" b="14605"/>
            <wp:docPr id="3" name="图片 3" descr="2021071522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71522144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加锁解锁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lock、unlock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Semaphore信号量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可以用于限流，最多允许几个线程同时运行</w:t>
      </w:r>
    </w:p>
    <w:p>
      <w:pPr>
        <w:numPr>
          <w:ilvl w:val="0"/>
          <w:numId w:val="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声明信号量（有公平与非公平）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81195" cy="376555"/>
            <wp:effectExtent l="0" t="0" r="14605" b="4445"/>
            <wp:docPr id="6" name="图片 6" descr="20210715222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107152229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119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尝试获取资源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s.aquire()</w:t>
      </w:r>
    </w:p>
    <w:p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释放资源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s.release()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543050"/>
            <wp:effectExtent l="0" t="0" r="6350" b="11430"/>
            <wp:docPr id="5" name="图片 5" descr="2021071522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07152228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Exchanger交换器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两个线程之间交换数据</w:t>
      </w:r>
    </w:p>
    <w:p>
      <w:pPr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</w:t>
      </w:r>
    </w:p>
    <w:p>
      <w:pPr>
        <w:numPr>
          <w:ilvl w:val="0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声明Exchanger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85115"/>
            <wp:effectExtent l="0" t="0" r="635" b="4445"/>
            <wp:docPr id="7" name="图片 7" descr="20210715223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107152234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线程阻塞交换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535170" cy="868680"/>
            <wp:effectExtent l="0" t="0" r="6350" b="0"/>
            <wp:docPr id="9" name="图片 9" descr="20210715223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07152238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886710" cy="1619885"/>
            <wp:effectExtent l="0" t="0" r="8890" b="10795"/>
            <wp:docPr id="10" name="图片 10" descr="20210715224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1071522410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LockSupport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随时随地阻塞线程：不能加锁，LockSupport.park()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随时随地唤醒指定线程：不要加锁，LockSupport.unpark(thread)</w:t>
      </w:r>
    </w:p>
    <w:p>
      <w:pPr>
        <w:numPr>
          <w:numId w:val="0"/>
        </w:numPr>
        <w:ind w:firstLine="420" w:firstLineChars="0"/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unpark可以先于park调用，并且在park地方就不会阻塞。</w:t>
      </w:r>
    </w:p>
    <w:p>
      <w:pPr>
        <w:numPr>
          <w:numId w:val="0"/>
        </w:numPr>
        <w:ind w:firstLine="420" w:firstLineChars="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（区别：notify不能在w9ait前调用）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1F0FD8"/>
    <w:multiLevelType w:val="singleLevel"/>
    <w:tmpl w:val="821F0FD8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9C132221"/>
    <w:multiLevelType w:val="singleLevel"/>
    <w:tmpl w:val="9C13222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">
    <w:nsid w:val="9E2AFC46"/>
    <w:multiLevelType w:val="singleLevel"/>
    <w:tmpl w:val="9E2AFC46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E08D8385"/>
    <w:multiLevelType w:val="singleLevel"/>
    <w:tmpl w:val="E08D838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">
    <w:nsid w:val="EB71DB70"/>
    <w:multiLevelType w:val="singleLevel"/>
    <w:tmpl w:val="EB71DB7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">
    <w:nsid w:val="EBC241AE"/>
    <w:multiLevelType w:val="singleLevel"/>
    <w:tmpl w:val="EBC241A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6">
    <w:nsid w:val="FC4BD670"/>
    <w:multiLevelType w:val="singleLevel"/>
    <w:tmpl w:val="FC4BD67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7">
    <w:nsid w:val="FD606829"/>
    <w:multiLevelType w:val="singleLevel"/>
    <w:tmpl w:val="FD606829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2D9B2330"/>
    <w:multiLevelType w:val="singleLevel"/>
    <w:tmpl w:val="2D9B2330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2F22775B"/>
    <w:multiLevelType w:val="singleLevel"/>
    <w:tmpl w:val="2F22775B"/>
    <w:lvl w:ilvl="0" w:tentative="0">
      <w:start w:val="2"/>
      <w:numFmt w:val="decimal"/>
      <w:suff w:val="nothing"/>
      <w:lvlText w:val="（%1）"/>
      <w:lvlJc w:val="left"/>
    </w:lvl>
  </w:abstractNum>
  <w:abstractNum w:abstractNumId="10">
    <w:nsid w:val="3F80485D"/>
    <w:multiLevelType w:val="singleLevel"/>
    <w:tmpl w:val="3F80485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1">
    <w:nsid w:val="7EC7CB79"/>
    <w:multiLevelType w:val="singleLevel"/>
    <w:tmpl w:val="7EC7CB7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1"/>
  </w:num>
  <w:num w:numId="2">
    <w:abstractNumId w:val="2"/>
  </w:num>
  <w:num w:numId="3">
    <w:abstractNumId w:val="1"/>
  </w:num>
  <w:num w:numId="4">
    <w:abstractNumId w:val="9"/>
  </w:num>
  <w:num w:numId="5">
    <w:abstractNumId w:val="10"/>
  </w:num>
  <w:num w:numId="6">
    <w:abstractNumId w:val="5"/>
  </w:num>
  <w:num w:numId="7">
    <w:abstractNumId w:val="4"/>
  </w:num>
  <w:num w:numId="8">
    <w:abstractNumId w:val="7"/>
  </w:num>
  <w:num w:numId="9">
    <w:abstractNumId w:val="3"/>
  </w:num>
  <w:num w:numId="10">
    <w:abstractNumId w:val="0"/>
  </w:num>
  <w:num w:numId="11">
    <w:abstractNumId w:val="6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2068B"/>
    <w:rsid w:val="01352CE8"/>
    <w:rsid w:val="01682A53"/>
    <w:rsid w:val="02624CB1"/>
    <w:rsid w:val="02E24889"/>
    <w:rsid w:val="032C7AD0"/>
    <w:rsid w:val="03857A5D"/>
    <w:rsid w:val="03AD172D"/>
    <w:rsid w:val="042C68FF"/>
    <w:rsid w:val="0448112D"/>
    <w:rsid w:val="047978A2"/>
    <w:rsid w:val="051308FA"/>
    <w:rsid w:val="058161ED"/>
    <w:rsid w:val="05817EC5"/>
    <w:rsid w:val="05EC586C"/>
    <w:rsid w:val="063E2998"/>
    <w:rsid w:val="068E7DE2"/>
    <w:rsid w:val="06D305F3"/>
    <w:rsid w:val="07AC5FE9"/>
    <w:rsid w:val="07EA3DB1"/>
    <w:rsid w:val="08872C5B"/>
    <w:rsid w:val="089B35F2"/>
    <w:rsid w:val="08AD75D8"/>
    <w:rsid w:val="08F74D75"/>
    <w:rsid w:val="096D051D"/>
    <w:rsid w:val="097E725F"/>
    <w:rsid w:val="0A3F7CE0"/>
    <w:rsid w:val="0A4E602F"/>
    <w:rsid w:val="0A8A0A84"/>
    <w:rsid w:val="0AE708E2"/>
    <w:rsid w:val="0B9714F3"/>
    <w:rsid w:val="0BB46C56"/>
    <w:rsid w:val="0D557875"/>
    <w:rsid w:val="0D6007BD"/>
    <w:rsid w:val="0E1E49F8"/>
    <w:rsid w:val="0E2159B6"/>
    <w:rsid w:val="0EEC46C4"/>
    <w:rsid w:val="0F1E54BA"/>
    <w:rsid w:val="0FC66E7C"/>
    <w:rsid w:val="0FE77967"/>
    <w:rsid w:val="1002796E"/>
    <w:rsid w:val="10496E3D"/>
    <w:rsid w:val="105346E7"/>
    <w:rsid w:val="108E578B"/>
    <w:rsid w:val="10C425A4"/>
    <w:rsid w:val="10F044A0"/>
    <w:rsid w:val="10FE6A1D"/>
    <w:rsid w:val="1153107B"/>
    <w:rsid w:val="11674618"/>
    <w:rsid w:val="11BD13A5"/>
    <w:rsid w:val="11DF382A"/>
    <w:rsid w:val="12B020E0"/>
    <w:rsid w:val="13535056"/>
    <w:rsid w:val="13632FB4"/>
    <w:rsid w:val="13CF6819"/>
    <w:rsid w:val="13D92688"/>
    <w:rsid w:val="14243EFA"/>
    <w:rsid w:val="143F1483"/>
    <w:rsid w:val="14537BCD"/>
    <w:rsid w:val="15AD21C4"/>
    <w:rsid w:val="16D838CF"/>
    <w:rsid w:val="16F14A29"/>
    <w:rsid w:val="17133366"/>
    <w:rsid w:val="174530D3"/>
    <w:rsid w:val="17563C29"/>
    <w:rsid w:val="17B63E82"/>
    <w:rsid w:val="17C00449"/>
    <w:rsid w:val="180565C4"/>
    <w:rsid w:val="183A30C0"/>
    <w:rsid w:val="189862D1"/>
    <w:rsid w:val="18D65921"/>
    <w:rsid w:val="19181A90"/>
    <w:rsid w:val="192453AF"/>
    <w:rsid w:val="19262A8F"/>
    <w:rsid w:val="1A4A6E9D"/>
    <w:rsid w:val="1B5177C2"/>
    <w:rsid w:val="1B9A5523"/>
    <w:rsid w:val="1BB30A4D"/>
    <w:rsid w:val="1BC374CA"/>
    <w:rsid w:val="1BEB5838"/>
    <w:rsid w:val="1C592925"/>
    <w:rsid w:val="1D0D6054"/>
    <w:rsid w:val="1E0C4004"/>
    <w:rsid w:val="1E110748"/>
    <w:rsid w:val="208F42FC"/>
    <w:rsid w:val="20D30599"/>
    <w:rsid w:val="21752DFF"/>
    <w:rsid w:val="219C3483"/>
    <w:rsid w:val="225E51B8"/>
    <w:rsid w:val="234458D7"/>
    <w:rsid w:val="23683D12"/>
    <w:rsid w:val="24240D06"/>
    <w:rsid w:val="25DF35D9"/>
    <w:rsid w:val="268E1254"/>
    <w:rsid w:val="26B86D68"/>
    <w:rsid w:val="27045248"/>
    <w:rsid w:val="274B2B1C"/>
    <w:rsid w:val="27FE51A2"/>
    <w:rsid w:val="2819583C"/>
    <w:rsid w:val="28E36B3E"/>
    <w:rsid w:val="29E072CA"/>
    <w:rsid w:val="2A262EA5"/>
    <w:rsid w:val="2B3418B9"/>
    <w:rsid w:val="2D2C156A"/>
    <w:rsid w:val="2D474DE5"/>
    <w:rsid w:val="2E230589"/>
    <w:rsid w:val="2E645328"/>
    <w:rsid w:val="2E6E0AB7"/>
    <w:rsid w:val="2F972D22"/>
    <w:rsid w:val="2FC11861"/>
    <w:rsid w:val="2FC624BC"/>
    <w:rsid w:val="2FCF0DC6"/>
    <w:rsid w:val="30243DF7"/>
    <w:rsid w:val="303758D2"/>
    <w:rsid w:val="308C2216"/>
    <w:rsid w:val="309674D4"/>
    <w:rsid w:val="30F149F8"/>
    <w:rsid w:val="31772749"/>
    <w:rsid w:val="31AF0555"/>
    <w:rsid w:val="322052B8"/>
    <w:rsid w:val="327D48A1"/>
    <w:rsid w:val="32FC3382"/>
    <w:rsid w:val="338D16D8"/>
    <w:rsid w:val="347316AA"/>
    <w:rsid w:val="34C43580"/>
    <w:rsid w:val="373B4908"/>
    <w:rsid w:val="3746046C"/>
    <w:rsid w:val="395E6A93"/>
    <w:rsid w:val="3991477B"/>
    <w:rsid w:val="3A2D1739"/>
    <w:rsid w:val="3AA73F34"/>
    <w:rsid w:val="3AC8157A"/>
    <w:rsid w:val="3ACE3CB0"/>
    <w:rsid w:val="3ADF0DBB"/>
    <w:rsid w:val="3BDC38CC"/>
    <w:rsid w:val="3C0B2DA4"/>
    <w:rsid w:val="3C8E4BE2"/>
    <w:rsid w:val="3D440E09"/>
    <w:rsid w:val="3D944AA1"/>
    <w:rsid w:val="3E077AF3"/>
    <w:rsid w:val="3F333C78"/>
    <w:rsid w:val="40B30456"/>
    <w:rsid w:val="40D5379D"/>
    <w:rsid w:val="41494489"/>
    <w:rsid w:val="41986829"/>
    <w:rsid w:val="422C277A"/>
    <w:rsid w:val="4249244E"/>
    <w:rsid w:val="42610751"/>
    <w:rsid w:val="42924FF7"/>
    <w:rsid w:val="43A60C78"/>
    <w:rsid w:val="449F40D0"/>
    <w:rsid w:val="44A85172"/>
    <w:rsid w:val="45650204"/>
    <w:rsid w:val="46B10123"/>
    <w:rsid w:val="47137662"/>
    <w:rsid w:val="4799057C"/>
    <w:rsid w:val="47B45E80"/>
    <w:rsid w:val="47D936E6"/>
    <w:rsid w:val="487E6CC5"/>
    <w:rsid w:val="49A2536A"/>
    <w:rsid w:val="4AA8033F"/>
    <w:rsid w:val="4AB02C25"/>
    <w:rsid w:val="4AC961B0"/>
    <w:rsid w:val="4AD430B5"/>
    <w:rsid w:val="4BB33CBB"/>
    <w:rsid w:val="4C3033CF"/>
    <w:rsid w:val="4CD0194F"/>
    <w:rsid w:val="4DE148BF"/>
    <w:rsid w:val="4E862693"/>
    <w:rsid w:val="4EA81702"/>
    <w:rsid w:val="4F1A1FDE"/>
    <w:rsid w:val="4F401E0C"/>
    <w:rsid w:val="50D96550"/>
    <w:rsid w:val="50F65CE4"/>
    <w:rsid w:val="51103224"/>
    <w:rsid w:val="51537132"/>
    <w:rsid w:val="52502465"/>
    <w:rsid w:val="52A404CB"/>
    <w:rsid w:val="52F41872"/>
    <w:rsid w:val="56066443"/>
    <w:rsid w:val="56740CD8"/>
    <w:rsid w:val="56881896"/>
    <w:rsid w:val="569C4432"/>
    <w:rsid w:val="57752B06"/>
    <w:rsid w:val="599B3810"/>
    <w:rsid w:val="5AD33F62"/>
    <w:rsid w:val="5CA575D2"/>
    <w:rsid w:val="5D301648"/>
    <w:rsid w:val="5D5879E5"/>
    <w:rsid w:val="5DE14A1F"/>
    <w:rsid w:val="5E9B476B"/>
    <w:rsid w:val="5F8326B6"/>
    <w:rsid w:val="5FAF426A"/>
    <w:rsid w:val="5FF51CB8"/>
    <w:rsid w:val="604A6C49"/>
    <w:rsid w:val="61E35561"/>
    <w:rsid w:val="6276709F"/>
    <w:rsid w:val="63B846AF"/>
    <w:rsid w:val="640317CC"/>
    <w:rsid w:val="6448043E"/>
    <w:rsid w:val="64A46588"/>
    <w:rsid w:val="653C1C6A"/>
    <w:rsid w:val="65514AA1"/>
    <w:rsid w:val="657F37FF"/>
    <w:rsid w:val="65D01C51"/>
    <w:rsid w:val="67560A6B"/>
    <w:rsid w:val="675D7BE4"/>
    <w:rsid w:val="680C1FAB"/>
    <w:rsid w:val="686D1043"/>
    <w:rsid w:val="6B835391"/>
    <w:rsid w:val="6B9E6E49"/>
    <w:rsid w:val="6BC75FBA"/>
    <w:rsid w:val="6C3C081E"/>
    <w:rsid w:val="6C967FF6"/>
    <w:rsid w:val="6D35759C"/>
    <w:rsid w:val="6DA620EA"/>
    <w:rsid w:val="6DDC00A5"/>
    <w:rsid w:val="6DDF3A80"/>
    <w:rsid w:val="6E815E9B"/>
    <w:rsid w:val="6ED10932"/>
    <w:rsid w:val="6FED503A"/>
    <w:rsid w:val="70F22587"/>
    <w:rsid w:val="710B7C19"/>
    <w:rsid w:val="7167016A"/>
    <w:rsid w:val="725F4836"/>
    <w:rsid w:val="73C57ECD"/>
    <w:rsid w:val="7405013F"/>
    <w:rsid w:val="74D060AB"/>
    <w:rsid w:val="75503C57"/>
    <w:rsid w:val="757F7319"/>
    <w:rsid w:val="76384EE1"/>
    <w:rsid w:val="76CD4EFB"/>
    <w:rsid w:val="77096E69"/>
    <w:rsid w:val="7752146B"/>
    <w:rsid w:val="778748C7"/>
    <w:rsid w:val="78656102"/>
    <w:rsid w:val="78CA2EDE"/>
    <w:rsid w:val="79DA7152"/>
    <w:rsid w:val="79EA4EFA"/>
    <w:rsid w:val="7A0921D9"/>
    <w:rsid w:val="7AD11552"/>
    <w:rsid w:val="7B186B9E"/>
    <w:rsid w:val="7B1F7F85"/>
    <w:rsid w:val="7C3D1127"/>
    <w:rsid w:val="7C5E3C06"/>
    <w:rsid w:val="7C614947"/>
    <w:rsid w:val="7C8B7E3E"/>
    <w:rsid w:val="7D7D7149"/>
    <w:rsid w:val="7DBA331E"/>
    <w:rsid w:val="7DBF589A"/>
    <w:rsid w:val="7E5C75C0"/>
    <w:rsid w:val="7E795807"/>
    <w:rsid w:val="7EED7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692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2021-07-15T12:18:00Z</dcterms:created>
  <dc:creator>lenovo</dc:creator>
  <cp:lastModifiedBy>lenovo</cp:lastModifiedBy>
  <dcterms:modified xsi:type="dcterms:W3CDTF">2021-07-17T03:37:52Z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2E553F966CE543BABFA3D4A74929D028</vt:lpwstr>
  </property>
</Properties>
</file>