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lang w:val="en-US" w:eastAsia="zh-CN"/>
        </w:rPr>
      </w:pPr>
      <w:r>
        <w:rPr>
          <w:rFonts w:ascii="微软雅黑" w:hAnsi="微软雅黑" w:eastAsia="微软雅黑" w:cs="微软雅黑"/>
          <w:i w:val="0"/>
          <w:iCs w:val="0"/>
          <w:caps w:val="0"/>
          <w:color w:val="000000"/>
          <w:spacing w:val="0"/>
          <w:sz w:val="16"/>
          <w:szCs w:val="16"/>
          <w:shd w:val="clear" w:fill="FFFFFF"/>
        </w:rPr>
        <w:t>简单说intern方法就是判断并将字符串是否存在于字符串常量池，如果不存在则创建，存在则返回。</w:t>
      </w:r>
      <w:bookmarkStart w:id="0" w:name="_GoBack"/>
      <w:bookmarkEnd w:id="0"/>
    </w:p>
    <w:p>
      <w:pPr>
        <w:numPr>
          <w:ilvl w:val="0"/>
          <w:numId w:val="1"/>
        </w:numPr>
        <w:rPr>
          <w:rFonts w:hint="eastAsia"/>
          <w:lang w:val="en-US" w:eastAsia="zh-CN"/>
        </w:rPr>
      </w:pPr>
      <w:r>
        <w:rPr>
          <w:rFonts w:hint="eastAsia"/>
          <w:lang w:val="en-US" w:eastAsia="zh-CN"/>
        </w:rPr>
        <w:t>分类</w:t>
      </w:r>
    </w:p>
    <w:p>
      <w:pPr>
        <w:numPr>
          <w:ilvl w:val="0"/>
          <w:numId w:val="0"/>
        </w:numPr>
        <w:rPr>
          <w:rFonts w:hint="eastAsia"/>
          <w:lang w:val="en-US" w:eastAsia="zh-CN"/>
        </w:rPr>
      </w:pPr>
      <w:r>
        <w:rPr>
          <w:rFonts w:hint="eastAsia"/>
          <w:lang w:val="en-US" w:eastAsia="zh-CN"/>
        </w:rPr>
        <w:t>静态常量池和动态常量池的关系以及区别</w:t>
      </w:r>
    </w:p>
    <w:p>
      <w:pPr>
        <w:numPr>
          <w:ilvl w:val="0"/>
          <w:numId w:val="0"/>
        </w:numPr>
        <w:ind w:firstLine="420" w:firstLineChars="0"/>
        <w:rPr>
          <w:rFonts w:hint="eastAsia"/>
          <w:lang w:val="en-US" w:eastAsia="zh-CN"/>
        </w:rPr>
      </w:pPr>
      <w:r>
        <w:rPr>
          <w:rFonts w:hint="eastAsia"/>
          <w:lang w:val="en-US" w:eastAsia="zh-CN"/>
        </w:rPr>
        <w:t>静态常量池</w:t>
      </w:r>
    </w:p>
    <w:p>
      <w:pPr>
        <w:numPr>
          <w:ilvl w:val="0"/>
          <w:numId w:val="0"/>
        </w:numPr>
        <w:ind w:firstLine="420" w:firstLineChars="0"/>
        <w:rPr>
          <w:rFonts w:hint="eastAsia"/>
          <w:lang w:val="en-US" w:eastAsia="zh-CN"/>
        </w:rPr>
      </w:pPr>
      <w:r>
        <w:rPr>
          <w:rFonts w:hint="eastAsia"/>
          <w:lang w:val="en-US" w:eastAsia="zh-CN"/>
        </w:rPr>
        <w:t>存储的是当</w:t>
      </w:r>
      <w:r>
        <w:rPr>
          <w:rFonts w:hint="eastAsia"/>
          <w:color w:val="0000FF"/>
          <w:lang w:val="en-US" w:eastAsia="zh-CN"/>
        </w:rPr>
        <w:t>class文件</w:t>
      </w:r>
      <w:r>
        <w:rPr>
          <w:rFonts w:hint="eastAsia"/>
          <w:lang w:val="en-US" w:eastAsia="zh-CN"/>
        </w:rPr>
        <w:t>被java虚拟机</w:t>
      </w:r>
      <w:r>
        <w:rPr>
          <w:rFonts w:hint="eastAsia"/>
          <w:color w:val="0000FF"/>
          <w:lang w:val="en-US" w:eastAsia="zh-CN"/>
        </w:rPr>
        <w:t>加载进来时</w:t>
      </w:r>
      <w:r>
        <w:rPr>
          <w:rFonts w:hint="eastAsia"/>
          <w:lang w:val="en-US" w:eastAsia="zh-CN"/>
        </w:rPr>
        <w:t>存放在方法区的一些字面量和符号引用，字面量包括字符串，基本类型的常量，符号引用其实引用的就是常量池里面的字符串，但符号引用不是直接存储字符串，而是存储字符串在常量池里的索引。</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动态常量池</w:t>
      </w:r>
    </w:p>
    <w:p>
      <w:pPr>
        <w:numPr>
          <w:ilvl w:val="0"/>
          <w:numId w:val="0"/>
        </w:numPr>
        <w:ind w:firstLine="420" w:firstLineChars="0"/>
        <w:rPr>
          <w:rFonts w:hint="eastAsia"/>
          <w:lang w:val="en-US" w:eastAsia="zh-CN"/>
        </w:rPr>
      </w:pPr>
      <w:r>
        <w:rPr>
          <w:rFonts w:hint="eastAsia"/>
          <w:lang w:val="en-US" w:eastAsia="zh-CN"/>
        </w:rPr>
        <w:t>当</w:t>
      </w:r>
      <w:r>
        <w:rPr>
          <w:rFonts w:hint="eastAsia"/>
          <w:color w:val="0000FF"/>
          <w:lang w:val="en-US" w:eastAsia="zh-CN"/>
        </w:rPr>
        <w:t>class文件</w:t>
      </w:r>
      <w:r>
        <w:rPr>
          <w:rFonts w:hint="eastAsia"/>
          <w:lang w:val="en-US" w:eastAsia="zh-CN"/>
        </w:rPr>
        <w:t>被</w:t>
      </w:r>
      <w:r>
        <w:rPr>
          <w:rFonts w:hint="eastAsia"/>
          <w:color w:val="0000FF"/>
          <w:lang w:val="en-US" w:eastAsia="zh-CN"/>
        </w:rPr>
        <w:t>加载完成后</w:t>
      </w:r>
      <w:r>
        <w:rPr>
          <w:rFonts w:hint="eastAsia"/>
          <w:lang w:val="en-US" w:eastAsia="zh-CN"/>
        </w:rPr>
        <w:t>，java虚拟机会将静态常量池里的内容</w:t>
      </w:r>
      <w:r>
        <w:rPr>
          <w:rFonts w:hint="eastAsia"/>
          <w:color w:val="0000FF"/>
          <w:lang w:val="en-US" w:eastAsia="zh-CN"/>
        </w:rPr>
        <w:t>转移</w:t>
      </w:r>
      <w:r>
        <w:rPr>
          <w:rFonts w:hint="eastAsia"/>
          <w:lang w:val="en-US" w:eastAsia="zh-CN"/>
        </w:rPr>
        <w:t>到动态常量池里，在静态常量池的符号引用有一部分是会被转变为直接引用的。</w:t>
      </w:r>
    </w:p>
    <w:p>
      <w:pPr>
        <w:numPr>
          <w:ilvl w:val="0"/>
          <w:numId w:val="0"/>
        </w:numPr>
        <w:ind w:firstLine="420" w:firstLineChars="0"/>
        <w:rPr>
          <w:rFonts w:hint="eastAsia"/>
          <w:lang w:val="en-US" w:eastAsia="zh-CN"/>
        </w:rPr>
      </w:pPr>
      <w:r>
        <w:rPr>
          <w:rFonts w:hint="eastAsia"/>
          <w:lang w:val="en-US" w:eastAsia="zh-CN"/>
        </w:rPr>
        <w:t>比如说类的静态方法或私有方法，实例构造方法，父类方法，这是因为这些方法不能被重写其他版本，所以能在</w:t>
      </w:r>
      <w:r>
        <w:rPr>
          <w:rFonts w:hint="eastAsia"/>
          <w:color w:val="0000FF"/>
          <w:lang w:val="en-US" w:eastAsia="zh-CN"/>
        </w:rPr>
        <w:t>加载的时候</w:t>
      </w:r>
      <w:r>
        <w:rPr>
          <w:rFonts w:hint="eastAsia"/>
          <w:lang w:val="en-US" w:eastAsia="zh-CN"/>
        </w:rPr>
        <w:t>就可以将符号引用</w:t>
      </w:r>
      <w:r>
        <w:rPr>
          <w:rFonts w:hint="eastAsia"/>
          <w:color w:val="0000FF"/>
          <w:lang w:val="en-US" w:eastAsia="zh-CN"/>
        </w:rPr>
        <w:t>转变</w:t>
      </w:r>
      <w:r>
        <w:rPr>
          <w:rFonts w:hint="eastAsia"/>
          <w:lang w:val="en-US" w:eastAsia="zh-CN"/>
        </w:rPr>
        <w:t>为直接引用。</w:t>
      </w:r>
    </w:p>
    <w:p>
      <w:pPr>
        <w:numPr>
          <w:ilvl w:val="0"/>
          <w:numId w:val="0"/>
        </w:numPr>
        <w:ind w:firstLine="420" w:firstLineChars="0"/>
        <w:rPr>
          <w:rFonts w:hint="eastAsia"/>
          <w:lang w:val="en-US" w:eastAsia="zh-CN"/>
        </w:rPr>
      </w:pPr>
      <w:r>
        <w:rPr>
          <w:rFonts w:hint="eastAsia"/>
          <w:lang w:val="en-US" w:eastAsia="zh-CN"/>
        </w:rPr>
        <w:t>而其他的一些方法是在这个</w:t>
      </w:r>
      <w:r>
        <w:rPr>
          <w:rFonts w:hint="eastAsia"/>
          <w:color w:val="0000FF"/>
          <w:lang w:val="en-US" w:eastAsia="zh-CN"/>
        </w:rPr>
        <w:t>方法被第一次调用</w:t>
      </w:r>
      <w:r>
        <w:rPr>
          <w:rFonts w:hint="eastAsia"/>
          <w:lang w:val="en-US" w:eastAsia="zh-CN"/>
        </w:rPr>
        <w:t>的时候才会将符号引用</w:t>
      </w:r>
      <w:r>
        <w:rPr>
          <w:rFonts w:hint="eastAsia"/>
          <w:color w:val="0000FF"/>
          <w:lang w:val="en-US" w:eastAsia="zh-CN"/>
        </w:rPr>
        <w:t>转变</w:t>
      </w:r>
      <w:r>
        <w:rPr>
          <w:rFonts w:hint="eastAsia"/>
          <w:lang w:val="en-US" w:eastAsia="zh-CN"/>
        </w:rPr>
        <w:t>为直接引用的。</w:t>
      </w:r>
    </w:p>
    <w:p>
      <w:pPr>
        <w:numPr>
          <w:ilvl w:val="0"/>
          <w:numId w:val="0"/>
        </w:numPr>
        <w:rPr>
          <w:rFonts w:hint="eastAsia"/>
          <w:lang w:val="en-US" w:eastAsia="zh-CN"/>
        </w:rPr>
      </w:pPr>
    </w:p>
    <w:p>
      <w:pPr>
        <w:numPr>
          <w:ilvl w:val="0"/>
          <w:numId w:val="1"/>
        </w:numPr>
      </w:pPr>
      <w:r>
        <w:rPr>
          <w:rFonts w:hint="eastAsia"/>
          <w:lang w:val="en-US" w:eastAsia="zh-CN"/>
        </w:rPr>
        <w:t>JVM常量池</w:t>
      </w:r>
    </w:p>
    <w:p>
      <w:pPr>
        <w:numPr>
          <w:ilvl w:val="0"/>
          <w:numId w:val="0"/>
        </w:numPr>
        <w:ind w:firstLine="420" w:firstLineChars="0"/>
        <w:rPr>
          <w:rFonts w:hint="eastAsia"/>
          <w:lang w:val="en-US" w:eastAsia="zh-CN"/>
        </w:rPr>
      </w:pPr>
      <w:r>
        <w:drawing>
          <wp:inline distT="0" distB="0" distL="114300" distR="114300">
            <wp:extent cx="5267325" cy="1026160"/>
            <wp:effectExtent l="0" t="0" r="571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67325" cy="1026160"/>
                    </a:xfrm>
                    <a:prstGeom prst="rect">
                      <a:avLst/>
                    </a:prstGeom>
                    <a:noFill/>
                    <a:ln>
                      <a:noFill/>
                    </a:ln>
                  </pic:spPr>
                </pic:pic>
              </a:graphicData>
            </a:graphic>
          </wp:inline>
        </w:drawing>
      </w:r>
    </w:p>
    <w:p>
      <w:pPr>
        <w:numPr>
          <w:ilvl w:val="0"/>
          <w:numId w:val="2"/>
        </w:numPr>
        <w:ind w:firstLine="420" w:firstLineChars="0"/>
        <w:rPr>
          <w:rFonts w:hint="eastAsia"/>
          <w:lang w:val="en-US" w:eastAsia="zh-CN"/>
        </w:rPr>
      </w:pPr>
      <w:r>
        <w:rPr>
          <w:rFonts w:hint="eastAsia"/>
          <w:lang w:val="en-US" w:eastAsia="zh-CN"/>
        </w:rPr>
        <w:t>字符串常量池</w:t>
      </w:r>
    </w:p>
    <w:p>
      <w:pPr>
        <w:numPr>
          <w:ilvl w:val="0"/>
          <w:numId w:val="3"/>
        </w:numPr>
        <w:ind w:left="420" w:leftChars="0" w:firstLine="420" w:firstLineChars="0"/>
        <w:rPr>
          <w:rFonts w:hint="eastAsia"/>
          <w:lang w:val="en-US" w:eastAsia="zh-CN"/>
        </w:rPr>
      </w:pPr>
      <w:r>
        <w:rPr>
          <w:rFonts w:hint="eastAsia"/>
          <w:lang w:val="en-US" w:eastAsia="zh-CN"/>
        </w:rPr>
        <w:t>含义：</w:t>
      </w:r>
    </w:p>
    <w:p>
      <w:pPr>
        <w:numPr>
          <w:ilvl w:val="0"/>
          <w:numId w:val="0"/>
        </w:numPr>
        <w:ind w:left="840" w:leftChars="0" w:firstLine="420" w:firstLineChars="0"/>
        <w:rPr>
          <w:rFonts w:hint="eastAsia"/>
          <w:lang w:val="en-US" w:eastAsia="zh-CN"/>
        </w:rPr>
      </w:pPr>
      <w:r>
        <w:rPr>
          <w:rFonts w:hint="eastAsia"/>
          <w:lang w:val="en-US" w:eastAsia="zh-CN"/>
        </w:rPr>
        <w:t>在HotSpot VM里实现的string pool功能的是一个StringTable类，它是一个</w:t>
      </w:r>
      <w:r>
        <w:rPr>
          <w:rFonts w:hint="eastAsia"/>
          <w:color w:val="0000FF"/>
          <w:lang w:val="en-US" w:eastAsia="zh-CN"/>
        </w:rPr>
        <w:t>Hash表</w:t>
      </w:r>
      <w:r>
        <w:rPr>
          <w:rFonts w:hint="eastAsia"/>
          <w:lang w:val="en-US" w:eastAsia="zh-CN"/>
        </w:rPr>
        <w:t>，默认值大小长度是1009；这个StringTable在每个HotSpot VM的实例只有一份，被所有的</w:t>
      </w:r>
      <w:r>
        <w:rPr>
          <w:rFonts w:hint="eastAsia"/>
          <w:color w:val="0000FF"/>
          <w:lang w:val="en-US" w:eastAsia="zh-CN"/>
        </w:rPr>
        <w:t>类共享</w:t>
      </w:r>
      <w:r>
        <w:rPr>
          <w:rFonts w:hint="eastAsia"/>
          <w:lang w:val="en-US" w:eastAsia="zh-CN"/>
        </w:rPr>
        <w:t>。字符串常量由</w:t>
      </w:r>
      <w:r>
        <w:rPr>
          <w:rFonts w:hint="eastAsia"/>
          <w:color w:val="0000FF"/>
          <w:lang w:val="en-US" w:eastAsia="zh-CN"/>
        </w:rPr>
        <w:t>一个一个字符组成</w:t>
      </w:r>
      <w:r>
        <w:rPr>
          <w:rFonts w:hint="eastAsia"/>
          <w:lang w:val="en-US" w:eastAsia="zh-CN"/>
        </w:rPr>
        <w:t>，放在了StringTable上。</w:t>
      </w:r>
    </w:p>
    <w:p>
      <w:pPr>
        <w:numPr>
          <w:ilvl w:val="0"/>
          <w:numId w:val="0"/>
        </w:numPr>
        <w:ind w:left="840" w:leftChars="0" w:firstLine="420" w:firstLineChars="0"/>
        <w:rPr>
          <w:rFonts w:hint="eastAsia"/>
          <w:lang w:val="en-US" w:eastAsia="zh-CN"/>
        </w:rPr>
      </w:pPr>
    </w:p>
    <w:p>
      <w:pPr>
        <w:numPr>
          <w:ilvl w:val="0"/>
          <w:numId w:val="3"/>
        </w:numPr>
        <w:ind w:left="420" w:leftChars="0" w:firstLine="420" w:firstLineChars="0"/>
        <w:rPr>
          <w:rFonts w:hint="default"/>
          <w:lang w:val="en-US" w:eastAsia="zh-CN"/>
        </w:rPr>
      </w:pPr>
      <w:r>
        <w:rPr>
          <w:rFonts w:hint="eastAsia"/>
          <w:lang w:val="en-US" w:eastAsia="zh-CN"/>
        </w:rPr>
        <w:t>内容：</w:t>
      </w:r>
    </w:p>
    <w:p>
      <w:pPr>
        <w:numPr>
          <w:ilvl w:val="0"/>
          <w:numId w:val="0"/>
        </w:numPr>
        <w:ind w:left="840" w:leftChars="0" w:firstLine="420" w:firstLineChars="0"/>
        <w:rPr>
          <w:rFonts w:hint="default"/>
          <w:lang w:val="en-US" w:eastAsia="zh-CN"/>
        </w:rPr>
      </w:pPr>
      <w:r>
        <w:rPr>
          <w:rFonts w:hint="default"/>
          <w:lang w:val="en-US" w:eastAsia="zh-CN"/>
        </w:rPr>
        <w:t>JDK6.0及之前版本中</w:t>
      </w:r>
      <w:r>
        <w:rPr>
          <w:rFonts w:hint="eastAsia"/>
          <w:lang w:val="en-US" w:eastAsia="zh-CN"/>
        </w:rPr>
        <w:t>：</w:t>
      </w:r>
      <w:r>
        <w:rPr>
          <w:rFonts w:hint="default"/>
          <w:lang w:val="en-US" w:eastAsia="zh-CN"/>
        </w:rPr>
        <w:t>String Pool里放的都是</w:t>
      </w:r>
      <w:r>
        <w:rPr>
          <w:rFonts w:hint="default"/>
          <w:color w:val="0000FF"/>
          <w:lang w:val="en-US" w:eastAsia="zh-CN"/>
        </w:rPr>
        <w:t>字符串常量</w:t>
      </w:r>
      <w:r>
        <w:rPr>
          <w:rFonts w:hint="eastAsia"/>
          <w:color w:val="0000FF"/>
          <w:lang w:val="en-US" w:eastAsia="zh-CN"/>
        </w:rPr>
        <w:t>。</w:t>
      </w:r>
    </w:p>
    <w:p>
      <w:pPr>
        <w:numPr>
          <w:ilvl w:val="0"/>
          <w:numId w:val="0"/>
        </w:numPr>
        <w:ind w:left="840" w:leftChars="0" w:firstLine="420" w:firstLineChars="0"/>
        <w:rPr>
          <w:rFonts w:hint="eastAsia"/>
          <w:lang w:val="en-US" w:eastAsia="zh-CN"/>
        </w:rPr>
      </w:pPr>
      <w:r>
        <w:rPr>
          <w:rFonts w:hint="default"/>
          <w:lang w:val="en-US" w:eastAsia="zh-CN"/>
        </w:rPr>
        <w:t>JDK</w:t>
      </w:r>
      <w:r>
        <w:rPr>
          <w:rFonts w:hint="eastAsia"/>
          <w:lang w:val="en-US" w:eastAsia="zh-CN"/>
        </w:rPr>
        <w:t>6</w:t>
      </w:r>
      <w:r>
        <w:rPr>
          <w:rFonts w:hint="default"/>
          <w:lang w:val="en-US" w:eastAsia="zh-CN"/>
        </w:rPr>
        <w:t>.0</w:t>
      </w:r>
      <w:r>
        <w:rPr>
          <w:rFonts w:hint="eastAsia"/>
          <w:lang w:val="en-US" w:eastAsia="zh-CN"/>
        </w:rPr>
        <w:t>后：</w:t>
      </w:r>
      <w:r>
        <w:rPr>
          <w:rFonts w:hint="default"/>
          <w:lang w:val="en-US" w:eastAsia="zh-CN"/>
        </w:rPr>
        <w:t>由于String#intern()发生了改变，因此String Pool中也可以存放放于堆内的字符串对象的引用</w:t>
      </w:r>
      <w:r>
        <w:rPr>
          <w:rFonts w:hint="eastAsia"/>
          <w:lang w:val="en-US" w:eastAsia="zh-CN"/>
        </w:rPr>
        <w:t>（</w:t>
      </w:r>
      <w:r>
        <w:rPr>
          <w:rFonts w:hint="eastAsia"/>
          <w:color w:val="0000FF"/>
          <w:lang w:val="en-US" w:eastAsia="zh-CN"/>
        </w:rPr>
        <w:t>字符串常量+字符串对象引用</w:t>
      </w:r>
      <w:r>
        <w:rPr>
          <w:rFonts w:hint="eastAsia"/>
          <w:lang w:val="en-US" w:eastAsia="zh-CN"/>
        </w:rPr>
        <w:t>）。</w:t>
      </w:r>
    </w:p>
    <w:p>
      <w:pPr>
        <w:numPr>
          <w:ilvl w:val="0"/>
          <w:numId w:val="0"/>
        </w:numPr>
        <w:ind w:left="840" w:leftChars="0" w:firstLine="420" w:firstLineChars="0"/>
        <w:rPr>
          <w:rFonts w:hint="default"/>
          <w:lang w:val="en-US" w:eastAsia="zh-CN"/>
        </w:rPr>
      </w:pPr>
    </w:p>
    <w:p>
      <w:pPr>
        <w:numPr>
          <w:ilvl w:val="0"/>
          <w:numId w:val="3"/>
        </w:numPr>
        <w:ind w:left="420" w:leftChars="0" w:firstLine="420" w:firstLineChars="0"/>
        <w:rPr>
          <w:rFonts w:hint="eastAsia"/>
          <w:lang w:val="en-US" w:eastAsia="zh-CN"/>
        </w:rPr>
      </w:pPr>
      <w:r>
        <w:rPr>
          <w:rFonts w:hint="eastAsia"/>
          <w:lang w:val="en-US" w:eastAsia="zh-CN"/>
        </w:rPr>
        <w:t>位置：</w:t>
      </w:r>
    </w:p>
    <w:p>
      <w:pPr>
        <w:numPr>
          <w:ilvl w:val="0"/>
          <w:numId w:val="0"/>
        </w:numPr>
        <w:ind w:left="840" w:leftChars="0" w:firstLine="420" w:firstLineChars="0"/>
        <w:rPr>
          <w:rFonts w:hint="eastAsia"/>
          <w:lang w:val="en-US" w:eastAsia="zh-CN"/>
        </w:rPr>
      </w:pPr>
      <w:r>
        <w:rPr>
          <w:rFonts w:hint="eastAsia"/>
          <w:lang w:val="en-US" w:eastAsia="zh-CN"/>
        </w:rPr>
        <w:t>在JDK6.0及之前版本，字符串常量池是放在Perm Gen区(也就是方法区)中；</w:t>
      </w:r>
    </w:p>
    <w:p>
      <w:pPr>
        <w:numPr>
          <w:ilvl w:val="0"/>
          <w:numId w:val="0"/>
        </w:numPr>
        <w:ind w:left="840" w:leftChars="0" w:firstLine="420" w:firstLineChars="0"/>
        <w:rPr>
          <w:rFonts w:hint="eastAsia"/>
          <w:lang w:val="en-US" w:eastAsia="zh-CN"/>
        </w:rPr>
      </w:pPr>
      <w:r>
        <w:rPr>
          <w:rFonts w:hint="eastAsia"/>
          <w:lang w:val="en-US" w:eastAsia="zh-CN"/>
        </w:rPr>
        <w:t>在JDK7.0版本，字符串常量池被移到了堆中了。至于为什么移到堆内，大概是由于方法区的内存空间太小了。</w:t>
      </w:r>
    </w:p>
    <w:p>
      <w:pPr>
        <w:numPr>
          <w:ilvl w:val="0"/>
          <w:numId w:val="0"/>
        </w:numPr>
        <w:ind w:left="840" w:leftChars="0" w:firstLine="420" w:firstLineChars="0"/>
        <w:rPr>
          <w:rFonts w:hint="eastAsia"/>
          <w:lang w:val="en-US" w:eastAsia="zh-CN"/>
        </w:rPr>
      </w:pPr>
    </w:p>
    <w:p>
      <w:pPr>
        <w:numPr>
          <w:ilvl w:val="0"/>
          <w:numId w:val="3"/>
        </w:numPr>
        <w:ind w:left="420" w:leftChars="0" w:firstLine="420" w:firstLineChars="0"/>
        <w:rPr>
          <w:rFonts w:hint="default"/>
          <w:lang w:val="en-US" w:eastAsia="zh-CN"/>
        </w:rPr>
      </w:pPr>
      <w:r>
        <w:rPr>
          <w:rFonts w:hint="eastAsia"/>
          <w:lang w:val="en-US" w:eastAsia="zh-CN"/>
        </w:rPr>
        <w:t>数量：</w:t>
      </w:r>
    </w:p>
    <w:p>
      <w:pPr>
        <w:numPr>
          <w:ilvl w:val="0"/>
          <w:numId w:val="0"/>
        </w:numPr>
        <w:ind w:left="840" w:leftChars="0" w:firstLine="420" w:firstLineChars="0"/>
        <w:rPr>
          <w:rFonts w:hint="default"/>
          <w:lang w:val="en-US" w:eastAsia="zh-CN"/>
        </w:rPr>
      </w:pPr>
      <w:r>
        <w:rPr>
          <w:rFonts w:hint="eastAsia"/>
          <w:lang w:val="en-US" w:eastAsia="zh-CN"/>
        </w:rPr>
        <w:t>只有一个，所有类共享</w:t>
      </w:r>
    </w:p>
    <w:p>
      <w:pPr>
        <w:numPr>
          <w:ilvl w:val="0"/>
          <w:numId w:val="0"/>
        </w:numPr>
        <w:ind w:left="840" w:leftChars="0" w:firstLine="420" w:firstLineChars="0"/>
        <w:rPr>
          <w:rFonts w:hint="default"/>
          <w:lang w:val="en-US" w:eastAsia="zh-CN"/>
        </w:rPr>
      </w:pPr>
    </w:p>
    <w:p>
      <w:pPr>
        <w:numPr>
          <w:ilvl w:val="0"/>
          <w:numId w:val="2"/>
        </w:numPr>
        <w:ind w:firstLine="420" w:firstLineChars="0"/>
        <w:rPr>
          <w:rFonts w:hint="default"/>
          <w:lang w:val="en-US" w:eastAsia="zh-CN"/>
        </w:rPr>
      </w:pPr>
      <w:r>
        <w:rPr>
          <w:rFonts w:hint="eastAsia"/>
          <w:lang w:val="en-US" w:eastAsia="zh-CN"/>
        </w:rPr>
        <w:t>Class常量池</w:t>
      </w:r>
    </w:p>
    <w:p>
      <w:pPr>
        <w:numPr>
          <w:ilvl w:val="0"/>
          <w:numId w:val="4"/>
        </w:numPr>
        <w:ind w:left="420" w:leftChars="0" w:firstLine="420" w:firstLineChars="0"/>
        <w:rPr>
          <w:rFonts w:hint="eastAsia"/>
          <w:lang w:val="en-US" w:eastAsia="zh-CN"/>
        </w:rPr>
      </w:pPr>
      <w:r>
        <w:rPr>
          <w:rFonts w:hint="eastAsia"/>
          <w:lang w:val="en-US" w:eastAsia="zh-CN"/>
        </w:rPr>
        <w:t>含义：</w:t>
      </w:r>
    </w:p>
    <w:p>
      <w:pPr>
        <w:numPr>
          <w:ilvl w:val="0"/>
          <w:numId w:val="0"/>
        </w:numPr>
        <w:ind w:left="840" w:leftChars="0" w:firstLine="420" w:firstLineChars="0"/>
        <w:rPr>
          <w:rFonts w:hint="eastAsia"/>
          <w:lang w:val="en-US" w:eastAsia="zh-CN"/>
        </w:rPr>
      </w:pPr>
      <w:r>
        <w:rPr>
          <w:rFonts w:hint="eastAsia"/>
          <w:lang w:val="en-US" w:eastAsia="zh-CN"/>
        </w:rPr>
        <w:t>我们写的每一个Java类被编译后，就会形成一份class文件；class文件中除了包含类的版本、字段、方法、接口等描述信息外，还有一项信息就是常量池，用于存放编译器生成的各种字面量(Literal)和符号引用(Symbolic References)；</w:t>
      </w:r>
    </w:p>
    <w:p>
      <w:pPr>
        <w:numPr>
          <w:ilvl w:val="0"/>
          <w:numId w:val="0"/>
        </w:numPr>
        <w:ind w:left="840" w:leftChars="0" w:firstLine="420" w:firstLineChars="0"/>
        <w:rPr>
          <w:rFonts w:hint="eastAsia"/>
          <w:lang w:val="en-US" w:eastAsia="zh-CN"/>
        </w:rPr>
      </w:pPr>
      <w:r>
        <w:rPr>
          <w:rFonts w:hint="eastAsia"/>
          <w:lang w:val="en-US" w:eastAsia="zh-CN"/>
        </w:rPr>
        <w:t>每个class文件都有一个class常量池。</w:t>
      </w:r>
    </w:p>
    <w:p>
      <w:pPr>
        <w:numPr>
          <w:ilvl w:val="0"/>
          <w:numId w:val="0"/>
        </w:numPr>
        <w:ind w:left="840" w:leftChars="0" w:firstLine="420" w:firstLineChars="0"/>
        <w:rPr>
          <w:rFonts w:hint="eastAsia"/>
          <w:lang w:val="en-US" w:eastAsia="zh-CN"/>
        </w:rPr>
      </w:pPr>
    </w:p>
    <w:p>
      <w:pPr>
        <w:numPr>
          <w:ilvl w:val="0"/>
          <w:numId w:val="4"/>
        </w:numPr>
        <w:ind w:left="420" w:leftChars="0" w:firstLine="420" w:firstLineChars="0"/>
        <w:rPr>
          <w:rFonts w:hint="default"/>
          <w:lang w:val="en-US" w:eastAsia="zh-CN"/>
        </w:rPr>
      </w:pPr>
      <w:r>
        <w:rPr>
          <w:rFonts w:hint="eastAsia"/>
          <w:lang w:val="en-US" w:eastAsia="zh-CN"/>
        </w:rPr>
        <w:t>内容：</w:t>
      </w:r>
    </w:p>
    <w:p>
      <w:pPr>
        <w:numPr>
          <w:ilvl w:val="0"/>
          <w:numId w:val="0"/>
        </w:numPr>
        <w:ind w:left="840" w:leftChars="0" w:firstLine="420" w:firstLineChars="0"/>
        <w:rPr>
          <w:rFonts w:hint="default"/>
          <w:lang w:val="en-US" w:eastAsia="zh-CN"/>
        </w:rPr>
      </w:pPr>
      <w:r>
        <w:rPr>
          <w:rFonts w:hint="eastAsia"/>
          <w:color w:val="0000FF"/>
          <w:lang w:val="en-US" w:eastAsia="zh-CN"/>
        </w:rPr>
        <w:t>字面量、符号引用</w:t>
      </w:r>
    </w:p>
    <w:p>
      <w:pPr>
        <w:numPr>
          <w:ilvl w:val="0"/>
          <w:numId w:val="0"/>
        </w:numPr>
        <w:ind w:left="840" w:leftChars="0" w:firstLine="420" w:firstLineChars="0"/>
        <w:rPr>
          <w:rFonts w:hint="default"/>
          <w:lang w:val="en-US" w:eastAsia="zh-CN"/>
        </w:rPr>
      </w:pPr>
      <w:r>
        <w:rPr>
          <w:rFonts w:hint="default"/>
          <w:lang w:val="en-US" w:eastAsia="zh-CN"/>
        </w:rPr>
        <w:t>字面量包括：1.文本字符串 2.八种基本类型的值 3.被声明为final的常量等</w:t>
      </w:r>
      <w:r>
        <w:rPr>
          <w:rFonts w:hint="eastAsia"/>
          <w:lang w:val="en-US" w:eastAsia="zh-CN"/>
        </w:rPr>
        <w:t>。</w:t>
      </w:r>
    </w:p>
    <w:p>
      <w:pPr>
        <w:numPr>
          <w:ilvl w:val="0"/>
          <w:numId w:val="0"/>
        </w:numPr>
        <w:ind w:left="840" w:leftChars="0" w:firstLine="420" w:firstLineChars="0"/>
        <w:rPr>
          <w:rFonts w:hint="default"/>
          <w:lang w:val="en-US" w:eastAsia="zh-CN"/>
        </w:rPr>
      </w:pPr>
      <w:r>
        <w:rPr>
          <w:rFonts w:hint="default"/>
          <w:lang w:val="en-US" w:eastAsia="zh-CN"/>
        </w:rPr>
        <w:t>符号引用包括：1.类和方法的全限定名 2.字段的名称和描述符 3.方法的名称和描述符。</w:t>
      </w:r>
    </w:p>
    <w:p>
      <w:pPr>
        <w:numPr>
          <w:ilvl w:val="0"/>
          <w:numId w:val="0"/>
        </w:numPr>
        <w:ind w:left="840" w:leftChars="0" w:firstLine="420" w:firstLineChars="0"/>
        <w:rPr>
          <w:rFonts w:hint="default"/>
          <w:lang w:val="en-US" w:eastAsia="zh-CN"/>
        </w:rPr>
      </w:pPr>
    </w:p>
    <w:p>
      <w:pPr>
        <w:numPr>
          <w:ilvl w:val="0"/>
          <w:numId w:val="4"/>
        </w:numPr>
        <w:ind w:left="420" w:leftChars="0" w:firstLine="420" w:firstLineChars="0"/>
        <w:rPr>
          <w:rFonts w:hint="eastAsia"/>
          <w:lang w:val="en-US" w:eastAsia="zh-CN"/>
        </w:rPr>
      </w:pPr>
      <w:r>
        <w:rPr>
          <w:rFonts w:hint="eastAsia"/>
          <w:lang w:val="en-US" w:eastAsia="zh-CN"/>
        </w:rPr>
        <w:t>位置：</w:t>
      </w:r>
    </w:p>
    <w:p>
      <w:pPr>
        <w:numPr>
          <w:ilvl w:val="0"/>
          <w:numId w:val="0"/>
        </w:numPr>
        <w:ind w:left="840" w:leftChars="0" w:firstLine="420" w:firstLineChars="0"/>
        <w:rPr>
          <w:rFonts w:hint="eastAsia"/>
          <w:lang w:val="en-US" w:eastAsia="zh-CN"/>
        </w:rPr>
      </w:pPr>
      <w:r>
        <w:rPr>
          <w:rFonts w:hint="eastAsia"/>
          <w:lang w:val="en-US" w:eastAsia="zh-CN"/>
        </w:rPr>
        <w:t>方法区。</w:t>
      </w:r>
    </w:p>
    <w:p>
      <w:pPr>
        <w:numPr>
          <w:ilvl w:val="0"/>
          <w:numId w:val="0"/>
        </w:numPr>
        <w:ind w:left="840" w:leftChars="0" w:firstLine="420" w:firstLineChars="0"/>
        <w:rPr>
          <w:rFonts w:hint="eastAsia"/>
          <w:lang w:val="en-US" w:eastAsia="zh-CN"/>
        </w:rPr>
      </w:pPr>
    </w:p>
    <w:p>
      <w:pPr>
        <w:numPr>
          <w:ilvl w:val="0"/>
          <w:numId w:val="4"/>
        </w:numPr>
        <w:ind w:left="420" w:leftChars="0" w:firstLine="420" w:firstLineChars="0"/>
        <w:rPr>
          <w:rFonts w:hint="default"/>
          <w:lang w:val="en-US" w:eastAsia="zh-CN"/>
        </w:rPr>
      </w:pPr>
      <w:r>
        <w:rPr>
          <w:rFonts w:hint="eastAsia"/>
          <w:lang w:val="en-US" w:eastAsia="zh-CN"/>
        </w:rPr>
        <w:t>数量：</w:t>
      </w:r>
    </w:p>
    <w:p>
      <w:pPr>
        <w:numPr>
          <w:ilvl w:val="0"/>
          <w:numId w:val="0"/>
        </w:numPr>
        <w:ind w:left="840" w:leftChars="0" w:firstLine="420" w:firstLineChars="0"/>
        <w:rPr>
          <w:rFonts w:hint="eastAsia"/>
          <w:lang w:val="en-US" w:eastAsia="zh-CN"/>
        </w:rPr>
      </w:pPr>
      <w:r>
        <w:rPr>
          <w:rFonts w:hint="eastAsia"/>
          <w:lang w:val="en-US" w:eastAsia="zh-CN"/>
        </w:rPr>
        <w:t>每个class一个，即每个类一个。</w:t>
      </w:r>
    </w:p>
    <w:p>
      <w:pPr>
        <w:numPr>
          <w:ilvl w:val="0"/>
          <w:numId w:val="0"/>
        </w:numPr>
        <w:ind w:left="840" w:leftChars="0" w:firstLine="420" w:firstLineChars="0"/>
        <w:rPr>
          <w:rFonts w:hint="default"/>
          <w:lang w:val="en-US" w:eastAsia="zh-CN"/>
        </w:rPr>
      </w:pPr>
    </w:p>
    <w:p>
      <w:pPr>
        <w:numPr>
          <w:ilvl w:val="0"/>
          <w:numId w:val="2"/>
        </w:numPr>
        <w:ind w:firstLine="420" w:firstLineChars="0"/>
        <w:rPr>
          <w:rFonts w:hint="default"/>
          <w:lang w:val="en-US" w:eastAsia="zh-CN"/>
        </w:rPr>
      </w:pPr>
      <w:r>
        <w:rPr>
          <w:rFonts w:hint="eastAsia"/>
          <w:lang w:val="en-US" w:eastAsia="zh-CN"/>
        </w:rPr>
        <w:t>运行时常量池</w:t>
      </w:r>
    </w:p>
    <w:p>
      <w:pPr>
        <w:numPr>
          <w:ilvl w:val="0"/>
          <w:numId w:val="5"/>
        </w:numPr>
        <w:ind w:left="420" w:leftChars="0" w:firstLine="420" w:firstLineChars="0"/>
        <w:rPr>
          <w:rFonts w:hint="eastAsia"/>
          <w:lang w:val="en-US" w:eastAsia="zh-CN"/>
        </w:rPr>
      </w:pPr>
      <w:r>
        <w:rPr>
          <w:rFonts w:hint="eastAsia"/>
          <w:lang w:val="en-US" w:eastAsia="zh-CN"/>
        </w:rPr>
        <w:t>含义：（将符号引用转化为直接引用）</w:t>
      </w:r>
    </w:p>
    <w:p>
      <w:pPr>
        <w:numPr>
          <w:ilvl w:val="0"/>
          <w:numId w:val="0"/>
        </w:numPr>
        <w:ind w:left="840" w:leftChars="0" w:firstLine="420" w:firstLineChars="0"/>
        <w:rPr>
          <w:rFonts w:hint="eastAsia"/>
          <w:lang w:val="en-US" w:eastAsia="zh-CN"/>
        </w:rPr>
      </w:pPr>
      <w:r>
        <w:rPr>
          <w:rFonts w:hint="eastAsia"/>
          <w:lang w:val="en-US" w:eastAsia="zh-CN"/>
        </w:rPr>
        <w:t>一个类加载到 JVM 中后对应一个运行时常量池，运行时常量池相对于 Class 文件常量池来说具备</w:t>
      </w:r>
      <w:r>
        <w:rPr>
          <w:rFonts w:hint="eastAsia"/>
          <w:color w:val="0000FF"/>
          <w:lang w:val="en-US" w:eastAsia="zh-CN"/>
        </w:rPr>
        <w:t>动态性。</w:t>
      </w:r>
    </w:p>
    <w:p>
      <w:pPr>
        <w:numPr>
          <w:ilvl w:val="0"/>
          <w:numId w:val="0"/>
        </w:numPr>
        <w:ind w:left="840" w:leftChars="0" w:firstLine="420" w:firstLineChars="0"/>
        <w:rPr>
          <w:rFonts w:hint="eastAsia"/>
          <w:lang w:val="en-US" w:eastAsia="zh-CN"/>
        </w:rPr>
      </w:pPr>
      <w:r>
        <w:rPr>
          <w:rFonts w:hint="eastAsia"/>
          <w:color w:val="0000FF"/>
          <w:lang w:val="en-US" w:eastAsia="zh-CN"/>
        </w:rPr>
        <w:t>Class 文件常量池</w:t>
      </w:r>
      <w:r>
        <w:rPr>
          <w:rFonts w:hint="eastAsia"/>
          <w:lang w:val="en-US" w:eastAsia="zh-CN"/>
        </w:rPr>
        <w:t>只是一个</w:t>
      </w:r>
      <w:r>
        <w:rPr>
          <w:rFonts w:hint="eastAsia"/>
          <w:color w:val="0000FF"/>
          <w:lang w:val="en-US" w:eastAsia="zh-CN"/>
        </w:rPr>
        <w:t>静态</w:t>
      </w:r>
      <w:r>
        <w:rPr>
          <w:rFonts w:hint="eastAsia"/>
          <w:lang w:val="en-US" w:eastAsia="zh-CN"/>
        </w:rPr>
        <w:t>存储结构，里面的引用都是符号引用。</w:t>
      </w:r>
    </w:p>
    <w:p>
      <w:pPr>
        <w:numPr>
          <w:ilvl w:val="0"/>
          <w:numId w:val="0"/>
        </w:numPr>
        <w:ind w:left="840" w:leftChars="0" w:firstLine="420" w:firstLineChars="0"/>
        <w:rPr>
          <w:rFonts w:hint="eastAsia"/>
          <w:lang w:val="en-US" w:eastAsia="zh-CN"/>
        </w:rPr>
      </w:pPr>
      <w:r>
        <w:rPr>
          <w:rFonts w:hint="eastAsia"/>
          <w:color w:val="0000FF"/>
          <w:lang w:val="en-US" w:eastAsia="zh-CN"/>
        </w:rPr>
        <w:t>运行时常量池</w:t>
      </w:r>
      <w:r>
        <w:rPr>
          <w:rFonts w:hint="eastAsia"/>
          <w:lang w:val="en-US" w:eastAsia="zh-CN"/>
        </w:rPr>
        <w:t>可以在运行期间将符号引用解析为直接引用，具有</w:t>
      </w:r>
      <w:r>
        <w:rPr>
          <w:rFonts w:hint="eastAsia"/>
          <w:color w:val="0000FF"/>
          <w:lang w:val="en-US" w:eastAsia="zh-CN"/>
        </w:rPr>
        <w:t>动态性</w:t>
      </w:r>
      <w:r>
        <w:rPr>
          <w:rFonts w:hint="eastAsia"/>
          <w:lang w:val="en-US" w:eastAsia="zh-CN"/>
        </w:rPr>
        <w:t>。可以说运行时常量池就是用来索引和查找字段和方法名称和描述符的。</w:t>
      </w:r>
    </w:p>
    <w:p>
      <w:pPr>
        <w:numPr>
          <w:ilvl w:val="0"/>
          <w:numId w:val="0"/>
        </w:numPr>
        <w:ind w:left="840" w:leftChars="0" w:firstLine="420" w:firstLineChars="0"/>
        <w:rPr>
          <w:rFonts w:hint="eastAsia"/>
          <w:lang w:val="en-US" w:eastAsia="zh-CN"/>
        </w:rPr>
      </w:pPr>
      <w:r>
        <w:rPr>
          <w:rFonts w:hint="eastAsia"/>
          <w:lang w:val="en-US" w:eastAsia="zh-CN"/>
        </w:rPr>
        <w:t>给定任意一个方法或字段的索引，通过这个索引最终可得到该方法或字段所属的类型信息和名称及描述符信息，这涉及到方法的调用和字段获取。</w:t>
      </w:r>
    </w:p>
    <w:p>
      <w:pPr>
        <w:numPr>
          <w:ilvl w:val="0"/>
          <w:numId w:val="0"/>
        </w:numPr>
        <w:ind w:left="840" w:leftChars="0" w:firstLine="420" w:firstLineChars="0"/>
        <w:rPr>
          <w:rFonts w:hint="eastAsia"/>
          <w:lang w:val="en-US" w:eastAsia="zh-CN"/>
        </w:rPr>
      </w:pPr>
    </w:p>
    <w:p>
      <w:pPr>
        <w:numPr>
          <w:ilvl w:val="0"/>
          <w:numId w:val="5"/>
        </w:numPr>
        <w:ind w:left="420" w:leftChars="0" w:firstLine="420" w:firstLineChars="0"/>
        <w:rPr>
          <w:rFonts w:hint="default"/>
          <w:lang w:val="en-US" w:eastAsia="zh-CN"/>
        </w:rPr>
      </w:pPr>
      <w:r>
        <w:rPr>
          <w:rFonts w:hint="eastAsia"/>
          <w:lang w:val="en-US" w:eastAsia="zh-CN"/>
        </w:rPr>
        <w:t>内容：</w:t>
      </w:r>
    </w:p>
    <w:p>
      <w:pPr>
        <w:numPr>
          <w:ilvl w:val="0"/>
          <w:numId w:val="0"/>
        </w:numPr>
        <w:ind w:left="840" w:leftChars="0" w:firstLine="420" w:firstLineChars="0"/>
        <w:rPr>
          <w:rFonts w:hint="default"/>
          <w:lang w:val="en-US" w:eastAsia="zh-CN"/>
        </w:rPr>
      </w:pPr>
      <w:r>
        <w:rPr>
          <w:rFonts w:hint="eastAsia"/>
          <w:color w:val="0000FF"/>
          <w:lang w:val="en-US" w:eastAsia="zh-CN"/>
        </w:rPr>
        <w:t>直接引用</w:t>
      </w:r>
    </w:p>
    <w:p>
      <w:pPr>
        <w:numPr>
          <w:ilvl w:val="0"/>
          <w:numId w:val="0"/>
        </w:numPr>
        <w:ind w:left="840" w:leftChars="0" w:firstLine="420" w:firstLineChars="0"/>
        <w:rPr>
          <w:rFonts w:hint="default"/>
          <w:lang w:val="en-US" w:eastAsia="zh-CN"/>
        </w:rPr>
      </w:pPr>
    </w:p>
    <w:p>
      <w:pPr>
        <w:numPr>
          <w:ilvl w:val="0"/>
          <w:numId w:val="5"/>
        </w:numPr>
        <w:ind w:left="420" w:leftChars="0" w:firstLine="420" w:firstLineChars="0"/>
        <w:rPr>
          <w:rFonts w:hint="eastAsia"/>
          <w:lang w:val="en-US" w:eastAsia="zh-CN"/>
        </w:rPr>
      </w:pPr>
      <w:r>
        <w:rPr>
          <w:rFonts w:hint="eastAsia"/>
          <w:lang w:val="en-US" w:eastAsia="zh-CN"/>
        </w:rPr>
        <w:t>位置：</w:t>
      </w:r>
    </w:p>
    <w:p>
      <w:pPr>
        <w:numPr>
          <w:ilvl w:val="0"/>
          <w:numId w:val="0"/>
        </w:numPr>
        <w:ind w:left="840" w:leftChars="0" w:firstLine="420" w:firstLineChars="0"/>
        <w:rPr>
          <w:rFonts w:hint="eastAsia"/>
          <w:lang w:val="en-US" w:eastAsia="zh-CN"/>
        </w:rPr>
      </w:pPr>
      <w:r>
        <w:rPr>
          <w:rFonts w:hint="eastAsia"/>
          <w:lang w:val="en-US" w:eastAsia="zh-CN"/>
        </w:rPr>
        <w:t>方法区。</w:t>
      </w:r>
    </w:p>
    <w:p>
      <w:pPr>
        <w:numPr>
          <w:ilvl w:val="0"/>
          <w:numId w:val="0"/>
        </w:numPr>
        <w:ind w:left="840" w:leftChars="0" w:firstLine="420" w:firstLineChars="0"/>
        <w:rPr>
          <w:rFonts w:hint="eastAsia"/>
          <w:lang w:val="en-US" w:eastAsia="zh-CN"/>
        </w:rPr>
      </w:pPr>
    </w:p>
    <w:p>
      <w:pPr>
        <w:numPr>
          <w:ilvl w:val="0"/>
          <w:numId w:val="5"/>
        </w:numPr>
        <w:ind w:left="420" w:leftChars="0" w:firstLine="420" w:firstLineChars="0"/>
        <w:rPr>
          <w:rFonts w:hint="default"/>
          <w:lang w:val="en-US" w:eastAsia="zh-CN"/>
        </w:rPr>
      </w:pPr>
      <w:r>
        <w:rPr>
          <w:rFonts w:hint="eastAsia"/>
          <w:lang w:val="en-US" w:eastAsia="zh-CN"/>
        </w:rPr>
        <w:t>数量：</w:t>
      </w:r>
    </w:p>
    <w:p>
      <w:pPr>
        <w:numPr>
          <w:ilvl w:val="0"/>
          <w:numId w:val="0"/>
        </w:numPr>
        <w:ind w:left="840" w:leftChars="0" w:firstLine="420" w:firstLineChars="0"/>
        <w:rPr>
          <w:rFonts w:hint="default"/>
          <w:lang w:val="en-US" w:eastAsia="zh-CN"/>
        </w:rPr>
      </w:pPr>
      <w:r>
        <w:rPr>
          <w:rFonts w:hint="eastAsia"/>
          <w:lang w:val="en-US" w:eastAsia="zh-CN"/>
        </w:rPr>
        <w:t>每个class一个，即每个类一个。</w:t>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2F3F51"/>
    <w:multiLevelType w:val="singleLevel"/>
    <w:tmpl w:val="AA2F3F51"/>
    <w:lvl w:ilvl="0" w:tentative="0">
      <w:start w:val="1"/>
      <w:numFmt w:val="lowerLetter"/>
      <w:suff w:val="nothing"/>
      <w:lvlText w:val="（%1）"/>
      <w:lvlJc w:val="left"/>
    </w:lvl>
  </w:abstractNum>
  <w:abstractNum w:abstractNumId="1">
    <w:nsid w:val="CF2EC2EC"/>
    <w:multiLevelType w:val="singleLevel"/>
    <w:tmpl w:val="CF2EC2EC"/>
    <w:lvl w:ilvl="0" w:tentative="0">
      <w:start w:val="1"/>
      <w:numFmt w:val="lowerLetter"/>
      <w:suff w:val="nothing"/>
      <w:lvlText w:val="（%1）"/>
      <w:lvlJc w:val="left"/>
    </w:lvl>
  </w:abstractNum>
  <w:abstractNum w:abstractNumId="2">
    <w:nsid w:val="E9AB3F4C"/>
    <w:multiLevelType w:val="singleLevel"/>
    <w:tmpl w:val="E9AB3F4C"/>
    <w:lvl w:ilvl="0" w:tentative="0">
      <w:start w:val="1"/>
      <w:numFmt w:val="decimal"/>
      <w:suff w:val="nothing"/>
      <w:lvlText w:val="%1、"/>
      <w:lvlJc w:val="left"/>
    </w:lvl>
  </w:abstractNum>
  <w:abstractNum w:abstractNumId="3">
    <w:nsid w:val="EA4961B3"/>
    <w:multiLevelType w:val="singleLevel"/>
    <w:tmpl w:val="EA4961B3"/>
    <w:lvl w:ilvl="0" w:tentative="0">
      <w:start w:val="1"/>
      <w:numFmt w:val="decimal"/>
      <w:suff w:val="nothing"/>
      <w:lvlText w:val="（%1）"/>
      <w:lvlJc w:val="left"/>
    </w:lvl>
  </w:abstractNum>
  <w:abstractNum w:abstractNumId="4">
    <w:nsid w:val="710B77D9"/>
    <w:multiLevelType w:val="singleLevel"/>
    <w:tmpl w:val="710B77D9"/>
    <w:lvl w:ilvl="0" w:tentative="0">
      <w:start w:val="1"/>
      <w:numFmt w:val="lowerLetter"/>
      <w:suff w:val="nothing"/>
      <w:lvlText w:val="（%1）"/>
      <w:lvlJc w:val="left"/>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F68FB"/>
    <w:rsid w:val="089A7767"/>
    <w:rsid w:val="0925345C"/>
    <w:rsid w:val="0D8B702B"/>
    <w:rsid w:val="106D32BC"/>
    <w:rsid w:val="129A542D"/>
    <w:rsid w:val="12D42564"/>
    <w:rsid w:val="1B21601E"/>
    <w:rsid w:val="1FC2751F"/>
    <w:rsid w:val="1FEB2570"/>
    <w:rsid w:val="23CB349D"/>
    <w:rsid w:val="26471DE5"/>
    <w:rsid w:val="26CA6934"/>
    <w:rsid w:val="26E812AC"/>
    <w:rsid w:val="28E65816"/>
    <w:rsid w:val="2A493A6A"/>
    <w:rsid w:val="2D6F1ACE"/>
    <w:rsid w:val="2EC455D1"/>
    <w:rsid w:val="310D763B"/>
    <w:rsid w:val="31F3425A"/>
    <w:rsid w:val="323A4E3E"/>
    <w:rsid w:val="33381492"/>
    <w:rsid w:val="33F50BDD"/>
    <w:rsid w:val="3605542C"/>
    <w:rsid w:val="39AC45EC"/>
    <w:rsid w:val="3C7D3600"/>
    <w:rsid w:val="3CB12219"/>
    <w:rsid w:val="3D8D4C92"/>
    <w:rsid w:val="3F8E0835"/>
    <w:rsid w:val="453C2717"/>
    <w:rsid w:val="466C2024"/>
    <w:rsid w:val="47040F04"/>
    <w:rsid w:val="474F4736"/>
    <w:rsid w:val="4D004F02"/>
    <w:rsid w:val="4E89789F"/>
    <w:rsid w:val="53047CC3"/>
    <w:rsid w:val="53CE23CF"/>
    <w:rsid w:val="53CE69EA"/>
    <w:rsid w:val="54495301"/>
    <w:rsid w:val="545A0503"/>
    <w:rsid w:val="568C78F2"/>
    <w:rsid w:val="56FE64E4"/>
    <w:rsid w:val="5BF75783"/>
    <w:rsid w:val="601474A3"/>
    <w:rsid w:val="602E4D9B"/>
    <w:rsid w:val="626A59F8"/>
    <w:rsid w:val="62E166DC"/>
    <w:rsid w:val="63CE25DC"/>
    <w:rsid w:val="664F209C"/>
    <w:rsid w:val="66A635EA"/>
    <w:rsid w:val="66F66349"/>
    <w:rsid w:val="69DC18D2"/>
    <w:rsid w:val="6B805087"/>
    <w:rsid w:val="727C3877"/>
    <w:rsid w:val="73F94A30"/>
    <w:rsid w:val="75BD365D"/>
    <w:rsid w:val="795E3938"/>
    <w:rsid w:val="798E2139"/>
    <w:rsid w:val="7BBB43B2"/>
    <w:rsid w:val="7E051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2021-05-09T15:33:00Z</dcterms:created>
  <dc:creator>lenovo</dc:creator>
  <cp:lastModifiedBy>哈哈</cp:lastModifiedBy>
  <dcterms:modified xsi:type="dcterms:W3CDTF">2021-10-15T17:09:14Z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A313218118DB47F89C08FF9C74805634</vt:lpwstr>
  </property>
</Properties>
</file>