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mysql索引存储结构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967990"/>
            <wp:effectExtent l="0" t="0" r="1905" b="3810"/>
            <wp:docPr id="8" name="图片 8" descr="2021082114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821142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索引选择：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mysql创建</w:t>
      </w:r>
      <w:bookmarkStart w:id="0" w:name="_GoBack"/>
      <w:bookmarkEnd w:id="0"/>
      <w:r>
        <w:rPr>
          <w:rFonts w:hint="eastAsia"/>
          <w:lang w:val="en-US" w:eastAsia="zh-CN"/>
        </w:rPr>
        <w:t>主键索引：主键-&gt;唯一键-&gt;生成row_id作为主键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Innodb存储引擎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（1）存储结构：非叶子节点存储索引，叶子节点存储（主键） or （索引和数据）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索引和数据存储在同一个文件，.ibd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主键列索引：查询一次B+树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普通键列索引：先查询该记录的主键，在通过主键查询对应的记录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（回表：先找普通列索引的B+树，再找主键列索引的B+树）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077720"/>
            <wp:effectExtent l="0" t="0" r="1270" b="10160"/>
            <wp:docPr id="1" name="图片 1" descr="20210821143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211431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423670"/>
            <wp:effectExtent l="0" t="0" r="5080" b="8890"/>
            <wp:docPr id="4" name="图片 4" descr="2021082115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211534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存储结构：非叶子节点存储索引，叶子节点存储（索引+地址）；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索引和数据是两个文件 .myi ; .myd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724660"/>
            <wp:effectExtent l="0" t="0" r="14605" b="12700"/>
            <wp:docPr id="2" name="图片 2" descr="2021082115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21152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引擎对比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25065"/>
            <wp:effectExtent l="0" t="0" r="6350" b="13335"/>
            <wp:docPr id="5" name="图片 5" descr="202108211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211644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114ED2"/>
    <w:multiLevelType w:val="singleLevel"/>
    <w:tmpl w:val="CB114ED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CCAFC5E3"/>
    <w:multiLevelType w:val="singleLevel"/>
    <w:tmpl w:val="CCAFC5E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53A1244"/>
    <w:multiLevelType w:val="singleLevel"/>
    <w:tmpl w:val="453A12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A1C70"/>
    <w:rsid w:val="022C6094"/>
    <w:rsid w:val="02656F70"/>
    <w:rsid w:val="05C74836"/>
    <w:rsid w:val="07970A08"/>
    <w:rsid w:val="07B7219F"/>
    <w:rsid w:val="0AB7318F"/>
    <w:rsid w:val="0B646AFA"/>
    <w:rsid w:val="0C0E49EB"/>
    <w:rsid w:val="0CCB0BC9"/>
    <w:rsid w:val="0D7C0AC6"/>
    <w:rsid w:val="0DC54DFF"/>
    <w:rsid w:val="107D20A4"/>
    <w:rsid w:val="10A80CA9"/>
    <w:rsid w:val="139D6497"/>
    <w:rsid w:val="17171B63"/>
    <w:rsid w:val="22A314A6"/>
    <w:rsid w:val="2705708B"/>
    <w:rsid w:val="27CD6CC5"/>
    <w:rsid w:val="27D47436"/>
    <w:rsid w:val="28460260"/>
    <w:rsid w:val="28CE13F7"/>
    <w:rsid w:val="2C977952"/>
    <w:rsid w:val="2D35677E"/>
    <w:rsid w:val="33C86A7F"/>
    <w:rsid w:val="365B3CFB"/>
    <w:rsid w:val="372861AE"/>
    <w:rsid w:val="37555660"/>
    <w:rsid w:val="39E616DE"/>
    <w:rsid w:val="3B2E38D8"/>
    <w:rsid w:val="3DFF723A"/>
    <w:rsid w:val="3E732D93"/>
    <w:rsid w:val="413948CE"/>
    <w:rsid w:val="43081B34"/>
    <w:rsid w:val="49C03CEC"/>
    <w:rsid w:val="4A8603FA"/>
    <w:rsid w:val="4B1F4AEF"/>
    <w:rsid w:val="4B5258F3"/>
    <w:rsid w:val="4FF75C08"/>
    <w:rsid w:val="5172261A"/>
    <w:rsid w:val="5177658C"/>
    <w:rsid w:val="531E2CF6"/>
    <w:rsid w:val="548D1045"/>
    <w:rsid w:val="56B3532A"/>
    <w:rsid w:val="59725692"/>
    <w:rsid w:val="5D913AC1"/>
    <w:rsid w:val="5FAC6E86"/>
    <w:rsid w:val="605B744C"/>
    <w:rsid w:val="606E76BE"/>
    <w:rsid w:val="60D15BAC"/>
    <w:rsid w:val="60EB35EA"/>
    <w:rsid w:val="642E01F9"/>
    <w:rsid w:val="66716BDA"/>
    <w:rsid w:val="699C6A29"/>
    <w:rsid w:val="6ADF7A95"/>
    <w:rsid w:val="6AE97FE6"/>
    <w:rsid w:val="6C9A6184"/>
    <w:rsid w:val="6D0B3086"/>
    <w:rsid w:val="6D5D46E2"/>
    <w:rsid w:val="6DEA30C2"/>
    <w:rsid w:val="6F5F7275"/>
    <w:rsid w:val="6FFE77C6"/>
    <w:rsid w:val="701B14DF"/>
    <w:rsid w:val="74584783"/>
    <w:rsid w:val="76A33F91"/>
    <w:rsid w:val="78B54066"/>
    <w:rsid w:val="7AC24BCB"/>
    <w:rsid w:val="7C627731"/>
    <w:rsid w:val="7CA36A0B"/>
    <w:rsid w:val="7E1E433E"/>
    <w:rsid w:val="7F99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2021-08-21T06:30:00Z</dcterms:created>
  <dc:creator>lenovo</dc:creator>
  <cp:lastModifiedBy>lenovo</cp:lastModifiedBy>
  <dcterms:modified xsi:type="dcterms:W3CDTF">2021-08-22T16:52:32Z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A31636F3085A4C21BDB0482E660C793F</vt:lpwstr>
  </property>
</Properties>
</file>