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Bean的生命周期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通过配置文件定义Bean的信息，包括：类名、属性名、属性值、方法名等。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将配置文件内容通过对应的解析类（必须实现</w:t>
      </w:r>
      <w:r>
        <w:rPr>
          <w:rFonts w:hint="eastAsia"/>
          <w:color w:val="0000FF"/>
          <w:lang w:val="en-US" w:eastAsia="zh-CN"/>
        </w:rPr>
        <w:t>BeanDefinitionReader</w:t>
      </w:r>
      <w:r>
        <w:rPr>
          <w:rFonts w:hint="eastAsia"/>
          <w:lang w:val="en-US" w:eastAsia="zh-CN"/>
        </w:rPr>
        <w:t>接口）解析为</w:t>
      </w:r>
      <w:r>
        <w:rPr>
          <w:rFonts w:hint="eastAsia"/>
          <w:color w:val="0000FF"/>
          <w:lang w:val="en-US" w:eastAsia="zh-CN"/>
        </w:rPr>
        <w:t>BeanDefinition</w:t>
      </w:r>
      <w:r>
        <w:rPr>
          <w:rFonts w:hint="eastAsia"/>
          <w:lang w:val="en-US" w:eastAsia="zh-CN"/>
        </w:rPr>
        <w:t>对象，之后才能创建Bean对象。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增强BeanDefinition信息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为了扩展功能，容器创建过程动态改变BeanDefinition，可以进行属性值替换功能（填充占位符等等）。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自定义增强器：必须实现BeanFactoryPostProcessor接口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89350" cy="635000"/>
            <wp:effectExtent l="0" t="0" r="13970" b="5080"/>
            <wp:docPr id="11" name="图片 11" descr="20210723230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107232309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16020" cy="186055"/>
            <wp:effectExtent l="0" t="0" r="2540" b="12065"/>
            <wp:docPr id="8" name="图片 8" descr="20210723230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7232309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71570" cy="1390650"/>
            <wp:effectExtent l="0" t="0" r="1270" b="11430"/>
            <wp:docPr id="10" name="图片 10" descr="2021072323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07232310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BeanFactory Bean工厂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通过BeanFactory工厂创建对象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在堆中为对象分配空间，并设置属性值为默认值。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填充</w:t>
      </w:r>
      <w:bookmarkStart w:id="0" w:name="_GoBack"/>
      <w:bookmarkEnd w:id="0"/>
      <w:r>
        <w:rPr>
          <w:rFonts w:hint="eastAsia"/>
          <w:lang w:val="en-US" w:eastAsia="zh-CN"/>
        </w:rPr>
        <w:t>属性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设置Aware接口的属性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Bean的前置增强器：BeanPostProcessorbefore，用于AOP（添加类属性方法等等）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执行Bean的init方法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Bean的后置增强器：BeanPostProcessorafter，用于AOP（添加类属性方法等等）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常见接口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35120" cy="2831465"/>
            <wp:effectExtent l="0" t="0" r="10160" b="3175"/>
            <wp:docPr id="6" name="图片 6" descr="20210724114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7241144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Environment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系统的属性值、变量值。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在容器框架还没启动的时候，把它添加到前置对象中，方便后续操作时直接从对象中获取，提高效率。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63265" cy="1750695"/>
            <wp:effectExtent l="0" t="0" r="13335" b="1905"/>
            <wp:docPr id="4" name="图片 4" descr="2021072411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7241113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FactoryBean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142365"/>
            <wp:effectExtent l="0" t="0" r="635" b="635"/>
            <wp:docPr id="5" name="图片 5" descr="20210724183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7241832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相同点：BeanFactory和FactoryBean都可以创建对象。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BeanFactory创建对象必须遵循完整的创建过程，该创建过程由spring管理控制；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（ctx.getBean(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beanName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FactoryBean创建对象不需要遵循完整的创建过程，通过getObject()方法创建对象，该创建过程由用户自己控制。第一次获取需要创建，第二次获取直接从缓存中获取。（ctx.getBean(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factoryBeanName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)）【容器创建过程会创建FactoryBean，当调用factoryBean.getObject()方法才会创建bean对象】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055370"/>
            <wp:effectExtent l="0" t="0" r="5080" b="11430"/>
            <wp:docPr id="7" name="图片 7" descr="20210724194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7241948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0779D3"/>
    <w:multiLevelType w:val="singleLevel"/>
    <w:tmpl w:val="A80779D3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D4C96212"/>
    <w:multiLevelType w:val="singleLevel"/>
    <w:tmpl w:val="D4C9621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6069C1A"/>
    <w:multiLevelType w:val="singleLevel"/>
    <w:tmpl w:val="F6069C1A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3">
    <w:nsid w:val="58D2D489"/>
    <w:multiLevelType w:val="singleLevel"/>
    <w:tmpl w:val="58D2D4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77953F89"/>
    <w:multiLevelType w:val="singleLevel"/>
    <w:tmpl w:val="77953F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06BAE"/>
    <w:rsid w:val="020858AB"/>
    <w:rsid w:val="021E2D4D"/>
    <w:rsid w:val="024253F9"/>
    <w:rsid w:val="027D2E89"/>
    <w:rsid w:val="03DC630B"/>
    <w:rsid w:val="03E4032B"/>
    <w:rsid w:val="04360C93"/>
    <w:rsid w:val="049006C7"/>
    <w:rsid w:val="04FF5920"/>
    <w:rsid w:val="053D2994"/>
    <w:rsid w:val="05494B6C"/>
    <w:rsid w:val="058E574E"/>
    <w:rsid w:val="05EB1023"/>
    <w:rsid w:val="06516AFF"/>
    <w:rsid w:val="06720DEB"/>
    <w:rsid w:val="06814B96"/>
    <w:rsid w:val="06A0150D"/>
    <w:rsid w:val="06B008BF"/>
    <w:rsid w:val="072B4374"/>
    <w:rsid w:val="07944087"/>
    <w:rsid w:val="083F0A22"/>
    <w:rsid w:val="094931DD"/>
    <w:rsid w:val="09823739"/>
    <w:rsid w:val="09A30E68"/>
    <w:rsid w:val="09A431D8"/>
    <w:rsid w:val="09A46932"/>
    <w:rsid w:val="0A4876AE"/>
    <w:rsid w:val="0A4F2539"/>
    <w:rsid w:val="0AF879BA"/>
    <w:rsid w:val="0B794561"/>
    <w:rsid w:val="0C2604F5"/>
    <w:rsid w:val="0CE73393"/>
    <w:rsid w:val="0D126643"/>
    <w:rsid w:val="0D331241"/>
    <w:rsid w:val="0D50035A"/>
    <w:rsid w:val="0D66449D"/>
    <w:rsid w:val="0DA86890"/>
    <w:rsid w:val="0DE420A8"/>
    <w:rsid w:val="0DFF6D55"/>
    <w:rsid w:val="0E2B7DAD"/>
    <w:rsid w:val="0E2F3C0A"/>
    <w:rsid w:val="0EBF1DAB"/>
    <w:rsid w:val="0ED87FC7"/>
    <w:rsid w:val="0F0A5972"/>
    <w:rsid w:val="0F41461F"/>
    <w:rsid w:val="0F7007B1"/>
    <w:rsid w:val="0F9F0E20"/>
    <w:rsid w:val="11450FB6"/>
    <w:rsid w:val="114C791D"/>
    <w:rsid w:val="115C584C"/>
    <w:rsid w:val="118018D1"/>
    <w:rsid w:val="11860F05"/>
    <w:rsid w:val="126C624F"/>
    <w:rsid w:val="127E63F5"/>
    <w:rsid w:val="128800D4"/>
    <w:rsid w:val="129D28A7"/>
    <w:rsid w:val="12EE2605"/>
    <w:rsid w:val="13224A89"/>
    <w:rsid w:val="13F749D4"/>
    <w:rsid w:val="1474414B"/>
    <w:rsid w:val="153132F7"/>
    <w:rsid w:val="15683502"/>
    <w:rsid w:val="16557CC9"/>
    <w:rsid w:val="16743F3B"/>
    <w:rsid w:val="172274AF"/>
    <w:rsid w:val="175E65D7"/>
    <w:rsid w:val="17F1676B"/>
    <w:rsid w:val="1808560C"/>
    <w:rsid w:val="180C3323"/>
    <w:rsid w:val="189130C9"/>
    <w:rsid w:val="189F7629"/>
    <w:rsid w:val="18E87FF5"/>
    <w:rsid w:val="19410D76"/>
    <w:rsid w:val="195550F2"/>
    <w:rsid w:val="198B4972"/>
    <w:rsid w:val="19BB0DD5"/>
    <w:rsid w:val="19E7284A"/>
    <w:rsid w:val="1A04670B"/>
    <w:rsid w:val="1A7F383D"/>
    <w:rsid w:val="1A9467EE"/>
    <w:rsid w:val="1B2C4D77"/>
    <w:rsid w:val="1B3215DB"/>
    <w:rsid w:val="1B625197"/>
    <w:rsid w:val="1B743DB2"/>
    <w:rsid w:val="1BD16577"/>
    <w:rsid w:val="1C173CE8"/>
    <w:rsid w:val="1C7F7B01"/>
    <w:rsid w:val="1CFE6C79"/>
    <w:rsid w:val="1D1B3B65"/>
    <w:rsid w:val="1D847769"/>
    <w:rsid w:val="1E1463A6"/>
    <w:rsid w:val="1EDF737F"/>
    <w:rsid w:val="1EE06A84"/>
    <w:rsid w:val="1F3045AD"/>
    <w:rsid w:val="1F497D04"/>
    <w:rsid w:val="1F83715A"/>
    <w:rsid w:val="1F992732"/>
    <w:rsid w:val="1FA125DB"/>
    <w:rsid w:val="1FD56D1D"/>
    <w:rsid w:val="205B5003"/>
    <w:rsid w:val="20CC3587"/>
    <w:rsid w:val="20E7746A"/>
    <w:rsid w:val="21A15330"/>
    <w:rsid w:val="2231085F"/>
    <w:rsid w:val="237341A7"/>
    <w:rsid w:val="2383272F"/>
    <w:rsid w:val="23AA5225"/>
    <w:rsid w:val="247472F4"/>
    <w:rsid w:val="2481285E"/>
    <w:rsid w:val="24A628F5"/>
    <w:rsid w:val="251026E8"/>
    <w:rsid w:val="25840CCC"/>
    <w:rsid w:val="266A6AE4"/>
    <w:rsid w:val="26BA15CA"/>
    <w:rsid w:val="26E90553"/>
    <w:rsid w:val="26FA42A2"/>
    <w:rsid w:val="27247FB8"/>
    <w:rsid w:val="27260EB1"/>
    <w:rsid w:val="274B07CD"/>
    <w:rsid w:val="27BC23F2"/>
    <w:rsid w:val="27E941E0"/>
    <w:rsid w:val="28BC23B3"/>
    <w:rsid w:val="296D41A6"/>
    <w:rsid w:val="29832083"/>
    <w:rsid w:val="29CF2763"/>
    <w:rsid w:val="29D07FCD"/>
    <w:rsid w:val="29DE4FA8"/>
    <w:rsid w:val="29E72EDE"/>
    <w:rsid w:val="2AB049D1"/>
    <w:rsid w:val="2B000F5D"/>
    <w:rsid w:val="2B3C3935"/>
    <w:rsid w:val="2C38362E"/>
    <w:rsid w:val="2C5F524C"/>
    <w:rsid w:val="2C920EDB"/>
    <w:rsid w:val="2D550E3E"/>
    <w:rsid w:val="2D96278D"/>
    <w:rsid w:val="2DC9341E"/>
    <w:rsid w:val="2DED0B73"/>
    <w:rsid w:val="2E857341"/>
    <w:rsid w:val="2F4A1C12"/>
    <w:rsid w:val="2F7D5E61"/>
    <w:rsid w:val="2FA75C8A"/>
    <w:rsid w:val="2FBE7125"/>
    <w:rsid w:val="30045A1D"/>
    <w:rsid w:val="30AC2B6D"/>
    <w:rsid w:val="310D35A4"/>
    <w:rsid w:val="315E374E"/>
    <w:rsid w:val="316961D7"/>
    <w:rsid w:val="31AC12BC"/>
    <w:rsid w:val="31B23636"/>
    <w:rsid w:val="31F86BDC"/>
    <w:rsid w:val="327A2693"/>
    <w:rsid w:val="32D467B9"/>
    <w:rsid w:val="34307E0F"/>
    <w:rsid w:val="344B012E"/>
    <w:rsid w:val="34DF08E4"/>
    <w:rsid w:val="35101887"/>
    <w:rsid w:val="3543442B"/>
    <w:rsid w:val="357D0F13"/>
    <w:rsid w:val="36C72128"/>
    <w:rsid w:val="376143C1"/>
    <w:rsid w:val="37E8120C"/>
    <w:rsid w:val="38037B30"/>
    <w:rsid w:val="380F38E5"/>
    <w:rsid w:val="385517DD"/>
    <w:rsid w:val="385E65E8"/>
    <w:rsid w:val="38905D63"/>
    <w:rsid w:val="395D37F5"/>
    <w:rsid w:val="3A0E47A9"/>
    <w:rsid w:val="3A240937"/>
    <w:rsid w:val="3A2508DE"/>
    <w:rsid w:val="3ABD65E3"/>
    <w:rsid w:val="3AE124C2"/>
    <w:rsid w:val="3B00771C"/>
    <w:rsid w:val="3B13036E"/>
    <w:rsid w:val="3BA6380A"/>
    <w:rsid w:val="3C305CE7"/>
    <w:rsid w:val="3C3E60EA"/>
    <w:rsid w:val="3C4D718F"/>
    <w:rsid w:val="3C663090"/>
    <w:rsid w:val="3CAA3728"/>
    <w:rsid w:val="3CC724CC"/>
    <w:rsid w:val="3CDE1C9B"/>
    <w:rsid w:val="3CE12F78"/>
    <w:rsid w:val="3D366EA3"/>
    <w:rsid w:val="3E222ACC"/>
    <w:rsid w:val="3E67234A"/>
    <w:rsid w:val="3E8E1632"/>
    <w:rsid w:val="3F1D31C9"/>
    <w:rsid w:val="3F483576"/>
    <w:rsid w:val="3F630830"/>
    <w:rsid w:val="3F814D79"/>
    <w:rsid w:val="3F972756"/>
    <w:rsid w:val="3FD016DA"/>
    <w:rsid w:val="3FF961B9"/>
    <w:rsid w:val="3FFE4939"/>
    <w:rsid w:val="40455D32"/>
    <w:rsid w:val="41490EAC"/>
    <w:rsid w:val="4175057A"/>
    <w:rsid w:val="418436C1"/>
    <w:rsid w:val="42162944"/>
    <w:rsid w:val="42295631"/>
    <w:rsid w:val="42671DD5"/>
    <w:rsid w:val="43742DF9"/>
    <w:rsid w:val="43E314C0"/>
    <w:rsid w:val="44216C5D"/>
    <w:rsid w:val="442D3DA9"/>
    <w:rsid w:val="446A5866"/>
    <w:rsid w:val="44E837BD"/>
    <w:rsid w:val="450E6C77"/>
    <w:rsid w:val="45D76C1E"/>
    <w:rsid w:val="464D5247"/>
    <w:rsid w:val="46A91787"/>
    <w:rsid w:val="470050EB"/>
    <w:rsid w:val="47232D65"/>
    <w:rsid w:val="473835F2"/>
    <w:rsid w:val="47847EAD"/>
    <w:rsid w:val="47FC73F5"/>
    <w:rsid w:val="4859762F"/>
    <w:rsid w:val="49246965"/>
    <w:rsid w:val="49833773"/>
    <w:rsid w:val="4A3E6C25"/>
    <w:rsid w:val="4A42173C"/>
    <w:rsid w:val="4A6D5CCB"/>
    <w:rsid w:val="4A6F40A7"/>
    <w:rsid w:val="4B0C38D6"/>
    <w:rsid w:val="4B1B5B7F"/>
    <w:rsid w:val="4B976E0B"/>
    <w:rsid w:val="4BA11952"/>
    <w:rsid w:val="4C006D98"/>
    <w:rsid w:val="4CA30B29"/>
    <w:rsid w:val="4CCF73DE"/>
    <w:rsid w:val="4D0C4573"/>
    <w:rsid w:val="4D1A32C6"/>
    <w:rsid w:val="4D1D426E"/>
    <w:rsid w:val="4D1E65C2"/>
    <w:rsid w:val="4D412151"/>
    <w:rsid w:val="4D461F93"/>
    <w:rsid w:val="4D4D5A88"/>
    <w:rsid w:val="4DD10CC2"/>
    <w:rsid w:val="4E2B3F56"/>
    <w:rsid w:val="4E2E1897"/>
    <w:rsid w:val="4E4E3F40"/>
    <w:rsid w:val="4E5F541C"/>
    <w:rsid w:val="4EC31269"/>
    <w:rsid w:val="4F255177"/>
    <w:rsid w:val="4F2F60AB"/>
    <w:rsid w:val="4FC4360F"/>
    <w:rsid w:val="4FC5403D"/>
    <w:rsid w:val="503B2EE7"/>
    <w:rsid w:val="50AD1D0C"/>
    <w:rsid w:val="514C6881"/>
    <w:rsid w:val="51D43EB2"/>
    <w:rsid w:val="51F96434"/>
    <w:rsid w:val="52067C23"/>
    <w:rsid w:val="520E26C0"/>
    <w:rsid w:val="5287221A"/>
    <w:rsid w:val="5334257F"/>
    <w:rsid w:val="54D52D8E"/>
    <w:rsid w:val="551A55C5"/>
    <w:rsid w:val="55415262"/>
    <w:rsid w:val="56487C24"/>
    <w:rsid w:val="56906D08"/>
    <w:rsid w:val="57904356"/>
    <w:rsid w:val="57B05E3B"/>
    <w:rsid w:val="58510E15"/>
    <w:rsid w:val="586D305A"/>
    <w:rsid w:val="589B4CAC"/>
    <w:rsid w:val="58C43436"/>
    <w:rsid w:val="58CA4CDC"/>
    <w:rsid w:val="59036C1B"/>
    <w:rsid w:val="5979228B"/>
    <w:rsid w:val="59BF7112"/>
    <w:rsid w:val="59D1192F"/>
    <w:rsid w:val="59DC155C"/>
    <w:rsid w:val="5A4A0D1B"/>
    <w:rsid w:val="5ABD17F8"/>
    <w:rsid w:val="5AE73AAC"/>
    <w:rsid w:val="5B0A7325"/>
    <w:rsid w:val="5B8E63F1"/>
    <w:rsid w:val="5BD025A8"/>
    <w:rsid w:val="5C0D09EB"/>
    <w:rsid w:val="5C9051C8"/>
    <w:rsid w:val="5D224029"/>
    <w:rsid w:val="5D3D2F8D"/>
    <w:rsid w:val="5E025096"/>
    <w:rsid w:val="5EB82C0E"/>
    <w:rsid w:val="5F3807F4"/>
    <w:rsid w:val="5F484CFD"/>
    <w:rsid w:val="5F9955D9"/>
    <w:rsid w:val="5FA35525"/>
    <w:rsid w:val="604E6C02"/>
    <w:rsid w:val="60B35B53"/>
    <w:rsid w:val="60DC74EB"/>
    <w:rsid w:val="612954F9"/>
    <w:rsid w:val="6185163C"/>
    <w:rsid w:val="61EF1547"/>
    <w:rsid w:val="62DE5D93"/>
    <w:rsid w:val="6326527E"/>
    <w:rsid w:val="639B3B38"/>
    <w:rsid w:val="642F7984"/>
    <w:rsid w:val="646036E8"/>
    <w:rsid w:val="648C4FD0"/>
    <w:rsid w:val="64F83EEA"/>
    <w:rsid w:val="65037DAF"/>
    <w:rsid w:val="656056DF"/>
    <w:rsid w:val="6579520D"/>
    <w:rsid w:val="65CC2003"/>
    <w:rsid w:val="66140FD9"/>
    <w:rsid w:val="66465403"/>
    <w:rsid w:val="669E0410"/>
    <w:rsid w:val="679A5168"/>
    <w:rsid w:val="681468F0"/>
    <w:rsid w:val="683A01CF"/>
    <w:rsid w:val="68853296"/>
    <w:rsid w:val="6965362A"/>
    <w:rsid w:val="6A174CDB"/>
    <w:rsid w:val="6A1B40A8"/>
    <w:rsid w:val="6A24629C"/>
    <w:rsid w:val="6A4562D1"/>
    <w:rsid w:val="6A57528C"/>
    <w:rsid w:val="6A8216EB"/>
    <w:rsid w:val="6AEE7DBC"/>
    <w:rsid w:val="6BA3633B"/>
    <w:rsid w:val="6C6D14B2"/>
    <w:rsid w:val="6D64105E"/>
    <w:rsid w:val="6E250BD6"/>
    <w:rsid w:val="6E3B6B03"/>
    <w:rsid w:val="6E5F5BD2"/>
    <w:rsid w:val="6E697118"/>
    <w:rsid w:val="6FAD2C72"/>
    <w:rsid w:val="6FB0713E"/>
    <w:rsid w:val="6FB1679B"/>
    <w:rsid w:val="6FC71CBC"/>
    <w:rsid w:val="6FFC5574"/>
    <w:rsid w:val="70174859"/>
    <w:rsid w:val="708611C7"/>
    <w:rsid w:val="70A1737A"/>
    <w:rsid w:val="70BA3203"/>
    <w:rsid w:val="710D2CEC"/>
    <w:rsid w:val="711C5C67"/>
    <w:rsid w:val="71672167"/>
    <w:rsid w:val="71922555"/>
    <w:rsid w:val="71C1672F"/>
    <w:rsid w:val="71F11FEA"/>
    <w:rsid w:val="72266DB3"/>
    <w:rsid w:val="7242780E"/>
    <w:rsid w:val="72A15F4B"/>
    <w:rsid w:val="72F8246F"/>
    <w:rsid w:val="73320A25"/>
    <w:rsid w:val="738228AA"/>
    <w:rsid w:val="73DC16F9"/>
    <w:rsid w:val="74CF0DDF"/>
    <w:rsid w:val="74DE39AC"/>
    <w:rsid w:val="74FC5F67"/>
    <w:rsid w:val="75533663"/>
    <w:rsid w:val="75800821"/>
    <w:rsid w:val="75BE2035"/>
    <w:rsid w:val="76334605"/>
    <w:rsid w:val="76756E7A"/>
    <w:rsid w:val="7745731A"/>
    <w:rsid w:val="783A1C7E"/>
    <w:rsid w:val="787A0A6A"/>
    <w:rsid w:val="789B5B96"/>
    <w:rsid w:val="798645B3"/>
    <w:rsid w:val="7A124172"/>
    <w:rsid w:val="7AD1339E"/>
    <w:rsid w:val="7B045F02"/>
    <w:rsid w:val="7B192DBA"/>
    <w:rsid w:val="7B3346F7"/>
    <w:rsid w:val="7B3575FF"/>
    <w:rsid w:val="7B360381"/>
    <w:rsid w:val="7B410332"/>
    <w:rsid w:val="7B574FE9"/>
    <w:rsid w:val="7C1633E7"/>
    <w:rsid w:val="7C3D3555"/>
    <w:rsid w:val="7C6A1449"/>
    <w:rsid w:val="7C761D16"/>
    <w:rsid w:val="7CA7203F"/>
    <w:rsid w:val="7CB53ED3"/>
    <w:rsid w:val="7CD65CE6"/>
    <w:rsid w:val="7D3A4997"/>
    <w:rsid w:val="7D5E28A9"/>
    <w:rsid w:val="7D8B236C"/>
    <w:rsid w:val="7DFA68D1"/>
    <w:rsid w:val="7E215C5B"/>
    <w:rsid w:val="7E3B0920"/>
    <w:rsid w:val="7E410BC2"/>
    <w:rsid w:val="7E525B5D"/>
    <w:rsid w:val="7F0B09C7"/>
    <w:rsid w:val="7FC2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2021-07-22T17:22:00Z</dcterms:created>
  <dc:creator>lenovo</dc:creator>
  <cp:lastModifiedBy>lenovo</cp:lastModifiedBy>
  <dcterms:modified xsi:type="dcterms:W3CDTF">2021-07-24T15:37:20Z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1A14BE87169B4B37936ABC1D6F3265EB</vt:lpwstr>
  </property>
</Properties>
</file>