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704888" w14:textId="77777777" w:rsidR="00333715" w:rsidRDefault="002A487F">
      <w:pPr>
        <w:pStyle w:val="aa"/>
        <w:spacing w:before="900" w:after="320"/>
        <w:jc w:val="center"/>
      </w:pPr>
      <w:r>
        <w:t xml:space="preserve">CosmicScanner v2.0.0 </w:t>
      </w:r>
      <w:r>
        <w:t>用户说明书</w:t>
      </w:r>
    </w:p>
    <w:p w14:paraId="2C9B6186" w14:textId="77777777" w:rsidR="001A2131" w:rsidRDefault="00306570">
      <w:pPr>
        <w:spacing w:after="400"/>
        <w:jc w:val="center"/>
      </w:pPr>
      <w:r>
        <w:rPr>
          <w:sz w:val="28"/>
        </w:rPr>
        <w:t>基因组关联分析软件</w:t>
      </w:r>
    </w:p>
    <w:p w14:paraId="5FF91C88" w14:textId="77777777" w:rsidR="001A2131" w:rsidRDefault="00306570">
      <w:pPr>
        <w:spacing w:after="160"/>
        <w:jc w:val="center"/>
      </w:pPr>
      <w:r>
        <w:t>开发者：黄杰</w:t>
      </w:r>
    </w:p>
    <w:p w14:paraId="72C878DA" w14:textId="77777777" w:rsidR="001A2131" w:rsidRDefault="00306570">
      <w:pPr>
        <w:spacing w:after="160"/>
        <w:jc w:val="center"/>
      </w:pPr>
      <w:r>
        <w:t>联系邮箱：</w:t>
      </w:r>
      <w:r>
        <w:t>huangjie2025@zju.edu.cn</w:t>
      </w:r>
    </w:p>
    <w:p w14:paraId="0FD12F2C" w14:textId="77777777" w:rsidR="001A2131" w:rsidRDefault="00306570">
      <w:pPr>
        <w:spacing w:after="160"/>
        <w:jc w:val="center"/>
      </w:pPr>
      <w:r>
        <w:t>主页：待上线</w:t>
      </w:r>
    </w:p>
    <w:p w14:paraId="670B54B8" w14:textId="77777777" w:rsidR="001A2131" w:rsidRDefault="00306570">
      <w:pPr>
        <w:spacing w:after="160"/>
        <w:jc w:val="center"/>
      </w:pPr>
      <w:r>
        <w:t>平台：</w:t>
      </w:r>
      <w:r>
        <w:t>Windows / Linux / macOS</w:t>
      </w:r>
    </w:p>
    <w:p w14:paraId="38BDF75A" w14:textId="77777777" w:rsidR="001A2131" w:rsidRDefault="00306570">
      <w:pPr>
        <w:spacing w:after="160"/>
        <w:jc w:val="center"/>
      </w:pPr>
      <w:r>
        <w:t>macOS</w:t>
      </w:r>
      <w:r>
        <w:t>：</w:t>
      </w:r>
      <w:r>
        <w:t xml:space="preserve">Apple </w:t>
      </w:r>
      <w:r>
        <w:t>芯片</w:t>
      </w:r>
      <w:r>
        <w:t xml:space="preserve"> / Intel </w:t>
      </w:r>
      <w:r>
        <w:t>芯片（</w:t>
      </w:r>
      <w:r>
        <w:t xml:space="preserve">15 </w:t>
      </w:r>
      <w:r>
        <w:t>或更新）</w:t>
      </w:r>
    </w:p>
    <w:p w14:paraId="6AC70FBC" w14:textId="77777777" w:rsidR="00333715" w:rsidRDefault="002A487F">
      <w:pPr>
        <w:spacing w:before="440"/>
      </w:pPr>
      <w:r>
        <w:t>本手册面向首次使用</w:t>
      </w:r>
      <w:r>
        <w:t xml:space="preserve"> CosmicScanner </w:t>
      </w:r>
      <w:r>
        <w:t>的遗传育种与关联分析研究者，说明软件获取、安装、数据准备、模型选择、分析操作和结果核对。先完成第</w:t>
      </w:r>
      <w:r>
        <w:t>4</w:t>
      </w:r>
      <w:r>
        <w:t>章随包示例，再按照第</w:t>
      </w:r>
      <w:r>
        <w:t>5</w:t>
      </w:r>
      <w:r>
        <w:t>章选择适合研究设计的模块。</w:t>
      </w:r>
    </w:p>
    <w:p w14:paraId="71B3898B" w14:textId="77777777" w:rsidR="00333715" w:rsidRDefault="002A487F">
      <w:r>
        <w:t>本手册适用于</w:t>
      </w:r>
      <w:r>
        <w:t xml:space="preserve"> CosmicScanner v2.0.0</w:t>
      </w:r>
      <w:r>
        <w:t>。命令示例采用</w:t>
      </w:r>
      <w:r>
        <w:t xml:space="preserve"> Linux </w:t>
      </w:r>
      <w:r>
        <w:t>或</w:t>
      </w:r>
      <w:r>
        <w:t xml:space="preserve"> macOS </w:t>
      </w:r>
      <w:r>
        <w:t>终端，以及</w:t>
      </w:r>
      <w:r>
        <w:t xml:space="preserve"> Windows PowerShell</w:t>
      </w:r>
      <w:r>
        <w:t>；请使用与操作系统匹配的程序包，并保留包内目录结构。</w:t>
      </w:r>
    </w:p>
    <w:p w14:paraId="0FB08938" w14:textId="77777777" w:rsidR="00333715" w:rsidRDefault="002A487F">
      <w:r>
        <w:br w:type="page"/>
      </w:r>
    </w:p>
    <w:p w14:paraId="028CD63B" w14:textId="77777777" w:rsidR="00333715" w:rsidRDefault="002A487F">
      <w:r>
        <w:lastRenderedPageBreak/>
        <w:t>目录</w:t>
      </w:r>
    </w:p>
    <w:p w14:paraId="7631BB71" w14:textId="1B3B82B4" w:rsidR="00306570" w:rsidRPr="005D50BD" w:rsidRDefault="002A487F"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r w:rsidRPr="005D50BD">
        <w:rPr>
          <w:sz w:val="20"/>
        </w:rPr>
        <w:fldChar w:fldCharType="begin"/>
      </w:r>
      <w:r w:rsidRPr="005D50BD">
        <w:rPr>
          <w:sz w:val="20"/>
        </w:rPr>
        <w:instrText>TOC \o "1-2" \h \z \u</w:instrText>
      </w:r>
      <w:r w:rsidRPr="005D50BD">
        <w:rPr>
          <w:sz w:val="20"/>
        </w:rPr>
        <w:fldChar w:fldCharType="separate"/>
      </w:r>
      <w:hyperlink w:anchor="_Toc242958931" w:history="1">
        <w:r w:rsidR="00306570" w:rsidRPr="005D50BD">
          <w:rPr>
            <w:rStyle w:val="aff9"/>
            <w:rFonts w:hint="eastAsia"/>
            <w:noProof/>
            <w:sz w:val="20"/>
          </w:rPr>
          <w:t>第</w:t>
        </w:r>
        <w:r w:rsidR="00306570" w:rsidRPr="005D50BD">
          <w:rPr>
            <w:rStyle w:val="aff9"/>
            <w:rFonts w:hint="eastAsia"/>
            <w:noProof/>
            <w:sz w:val="20"/>
          </w:rPr>
          <w:t>1</w:t>
        </w:r>
        <w:r w:rsidR="00306570" w:rsidRPr="005D50BD">
          <w:rPr>
            <w:rStyle w:val="aff9"/>
            <w:rFonts w:hint="eastAsia"/>
            <w:noProof/>
            <w:sz w:val="20"/>
          </w:rPr>
          <w:t>章</w:t>
        </w:r>
        <w:r w:rsidR="00306570" w:rsidRPr="005D50BD">
          <w:rPr>
            <w:rStyle w:val="aff9"/>
            <w:rFonts w:hint="eastAsia"/>
            <w:noProof/>
            <w:sz w:val="20"/>
          </w:rPr>
          <w:t xml:space="preserve"> </w:t>
        </w:r>
        <w:r w:rsidR="00306570" w:rsidRPr="005D50BD">
          <w:rPr>
            <w:rStyle w:val="aff9"/>
            <w:rFonts w:hint="eastAsia"/>
            <w:noProof/>
            <w:sz w:val="20"/>
          </w:rPr>
          <w:t>软件概述</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sidR="005D50BD">
          <w:rPr>
            <w:noProof/>
            <w:webHidden/>
            <w:sz w:val="20"/>
          </w:rPr>
          <w:t>4</w:t>
        </w:r>
        <w:r w:rsidR="00306570" w:rsidRPr="005D50BD">
          <w:rPr>
            <w:rFonts w:hint="eastAsia"/>
            <w:noProof/>
            <w:webHidden/>
            <w:sz w:val="20"/>
          </w:rPr>
          <w:fldChar w:fldCharType="end"/>
        </w:r>
      </w:hyperlink>
    </w:p>
    <w:p w14:paraId="6CF0E645" w14:textId="7D1AE9F4"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32" w:history="1">
        <w:r w:rsidR="00306570" w:rsidRPr="005D50BD">
          <w:rPr>
            <w:rStyle w:val="aff9"/>
            <w:rFonts w:hint="eastAsia"/>
            <w:noProof/>
            <w:sz w:val="20"/>
          </w:rPr>
          <w:t xml:space="preserve">1.1 </w:t>
        </w:r>
        <w:r w:rsidR="00306570" w:rsidRPr="005D50BD">
          <w:rPr>
            <w:rStyle w:val="aff9"/>
            <w:rFonts w:hint="eastAsia"/>
            <w:noProof/>
            <w:sz w:val="20"/>
          </w:rPr>
          <w:t>软件简介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4</w:t>
        </w:r>
        <w:r w:rsidR="00306570" w:rsidRPr="005D50BD">
          <w:rPr>
            <w:rFonts w:hint="eastAsia"/>
            <w:noProof/>
            <w:webHidden/>
            <w:sz w:val="20"/>
          </w:rPr>
          <w:fldChar w:fldCharType="end"/>
        </w:r>
      </w:hyperlink>
    </w:p>
    <w:p w14:paraId="70BEC798" w14:textId="100CFAC0"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33" w:history="1">
        <w:r w:rsidR="00306570" w:rsidRPr="005D50BD">
          <w:rPr>
            <w:rStyle w:val="aff9"/>
            <w:rFonts w:hint="eastAsia"/>
            <w:noProof/>
            <w:sz w:val="20"/>
          </w:rPr>
          <w:t xml:space="preserve">1.2 </w:t>
        </w:r>
        <w:r w:rsidR="00306570" w:rsidRPr="005D50BD">
          <w:rPr>
            <w:rStyle w:val="aff9"/>
            <w:rFonts w:hint="eastAsia"/>
            <w:noProof/>
            <w:sz w:val="20"/>
          </w:rPr>
          <w:t>主要功能</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4</w:t>
        </w:r>
        <w:r w:rsidR="00306570" w:rsidRPr="005D50BD">
          <w:rPr>
            <w:rFonts w:hint="eastAsia"/>
            <w:noProof/>
            <w:webHidden/>
            <w:sz w:val="20"/>
          </w:rPr>
          <w:fldChar w:fldCharType="end"/>
        </w:r>
      </w:hyperlink>
    </w:p>
    <w:p w14:paraId="61FC0D06" w14:textId="56669180"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34" w:history="1">
        <w:r w:rsidR="00306570" w:rsidRPr="005D50BD">
          <w:rPr>
            <w:rStyle w:val="aff9"/>
            <w:rFonts w:hint="eastAsia"/>
            <w:noProof/>
            <w:sz w:val="20"/>
          </w:rPr>
          <w:t xml:space="preserve">1.3 </w:t>
        </w:r>
        <w:r w:rsidR="00306570" w:rsidRPr="005D50BD">
          <w:rPr>
            <w:rStyle w:val="aff9"/>
            <w:rFonts w:hint="eastAsia"/>
            <w:noProof/>
            <w:sz w:val="20"/>
          </w:rPr>
          <w:t>如何选择分析模块</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_Toc242958934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4</w:t>
        </w:r>
        <w:r w:rsidR="00306570" w:rsidRPr="005D50BD">
          <w:rPr>
            <w:rFonts w:hint="eastAsia"/>
            <w:noProof/>
            <w:webHidden/>
            <w:sz w:val="20"/>
          </w:rPr>
          <w:fldChar w:fldCharType="end"/>
        </w:r>
      </w:hyperlink>
    </w:p>
    <w:p w14:paraId="1D8C944C" w14:textId="032CD12A"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35" w:history="1">
        <w:r w:rsidR="00306570" w:rsidRPr="005D50BD">
          <w:rPr>
            <w:rStyle w:val="aff9"/>
            <w:rFonts w:hint="eastAsia"/>
            <w:noProof/>
            <w:sz w:val="20"/>
          </w:rPr>
          <w:t xml:space="preserve">1.4 </w:t>
        </w:r>
        <w:r w:rsidR="00306570" w:rsidRPr="005D50BD">
          <w:rPr>
            <w:rStyle w:val="aff9"/>
            <w:rFonts w:hint="eastAsia"/>
            <w:noProof/>
            <w:sz w:val="20"/>
          </w:rPr>
          <w:t>平台与计算资源</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_Toc242958935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5</w:t>
        </w:r>
        <w:r w:rsidR="00306570" w:rsidRPr="005D50BD">
          <w:rPr>
            <w:rFonts w:hint="eastAsia"/>
            <w:noProof/>
            <w:webHidden/>
            <w:sz w:val="20"/>
          </w:rPr>
          <w:fldChar w:fldCharType="end"/>
        </w:r>
      </w:hyperlink>
    </w:p>
    <w:p w14:paraId="3521D76A" w14:textId="62564947"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8936" w:history="1">
        <w:r w:rsidR="00306570" w:rsidRPr="005D50BD">
          <w:rPr>
            <w:rStyle w:val="aff9"/>
            <w:rFonts w:hint="eastAsia"/>
            <w:noProof/>
            <w:sz w:val="20"/>
          </w:rPr>
          <w:t>第</w:t>
        </w:r>
        <w:r w:rsidR="00306570" w:rsidRPr="005D50BD">
          <w:rPr>
            <w:rStyle w:val="aff9"/>
            <w:rFonts w:hint="eastAsia"/>
            <w:noProof/>
            <w:sz w:val="20"/>
          </w:rPr>
          <w:t>2</w:t>
        </w:r>
        <w:r w:rsidR="00306570" w:rsidRPr="005D50BD">
          <w:rPr>
            <w:rStyle w:val="aff9"/>
            <w:rFonts w:hint="eastAsia"/>
            <w:noProof/>
            <w:sz w:val="20"/>
          </w:rPr>
          <w:t>章</w:t>
        </w:r>
        <w:r w:rsidR="00306570" w:rsidRPr="005D50BD">
          <w:rPr>
            <w:rStyle w:val="aff9"/>
            <w:rFonts w:hint="eastAsia"/>
            <w:noProof/>
            <w:sz w:val="20"/>
          </w:rPr>
          <w:t xml:space="preserve"> </w:t>
        </w:r>
        <w:r w:rsidR="00306570" w:rsidRPr="005D50BD">
          <w:rPr>
            <w:rStyle w:val="aff9"/>
            <w:rFonts w:hint="eastAsia"/>
            <w:noProof/>
            <w:sz w:val="20"/>
          </w:rPr>
          <w:t>安装与运行</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_Toc242958936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5</w:t>
        </w:r>
        <w:r w:rsidR="00306570" w:rsidRPr="005D50BD">
          <w:rPr>
            <w:rFonts w:hint="eastAsia"/>
            <w:noProof/>
            <w:webHidden/>
            <w:sz w:val="20"/>
          </w:rPr>
          <w:fldChar w:fldCharType="end"/>
        </w:r>
      </w:hyperlink>
    </w:p>
    <w:p w14:paraId="6E51D300" w14:textId="716F7795"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37" w:history="1">
        <w:r w:rsidR="00306570" w:rsidRPr="005D50BD">
          <w:rPr>
            <w:rStyle w:val="aff9"/>
            <w:rFonts w:hint="eastAsia"/>
            <w:noProof/>
            <w:sz w:val="20"/>
          </w:rPr>
          <w:t xml:space="preserve">2.1 </w:t>
        </w:r>
        <w:r w:rsidR="00306570" w:rsidRPr="005D50BD">
          <w:rPr>
            <w:rStyle w:val="aff9"/>
            <w:rFonts w:hint="eastAsia"/>
            <w:noProof/>
            <w:sz w:val="20"/>
          </w:rPr>
          <w:t>选择程序包与核验文件</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_Toc242958937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5</w:t>
        </w:r>
        <w:r w:rsidR="00306570" w:rsidRPr="005D50BD">
          <w:rPr>
            <w:rFonts w:hint="eastAsia"/>
            <w:noProof/>
            <w:webHidden/>
            <w:sz w:val="20"/>
          </w:rPr>
          <w:fldChar w:fldCharType="end"/>
        </w:r>
      </w:hyperlink>
    </w:p>
    <w:p w14:paraId="54188A81" w14:textId="1C1378E6"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38" w:history="1">
        <w:r w:rsidR="00306570" w:rsidRPr="005D50BD">
          <w:rPr>
            <w:rStyle w:val="aff9"/>
            <w:rFonts w:hint="eastAsia"/>
            <w:noProof/>
            <w:sz w:val="20"/>
          </w:rPr>
          <w:t xml:space="preserve">2.2 Linux </w:t>
        </w:r>
        <w:r w:rsidR="00306570" w:rsidRPr="005D50BD">
          <w:rPr>
            <w:rStyle w:val="aff9"/>
            <w:rFonts w:hint="eastAsia"/>
            <w:noProof/>
            <w:sz w:val="20"/>
          </w:rPr>
          <w:t>安装与首次运行</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_Toc242958938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6</w:t>
        </w:r>
        <w:r w:rsidR="00306570" w:rsidRPr="005D50BD">
          <w:rPr>
            <w:rFonts w:hint="eastAsia"/>
            <w:noProof/>
            <w:webHidden/>
            <w:sz w:val="20"/>
          </w:rPr>
          <w:fldChar w:fldCharType="end"/>
        </w:r>
      </w:hyperlink>
    </w:p>
    <w:p w14:paraId="4C865918" w14:textId="69E8234B"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39" w:history="1">
        <w:r w:rsidR="00306570" w:rsidRPr="005D50BD">
          <w:rPr>
            <w:rStyle w:val="aff9"/>
            <w:rFonts w:hint="eastAsia"/>
            <w:noProof/>
            <w:sz w:val="20"/>
          </w:rPr>
          <w:t xml:space="preserve">2.3 Windows </w:t>
        </w:r>
        <w:r w:rsidR="00306570" w:rsidRPr="005D50BD">
          <w:rPr>
            <w:rStyle w:val="aff9"/>
            <w:rFonts w:hint="eastAsia"/>
            <w:noProof/>
            <w:sz w:val="20"/>
          </w:rPr>
          <w:t>安装与首次运行</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_Toc242958939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6</w:t>
        </w:r>
        <w:r w:rsidR="00306570" w:rsidRPr="005D50BD">
          <w:rPr>
            <w:rFonts w:hint="eastAsia"/>
            <w:noProof/>
            <w:webHidden/>
            <w:sz w:val="20"/>
          </w:rPr>
          <w:fldChar w:fldCharType="end"/>
        </w:r>
      </w:hyperlink>
    </w:p>
    <w:p w14:paraId="5914CC94" w14:textId="76B27958"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0" w:history="1">
        <w:r w:rsidR="00306570" w:rsidRPr="005D50BD">
          <w:rPr>
            <w:rStyle w:val="aff9"/>
            <w:rFonts w:hint="eastAsia"/>
            <w:noProof/>
            <w:sz w:val="20"/>
          </w:rPr>
          <w:t xml:space="preserve">2.4 macOS </w:t>
        </w:r>
        <w:r w:rsidR="00306570" w:rsidRPr="005D50BD">
          <w:rPr>
            <w:rStyle w:val="aff9"/>
            <w:rFonts w:hint="eastAsia"/>
            <w:noProof/>
            <w:sz w:val="20"/>
          </w:rPr>
          <w:t>安装与首次运行</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_Toc242958940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7</w:t>
        </w:r>
        <w:r w:rsidR="00306570" w:rsidRPr="005D50BD">
          <w:rPr>
            <w:rFonts w:hint="eastAsia"/>
            <w:noProof/>
            <w:webHidden/>
            <w:sz w:val="20"/>
          </w:rPr>
          <w:fldChar w:fldCharType="end"/>
        </w:r>
      </w:hyperlink>
    </w:p>
    <w:p w14:paraId="0DF921F6" w14:textId="4B276126"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1" w:history="1">
        <w:r w:rsidR="00306570" w:rsidRPr="005D50BD">
          <w:rPr>
            <w:rStyle w:val="aff9"/>
            <w:rFonts w:hint="eastAsia"/>
            <w:noProof/>
            <w:sz w:val="20"/>
          </w:rPr>
          <w:t xml:space="preserve">2.5 </w:t>
        </w:r>
        <w:r w:rsidR="00306570" w:rsidRPr="005D50BD">
          <w:rPr>
            <w:rStyle w:val="aff9"/>
            <w:rFonts w:hint="eastAsia"/>
            <w:noProof/>
            <w:sz w:val="20"/>
          </w:rPr>
          <w:t>运行随包自检</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7</w:t>
        </w:r>
        <w:r w:rsidR="00306570" w:rsidRPr="005D50BD">
          <w:rPr>
            <w:rFonts w:hint="eastAsia"/>
            <w:noProof/>
            <w:webHidden/>
            <w:sz w:val="20"/>
          </w:rPr>
          <w:fldChar w:fldCharType="end"/>
        </w:r>
      </w:hyperlink>
    </w:p>
    <w:p w14:paraId="299885D4" w14:textId="7CD6A652"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2" w:history="1">
        <w:r w:rsidR="00306570" w:rsidRPr="005D50BD">
          <w:rPr>
            <w:rStyle w:val="aff9"/>
            <w:rFonts w:hint="eastAsia"/>
            <w:noProof/>
            <w:sz w:val="20"/>
          </w:rPr>
          <w:t xml:space="preserve">2.6 </w:t>
        </w:r>
        <w:r w:rsidR="00306570" w:rsidRPr="005D50BD">
          <w:rPr>
            <w:rStyle w:val="aff9"/>
            <w:rFonts w:hint="eastAsia"/>
            <w:noProof/>
            <w:sz w:val="20"/>
          </w:rPr>
          <w:t>命令组织与帮助</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7</w:t>
        </w:r>
        <w:r w:rsidR="00306570" w:rsidRPr="005D50BD">
          <w:rPr>
            <w:rFonts w:hint="eastAsia"/>
            <w:noProof/>
            <w:webHidden/>
            <w:sz w:val="20"/>
          </w:rPr>
          <w:fldChar w:fldCharType="end"/>
        </w:r>
      </w:hyperlink>
    </w:p>
    <w:p w14:paraId="5B52D6FA" w14:textId="1AED8C19"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3" w:history="1">
        <w:r w:rsidR="00306570" w:rsidRPr="005D50BD">
          <w:rPr>
            <w:rStyle w:val="aff9"/>
            <w:rFonts w:hint="eastAsia"/>
            <w:noProof/>
            <w:sz w:val="20"/>
          </w:rPr>
          <w:t xml:space="preserve">2.7 </w:t>
        </w:r>
        <w:r w:rsidR="00306570" w:rsidRPr="005D50BD">
          <w:rPr>
            <w:rStyle w:val="aff9"/>
            <w:rFonts w:hint="eastAsia"/>
            <w:noProof/>
            <w:sz w:val="20"/>
          </w:rPr>
          <w:t>从源码构建</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8</w:t>
        </w:r>
        <w:r w:rsidR="00306570" w:rsidRPr="005D50BD">
          <w:rPr>
            <w:rFonts w:hint="eastAsia"/>
            <w:noProof/>
            <w:webHidden/>
            <w:sz w:val="20"/>
          </w:rPr>
          <w:fldChar w:fldCharType="end"/>
        </w:r>
      </w:hyperlink>
    </w:p>
    <w:p w14:paraId="140E212B" w14:textId="5D4FC2F0"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8944" w:history="1">
        <w:r w:rsidR="00306570" w:rsidRPr="005D50BD">
          <w:rPr>
            <w:rStyle w:val="aff9"/>
            <w:rFonts w:hint="eastAsia"/>
            <w:noProof/>
            <w:sz w:val="20"/>
          </w:rPr>
          <w:t>第</w:t>
        </w:r>
        <w:r w:rsidR="00306570" w:rsidRPr="005D50BD">
          <w:rPr>
            <w:rStyle w:val="aff9"/>
            <w:rFonts w:hint="eastAsia"/>
            <w:noProof/>
            <w:sz w:val="20"/>
          </w:rPr>
          <w:t>3</w:t>
        </w:r>
        <w:r w:rsidR="00306570" w:rsidRPr="005D50BD">
          <w:rPr>
            <w:rStyle w:val="aff9"/>
            <w:rFonts w:hint="eastAsia"/>
            <w:noProof/>
            <w:sz w:val="20"/>
          </w:rPr>
          <w:t>章</w:t>
        </w:r>
        <w:r w:rsidR="00306570" w:rsidRPr="005D50BD">
          <w:rPr>
            <w:rStyle w:val="aff9"/>
            <w:rFonts w:hint="eastAsia"/>
            <w:noProof/>
            <w:sz w:val="20"/>
          </w:rPr>
          <w:t xml:space="preserve"> </w:t>
        </w:r>
        <w:r w:rsidR="00306570" w:rsidRPr="005D50BD">
          <w:rPr>
            <w:rStyle w:val="aff9"/>
            <w:rFonts w:hint="eastAsia"/>
            <w:noProof/>
            <w:sz w:val="20"/>
          </w:rPr>
          <w:t>输入文件格式</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_Toc242958944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8</w:t>
        </w:r>
        <w:r w:rsidR="00306570" w:rsidRPr="005D50BD">
          <w:rPr>
            <w:rFonts w:hint="eastAsia"/>
            <w:noProof/>
            <w:webHidden/>
            <w:sz w:val="20"/>
          </w:rPr>
          <w:fldChar w:fldCharType="end"/>
        </w:r>
      </w:hyperlink>
    </w:p>
    <w:p w14:paraId="7D1B3B1F" w14:textId="3D217474"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5" w:history="1">
        <w:r w:rsidR="00306570" w:rsidRPr="005D50BD">
          <w:rPr>
            <w:rStyle w:val="aff9"/>
            <w:rFonts w:hint="eastAsia"/>
            <w:noProof/>
            <w:sz w:val="20"/>
          </w:rPr>
          <w:t xml:space="preserve">3.1 </w:t>
        </w:r>
        <w:r w:rsidR="00306570" w:rsidRPr="005D50BD">
          <w:rPr>
            <w:rStyle w:val="aff9"/>
            <w:rFonts w:hint="eastAsia"/>
            <w:noProof/>
            <w:sz w:val="20"/>
          </w:rPr>
          <w:t>基因型文件</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_Toc242958945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8</w:t>
        </w:r>
        <w:r w:rsidR="00306570" w:rsidRPr="005D50BD">
          <w:rPr>
            <w:rFonts w:hint="eastAsia"/>
            <w:noProof/>
            <w:webHidden/>
            <w:sz w:val="20"/>
          </w:rPr>
          <w:fldChar w:fldCharType="end"/>
        </w:r>
      </w:hyperlink>
    </w:p>
    <w:p w14:paraId="18B7FF90" w14:textId="2131DD92"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6" w:history="1">
        <w:r w:rsidR="00306570" w:rsidRPr="005D50BD">
          <w:rPr>
            <w:rStyle w:val="aff9"/>
            <w:rFonts w:hint="eastAsia"/>
            <w:noProof/>
            <w:sz w:val="20"/>
          </w:rPr>
          <w:t xml:space="preserve">3.2 </w:t>
        </w:r>
        <w:r w:rsidR="00306570" w:rsidRPr="005D50BD">
          <w:rPr>
            <w:rStyle w:val="aff9"/>
            <w:rFonts w:hint="eastAsia"/>
            <w:noProof/>
            <w:sz w:val="20"/>
          </w:rPr>
          <w:t>单性状表型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_Toc242958946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9</w:t>
        </w:r>
        <w:r w:rsidR="00306570" w:rsidRPr="005D50BD">
          <w:rPr>
            <w:rFonts w:hint="eastAsia"/>
            <w:noProof/>
            <w:webHidden/>
            <w:sz w:val="20"/>
          </w:rPr>
          <w:fldChar w:fldCharType="end"/>
        </w:r>
      </w:hyperlink>
    </w:p>
    <w:p w14:paraId="65D3EEFB" w14:textId="20A674DC"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7" w:history="1">
        <w:r w:rsidR="00306570" w:rsidRPr="005D50BD">
          <w:rPr>
            <w:rStyle w:val="aff9"/>
            <w:rFonts w:hint="eastAsia"/>
            <w:noProof/>
            <w:sz w:val="20"/>
          </w:rPr>
          <w:t xml:space="preserve">3.3 </w:t>
        </w:r>
        <w:r w:rsidR="00306570" w:rsidRPr="005D50BD">
          <w:rPr>
            <w:rStyle w:val="aff9"/>
            <w:rFonts w:hint="eastAsia"/>
            <w:noProof/>
            <w:sz w:val="20"/>
          </w:rPr>
          <w:t>多性状表型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_Toc242958947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9</w:t>
        </w:r>
        <w:r w:rsidR="00306570" w:rsidRPr="005D50BD">
          <w:rPr>
            <w:rFonts w:hint="eastAsia"/>
            <w:noProof/>
            <w:webHidden/>
            <w:sz w:val="20"/>
          </w:rPr>
          <w:fldChar w:fldCharType="end"/>
        </w:r>
      </w:hyperlink>
    </w:p>
    <w:p w14:paraId="0E8411D1" w14:textId="2325FF15"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8" w:history="1">
        <w:r w:rsidR="00306570" w:rsidRPr="005D50BD">
          <w:rPr>
            <w:rStyle w:val="aff9"/>
            <w:rFonts w:hint="eastAsia"/>
            <w:noProof/>
            <w:sz w:val="20"/>
          </w:rPr>
          <w:t xml:space="preserve">3.4 </w:t>
        </w:r>
        <w:r w:rsidR="00306570" w:rsidRPr="005D50BD">
          <w:rPr>
            <w:rStyle w:val="aff9"/>
            <w:rFonts w:hint="eastAsia"/>
            <w:noProof/>
            <w:sz w:val="20"/>
          </w:rPr>
          <w:t>重复测量与时间列</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_Toc242958948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9</w:t>
        </w:r>
        <w:r w:rsidR="00306570" w:rsidRPr="005D50BD">
          <w:rPr>
            <w:rFonts w:hint="eastAsia"/>
            <w:noProof/>
            <w:webHidden/>
            <w:sz w:val="20"/>
          </w:rPr>
          <w:fldChar w:fldCharType="end"/>
        </w:r>
      </w:hyperlink>
    </w:p>
    <w:p w14:paraId="7BAC3159" w14:textId="6618484F"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49" w:history="1">
        <w:r w:rsidR="00306570" w:rsidRPr="005D50BD">
          <w:rPr>
            <w:rStyle w:val="aff9"/>
            <w:rFonts w:hint="eastAsia"/>
            <w:noProof/>
            <w:sz w:val="20"/>
          </w:rPr>
          <w:t xml:space="preserve">3.5 </w:t>
        </w:r>
        <w:r w:rsidR="00306570" w:rsidRPr="005D50BD">
          <w:rPr>
            <w:rStyle w:val="aff9"/>
            <w:rFonts w:hint="eastAsia"/>
            <w:noProof/>
            <w:sz w:val="20"/>
          </w:rPr>
          <w:t>协变量</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_Toc242958949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9</w:t>
        </w:r>
        <w:r w:rsidR="00306570" w:rsidRPr="005D50BD">
          <w:rPr>
            <w:rFonts w:hint="eastAsia"/>
            <w:noProof/>
            <w:webHidden/>
            <w:sz w:val="20"/>
          </w:rPr>
          <w:fldChar w:fldCharType="end"/>
        </w:r>
      </w:hyperlink>
    </w:p>
    <w:p w14:paraId="17EE2CE7" w14:textId="09962953"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50" w:history="1">
        <w:r w:rsidR="00306570" w:rsidRPr="005D50BD">
          <w:rPr>
            <w:rStyle w:val="aff9"/>
            <w:rFonts w:hint="eastAsia"/>
            <w:noProof/>
            <w:sz w:val="20"/>
          </w:rPr>
          <w:t xml:space="preserve">3.6 </w:t>
        </w:r>
        <w:r w:rsidR="00306570" w:rsidRPr="005D50BD">
          <w:rPr>
            <w:rStyle w:val="aff9"/>
            <w:rFonts w:hint="eastAsia"/>
            <w:noProof/>
            <w:sz w:val="20"/>
          </w:rPr>
          <w:t>关系矩阵与系谱</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_Toc242958950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10</w:t>
        </w:r>
        <w:r w:rsidR="00306570" w:rsidRPr="005D50BD">
          <w:rPr>
            <w:rFonts w:hint="eastAsia"/>
            <w:noProof/>
            <w:webHidden/>
            <w:sz w:val="20"/>
          </w:rPr>
          <w:fldChar w:fldCharType="end"/>
        </w:r>
      </w:hyperlink>
    </w:p>
    <w:p w14:paraId="273D6047" w14:textId="66F90091"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51" w:history="1">
        <w:r w:rsidR="00306570" w:rsidRPr="005D50BD">
          <w:rPr>
            <w:rStyle w:val="aff9"/>
            <w:rFonts w:hint="eastAsia"/>
            <w:noProof/>
            <w:sz w:val="20"/>
          </w:rPr>
          <w:t xml:space="preserve">3.7 </w:t>
        </w:r>
        <w:r w:rsidR="00306570" w:rsidRPr="005D50BD">
          <w:rPr>
            <w:rStyle w:val="aff9"/>
            <w:rFonts w:hint="eastAsia"/>
            <w:noProof/>
            <w:sz w:val="20"/>
          </w:rPr>
          <w:t>集合与汇总统计输入</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10</w:t>
        </w:r>
        <w:r w:rsidR="00306570" w:rsidRPr="005D50BD">
          <w:rPr>
            <w:rFonts w:hint="eastAsia"/>
            <w:noProof/>
            <w:webHidden/>
            <w:sz w:val="20"/>
          </w:rPr>
          <w:fldChar w:fldCharType="end"/>
        </w:r>
      </w:hyperlink>
    </w:p>
    <w:p w14:paraId="78A34CC5" w14:textId="0D1685CB"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52" w:history="1">
        <w:r w:rsidR="00306570" w:rsidRPr="005D50BD">
          <w:rPr>
            <w:rStyle w:val="aff9"/>
            <w:rFonts w:hint="eastAsia"/>
            <w:noProof/>
            <w:sz w:val="20"/>
          </w:rPr>
          <w:t xml:space="preserve">3.8 </w:t>
        </w:r>
        <w:r w:rsidR="00306570" w:rsidRPr="005D50BD">
          <w:rPr>
            <w:rStyle w:val="aff9"/>
            <w:rFonts w:hint="eastAsia"/>
            <w:noProof/>
            <w:sz w:val="20"/>
          </w:rPr>
          <w:t>原始表格适配</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10</w:t>
        </w:r>
        <w:r w:rsidR="00306570" w:rsidRPr="005D50BD">
          <w:rPr>
            <w:rFonts w:hint="eastAsia"/>
            <w:noProof/>
            <w:webHidden/>
            <w:sz w:val="20"/>
          </w:rPr>
          <w:fldChar w:fldCharType="end"/>
        </w:r>
      </w:hyperlink>
    </w:p>
    <w:p w14:paraId="2BC51EA0" w14:textId="001CD29A"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8953" w:history="1">
        <w:r w:rsidR="00306570" w:rsidRPr="005D50BD">
          <w:rPr>
            <w:rStyle w:val="aff9"/>
            <w:rFonts w:hint="eastAsia"/>
            <w:noProof/>
            <w:sz w:val="20"/>
          </w:rPr>
          <w:t>第</w:t>
        </w:r>
        <w:r w:rsidR="00306570" w:rsidRPr="005D50BD">
          <w:rPr>
            <w:rStyle w:val="aff9"/>
            <w:rFonts w:hint="eastAsia"/>
            <w:noProof/>
            <w:sz w:val="20"/>
          </w:rPr>
          <w:t>4</w:t>
        </w:r>
        <w:r w:rsidR="00306570" w:rsidRPr="005D50BD">
          <w:rPr>
            <w:rStyle w:val="aff9"/>
            <w:rFonts w:hint="eastAsia"/>
            <w:noProof/>
            <w:sz w:val="20"/>
          </w:rPr>
          <w:t>章</w:t>
        </w:r>
        <w:r w:rsidR="00306570" w:rsidRPr="005D50BD">
          <w:rPr>
            <w:rStyle w:val="aff9"/>
            <w:rFonts w:hint="eastAsia"/>
            <w:noProof/>
            <w:sz w:val="20"/>
          </w:rPr>
          <w:t xml:space="preserve"> </w:t>
        </w:r>
        <w:r w:rsidR="00306570" w:rsidRPr="005D50BD">
          <w:rPr>
            <w:rStyle w:val="aff9"/>
            <w:rFonts w:hint="eastAsia"/>
            <w:noProof/>
            <w:sz w:val="20"/>
          </w:rPr>
          <w:t>快速入门</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10</w:t>
        </w:r>
        <w:r w:rsidR="00306570" w:rsidRPr="005D50BD">
          <w:rPr>
            <w:rFonts w:hint="eastAsia"/>
            <w:noProof/>
            <w:webHidden/>
            <w:sz w:val="20"/>
          </w:rPr>
          <w:fldChar w:fldCharType="end"/>
        </w:r>
      </w:hyperlink>
    </w:p>
    <w:p w14:paraId="443499BF" w14:textId="7952A1BF"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54" w:history="1">
        <w:r w:rsidR="00306570" w:rsidRPr="005D50BD">
          <w:rPr>
            <w:rStyle w:val="aff9"/>
            <w:rFonts w:hint="eastAsia"/>
            <w:noProof/>
            <w:sz w:val="20"/>
          </w:rPr>
          <w:t xml:space="preserve">4.1 </w:t>
        </w:r>
        <w:r w:rsidR="00306570" w:rsidRPr="005D50BD">
          <w:rPr>
            <w:rStyle w:val="aff9"/>
            <w:rFonts w:hint="eastAsia"/>
            <w:noProof/>
            <w:sz w:val="20"/>
          </w:rPr>
          <w:t>示例数据与运行位置</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_Toc242958954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10</w:t>
        </w:r>
        <w:r w:rsidR="00306570" w:rsidRPr="005D50BD">
          <w:rPr>
            <w:rFonts w:hint="eastAsia"/>
            <w:noProof/>
            <w:webHidden/>
            <w:sz w:val="20"/>
          </w:rPr>
          <w:fldChar w:fldCharType="end"/>
        </w:r>
      </w:hyperlink>
    </w:p>
    <w:p w14:paraId="30FB0204" w14:textId="530D6BE8"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55" w:history="1">
        <w:r w:rsidR="00306570" w:rsidRPr="005D50BD">
          <w:rPr>
            <w:rStyle w:val="aff9"/>
            <w:rFonts w:hint="eastAsia"/>
            <w:noProof/>
            <w:sz w:val="20"/>
          </w:rPr>
          <w:t xml:space="preserve">4.2 Linux </w:t>
        </w:r>
        <w:r w:rsidR="00306570" w:rsidRPr="005D50BD">
          <w:rPr>
            <w:rStyle w:val="aff9"/>
            <w:rFonts w:hint="eastAsia"/>
            <w:noProof/>
            <w:sz w:val="20"/>
          </w:rPr>
          <w:t>与</w:t>
        </w:r>
        <w:r w:rsidR="00306570" w:rsidRPr="005D50BD">
          <w:rPr>
            <w:rStyle w:val="aff9"/>
            <w:rFonts w:hint="eastAsia"/>
            <w:noProof/>
            <w:sz w:val="20"/>
          </w:rPr>
          <w:t xml:space="preserve"> macOS </w:t>
        </w:r>
        <w:r w:rsidR="00306570" w:rsidRPr="005D50BD">
          <w:rPr>
            <w:rStyle w:val="aff9"/>
            <w:rFonts w:hint="eastAsia"/>
            <w:noProof/>
            <w:sz w:val="20"/>
          </w:rPr>
          <w:t>完整操作</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_Toc242958955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10</w:t>
        </w:r>
        <w:r w:rsidR="00306570" w:rsidRPr="005D50BD">
          <w:rPr>
            <w:rFonts w:hint="eastAsia"/>
            <w:noProof/>
            <w:webHidden/>
            <w:sz w:val="20"/>
          </w:rPr>
          <w:fldChar w:fldCharType="end"/>
        </w:r>
      </w:hyperlink>
    </w:p>
    <w:p w14:paraId="28890DD3" w14:textId="1244C816"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56" w:history="1">
        <w:r w:rsidR="00306570" w:rsidRPr="005D50BD">
          <w:rPr>
            <w:rStyle w:val="aff9"/>
            <w:rFonts w:hint="eastAsia"/>
            <w:noProof/>
            <w:sz w:val="20"/>
          </w:rPr>
          <w:t xml:space="preserve">4.3 Windows </w:t>
        </w:r>
        <w:r w:rsidR="00306570" w:rsidRPr="005D50BD">
          <w:rPr>
            <w:rStyle w:val="aff9"/>
            <w:rFonts w:hint="eastAsia"/>
            <w:noProof/>
            <w:sz w:val="20"/>
          </w:rPr>
          <w:t>完整操作</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_Toc242958956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12</w:t>
        </w:r>
        <w:r w:rsidR="00306570" w:rsidRPr="005D50BD">
          <w:rPr>
            <w:rFonts w:hint="eastAsia"/>
            <w:noProof/>
            <w:webHidden/>
            <w:sz w:val="20"/>
          </w:rPr>
          <w:fldChar w:fldCharType="end"/>
        </w:r>
      </w:hyperlink>
    </w:p>
    <w:p w14:paraId="2CE41E3C" w14:textId="5BAE7443"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57" w:history="1">
        <w:r w:rsidR="00306570" w:rsidRPr="005D50BD">
          <w:rPr>
            <w:rStyle w:val="aff9"/>
            <w:rFonts w:hint="eastAsia"/>
            <w:noProof/>
            <w:sz w:val="20"/>
          </w:rPr>
          <w:t xml:space="preserve">4.4 </w:t>
        </w:r>
        <w:r w:rsidR="00306570" w:rsidRPr="005D50BD">
          <w:rPr>
            <w:rStyle w:val="aff9"/>
            <w:rFonts w:hint="eastAsia"/>
            <w:noProof/>
            <w:sz w:val="20"/>
          </w:rPr>
          <w:t>成功判据与下一步</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_Toc242958957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12</w:t>
        </w:r>
        <w:r w:rsidR="00306570" w:rsidRPr="005D50BD">
          <w:rPr>
            <w:rFonts w:hint="eastAsia"/>
            <w:noProof/>
            <w:webHidden/>
            <w:sz w:val="20"/>
          </w:rPr>
          <w:fldChar w:fldCharType="end"/>
        </w:r>
      </w:hyperlink>
    </w:p>
    <w:p w14:paraId="4668C1AF" w14:textId="4888B0D9"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8958" w:history="1">
        <w:r w:rsidR="00306570" w:rsidRPr="005D50BD">
          <w:rPr>
            <w:rStyle w:val="aff9"/>
            <w:rFonts w:hint="eastAsia"/>
            <w:noProof/>
            <w:sz w:val="20"/>
          </w:rPr>
          <w:t>第</w:t>
        </w:r>
        <w:r w:rsidR="00306570" w:rsidRPr="005D50BD">
          <w:rPr>
            <w:rStyle w:val="aff9"/>
            <w:rFonts w:hint="eastAsia"/>
            <w:noProof/>
            <w:sz w:val="20"/>
          </w:rPr>
          <w:t>5</w:t>
        </w:r>
        <w:r w:rsidR="00306570" w:rsidRPr="005D50BD">
          <w:rPr>
            <w:rStyle w:val="aff9"/>
            <w:rFonts w:hint="eastAsia"/>
            <w:noProof/>
            <w:sz w:val="20"/>
          </w:rPr>
          <w:t>章</w:t>
        </w:r>
        <w:r w:rsidR="00306570" w:rsidRPr="005D50BD">
          <w:rPr>
            <w:rStyle w:val="aff9"/>
            <w:rFonts w:hint="eastAsia"/>
            <w:noProof/>
            <w:sz w:val="20"/>
          </w:rPr>
          <w:t xml:space="preserve"> </w:t>
        </w:r>
        <w:r w:rsidR="00306570" w:rsidRPr="005D50BD">
          <w:rPr>
            <w:rStyle w:val="aff9"/>
            <w:rFonts w:hint="eastAsia"/>
            <w:noProof/>
            <w:sz w:val="20"/>
          </w:rPr>
          <w:t>主要模块详解</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_Toc242958958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12</w:t>
        </w:r>
        <w:r w:rsidR="00306570" w:rsidRPr="005D50BD">
          <w:rPr>
            <w:rFonts w:hint="eastAsia"/>
            <w:noProof/>
            <w:webHidden/>
            <w:sz w:val="20"/>
          </w:rPr>
          <w:fldChar w:fldCharType="end"/>
        </w:r>
      </w:hyperlink>
    </w:p>
    <w:p w14:paraId="3BDB20E7" w14:textId="7FB7E28F"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59" w:history="1">
        <w:r w:rsidR="00306570" w:rsidRPr="005D50BD">
          <w:rPr>
            <w:rStyle w:val="aff9"/>
            <w:rFonts w:hint="eastAsia"/>
            <w:noProof/>
            <w:sz w:val="20"/>
          </w:rPr>
          <w:t xml:space="preserve">5.1 </w:t>
        </w:r>
        <w:r w:rsidR="00306570" w:rsidRPr="005D50BD">
          <w:rPr>
            <w:rStyle w:val="aff9"/>
            <w:rFonts w:hint="eastAsia"/>
            <w:noProof/>
            <w:sz w:val="20"/>
          </w:rPr>
          <w:t>基因型质量控制</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_Toc242958959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12</w:t>
        </w:r>
        <w:r w:rsidR="00306570" w:rsidRPr="005D50BD">
          <w:rPr>
            <w:rFonts w:hint="eastAsia"/>
            <w:noProof/>
            <w:webHidden/>
            <w:sz w:val="20"/>
          </w:rPr>
          <w:fldChar w:fldCharType="end"/>
        </w:r>
      </w:hyperlink>
    </w:p>
    <w:p w14:paraId="608A1EF3" w14:textId="568DBE2E"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0" w:history="1">
        <w:r w:rsidR="00306570" w:rsidRPr="005D50BD">
          <w:rPr>
            <w:rStyle w:val="aff9"/>
            <w:rFonts w:hint="eastAsia"/>
            <w:noProof/>
            <w:sz w:val="20"/>
          </w:rPr>
          <w:t xml:space="preserve">5.2 </w:t>
        </w:r>
        <w:r w:rsidR="00306570" w:rsidRPr="005D50BD">
          <w:rPr>
            <w:rStyle w:val="aff9"/>
            <w:rFonts w:hint="eastAsia"/>
            <w:noProof/>
            <w:sz w:val="20"/>
          </w:rPr>
          <w:t>关系矩阵构建</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_Toc242958960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13</w:t>
        </w:r>
        <w:r w:rsidR="00306570" w:rsidRPr="005D50BD">
          <w:rPr>
            <w:rFonts w:hint="eastAsia"/>
            <w:noProof/>
            <w:webHidden/>
            <w:sz w:val="20"/>
          </w:rPr>
          <w:fldChar w:fldCharType="end"/>
        </w:r>
      </w:hyperlink>
    </w:p>
    <w:p w14:paraId="2DD232BC" w14:textId="25E4D6B0"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1" w:history="1">
        <w:r w:rsidR="00306570" w:rsidRPr="005D50BD">
          <w:rPr>
            <w:rStyle w:val="aff9"/>
            <w:rFonts w:hint="eastAsia"/>
            <w:noProof/>
            <w:sz w:val="20"/>
          </w:rPr>
          <w:t xml:space="preserve">5.3 </w:t>
        </w:r>
        <w:r w:rsidR="00306570" w:rsidRPr="005D50BD">
          <w:rPr>
            <w:rStyle w:val="aff9"/>
            <w:rFonts w:hint="eastAsia"/>
            <w:noProof/>
            <w:sz w:val="20"/>
          </w:rPr>
          <w:t>线性模型</w:t>
        </w:r>
        <w:r w:rsidR="00306570" w:rsidRPr="005D50BD">
          <w:rPr>
            <w:rStyle w:val="aff9"/>
            <w:rFonts w:hint="eastAsia"/>
            <w:noProof/>
            <w:sz w:val="20"/>
          </w:rPr>
          <w:t xml:space="preserve"> LM</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13</w:t>
        </w:r>
        <w:r w:rsidR="00306570" w:rsidRPr="005D50BD">
          <w:rPr>
            <w:rFonts w:hint="eastAsia"/>
            <w:noProof/>
            <w:webHidden/>
            <w:sz w:val="20"/>
          </w:rPr>
          <w:fldChar w:fldCharType="end"/>
        </w:r>
      </w:hyperlink>
    </w:p>
    <w:p w14:paraId="73F123B2" w14:textId="2A604A6F"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2" w:history="1">
        <w:r w:rsidR="00306570" w:rsidRPr="005D50BD">
          <w:rPr>
            <w:rStyle w:val="aff9"/>
            <w:rFonts w:hint="eastAsia"/>
            <w:noProof/>
            <w:sz w:val="20"/>
          </w:rPr>
          <w:t xml:space="preserve">5.4 </w:t>
        </w:r>
        <w:r w:rsidR="00306570" w:rsidRPr="005D50BD">
          <w:rPr>
            <w:rStyle w:val="aff9"/>
            <w:rFonts w:hint="eastAsia"/>
            <w:noProof/>
            <w:sz w:val="20"/>
          </w:rPr>
          <w:t>线性混合模型</w:t>
        </w:r>
        <w:r w:rsidR="00306570" w:rsidRPr="005D50BD">
          <w:rPr>
            <w:rStyle w:val="aff9"/>
            <w:rFonts w:hint="eastAsia"/>
            <w:noProof/>
            <w:sz w:val="20"/>
          </w:rPr>
          <w:t xml:space="preserve"> LMM </w:t>
        </w:r>
        <w:r w:rsidR="00306570" w:rsidRPr="005D50BD">
          <w:rPr>
            <w:rStyle w:val="aff9"/>
            <w:rFonts w:hint="eastAsia"/>
            <w:noProof/>
            <w:sz w:val="20"/>
          </w:rPr>
          <w:t>与</w:t>
        </w:r>
        <w:r w:rsidR="00306570" w:rsidRPr="005D50BD">
          <w:rPr>
            <w:rStyle w:val="aff9"/>
            <w:rFonts w:hint="eastAsia"/>
            <w:noProof/>
            <w:sz w:val="20"/>
          </w:rPr>
          <w:t xml:space="preserve"> LOCO</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13</w:t>
        </w:r>
        <w:r w:rsidR="00306570" w:rsidRPr="005D50BD">
          <w:rPr>
            <w:rFonts w:hint="eastAsia"/>
            <w:noProof/>
            <w:webHidden/>
            <w:sz w:val="20"/>
          </w:rPr>
          <w:fldChar w:fldCharType="end"/>
        </w:r>
      </w:hyperlink>
    </w:p>
    <w:p w14:paraId="04F355DC" w14:textId="46C02328"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3" w:history="1">
        <w:r w:rsidR="00306570" w:rsidRPr="005D50BD">
          <w:rPr>
            <w:rStyle w:val="aff9"/>
            <w:rFonts w:hint="eastAsia"/>
            <w:noProof/>
            <w:sz w:val="20"/>
          </w:rPr>
          <w:t xml:space="preserve">5.5 </w:t>
        </w:r>
        <w:r w:rsidR="00306570" w:rsidRPr="005D50BD">
          <w:rPr>
            <w:rStyle w:val="aff9"/>
            <w:rFonts w:hint="eastAsia"/>
            <w:noProof/>
            <w:sz w:val="20"/>
          </w:rPr>
          <w:t>加性</w:t>
        </w:r>
        <w:r w:rsidR="00306570" w:rsidRPr="005D50BD">
          <w:rPr>
            <w:rStyle w:val="aff9"/>
            <w:rFonts w:hint="eastAsia"/>
            <w:noProof/>
            <w:sz w:val="20"/>
          </w:rPr>
          <w:t xml:space="preserve"> </w:t>
        </w:r>
        <w:r w:rsidR="00306570" w:rsidRPr="005D50BD">
          <w:rPr>
            <w:rStyle w:val="aff9"/>
            <w:rFonts w:hint="eastAsia"/>
            <w:noProof/>
            <w:sz w:val="20"/>
          </w:rPr>
          <w:t>显性与位点编码</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13</w:t>
        </w:r>
        <w:r w:rsidR="00306570" w:rsidRPr="005D50BD">
          <w:rPr>
            <w:rFonts w:hint="eastAsia"/>
            <w:noProof/>
            <w:webHidden/>
            <w:sz w:val="20"/>
          </w:rPr>
          <w:fldChar w:fldCharType="end"/>
        </w:r>
      </w:hyperlink>
    </w:p>
    <w:p w14:paraId="06318582" w14:textId="1F901CD8"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4" w:history="1">
        <w:r w:rsidR="00306570" w:rsidRPr="005D50BD">
          <w:rPr>
            <w:rStyle w:val="aff9"/>
            <w:rFonts w:hint="eastAsia"/>
            <w:noProof/>
            <w:sz w:val="20"/>
          </w:rPr>
          <w:t xml:space="preserve">5.6 </w:t>
        </w:r>
        <w:r w:rsidR="00306570" w:rsidRPr="005D50BD">
          <w:rPr>
            <w:rStyle w:val="aff9"/>
            <w:rFonts w:hint="eastAsia"/>
            <w:noProof/>
            <w:sz w:val="20"/>
          </w:rPr>
          <w:t>低秩与矩阵自由</w:t>
        </w:r>
        <w:r w:rsidR="00306570" w:rsidRPr="005D50BD">
          <w:rPr>
            <w:rStyle w:val="aff9"/>
            <w:rFonts w:hint="eastAsia"/>
            <w:noProof/>
            <w:sz w:val="20"/>
          </w:rPr>
          <w:t xml:space="preserve"> LMM</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_Toc242958964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14</w:t>
        </w:r>
        <w:r w:rsidR="00306570" w:rsidRPr="005D50BD">
          <w:rPr>
            <w:rFonts w:hint="eastAsia"/>
            <w:noProof/>
            <w:webHidden/>
            <w:sz w:val="20"/>
          </w:rPr>
          <w:fldChar w:fldCharType="end"/>
        </w:r>
      </w:hyperlink>
    </w:p>
    <w:p w14:paraId="34DB82A0" w14:textId="1DB7922D"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5" w:history="1">
        <w:r w:rsidR="00306570" w:rsidRPr="005D50BD">
          <w:rPr>
            <w:rStyle w:val="aff9"/>
            <w:rFonts w:hint="eastAsia"/>
            <w:noProof/>
            <w:sz w:val="20"/>
          </w:rPr>
          <w:t xml:space="preserve">5.7 FarmCPU </w:t>
        </w:r>
        <w:r w:rsidR="00306570" w:rsidRPr="005D50BD">
          <w:rPr>
            <w:rStyle w:val="aff9"/>
            <w:rFonts w:hint="eastAsia"/>
            <w:noProof/>
            <w:sz w:val="20"/>
          </w:rPr>
          <w:t>与</w:t>
        </w:r>
        <w:r w:rsidR="00306570" w:rsidRPr="005D50BD">
          <w:rPr>
            <w:rStyle w:val="aff9"/>
            <w:rFonts w:hint="eastAsia"/>
            <w:noProof/>
            <w:sz w:val="20"/>
          </w:rPr>
          <w:t xml:space="preserve"> BLINK</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_Toc242958965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14</w:t>
        </w:r>
        <w:r w:rsidR="00306570" w:rsidRPr="005D50BD">
          <w:rPr>
            <w:rFonts w:hint="eastAsia"/>
            <w:noProof/>
            <w:webHidden/>
            <w:sz w:val="20"/>
          </w:rPr>
          <w:fldChar w:fldCharType="end"/>
        </w:r>
      </w:hyperlink>
    </w:p>
    <w:p w14:paraId="642F0904" w14:textId="3EB8A750"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6" w:history="1">
        <w:r w:rsidR="00306570" w:rsidRPr="005D50BD">
          <w:rPr>
            <w:rStyle w:val="aff9"/>
            <w:rFonts w:hint="eastAsia"/>
            <w:noProof/>
            <w:sz w:val="20"/>
          </w:rPr>
          <w:t xml:space="preserve">5.8 </w:t>
        </w:r>
        <w:r w:rsidR="00306570" w:rsidRPr="005D50BD">
          <w:rPr>
            <w:rStyle w:val="aff9"/>
            <w:rFonts w:hint="eastAsia"/>
            <w:noProof/>
            <w:sz w:val="20"/>
          </w:rPr>
          <w:t>二分类</w:t>
        </w:r>
        <w:r w:rsidR="00306570" w:rsidRPr="005D50BD">
          <w:rPr>
            <w:rStyle w:val="aff9"/>
            <w:rFonts w:hint="eastAsia"/>
            <w:noProof/>
            <w:sz w:val="20"/>
          </w:rPr>
          <w:t xml:space="preserve"> Logistic </w:t>
        </w:r>
        <w:r w:rsidR="00306570" w:rsidRPr="005D50BD">
          <w:rPr>
            <w:rStyle w:val="aff9"/>
            <w:rFonts w:hint="eastAsia"/>
            <w:noProof/>
            <w:sz w:val="20"/>
          </w:rPr>
          <w:t>与</w:t>
        </w:r>
        <w:r w:rsidR="00306570" w:rsidRPr="005D50BD">
          <w:rPr>
            <w:rStyle w:val="aff9"/>
            <w:rFonts w:hint="eastAsia"/>
            <w:noProof/>
            <w:sz w:val="20"/>
          </w:rPr>
          <w:t xml:space="preserve"> Firth</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_Toc242958966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14</w:t>
        </w:r>
        <w:r w:rsidR="00306570" w:rsidRPr="005D50BD">
          <w:rPr>
            <w:rFonts w:hint="eastAsia"/>
            <w:noProof/>
            <w:webHidden/>
            <w:sz w:val="20"/>
          </w:rPr>
          <w:fldChar w:fldCharType="end"/>
        </w:r>
      </w:hyperlink>
    </w:p>
    <w:p w14:paraId="7B79D6EF" w14:textId="14B74530"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7" w:history="1">
        <w:r w:rsidR="00306570" w:rsidRPr="005D50BD">
          <w:rPr>
            <w:rStyle w:val="aff9"/>
            <w:rFonts w:hint="eastAsia"/>
            <w:noProof/>
            <w:sz w:val="20"/>
          </w:rPr>
          <w:t xml:space="preserve">5.9 </w:t>
        </w:r>
        <w:r w:rsidR="00306570" w:rsidRPr="005D50BD">
          <w:rPr>
            <w:rStyle w:val="aff9"/>
            <w:rFonts w:hint="eastAsia"/>
            <w:noProof/>
            <w:sz w:val="20"/>
          </w:rPr>
          <w:t>多性状混合模型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_Toc242958967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14</w:t>
        </w:r>
        <w:r w:rsidR="00306570" w:rsidRPr="005D50BD">
          <w:rPr>
            <w:rFonts w:hint="eastAsia"/>
            <w:noProof/>
            <w:webHidden/>
            <w:sz w:val="20"/>
          </w:rPr>
          <w:fldChar w:fldCharType="end"/>
        </w:r>
      </w:hyperlink>
    </w:p>
    <w:p w14:paraId="0C379207" w14:textId="649A6980"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8" w:history="1">
        <w:r w:rsidR="00306570" w:rsidRPr="005D50BD">
          <w:rPr>
            <w:rStyle w:val="aff9"/>
            <w:rFonts w:hint="eastAsia"/>
            <w:noProof/>
            <w:sz w:val="20"/>
          </w:rPr>
          <w:t xml:space="preserve">5.10 </w:t>
        </w:r>
        <w:r w:rsidR="00306570" w:rsidRPr="005D50BD">
          <w:rPr>
            <w:rStyle w:val="aff9"/>
            <w:rFonts w:hint="eastAsia"/>
            <w:noProof/>
            <w:sz w:val="20"/>
          </w:rPr>
          <w:t>重复力模型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_Toc242958968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15</w:t>
        </w:r>
        <w:r w:rsidR="00306570" w:rsidRPr="005D50BD">
          <w:rPr>
            <w:rFonts w:hint="eastAsia"/>
            <w:noProof/>
            <w:webHidden/>
            <w:sz w:val="20"/>
          </w:rPr>
          <w:fldChar w:fldCharType="end"/>
        </w:r>
      </w:hyperlink>
    </w:p>
    <w:p w14:paraId="4AE9CC1E" w14:textId="1AE42AAC"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69" w:history="1">
        <w:r w:rsidR="00306570" w:rsidRPr="005D50BD">
          <w:rPr>
            <w:rStyle w:val="aff9"/>
            <w:rFonts w:hint="eastAsia"/>
            <w:noProof/>
            <w:sz w:val="20"/>
          </w:rPr>
          <w:t xml:space="preserve">5.11 </w:t>
        </w:r>
        <w:r w:rsidR="00306570" w:rsidRPr="005D50BD">
          <w:rPr>
            <w:rStyle w:val="aff9"/>
            <w:rFonts w:hint="eastAsia"/>
            <w:noProof/>
            <w:sz w:val="20"/>
          </w:rPr>
          <w:t>随机回归模型</w:t>
        </w:r>
        <w:r w:rsidR="00306570" w:rsidRPr="005D50BD">
          <w:rPr>
            <w:rStyle w:val="aff9"/>
            <w:rFonts w:hint="eastAsia"/>
            <w:noProof/>
            <w:sz w:val="20"/>
          </w:rPr>
          <w:t xml:space="preserve"> RRM</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_Toc242958969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15</w:t>
        </w:r>
        <w:r w:rsidR="00306570" w:rsidRPr="005D50BD">
          <w:rPr>
            <w:rFonts w:hint="eastAsia"/>
            <w:noProof/>
            <w:webHidden/>
            <w:sz w:val="20"/>
          </w:rPr>
          <w:fldChar w:fldCharType="end"/>
        </w:r>
      </w:hyperlink>
    </w:p>
    <w:p w14:paraId="06486FDF" w14:textId="42A71B7B"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0" w:history="1">
        <w:r w:rsidR="00306570" w:rsidRPr="005D50BD">
          <w:rPr>
            <w:rStyle w:val="aff9"/>
            <w:rFonts w:hint="eastAsia"/>
            <w:noProof/>
            <w:sz w:val="20"/>
          </w:rPr>
          <w:t xml:space="preserve">5.12 </w:t>
        </w:r>
        <w:r w:rsidR="00306570" w:rsidRPr="005D50BD">
          <w:rPr>
            <w:rStyle w:val="aff9"/>
            <w:rFonts w:hint="eastAsia"/>
            <w:noProof/>
            <w:sz w:val="20"/>
          </w:rPr>
          <w:t>系谱</w:t>
        </w:r>
        <w:r w:rsidR="00306570" w:rsidRPr="005D50BD">
          <w:rPr>
            <w:rStyle w:val="aff9"/>
            <w:rFonts w:hint="eastAsia"/>
            <w:noProof/>
            <w:sz w:val="20"/>
          </w:rPr>
          <w:t xml:space="preserve"> Animal </w:t>
        </w:r>
        <w:r w:rsidR="00306570" w:rsidRPr="005D50BD">
          <w:rPr>
            <w:rStyle w:val="aff9"/>
            <w:rFonts w:hint="eastAsia"/>
            <w:noProof/>
            <w:sz w:val="20"/>
          </w:rPr>
          <w:t>母体与共同环境模型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_Toc242958970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15</w:t>
        </w:r>
        <w:r w:rsidR="00306570" w:rsidRPr="005D50BD">
          <w:rPr>
            <w:rFonts w:hint="eastAsia"/>
            <w:noProof/>
            <w:webHidden/>
            <w:sz w:val="20"/>
          </w:rPr>
          <w:fldChar w:fldCharType="end"/>
        </w:r>
      </w:hyperlink>
    </w:p>
    <w:p w14:paraId="23F870BD" w14:textId="62B961F9"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1" w:history="1">
        <w:r w:rsidR="00306570" w:rsidRPr="005D50BD">
          <w:rPr>
            <w:rStyle w:val="aff9"/>
            <w:rFonts w:hint="eastAsia"/>
            <w:noProof/>
            <w:sz w:val="20"/>
          </w:rPr>
          <w:t xml:space="preserve">5.13 </w:t>
        </w:r>
        <w:r w:rsidR="00306570" w:rsidRPr="005D50BD">
          <w:rPr>
            <w:rStyle w:val="aff9"/>
            <w:rFonts w:hint="eastAsia"/>
            <w:noProof/>
            <w:sz w:val="20"/>
          </w:rPr>
          <w:t>单步分析</w:t>
        </w:r>
        <w:r w:rsidR="00306570" w:rsidRPr="005D50BD">
          <w:rPr>
            <w:rStyle w:val="aff9"/>
            <w:rFonts w:hint="eastAsia"/>
            <w:noProof/>
            <w:sz w:val="20"/>
          </w:rPr>
          <w:t xml:space="preserve"> Method 1</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16</w:t>
        </w:r>
        <w:r w:rsidR="00306570" w:rsidRPr="005D50BD">
          <w:rPr>
            <w:rFonts w:hint="eastAsia"/>
            <w:noProof/>
            <w:webHidden/>
            <w:sz w:val="20"/>
          </w:rPr>
          <w:fldChar w:fldCharType="end"/>
        </w:r>
      </w:hyperlink>
    </w:p>
    <w:p w14:paraId="0D09DB61" w14:textId="6F80F22F"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2" w:history="1">
        <w:r w:rsidR="00306570" w:rsidRPr="005D50BD">
          <w:rPr>
            <w:rStyle w:val="aff9"/>
            <w:rFonts w:hint="eastAsia"/>
            <w:noProof/>
            <w:sz w:val="20"/>
          </w:rPr>
          <w:t xml:space="preserve">5.14 </w:t>
        </w:r>
        <w:r w:rsidR="00306570" w:rsidRPr="005D50BD">
          <w:rPr>
            <w:rStyle w:val="aff9"/>
            <w:rFonts w:hint="eastAsia"/>
            <w:noProof/>
            <w:sz w:val="20"/>
          </w:rPr>
          <w:t>单步回代</w:t>
        </w:r>
        <w:r w:rsidR="00306570" w:rsidRPr="005D50BD">
          <w:rPr>
            <w:rStyle w:val="aff9"/>
            <w:rFonts w:hint="eastAsia"/>
            <w:noProof/>
            <w:sz w:val="20"/>
          </w:rPr>
          <w:t xml:space="preserve"> Method 2</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16</w:t>
        </w:r>
        <w:r w:rsidR="00306570" w:rsidRPr="005D50BD">
          <w:rPr>
            <w:rFonts w:hint="eastAsia"/>
            <w:noProof/>
            <w:webHidden/>
            <w:sz w:val="20"/>
          </w:rPr>
          <w:fldChar w:fldCharType="end"/>
        </w:r>
      </w:hyperlink>
    </w:p>
    <w:p w14:paraId="4E31CE1C" w14:textId="0BE23598"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3" w:history="1">
        <w:r w:rsidR="00306570" w:rsidRPr="005D50BD">
          <w:rPr>
            <w:rStyle w:val="aff9"/>
            <w:rFonts w:hint="eastAsia"/>
            <w:noProof/>
            <w:sz w:val="20"/>
          </w:rPr>
          <w:t xml:space="preserve">5.15 </w:t>
        </w:r>
        <w:r w:rsidR="00306570" w:rsidRPr="005D50BD">
          <w:rPr>
            <w:rStyle w:val="aff9"/>
            <w:rFonts w:hint="eastAsia"/>
            <w:noProof/>
            <w:sz w:val="20"/>
          </w:rPr>
          <w:t>阈值</w:t>
        </w:r>
        <w:r w:rsidR="00306570" w:rsidRPr="005D50BD">
          <w:rPr>
            <w:rStyle w:val="aff9"/>
            <w:rFonts w:hint="eastAsia"/>
            <w:noProof/>
            <w:sz w:val="20"/>
          </w:rPr>
          <w:t xml:space="preserve"> </w:t>
        </w:r>
        <w:r w:rsidR="00306570" w:rsidRPr="005D50BD">
          <w:rPr>
            <w:rStyle w:val="aff9"/>
            <w:rFonts w:hint="eastAsia"/>
            <w:noProof/>
            <w:sz w:val="20"/>
          </w:rPr>
          <w:t>计数与等级模型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16</w:t>
        </w:r>
        <w:r w:rsidR="00306570" w:rsidRPr="005D50BD">
          <w:rPr>
            <w:rFonts w:hint="eastAsia"/>
            <w:noProof/>
            <w:webHidden/>
            <w:sz w:val="20"/>
          </w:rPr>
          <w:fldChar w:fldCharType="end"/>
        </w:r>
      </w:hyperlink>
    </w:p>
    <w:p w14:paraId="67BCF903" w14:textId="16BD7ED8"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4" w:history="1">
        <w:r w:rsidR="00306570" w:rsidRPr="005D50BD">
          <w:rPr>
            <w:rStyle w:val="aff9"/>
            <w:rFonts w:hint="eastAsia"/>
            <w:noProof/>
            <w:sz w:val="20"/>
          </w:rPr>
          <w:t xml:space="preserve">5.16 </w:t>
        </w:r>
        <w:r w:rsidR="00306570" w:rsidRPr="005D50BD">
          <w:rPr>
            <w:rStyle w:val="aff9"/>
            <w:rFonts w:hint="eastAsia"/>
            <w:noProof/>
            <w:sz w:val="20"/>
          </w:rPr>
          <w:t>基因与环境互作</w:t>
        </w:r>
        <w:r w:rsidR="00306570" w:rsidRPr="005D50BD">
          <w:rPr>
            <w:rStyle w:val="aff9"/>
            <w:rFonts w:hint="eastAsia"/>
            <w:noProof/>
            <w:sz w:val="20"/>
          </w:rPr>
          <w:t xml:space="preserve"> GxE</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_Toc242958974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17</w:t>
        </w:r>
        <w:r w:rsidR="00306570" w:rsidRPr="005D50BD">
          <w:rPr>
            <w:rFonts w:hint="eastAsia"/>
            <w:noProof/>
            <w:webHidden/>
            <w:sz w:val="20"/>
          </w:rPr>
          <w:fldChar w:fldCharType="end"/>
        </w:r>
      </w:hyperlink>
    </w:p>
    <w:p w14:paraId="57A9D70F" w14:textId="652214BA"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5" w:history="1">
        <w:r w:rsidR="00306570" w:rsidRPr="005D50BD">
          <w:rPr>
            <w:rStyle w:val="aff9"/>
            <w:rFonts w:hint="eastAsia"/>
            <w:noProof/>
            <w:sz w:val="20"/>
          </w:rPr>
          <w:t xml:space="preserve">5.17 </w:t>
        </w:r>
        <w:r w:rsidR="00306570" w:rsidRPr="005D50BD">
          <w:rPr>
            <w:rStyle w:val="aff9"/>
            <w:rFonts w:hint="eastAsia"/>
            <w:noProof/>
            <w:sz w:val="20"/>
          </w:rPr>
          <w:t>方差组分与</w:t>
        </w:r>
        <w:r w:rsidR="00306570" w:rsidRPr="005D50BD">
          <w:rPr>
            <w:rStyle w:val="aff9"/>
            <w:rFonts w:hint="eastAsia"/>
            <w:noProof/>
            <w:sz w:val="20"/>
          </w:rPr>
          <w:t xml:space="preserve"> REML</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_Toc242958975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17</w:t>
        </w:r>
        <w:r w:rsidR="00306570" w:rsidRPr="005D50BD">
          <w:rPr>
            <w:rFonts w:hint="eastAsia"/>
            <w:noProof/>
            <w:webHidden/>
            <w:sz w:val="20"/>
          </w:rPr>
          <w:fldChar w:fldCharType="end"/>
        </w:r>
      </w:hyperlink>
    </w:p>
    <w:p w14:paraId="29AC34AA" w14:textId="6916710C"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6" w:history="1">
        <w:r w:rsidR="00306570" w:rsidRPr="005D50BD">
          <w:rPr>
            <w:rStyle w:val="aff9"/>
            <w:rFonts w:hint="eastAsia"/>
            <w:noProof/>
            <w:sz w:val="20"/>
          </w:rPr>
          <w:t xml:space="preserve">5.18 BSLMM BVSR </w:t>
        </w:r>
        <w:r w:rsidR="00306570" w:rsidRPr="005D50BD">
          <w:rPr>
            <w:rStyle w:val="aff9"/>
            <w:rFonts w:hint="eastAsia"/>
            <w:noProof/>
            <w:sz w:val="20"/>
          </w:rPr>
          <w:t>与</w:t>
        </w:r>
        <w:r w:rsidR="00306570" w:rsidRPr="005D50BD">
          <w:rPr>
            <w:rStyle w:val="aff9"/>
            <w:rFonts w:hint="eastAsia"/>
            <w:noProof/>
            <w:sz w:val="20"/>
          </w:rPr>
          <w:t xml:space="preserve"> EB </w:t>
        </w:r>
        <w:r w:rsidR="00306570" w:rsidRPr="005D50BD">
          <w:rPr>
            <w:rStyle w:val="aff9"/>
            <w:rFonts w:hint="eastAsia"/>
            <w:noProof/>
            <w:sz w:val="20"/>
          </w:rPr>
          <w:t>扩展</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_Toc242958976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17</w:t>
        </w:r>
        <w:r w:rsidR="00306570" w:rsidRPr="005D50BD">
          <w:rPr>
            <w:rFonts w:hint="eastAsia"/>
            <w:noProof/>
            <w:webHidden/>
            <w:sz w:val="20"/>
          </w:rPr>
          <w:fldChar w:fldCharType="end"/>
        </w:r>
      </w:hyperlink>
    </w:p>
    <w:p w14:paraId="4E6D2BE8" w14:textId="6BEFE7DF"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7" w:history="1">
        <w:r w:rsidR="00306570" w:rsidRPr="005D50BD">
          <w:rPr>
            <w:rStyle w:val="aff9"/>
            <w:rFonts w:hint="eastAsia"/>
            <w:noProof/>
            <w:sz w:val="20"/>
          </w:rPr>
          <w:t xml:space="preserve">5.19 Burden SKAT </w:t>
        </w:r>
        <w:r w:rsidR="00306570" w:rsidRPr="005D50BD">
          <w:rPr>
            <w:rStyle w:val="aff9"/>
            <w:rFonts w:hint="eastAsia"/>
            <w:noProof/>
            <w:sz w:val="20"/>
          </w:rPr>
          <w:t>与集合检验</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_Toc242958977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17</w:t>
        </w:r>
        <w:r w:rsidR="00306570" w:rsidRPr="005D50BD">
          <w:rPr>
            <w:rFonts w:hint="eastAsia"/>
            <w:noProof/>
            <w:webHidden/>
            <w:sz w:val="20"/>
          </w:rPr>
          <w:fldChar w:fldCharType="end"/>
        </w:r>
      </w:hyperlink>
    </w:p>
    <w:p w14:paraId="4D3A4E6E" w14:textId="65079A97"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8" w:history="1">
        <w:r w:rsidR="00306570" w:rsidRPr="005D50BD">
          <w:rPr>
            <w:rStyle w:val="aff9"/>
            <w:rFonts w:hint="eastAsia"/>
            <w:noProof/>
            <w:sz w:val="20"/>
          </w:rPr>
          <w:t xml:space="preserve">5.20 LD </w:t>
        </w:r>
        <w:r w:rsidR="00306570" w:rsidRPr="005D50BD">
          <w:rPr>
            <w:rStyle w:val="aff9"/>
            <w:rFonts w:hint="eastAsia"/>
            <w:noProof/>
            <w:sz w:val="20"/>
          </w:rPr>
          <w:t>剪枝</w:t>
        </w:r>
        <w:r w:rsidR="00306570" w:rsidRPr="005D50BD">
          <w:rPr>
            <w:rStyle w:val="aff9"/>
            <w:rFonts w:hint="eastAsia"/>
            <w:noProof/>
            <w:sz w:val="20"/>
          </w:rPr>
          <w:t xml:space="preserve"> </w:t>
        </w:r>
        <w:r w:rsidR="00306570" w:rsidRPr="005D50BD">
          <w:rPr>
            <w:rStyle w:val="aff9"/>
            <w:rFonts w:hint="eastAsia"/>
            <w:noProof/>
            <w:sz w:val="20"/>
          </w:rPr>
          <w:t>聚类与条件分析</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_Toc242958978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18</w:t>
        </w:r>
        <w:r w:rsidR="00306570" w:rsidRPr="005D50BD">
          <w:rPr>
            <w:rFonts w:hint="eastAsia"/>
            <w:noProof/>
            <w:webHidden/>
            <w:sz w:val="20"/>
          </w:rPr>
          <w:fldChar w:fldCharType="end"/>
        </w:r>
      </w:hyperlink>
    </w:p>
    <w:p w14:paraId="50DFA20F" w14:textId="6434CABE"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79" w:history="1">
        <w:r w:rsidR="00306570" w:rsidRPr="005D50BD">
          <w:rPr>
            <w:rStyle w:val="aff9"/>
            <w:rFonts w:hint="eastAsia"/>
            <w:noProof/>
            <w:sz w:val="20"/>
          </w:rPr>
          <w:t>5.21 COJO</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_Toc242958979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18</w:t>
        </w:r>
        <w:r w:rsidR="00306570" w:rsidRPr="005D50BD">
          <w:rPr>
            <w:rFonts w:hint="eastAsia"/>
            <w:noProof/>
            <w:webHidden/>
            <w:sz w:val="20"/>
          </w:rPr>
          <w:fldChar w:fldCharType="end"/>
        </w:r>
      </w:hyperlink>
    </w:p>
    <w:p w14:paraId="2E58F9F5" w14:textId="7740C057"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80" w:history="1">
        <w:r w:rsidR="00306570" w:rsidRPr="005D50BD">
          <w:rPr>
            <w:rStyle w:val="aff9"/>
            <w:rFonts w:hint="eastAsia"/>
            <w:noProof/>
            <w:sz w:val="20"/>
          </w:rPr>
          <w:t xml:space="preserve">5.22 Meta </w:t>
        </w:r>
        <w:r w:rsidR="00306570" w:rsidRPr="005D50BD">
          <w:rPr>
            <w:rStyle w:val="aff9"/>
            <w:rFonts w:hint="eastAsia"/>
            <w:noProof/>
            <w:sz w:val="20"/>
          </w:rPr>
          <w:t>分析</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_Toc242958980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18</w:t>
        </w:r>
        <w:r w:rsidR="00306570" w:rsidRPr="005D50BD">
          <w:rPr>
            <w:rFonts w:hint="eastAsia"/>
            <w:noProof/>
            <w:webHidden/>
            <w:sz w:val="20"/>
          </w:rPr>
          <w:fldChar w:fldCharType="end"/>
        </w:r>
      </w:hyperlink>
    </w:p>
    <w:p w14:paraId="267A040C" w14:textId="72230E10"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81" w:history="1">
        <w:r w:rsidR="00306570" w:rsidRPr="005D50BD">
          <w:rPr>
            <w:rStyle w:val="aff9"/>
            <w:rFonts w:hint="eastAsia"/>
            <w:noProof/>
            <w:sz w:val="20"/>
          </w:rPr>
          <w:t xml:space="preserve">5.23 </w:t>
        </w:r>
        <w:r w:rsidR="00306570" w:rsidRPr="005D50BD">
          <w:rPr>
            <w:rStyle w:val="aff9"/>
            <w:rFonts w:hint="eastAsia"/>
            <w:noProof/>
            <w:sz w:val="20"/>
          </w:rPr>
          <w:t>精细定位</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18</w:t>
        </w:r>
        <w:r w:rsidR="00306570" w:rsidRPr="005D50BD">
          <w:rPr>
            <w:rFonts w:hint="eastAsia"/>
            <w:noProof/>
            <w:webHidden/>
            <w:sz w:val="20"/>
          </w:rPr>
          <w:fldChar w:fldCharType="end"/>
        </w:r>
      </w:hyperlink>
    </w:p>
    <w:p w14:paraId="31FA043F" w14:textId="756F1A97"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82" w:history="1">
        <w:r w:rsidR="00306570" w:rsidRPr="005D50BD">
          <w:rPr>
            <w:rStyle w:val="aff9"/>
            <w:rFonts w:hint="eastAsia"/>
            <w:noProof/>
            <w:sz w:val="20"/>
          </w:rPr>
          <w:t xml:space="preserve">5.24 </w:t>
        </w:r>
        <w:r w:rsidR="00306570" w:rsidRPr="005D50BD">
          <w:rPr>
            <w:rStyle w:val="aff9"/>
            <w:rFonts w:hint="eastAsia"/>
            <w:noProof/>
            <w:sz w:val="20"/>
          </w:rPr>
          <w:t>两阶段岭回归预测与关联分析</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19</w:t>
        </w:r>
        <w:r w:rsidR="00306570" w:rsidRPr="005D50BD">
          <w:rPr>
            <w:rFonts w:hint="eastAsia"/>
            <w:noProof/>
            <w:webHidden/>
            <w:sz w:val="20"/>
          </w:rPr>
          <w:fldChar w:fldCharType="end"/>
        </w:r>
      </w:hyperlink>
    </w:p>
    <w:p w14:paraId="5F81AE17" w14:textId="708505AA"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83" w:history="1">
        <w:r w:rsidR="00306570" w:rsidRPr="005D50BD">
          <w:rPr>
            <w:rStyle w:val="aff9"/>
            <w:rFonts w:hint="eastAsia"/>
            <w:noProof/>
            <w:sz w:val="20"/>
          </w:rPr>
          <w:t xml:space="preserve">5.25 PCA </w:t>
        </w:r>
        <w:r w:rsidR="00306570" w:rsidRPr="005D50BD">
          <w:rPr>
            <w:rStyle w:val="aff9"/>
            <w:rFonts w:hint="eastAsia"/>
            <w:noProof/>
            <w:sz w:val="20"/>
          </w:rPr>
          <w:t>与格式转换</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19</w:t>
        </w:r>
        <w:r w:rsidR="00306570" w:rsidRPr="005D50BD">
          <w:rPr>
            <w:rFonts w:hint="eastAsia"/>
            <w:noProof/>
            <w:webHidden/>
            <w:sz w:val="20"/>
          </w:rPr>
          <w:fldChar w:fldCharType="end"/>
        </w:r>
      </w:hyperlink>
    </w:p>
    <w:p w14:paraId="0D0093F5" w14:textId="0E85F17E"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8984" w:history="1">
        <w:r w:rsidR="00306570" w:rsidRPr="005D50BD">
          <w:rPr>
            <w:rStyle w:val="aff9"/>
            <w:rFonts w:hint="eastAsia"/>
            <w:noProof/>
            <w:sz w:val="20"/>
          </w:rPr>
          <w:t>第</w:t>
        </w:r>
        <w:r w:rsidR="00306570" w:rsidRPr="005D50BD">
          <w:rPr>
            <w:rStyle w:val="aff9"/>
            <w:rFonts w:hint="eastAsia"/>
            <w:noProof/>
            <w:sz w:val="20"/>
          </w:rPr>
          <w:t>6</w:t>
        </w:r>
        <w:r w:rsidR="00306570" w:rsidRPr="005D50BD">
          <w:rPr>
            <w:rStyle w:val="aff9"/>
            <w:rFonts w:hint="eastAsia"/>
            <w:noProof/>
            <w:sz w:val="20"/>
          </w:rPr>
          <w:t>章</w:t>
        </w:r>
        <w:r w:rsidR="00306570" w:rsidRPr="005D50BD">
          <w:rPr>
            <w:rStyle w:val="aff9"/>
            <w:rFonts w:hint="eastAsia"/>
            <w:noProof/>
            <w:sz w:val="20"/>
          </w:rPr>
          <w:t xml:space="preserve"> </w:t>
        </w:r>
        <w:r w:rsidR="00306570" w:rsidRPr="005D50BD">
          <w:rPr>
            <w:rStyle w:val="aff9"/>
            <w:rFonts w:hint="eastAsia"/>
            <w:noProof/>
            <w:sz w:val="20"/>
          </w:rPr>
          <w:t>官网文档与结果查看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_Toc242958984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19</w:t>
        </w:r>
        <w:r w:rsidR="00306570" w:rsidRPr="005D50BD">
          <w:rPr>
            <w:rFonts w:hint="eastAsia"/>
            <w:noProof/>
            <w:webHidden/>
            <w:sz w:val="20"/>
          </w:rPr>
          <w:fldChar w:fldCharType="end"/>
        </w:r>
      </w:hyperlink>
    </w:p>
    <w:p w14:paraId="6A38CB2F" w14:textId="35649367"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85" w:history="1">
        <w:r w:rsidR="00306570" w:rsidRPr="005D50BD">
          <w:rPr>
            <w:rStyle w:val="aff9"/>
            <w:rFonts w:hint="eastAsia"/>
            <w:noProof/>
            <w:sz w:val="20"/>
          </w:rPr>
          <w:t xml:space="preserve">6.1 </w:t>
        </w:r>
        <w:r w:rsidR="00306570" w:rsidRPr="005D50BD">
          <w:rPr>
            <w:rStyle w:val="aff9"/>
            <w:rFonts w:hint="eastAsia"/>
            <w:noProof/>
            <w:sz w:val="20"/>
          </w:rPr>
          <w:t>官网入口与文档导航</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_Toc242958985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19</w:t>
        </w:r>
        <w:r w:rsidR="00306570" w:rsidRPr="005D50BD">
          <w:rPr>
            <w:rFonts w:hint="eastAsia"/>
            <w:noProof/>
            <w:webHidden/>
            <w:sz w:val="20"/>
          </w:rPr>
          <w:fldChar w:fldCharType="end"/>
        </w:r>
      </w:hyperlink>
    </w:p>
    <w:p w14:paraId="1FD7B839" w14:textId="252320D7"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86" w:history="1">
        <w:r w:rsidR="00306570" w:rsidRPr="005D50BD">
          <w:rPr>
            <w:rStyle w:val="aff9"/>
            <w:rFonts w:hint="eastAsia"/>
            <w:noProof/>
            <w:sz w:val="20"/>
          </w:rPr>
          <w:t xml:space="preserve">6.2 </w:t>
        </w:r>
        <w:r w:rsidR="00306570" w:rsidRPr="005D50BD">
          <w:rPr>
            <w:rStyle w:val="aff9"/>
            <w:rFonts w:hint="eastAsia"/>
            <w:noProof/>
            <w:sz w:val="20"/>
          </w:rPr>
          <w:t>读取结果表</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_Toc242958986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19</w:t>
        </w:r>
        <w:r w:rsidR="00306570" w:rsidRPr="005D50BD">
          <w:rPr>
            <w:rFonts w:hint="eastAsia"/>
            <w:noProof/>
            <w:webHidden/>
            <w:sz w:val="20"/>
          </w:rPr>
          <w:fldChar w:fldCharType="end"/>
        </w:r>
      </w:hyperlink>
    </w:p>
    <w:p w14:paraId="31C316A2" w14:textId="5020515D"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87" w:history="1">
        <w:r w:rsidR="00306570" w:rsidRPr="005D50BD">
          <w:rPr>
            <w:rStyle w:val="aff9"/>
            <w:rFonts w:hint="eastAsia"/>
            <w:noProof/>
            <w:sz w:val="20"/>
          </w:rPr>
          <w:t xml:space="preserve">6.3 Manhattan </w:t>
        </w:r>
        <w:r w:rsidR="00306570" w:rsidRPr="005D50BD">
          <w:rPr>
            <w:rStyle w:val="aff9"/>
            <w:rFonts w:hint="eastAsia"/>
            <w:noProof/>
            <w:sz w:val="20"/>
          </w:rPr>
          <w:t>图与</w:t>
        </w:r>
        <w:r w:rsidR="00306570" w:rsidRPr="005D50BD">
          <w:rPr>
            <w:rStyle w:val="aff9"/>
            <w:rFonts w:hint="eastAsia"/>
            <w:noProof/>
            <w:sz w:val="20"/>
          </w:rPr>
          <w:t xml:space="preserve"> QQ </w:t>
        </w:r>
        <w:r w:rsidR="00306570" w:rsidRPr="005D50BD">
          <w:rPr>
            <w:rStyle w:val="aff9"/>
            <w:rFonts w:hint="eastAsia"/>
            <w:noProof/>
            <w:sz w:val="20"/>
          </w:rPr>
          <w:t>图</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_Toc242958987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20</w:t>
        </w:r>
        <w:r w:rsidR="00306570" w:rsidRPr="005D50BD">
          <w:rPr>
            <w:rFonts w:hint="eastAsia"/>
            <w:noProof/>
            <w:webHidden/>
            <w:sz w:val="20"/>
          </w:rPr>
          <w:fldChar w:fldCharType="end"/>
        </w:r>
      </w:hyperlink>
    </w:p>
    <w:p w14:paraId="244819F9" w14:textId="4913882C"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88" w:history="1">
        <w:r w:rsidR="00306570" w:rsidRPr="005D50BD">
          <w:rPr>
            <w:rStyle w:val="aff9"/>
            <w:rFonts w:hint="eastAsia"/>
            <w:noProof/>
            <w:sz w:val="20"/>
          </w:rPr>
          <w:t xml:space="preserve">6.4 </w:t>
        </w:r>
        <w:r w:rsidR="00306570" w:rsidRPr="005D50BD">
          <w:rPr>
            <w:rStyle w:val="aff9"/>
            <w:rFonts w:hint="eastAsia"/>
            <w:noProof/>
            <w:sz w:val="20"/>
          </w:rPr>
          <w:t>下载与文档版本核对</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_Toc242958988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20</w:t>
        </w:r>
        <w:r w:rsidR="00306570" w:rsidRPr="005D50BD">
          <w:rPr>
            <w:rFonts w:hint="eastAsia"/>
            <w:noProof/>
            <w:webHidden/>
            <w:sz w:val="20"/>
          </w:rPr>
          <w:fldChar w:fldCharType="end"/>
        </w:r>
      </w:hyperlink>
    </w:p>
    <w:p w14:paraId="7D19261E" w14:textId="5C036E9A"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8989" w:history="1">
        <w:r w:rsidR="00306570" w:rsidRPr="005D50BD">
          <w:rPr>
            <w:rStyle w:val="aff9"/>
            <w:rFonts w:hint="eastAsia"/>
            <w:noProof/>
            <w:sz w:val="20"/>
          </w:rPr>
          <w:t>第</w:t>
        </w:r>
        <w:r w:rsidR="00306570" w:rsidRPr="005D50BD">
          <w:rPr>
            <w:rStyle w:val="aff9"/>
            <w:rFonts w:hint="eastAsia"/>
            <w:noProof/>
            <w:sz w:val="20"/>
          </w:rPr>
          <w:t>7</w:t>
        </w:r>
        <w:r w:rsidR="00306570" w:rsidRPr="005D50BD">
          <w:rPr>
            <w:rStyle w:val="aff9"/>
            <w:rFonts w:hint="eastAsia"/>
            <w:noProof/>
            <w:sz w:val="20"/>
          </w:rPr>
          <w:t>章</w:t>
        </w:r>
        <w:r w:rsidR="00306570" w:rsidRPr="005D50BD">
          <w:rPr>
            <w:rStyle w:val="aff9"/>
            <w:rFonts w:hint="eastAsia"/>
            <w:noProof/>
            <w:sz w:val="20"/>
          </w:rPr>
          <w:t xml:space="preserve"> </w:t>
        </w:r>
        <w:r w:rsidR="00306570" w:rsidRPr="005D50BD">
          <w:rPr>
            <w:rStyle w:val="aff9"/>
            <w:rFonts w:hint="eastAsia"/>
            <w:noProof/>
            <w:sz w:val="20"/>
          </w:rPr>
          <w:t>输出文件说明</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_Toc242958989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20</w:t>
        </w:r>
        <w:r w:rsidR="00306570" w:rsidRPr="005D50BD">
          <w:rPr>
            <w:rFonts w:hint="eastAsia"/>
            <w:noProof/>
            <w:webHidden/>
            <w:sz w:val="20"/>
          </w:rPr>
          <w:fldChar w:fldCharType="end"/>
        </w:r>
      </w:hyperlink>
    </w:p>
    <w:p w14:paraId="48D843BC" w14:textId="5FAE2B2B"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0" w:history="1">
        <w:r w:rsidR="00306570" w:rsidRPr="005D50BD">
          <w:rPr>
            <w:rStyle w:val="aff9"/>
            <w:rFonts w:hint="eastAsia"/>
            <w:noProof/>
            <w:sz w:val="20"/>
          </w:rPr>
          <w:t xml:space="preserve">7.1 </w:t>
        </w:r>
        <w:r w:rsidR="00306570" w:rsidRPr="005D50BD">
          <w:rPr>
            <w:rStyle w:val="aff9"/>
            <w:rFonts w:hint="eastAsia"/>
            <w:noProof/>
            <w:sz w:val="20"/>
          </w:rPr>
          <w:t>输出前缀与目录</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_Toc242958990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20</w:t>
        </w:r>
        <w:r w:rsidR="00306570" w:rsidRPr="005D50BD">
          <w:rPr>
            <w:rFonts w:hint="eastAsia"/>
            <w:noProof/>
            <w:webHidden/>
            <w:sz w:val="20"/>
          </w:rPr>
          <w:fldChar w:fldCharType="end"/>
        </w:r>
      </w:hyperlink>
    </w:p>
    <w:p w14:paraId="2BAB606F" w14:textId="554E1033"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1" w:history="1">
        <w:r w:rsidR="00306570" w:rsidRPr="005D50BD">
          <w:rPr>
            <w:rStyle w:val="aff9"/>
            <w:rFonts w:hint="eastAsia"/>
            <w:noProof/>
            <w:sz w:val="20"/>
          </w:rPr>
          <w:t xml:space="preserve">7.2 </w:t>
        </w:r>
        <w:r w:rsidR="00306570" w:rsidRPr="005D50BD">
          <w:rPr>
            <w:rStyle w:val="aff9"/>
            <w:rFonts w:hint="eastAsia"/>
            <w:noProof/>
            <w:sz w:val="20"/>
          </w:rPr>
          <w:t>常见文件</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20</w:t>
        </w:r>
        <w:r w:rsidR="00306570" w:rsidRPr="005D50BD">
          <w:rPr>
            <w:rFonts w:hint="eastAsia"/>
            <w:noProof/>
            <w:webHidden/>
            <w:sz w:val="20"/>
          </w:rPr>
          <w:fldChar w:fldCharType="end"/>
        </w:r>
      </w:hyperlink>
    </w:p>
    <w:p w14:paraId="689F53B2" w14:textId="57DF50A2"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2" w:history="1">
        <w:r w:rsidR="00306570" w:rsidRPr="005D50BD">
          <w:rPr>
            <w:rStyle w:val="aff9"/>
            <w:rFonts w:hint="eastAsia"/>
            <w:noProof/>
            <w:sz w:val="20"/>
          </w:rPr>
          <w:t xml:space="preserve">7.3 </w:t>
        </w:r>
        <w:r w:rsidR="00306570" w:rsidRPr="005D50BD">
          <w:rPr>
            <w:rStyle w:val="aff9"/>
            <w:rFonts w:hint="eastAsia"/>
            <w:noProof/>
            <w:sz w:val="20"/>
          </w:rPr>
          <w:t>单性状字段</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21</w:t>
        </w:r>
        <w:r w:rsidR="00306570" w:rsidRPr="005D50BD">
          <w:rPr>
            <w:rFonts w:hint="eastAsia"/>
            <w:noProof/>
            <w:webHidden/>
            <w:sz w:val="20"/>
          </w:rPr>
          <w:fldChar w:fldCharType="end"/>
        </w:r>
      </w:hyperlink>
    </w:p>
    <w:p w14:paraId="435AB78B" w14:textId="6F06E20B"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3" w:history="1">
        <w:r w:rsidR="00306570" w:rsidRPr="005D50BD">
          <w:rPr>
            <w:rStyle w:val="aff9"/>
            <w:rFonts w:hint="eastAsia"/>
            <w:noProof/>
            <w:sz w:val="20"/>
          </w:rPr>
          <w:t xml:space="preserve">7.4 </w:t>
        </w:r>
        <w:r w:rsidR="00306570" w:rsidRPr="005D50BD">
          <w:rPr>
            <w:rStyle w:val="aff9"/>
            <w:rFonts w:hint="eastAsia"/>
            <w:noProof/>
            <w:sz w:val="20"/>
          </w:rPr>
          <w:t>多性状与重复力字段</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21</w:t>
        </w:r>
        <w:r w:rsidR="00306570" w:rsidRPr="005D50BD">
          <w:rPr>
            <w:rFonts w:hint="eastAsia"/>
            <w:noProof/>
            <w:webHidden/>
            <w:sz w:val="20"/>
          </w:rPr>
          <w:fldChar w:fldCharType="end"/>
        </w:r>
      </w:hyperlink>
    </w:p>
    <w:p w14:paraId="0A402E36" w14:textId="50C84875"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4" w:history="1">
        <w:r w:rsidR="00306570" w:rsidRPr="005D50BD">
          <w:rPr>
            <w:rStyle w:val="aff9"/>
            <w:rFonts w:hint="eastAsia"/>
            <w:noProof/>
            <w:sz w:val="20"/>
          </w:rPr>
          <w:t xml:space="preserve">7.5 </w:t>
        </w:r>
        <w:r w:rsidR="00306570" w:rsidRPr="005D50BD">
          <w:rPr>
            <w:rStyle w:val="aff9"/>
            <w:rFonts w:hint="eastAsia"/>
            <w:noProof/>
            <w:sz w:val="20"/>
          </w:rPr>
          <w:t>日志与异常结果</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_Toc242958994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21</w:t>
        </w:r>
        <w:r w:rsidR="00306570" w:rsidRPr="005D50BD">
          <w:rPr>
            <w:rFonts w:hint="eastAsia"/>
            <w:noProof/>
            <w:webHidden/>
            <w:sz w:val="20"/>
          </w:rPr>
          <w:fldChar w:fldCharType="end"/>
        </w:r>
      </w:hyperlink>
    </w:p>
    <w:p w14:paraId="5B397182" w14:textId="081721A1"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8995" w:history="1">
        <w:r w:rsidR="00306570" w:rsidRPr="005D50BD">
          <w:rPr>
            <w:rStyle w:val="aff9"/>
            <w:rFonts w:hint="eastAsia"/>
            <w:noProof/>
            <w:sz w:val="20"/>
          </w:rPr>
          <w:t>第</w:t>
        </w:r>
        <w:r w:rsidR="00306570" w:rsidRPr="005D50BD">
          <w:rPr>
            <w:rStyle w:val="aff9"/>
            <w:rFonts w:hint="eastAsia"/>
            <w:noProof/>
            <w:sz w:val="20"/>
          </w:rPr>
          <w:t>8</w:t>
        </w:r>
        <w:r w:rsidR="00306570" w:rsidRPr="005D50BD">
          <w:rPr>
            <w:rStyle w:val="aff9"/>
            <w:rFonts w:hint="eastAsia"/>
            <w:noProof/>
            <w:sz w:val="20"/>
          </w:rPr>
          <w:t>章</w:t>
        </w:r>
        <w:r w:rsidR="00306570" w:rsidRPr="005D50BD">
          <w:rPr>
            <w:rStyle w:val="aff9"/>
            <w:rFonts w:hint="eastAsia"/>
            <w:noProof/>
            <w:sz w:val="20"/>
          </w:rPr>
          <w:t xml:space="preserve"> </w:t>
        </w:r>
        <w:r w:rsidR="00306570" w:rsidRPr="005D50BD">
          <w:rPr>
            <w:rStyle w:val="aff9"/>
            <w:rFonts w:hint="eastAsia"/>
            <w:noProof/>
            <w:sz w:val="20"/>
          </w:rPr>
          <w:t>常见问题与结果复现</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_Toc242958995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22</w:t>
        </w:r>
        <w:r w:rsidR="00306570" w:rsidRPr="005D50BD">
          <w:rPr>
            <w:rFonts w:hint="eastAsia"/>
            <w:noProof/>
            <w:webHidden/>
            <w:sz w:val="20"/>
          </w:rPr>
          <w:fldChar w:fldCharType="end"/>
        </w:r>
      </w:hyperlink>
    </w:p>
    <w:p w14:paraId="45C4624A" w14:textId="6B85706C"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6" w:history="1">
        <w:r w:rsidR="00306570" w:rsidRPr="005D50BD">
          <w:rPr>
            <w:rStyle w:val="aff9"/>
            <w:rFonts w:hint="eastAsia"/>
            <w:noProof/>
            <w:sz w:val="20"/>
          </w:rPr>
          <w:t xml:space="preserve">8.1 </w:t>
        </w:r>
        <w:r w:rsidR="00306570" w:rsidRPr="005D50BD">
          <w:rPr>
            <w:rStyle w:val="aff9"/>
            <w:rFonts w:hint="eastAsia"/>
            <w:noProof/>
            <w:sz w:val="20"/>
          </w:rPr>
          <w:t>安装与路径问题</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_Toc242958996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22</w:t>
        </w:r>
        <w:r w:rsidR="00306570" w:rsidRPr="005D50BD">
          <w:rPr>
            <w:rFonts w:hint="eastAsia"/>
            <w:noProof/>
            <w:webHidden/>
            <w:sz w:val="20"/>
          </w:rPr>
          <w:fldChar w:fldCharType="end"/>
        </w:r>
      </w:hyperlink>
    </w:p>
    <w:p w14:paraId="19FB9776" w14:textId="1B3C72F7"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7" w:history="1">
        <w:r w:rsidR="00306570" w:rsidRPr="005D50BD">
          <w:rPr>
            <w:rStyle w:val="aff9"/>
            <w:rFonts w:hint="eastAsia"/>
            <w:noProof/>
            <w:sz w:val="20"/>
          </w:rPr>
          <w:t xml:space="preserve">8.2 </w:t>
        </w:r>
        <w:r w:rsidR="00306570" w:rsidRPr="005D50BD">
          <w:rPr>
            <w:rStyle w:val="aff9"/>
            <w:rFonts w:hint="eastAsia"/>
            <w:noProof/>
            <w:sz w:val="20"/>
          </w:rPr>
          <w:t>输入与模型问题</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_Toc242958997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22</w:t>
        </w:r>
        <w:r w:rsidR="00306570" w:rsidRPr="005D50BD">
          <w:rPr>
            <w:rFonts w:hint="eastAsia"/>
            <w:noProof/>
            <w:webHidden/>
            <w:sz w:val="20"/>
          </w:rPr>
          <w:fldChar w:fldCharType="end"/>
        </w:r>
      </w:hyperlink>
    </w:p>
    <w:p w14:paraId="63EE56E4" w14:textId="4B3D0DCD"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8" w:history="1">
        <w:r w:rsidR="00306570" w:rsidRPr="005D50BD">
          <w:rPr>
            <w:rStyle w:val="aff9"/>
            <w:rFonts w:hint="eastAsia"/>
            <w:noProof/>
            <w:sz w:val="20"/>
          </w:rPr>
          <w:t xml:space="preserve">8.3 </w:t>
        </w:r>
        <w:r w:rsidR="00306570" w:rsidRPr="005D50BD">
          <w:rPr>
            <w:rStyle w:val="aff9"/>
            <w:rFonts w:hint="eastAsia"/>
            <w:noProof/>
            <w:sz w:val="20"/>
          </w:rPr>
          <w:t>性能与资源问题</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_Toc242958998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22</w:t>
        </w:r>
        <w:r w:rsidR="00306570" w:rsidRPr="005D50BD">
          <w:rPr>
            <w:rFonts w:hint="eastAsia"/>
            <w:noProof/>
            <w:webHidden/>
            <w:sz w:val="20"/>
          </w:rPr>
          <w:fldChar w:fldCharType="end"/>
        </w:r>
      </w:hyperlink>
    </w:p>
    <w:p w14:paraId="49885E8A" w14:textId="3D396041"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8999" w:history="1">
        <w:r w:rsidR="00306570" w:rsidRPr="005D50BD">
          <w:rPr>
            <w:rStyle w:val="aff9"/>
            <w:rFonts w:hint="eastAsia"/>
            <w:noProof/>
            <w:sz w:val="20"/>
          </w:rPr>
          <w:t xml:space="preserve">8.4 </w:t>
        </w:r>
        <w:r w:rsidR="00306570" w:rsidRPr="005D50BD">
          <w:rPr>
            <w:rStyle w:val="aff9"/>
            <w:rFonts w:hint="eastAsia"/>
            <w:noProof/>
            <w:sz w:val="20"/>
          </w:rPr>
          <w:t>分析复现记录</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_Toc242958999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23</w:t>
        </w:r>
        <w:r w:rsidR="00306570" w:rsidRPr="005D50BD">
          <w:rPr>
            <w:rFonts w:hint="eastAsia"/>
            <w:noProof/>
            <w:webHidden/>
            <w:sz w:val="20"/>
          </w:rPr>
          <w:fldChar w:fldCharType="end"/>
        </w:r>
      </w:hyperlink>
    </w:p>
    <w:p w14:paraId="0F9FBBB0" w14:textId="2A6C258D"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9000" w:history="1">
        <w:r w:rsidR="00306570" w:rsidRPr="005D50BD">
          <w:rPr>
            <w:rStyle w:val="aff9"/>
            <w:rFonts w:hint="eastAsia"/>
            <w:noProof/>
            <w:sz w:val="20"/>
          </w:rPr>
          <w:t>附录</w:t>
        </w:r>
        <w:r w:rsidR="00306570" w:rsidRPr="005D50BD">
          <w:rPr>
            <w:rStyle w:val="aff9"/>
            <w:rFonts w:hint="eastAsia"/>
            <w:noProof/>
            <w:sz w:val="20"/>
          </w:rPr>
          <w:t xml:space="preserve">A </w:t>
        </w:r>
        <w:r w:rsidR="00306570" w:rsidRPr="005D50BD">
          <w:rPr>
            <w:rStyle w:val="aff9"/>
            <w:rFonts w:hint="eastAsia"/>
            <w:noProof/>
            <w:sz w:val="20"/>
          </w:rPr>
          <w:t>完整命令行帮助</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_Toc242959000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24</w:t>
        </w:r>
        <w:r w:rsidR="00306570" w:rsidRPr="005D50BD">
          <w:rPr>
            <w:rFonts w:hint="eastAsia"/>
            <w:noProof/>
            <w:webHidden/>
            <w:sz w:val="20"/>
          </w:rPr>
          <w:fldChar w:fldCharType="end"/>
        </w:r>
      </w:hyperlink>
    </w:p>
    <w:p w14:paraId="7DF00375" w14:textId="0BDBAC15"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01" w:history="1">
        <w:r w:rsidR="00306570" w:rsidRPr="005D50BD">
          <w:rPr>
            <w:rStyle w:val="aff9"/>
            <w:rFonts w:hint="eastAsia"/>
            <w:noProof/>
            <w:sz w:val="20"/>
          </w:rPr>
          <w:t xml:space="preserve">A.1 </w:t>
        </w:r>
        <w:r w:rsidR="00306570" w:rsidRPr="005D50BD">
          <w:rPr>
            <w:rStyle w:val="aff9"/>
            <w:rFonts w:hint="eastAsia"/>
            <w:noProof/>
            <w:sz w:val="20"/>
          </w:rPr>
          <w:t>简要帮助</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24</w:t>
        </w:r>
        <w:r w:rsidR="00306570" w:rsidRPr="005D50BD">
          <w:rPr>
            <w:rFonts w:hint="eastAsia"/>
            <w:noProof/>
            <w:webHidden/>
            <w:sz w:val="20"/>
          </w:rPr>
          <w:fldChar w:fldCharType="end"/>
        </w:r>
      </w:hyperlink>
    </w:p>
    <w:p w14:paraId="7BC1AC5E" w14:textId="4988597A"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02" w:history="1">
        <w:r w:rsidR="00306570" w:rsidRPr="005D50BD">
          <w:rPr>
            <w:rStyle w:val="aff9"/>
            <w:rFonts w:hint="eastAsia"/>
            <w:noProof/>
            <w:sz w:val="20"/>
          </w:rPr>
          <w:t xml:space="preserve">A.2 </w:t>
        </w:r>
        <w:r w:rsidR="00306570" w:rsidRPr="005D50BD">
          <w:rPr>
            <w:rStyle w:val="aff9"/>
            <w:rFonts w:hint="eastAsia"/>
            <w:noProof/>
            <w:sz w:val="20"/>
          </w:rPr>
          <w:t>完整参数帮助</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24</w:t>
        </w:r>
        <w:r w:rsidR="00306570" w:rsidRPr="005D50BD">
          <w:rPr>
            <w:rFonts w:hint="eastAsia"/>
            <w:noProof/>
            <w:webHidden/>
            <w:sz w:val="20"/>
          </w:rPr>
          <w:fldChar w:fldCharType="end"/>
        </w:r>
      </w:hyperlink>
    </w:p>
    <w:p w14:paraId="4FFE7E92" w14:textId="29E95502"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9003" w:history="1">
        <w:r w:rsidR="00306570" w:rsidRPr="005D50BD">
          <w:rPr>
            <w:rStyle w:val="aff9"/>
            <w:rFonts w:hint="eastAsia"/>
            <w:noProof/>
            <w:sz w:val="20"/>
          </w:rPr>
          <w:t>附录</w:t>
        </w:r>
        <w:r w:rsidR="00306570" w:rsidRPr="005D50BD">
          <w:rPr>
            <w:rStyle w:val="aff9"/>
            <w:rFonts w:hint="eastAsia"/>
            <w:noProof/>
            <w:sz w:val="20"/>
          </w:rPr>
          <w:t xml:space="preserve">B </w:t>
        </w:r>
        <w:r w:rsidR="00306570" w:rsidRPr="005D50BD">
          <w:rPr>
            <w:rStyle w:val="aff9"/>
            <w:rFonts w:hint="eastAsia"/>
            <w:noProof/>
            <w:sz w:val="20"/>
          </w:rPr>
          <w:t>常用命令行参数</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33</w:t>
        </w:r>
        <w:r w:rsidR="00306570" w:rsidRPr="005D50BD">
          <w:rPr>
            <w:rFonts w:hint="eastAsia"/>
            <w:noProof/>
            <w:webHidden/>
            <w:sz w:val="20"/>
          </w:rPr>
          <w:fldChar w:fldCharType="end"/>
        </w:r>
      </w:hyperlink>
    </w:p>
    <w:p w14:paraId="714A7A95" w14:textId="5E51399E"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04" w:history="1">
        <w:r w:rsidR="00306570" w:rsidRPr="005D50BD">
          <w:rPr>
            <w:rStyle w:val="aff9"/>
            <w:rFonts w:hint="eastAsia"/>
            <w:noProof/>
            <w:sz w:val="20"/>
          </w:rPr>
          <w:t xml:space="preserve">B.1 </w:t>
        </w:r>
        <w:r w:rsidR="00306570" w:rsidRPr="005D50BD">
          <w:rPr>
            <w:rStyle w:val="aff9"/>
            <w:rFonts w:hint="eastAsia"/>
            <w:noProof/>
            <w:sz w:val="20"/>
          </w:rPr>
          <w:t>输入</w:t>
        </w:r>
        <w:r w:rsidR="00306570" w:rsidRPr="005D50BD">
          <w:rPr>
            <w:rStyle w:val="aff9"/>
            <w:rFonts w:hint="eastAsia"/>
            <w:noProof/>
            <w:sz w:val="20"/>
          </w:rPr>
          <w:t xml:space="preserve"> </w:t>
        </w:r>
        <w:r w:rsidR="00306570" w:rsidRPr="005D50BD">
          <w:rPr>
            <w:rStyle w:val="aff9"/>
            <w:rFonts w:hint="eastAsia"/>
            <w:noProof/>
            <w:sz w:val="20"/>
          </w:rPr>
          <w:t>输出与资源</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_Toc242959004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33</w:t>
        </w:r>
        <w:r w:rsidR="00306570" w:rsidRPr="005D50BD">
          <w:rPr>
            <w:rFonts w:hint="eastAsia"/>
            <w:noProof/>
            <w:webHidden/>
            <w:sz w:val="20"/>
          </w:rPr>
          <w:fldChar w:fldCharType="end"/>
        </w:r>
      </w:hyperlink>
    </w:p>
    <w:p w14:paraId="514D9446" w14:textId="6B651EE9"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05" w:history="1">
        <w:r w:rsidR="00306570" w:rsidRPr="005D50BD">
          <w:rPr>
            <w:rStyle w:val="aff9"/>
            <w:rFonts w:hint="eastAsia"/>
            <w:noProof/>
            <w:sz w:val="20"/>
          </w:rPr>
          <w:t xml:space="preserve">B.2 </w:t>
        </w:r>
        <w:r w:rsidR="00306570" w:rsidRPr="005D50BD">
          <w:rPr>
            <w:rStyle w:val="aff9"/>
            <w:rFonts w:hint="eastAsia"/>
            <w:noProof/>
            <w:sz w:val="20"/>
          </w:rPr>
          <w:t>筛选与关系矩阵</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_Toc242959005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33</w:t>
        </w:r>
        <w:r w:rsidR="00306570" w:rsidRPr="005D50BD">
          <w:rPr>
            <w:rFonts w:hint="eastAsia"/>
            <w:noProof/>
            <w:webHidden/>
            <w:sz w:val="20"/>
          </w:rPr>
          <w:fldChar w:fldCharType="end"/>
        </w:r>
      </w:hyperlink>
    </w:p>
    <w:p w14:paraId="283E1BDF" w14:textId="12D1F788"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06" w:history="1">
        <w:r w:rsidR="00306570" w:rsidRPr="005D50BD">
          <w:rPr>
            <w:rStyle w:val="aff9"/>
            <w:rFonts w:hint="eastAsia"/>
            <w:noProof/>
            <w:sz w:val="20"/>
          </w:rPr>
          <w:t xml:space="preserve">B.3 </w:t>
        </w:r>
        <w:r w:rsidR="00306570" w:rsidRPr="005D50BD">
          <w:rPr>
            <w:rStyle w:val="aff9"/>
            <w:rFonts w:hint="eastAsia"/>
            <w:noProof/>
            <w:sz w:val="20"/>
          </w:rPr>
          <w:t>模型</w:t>
        </w:r>
        <w:r w:rsidR="00306570" w:rsidRPr="005D50BD">
          <w:rPr>
            <w:rStyle w:val="aff9"/>
            <w:rFonts w:hint="eastAsia"/>
            <w:noProof/>
            <w:sz w:val="20"/>
          </w:rPr>
          <w:t xml:space="preserve"> </w:t>
        </w:r>
        <w:r w:rsidR="00306570" w:rsidRPr="005D50BD">
          <w:rPr>
            <w:rStyle w:val="aff9"/>
            <w:rFonts w:hint="eastAsia"/>
            <w:noProof/>
            <w:sz w:val="20"/>
          </w:rPr>
          <w:t>效应与方差估计</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_Toc242959006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34</w:t>
        </w:r>
        <w:r w:rsidR="00306570" w:rsidRPr="005D50BD">
          <w:rPr>
            <w:rFonts w:hint="eastAsia"/>
            <w:noProof/>
            <w:webHidden/>
            <w:sz w:val="20"/>
          </w:rPr>
          <w:fldChar w:fldCharType="end"/>
        </w:r>
      </w:hyperlink>
    </w:p>
    <w:p w14:paraId="71BFF6B3" w14:textId="4F5E8453"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07" w:history="1">
        <w:r w:rsidR="00306570" w:rsidRPr="005D50BD">
          <w:rPr>
            <w:rStyle w:val="aff9"/>
            <w:rFonts w:hint="eastAsia"/>
            <w:noProof/>
            <w:sz w:val="20"/>
          </w:rPr>
          <w:t xml:space="preserve">B.4 </w:t>
        </w:r>
        <w:r w:rsidR="00306570" w:rsidRPr="005D50BD">
          <w:rPr>
            <w:rStyle w:val="aff9"/>
            <w:rFonts w:hint="eastAsia"/>
            <w:noProof/>
            <w:sz w:val="20"/>
          </w:rPr>
          <w:t>多性状</w:t>
        </w:r>
        <w:r w:rsidR="00306570" w:rsidRPr="005D50BD">
          <w:rPr>
            <w:rStyle w:val="aff9"/>
            <w:rFonts w:hint="eastAsia"/>
            <w:noProof/>
            <w:sz w:val="20"/>
          </w:rPr>
          <w:t xml:space="preserve"> </w:t>
        </w:r>
        <w:r w:rsidR="00306570" w:rsidRPr="005D50BD">
          <w:rPr>
            <w:rStyle w:val="aff9"/>
            <w:rFonts w:hint="eastAsia"/>
            <w:noProof/>
            <w:sz w:val="20"/>
          </w:rPr>
          <w:t>重复测量与随机回归</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_Toc242959007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35</w:t>
        </w:r>
        <w:r w:rsidR="00306570" w:rsidRPr="005D50BD">
          <w:rPr>
            <w:rFonts w:hint="eastAsia"/>
            <w:noProof/>
            <w:webHidden/>
            <w:sz w:val="20"/>
          </w:rPr>
          <w:fldChar w:fldCharType="end"/>
        </w:r>
      </w:hyperlink>
    </w:p>
    <w:p w14:paraId="6C68362C" w14:textId="1C8A8E5B"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08" w:history="1">
        <w:r w:rsidR="00306570" w:rsidRPr="005D50BD">
          <w:rPr>
            <w:rStyle w:val="aff9"/>
            <w:rFonts w:hint="eastAsia"/>
            <w:noProof/>
            <w:sz w:val="20"/>
          </w:rPr>
          <w:t xml:space="preserve">B.5 </w:t>
        </w:r>
        <w:r w:rsidR="00306570" w:rsidRPr="005D50BD">
          <w:rPr>
            <w:rStyle w:val="aff9"/>
            <w:rFonts w:hint="eastAsia"/>
            <w:noProof/>
            <w:sz w:val="20"/>
          </w:rPr>
          <w:t>单步与其他表型模型</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_Toc242959008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35</w:t>
        </w:r>
        <w:r w:rsidR="00306570" w:rsidRPr="005D50BD">
          <w:rPr>
            <w:rFonts w:hint="eastAsia"/>
            <w:noProof/>
            <w:webHidden/>
            <w:sz w:val="20"/>
          </w:rPr>
          <w:fldChar w:fldCharType="end"/>
        </w:r>
      </w:hyperlink>
    </w:p>
    <w:p w14:paraId="74F32DA4" w14:textId="2A780C74"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09" w:history="1">
        <w:r w:rsidR="00306570" w:rsidRPr="005D50BD">
          <w:rPr>
            <w:rStyle w:val="aff9"/>
            <w:rFonts w:hint="eastAsia"/>
            <w:noProof/>
            <w:sz w:val="20"/>
          </w:rPr>
          <w:t xml:space="preserve">B.6 </w:t>
        </w:r>
        <w:r w:rsidR="00306570" w:rsidRPr="005D50BD">
          <w:rPr>
            <w:rStyle w:val="aff9"/>
            <w:rFonts w:hint="eastAsia"/>
            <w:noProof/>
            <w:sz w:val="20"/>
          </w:rPr>
          <w:t>集合与后关联分析</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_Toc242959009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36</w:t>
        </w:r>
        <w:r w:rsidR="00306570" w:rsidRPr="005D50BD">
          <w:rPr>
            <w:rFonts w:hint="eastAsia"/>
            <w:noProof/>
            <w:webHidden/>
            <w:sz w:val="20"/>
          </w:rPr>
          <w:fldChar w:fldCharType="end"/>
        </w:r>
      </w:hyperlink>
    </w:p>
    <w:p w14:paraId="302AEFEE" w14:textId="1EFD5BA7"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10" w:history="1">
        <w:r w:rsidR="00306570" w:rsidRPr="005D50BD">
          <w:rPr>
            <w:rStyle w:val="aff9"/>
            <w:rFonts w:hint="eastAsia"/>
            <w:noProof/>
            <w:sz w:val="20"/>
          </w:rPr>
          <w:t xml:space="preserve">B.7 </w:t>
        </w:r>
        <w:r w:rsidR="00306570" w:rsidRPr="005D50BD">
          <w:rPr>
            <w:rStyle w:val="aff9"/>
            <w:rFonts w:hint="eastAsia"/>
            <w:noProof/>
            <w:sz w:val="20"/>
          </w:rPr>
          <w:t>输入整理与运行帮助</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_Toc242959010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37</w:t>
        </w:r>
        <w:r w:rsidR="00306570" w:rsidRPr="005D50BD">
          <w:rPr>
            <w:rFonts w:hint="eastAsia"/>
            <w:noProof/>
            <w:webHidden/>
            <w:sz w:val="20"/>
          </w:rPr>
          <w:fldChar w:fldCharType="end"/>
        </w:r>
      </w:hyperlink>
    </w:p>
    <w:p w14:paraId="7A4340F8" w14:textId="119F6FE3" w:rsidR="00306570" w:rsidRPr="005D50BD" w:rsidRDefault="005D50BD" w:rsidP="005D50BD">
      <w:pPr>
        <w:pStyle w:val="TOC1"/>
        <w:tabs>
          <w:tab w:val="right" w:leader="dot" w:pos="9019"/>
        </w:tabs>
        <w:spacing w:after="0" w:line="240" w:lineRule="auto"/>
        <w:rPr>
          <w:rFonts w:asciiTheme="minorHAnsi" w:eastAsiaTheme="minorEastAsia" w:hAnsiTheme="minorHAnsi"/>
          <w:noProof/>
          <w:color w:val="auto"/>
          <w:kern w:val="2"/>
          <w:sz w:val="20"/>
          <w:szCs w:val="24"/>
          <w:lang w:eastAsia="zh-CN"/>
          <w14:ligatures w14:val="standardContextual"/>
        </w:rPr>
      </w:pPr>
      <w:hyperlink w:anchor="_Toc242959011" w:history="1">
        <w:r w:rsidR="00306570" w:rsidRPr="005D50BD">
          <w:rPr>
            <w:rStyle w:val="aff9"/>
            <w:rFonts w:hint="eastAsia"/>
            <w:noProof/>
            <w:sz w:val="20"/>
          </w:rPr>
          <w:t>附录</w:t>
        </w:r>
        <w:r w:rsidR="00306570" w:rsidRPr="005D50BD">
          <w:rPr>
            <w:rStyle w:val="aff9"/>
            <w:rFonts w:hint="eastAsia"/>
            <w:noProof/>
            <w:sz w:val="20"/>
          </w:rPr>
          <w:t xml:space="preserve">C </w:t>
        </w:r>
        <w:r w:rsidR="00306570" w:rsidRPr="005D50BD">
          <w:rPr>
            <w:rStyle w:val="aff9"/>
            <w:rFonts w:hint="eastAsia"/>
            <w:noProof/>
            <w:sz w:val="20"/>
          </w:rPr>
          <w:t>参数迁移与分析记录</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_Toc242959011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38</w:t>
        </w:r>
        <w:r w:rsidR="00306570" w:rsidRPr="005D50BD">
          <w:rPr>
            <w:rFonts w:hint="eastAsia"/>
            <w:noProof/>
            <w:webHidden/>
            <w:sz w:val="20"/>
          </w:rPr>
          <w:fldChar w:fldCharType="end"/>
        </w:r>
      </w:hyperlink>
    </w:p>
    <w:p w14:paraId="01205D30" w14:textId="3F334A91"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12" w:history="1">
        <w:r w:rsidR="00306570" w:rsidRPr="005D50BD">
          <w:rPr>
            <w:rStyle w:val="aff9"/>
            <w:rFonts w:hint="eastAsia"/>
            <w:noProof/>
            <w:sz w:val="20"/>
          </w:rPr>
          <w:t xml:space="preserve">C.1 </w:t>
        </w:r>
        <w:r w:rsidR="00306570" w:rsidRPr="005D50BD">
          <w:rPr>
            <w:rStyle w:val="aff9"/>
            <w:rFonts w:hint="eastAsia"/>
            <w:noProof/>
            <w:sz w:val="20"/>
          </w:rPr>
          <w:t>常用入口迁移</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_Toc242959012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38</w:t>
        </w:r>
        <w:r w:rsidR="00306570" w:rsidRPr="005D50BD">
          <w:rPr>
            <w:rFonts w:hint="eastAsia"/>
            <w:noProof/>
            <w:webHidden/>
            <w:sz w:val="20"/>
          </w:rPr>
          <w:fldChar w:fldCharType="end"/>
        </w:r>
      </w:hyperlink>
    </w:p>
    <w:p w14:paraId="51A3ADEA" w14:textId="0B8835E1" w:rsidR="00306570" w:rsidRPr="005D50BD" w:rsidRDefault="005D50BD" w:rsidP="005D50BD">
      <w:pPr>
        <w:pStyle w:val="TOC2"/>
        <w:tabs>
          <w:tab w:val="right" w:leader="dot" w:pos="9019"/>
        </w:tabs>
        <w:spacing w:after="0" w:line="240" w:lineRule="auto"/>
        <w:ind w:left="440"/>
        <w:rPr>
          <w:rFonts w:asciiTheme="minorHAnsi" w:eastAsiaTheme="minorEastAsia" w:hAnsiTheme="minorHAnsi"/>
          <w:noProof/>
          <w:color w:val="auto"/>
          <w:kern w:val="2"/>
          <w:sz w:val="20"/>
          <w:szCs w:val="24"/>
          <w:lang w:eastAsia="zh-CN"/>
          <w14:ligatures w14:val="standardContextual"/>
        </w:rPr>
      </w:pPr>
      <w:hyperlink w:anchor="_Toc242959013" w:history="1">
        <w:r w:rsidR="00306570" w:rsidRPr="005D50BD">
          <w:rPr>
            <w:rStyle w:val="aff9"/>
            <w:rFonts w:hint="eastAsia"/>
            <w:noProof/>
            <w:sz w:val="20"/>
          </w:rPr>
          <w:t xml:space="preserve">C.2 </w:t>
        </w:r>
        <w:r w:rsidR="00306570" w:rsidRPr="005D50BD">
          <w:rPr>
            <w:rStyle w:val="aff9"/>
            <w:rFonts w:hint="eastAsia"/>
            <w:noProof/>
            <w:sz w:val="20"/>
          </w:rPr>
          <w:t>推荐分析记录模板</w:t>
        </w:r>
        <w:r w:rsidR="00306570" w:rsidRPr="005D50BD">
          <w:rPr>
            <w:rFonts w:hint="eastAsia"/>
            <w:noProof/>
            <w:webHidden/>
            <w:sz w:val="20"/>
          </w:rPr>
          <w:tab/>
        </w:r>
        <w:r w:rsidR="00306570" w:rsidRPr="005D50BD">
          <w:rPr>
            <w:rFonts w:hint="eastAsia"/>
            <w:noProof/>
            <w:webHidden/>
            <w:sz w:val="20"/>
          </w:rPr>
          <w:fldChar w:fldCharType="begin"/>
        </w:r>
        <w:r w:rsidR="00306570" w:rsidRPr="005D50BD">
          <w:rPr>
            <w:rFonts w:hint="eastAsia"/>
            <w:noProof/>
            <w:webHidden/>
            <w:sz w:val="20"/>
          </w:rPr>
          <w:instrText xml:space="preserve"> </w:instrText>
        </w:r>
        <w:r w:rsidR="00306570" w:rsidRPr="005D50BD">
          <w:rPr>
            <w:noProof/>
            <w:webHidden/>
            <w:sz w:val="20"/>
          </w:rPr>
          <w:instrText>PAGEREF _Toc242959013 \h</w:instrText>
        </w:r>
        <w:r w:rsidR="00306570" w:rsidRPr="005D50BD">
          <w:rPr>
            <w:rFonts w:hint="eastAsia"/>
            <w:noProof/>
            <w:webHidden/>
            <w:sz w:val="20"/>
          </w:rPr>
          <w:instrText xml:space="preserve"> </w:instrText>
        </w:r>
        <w:r w:rsidR="00306570" w:rsidRPr="005D50BD">
          <w:rPr>
            <w:rFonts w:hint="eastAsia"/>
            <w:noProof/>
            <w:webHidden/>
            <w:sz w:val="20"/>
          </w:rPr>
        </w:r>
        <w:r w:rsidR="00306570" w:rsidRPr="005D50BD">
          <w:rPr>
            <w:rFonts w:hint="eastAsia"/>
            <w:noProof/>
            <w:webHidden/>
            <w:sz w:val="20"/>
          </w:rPr>
          <w:fldChar w:fldCharType="separate"/>
        </w:r>
        <w:r>
          <w:rPr>
            <w:noProof/>
            <w:webHidden/>
            <w:sz w:val="20"/>
          </w:rPr>
          <w:t>38</w:t>
        </w:r>
        <w:r w:rsidR="00306570" w:rsidRPr="005D50BD">
          <w:rPr>
            <w:rFonts w:hint="eastAsia"/>
            <w:noProof/>
            <w:webHidden/>
            <w:sz w:val="20"/>
          </w:rPr>
          <w:fldChar w:fldCharType="end"/>
        </w:r>
      </w:hyperlink>
    </w:p>
    <w:p w14:paraId="21E63896" w14:textId="0F53BBAF" w:rsidR="00333715" w:rsidRPr="005D50BD" w:rsidRDefault="002A487F" w:rsidP="005D50BD">
      <w:pPr>
        <w:spacing w:after="0" w:line="240" w:lineRule="auto"/>
        <w:rPr>
          <w:sz w:val="20"/>
        </w:rPr>
      </w:pPr>
      <w:r w:rsidRPr="005D50BD">
        <w:rPr>
          <w:sz w:val="20"/>
        </w:rPr>
        <w:fldChar w:fldCharType="end"/>
      </w:r>
    </w:p>
    <w:p w14:paraId="1815A6B7" w14:textId="77777777" w:rsidR="00333715" w:rsidRDefault="002A487F">
      <w:r>
        <w:br w:type="page"/>
      </w:r>
    </w:p>
    <w:p w14:paraId="11A97441" w14:textId="77777777" w:rsidR="00333715" w:rsidRDefault="002A487F">
      <w:pPr>
        <w:pStyle w:val="1"/>
      </w:pPr>
      <w:bookmarkStart w:id="0" w:name="_Toc242958931"/>
      <w:r>
        <w:lastRenderedPageBreak/>
        <w:t>第</w:t>
      </w:r>
      <w:r>
        <w:t>1</w:t>
      </w:r>
      <w:r>
        <w:t>章</w:t>
      </w:r>
      <w:r>
        <w:t xml:space="preserve"> </w:t>
      </w:r>
      <w:r>
        <w:t>软件概述</w:t>
      </w:r>
      <w:bookmarkEnd w:id="0"/>
    </w:p>
    <w:p w14:paraId="2CDD96D0" w14:textId="77777777" w:rsidR="00333715" w:rsidRDefault="002A487F">
      <w:pPr>
        <w:pStyle w:val="21"/>
      </w:pPr>
      <w:bookmarkStart w:id="1" w:name="_Toc242958932"/>
      <w:r>
        <w:t xml:space="preserve">1.1 </w:t>
      </w:r>
      <w:r>
        <w:t>软件简介</w:t>
      </w:r>
      <w:bookmarkEnd w:id="1"/>
    </w:p>
    <w:p w14:paraId="4BEF820D" w14:textId="77777777" w:rsidR="00333715" w:rsidRDefault="002A487F">
      <w:r>
        <w:t xml:space="preserve">CosmicScanner </w:t>
      </w:r>
      <w:r>
        <w:t>是用于基因组关联分析和关系矩阵计算的命令行软件。典型流程是读取基因型、表型及协变量，完成样本匹配和位点筛选，拟合选定模型，输出位点效应、标准误、检验统计量与结果记录。软件采用本地计算方式，研究数据位于用户自己的计算机或服务器。</w:t>
      </w:r>
    </w:p>
    <w:p w14:paraId="3E5D1A6B" w14:textId="77777777" w:rsidR="00333715" w:rsidRDefault="002A487F">
      <w:r>
        <w:t>软件同时提供单性状、多性状和重复记录分析入口。用户应先根据表型类型、重复测量情况、群体结构与亲缘关系选择模型，再选择计算策略。计算更快、模型更复杂或名称带有</w:t>
      </w:r>
      <w:r>
        <w:t xml:space="preserve"> exact</w:t>
      </w:r>
      <w:r>
        <w:t>，均不能单独证明统计结果更适合研究问题。</w:t>
      </w:r>
    </w:p>
    <w:p w14:paraId="14CB51B7" w14:textId="77777777" w:rsidR="00333715" w:rsidRDefault="002A487F">
      <w:pPr>
        <w:pStyle w:val="21"/>
      </w:pPr>
      <w:bookmarkStart w:id="2" w:name="_Toc242958933"/>
      <w:r>
        <w:t xml:space="preserve">1.2 </w:t>
      </w:r>
      <w:r>
        <w:t>主要功能</w:t>
      </w:r>
      <w:bookmarkEnd w:id="2"/>
    </w:p>
    <w:tbl>
      <w:tblPr>
        <w:tblW w:w="0" w:type="auto"/>
        <w:tblLayout w:type="fixed"/>
        <w:tblLook w:val="04A0" w:firstRow="1" w:lastRow="0" w:firstColumn="1" w:lastColumn="0" w:noHBand="0" w:noVBand="1"/>
      </w:tblPr>
      <w:tblGrid>
        <w:gridCol w:w="2524"/>
        <w:gridCol w:w="3065"/>
        <w:gridCol w:w="3425"/>
      </w:tblGrid>
      <w:tr w:rsidR="00333715" w14:paraId="62080A86" w14:textId="77777777">
        <w:trPr>
          <w:cantSplit/>
          <w:tblHeader/>
        </w:trPr>
        <w:tc>
          <w:tcPr>
            <w:tcW w:w="25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70AA0F6" w14:textId="77777777" w:rsidR="00333715" w:rsidRDefault="002A487F">
            <w:pPr>
              <w:spacing w:after="60" w:line="264" w:lineRule="auto"/>
            </w:pPr>
            <w:r>
              <w:rPr>
                <w:b/>
                <w:sz w:val="18"/>
              </w:rPr>
              <w:t>功能类别</w:t>
            </w:r>
          </w:p>
        </w:tc>
        <w:tc>
          <w:tcPr>
            <w:tcW w:w="306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DCDE225" w14:textId="77777777" w:rsidR="00333715" w:rsidRDefault="002A487F">
            <w:pPr>
              <w:spacing w:after="60" w:line="264" w:lineRule="auto"/>
            </w:pPr>
            <w:r>
              <w:rPr>
                <w:b/>
                <w:sz w:val="18"/>
              </w:rPr>
              <w:t>主要用途</w:t>
            </w:r>
          </w:p>
        </w:tc>
        <w:tc>
          <w:tcPr>
            <w:tcW w:w="342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E698B0B" w14:textId="77777777" w:rsidR="00333715" w:rsidRDefault="002A487F">
            <w:pPr>
              <w:spacing w:after="60" w:line="264" w:lineRule="auto"/>
            </w:pPr>
            <w:r>
              <w:rPr>
                <w:b/>
                <w:sz w:val="18"/>
              </w:rPr>
              <w:t>使用提示</w:t>
            </w:r>
          </w:p>
        </w:tc>
      </w:tr>
      <w:tr w:rsidR="00333715" w14:paraId="4373032D"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889550" w14:textId="77777777" w:rsidR="00333715" w:rsidRDefault="002A487F">
            <w:pPr>
              <w:spacing w:after="60" w:line="264" w:lineRule="auto"/>
            </w:pPr>
            <w:r>
              <w:rPr>
                <w:sz w:val="18"/>
              </w:rPr>
              <w:t>线性模型与混合模型</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D507B6" w14:textId="77777777" w:rsidR="00333715" w:rsidRDefault="002A487F">
            <w:pPr>
              <w:spacing w:after="60" w:line="264" w:lineRule="auto"/>
            </w:pPr>
            <w:r>
              <w:rPr>
                <w:sz w:val="18"/>
              </w:rPr>
              <w:t>连续性状单标记关联分析</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95AF4E" w14:textId="77777777" w:rsidR="00333715" w:rsidRDefault="002A487F">
            <w:pPr>
              <w:spacing w:after="60" w:line="264" w:lineRule="auto"/>
            </w:pPr>
            <w:r>
              <w:rPr>
                <w:sz w:val="18"/>
              </w:rPr>
              <w:t>首次使用优先完成</w:t>
            </w:r>
            <w:r>
              <w:rPr>
                <w:sz w:val="18"/>
              </w:rPr>
              <w:t xml:space="preserve"> BED </w:t>
            </w:r>
            <w:r>
              <w:rPr>
                <w:sz w:val="18"/>
              </w:rPr>
              <w:t>示例</w:t>
            </w:r>
          </w:p>
        </w:tc>
      </w:tr>
      <w:tr w:rsidR="00333715" w14:paraId="38994AD4"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4DA5E6" w14:textId="77777777" w:rsidR="00333715" w:rsidRDefault="002A487F">
            <w:pPr>
              <w:spacing w:after="60" w:line="264" w:lineRule="auto"/>
            </w:pPr>
            <w:r>
              <w:rPr>
                <w:sz w:val="18"/>
              </w:rPr>
              <w:t>加性与显性分析</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E23D25" w14:textId="77777777" w:rsidR="00333715" w:rsidRDefault="002A487F">
            <w:pPr>
              <w:spacing w:after="60" w:line="264" w:lineRule="auto"/>
            </w:pPr>
            <w:r>
              <w:rPr>
                <w:sz w:val="18"/>
              </w:rPr>
              <w:t>区分加性、显性及联合效应</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50B76A" w14:textId="77777777" w:rsidR="00333715" w:rsidRDefault="002A487F">
            <w:pPr>
              <w:spacing w:after="60" w:line="264" w:lineRule="auto"/>
            </w:pPr>
            <w:r>
              <w:rPr>
                <w:sz w:val="18"/>
              </w:rPr>
              <w:t>编码、输入格式与随机效应结构需同时确认</w:t>
            </w:r>
          </w:p>
        </w:tc>
      </w:tr>
      <w:tr w:rsidR="00333715" w14:paraId="25ACE93F"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D88160" w14:textId="77777777" w:rsidR="00333715" w:rsidRDefault="002A487F">
            <w:pPr>
              <w:spacing w:after="60" w:line="264" w:lineRule="auto"/>
            </w:pPr>
            <w:r>
              <w:rPr>
                <w:sz w:val="18"/>
              </w:rPr>
              <w:t>多性状分析</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E84253" w14:textId="77777777" w:rsidR="00333715" w:rsidRDefault="002A487F">
            <w:pPr>
              <w:spacing w:after="60" w:line="264" w:lineRule="auto"/>
            </w:pPr>
            <w:r>
              <w:rPr>
                <w:sz w:val="18"/>
              </w:rPr>
              <w:t>同时分析多个相关性状</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454D22" w14:textId="77777777" w:rsidR="00333715" w:rsidRDefault="002A487F">
            <w:pPr>
              <w:spacing w:after="60" w:line="264" w:lineRule="auto"/>
            </w:pPr>
            <w:r>
              <w:rPr>
                <w:sz w:val="18"/>
              </w:rPr>
              <w:t>需要明确性状列与扫描策略</w:t>
            </w:r>
          </w:p>
        </w:tc>
      </w:tr>
      <w:tr w:rsidR="00333715" w14:paraId="5F6E08FA"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7CCBD5" w14:textId="77777777" w:rsidR="00333715" w:rsidRDefault="002A487F">
            <w:pPr>
              <w:spacing w:after="60" w:line="264" w:lineRule="auto"/>
            </w:pPr>
            <w:r>
              <w:rPr>
                <w:sz w:val="18"/>
              </w:rPr>
              <w:t>重复力与随机回归</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A4A230" w14:textId="77777777" w:rsidR="00333715" w:rsidRDefault="002A487F">
            <w:pPr>
              <w:spacing w:after="60" w:line="264" w:lineRule="auto"/>
            </w:pPr>
            <w:r>
              <w:rPr>
                <w:sz w:val="18"/>
              </w:rPr>
              <w:t>分析多次测量及时间变化</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EEF65B" w14:textId="77777777" w:rsidR="00333715" w:rsidRDefault="002A487F">
            <w:pPr>
              <w:spacing w:after="60" w:line="264" w:lineRule="auto"/>
            </w:pPr>
            <w:r>
              <w:rPr>
                <w:sz w:val="18"/>
              </w:rPr>
              <w:t>记录、个体、时间三个层次不能混淆</w:t>
            </w:r>
          </w:p>
        </w:tc>
      </w:tr>
      <w:tr w:rsidR="00333715" w14:paraId="0ED492D0"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5B4BD8" w14:textId="77777777" w:rsidR="00333715" w:rsidRDefault="002A487F">
            <w:pPr>
              <w:spacing w:after="60" w:line="264" w:lineRule="auto"/>
            </w:pPr>
            <w:r>
              <w:rPr>
                <w:sz w:val="18"/>
              </w:rPr>
              <w:t>关系矩阵与方差组分</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795BF6" w14:textId="77777777" w:rsidR="00333715" w:rsidRDefault="002A487F">
            <w:pPr>
              <w:spacing w:after="60" w:line="264" w:lineRule="auto"/>
            </w:pPr>
            <w:r>
              <w:rPr>
                <w:sz w:val="18"/>
              </w:rPr>
              <w:t>构建</w:t>
            </w:r>
            <w:r>
              <w:rPr>
                <w:sz w:val="18"/>
              </w:rPr>
              <w:t xml:space="preserve"> GRM </w:t>
            </w:r>
            <w:r>
              <w:rPr>
                <w:sz w:val="18"/>
              </w:rPr>
              <w:t>和拟合方差结构</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C9B294" w14:textId="77777777" w:rsidR="00333715" w:rsidRDefault="002A487F">
            <w:pPr>
              <w:spacing w:after="60" w:line="264" w:lineRule="auto"/>
            </w:pPr>
            <w:r>
              <w:rPr>
                <w:sz w:val="18"/>
              </w:rPr>
              <w:t>矩阵必须与样本</w:t>
            </w:r>
            <w:r>
              <w:rPr>
                <w:sz w:val="18"/>
              </w:rPr>
              <w:t xml:space="preserve"> ID </w:t>
            </w:r>
            <w:r>
              <w:rPr>
                <w:sz w:val="18"/>
              </w:rPr>
              <w:t>一一对应</w:t>
            </w:r>
          </w:p>
        </w:tc>
      </w:tr>
      <w:tr w:rsidR="00333715" w14:paraId="7285E304"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10EE24" w14:textId="77777777" w:rsidR="00333715" w:rsidRDefault="002A487F">
            <w:pPr>
              <w:spacing w:after="60" w:line="264" w:lineRule="auto"/>
            </w:pPr>
            <w:r>
              <w:rPr>
                <w:sz w:val="18"/>
              </w:rPr>
              <w:t>系谱与单步分析</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8C8485" w14:textId="77777777" w:rsidR="00333715" w:rsidRDefault="002A487F">
            <w:pPr>
              <w:spacing w:after="60" w:line="264" w:lineRule="auto"/>
            </w:pPr>
            <w:r>
              <w:rPr>
                <w:sz w:val="18"/>
              </w:rPr>
              <w:t>使用系谱和基因型信息</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C48097" w14:textId="77777777" w:rsidR="00333715" w:rsidRDefault="002A487F">
            <w:pPr>
              <w:spacing w:after="60" w:line="264" w:lineRule="auto"/>
            </w:pPr>
            <w:r>
              <w:rPr>
                <w:sz w:val="18"/>
              </w:rPr>
              <w:t>各</w:t>
            </w:r>
            <w:r>
              <w:rPr>
                <w:sz w:val="18"/>
              </w:rPr>
              <w:t xml:space="preserve"> Method </w:t>
            </w:r>
            <w:r>
              <w:rPr>
                <w:sz w:val="18"/>
              </w:rPr>
              <w:t>的估计对象不同</w:t>
            </w:r>
          </w:p>
        </w:tc>
      </w:tr>
      <w:tr w:rsidR="00333715" w14:paraId="29AF0B7D"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6304B5" w14:textId="77777777" w:rsidR="00333715" w:rsidRDefault="002A487F">
            <w:pPr>
              <w:spacing w:after="60" w:line="264" w:lineRule="auto"/>
            </w:pPr>
            <w:r>
              <w:rPr>
                <w:sz w:val="18"/>
              </w:rPr>
              <w:t>二分类及其他分布模型</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B8535F" w14:textId="77777777" w:rsidR="00333715" w:rsidRDefault="002A487F">
            <w:pPr>
              <w:spacing w:after="60" w:line="264" w:lineRule="auto"/>
            </w:pPr>
            <w:r>
              <w:rPr>
                <w:sz w:val="18"/>
              </w:rPr>
              <w:t>分析二分类、计数、等级性状</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631F28" w14:textId="77777777" w:rsidR="00333715" w:rsidRDefault="002A487F">
            <w:pPr>
              <w:spacing w:after="60" w:line="264" w:lineRule="auto"/>
            </w:pPr>
            <w:r>
              <w:rPr>
                <w:sz w:val="18"/>
              </w:rPr>
              <w:t>按性状分布选择链接函数并检查拟合</w:t>
            </w:r>
          </w:p>
        </w:tc>
      </w:tr>
      <w:tr w:rsidR="00333715" w14:paraId="227A8608"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58789A" w14:textId="77777777" w:rsidR="00333715" w:rsidRDefault="002A487F">
            <w:pPr>
              <w:spacing w:after="60" w:line="264" w:lineRule="auto"/>
            </w:pPr>
            <w:r>
              <w:rPr>
                <w:sz w:val="18"/>
              </w:rPr>
              <w:t>区域及后关联分析</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177CA5" w14:textId="77777777" w:rsidR="00333715" w:rsidRDefault="002A487F">
            <w:pPr>
              <w:spacing w:after="60" w:line="264" w:lineRule="auto"/>
            </w:pPr>
            <w:r>
              <w:rPr>
                <w:sz w:val="18"/>
              </w:rPr>
              <w:t>集合检验、条件分析、</w:t>
            </w:r>
            <w:r>
              <w:rPr>
                <w:sz w:val="18"/>
              </w:rPr>
              <w:t>COJO</w:t>
            </w:r>
            <w:r>
              <w:rPr>
                <w:sz w:val="18"/>
              </w:rPr>
              <w:t>、</w:t>
            </w:r>
            <w:r>
              <w:rPr>
                <w:sz w:val="18"/>
              </w:rPr>
              <w:t xml:space="preserve">Meta </w:t>
            </w:r>
            <w:r>
              <w:rPr>
                <w:sz w:val="18"/>
              </w:rPr>
              <w:t>和精细定位</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159178" w14:textId="77777777" w:rsidR="00333715" w:rsidRDefault="002A487F">
            <w:pPr>
              <w:spacing w:after="60" w:line="264" w:lineRule="auto"/>
            </w:pPr>
            <w:r>
              <w:rPr>
                <w:sz w:val="18"/>
              </w:rPr>
              <w:t>核对等位基因、</w:t>
            </w:r>
            <w:r>
              <w:rPr>
                <w:sz w:val="18"/>
              </w:rPr>
              <w:t xml:space="preserve">LD </w:t>
            </w:r>
            <w:r>
              <w:rPr>
                <w:sz w:val="18"/>
              </w:rPr>
              <w:t>与统计假设</w:t>
            </w:r>
          </w:p>
        </w:tc>
      </w:tr>
      <w:tr w:rsidR="00333715" w14:paraId="3C5BD608"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74A7CA" w14:textId="77777777" w:rsidR="00333715" w:rsidRDefault="002A487F">
            <w:pPr>
              <w:spacing w:after="60" w:line="264" w:lineRule="auto"/>
            </w:pPr>
            <w:r>
              <w:rPr>
                <w:sz w:val="18"/>
              </w:rPr>
              <w:t>输入适配及转换</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55C3C8" w14:textId="77777777" w:rsidR="00333715" w:rsidRDefault="002A487F">
            <w:pPr>
              <w:spacing w:after="60" w:line="264" w:lineRule="auto"/>
            </w:pPr>
            <w:r>
              <w:rPr>
                <w:sz w:val="18"/>
              </w:rPr>
              <w:t>整理表格和多种基因型输入</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448981" w14:textId="77777777" w:rsidR="00333715" w:rsidRDefault="002A487F">
            <w:pPr>
              <w:spacing w:after="60" w:line="264" w:lineRule="auto"/>
            </w:pPr>
            <w:r>
              <w:rPr>
                <w:sz w:val="18"/>
              </w:rPr>
              <w:t>输入支持不等于每种模型均支持</w:t>
            </w:r>
          </w:p>
        </w:tc>
      </w:tr>
    </w:tbl>
    <w:p w14:paraId="2A2EC547" w14:textId="77777777" w:rsidR="00333715" w:rsidRDefault="00333715"/>
    <w:p w14:paraId="5F52FC7F" w14:textId="77777777" w:rsidR="00333715" w:rsidRDefault="002A487F">
      <w:pPr>
        <w:pStyle w:val="21"/>
      </w:pPr>
      <w:bookmarkStart w:id="3" w:name="_Toc242958934"/>
      <w:r>
        <w:t xml:space="preserve">1.3 </w:t>
      </w:r>
      <w:r>
        <w:t>如何选择分析模块</w:t>
      </w:r>
      <w:bookmarkEnd w:id="3"/>
    </w:p>
    <w:p w14:paraId="0DAD8DD3" w14:textId="77777777" w:rsidR="00333715" w:rsidRDefault="002A487F">
      <w:r>
        <w:t>根据表型和研究设计选择模型。连续性状且每个个体只有一条记录时，先使用</w:t>
      </w:r>
      <w:r>
        <w:t xml:space="preserve"> LM </w:t>
      </w:r>
      <w:r>
        <w:t>或</w:t>
      </w:r>
      <w:r>
        <w:t xml:space="preserve"> LMM</w:t>
      </w:r>
      <w:r>
        <w:t>；多个相关连续性状使用多性状模型；同一个体多次测量使用重复力模型，需要描述随时间变化的遗传效应时再考虑随机回归。</w:t>
      </w:r>
    </w:p>
    <w:tbl>
      <w:tblPr>
        <w:tblW w:w="0" w:type="auto"/>
        <w:tblLayout w:type="fixed"/>
        <w:tblLook w:val="04A0" w:firstRow="1" w:lastRow="0" w:firstColumn="1" w:lastColumn="0" w:noHBand="0" w:noVBand="1"/>
      </w:tblPr>
      <w:tblGrid>
        <w:gridCol w:w="2524"/>
        <w:gridCol w:w="3065"/>
        <w:gridCol w:w="3425"/>
      </w:tblGrid>
      <w:tr w:rsidR="00333715" w14:paraId="3F70399F" w14:textId="77777777">
        <w:trPr>
          <w:cantSplit/>
          <w:tblHeader/>
        </w:trPr>
        <w:tc>
          <w:tcPr>
            <w:tcW w:w="25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6268A87" w14:textId="77777777" w:rsidR="00333715" w:rsidRDefault="002A487F">
            <w:pPr>
              <w:spacing w:after="60" w:line="264" w:lineRule="auto"/>
            </w:pPr>
            <w:r>
              <w:rPr>
                <w:b/>
                <w:sz w:val="18"/>
              </w:rPr>
              <w:t>数据与研究问题</w:t>
            </w:r>
          </w:p>
        </w:tc>
        <w:tc>
          <w:tcPr>
            <w:tcW w:w="306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F9D43B2" w14:textId="77777777" w:rsidR="00333715" w:rsidRDefault="002A487F">
            <w:pPr>
              <w:spacing w:after="60" w:line="264" w:lineRule="auto"/>
            </w:pPr>
            <w:r>
              <w:rPr>
                <w:b/>
                <w:sz w:val="18"/>
              </w:rPr>
              <w:t>建议模块</w:t>
            </w:r>
          </w:p>
        </w:tc>
        <w:tc>
          <w:tcPr>
            <w:tcW w:w="342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F3AD7A8" w14:textId="77777777" w:rsidR="00333715" w:rsidRDefault="002A487F">
            <w:pPr>
              <w:spacing w:after="60" w:line="264" w:lineRule="auto"/>
            </w:pPr>
            <w:r>
              <w:rPr>
                <w:b/>
                <w:sz w:val="18"/>
              </w:rPr>
              <w:t>分析前确认</w:t>
            </w:r>
          </w:p>
        </w:tc>
      </w:tr>
      <w:tr w:rsidR="00333715" w14:paraId="510B5EBA"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5F70B0" w14:textId="77777777" w:rsidR="00333715" w:rsidRDefault="002A487F">
            <w:pPr>
              <w:spacing w:after="60" w:line="264" w:lineRule="auto"/>
            </w:pPr>
            <w:r>
              <w:rPr>
                <w:sz w:val="18"/>
              </w:rPr>
              <w:t>单个连续性状</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72E74E" w14:textId="77777777" w:rsidR="00333715" w:rsidRDefault="002A487F">
            <w:pPr>
              <w:spacing w:after="60" w:line="264" w:lineRule="auto"/>
            </w:pPr>
            <w:r>
              <w:rPr>
                <w:sz w:val="18"/>
              </w:rPr>
              <w:t xml:space="preserve">LM </w:t>
            </w:r>
            <w:r>
              <w:rPr>
                <w:sz w:val="18"/>
              </w:rPr>
              <w:t>或</w:t>
            </w:r>
            <w:r>
              <w:rPr>
                <w:sz w:val="18"/>
              </w:rPr>
              <w:t xml:space="preserve"> LMM</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206D3C" w14:textId="77777777" w:rsidR="00333715" w:rsidRDefault="002A487F">
            <w:pPr>
              <w:spacing w:after="60" w:line="264" w:lineRule="auto"/>
            </w:pPr>
            <w:r>
              <w:rPr>
                <w:sz w:val="18"/>
              </w:rPr>
              <w:t>是否需要控制亲缘关系与群体结构</w:t>
            </w:r>
          </w:p>
        </w:tc>
      </w:tr>
      <w:tr w:rsidR="00333715" w14:paraId="62B3C795"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3DEDCC" w14:textId="77777777" w:rsidR="00333715" w:rsidRDefault="002A487F">
            <w:pPr>
              <w:spacing w:after="60" w:line="264" w:lineRule="auto"/>
            </w:pPr>
            <w:r>
              <w:rPr>
                <w:sz w:val="18"/>
              </w:rPr>
              <w:t>多个连续性状</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D877FD" w14:textId="77777777" w:rsidR="00333715" w:rsidRDefault="002A487F">
            <w:pPr>
              <w:spacing w:after="60" w:line="264" w:lineRule="auto"/>
            </w:pPr>
            <w:r>
              <w:rPr>
                <w:sz w:val="18"/>
              </w:rPr>
              <w:t>多性状模型</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7FE653" w14:textId="77777777" w:rsidR="00333715" w:rsidRDefault="002A487F">
            <w:pPr>
              <w:spacing w:after="60" w:line="264" w:lineRule="auto"/>
            </w:pPr>
            <w:r>
              <w:rPr>
                <w:sz w:val="18"/>
              </w:rPr>
              <w:t>性状列、缺失分布与协方差拟合</w:t>
            </w:r>
          </w:p>
        </w:tc>
      </w:tr>
      <w:tr w:rsidR="00333715" w14:paraId="34369942"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FC7945" w14:textId="77777777" w:rsidR="00333715" w:rsidRDefault="002A487F">
            <w:pPr>
              <w:spacing w:after="60" w:line="264" w:lineRule="auto"/>
            </w:pPr>
            <w:r>
              <w:rPr>
                <w:sz w:val="18"/>
              </w:rPr>
              <w:lastRenderedPageBreak/>
              <w:t>同一个体多次测量</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C5133F" w14:textId="77777777" w:rsidR="00333715" w:rsidRDefault="002A487F">
            <w:pPr>
              <w:spacing w:after="60" w:line="264" w:lineRule="auto"/>
            </w:pPr>
            <w:r>
              <w:rPr>
                <w:sz w:val="18"/>
              </w:rPr>
              <w:t>重复力模型</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804727" w14:textId="77777777" w:rsidR="00333715" w:rsidRDefault="002A487F">
            <w:pPr>
              <w:spacing w:after="60" w:line="264" w:lineRule="auto"/>
            </w:pPr>
            <w:r>
              <w:rPr>
                <w:sz w:val="18"/>
              </w:rPr>
              <w:t>个体</w:t>
            </w:r>
            <w:r>
              <w:rPr>
                <w:sz w:val="18"/>
              </w:rPr>
              <w:t xml:space="preserve"> ID</w:t>
            </w:r>
            <w:r>
              <w:rPr>
                <w:sz w:val="18"/>
              </w:rPr>
              <w:t>、时间和记录层协变量</w:t>
            </w:r>
          </w:p>
        </w:tc>
      </w:tr>
      <w:tr w:rsidR="00333715" w14:paraId="41395571"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A236A5" w14:textId="77777777" w:rsidR="00333715" w:rsidRDefault="002A487F">
            <w:pPr>
              <w:spacing w:after="60" w:line="264" w:lineRule="auto"/>
            </w:pPr>
            <w:r>
              <w:rPr>
                <w:sz w:val="18"/>
              </w:rPr>
              <w:t>时间变化的遗传效应</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171E39" w14:textId="77777777" w:rsidR="00333715" w:rsidRDefault="002A487F">
            <w:pPr>
              <w:spacing w:after="60" w:line="264" w:lineRule="auto"/>
            </w:pPr>
            <w:r>
              <w:rPr>
                <w:sz w:val="18"/>
              </w:rPr>
              <w:t>RRM</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EF5914" w14:textId="77777777" w:rsidR="00333715" w:rsidRDefault="002A487F">
            <w:pPr>
              <w:spacing w:after="60" w:line="264" w:lineRule="auto"/>
            </w:pPr>
            <w:r>
              <w:rPr>
                <w:sz w:val="18"/>
              </w:rPr>
              <w:t>时间单位、测量覆盖与基函数阶数</w:t>
            </w:r>
          </w:p>
        </w:tc>
      </w:tr>
      <w:tr w:rsidR="00333715" w14:paraId="52497C76"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8FAF95" w14:textId="77777777" w:rsidR="00333715" w:rsidRDefault="002A487F">
            <w:pPr>
              <w:spacing w:after="60" w:line="264" w:lineRule="auto"/>
            </w:pPr>
            <w:r>
              <w:rPr>
                <w:sz w:val="18"/>
              </w:rPr>
              <w:t xml:space="preserve">0/1 </w:t>
            </w:r>
            <w:r>
              <w:rPr>
                <w:sz w:val="18"/>
              </w:rPr>
              <w:t>二分类性状</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4FD7AC" w14:textId="77777777" w:rsidR="00333715" w:rsidRDefault="002A487F">
            <w:pPr>
              <w:spacing w:after="60" w:line="264" w:lineRule="auto"/>
            </w:pPr>
            <w:r>
              <w:rPr>
                <w:sz w:val="18"/>
              </w:rPr>
              <w:t>Logistic GLM</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11B494" w14:textId="77777777" w:rsidR="00333715" w:rsidRDefault="002A487F">
            <w:pPr>
              <w:spacing w:after="60" w:line="264" w:lineRule="auto"/>
            </w:pPr>
            <w:r>
              <w:rPr>
                <w:sz w:val="18"/>
              </w:rPr>
              <w:t>病例编码、病例数与位点</w:t>
            </w:r>
            <w:r>
              <w:rPr>
                <w:sz w:val="18"/>
              </w:rPr>
              <w:t xml:space="preserve"> MAC</w:t>
            </w:r>
          </w:p>
        </w:tc>
      </w:tr>
      <w:tr w:rsidR="00333715" w14:paraId="74CDCF43"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38ADE1" w14:textId="77777777" w:rsidR="00333715" w:rsidRDefault="002A487F">
            <w:pPr>
              <w:spacing w:after="60" w:line="264" w:lineRule="auto"/>
            </w:pPr>
            <w:r>
              <w:rPr>
                <w:sz w:val="18"/>
              </w:rPr>
              <w:t>系谱与基因型联合利用</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7389F8" w14:textId="77777777" w:rsidR="00333715" w:rsidRDefault="002A487F">
            <w:pPr>
              <w:spacing w:after="60" w:line="264" w:lineRule="auto"/>
            </w:pPr>
            <w:r>
              <w:rPr>
                <w:sz w:val="18"/>
              </w:rPr>
              <w:t>单步分析</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80EB40" w14:textId="77777777" w:rsidR="00333715" w:rsidRDefault="002A487F">
            <w:pPr>
              <w:spacing w:after="60" w:line="264" w:lineRule="auto"/>
            </w:pPr>
            <w:r>
              <w:rPr>
                <w:sz w:val="18"/>
              </w:rPr>
              <w:t>系谱匹配、</w:t>
            </w:r>
            <w:r>
              <w:rPr>
                <w:sz w:val="18"/>
              </w:rPr>
              <w:t xml:space="preserve">Method </w:t>
            </w:r>
            <w:r>
              <w:rPr>
                <w:sz w:val="18"/>
              </w:rPr>
              <w:t>和方差处理</w:t>
            </w:r>
          </w:p>
        </w:tc>
      </w:tr>
      <w:tr w:rsidR="00333715" w14:paraId="26D19B75"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953574" w14:textId="77777777" w:rsidR="00333715" w:rsidRDefault="002A487F">
            <w:pPr>
              <w:spacing w:after="60" w:line="264" w:lineRule="auto"/>
            </w:pPr>
            <w:r>
              <w:rPr>
                <w:sz w:val="18"/>
              </w:rPr>
              <w:t>汇总统计后续分析</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305D35" w14:textId="77777777" w:rsidR="00333715" w:rsidRDefault="002A487F">
            <w:pPr>
              <w:spacing w:after="60" w:line="264" w:lineRule="auto"/>
            </w:pPr>
            <w:r>
              <w:rPr>
                <w:sz w:val="18"/>
              </w:rPr>
              <w:t xml:space="preserve">COJO Meta </w:t>
            </w:r>
            <w:r>
              <w:rPr>
                <w:sz w:val="18"/>
              </w:rPr>
              <w:t>或精细定位</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74B1B0" w14:textId="77777777" w:rsidR="00333715" w:rsidRDefault="002A487F">
            <w:pPr>
              <w:spacing w:after="60" w:line="264" w:lineRule="auto"/>
            </w:pPr>
            <w:r>
              <w:rPr>
                <w:sz w:val="18"/>
              </w:rPr>
              <w:t>等位基因、统计字段与</w:t>
            </w:r>
            <w:r>
              <w:rPr>
                <w:sz w:val="18"/>
              </w:rPr>
              <w:t xml:space="preserve"> LD </w:t>
            </w:r>
            <w:r>
              <w:rPr>
                <w:sz w:val="18"/>
              </w:rPr>
              <w:t>来源</w:t>
            </w:r>
          </w:p>
        </w:tc>
      </w:tr>
    </w:tbl>
    <w:p w14:paraId="5245AE45" w14:textId="77777777" w:rsidR="00333715" w:rsidRDefault="00333715"/>
    <w:p w14:paraId="563B73F1" w14:textId="77777777" w:rsidR="00333715" w:rsidRDefault="002A487F">
      <w:r>
        <w:t>低秩、矩阵自由、两阶段预测和扩展分布模型应在完成基础流程后按第</w:t>
      </w:r>
      <w:r>
        <w:t>5</w:t>
      </w:r>
      <w:r>
        <w:t>章的适用条件选择。使用近似算法时，先用可计算的样本子集比较基础模型结果，并检查拟合、数值稳定性和回退记录。</w:t>
      </w:r>
    </w:p>
    <w:p w14:paraId="41DBCD73" w14:textId="77777777" w:rsidR="00333715" w:rsidRDefault="002A487F">
      <w:pPr>
        <w:pStyle w:val="21"/>
      </w:pPr>
      <w:bookmarkStart w:id="4" w:name="_Toc242958935"/>
      <w:r>
        <w:t xml:space="preserve">1.4 </w:t>
      </w:r>
      <w:r>
        <w:t>平台与计算资源</w:t>
      </w:r>
      <w:bookmarkEnd w:id="4"/>
    </w:p>
    <w:tbl>
      <w:tblPr>
        <w:tblW w:w="0" w:type="auto"/>
        <w:tblLayout w:type="fixed"/>
        <w:tblLook w:val="04A0" w:firstRow="1" w:lastRow="0" w:firstColumn="1" w:lastColumn="0" w:noHBand="0" w:noVBand="1"/>
      </w:tblPr>
      <w:tblGrid>
        <w:gridCol w:w="2524"/>
        <w:gridCol w:w="3065"/>
        <w:gridCol w:w="3425"/>
      </w:tblGrid>
      <w:tr w:rsidR="00333715" w14:paraId="611E1381" w14:textId="77777777">
        <w:trPr>
          <w:cantSplit/>
          <w:tblHeader/>
        </w:trPr>
        <w:tc>
          <w:tcPr>
            <w:tcW w:w="25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8659A02" w14:textId="77777777" w:rsidR="00333715" w:rsidRDefault="002A487F">
            <w:pPr>
              <w:spacing w:after="60" w:line="264" w:lineRule="auto"/>
            </w:pPr>
            <w:r>
              <w:rPr>
                <w:b/>
                <w:sz w:val="18"/>
              </w:rPr>
              <w:t>平台</w:t>
            </w:r>
          </w:p>
        </w:tc>
        <w:tc>
          <w:tcPr>
            <w:tcW w:w="306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CD20169" w14:textId="77777777" w:rsidR="00333715" w:rsidRDefault="002A487F">
            <w:pPr>
              <w:spacing w:after="60" w:line="264" w:lineRule="auto"/>
            </w:pPr>
            <w:r>
              <w:rPr>
                <w:b/>
                <w:sz w:val="18"/>
              </w:rPr>
              <w:t>当前状态</w:t>
            </w:r>
          </w:p>
        </w:tc>
        <w:tc>
          <w:tcPr>
            <w:tcW w:w="342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F8D0C4E" w14:textId="77777777" w:rsidR="00333715" w:rsidRDefault="002A487F">
            <w:pPr>
              <w:spacing w:after="60" w:line="264" w:lineRule="auto"/>
            </w:pPr>
            <w:r>
              <w:rPr>
                <w:b/>
                <w:sz w:val="18"/>
              </w:rPr>
              <w:t>系统要求与说明</w:t>
            </w:r>
          </w:p>
        </w:tc>
      </w:tr>
      <w:tr w:rsidR="00333715" w14:paraId="2F964EAE"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DF2FC7" w14:textId="77777777" w:rsidR="00333715" w:rsidRDefault="002A487F">
            <w:pPr>
              <w:spacing w:after="60" w:line="264" w:lineRule="auto"/>
            </w:pPr>
            <w:r>
              <w:rPr>
                <w:sz w:val="18"/>
              </w:rPr>
              <w:t>Linux x86-64</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38BF0E" w14:textId="77777777" w:rsidR="00333715" w:rsidRDefault="002A487F">
            <w:pPr>
              <w:spacing w:after="60" w:line="264" w:lineRule="auto"/>
            </w:pPr>
            <w:r>
              <w:rPr>
                <w:sz w:val="18"/>
              </w:rPr>
              <w:t>提供对应平台程序包</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066D27" w14:textId="77777777" w:rsidR="00333715" w:rsidRDefault="002A487F">
            <w:pPr>
              <w:spacing w:after="60" w:line="264" w:lineRule="auto"/>
            </w:pPr>
            <w:r>
              <w:rPr>
                <w:sz w:val="18"/>
              </w:rPr>
              <w:t xml:space="preserve">glibc 2.34 </w:t>
            </w:r>
            <w:r>
              <w:rPr>
                <w:sz w:val="18"/>
              </w:rPr>
              <w:t>或更新；保留包内</w:t>
            </w:r>
            <w:r>
              <w:rPr>
                <w:sz w:val="18"/>
              </w:rPr>
              <w:t xml:space="preserve"> lib </w:t>
            </w:r>
            <w:r>
              <w:rPr>
                <w:sz w:val="18"/>
              </w:rPr>
              <w:t>和启动脚本</w:t>
            </w:r>
          </w:p>
        </w:tc>
      </w:tr>
      <w:tr w:rsidR="00333715" w14:paraId="483E9269"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553710" w14:textId="77777777" w:rsidR="00333715" w:rsidRDefault="002A487F">
            <w:pPr>
              <w:spacing w:after="60" w:line="264" w:lineRule="auto"/>
            </w:pPr>
            <w:r>
              <w:rPr>
                <w:sz w:val="18"/>
              </w:rPr>
              <w:t>Windows x86-64</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2E3016" w14:textId="77777777" w:rsidR="00333715" w:rsidRDefault="002A487F">
            <w:pPr>
              <w:spacing w:after="60" w:line="264" w:lineRule="auto"/>
            </w:pPr>
            <w:r>
              <w:rPr>
                <w:sz w:val="18"/>
              </w:rPr>
              <w:t>提供对应平台程序包</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F79C93" w14:textId="77777777" w:rsidR="00333715" w:rsidRDefault="002A487F">
            <w:pPr>
              <w:spacing w:after="60" w:line="264" w:lineRule="auto"/>
            </w:pPr>
            <w:r>
              <w:rPr>
                <w:sz w:val="18"/>
              </w:rPr>
              <w:t>中文路径建议</w:t>
            </w:r>
            <w:r>
              <w:rPr>
                <w:sz w:val="18"/>
              </w:rPr>
              <w:t xml:space="preserve"> Windows 10 1903 </w:t>
            </w:r>
            <w:r>
              <w:rPr>
                <w:sz w:val="18"/>
              </w:rPr>
              <w:t>或更新；完整保留</w:t>
            </w:r>
            <w:r>
              <w:rPr>
                <w:sz w:val="18"/>
              </w:rPr>
              <w:t xml:space="preserve"> DLL</w:t>
            </w:r>
          </w:p>
        </w:tc>
      </w:tr>
      <w:tr w:rsidR="00333715" w14:paraId="26539CC7"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83AC46" w14:textId="77777777" w:rsidR="00333715" w:rsidRDefault="002A487F">
            <w:pPr>
              <w:spacing w:after="60" w:line="264" w:lineRule="auto"/>
            </w:pPr>
            <w:r>
              <w:rPr>
                <w:sz w:val="18"/>
              </w:rPr>
              <w:t xml:space="preserve">macOS Apple </w:t>
            </w:r>
            <w:r>
              <w:rPr>
                <w:sz w:val="18"/>
              </w:rPr>
              <w:t>芯片</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74C303" w14:textId="77777777" w:rsidR="00333715" w:rsidRDefault="002A487F">
            <w:pPr>
              <w:spacing w:after="60" w:line="264" w:lineRule="auto"/>
            </w:pPr>
            <w:r>
              <w:rPr>
                <w:sz w:val="18"/>
              </w:rPr>
              <w:t xml:space="preserve">arm64 </w:t>
            </w:r>
            <w:r>
              <w:rPr>
                <w:sz w:val="18"/>
              </w:rPr>
              <w:t>程序包</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6A0BCD" w14:textId="77777777" w:rsidR="00333715" w:rsidRDefault="002A487F">
            <w:pPr>
              <w:spacing w:after="60" w:line="264" w:lineRule="auto"/>
            </w:pPr>
            <w:r>
              <w:rPr>
                <w:sz w:val="18"/>
              </w:rPr>
              <w:t xml:space="preserve">macOS 15 </w:t>
            </w:r>
            <w:r>
              <w:rPr>
                <w:sz w:val="18"/>
              </w:rPr>
              <w:t>或更新；保留包内</w:t>
            </w:r>
            <w:r>
              <w:rPr>
                <w:sz w:val="18"/>
              </w:rPr>
              <w:t xml:space="preserve"> bin </w:t>
            </w:r>
            <w:r>
              <w:rPr>
                <w:sz w:val="18"/>
              </w:rPr>
              <w:t>和</w:t>
            </w:r>
            <w:r>
              <w:rPr>
                <w:sz w:val="18"/>
              </w:rPr>
              <w:t xml:space="preserve"> lib</w:t>
            </w:r>
          </w:p>
        </w:tc>
      </w:tr>
      <w:tr w:rsidR="00333715" w14:paraId="522B9836"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B247F2" w14:textId="77777777" w:rsidR="00333715" w:rsidRDefault="002A487F">
            <w:pPr>
              <w:spacing w:after="60" w:line="264" w:lineRule="auto"/>
            </w:pPr>
            <w:r>
              <w:rPr>
                <w:sz w:val="18"/>
              </w:rPr>
              <w:t xml:space="preserve">macOS Intel </w:t>
            </w:r>
            <w:r>
              <w:rPr>
                <w:sz w:val="18"/>
              </w:rPr>
              <w:t>芯片</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7EFDF6" w14:textId="77777777" w:rsidR="00333715" w:rsidRDefault="002A487F">
            <w:pPr>
              <w:spacing w:after="60" w:line="264" w:lineRule="auto"/>
            </w:pPr>
            <w:r>
              <w:rPr>
                <w:sz w:val="18"/>
              </w:rPr>
              <w:t xml:space="preserve">x86_64 </w:t>
            </w:r>
            <w:r>
              <w:rPr>
                <w:sz w:val="18"/>
              </w:rPr>
              <w:t>程序包</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E18156" w14:textId="77777777" w:rsidR="00333715" w:rsidRDefault="002A487F">
            <w:pPr>
              <w:spacing w:after="60" w:line="264" w:lineRule="auto"/>
            </w:pPr>
            <w:r>
              <w:rPr>
                <w:sz w:val="18"/>
              </w:rPr>
              <w:t xml:space="preserve">macOS 15 </w:t>
            </w:r>
            <w:r>
              <w:rPr>
                <w:sz w:val="18"/>
              </w:rPr>
              <w:t>或更新；保留包内</w:t>
            </w:r>
            <w:r>
              <w:rPr>
                <w:sz w:val="18"/>
              </w:rPr>
              <w:t xml:space="preserve"> bin </w:t>
            </w:r>
            <w:r>
              <w:rPr>
                <w:sz w:val="18"/>
              </w:rPr>
              <w:t>和</w:t>
            </w:r>
            <w:r>
              <w:rPr>
                <w:sz w:val="18"/>
              </w:rPr>
              <w:t xml:space="preserve"> lib</w:t>
            </w:r>
          </w:p>
        </w:tc>
      </w:tr>
    </w:tbl>
    <w:p w14:paraId="6D7B2389" w14:textId="77777777" w:rsidR="00333715" w:rsidRDefault="00333715"/>
    <w:p w14:paraId="280F2965" w14:textId="77777777" w:rsidR="00333715" w:rsidRDefault="002A487F">
      <w:r>
        <w:t>稠密关系矩阵的存储随样本数平方增长，多个矩阵、分解和多性状结构会进一步增加内存。内存需求取决于样本数、性状数和所选模型。先用小规模数据试运行，观察内存和耗时，再确定正式分析规模。</w:t>
      </w:r>
      <w:r>
        <w:t xml:space="preserve">--memory-gib </w:t>
      </w:r>
      <w:r>
        <w:t>是诊断设置，不是保证进程不超额占用内存的硬限制。</w:t>
      </w:r>
    </w:p>
    <w:p w14:paraId="68B3CD73" w14:textId="77777777" w:rsidR="001A2131" w:rsidRDefault="00306570">
      <w:pPr>
        <w:pStyle w:val="1"/>
      </w:pPr>
      <w:bookmarkStart w:id="5" w:name="_Toc242958936"/>
      <w:r>
        <w:t>第</w:t>
      </w:r>
      <w:r>
        <w:t>2</w:t>
      </w:r>
      <w:r>
        <w:t>章</w:t>
      </w:r>
      <w:r>
        <w:t xml:space="preserve"> </w:t>
      </w:r>
      <w:r>
        <w:t>安装与运行</w:t>
      </w:r>
      <w:bookmarkEnd w:id="5"/>
    </w:p>
    <w:p w14:paraId="54DD92BD" w14:textId="77777777" w:rsidR="001A2131" w:rsidRDefault="00306570">
      <w:pPr>
        <w:pStyle w:val="21"/>
      </w:pPr>
      <w:bookmarkStart w:id="6" w:name="_Toc242958937"/>
      <w:r>
        <w:t xml:space="preserve">2.1 </w:t>
      </w:r>
      <w:r>
        <w:t>选择程序包与核验文件</w:t>
      </w:r>
      <w:bookmarkEnd w:id="6"/>
    </w:p>
    <w:p w14:paraId="53532DF5" w14:textId="77777777" w:rsidR="001A2131" w:rsidRDefault="00306570">
      <w:r>
        <w:t>按操作系统和处理器选择下表中的程序包，同时下载同名</w:t>
      </w:r>
      <w:r>
        <w:t xml:space="preserve"> .sha256 </w:t>
      </w:r>
      <w:r>
        <w:t>校验文件。四种包均包含程序、配套运行库、示例数据和使用说明。分析程序本身不需要</w:t>
      </w:r>
      <w:r>
        <w:t xml:space="preserve"> Python</w:t>
      </w:r>
      <w:r>
        <w:t>、</w:t>
      </w:r>
      <w:r>
        <w:t>Conda</w:t>
      </w:r>
      <w:r>
        <w:t>、</w:t>
      </w:r>
      <w:r>
        <w:t xml:space="preserve">Homebrew </w:t>
      </w:r>
      <w:r>
        <w:t>或编译器；只有可选自检脚本需要</w:t>
      </w:r>
      <w:r>
        <w:t xml:space="preserve"> Python 3</w:t>
      </w:r>
      <w:r>
        <w:t>。</w:t>
      </w:r>
    </w:p>
    <w:tbl>
      <w:tblPr>
        <w:tblW w:w="0" w:type="auto"/>
        <w:tblLayout w:type="fixed"/>
        <w:tblLook w:val="04A0" w:firstRow="1" w:lastRow="0" w:firstColumn="1" w:lastColumn="0" w:noHBand="0" w:noVBand="1"/>
      </w:tblPr>
      <w:tblGrid>
        <w:gridCol w:w="1699"/>
        <w:gridCol w:w="7315"/>
      </w:tblGrid>
      <w:tr w:rsidR="001A2131" w14:paraId="6CE594FB" w14:textId="77777777">
        <w:trPr>
          <w:cantSplit/>
          <w:tblHeader/>
        </w:trPr>
        <w:tc>
          <w:tcPr>
            <w:tcW w:w="169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916ECEA" w14:textId="77777777" w:rsidR="001A2131" w:rsidRDefault="00306570">
            <w:pPr>
              <w:keepNext/>
              <w:spacing w:after="60" w:line="264" w:lineRule="auto"/>
            </w:pPr>
            <w:r>
              <w:rPr>
                <w:b/>
                <w:sz w:val="18"/>
              </w:rPr>
              <w:lastRenderedPageBreak/>
              <w:t>平台</w:t>
            </w:r>
          </w:p>
        </w:tc>
        <w:tc>
          <w:tcPr>
            <w:tcW w:w="73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F8BAFD7" w14:textId="77777777" w:rsidR="001A2131" w:rsidRDefault="00306570">
            <w:pPr>
              <w:keepNext/>
              <w:spacing w:after="60" w:line="264" w:lineRule="auto"/>
            </w:pPr>
            <w:r>
              <w:rPr>
                <w:b/>
                <w:sz w:val="18"/>
              </w:rPr>
              <w:t>程序包名称</w:t>
            </w:r>
          </w:p>
        </w:tc>
      </w:tr>
      <w:tr w:rsidR="001A2131" w14:paraId="6C80A901" w14:textId="77777777">
        <w:trPr>
          <w:cantSplit/>
        </w:trPr>
        <w:tc>
          <w:tcPr>
            <w:tcW w:w="169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916522" w14:textId="77777777" w:rsidR="001A2131" w:rsidRDefault="00306570">
            <w:pPr>
              <w:keepNext/>
              <w:spacing w:after="60" w:line="264" w:lineRule="auto"/>
            </w:pPr>
            <w:r>
              <w:rPr>
                <w:sz w:val="18"/>
              </w:rPr>
              <w:t>Linux x86-64</w:t>
            </w:r>
          </w:p>
        </w:tc>
        <w:tc>
          <w:tcPr>
            <w:tcW w:w="73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19E3E" w14:textId="77777777" w:rsidR="001A2131" w:rsidRDefault="00306570">
            <w:pPr>
              <w:keepNext/>
              <w:spacing w:after="60" w:line="264" w:lineRule="auto"/>
            </w:pPr>
            <w:r>
              <w:rPr>
                <w:sz w:val="18"/>
              </w:rPr>
              <w:t>CosmicScanner-v2.0.0-rc1-linux-x86_64.tar.gz</w:t>
            </w:r>
          </w:p>
        </w:tc>
      </w:tr>
      <w:tr w:rsidR="001A2131" w14:paraId="0C5E9A39" w14:textId="77777777">
        <w:trPr>
          <w:cantSplit/>
        </w:trPr>
        <w:tc>
          <w:tcPr>
            <w:tcW w:w="169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E08E91" w14:textId="77777777" w:rsidR="001A2131" w:rsidRDefault="00306570">
            <w:pPr>
              <w:keepNext/>
              <w:spacing w:after="60" w:line="264" w:lineRule="auto"/>
            </w:pPr>
            <w:r>
              <w:rPr>
                <w:sz w:val="18"/>
              </w:rPr>
              <w:t>Windows x86-64</w:t>
            </w:r>
          </w:p>
        </w:tc>
        <w:tc>
          <w:tcPr>
            <w:tcW w:w="73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CA0640" w14:textId="77777777" w:rsidR="001A2131" w:rsidRDefault="00306570">
            <w:pPr>
              <w:keepNext/>
              <w:spacing w:after="60" w:line="264" w:lineRule="auto"/>
            </w:pPr>
            <w:r>
              <w:rPr>
                <w:sz w:val="18"/>
              </w:rPr>
              <w:t>CosmicScanner-v2.0.0-rc1-windows-x86_64.zip</w:t>
            </w:r>
          </w:p>
        </w:tc>
      </w:tr>
      <w:tr w:rsidR="001A2131" w14:paraId="5DE4F1DE" w14:textId="77777777">
        <w:trPr>
          <w:cantSplit/>
        </w:trPr>
        <w:tc>
          <w:tcPr>
            <w:tcW w:w="169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4F2F6F" w14:textId="77777777" w:rsidR="001A2131" w:rsidRDefault="00306570">
            <w:pPr>
              <w:keepNext/>
              <w:spacing w:after="60" w:line="264" w:lineRule="auto"/>
            </w:pPr>
            <w:r>
              <w:rPr>
                <w:sz w:val="18"/>
              </w:rPr>
              <w:t xml:space="preserve">macOS Apple </w:t>
            </w:r>
            <w:r>
              <w:rPr>
                <w:sz w:val="18"/>
              </w:rPr>
              <w:t>芯片</w:t>
            </w:r>
          </w:p>
        </w:tc>
        <w:tc>
          <w:tcPr>
            <w:tcW w:w="73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DB8E0B" w14:textId="77777777" w:rsidR="001A2131" w:rsidRDefault="00306570">
            <w:pPr>
              <w:keepNext/>
              <w:spacing w:after="60" w:line="264" w:lineRule="auto"/>
            </w:pPr>
            <w:r>
              <w:rPr>
                <w:sz w:val="18"/>
              </w:rPr>
              <w:t>CosmicScanner-v2.0.0-rc1-macos-arm64.tar.gz</w:t>
            </w:r>
          </w:p>
        </w:tc>
      </w:tr>
      <w:tr w:rsidR="001A2131" w14:paraId="7D017773" w14:textId="77777777">
        <w:trPr>
          <w:cantSplit/>
        </w:trPr>
        <w:tc>
          <w:tcPr>
            <w:tcW w:w="169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FC27E" w14:textId="77777777" w:rsidR="001A2131" w:rsidRDefault="00306570">
            <w:pPr>
              <w:spacing w:after="60" w:line="264" w:lineRule="auto"/>
            </w:pPr>
            <w:r>
              <w:rPr>
                <w:sz w:val="18"/>
              </w:rPr>
              <w:t xml:space="preserve">macOS Intel </w:t>
            </w:r>
            <w:r>
              <w:rPr>
                <w:sz w:val="18"/>
              </w:rPr>
              <w:t>芯片</w:t>
            </w:r>
          </w:p>
        </w:tc>
        <w:tc>
          <w:tcPr>
            <w:tcW w:w="73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752461" w14:textId="77777777" w:rsidR="001A2131" w:rsidRDefault="00306570">
            <w:pPr>
              <w:spacing w:after="60" w:line="264" w:lineRule="auto"/>
            </w:pPr>
            <w:r>
              <w:rPr>
                <w:sz w:val="18"/>
              </w:rPr>
              <w:t>CosmicScanner-v2.0.0-rc1-macos-x86_64.tar.gz</w:t>
            </w:r>
          </w:p>
        </w:tc>
      </w:tr>
    </w:tbl>
    <w:p w14:paraId="3C506B4B" w14:textId="77777777" w:rsidR="001A2131" w:rsidRDefault="001A2131"/>
    <w:p w14:paraId="7430E11A" w14:textId="77777777" w:rsidR="001A2131" w:rsidRDefault="00306570">
      <w:r>
        <w:t xml:space="preserve">Linux </w:t>
      </w:r>
      <w:r>
        <w:t>要求</w:t>
      </w:r>
      <w:r>
        <w:t xml:space="preserve"> glibc 2.34 </w:t>
      </w:r>
      <w:r>
        <w:t>或更新；</w:t>
      </w:r>
      <w:r>
        <w:t xml:space="preserve">Windows </w:t>
      </w:r>
      <w:r>
        <w:t>建议</w:t>
      </w:r>
      <w:r>
        <w:t xml:space="preserve"> Windows 10 1903 </w:t>
      </w:r>
      <w:r>
        <w:t>或更新的</w:t>
      </w:r>
      <w:r>
        <w:t>64</w:t>
      </w:r>
      <w:r>
        <w:t>位系统；</w:t>
      </w:r>
      <w:r>
        <w:t xml:space="preserve">macOS </w:t>
      </w:r>
      <w:r>
        <w:t>要求</w:t>
      </w:r>
      <w:r>
        <w:t>15</w:t>
      </w:r>
      <w:r>
        <w:t>或更新。</w:t>
      </w:r>
      <w:r>
        <w:t>Windows ARM64</w:t>
      </w:r>
      <w:r>
        <w:t>、</w:t>
      </w:r>
      <w:r>
        <w:t xml:space="preserve">Linux ARM64 </w:t>
      </w:r>
      <w:r>
        <w:t>和</w:t>
      </w:r>
      <w:r>
        <w:t>32</w:t>
      </w:r>
      <w:r>
        <w:t>位系统没有对应原生程序包。</w:t>
      </w:r>
      <w:r>
        <w:t xml:space="preserve">Apple </w:t>
      </w:r>
      <w:r>
        <w:t>芯片用户选择</w:t>
      </w:r>
      <w:r>
        <w:t xml:space="preserve"> arm64</w:t>
      </w:r>
      <w:r>
        <w:t>，不需要使用</w:t>
      </w:r>
      <w:r>
        <w:t xml:space="preserve"> Intel </w:t>
      </w:r>
      <w:r>
        <w:t>版本。</w:t>
      </w:r>
    </w:p>
    <w:p w14:paraId="12389FE1" w14:textId="77777777" w:rsidR="001A2131" w:rsidRDefault="00306570">
      <w:r>
        <w:t xml:space="preserve">Linux </w:t>
      </w:r>
      <w:r>
        <w:t>在下载文件所在目录核验：</w:t>
      </w:r>
    </w:p>
    <w:p w14:paraId="215A30EA" w14:textId="77777777" w:rsidR="001A2131" w:rsidRDefault="00306570">
      <w:pPr>
        <w:spacing w:line="252" w:lineRule="auto"/>
      </w:pPr>
      <w:r>
        <w:rPr>
          <w:rFonts w:ascii="Consolas" w:hAnsi="Consolas"/>
          <w:sz w:val="17"/>
        </w:rPr>
        <w:t>sha256sum -c CosmicScanner-v2.0.0-rc1-linux-x86_64.tar.gz.sha256</w:t>
      </w:r>
    </w:p>
    <w:p w14:paraId="1C134100" w14:textId="77777777" w:rsidR="001A2131" w:rsidRDefault="00306570">
      <w:r>
        <w:t xml:space="preserve">macOS </w:t>
      </w:r>
      <w:r>
        <w:t>使用系统自带</w:t>
      </w:r>
      <w:r>
        <w:t xml:space="preserve"> shasum</w:t>
      </w:r>
      <w:r>
        <w:t>。以下为</w:t>
      </w:r>
      <w:r>
        <w:t xml:space="preserve"> Apple </w:t>
      </w:r>
      <w:r>
        <w:t>芯片包；</w:t>
      </w:r>
      <w:r>
        <w:t xml:space="preserve">Intel </w:t>
      </w:r>
      <w:r>
        <w:t>用户将文件名中的</w:t>
      </w:r>
      <w:r>
        <w:t xml:space="preserve"> arm64 </w:t>
      </w:r>
      <w:r>
        <w:t>替换为</w:t>
      </w:r>
      <w:r>
        <w:t xml:space="preserve"> x86_64</w:t>
      </w:r>
      <w:r>
        <w:t>：</w:t>
      </w:r>
    </w:p>
    <w:p w14:paraId="29B1551F" w14:textId="77777777" w:rsidR="001A2131" w:rsidRDefault="00306570">
      <w:pPr>
        <w:spacing w:line="252" w:lineRule="auto"/>
      </w:pPr>
      <w:r>
        <w:rPr>
          <w:rFonts w:ascii="Consolas" w:hAnsi="Consolas"/>
          <w:sz w:val="17"/>
        </w:rPr>
        <w:t>shasum -a 256 -c CosmicScanner-v2.0.0-rc1-macos-arm64.tar.gz.sha256</w:t>
      </w:r>
    </w:p>
    <w:p w14:paraId="131B61FA" w14:textId="77777777" w:rsidR="001A2131" w:rsidRDefault="00306570">
      <w:r>
        <w:t>显示</w:t>
      </w:r>
      <w:r>
        <w:t xml:space="preserve"> OK </w:t>
      </w:r>
      <w:r>
        <w:t>表示下载内容与校验文件一致。</w:t>
      </w:r>
      <w:r>
        <w:t xml:space="preserve">Windows </w:t>
      </w:r>
      <w:r>
        <w:t>在</w:t>
      </w:r>
      <w:r>
        <w:t xml:space="preserve"> PowerShell </w:t>
      </w:r>
      <w:r>
        <w:t>中计算校验值，并与同名</w:t>
      </w:r>
      <w:r>
        <w:t xml:space="preserve"> .sha256 </w:t>
      </w:r>
      <w:r>
        <w:t>文件的第一列比较：</w:t>
      </w:r>
    </w:p>
    <w:p w14:paraId="1C8A73E3" w14:textId="77777777" w:rsidR="001A2131" w:rsidRDefault="00306570">
      <w:pPr>
        <w:keepNext/>
        <w:spacing w:after="0" w:line="252" w:lineRule="auto"/>
      </w:pPr>
      <w:r>
        <w:rPr>
          <w:rFonts w:ascii="Consolas" w:hAnsi="Consolas"/>
          <w:sz w:val="17"/>
        </w:rPr>
        <w:t>Get-FileHash -Algorithm SHA256 -LiteralPath CosmicScanner-v2.0.0-rc1-windows-x86_64.zip</w:t>
      </w:r>
    </w:p>
    <w:p w14:paraId="068C8A8F" w14:textId="77777777" w:rsidR="001A2131" w:rsidRDefault="00306570">
      <w:pPr>
        <w:spacing w:line="252" w:lineRule="auto"/>
      </w:pPr>
      <w:r>
        <w:rPr>
          <w:rFonts w:ascii="Consolas" w:hAnsi="Consolas"/>
          <w:sz w:val="17"/>
        </w:rPr>
        <w:t>Get-Content -LiteralPath CosmicScanner-v2.0.0-rc1-windows-x86_64.zip.sha256</w:t>
      </w:r>
    </w:p>
    <w:p w14:paraId="58AC412D" w14:textId="77777777" w:rsidR="001A2131" w:rsidRDefault="00306570">
      <w:r>
        <w:t>校验值不区分字母大小写。若不一致，重新获取程序包与配套校验文件。保存</w:t>
      </w:r>
      <w:r>
        <w:t xml:space="preserve"> PACKAGE_ID.json </w:t>
      </w:r>
      <w:r>
        <w:t>和压缩包校验值，便于记录实际使用的构建。</w:t>
      </w:r>
    </w:p>
    <w:p w14:paraId="634D4226" w14:textId="77777777" w:rsidR="001A2131" w:rsidRDefault="00306570">
      <w:pPr>
        <w:pStyle w:val="21"/>
      </w:pPr>
      <w:bookmarkStart w:id="7" w:name="_Toc242958938"/>
      <w:r>
        <w:t xml:space="preserve">2.2 Linux </w:t>
      </w:r>
      <w:r>
        <w:t>安装与首次运行</w:t>
      </w:r>
      <w:bookmarkEnd w:id="7"/>
    </w:p>
    <w:p w14:paraId="25EF8DBD" w14:textId="77777777" w:rsidR="001A2131" w:rsidRDefault="00306570">
      <w:r>
        <w:t>在选定的软件目录解压，进入解压生成的程序包根目录：</w:t>
      </w:r>
    </w:p>
    <w:p w14:paraId="721D4EA5" w14:textId="77777777" w:rsidR="001A2131" w:rsidRDefault="00306570">
      <w:pPr>
        <w:keepNext/>
        <w:spacing w:after="0" w:line="252" w:lineRule="auto"/>
      </w:pPr>
      <w:r>
        <w:rPr>
          <w:rFonts w:ascii="Consolas" w:hAnsi="Consolas"/>
          <w:sz w:val="17"/>
        </w:rPr>
        <w:t>tar -xzf CosmicScanner-v2.0.0-rc1-linux-x86_64.tar.gz</w:t>
      </w:r>
    </w:p>
    <w:p w14:paraId="695EF89D" w14:textId="77777777" w:rsidR="001A2131" w:rsidRDefault="00306570">
      <w:pPr>
        <w:keepNext/>
        <w:spacing w:after="0" w:line="252" w:lineRule="auto"/>
      </w:pPr>
      <w:r>
        <w:rPr>
          <w:rFonts w:ascii="Consolas" w:hAnsi="Consolas"/>
          <w:sz w:val="17"/>
        </w:rPr>
        <w:t>cd CosmicScanner-v2.0.0-rc1-linux-x86_64</w:t>
      </w:r>
    </w:p>
    <w:p w14:paraId="7B7495CB" w14:textId="77777777" w:rsidR="001A2131" w:rsidRDefault="00306570">
      <w:pPr>
        <w:keepNext/>
        <w:spacing w:after="0" w:line="252" w:lineRule="auto"/>
      </w:pPr>
      <w:r>
        <w:rPr>
          <w:rFonts w:ascii="Consolas" w:hAnsi="Consolas"/>
          <w:sz w:val="17"/>
        </w:rPr>
        <w:t>./bin/cosmicscanner --version</w:t>
      </w:r>
    </w:p>
    <w:p w14:paraId="42A38921" w14:textId="77777777" w:rsidR="001A2131" w:rsidRDefault="00306570">
      <w:pPr>
        <w:spacing w:line="252" w:lineRule="auto"/>
      </w:pPr>
      <w:r>
        <w:rPr>
          <w:rFonts w:ascii="Consolas" w:hAnsi="Consolas"/>
          <w:sz w:val="17"/>
        </w:rPr>
        <w:t>./bin/cosmicscanner --help</w:t>
      </w:r>
    </w:p>
    <w:p w14:paraId="16D07E8C" w14:textId="77777777" w:rsidR="001A2131" w:rsidRDefault="00306570">
      <w:r>
        <w:t>保留</w:t>
      </w:r>
      <w:r>
        <w:t xml:space="preserve"> bin</w:t>
      </w:r>
      <w:r>
        <w:t>、</w:t>
      </w:r>
      <w:r>
        <w:t>lib</w:t>
      </w:r>
      <w:r>
        <w:t>、</w:t>
      </w:r>
      <w:r>
        <w:t xml:space="preserve">libexec </w:t>
      </w:r>
      <w:r>
        <w:t>等包内目录及启动脚本，不要只移动主程序。启动器负责加载配套依赖。若出现</w:t>
      </w:r>
      <w:r>
        <w:t xml:space="preserve"> glibc </w:t>
      </w:r>
      <w:r>
        <w:t>版本不足，换用符合要求的系统，或按该版本源码构建说明编译；不要替换系统核心库。</w:t>
      </w:r>
    </w:p>
    <w:p w14:paraId="5793863E" w14:textId="77777777" w:rsidR="001A2131" w:rsidRDefault="00306570">
      <w:pPr>
        <w:pStyle w:val="21"/>
      </w:pPr>
      <w:bookmarkStart w:id="8" w:name="_Toc242958939"/>
      <w:r>
        <w:t xml:space="preserve">2.3 Windows </w:t>
      </w:r>
      <w:r>
        <w:t>安装与首次运行</w:t>
      </w:r>
      <w:bookmarkEnd w:id="8"/>
    </w:p>
    <w:p w14:paraId="5191DA01" w14:textId="77777777" w:rsidR="001A2131" w:rsidRDefault="00306570">
      <w:r>
        <w:t>将</w:t>
      </w:r>
      <w:r>
        <w:t xml:space="preserve"> ZIP </w:t>
      </w:r>
      <w:r>
        <w:t>保存并解压到自己选择的目录，例如</w:t>
      </w:r>
      <w:r>
        <w:t xml:space="preserve"> E </w:t>
      </w:r>
      <w:r>
        <w:t>盘的软件目录。不要在压缩包预览界面直接运行。以下命令在</w:t>
      </w:r>
      <w:r>
        <w:t xml:space="preserve"> ZIP </w:t>
      </w:r>
      <w:r>
        <w:t>所在目录的</w:t>
      </w:r>
      <w:r>
        <w:t xml:space="preserve"> PowerShell </w:t>
      </w:r>
      <w:r>
        <w:t>中执行：</w:t>
      </w:r>
    </w:p>
    <w:p w14:paraId="63653E44" w14:textId="77777777" w:rsidR="001A2131" w:rsidRDefault="00306570">
      <w:pPr>
        <w:keepNext/>
        <w:spacing w:after="0" w:line="252" w:lineRule="auto"/>
      </w:pPr>
      <w:r>
        <w:rPr>
          <w:rFonts w:ascii="Consolas" w:hAnsi="Consolas"/>
          <w:sz w:val="17"/>
        </w:rPr>
        <w:t>Expand-Archive -LiteralPath CosmicScanner-v2.0.0-rc1-windows-x86_64.zip -DestinationPath .</w:t>
      </w:r>
    </w:p>
    <w:p w14:paraId="3E1291BE" w14:textId="77777777" w:rsidR="001A2131" w:rsidRDefault="00306570">
      <w:pPr>
        <w:keepNext/>
        <w:spacing w:after="0" w:line="252" w:lineRule="auto"/>
      </w:pPr>
      <w:r>
        <w:rPr>
          <w:rFonts w:ascii="Consolas" w:hAnsi="Consolas"/>
          <w:sz w:val="17"/>
        </w:rPr>
        <w:t>Set-Location .\CosmicScanner-v2.0.0-rc1-windows-x86_64</w:t>
      </w:r>
    </w:p>
    <w:p w14:paraId="696DF419" w14:textId="77777777" w:rsidR="001A2131" w:rsidRDefault="00306570">
      <w:pPr>
        <w:keepNext/>
        <w:spacing w:after="0" w:line="252" w:lineRule="auto"/>
      </w:pPr>
      <w:r>
        <w:rPr>
          <w:rFonts w:ascii="Consolas" w:hAnsi="Consolas"/>
          <w:sz w:val="17"/>
        </w:rPr>
        <w:t>&amp; '.\bin\cosmicscanner.exe' --version</w:t>
      </w:r>
    </w:p>
    <w:p w14:paraId="3A3A4743" w14:textId="77777777" w:rsidR="001A2131" w:rsidRDefault="00306570">
      <w:pPr>
        <w:spacing w:line="252" w:lineRule="auto"/>
      </w:pPr>
      <w:r>
        <w:rPr>
          <w:rFonts w:ascii="Consolas" w:hAnsi="Consolas"/>
          <w:sz w:val="17"/>
        </w:rPr>
        <w:t>&amp; '.\bin\cosmicscanner.exe' --help</w:t>
      </w:r>
    </w:p>
    <w:p w14:paraId="68CCA98F" w14:textId="77777777" w:rsidR="001A2131" w:rsidRDefault="00306570">
      <w:r>
        <w:lastRenderedPageBreak/>
        <w:t xml:space="preserve">bin </w:t>
      </w:r>
      <w:r>
        <w:t>内的</w:t>
      </w:r>
      <w:r>
        <w:t xml:space="preserve"> DLL </w:t>
      </w:r>
      <w:r>
        <w:t>必须与</w:t>
      </w:r>
      <w:r>
        <w:t xml:space="preserve"> exe </w:t>
      </w:r>
      <w:r>
        <w:t>一起保留。</w:t>
      </w:r>
      <w:r>
        <w:t xml:space="preserve">PowerShell </w:t>
      </w:r>
      <w:r>
        <w:t>调用路径变量或带引号的程序路径时使用</w:t>
      </w:r>
      <w:r>
        <w:t xml:space="preserve"> &amp;</w:t>
      </w:r>
      <w:r>
        <w:t>；含空格的文件路径要加引号。软件和数据均可放在选定磁盘，不需要复制到</w:t>
      </w:r>
      <w:r>
        <w:t xml:space="preserve"> C </w:t>
      </w:r>
      <w:r>
        <w:t>盘。若目标目录已存在，先保留旧版及其运行记录，再为新包选择独立目录。</w:t>
      </w:r>
    </w:p>
    <w:p w14:paraId="0E91B316" w14:textId="77777777" w:rsidR="001A2131" w:rsidRDefault="00306570">
      <w:pPr>
        <w:pStyle w:val="21"/>
      </w:pPr>
      <w:bookmarkStart w:id="9" w:name="_Toc242958940"/>
      <w:r>
        <w:t xml:space="preserve">2.4 macOS </w:t>
      </w:r>
      <w:r>
        <w:t>安装与首次运行</w:t>
      </w:r>
      <w:bookmarkEnd w:id="9"/>
    </w:p>
    <w:p w14:paraId="06900832" w14:textId="77777777" w:rsidR="001A2131" w:rsidRDefault="00306570">
      <w:r>
        <w:t>在</w:t>
      </w:r>
      <w:r>
        <w:t>“</w:t>
      </w:r>
      <w:r>
        <w:t>关于本机</w:t>
      </w:r>
      <w:r>
        <w:t>”</w:t>
      </w:r>
      <w:r>
        <w:t>查看芯片类型：</w:t>
      </w:r>
      <w:r>
        <w:t xml:space="preserve">Apple M </w:t>
      </w:r>
      <w:r>
        <w:t>系列使用</w:t>
      </w:r>
      <w:r>
        <w:t xml:space="preserve"> arm64</w:t>
      </w:r>
      <w:r>
        <w:t>，</w:t>
      </w:r>
      <w:r>
        <w:t xml:space="preserve">Intel </w:t>
      </w:r>
      <w:r>
        <w:t>处理器使用</w:t>
      </w:r>
      <w:r>
        <w:t xml:space="preserve"> x86_64</w:t>
      </w:r>
      <w:r>
        <w:t>。以下为</w:t>
      </w:r>
      <w:r>
        <w:t xml:space="preserve"> Apple </w:t>
      </w:r>
      <w:r>
        <w:t>芯片操作；</w:t>
      </w:r>
      <w:r>
        <w:t xml:space="preserve">Intel </w:t>
      </w:r>
      <w:r>
        <w:t>用户将两处</w:t>
      </w:r>
      <w:r>
        <w:t xml:space="preserve"> arm64 </w:t>
      </w:r>
      <w:r>
        <w:t>替换为</w:t>
      </w:r>
      <w:r>
        <w:t xml:space="preserve"> x86_64</w:t>
      </w:r>
      <w:r>
        <w:t>。</w:t>
      </w:r>
    </w:p>
    <w:p w14:paraId="5E97184A" w14:textId="77777777" w:rsidR="001A2131" w:rsidRDefault="00306570">
      <w:pPr>
        <w:keepNext/>
        <w:spacing w:after="0" w:line="252" w:lineRule="auto"/>
      </w:pPr>
      <w:r>
        <w:rPr>
          <w:rFonts w:ascii="Consolas" w:hAnsi="Consolas"/>
          <w:sz w:val="17"/>
        </w:rPr>
        <w:t>tar -xzf CosmicScanner-v2.0.0-rc1-macos-arm64.tar.gz</w:t>
      </w:r>
    </w:p>
    <w:p w14:paraId="658BBC93" w14:textId="77777777" w:rsidR="001A2131" w:rsidRDefault="00306570">
      <w:pPr>
        <w:keepNext/>
        <w:spacing w:after="0" w:line="252" w:lineRule="auto"/>
      </w:pPr>
      <w:r>
        <w:rPr>
          <w:rFonts w:ascii="Consolas" w:hAnsi="Consolas"/>
          <w:sz w:val="17"/>
        </w:rPr>
        <w:t>cd CosmicScanner-v2.0.0-rc1-macos-arm64</w:t>
      </w:r>
    </w:p>
    <w:p w14:paraId="3CCE509C" w14:textId="77777777" w:rsidR="001A2131" w:rsidRDefault="00306570">
      <w:pPr>
        <w:keepNext/>
        <w:spacing w:after="0" w:line="252" w:lineRule="auto"/>
      </w:pPr>
      <w:r>
        <w:rPr>
          <w:rFonts w:ascii="Consolas" w:hAnsi="Consolas"/>
          <w:sz w:val="17"/>
        </w:rPr>
        <w:t>./bin/cosmicscanner --version</w:t>
      </w:r>
    </w:p>
    <w:p w14:paraId="51F73827" w14:textId="77777777" w:rsidR="001A2131" w:rsidRDefault="00306570">
      <w:pPr>
        <w:spacing w:line="252" w:lineRule="auto"/>
      </w:pPr>
      <w:r>
        <w:rPr>
          <w:rFonts w:ascii="Consolas" w:hAnsi="Consolas"/>
          <w:sz w:val="17"/>
        </w:rPr>
        <w:t>./bin/cosmicscanner --help</w:t>
      </w:r>
    </w:p>
    <w:p w14:paraId="143214F3" w14:textId="77777777" w:rsidR="001A2131" w:rsidRDefault="00306570">
      <w:r>
        <w:t>完整保留</w:t>
      </w:r>
      <w:r>
        <w:t xml:space="preserve"> bin </w:t>
      </w:r>
      <w:r>
        <w:t>和</w:t>
      </w:r>
      <w:r>
        <w:t xml:space="preserve"> lib</w:t>
      </w:r>
      <w:r>
        <w:t>，程序会加载包内的</w:t>
      </w:r>
      <w:r>
        <w:t xml:space="preserve"> libomp.dylib</w:t>
      </w:r>
      <w:r>
        <w:t>。出现</w:t>
      </w:r>
      <w:r>
        <w:t>“bad CPU type”</w:t>
      </w:r>
      <w:r>
        <w:t>时，检查处理器架构与下载包是否对应。出现</w:t>
      </w:r>
      <w:r>
        <w:t>“Permission denied”</w:t>
      </w:r>
      <w:r>
        <w:t>时，先确认已完整解压到可执行文件的本地目录，并检查</w:t>
      </w:r>
      <w:r>
        <w:t xml:space="preserve"> bin/cosmicscanner </w:t>
      </w:r>
      <w:r>
        <w:t>是否保留执行权限。</w:t>
      </w:r>
    </w:p>
    <w:p w14:paraId="605A6D84" w14:textId="77777777" w:rsidR="001A2131" w:rsidRDefault="00306570">
      <w:r>
        <w:t>当前</w:t>
      </w:r>
      <w:r>
        <w:t xml:space="preserve"> macOS </w:t>
      </w:r>
      <w:r>
        <w:t>包采用临时签名，尚未做</w:t>
      </w:r>
      <w:r>
        <w:t xml:space="preserve"> Apple Developer ID </w:t>
      </w:r>
      <w:r>
        <w:t>签名与公证。通过浏览器下载后，系统可能提示无法验证开发者。确认下载来源和</w:t>
      </w:r>
      <w:r>
        <w:t xml:space="preserve"> SHA-256 </w:t>
      </w:r>
      <w:r>
        <w:t>后，按系统设置中的</w:t>
      </w:r>
      <w:r>
        <w:t>“</w:t>
      </w:r>
      <w:r>
        <w:t>隐私与安全性</w:t>
      </w:r>
      <w:r>
        <w:t>”</w:t>
      </w:r>
      <w:r>
        <w:t>对该程序进行处理，操作说明见</w:t>
      </w:r>
      <w:r>
        <w:t xml:space="preserve"> Apple </w:t>
      </w:r>
      <w:r>
        <w:t>官方支持：</w:t>
      </w:r>
      <w:r>
        <w:t>https://support.apple.com/en-ie/102445</w:t>
      </w:r>
      <w:r>
        <w:t>。云端运行通过不能代替这一下载后的系统检查。</w:t>
      </w:r>
    </w:p>
    <w:p w14:paraId="0828467C" w14:textId="77777777" w:rsidR="001A2131" w:rsidRDefault="00306570">
      <w:r>
        <w:t xml:space="preserve">macOS </w:t>
      </w:r>
      <w:r>
        <w:t>可使用第</w:t>
      </w:r>
      <w:r>
        <w:t>4.2</w:t>
      </w:r>
      <w:r>
        <w:t>节的完整终端命令，参数与</w:t>
      </w:r>
      <w:r>
        <w:t xml:space="preserve"> Linux </w:t>
      </w:r>
      <w:r>
        <w:t>相同。</w:t>
      </w:r>
    </w:p>
    <w:p w14:paraId="0C24BB3F" w14:textId="77777777" w:rsidR="001A2131" w:rsidRDefault="00306570">
      <w:pPr>
        <w:pStyle w:val="21"/>
      </w:pPr>
      <w:bookmarkStart w:id="10" w:name="_Toc242958941"/>
      <w:r>
        <w:t xml:space="preserve">2.5 </w:t>
      </w:r>
      <w:r>
        <w:t>运行随包自检</w:t>
      </w:r>
      <w:bookmarkEnd w:id="10"/>
    </w:p>
    <w:p w14:paraId="78301C33" w14:textId="77777777" w:rsidR="001A2131" w:rsidRDefault="00306570">
      <w:r>
        <w:t>首次使用、升级版本或更换计算机后，先按第</w:t>
      </w:r>
      <w:r>
        <w:t>4</w:t>
      </w:r>
      <w:r>
        <w:t>章运行四条示例。若已安装</w:t>
      </w:r>
      <w:r>
        <w:t xml:space="preserve"> Python 3</w:t>
      </w:r>
      <w:r>
        <w:t>，也可在程序包根目录运行随包自检；该脚本只使用</w:t>
      </w:r>
      <w:r>
        <w:t xml:space="preserve"> Python </w:t>
      </w:r>
      <w:r>
        <w:t>标准库。</w:t>
      </w:r>
    </w:p>
    <w:p w14:paraId="68B6D932" w14:textId="77777777" w:rsidR="001A2131" w:rsidRDefault="00306570">
      <w:r>
        <w:t xml:space="preserve">Linux </w:t>
      </w:r>
      <w:r>
        <w:t>和</w:t>
      </w:r>
      <w:r>
        <w:t xml:space="preserve"> macOS</w:t>
      </w:r>
      <w:r>
        <w:t>：</w:t>
      </w:r>
    </w:p>
    <w:p w14:paraId="49B738FE" w14:textId="77777777" w:rsidR="001A2131" w:rsidRDefault="00306570">
      <w:pPr>
        <w:spacing w:line="252" w:lineRule="auto"/>
      </w:pPr>
      <w:r>
        <w:rPr>
          <w:rFonts w:ascii="Consolas" w:hAnsi="Consolas"/>
          <w:sz w:val="17"/>
        </w:rPr>
        <w:t>python3 test/verify_native_package.py</w:t>
      </w:r>
    </w:p>
    <w:p w14:paraId="15123C59" w14:textId="77777777" w:rsidR="001A2131" w:rsidRDefault="00306570">
      <w:r>
        <w:t>Windows</w:t>
      </w:r>
      <w:r>
        <w:t>：</w:t>
      </w:r>
    </w:p>
    <w:p w14:paraId="77A1CE29" w14:textId="77777777" w:rsidR="001A2131" w:rsidRDefault="00306570">
      <w:pPr>
        <w:spacing w:line="252" w:lineRule="auto"/>
      </w:pPr>
      <w:r>
        <w:rPr>
          <w:rFonts w:ascii="Consolas" w:hAnsi="Consolas"/>
          <w:sz w:val="17"/>
        </w:rPr>
        <w:t>python test/verify_native_package.py</w:t>
      </w:r>
    </w:p>
    <w:p w14:paraId="156F0511" w14:textId="77777777" w:rsidR="001A2131" w:rsidRDefault="00306570">
      <w:r>
        <w:t>成功时最后输出包含</w:t>
      </w:r>
      <w:r>
        <w:t xml:space="preserve"> status </w:t>
      </w:r>
      <w:r>
        <w:t>为</w:t>
      </w:r>
      <w:r>
        <w:t xml:space="preserve"> PASS</w:t>
      </w:r>
      <w:r>
        <w:t>、</w:t>
      </w:r>
      <w:r>
        <w:t>lmm</w:t>
      </w:r>
      <w:r>
        <w:t>、</w:t>
      </w:r>
      <w:r>
        <w:t>mv</w:t>
      </w:r>
      <w:r>
        <w:t>、</w:t>
      </w:r>
      <w:r>
        <w:t xml:space="preserve">rep </w:t>
      </w:r>
      <w:r>
        <w:t>各</w:t>
      </w:r>
      <w:r>
        <w:t>180</w:t>
      </w:r>
      <w:r>
        <w:t>个位点，以及</w:t>
      </w:r>
      <w:r>
        <w:t xml:space="preserve"> grm_samples </w:t>
      </w:r>
      <w:r>
        <w:t>为</w:t>
      </w:r>
      <w:r>
        <w:t>60</w:t>
      </w:r>
      <w:r>
        <w:t>的记录，并给出自检结果目录。输出目录位于系统临时目录，不会覆盖自己的研究结果。未安装</w:t>
      </w:r>
      <w:r>
        <w:t xml:space="preserve"> Python </w:t>
      </w:r>
      <w:r>
        <w:t>时，直接使用第</w:t>
      </w:r>
      <w:r>
        <w:t>4</w:t>
      </w:r>
      <w:r>
        <w:t>章命令即可，无需为常规分析安装</w:t>
      </w:r>
      <w:r>
        <w:t xml:space="preserve"> Python</w:t>
      </w:r>
      <w:r>
        <w:t>。</w:t>
      </w:r>
    </w:p>
    <w:p w14:paraId="5F220E8D" w14:textId="77777777" w:rsidR="001A2131" w:rsidRDefault="00306570">
      <w:r>
        <w:t>若自检失败，先检查系统版本、处理器架构、文件完整性和程序包目录。保存完整命令与错误信息，并附上</w:t>
      </w:r>
      <w:r>
        <w:t xml:space="preserve"> PACKAGE_ID.json </w:t>
      </w:r>
      <w:r>
        <w:t>中的版本信息联系开发者。自检验证的是随包合成示例，自己的数据仍需检查</w:t>
      </w:r>
      <w:r>
        <w:t xml:space="preserve"> ID </w:t>
      </w:r>
      <w:r>
        <w:t>匹配、缺失、协变量、拟合及结果数量。</w:t>
      </w:r>
    </w:p>
    <w:p w14:paraId="38952BF6" w14:textId="77777777" w:rsidR="001A2131" w:rsidRDefault="00306570">
      <w:pPr>
        <w:pStyle w:val="21"/>
      </w:pPr>
      <w:bookmarkStart w:id="11" w:name="_Toc242958942"/>
      <w:r>
        <w:t xml:space="preserve">2.6 </w:t>
      </w:r>
      <w:r>
        <w:t>命令组织与帮助</w:t>
      </w:r>
      <w:bookmarkEnd w:id="11"/>
    </w:p>
    <w:p w14:paraId="4DC4560E" w14:textId="77777777" w:rsidR="001A2131" w:rsidRDefault="00306570">
      <w:r>
        <w:t>推荐顺序为任务、模型、输入、模型专用参数、资源和输出。</w:t>
      </w:r>
      <w:r>
        <w:t xml:space="preserve">gwas </w:t>
      </w:r>
      <w:r>
        <w:t>与</w:t>
      </w:r>
      <w:r>
        <w:t xml:space="preserve"> grm </w:t>
      </w:r>
      <w:r>
        <w:t>用于明确任务，原有平铺命令仍可使用。</w:t>
      </w:r>
    </w:p>
    <w:p w14:paraId="00264130" w14:textId="77777777" w:rsidR="001A2131" w:rsidRDefault="00306570">
      <w:pPr>
        <w:keepNext/>
        <w:spacing w:after="0" w:line="252" w:lineRule="auto"/>
      </w:pPr>
      <w:r>
        <w:rPr>
          <w:rFonts w:ascii="Consolas" w:hAnsi="Consolas"/>
          <w:sz w:val="17"/>
        </w:rPr>
        <w:lastRenderedPageBreak/>
        <w:t>cosmicscanner gwas --model lmm --bfile PREFIX --pheno FILE --out PREFIX</w:t>
      </w:r>
    </w:p>
    <w:p w14:paraId="569F89B4" w14:textId="77777777" w:rsidR="001A2131" w:rsidRDefault="00306570">
      <w:pPr>
        <w:keepNext/>
        <w:spacing w:after="0" w:line="252" w:lineRule="auto"/>
      </w:pPr>
      <w:r>
        <w:rPr>
          <w:rFonts w:ascii="Consolas" w:hAnsi="Consolas"/>
          <w:sz w:val="17"/>
        </w:rPr>
        <w:t>cosmicscanner grm --bfile PREFIX --out PREFIX</w:t>
      </w:r>
    </w:p>
    <w:p w14:paraId="4172B23B" w14:textId="77777777" w:rsidR="001A2131" w:rsidRDefault="00306570">
      <w:pPr>
        <w:keepNext/>
        <w:spacing w:after="0" w:line="252" w:lineRule="auto"/>
      </w:pPr>
      <w:r>
        <w:rPr>
          <w:rFonts w:ascii="Consolas" w:hAnsi="Consolas"/>
          <w:sz w:val="17"/>
        </w:rPr>
        <w:t>cosmicscanner help models</w:t>
      </w:r>
    </w:p>
    <w:p w14:paraId="682C629D" w14:textId="77777777" w:rsidR="001A2131" w:rsidRDefault="00306570">
      <w:pPr>
        <w:keepNext/>
        <w:spacing w:after="0" w:line="252" w:lineRule="auto"/>
      </w:pPr>
      <w:r>
        <w:rPr>
          <w:rFonts w:ascii="Consolas" w:hAnsi="Consolas"/>
          <w:sz w:val="17"/>
        </w:rPr>
        <w:t>cosmicscanner help input</w:t>
      </w:r>
    </w:p>
    <w:p w14:paraId="09D0116E" w14:textId="77777777" w:rsidR="001A2131" w:rsidRDefault="00306570">
      <w:pPr>
        <w:spacing w:line="252" w:lineRule="auto"/>
      </w:pPr>
      <w:r>
        <w:rPr>
          <w:rFonts w:ascii="Consolas" w:hAnsi="Consolas"/>
          <w:sz w:val="17"/>
        </w:rPr>
        <w:t>cosmicscanner --help-all</w:t>
      </w:r>
    </w:p>
    <w:p w14:paraId="0E396E20" w14:textId="77777777" w:rsidR="001A2131" w:rsidRDefault="00306570">
      <w:r>
        <w:t>在实际终端中，将</w:t>
      </w:r>
      <w:r>
        <w:t xml:space="preserve"> cosmicscanner </w:t>
      </w:r>
      <w:r>
        <w:t>替换为本平台的程序路径。</w:t>
      </w:r>
      <w:r>
        <w:t xml:space="preserve">--model </w:t>
      </w:r>
      <w:r>
        <w:t>选择模型家族；</w:t>
      </w:r>
      <w:r>
        <w:t xml:space="preserve">--gwas-model </w:t>
      </w:r>
      <w:r>
        <w:t>选择单性状内部效应结构；</w:t>
      </w:r>
      <w:r>
        <w:t xml:space="preserve">--scan-tier </w:t>
      </w:r>
      <w:r>
        <w:t>选择逐位点方差处理策略。完整帮助见附录</w:t>
      </w:r>
      <w:r>
        <w:t>A</w:t>
      </w:r>
      <w:r>
        <w:t>，中文常用参数索引见附录</w:t>
      </w:r>
      <w:r>
        <w:t>B</w:t>
      </w:r>
      <w:r>
        <w:t>。</w:t>
      </w:r>
    </w:p>
    <w:p w14:paraId="4C4267D7" w14:textId="77777777" w:rsidR="001A2131" w:rsidRDefault="00306570">
      <w:pPr>
        <w:pStyle w:val="21"/>
      </w:pPr>
      <w:bookmarkStart w:id="12" w:name="_Toc242958943"/>
      <w:r>
        <w:t xml:space="preserve">2.7 </w:t>
      </w:r>
      <w:r>
        <w:t>从源码构建</w:t>
      </w:r>
      <w:bookmarkEnd w:id="12"/>
    </w:p>
    <w:p w14:paraId="2A966F02" w14:textId="77777777" w:rsidR="001A2131" w:rsidRDefault="00306570">
      <w:r>
        <w:t>源码构建适合开发者和需要自定义构建的用户。获取与主项目匹配的</w:t>
      </w:r>
      <w:r>
        <w:t xml:space="preserve"> libCosmicCore</w:t>
      </w:r>
      <w:r>
        <w:t>、第三方依赖和完整构建说明。仅下载主目录或混用不同</w:t>
      </w:r>
      <w:r>
        <w:t xml:space="preserve"> Core </w:t>
      </w:r>
      <w:r>
        <w:t>版本，可能导致编译失败或行为差异。</w:t>
      </w:r>
    </w:p>
    <w:p w14:paraId="682D79A3" w14:textId="77777777" w:rsidR="001A2131" w:rsidRDefault="00306570">
      <w:r>
        <w:t>源码构建的常见程序位置为</w:t>
      </w:r>
      <w:r>
        <w:t xml:space="preserve"> ./build/cosmicscanner</w:t>
      </w:r>
      <w:r>
        <w:t>，源码示例在</w:t>
      </w:r>
      <w:r>
        <w:t xml:space="preserve"> examples/data/r33_synthetic/dataset</w:t>
      </w:r>
      <w:r>
        <w:t>。平台程序包使用</w:t>
      </w:r>
      <w:r>
        <w:t xml:space="preserve"> ./bin/cosmicscanner </w:t>
      </w:r>
      <w:r>
        <w:t>和</w:t>
      </w:r>
      <w:r>
        <w:t xml:space="preserve"> examples/dataset</w:t>
      </w:r>
      <w:r>
        <w:t>。请按获取方式选用对应路径，构建后同样运行第</w:t>
      </w:r>
      <w:r>
        <w:t>4</w:t>
      </w:r>
      <w:r>
        <w:t>章示例。</w:t>
      </w:r>
    </w:p>
    <w:p w14:paraId="33A06138" w14:textId="77777777" w:rsidR="00333715" w:rsidRDefault="002A487F">
      <w:pPr>
        <w:pStyle w:val="1"/>
      </w:pPr>
      <w:bookmarkStart w:id="13" w:name="_Toc242958944"/>
      <w:r>
        <w:t>第</w:t>
      </w:r>
      <w:r>
        <w:t>3</w:t>
      </w:r>
      <w:r>
        <w:t>章</w:t>
      </w:r>
      <w:r>
        <w:t xml:space="preserve"> </w:t>
      </w:r>
      <w:r>
        <w:t>输入文件格式</w:t>
      </w:r>
      <w:bookmarkEnd w:id="13"/>
    </w:p>
    <w:p w14:paraId="2ABE769D" w14:textId="77777777" w:rsidR="00333715" w:rsidRDefault="002A487F">
      <w:pPr>
        <w:pStyle w:val="21"/>
      </w:pPr>
      <w:bookmarkStart w:id="14" w:name="_Toc242958945"/>
      <w:r>
        <w:t xml:space="preserve">3.1 </w:t>
      </w:r>
      <w:r>
        <w:t>基因型文件</w:t>
      </w:r>
      <w:bookmarkEnd w:id="14"/>
    </w:p>
    <w:p w14:paraId="67D933A2" w14:textId="77777777" w:rsidR="00333715" w:rsidRDefault="002A487F">
      <w:r>
        <w:t>首次分析建议使用</w:t>
      </w:r>
      <w:r>
        <w:t xml:space="preserve"> PLINK BED</w:t>
      </w:r>
      <w:r>
        <w:t>。</w:t>
      </w:r>
      <w:r>
        <w:t>PREFIX.bed</w:t>
      </w:r>
      <w:r>
        <w:t>、</w:t>
      </w:r>
      <w:r>
        <w:t>PREFIX.bim</w:t>
      </w:r>
      <w:r>
        <w:t>、</w:t>
      </w:r>
      <w:r>
        <w:t xml:space="preserve">PREFIX.fam </w:t>
      </w:r>
      <w:r>
        <w:t>必须来自同一数据集，样本顺序和位点顺序必须匹配。</w:t>
      </w:r>
      <w:r>
        <w:t xml:space="preserve">--bfile </w:t>
      </w:r>
      <w:r>
        <w:t>只填写前缀，不加</w:t>
      </w:r>
      <w:r>
        <w:t xml:space="preserve"> .bed </w:t>
      </w:r>
      <w:r>
        <w:t>后缀。</w:t>
      </w:r>
    </w:p>
    <w:tbl>
      <w:tblPr>
        <w:tblW w:w="0" w:type="auto"/>
        <w:tblLayout w:type="fixed"/>
        <w:tblLook w:val="04A0" w:firstRow="1" w:lastRow="0" w:firstColumn="1" w:lastColumn="0" w:noHBand="0" w:noVBand="1"/>
      </w:tblPr>
      <w:tblGrid>
        <w:gridCol w:w="2524"/>
        <w:gridCol w:w="3065"/>
        <w:gridCol w:w="3425"/>
      </w:tblGrid>
      <w:tr w:rsidR="00333715" w14:paraId="3ABE9260" w14:textId="77777777">
        <w:trPr>
          <w:cantSplit/>
          <w:tblHeader/>
        </w:trPr>
        <w:tc>
          <w:tcPr>
            <w:tcW w:w="25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29EBC73" w14:textId="77777777" w:rsidR="00333715" w:rsidRDefault="002A487F">
            <w:pPr>
              <w:spacing w:after="60" w:line="264" w:lineRule="auto"/>
            </w:pPr>
            <w:r>
              <w:rPr>
                <w:b/>
                <w:sz w:val="18"/>
              </w:rPr>
              <w:t>输入</w:t>
            </w:r>
          </w:p>
        </w:tc>
        <w:tc>
          <w:tcPr>
            <w:tcW w:w="306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EB03F26" w14:textId="77777777" w:rsidR="00333715" w:rsidRDefault="002A487F">
            <w:pPr>
              <w:spacing w:after="60" w:line="264" w:lineRule="auto"/>
            </w:pPr>
            <w:r>
              <w:rPr>
                <w:b/>
                <w:sz w:val="18"/>
              </w:rPr>
              <w:t>主要参数</w:t>
            </w:r>
          </w:p>
        </w:tc>
        <w:tc>
          <w:tcPr>
            <w:tcW w:w="342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A73778F" w14:textId="77777777" w:rsidR="00333715" w:rsidRDefault="002A487F">
            <w:pPr>
              <w:spacing w:after="60" w:line="264" w:lineRule="auto"/>
            </w:pPr>
            <w:r>
              <w:rPr>
                <w:b/>
                <w:sz w:val="18"/>
              </w:rPr>
              <w:t>文件及限制</w:t>
            </w:r>
          </w:p>
        </w:tc>
      </w:tr>
      <w:tr w:rsidR="00333715" w14:paraId="50B7A891"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02363B" w14:textId="77777777" w:rsidR="00333715" w:rsidRDefault="002A487F">
            <w:pPr>
              <w:spacing w:after="60" w:line="264" w:lineRule="auto"/>
            </w:pPr>
            <w:r>
              <w:rPr>
                <w:sz w:val="18"/>
              </w:rPr>
              <w:t>PLINK BED</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E7489B" w14:textId="77777777" w:rsidR="00333715" w:rsidRDefault="002A487F">
            <w:pPr>
              <w:spacing w:after="60" w:line="264" w:lineRule="auto"/>
            </w:pPr>
            <w:r>
              <w:rPr>
                <w:sz w:val="18"/>
              </w:rPr>
              <w:t>--bfile PREFIX</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D92D9D" w14:textId="77777777" w:rsidR="00333715" w:rsidRDefault="002A487F">
            <w:pPr>
              <w:spacing w:after="60" w:line="264" w:lineRule="auto"/>
            </w:pPr>
            <w:r>
              <w:rPr>
                <w:sz w:val="18"/>
              </w:rPr>
              <w:t xml:space="preserve">BED </w:t>
            </w:r>
            <w:r>
              <w:rPr>
                <w:sz w:val="18"/>
              </w:rPr>
              <w:t>加</w:t>
            </w:r>
            <w:r>
              <w:rPr>
                <w:sz w:val="18"/>
              </w:rPr>
              <w:t xml:space="preserve"> BIM </w:t>
            </w:r>
            <w:r>
              <w:rPr>
                <w:sz w:val="18"/>
              </w:rPr>
              <w:t>加</w:t>
            </w:r>
            <w:r>
              <w:rPr>
                <w:sz w:val="18"/>
              </w:rPr>
              <w:t xml:space="preserve"> FAM</w:t>
            </w:r>
            <w:r>
              <w:rPr>
                <w:sz w:val="18"/>
              </w:rPr>
              <w:t>，建议作为入门格式</w:t>
            </w:r>
          </w:p>
        </w:tc>
      </w:tr>
      <w:tr w:rsidR="00333715" w14:paraId="22F9D856"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CA95EC" w14:textId="77777777" w:rsidR="00333715" w:rsidRDefault="002A487F">
            <w:pPr>
              <w:spacing w:after="60" w:line="264" w:lineRule="auto"/>
            </w:pPr>
            <w:r>
              <w:rPr>
                <w:sz w:val="18"/>
              </w:rPr>
              <w:t>PLINK PGEN</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E65101" w14:textId="77777777" w:rsidR="00333715" w:rsidRDefault="002A487F">
            <w:pPr>
              <w:spacing w:after="60" w:line="264" w:lineRule="auto"/>
            </w:pPr>
            <w:r>
              <w:rPr>
                <w:sz w:val="18"/>
              </w:rPr>
              <w:t>--pfile PREFIX</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BE7E23" w14:textId="77777777" w:rsidR="00333715" w:rsidRDefault="002A487F">
            <w:pPr>
              <w:spacing w:after="60" w:line="264" w:lineRule="auto"/>
            </w:pPr>
            <w:r>
              <w:rPr>
                <w:sz w:val="18"/>
              </w:rPr>
              <w:t xml:space="preserve">PGEN </w:t>
            </w:r>
            <w:r>
              <w:rPr>
                <w:sz w:val="18"/>
              </w:rPr>
              <w:t>加</w:t>
            </w:r>
            <w:r>
              <w:rPr>
                <w:sz w:val="18"/>
              </w:rPr>
              <w:t xml:space="preserve"> PVAR </w:t>
            </w:r>
            <w:r>
              <w:rPr>
                <w:sz w:val="18"/>
              </w:rPr>
              <w:t>加</w:t>
            </w:r>
            <w:r>
              <w:rPr>
                <w:sz w:val="18"/>
              </w:rPr>
              <w:t xml:space="preserve"> PSAM</w:t>
            </w:r>
            <w:r>
              <w:rPr>
                <w:sz w:val="18"/>
              </w:rPr>
              <w:t>；各模型支持需分别确认</w:t>
            </w:r>
          </w:p>
        </w:tc>
      </w:tr>
      <w:tr w:rsidR="00333715" w14:paraId="79784EFF"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ED29FD" w14:textId="77777777" w:rsidR="00333715" w:rsidRDefault="002A487F">
            <w:pPr>
              <w:spacing w:after="60" w:line="264" w:lineRule="auto"/>
            </w:pPr>
            <w:r>
              <w:rPr>
                <w:sz w:val="18"/>
              </w:rPr>
              <w:t>BGEN</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70CB71" w14:textId="77777777" w:rsidR="00333715" w:rsidRDefault="002A487F">
            <w:pPr>
              <w:spacing w:after="60" w:line="264" w:lineRule="auto"/>
            </w:pPr>
            <w:r>
              <w:rPr>
                <w:sz w:val="18"/>
              </w:rPr>
              <w:t>--bgen FILE --sample FILE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39838B" w14:textId="77777777" w:rsidR="00333715" w:rsidRDefault="002A487F">
            <w:pPr>
              <w:spacing w:after="60" w:line="264" w:lineRule="auto"/>
            </w:pPr>
            <w:r>
              <w:rPr>
                <w:sz w:val="18"/>
              </w:rPr>
              <w:t>支持实现范围内的</w:t>
            </w:r>
            <w:r>
              <w:rPr>
                <w:sz w:val="18"/>
              </w:rPr>
              <w:t xml:space="preserve"> Layout 2 zlib</w:t>
            </w:r>
            <w:r>
              <w:rPr>
                <w:sz w:val="18"/>
              </w:rPr>
              <w:t>；概率输入路径与硬调用不同</w:t>
            </w:r>
          </w:p>
        </w:tc>
      </w:tr>
      <w:tr w:rsidR="00333715" w14:paraId="5A7D748C"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7B953C" w14:textId="77777777" w:rsidR="00333715" w:rsidRDefault="002A487F">
            <w:pPr>
              <w:spacing w:after="60" w:line="264" w:lineRule="auto"/>
            </w:pPr>
            <w:r>
              <w:rPr>
                <w:sz w:val="18"/>
              </w:rPr>
              <w:t>VCF</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18D75D" w14:textId="77777777" w:rsidR="00333715" w:rsidRDefault="002A487F">
            <w:pPr>
              <w:spacing w:after="60" w:line="264" w:lineRule="auto"/>
            </w:pPr>
            <w:r>
              <w:rPr>
                <w:sz w:val="18"/>
              </w:rPr>
              <w:t>--vcf FILE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0B1050" w14:textId="77777777" w:rsidR="00333715" w:rsidRDefault="002A487F">
            <w:pPr>
              <w:spacing w:after="60" w:line="264" w:lineRule="auto"/>
            </w:pPr>
            <w:r>
              <w:rPr>
                <w:sz w:val="18"/>
              </w:rPr>
              <w:t>压缩索引读取需匹配索引；参见</w:t>
            </w:r>
            <w:r>
              <w:rPr>
                <w:sz w:val="18"/>
              </w:rPr>
              <w:t xml:space="preserve"> --vcf-tbi</w:t>
            </w:r>
          </w:p>
        </w:tc>
      </w:tr>
      <w:tr w:rsidR="00333715" w14:paraId="5FAC26C1"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ED1480" w14:textId="77777777" w:rsidR="00333715" w:rsidRDefault="002A487F">
            <w:pPr>
              <w:spacing w:after="60" w:line="264" w:lineRule="auto"/>
            </w:pPr>
            <w:r>
              <w:rPr>
                <w:sz w:val="18"/>
              </w:rPr>
              <w:t>HapMap</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3843B9" w14:textId="77777777" w:rsidR="00333715" w:rsidRDefault="002A487F">
            <w:pPr>
              <w:spacing w:after="60" w:line="264" w:lineRule="auto"/>
            </w:pPr>
            <w:r>
              <w:rPr>
                <w:sz w:val="18"/>
              </w:rPr>
              <w:t>--hmp FILE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8AE627" w14:textId="77777777" w:rsidR="00333715" w:rsidRDefault="002A487F">
            <w:pPr>
              <w:spacing w:after="60" w:line="264" w:lineRule="auto"/>
            </w:pPr>
            <w:r>
              <w:rPr>
                <w:sz w:val="18"/>
              </w:rPr>
              <w:t>约定的</w:t>
            </w:r>
            <w:r>
              <w:rPr>
                <w:sz w:val="18"/>
              </w:rPr>
              <w:t>11</w:t>
            </w:r>
            <w:r>
              <w:rPr>
                <w:sz w:val="18"/>
              </w:rPr>
              <w:t>个元信息列；需检查等位基因编码</w:t>
            </w:r>
          </w:p>
        </w:tc>
      </w:tr>
      <w:tr w:rsidR="00333715" w14:paraId="0139DAFC"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57A9FB" w14:textId="77777777" w:rsidR="00333715" w:rsidRDefault="002A487F">
            <w:pPr>
              <w:spacing w:after="60" w:line="264" w:lineRule="auto"/>
            </w:pPr>
            <w:r>
              <w:rPr>
                <w:sz w:val="18"/>
              </w:rPr>
              <w:t>文本矩阵</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20E34A" w14:textId="77777777" w:rsidR="00333715" w:rsidRDefault="002A487F">
            <w:pPr>
              <w:spacing w:after="60" w:line="264" w:lineRule="auto"/>
            </w:pPr>
            <w:r>
              <w:rPr>
                <w:sz w:val="18"/>
              </w:rPr>
              <w:t>--geno-matrix FILE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BC774F" w14:textId="77777777" w:rsidR="00333715" w:rsidRDefault="002A487F">
            <w:pPr>
              <w:spacing w:after="60" w:line="264" w:lineRule="auto"/>
            </w:pPr>
            <w:r>
              <w:rPr>
                <w:sz w:val="18"/>
              </w:rPr>
              <w:t>另配</w:t>
            </w:r>
            <w:r>
              <w:rPr>
                <w:sz w:val="18"/>
              </w:rPr>
              <w:t xml:space="preserve"> --geno-var </w:t>
            </w:r>
            <w:r>
              <w:rPr>
                <w:sz w:val="18"/>
              </w:rPr>
              <w:t>和</w:t>
            </w:r>
            <w:r>
              <w:rPr>
                <w:sz w:val="18"/>
              </w:rPr>
              <w:t xml:space="preserve"> --geno-sample</w:t>
            </w:r>
            <w:r>
              <w:rPr>
                <w:sz w:val="18"/>
              </w:rPr>
              <w:t>，明确矩阵方向</w:t>
            </w:r>
          </w:p>
        </w:tc>
      </w:tr>
      <w:tr w:rsidR="00333715" w14:paraId="5D817000"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929B63" w14:textId="77777777" w:rsidR="00333715" w:rsidRDefault="002A487F">
            <w:pPr>
              <w:spacing w:after="60" w:line="264" w:lineRule="auto"/>
            </w:pPr>
            <w:r>
              <w:rPr>
                <w:sz w:val="18"/>
              </w:rPr>
              <w:t>NPY</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5FF464" w14:textId="77777777" w:rsidR="00333715" w:rsidRDefault="002A487F">
            <w:pPr>
              <w:spacing w:after="60" w:line="264" w:lineRule="auto"/>
            </w:pPr>
            <w:r>
              <w:rPr>
                <w:sz w:val="18"/>
              </w:rPr>
              <w:t>--npy FILE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2F73FC" w14:textId="77777777" w:rsidR="00333715" w:rsidRDefault="002A487F">
            <w:pPr>
              <w:spacing w:after="60" w:line="264" w:lineRule="auto"/>
            </w:pPr>
            <w:r>
              <w:rPr>
                <w:sz w:val="18"/>
              </w:rPr>
              <w:t xml:space="preserve">float32 </w:t>
            </w:r>
            <w:r>
              <w:rPr>
                <w:sz w:val="18"/>
              </w:rPr>
              <w:t>小端，另配变异与样本信息</w:t>
            </w:r>
          </w:p>
        </w:tc>
      </w:tr>
      <w:tr w:rsidR="00333715" w14:paraId="0F9D7EB8"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B28797" w14:textId="77777777" w:rsidR="00333715" w:rsidRDefault="002A487F">
            <w:pPr>
              <w:spacing w:after="60" w:line="264" w:lineRule="auto"/>
            </w:pPr>
            <w:r>
              <w:rPr>
                <w:sz w:val="18"/>
              </w:rPr>
              <w:t>PED MAP</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0892A8" w14:textId="77777777" w:rsidR="00333715" w:rsidRDefault="002A487F">
            <w:pPr>
              <w:spacing w:after="60" w:line="264" w:lineRule="auto"/>
            </w:pPr>
            <w:r>
              <w:rPr>
                <w:sz w:val="18"/>
              </w:rPr>
              <w:t>--ped-genotypes FILE --map FILE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EF18F7" w14:textId="77777777" w:rsidR="00333715" w:rsidRDefault="002A487F">
            <w:pPr>
              <w:spacing w:after="60" w:line="264" w:lineRule="auto"/>
            </w:pPr>
            <w:r>
              <w:rPr>
                <w:sz w:val="18"/>
              </w:rPr>
              <w:t>该</w:t>
            </w:r>
            <w:r>
              <w:rPr>
                <w:sz w:val="18"/>
              </w:rPr>
              <w:t xml:space="preserve"> PED </w:t>
            </w:r>
            <w:r>
              <w:rPr>
                <w:sz w:val="18"/>
              </w:rPr>
              <w:t>是基因型，不能当作系谱</w:t>
            </w:r>
          </w:p>
        </w:tc>
      </w:tr>
    </w:tbl>
    <w:p w14:paraId="28131B28" w14:textId="77777777" w:rsidR="00333715" w:rsidRDefault="00333715"/>
    <w:p w14:paraId="00059DDC" w14:textId="77777777" w:rsidR="00333715" w:rsidRDefault="002A487F">
      <w:r>
        <w:t xml:space="preserve">BGEN </w:t>
      </w:r>
      <w:r>
        <w:t>剂量、硬调用、非加性编码的处理不是同一个数据路径。某格式能用于加性模型，不意味着显性、多性状、记录模型或精确扫描也支持该格式。</w:t>
      </w:r>
    </w:p>
    <w:p w14:paraId="7285A99B" w14:textId="77777777" w:rsidR="00333715" w:rsidRDefault="002A487F">
      <w:pPr>
        <w:pStyle w:val="21"/>
      </w:pPr>
      <w:bookmarkStart w:id="15" w:name="_Toc242958946"/>
      <w:r>
        <w:lastRenderedPageBreak/>
        <w:t xml:space="preserve">3.2 </w:t>
      </w:r>
      <w:r>
        <w:t>单性状表型</w:t>
      </w:r>
      <w:bookmarkEnd w:id="15"/>
    </w:p>
    <w:p w14:paraId="0CC8915B" w14:textId="77777777" w:rsidR="00333715" w:rsidRDefault="002A487F">
      <w:r>
        <w:t>推荐使用空格或制表符分隔的纯文本。前两列是</w:t>
      </w:r>
      <w:r>
        <w:t xml:space="preserve"> FID </w:t>
      </w:r>
      <w:r>
        <w:t>和</w:t>
      </w:r>
      <w:r>
        <w:t xml:space="preserve"> IID</w:t>
      </w:r>
      <w:r>
        <w:t>，后续为表型。下例使用</w:t>
      </w:r>
      <w:r>
        <w:t xml:space="preserve"> --pheno quantitative.pheno --mpheno 1</w:t>
      </w:r>
      <w:r>
        <w:t>。</w:t>
      </w:r>
    </w:p>
    <w:p w14:paraId="057CFCA5" w14:textId="77777777" w:rsidR="00333715" w:rsidRDefault="002A487F">
      <w:pPr>
        <w:keepNext/>
        <w:spacing w:after="0" w:line="252" w:lineRule="auto"/>
      </w:pPr>
      <w:r>
        <w:rPr>
          <w:rFonts w:ascii="Consolas" w:hAnsi="Consolas"/>
          <w:sz w:val="17"/>
        </w:rPr>
        <w:t>S001 S001 0.246761</w:t>
      </w:r>
    </w:p>
    <w:p w14:paraId="26F4FC57" w14:textId="77777777" w:rsidR="00333715" w:rsidRDefault="002A487F">
      <w:pPr>
        <w:keepNext/>
        <w:spacing w:after="0" w:line="252" w:lineRule="auto"/>
      </w:pPr>
      <w:r>
        <w:rPr>
          <w:rFonts w:ascii="Consolas" w:hAnsi="Consolas"/>
          <w:sz w:val="17"/>
        </w:rPr>
        <w:t>S002 S002 1.519086</w:t>
      </w:r>
    </w:p>
    <w:p w14:paraId="1F816A80" w14:textId="77777777" w:rsidR="00333715" w:rsidRDefault="002A487F">
      <w:pPr>
        <w:spacing w:after="0" w:line="252" w:lineRule="auto"/>
      </w:pPr>
      <w:r>
        <w:rPr>
          <w:rFonts w:ascii="Consolas" w:hAnsi="Consolas"/>
          <w:sz w:val="17"/>
        </w:rPr>
        <w:t>S003 S003 0.831204</w:t>
      </w:r>
    </w:p>
    <w:p w14:paraId="42DF829F" w14:textId="77777777" w:rsidR="00333715" w:rsidRDefault="002A487F">
      <w:r>
        <w:t xml:space="preserve">--mpheno </w:t>
      </w:r>
      <w:r>
        <w:t>从</w:t>
      </w:r>
      <w:r>
        <w:t xml:space="preserve"> FID/IID </w:t>
      </w:r>
      <w:r>
        <w:t>之后开始以</w:t>
      </w:r>
      <w:r>
        <w:t>1</w:t>
      </w:r>
      <w:r>
        <w:t>计数，不是整张文件的绝对列号。</w:t>
      </w:r>
      <w:r>
        <w:t xml:space="preserve">FID IID HEIGHT WEIGHT </w:t>
      </w:r>
      <w:r>
        <w:t>中，</w:t>
      </w:r>
      <w:r>
        <w:t xml:space="preserve">HEIGHT </w:t>
      </w:r>
      <w:r>
        <w:t>对应</w:t>
      </w:r>
      <w:r>
        <w:t>1</w:t>
      </w:r>
      <w:r>
        <w:t>，</w:t>
      </w:r>
      <w:r>
        <w:t xml:space="preserve">WEIGHT </w:t>
      </w:r>
      <w:r>
        <w:t>对应</w:t>
      </w:r>
      <w:r>
        <w:t>2</w:t>
      </w:r>
      <w:r>
        <w:t>。不要照搬其他软件的表型列号。</w:t>
      </w:r>
    </w:p>
    <w:p w14:paraId="13A2EA9A" w14:textId="77777777" w:rsidR="00333715" w:rsidRDefault="002A487F">
      <w:r>
        <w:t>缺失值需按对应读取路径使用</w:t>
      </w:r>
      <w:r>
        <w:t xml:space="preserve"> NA </w:t>
      </w:r>
      <w:r>
        <w:t>或默认</w:t>
      </w:r>
      <w:r>
        <w:t xml:space="preserve"> -9 </w:t>
      </w:r>
      <w:r>
        <w:t>等约定；分析前检查实际保留样本数。</w:t>
      </w:r>
      <w:r>
        <w:t xml:space="preserve">0 </w:t>
      </w:r>
      <w:r>
        <w:t>在二分类和计数中有真实含义，不能作为通用缺失占位符。不得仅靠行号假定表型与基因型匹配。</w:t>
      </w:r>
    </w:p>
    <w:p w14:paraId="6C0ECB71" w14:textId="77777777" w:rsidR="00333715" w:rsidRDefault="002A487F">
      <w:pPr>
        <w:pStyle w:val="21"/>
      </w:pPr>
      <w:bookmarkStart w:id="16" w:name="_Toc242958947"/>
      <w:r>
        <w:t xml:space="preserve">3.3 </w:t>
      </w:r>
      <w:r>
        <w:t>多性状表型</w:t>
      </w:r>
      <w:bookmarkEnd w:id="16"/>
    </w:p>
    <w:p w14:paraId="0E9FA26B" w14:textId="77777777" w:rsidR="00333715" w:rsidRDefault="002A487F">
      <w:r>
        <w:t>在两个</w:t>
      </w:r>
      <w:r>
        <w:t xml:space="preserve"> ID </w:t>
      </w:r>
      <w:r>
        <w:t>后排列多个连续性状。例如</w:t>
      </w:r>
      <w:r>
        <w:t xml:space="preserve"> FID IID HEIGHT WEIGHT LENGTH</w:t>
      </w:r>
      <w:r>
        <w:t>，使用</w:t>
      </w:r>
      <w:r>
        <w:t xml:space="preserve"> --mpheno-list 1,2,3</w:t>
      </w:r>
      <w:r>
        <w:t>。各性状单位、变换和缺失分布应在正式分析前核对。高度共线、重复或零方差性状可能导致方差估计或矩阵分解失败。</w:t>
      </w:r>
    </w:p>
    <w:p w14:paraId="1D2699CC" w14:textId="77777777" w:rsidR="00333715" w:rsidRDefault="002A487F">
      <w:r>
        <w:t>多性状联合检验</w:t>
      </w:r>
      <w:r>
        <w:t xml:space="preserve"> P </w:t>
      </w:r>
      <w:r>
        <w:t>值检验联合假设；单个性状的</w:t>
      </w:r>
      <w:r>
        <w:t xml:space="preserve"> BETA </w:t>
      </w:r>
      <w:r>
        <w:t>和</w:t>
      </w:r>
      <w:r>
        <w:t xml:space="preserve"> SE </w:t>
      </w:r>
      <w:r>
        <w:t>解释该性状对应效应。不能把联合</w:t>
      </w:r>
      <w:r>
        <w:t xml:space="preserve"> P </w:t>
      </w:r>
      <w:r>
        <w:t>值当成每个性状都显著的证据。</w:t>
      </w:r>
    </w:p>
    <w:p w14:paraId="6CE6E00D" w14:textId="77777777" w:rsidR="00333715" w:rsidRDefault="002A487F">
      <w:pPr>
        <w:pStyle w:val="21"/>
      </w:pPr>
      <w:bookmarkStart w:id="17" w:name="_Toc242958948"/>
      <w:r>
        <w:t xml:space="preserve">3.4 </w:t>
      </w:r>
      <w:r>
        <w:t>重复测量与时间列</w:t>
      </w:r>
      <w:bookmarkEnd w:id="17"/>
    </w:p>
    <w:p w14:paraId="702E54B8" w14:textId="77777777" w:rsidR="00333715" w:rsidRDefault="002A487F">
      <w:r>
        <w:t>长表允许同一</w:t>
      </w:r>
      <w:r>
        <w:t xml:space="preserve"> FID/IID </w:t>
      </w:r>
      <w:r>
        <w:t>多行，时间字段和数值字段分开。以下输入使用</w:t>
      </w:r>
      <w:r>
        <w:t xml:space="preserve"> --tpheno 1 --mpheno 2</w:t>
      </w:r>
      <w:r>
        <w:t>。</w:t>
      </w:r>
    </w:p>
    <w:p w14:paraId="3C751CBE" w14:textId="77777777" w:rsidR="00333715" w:rsidRDefault="002A487F">
      <w:pPr>
        <w:keepNext/>
        <w:spacing w:after="0" w:line="252" w:lineRule="auto"/>
      </w:pPr>
      <w:r>
        <w:rPr>
          <w:rFonts w:ascii="Consolas" w:hAnsi="Consolas"/>
          <w:sz w:val="17"/>
        </w:rPr>
        <w:t>FID IID TIME VALUE</w:t>
      </w:r>
    </w:p>
    <w:p w14:paraId="73DC6F46" w14:textId="77777777" w:rsidR="00333715" w:rsidRDefault="002A487F">
      <w:pPr>
        <w:keepNext/>
        <w:spacing w:after="0" w:line="252" w:lineRule="auto"/>
      </w:pPr>
      <w:r>
        <w:rPr>
          <w:rFonts w:ascii="Consolas" w:hAnsi="Consolas"/>
          <w:sz w:val="17"/>
        </w:rPr>
        <w:t>S001 S001 1 1.947087</w:t>
      </w:r>
    </w:p>
    <w:p w14:paraId="6AA5D0DB" w14:textId="77777777" w:rsidR="00333715" w:rsidRDefault="002A487F">
      <w:pPr>
        <w:keepNext/>
        <w:spacing w:after="0" w:line="252" w:lineRule="auto"/>
      </w:pPr>
      <w:r>
        <w:rPr>
          <w:rFonts w:ascii="Consolas" w:hAnsi="Consolas"/>
          <w:sz w:val="17"/>
        </w:rPr>
        <w:t>S001 S001 2 1.463607</w:t>
      </w:r>
    </w:p>
    <w:p w14:paraId="764A4848" w14:textId="77777777" w:rsidR="00333715" w:rsidRDefault="002A487F">
      <w:pPr>
        <w:spacing w:after="0" w:line="252" w:lineRule="auto"/>
      </w:pPr>
      <w:r>
        <w:rPr>
          <w:rFonts w:ascii="Consolas" w:hAnsi="Consolas"/>
          <w:sz w:val="17"/>
        </w:rPr>
        <w:t>S002 S002 1 0.723190</w:t>
      </w:r>
    </w:p>
    <w:p w14:paraId="1AC3F37C" w14:textId="77777777" w:rsidR="00333715" w:rsidRDefault="002A487F">
      <w:r>
        <w:t>同一个体多条记录并不增加基因型个体数。核对记录数、独立个体数、各个体时间范围与缺失分布；时间标签、实际年龄和批次不应在不说明的情况下混用。</w:t>
      </w:r>
      <w:r>
        <w:t xml:space="preserve">RRM </w:t>
      </w:r>
      <w:r>
        <w:t>对时间尺度和设计有更强要求，参见</w:t>
      </w:r>
      <w:r>
        <w:t>5.11</w:t>
      </w:r>
      <w:r>
        <w:t>。</w:t>
      </w:r>
    </w:p>
    <w:p w14:paraId="6A60A34D" w14:textId="77777777" w:rsidR="00333715" w:rsidRDefault="002A487F">
      <w:pPr>
        <w:pStyle w:val="21"/>
      </w:pPr>
      <w:bookmarkStart w:id="18" w:name="_Toc242958949"/>
      <w:r>
        <w:t xml:space="preserve">3.5 </w:t>
      </w:r>
      <w:r>
        <w:t>协变量</w:t>
      </w:r>
      <w:bookmarkEnd w:id="18"/>
    </w:p>
    <w:p w14:paraId="1865B736" w14:textId="77777777" w:rsidR="00333715" w:rsidRDefault="002A487F">
      <w:r>
        <w:t xml:space="preserve">--qcovar </w:t>
      </w:r>
      <w:r>
        <w:t>用于连续协变量，</w:t>
      </w:r>
      <w:r>
        <w:t xml:space="preserve">--covar </w:t>
      </w:r>
      <w:r>
        <w:t>用于分类协变量。协变量文件需使用与基因型和表型一致的</w:t>
      </w:r>
      <w:r>
        <w:t xml:space="preserve"> FID/IID</w:t>
      </w:r>
      <w:r>
        <w:t>。年龄、主成分等通常作为连续协变量；批次和分组可根据设计作为分类协变量。</w:t>
      </w:r>
    </w:p>
    <w:p w14:paraId="11325E39" w14:textId="77777777" w:rsidR="00333715" w:rsidRDefault="002A487F">
      <w:pPr>
        <w:keepNext/>
        <w:spacing w:after="0" w:line="252" w:lineRule="auto"/>
      </w:pPr>
      <w:r>
        <w:rPr>
          <w:rFonts w:ascii="Consolas" w:hAnsi="Consolas"/>
          <w:sz w:val="17"/>
        </w:rPr>
        <w:t>FID IID AGE PC1</w:t>
      </w:r>
    </w:p>
    <w:p w14:paraId="54556EBF" w14:textId="77777777" w:rsidR="00333715" w:rsidRDefault="002A487F">
      <w:pPr>
        <w:keepNext/>
        <w:spacing w:after="0" w:line="252" w:lineRule="auto"/>
      </w:pPr>
      <w:r>
        <w:rPr>
          <w:rFonts w:ascii="Consolas" w:hAnsi="Consolas"/>
          <w:sz w:val="17"/>
        </w:rPr>
        <w:t>S001 S001 120 0.013</w:t>
      </w:r>
    </w:p>
    <w:p w14:paraId="6C867E82" w14:textId="77777777" w:rsidR="00333715" w:rsidRDefault="002A487F">
      <w:pPr>
        <w:spacing w:after="0" w:line="252" w:lineRule="auto"/>
      </w:pPr>
      <w:r>
        <w:rPr>
          <w:rFonts w:ascii="Consolas" w:hAnsi="Consolas"/>
          <w:sz w:val="17"/>
        </w:rPr>
        <w:t>S002 S002 125 -0.008</w:t>
      </w:r>
    </w:p>
    <w:p w14:paraId="7EB03B5B" w14:textId="77777777" w:rsidR="00333715" w:rsidRDefault="002A487F">
      <w:r>
        <w:t>不要同时引入完全重复的列、由其他列线性组合得到的列或与截距完全重合的常数列。分类变量的编码和参考水平影响系数解释。不同记录模型对个体层和记录层协变量的支持不同，不要把个体一行的文件直接当成记录一行的文件。</w:t>
      </w:r>
    </w:p>
    <w:p w14:paraId="49E21542" w14:textId="77777777" w:rsidR="00333715" w:rsidRDefault="002A487F">
      <w:pPr>
        <w:pStyle w:val="21"/>
      </w:pPr>
      <w:bookmarkStart w:id="19" w:name="_Toc242958950"/>
      <w:r>
        <w:lastRenderedPageBreak/>
        <w:t xml:space="preserve">3.6 </w:t>
      </w:r>
      <w:r>
        <w:t>关系矩阵与系谱</w:t>
      </w:r>
      <w:bookmarkEnd w:id="19"/>
    </w:p>
    <w:p w14:paraId="015660EB" w14:textId="77777777" w:rsidR="00333715" w:rsidRDefault="002A487F">
      <w:r>
        <w:t xml:space="preserve">GRM </w:t>
      </w:r>
      <w:r>
        <w:t>的二进制矩阵必须配套其</w:t>
      </w:r>
      <w:r>
        <w:t xml:space="preserve"> ID </w:t>
      </w:r>
      <w:r>
        <w:t>文件，不能在矩阵生成后单独重新排列</w:t>
      </w:r>
      <w:r>
        <w:t xml:space="preserve"> ID</w:t>
      </w:r>
      <w:r>
        <w:t>。</w:t>
      </w:r>
      <w:r>
        <w:t xml:space="preserve">FAM </w:t>
      </w:r>
      <w:r>
        <w:t>的样本顺序、矩阵</w:t>
      </w:r>
      <w:r>
        <w:t xml:space="preserve"> ID </w:t>
      </w:r>
      <w:r>
        <w:t>与模型实际匹配样本应一致。</w:t>
      </w:r>
      <w:r>
        <w:t xml:space="preserve">GRM </w:t>
      </w:r>
      <w:r>
        <w:t>不同构建方法具有不同缩放和方差解释。</w:t>
      </w:r>
    </w:p>
    <w:p w14:paraId="69D0C5F9" w14:textId="77777777" w:rsidR="00333715" w:rsidRDefault="002A487F">
      <w:r>
        <w:t>系谱参数推荐</w:t>
      </w:r>
      <w:r>
        <w:t xml:space="preserve"> --pedigree FILE</w:t>
      </w:r>
      <w:r>
        <w:t>，内容按</w:t>
      </w:r>
      <w:r>
        <w:t xml:space="preserve"> ID SIRE DAM </w:t>
      </w:r>
      <w:r>
        <w:t>的要求准备。父母缺失编码及无基因型个体的处理应遵循对应模块要求。应检查重复个体、自身作父母、循环系谱和无法匹配的个体。</w:t>
      </w:r>
      <w:r>
        <w:t xml:space="preserve">--ped </w:t>
      </w:r>
      <w:r>
        <w:t>的含义随任务变化，推荐明确区分</w:t>
      </w:r>
      <w:r>
        <w:t xml:space="preserve"> --pedigree </w:t>
      </w:r>
      <w:r>
        <w:t>与</w:t>
      </w:r>
      <w:r>
        <w:t xml:space="preserve"> --ped-genotypes</w:t>
      </w:r>
      <w:r>
        <w:t>。</w:t>
      </w:r>
    </w:p>
    <w:p w14:paraId="0947E0EA" w14:textId="77777777" w:rsidR="00333715" w:rsidRDefault="002A487F">
      <w:pPr>
        <w:pStyle w:val="21"/>
      </w:pPr>
      <w:bookmarkStart w:id="20" w:name="_Toc242958951"/>
      <w:r>
        <w:t xml:space="preserve">3.7 </w:t>
      </w:r>
      <w:r>
        <w:t>集合与汇总统计输入</w:t>
      </w:r>
      <w:bookmarkEnd w:id="20"/>
    </w:p>
    <w:p w14:paraId="258C2ED3" w14:textId="77777777" w:rsidR="00333715" w:rsidRDefault="002A487F">
      <w:r>
        <w:t>集合检验需提供位点分组文件；</w:t>
      </w:r>
      <w:r>
        <w:t>COJO</w:t>
      </w:r>
      <w:r>
        <w:t>、</w:t>
      </w:r>
      <w:r>
        <w:t xml:space="preserve">Meta </w:t>
      </w:r>
      <w:r>
        <w:t>和精细定位需要符合各模块要求的字段格式</w:t>
      </w:r>
      <w:r>
        <w:t xml:space="preserve"> </w:t>
      </w:r>
      <w:r>
        <w:t>的汇总统计及必要的</w:t>
      </w:r>
      <w:r>
        <w:t xml:space="preserve"> LD </w:t>
      </w:r>
      <w:r>
        <w:t>信息。位点</w:t>
      </w:r>
      <w:r>
        <w:t xml:space="preserve"> ID</w:t>
      </w:r>
      <w:r>
        <w:t>、染色体、物理位置、效应等位基因和另一等位基因须可核对。</w:t>
      </w:r>
    </w:p>
    <w:p w14:paraId="0DED28E0" w14:textId="77777777" w:rsidR="00333715" w:rsidRDefault="002A487F">
      <w:r>
        <w:t>不要只将外部结果列改名就认定已经完成</w:t>
      </w:r>
      <w:r>
        <w:t xml:space="preserve"> harmonization</w:t>
      </w:r>
      <w:r>
        <w:t>。需要处理等位基因交换、链方向、回文位点、基因组版本差异、重复位点和频率不一致。具体字段以当前帮助和对应模块要求为准，提交正式分析前先以少量位点检查读取日志。</w:t>
      </w:r>
    </w:p>
    <w:p w14:paraId="5E45D325" w14:textId="77777777" w:rsidR="00333715" w:rsidRDefault="002A487F">
      <w:pPr>
        <w:pStyle w:val="21"/>
      </w:pPr>
      <w:bookmarkStart w:id="21" w:name="_Toc242958952"/>
      <w:r>
        <w:t xml:space="preserve">3.8 </w:t>
      </w:r>
      <w:r>
        <w:t>原始表格适配</w:t>
      </w:r>
      <w:bookmarkEnd w:id="21"/>
    </w:p>
    <w:p w14:paraId="37C20E01" w14:textId="77777777" w:rsidR="00333715" w:rsidRDefault="002A487F">
      <w:r>
        <w:t>原始</w:t>
      </w:r>
      <w:r>
        <w:t xml:space="preserve"> CSV</w:t>
      </w:r>
      <w:r>
        <w:t>、</w:t>
      </w:r>
      <w:r>
        <w:t xml:space="preserve">TSV </w:t>
      </w:r>
      <w:r>
        <w:t>或</w:t>
      </w:r>
      <w:r>
        <w:t xml:space="preserve"> TXT </w:t>
      </w:r>
      <w:r>
        <w:t>可通过</w:t>
      </w:r>
      <w:r>
        <w:t xml:space="preserve"> --input-file </w:t>
      </w:r>
      <w:r>
        <w:t>及配置流程整理为模型输入。</w:t>
      </w:r>
      <w:r>
        <w:t xml:space="preserve">--preview-schema </w:t>
      </w:r>
      <w:r>
        <w:t>和</w:t>
      </w:r>
      <w:r>
        <w:t xml:space="preserve"> --infer-columns </w:t>
      </w:r>
      <w:r>
        <w:t>用于预览与辅助识别；</w:t>
      </w:r>
      <w:r>
        <w:t xml:space="preserve">--prepare-input-only </w:t>
      </w:r>
      <w:r>
        <w:t>可只准备文件，不直接分析。当前流程不是</w:t>
      </w:r>
      <w:r>
        <w:t xml:space="preserve"> Excel </w:t>
      </w:r>
      <w:r>
        <w:t>工作簿读取器，</w:t>
      </w:r>
      <w:r>
        <w:t xml:space="preserve">xlsx </w:t>
      </w:r>
      <w:r>
        <w:t>应先导出为纯文本。</w:t>
      </w:r>
    </w:p>
    <w:p w14:paraId="2AA014DB" w14:textId="77777777" w:rsidR="00333715" w:rsidRDefault="002A487F">
      <w:r>
        <w:t>--id-col</w:t>
      </w:r>
      <w:r>
        <w:t>、</w:t>
      </w:r>
      <w:r>
        <w:t>--iid-col</w:t>
      </w:r>
      <w:r>
        <w:t>、</w:t>
      </w:r>
      <w:r>
        <w:t>--time-col</w:t>
      </w:r>
      <w:r>
        <w:t>、</w:t>
      </w:r>
      <w:r>
        <w:t xml:space="preserve">--trait-cols </w:t>
      </w:r>
      <w:r>
        <w:t>属于原始表格字段选择；</w:t>
      </w:r>
      <w:r>
        <w:t xml:space="preserve">--tpheno </w:t>
      </w:r>
      <w:r>
        <w:t>属于已整理表型文件的时间列，两者不是同义参数。保存适配配置、重复记录处理策略及输出目录，人工检查日期解析、宽转长和个体去重后再运行模型。</w:t>
      </w:r>
    </w:p>
    <w:p w14:paraId="5A4CDCE4" w14:textId="77777777" w:rsidR="00333715" w:rsidRDefault="002A487F">
      <w:pPr>
        <w:pStyle w:val="1"/>
      </w:pPr>
      <w:bookmarkStart w:id="22" w:name="_Toc242958953"/>
      <w:r>
        <w:t>第</w:t>
      </w:r>
      <w:r>
        <w:t>4</w:t>
      </w:r>
      <w:r>
        <w:t>章</w:t>
      </w:r>
      <w:r>
        <w:t xml:space="preserve"> </w:t>
      </w:r>
      <w:r>
        <w:t>快速入门</w:t>
      </w:r>
      <w:bookmarkEnd w:id="22"/>
    </w:p>
    <w:p w14:paraId="51C2EDAB" w14:textId="77777777" w:rsidR="00333715" w:rsidRDefault="002A487F">
      <w:pPr>
        <w:pStyle w:val="21"/>
      </w:pPr>
      <w:bookmarkStart w:id="23" w:name="_Toc242958954"/>
      <w:r>
        <w:t xml:space="preserve">4.1 </w:t>
      </w:r>
      <w:r>
        <w:t>示例数据与运行位置</w:t>
      </w:r>
      <w:bookmarkEnd w:id="23"/>
    </w:p>
    <w:p w14:paraId="3E24A6F7" w14:textId="77777777" w:rsidR="00333715" w:rsidRDefault="002A487F">
      <w:r>
        <w:t>本章命令从完整程序包根目录运行。</w:t>
      </w:r>
      <w:r>
        <w:t xml:space="preserve">examples/dataset </w:t>
      </w:r>
      <w:r>
        <w:t>中包含</w:t>
      </w:r>
      <w:r>
        <w:t>60</w:t>
      </w:r>
      <w:r>
        <w:t>个个体、</w:t>
      </w:r>
      <w:r>
        <w:t>180</w:t>
      </w:r>
      <w:r>
        <w:t>个</w:t>
      </w:r>
      <w:r>
        <w:t xml:space="preserve"> SNP</w:t>
      </w:r>
      <w:r>
        <w:t>、两条染色体的合成数据，以及单性状、多性状和重复测量表型。示例用于验证程序与流程，不用于证明真实研究效应或性能。</w:t>
      </w:r>
    </w:p>
    <w:p w14:paraId="1F263683" w14:textId="77777777" w:rsidR="00333715" w:rsidRDefault="002A487F">
      <w:r>
        <w:t xml:space="preserve">Linux/macOS </w:t>
      </w:r>
      <w:r>
        <w:t>与</w:t>
      </w:r>
      <w:r>
        <w:t xml:space="preserve"> Windows </w:t>
      </w:r>
      <w:r>
        <w:t>使用不同的终端语法。不要把</w:t>
      </w:r>
      <w:r>
        <w:t xml:space="preserve"> Bash </w:t>
      </w:r>
      <w:r>
        <w:t>的反斜杠续行和变量赋值直接复制到</w:t>
      </w:r>
      <w:r>
        <w:t xml:space="preserve"> PowerShell</w:t>
      </w:r>
      <w:r>
        <w:t>。每次开启新终端，应重新设置</w:t>
      </w:r>
      <w:r>
        <w:t xml:space="preserve"> BIN </w:t>
      </w:r>
      <w:r>
        <w:t>和</w:t>
      </w:r>
      <w:r>
        <w:t xml:space="preserve"> DATA</w:t>
      </w:r>
      <w:r>
        <w:t>。</w:t>
      </w:r>
    </w:p>
    <w:p w14:paraId="1805FED5" w14:textId="77777777" w:rsidR="00333715" w:rsidRDefault="002A487F">
      <w:pPr>
        <w:pStyle w:val="21"/>
      </w:pPr>
      <w:bookmarkStart w:id="24" w:name="_Toc242958955"/>
      <w:r>
        <w:t xml:space="preserve">4.2 Linux </w:t>
      </w:r>
      <w:r>
        <w:t>与</w:t>
      </w:r>
      <w:r>
        <w:t xml:space="preserve"> macOS </w:t>
      </w:r>
      <w:r>
        <w:t>完整操作</w:t>
      </w:r>
      <w:bookmarkEnd w:id="24"/>
    </w:p>
    <w:p w14:paraId="390DF08B" w14:textId="77777777" w:rsidR="00333715" w:rsidRDefault="002A487F">
      <w:r>
        <w:t>下面的</w:t>
      </w:r>
      <w:r>
        <w:t xml:space="preserve"> </w:t>
      </w:r>
      <w:r>
        <w:rPr>
          <w:rFonts w:ascii="Consolas" w:hAnsi="Consolas"/>
          <w:sz w:val="18"/>
        </w:rPr>
        <w:t>$BIN</w:t>
      </w:r>
      <w:r>
        <w:t xml:space="preserve"> </w:t>
      </w:r>
      <w:r>
        <w:t>和</w:t>
      </w:r>
      <w:r>
        <w:t xml:space="preserve"> </w:t>
      </w:r>
      <w:r>
        <w:rPr>
          <w:rFonts w:ascii="Consolas" w:hAnsi="Consolas"/>
          <w:sz w:val="18"/>
        </w:rPr>
        <w:t>$DATA</w:t>
      </w:r>
      <w:r>
        <w:t xml:space="preserve"> </w:t>
      </w:r>
      <w:r>
        <w:t>都是</w:t>
      </w:r>
      <w:r>
        <w:t xml:space="preserve"> Bash </w:t>
      </w:r>
      <w:r>
        <w:t>变量，每次新终端需重新设置。</w:t>
      </w:r>
    </w:p>
    <w:p w14:paraId="66D1E30E" w14:textId="77777777" w:rsidR="00333715" w:rsidRDefault="002A487F">
      <w:pPr>
        <w:keepNext/>
        <w:spacing w:after="0" w:line="252" w:lineRule="auto"/>
      </w:pPr>
      <w:r>
        <w:rPr>
          <w:rFonts w:ascii="Consolas" w:hAnsi="Consolas"/>
          <w:sz w:val="17"/>
        </w:rPr>
        <w:lastRenderedPageBreak/>
        <w:t>BIN=./bin/cosmicscanner</w:t>
      </w:r>
    </w:p>
    <w:p w14:paraId="1D0072C5" w14:textId="77777777" w:rsidR="00333715" w:rsidRDefault="002A487F">
      <w:pPr>
        <w:keepNext/>
        <w:spacing w:after="0" w:line="252" w:lineRule="auto"/>
      </w:pPr>
      <w:r>
        <w:rPr>
          <w:rFonts w:ascii="Consolas" w:hAnsi="Consolas"/>
          <w:sz w:val="17"/>
        </w:rPr>
        <w:t>DATA=examples/dataset</w:t>
      </w:r>
    </w:p>
    <w:p w14:paraId="353FAB83" w14:textId="77777777" w:rsidR="00333715" w:rsidRDefault="002A487F">
      <w:pPr>
        <w:keepNext/>
        <w:spacing w:after="0" w:line="252" w:lineRule="auto"/>
      </w:pPr>
      <w:r>
        <w:rPr>
          <w:rFonts w:ascii="Consolas" w:hAnsi="Consolas"/>
          <w:sz w:val="17"/>
        </w:rPr>
        <w:t>mkdir -p demo_results</w:t>
      </w:r>
    </w:p>
    <w:p w14:paraId="66A3800D" w14:textId="77777777" w:rsidR="00333715" w:rsidRDefault="00333715">
      <w:pPr>
        <w:keepNext/>
        <w:spacing w:after="0" w:line="252" w:lineRule="auto"/>
      </w:pPr>
    </w:p>
    <w:p w14:paraId="29746D28" w14:textId="77777777" w:rsidR="00333715" w:rsidRDefault="002A487F">
      <w:pPr>
        <w:keepNext/>
        <w:spacing w:after="0" w:line="252" w:lineRule="auto"/>
      </w:pPr>
      <w:r>
        <w:rPr>
          <w:rFonts w:ascii="Consolas" w:hAnsi="Consolas"/>
          <w:sz w:val="17"/>
        </w:rPr>
        <w:t xml:space="preserve"># </w:t>
      </w:r>
      <w:r>
        <w:rPr>
          <w:rFonts w:ascii="Consolas" w:hAnsi="Consolas"/>
          <w:sz w:val="17"/>
        </w:rPr>
        <w:t>单性状</w:t>
      </w:r>
      <w:r>
        <w:rPr>
          <w:rFonts w:ascii="Consolas" w:hAnsi="Consolas"/>
          <w:sz w:val="17"/>
        </w:rPr>
        <w:t xml:space="preserve"> LMM</w:t>
      </w:r>
      <w:r>
        <w:rPr>
          <w:rFonts w:ascii="Consolas" w:hAnsi="Consolas"/>
          <w:sz w:val="17"/>
        </w:rPr>
        <w:t>，默认</w:t>
      </w:r>
      <w:r>
        <w:rPr>
          <w:rFonts w:ascii="Consolas" w:hAnsi="Consolas"/>
          <w:sz w:val="17"/>
        </w:rPr>
        <w:t xml:space="preserve"> LOCO</w:t>
      </w:r>
    </w:p>
    <w:p w14:paraId="728C69BA" w14:textId="77777777" w:rsidR="00333715" w:rsidRDefault="002A487F">
      <w:pPr>
        <w:keepNext/>
        <w:spacing w:after="0" w:line="252" w:lineRule="auto"/>
      </w:pPr>
      <w:r>
        <w:rPr>
          <w:rFonts w:ascii="Consolas" w:hAnsi="Consolas"/>
          <w:sz w:val="17"/>
        </w:rPr>
        <w:t>"$BIN" gwas --model lmm --bfile "$DATA/synth" \</w:t>
      </w:r>
    </w:p>
    <w:p w14:paraId="0FC0E861" w14:textId="77777777" w:rsidR="00333715" w:rsidRDefault="002A487F">
      <w:pPr>
        <w:keepNext/>
        <w:spacing w:after="0" w:line="252" w:lineRule="auto"/>
      </w:pPr>
      <w:r>
        <w:rPr>
          <w:rFonts w:ascii="Consolas" w:hAnsi="Consolas"/>
          <w:sz w:val="17"/>
        </w:rPr>
        <w:t xml:space="preserve">  --pheno "$DATA/quantitative.pheno" --mpheno 1 --threads 1 --out demo_results/lmm</w:t>
      </w:r>
    </w:p>
    <w:p w14:paraId="769F829D" w14:textId="77777777" w:rsidR="00333715" w:rsidRDefault="00333715">
      <w:pPr>
        <w:keepNext/>
        <w:spacing w:after="0" w:line="252" w:lineRule="auto"/>
      </w:pPr>
    </w:p>
    <w:p w14:paraId="6062B5C6" w14:textId="77777777" w:rsidR="00333715" w:rsidRDefault="002A487F">
      <w:pPr>
        <w:keepNext/>
        <w:spacing w:after="0" w:line="252" w:lineRule="auto"/>
      </w:pPr>
      <w:r>
        <w:rPr>
          <w:rFonts w:ascii="Consolas" w:hAnsi="Consolas"/>
          <w:sz w:val="17"/>
        </w:rPr>
        <w:t xml:space="preserve"># </w:t>
      </w:r>
      <w:r>
        <w:rPr>
          <w:rFonts w:ascii="Consolas" w:hAnsi="Consolas"/>
          <w:sz w:val="17"/>
        </w:rPr>
        <w:t>三性状</w:t>
      </w:r>
      <w:r>
        <w:rPr>
          <w:rFonts w:ascii="Consolas" w:hAnsi="Consolas"/>
          <w:sz w:val="17"/>
        </w:rPr>
        <w:t xml:space="preserve"> native fixed-null</w:t>
      </w:r>
    </w:p>
    <w:p w14:paraId="45E446C5" w14:textId="77777777" w:rsidR="00333715" w:rsidRDefault="002A487F">
      <w:pPr>
        <w:keepNext/>
        <w:spacing w:after="0" w:line="252" w:lineRule="auto"/>
      </w:pPr>
      <w:r>
        <w:rPr>
          <w:rFonts w:ascii="Consolas" w:hAnsi="Consolas"/>
          <w:sz w:val="17"/>
        </w:rPr>
        <w:t>"$BIN" gwas --model multivariate --bfile "$DATA/synth" \</w:t>
      </w:r>
    </w:p>
    <w:p w14:paraId="617BC53D" w14:textId="77777777" w:rsidR="00333715" w:rsidRDefault="002A487F">
      <w:pPr>
        <w:keepNext/>
        <w:spacing w:after="0" w:line="252" w:lineRule="auto"/>
      </w:pPr>
      <w:r>
        <w:rPr>
          <w:rFonts w:ascii="Consolas" w:hAnsi="Consolas"/>
          <w:sz w:val="17"/>
        </w:rPr>
        <w:t xml:space="preserve">  --pheno "$DATA/multivariate.pheno" --mpheno-list 1,2,3 \</w:t>
      </w:r>
    </w:p>
    <w:p w14:paraId="644A8E8C" w14:textId="77777777" w:rsidR="00333715" w:rsidRDefault="002A487F">
      <w:pPr>
        <w:keepNext/>
        <w:spacing w:after="0" w:line="252" w:lineRule="auto"/>
      </w:pPr>
      <w:r>
        <w:rPr>
          <w:rFonts w:ascii="Consolas" w:hAnsi="Consolas"/>
          <w:sz w:val="17"/>
        </w:rPr>
        <w:t xml:space="preserve">  --scan-tier approx --reml-maxit 1200 --reml-tol 1e-10 --no-loco \</w:t>
      </w:r>
    </w:p>
    <w:p w14:paraId="1B4B8573" w14:textId="77777777" w:rsidR="00333715" w:rsidRDefault="002A487F">
      <w:pPr>
        <w:keepNext/>
        <w:spacing w:after="0" w:line="252" w:lineRule="auto"/>
      </w:pPr>
      <w:r>
        <w:rPr>
          <w:rFonts w:ascii="Consolas" w:hAnsi="Consolas"/>
          <w:sz w:val="17"/>
        </w:rPr>
        <w:t xml:space="preserve">  --threads 1 --out demo_results/mv</w:t>
      </w:r>
    </w:p>
    <w:p w14:paraId="3B4B5888" w14:textId="77777777" w:rsidR="00333715" w:rsidRDefault="00333715">
      <w:pPr>
        <w:keepNext/>
        <w:spacing w:after="0" w:line="252" w:lineRule="auto"/>
      </w:pPr>
    </w:p>
    <w:p w14:paraId="54902562" w14:textId="77777777" w:rsidR="00333715" w:rsidRDefault="002A487F">
      <w:pPr>
        <w:keepNext/>
        <w:spacing w:after="0" w:line="252" w:lineRule="auto"/>
      </w:pPr>
      <w:r>
        <w:rPr>
          <w:rFonts w:ascii="Consolas" w:hAnsi="Consolas"/>
          <w:sz w:val="17"/>
        </w:rPr>
        <w:t xml:space="preserve"># </w:t>
      </w:r>
      <w:r>
        <w:rPr>
          <w:rFonts w:ascii="Consolas" w:hAnsi="Consolas"/>
          <w:sz w:val="17"/>
        </w:rPr>
        <w:t>记录级重复力；仅为可复现合成示例固定方差</w:t>
      </w:r>
    </w:p>
    <w:p w14:paraId="38F7017C" w14:textId="77777777" w:rsidR="00333715" w:rsidRDefault="002A487F">
      <w:pPr>
        <w:keepNext/>
        <w:spacing w:after="0" w:line="252" w:lineRule="auto"/>
      </w:pPr>
      <w:r>
        <w:rPr>
          <w:rFonts w:ascii="Consolas" w:hAnsi="Consolas"/>
          <w:sz w:val="17"/>
        </w:rPr>
        <w:t>"$BIN" gwas --model repeatability --bfile "$DATA/synth" \</w:t>
      </w:r>
    </w:p>
    <w:p w14:paraId="7700C690" w14:textId="77777777" w:rsidR="00333715" w:rsidRDefault="002A487F">
      <w:pPr>
        <w:keepNext/>
        <w:spacing w:after="0" w:line="252" w:lineRule="auto"/>
      </w:pPr>
      <w:r>
        <w:rPr>
          <w:rFonts w:ascii="Consolas" w:hAnsi="Consolas"/>
          <w:sz w:val="17"/>
        </w:rPr>
        <w:t xml:space="preserve">  --pheno "$DATA/long.pheno" --tpheno 1 --mpheno 2 \</w:t>
      </w:r>
    </w:p>
    <w:p w14:paraId="73CE7E51" w14:textId="77777777" w:rsidR="00333715" w:rsidRDefault="002A487F">
      <w:pPr>
        <w:keepNext/>
        <w:spacing w:after="0" w:line="252" w:lineRule="auto"/>
      </w:pPr>
      <w:r>
        <w:rPr>
          <w:rFonts w:ascii="Consolas" w:hAnsi="Consolas"/>
          <w:sz w:val="17"/>
        </w:rPr>
        <w:t xml:space="preserve">  --repeatability-mode exact --scan-tier approx --no-loco \</w:t>
      </w:r>
    </w:p>
    <w:p w14:paraId="53D0DAF1" w14:textId="77777777" w:rsidR="00333715" w:rsidRDefault="002A487F">
      <w:pPr>
        <w:keepNext/>
        <w:spacing w:after="0" w:line="252" w:lineRule="auto"/>
      </w:pPr>
      <w:r>
        <w:rPr>
          <w:rFonts w:ascii="Consolas" w:hAnsi="Consolas"/>
          <w:sz w:val="17"/>
        </w:rPr>
        <w:t xml:space="preserve">  --reml-vg 0.5 --reml-vpe 0.2 --reml-ve 0.3 --threads 1 --out demo_results/rep</w:t>
      </w:r>
    </w:p>
    <w:p w14:paraId="0E6C3096" w14:textId="77777777" w:rsidR="00333715" w:rsidRDefault="00333715">
      <w:pPr>
        <w:keepNext/>
        <w:spacing w:after="0" w:line="252" w:lineRule="auto"/>
      </w:pPr>
    </w:p>
    <w:p w14:paraId="6790A695" w14:textId="77777777" w:rsidR="00333715" w:rsidRDefault="002A487F">
      <w:pPr>
        <w:keepNext/>
        <w:spacing w:after="0" w:line="252" w:lineRule="auto"/>
      </w:pPr>
      <w:r>
        <w:rPr>
          <w:rFonts w:ascii="Consolas" w:hAnsi="Consolas"/>
          <w:sz w:val="17"/>
        </w:rPr>
        <w:t xml:space="preserve"># </w:t>
      </w:r>
      <w:r>
        <w:rPr>
          <w:rFonts w:ascii="Consolas" w:hAnsi="Consolas"/>
          <w:sz w:val="17"/>
        </w:rPr>
        <w:t>关系矩阵</w:t>
      </w:r>
    </w:p>
    <w:p w14:paraId="335395E5" w14:textId="77777777" w:rsidR="00333715" w:rsidRDefault="002A487F">
      <w:pPr>
        <w:spacing w:after="0" w:line="252" w:lineRule="auto"/>
      </w:pPr>
      <w:r>
        <w:rPr>
          <w:rFonts w:ascii="Consolas" w:hAnsi="Consolas"/>
          <w:sz w:val="17"/>
        </w:rPr>
        <w:t>"$BIN" grm --bfile "$DATA/synth" --threads 1 --out demo_results/grm</w:t>
      </w:r>
    </w:p>
    <w:p w14:paraId="28AA3E05" w14:textId="77777777" w:rsidR="00333715" w:rsidRDefault="002A487F">
      <w:r>
        <w:t>固定方差</w:t>
      </w:r>
      <w:r>
        <w:t xml:space="preserve"> 0.5/0.2/0.3 </w:t>
      </w:r>
      <w:r>
        <w:t>是演示设定，不是实际研究的通用估计值。真实数据可省略三项由模型估计，并检查拟合诊断。</w:t>
      </w:r>
    </w:p>
    <w:tbl>
      <w:tblPr>
        <w:tblW w:w="0" w:type="auto"/>
        <w:tblLayout w:type="fixed"/>
        <w:tblLook w:val="04A0" w:firstRow="1" w:lastRow="0" w:firstColumn="1" w:lastColumn="0" w:noHBand="0" w:noVBand="1"/>
      </w:tblPr>
      <w:tblGrid>
        <w:gridCol w:w="2254"/>
        <w:gridCol w:w="6761"/>
      </w:tblGrid>
      <w:tr w:rsidR="00333715" w14:paraId="4EC061D7"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61A18C4" w14:textId="77777777" w:rsidR="00333715" w:rsidRDefault="002A487F">
            <w:pPr>
              <w:spacing w:after="60" w:line="264" w:lineRule="auto"/>
            </w:pPr>
            <w:r>
              <w:rPr>
                <w:b/>
                <w:sz w:val="18"/>
              </w:rPr>
              <w:t>输出</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234CD9A" w14:textId="77777777" w:rsidR="00333715" w:rsidRDefault="002A487F">
            <w:pPr>
              <w:spacing w:after="60" w:line="264" w:lineRule="auto"/>
            </w:pPr>
            <w:r>
              <w:rPr>
                <w:b/>
                <w:sz w:val="18"/>
              </w:rPr>
              <w:t>核对内容</w:t>
            </w:r>
          </w:p>
        </w:tc>
      </w:tr>
      <w:tr w:rsidR="00333715" w14:paraId="7A3A9824"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76473A" w14:textId="77777777" w:rsidR="00333715" w:rsidRDefault="002A487F">
            <w:pPr>
              <w:spacing w:after="60" w:line="264" w:lineRule="auto"/>
            </w:pPr>
            <w:r>
              <w:rPr>
                <w:sz w:val="18"/>
              </w:rPr>
              <w:t>lmm.assoc.txt</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9758E8" w14:textId="77777777" w:rsidR="00333715" w:rsidRDefault="002A487F">
            <w:pPr>
              <w:spacing w:after="60" w:line="264" w:lineRule="auto"/>
            </w:pPr>
            <w:r>
              <w:rPr>
                <w:sz w:val="18"/>
              </w:rPr>
              <w:t xml:space="preserve">180 </w:t>
            </w:r>
            <w:r>
              <w:rPr>
                <w:sz w:val="18"/>
              </w:rPr>
              <w:t>个</w:t>
            </w:r>
            <w:r>
              <w:rPr>
                <w:sz w:val="18"/>
              </w:rPr>
              <w:t xml:space="preserve"> SNP</w:t>
            </w:r>
            <w:r>
              <w:rPr>
                <w:sz w:val="18"/>
              </w:rPr>
              <w:t>，</w:t>
            </w:r>
            <w:r>
              <w:rPr>
                <w:sz w:val="18"/>
              </w:rPr>
              <w:t>chr1/chr2</w:t>
            </w:r>
            <w:r>
              <w:rPr>
                <w:sz w:val="18"/>
              </w:rPr>
              <w:t>；当前统一表使用</w:t>
            </w:r>
            <w:r>
              <w:rPr>
                <w:sz w:val="18"/>
              </w:rPr>
              <w:t xml:space="preserve"> BETA_A/SE_A/P_A </w:t>
            </w:r>
            <w:r>
              <w:rPr>
                <w:sz w:val="18"/>
              </w:rPr>
              <w:t>等命名</w:t>
            </w:r>
          </w:p>
        </w:tc>
      </w:tr>
      <w:tr w:rsidR="00333715" w14:paraId="0736B78E"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EB9171" w14:textId="77777777" w:rsidR="00333715" w:rsidRDefault="002A487F">
            <w:pPr>
              <w:spacing w:after="60" w:line="264" w:lineRule="auto"/>
            </w:pPr>
            <w:r>
              <w:rPr>
                <w:sz w:val="18"/>
              </w:rPr>
              <w:t>lmm.cosmic.sumstats</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377956" w14:textId="77777777" w:rsidR="00333715" w:rsidRDefault="002A487F">
            <w:pPr>
              <w:spacing w:after="60" w:line="264" w:lineRule="auto"/>
            </w:pPr>
            <w:r>
              <w:rPr>
                <w:sz w:val="18"/>
              </w:rPr>
              <w:t xml:space="preserve">180 </w:t>
            </w:r>
            <w:r>
              <w:rPr>
                <w:sz w:val="18"/>
              </w:rPr>
              <w:t>个相同</w:t>
            </w:r>
            <w:r>
              <w:rPr>
                <w:sz w:val="18"/>
              </w:rPr>
              <w:t xml:space="preserve"> SNP</w:t>
            </w:r>
            <w:r>
              <w:rPr>
                <w:sz w:val="18"/>
              </w:rPr>
              <w:t>，保留表头和两条染色体</w:t>
            </w:r>
          </w:p>
        </w:tc>
      </w:tr>
      <w:tr w:rsidR="00333715" w14:paraId="6970FCC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2C77DC" w14:textId="77777777" w:rsidR="00333715" w:rsidRDefault="002A487F">
            <w:pPr>
              <w:spacing w:after="60" w:line="264" w:lineRule="auto"/>
            </w:pPr>
            <w:r>
              <w:rPr>
                <w:sz w:val="18"/>
              </w:rPr>
              <w:t>lmm.scan.meta.txt</w:t>
            </w:r>
            <w:r>
              <w:rPr>
                <w:sz w:val="18"/>
              </w:rPr>
              <w:t>、</w:t>
            </w:r>
            <w:r>
              <w:rPr>
                <w:sz w:val="18"/>
              </w:rPr>
              <w:t>lmm.run_manifest.json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FF1262" w14:textId="77777777" w:rsidR="00333715" w:rsidRDefault="002A487F">
            <w:pPr>
              <w:spacing w:after="60" w:line="264" w:lineRule="auto"/>
            </w:pPr>
            <w:r>
              <w:rPr>
                <w:sz w:val="18"/>
              </w:rPr>
              <w:t>实际分析配置、样本与原始命令</w:t>
            </w:r>
          </w:p>
        </w:tc>
      </w:tr>
      <w:tr w:rsidR="00333715" w14:paraId="2AAF4793"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9F8EC8" w14:textId="77777777" w:rsidR="00333715" w:rsidRDefault="002A487F">
            <w:pPr>
              <w:spacing w:after="60" w:line="264" w:lineRule="auto"/>
            </w:pPr>
            <w:r>
              <w:rPr>
                <w:sz w:val="18"/>
              </w:rPr>
              <w:t>mv.assoc.mv.txt</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35529E" w14:textId="77777777" w:rsidR="00333715" w:rsidRDefault="002A487F">
            <w:pPr>
              <w:spacing w:after="60" w:line="264" w:lineRule="auto"/>
            </w:pPr>
            <w:r>
              <w:rPr>
                <w:sz w:val="18"/>
              </w:rPr>
              <w:t xml:space="preserve">180 </w:t>
            </w:r>
            <w:r>
              <w:rPr>
                <w:sz w:val="18"/>
              </w:rPr>
              <w:t>行、联合检验与各性状效应</w:t>
            </w:r>
            <w:r>
              <w:rPr>
                <w:sz w:val="18"/>
              </w:rPr>
              <w:t>/</w:t>
            </w:r>
            <w:r>
              <w:rPr>
                <w:sz w:val="18"/>
              </w:rPr>
              <w:t>标准误</w:t>
            </w:r>
          </w:p>
        </w:tc>
      </w:tr>
      <w:tr w:rsidR="00333715" w14:paraId="4AE40FA2"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599384" w14:textId="77777777" w:rsidR="00333715" w:rsidRDefault="002A487F">
            <w:pPr>
              <w:spacing w:after="60" w:line="264" w:lineRule="auto"/>
            </w:pPr>
            <w:r>
              <w:rPr>
                <w:sz w:val="18"/>
              </w:rPr>
              <w:t>rep.assoc.txt</w:t>
            </w:r>
            <w:r>
              <w:rPr>
                <w:sz w:val="18"/>
              </w:rPr>
              <w:t>、</w:t>
            </w:r>
            <w:r>
              <w:rPr>
                <w:sz w:val="18"/>
              </w:rPr>
              <w:t>rep.repeatability.null.txt</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7D02E0" w14:textId="77777777" w:rsidR="00333715" w:rsidRDefault="002A487F">
            <w:pPr>
              <w:spacing w:after="60" w:line="264" w:lineRule="auto"/>
            </w:pPr>
            <w:r>
              <w:rPr>
                <w:sz w:val="18"/>
              </w:rPr>
              <w:t xml:space="preserve">180 </w:t>
            </w:r>
            <w:r>
              <w:rPr>
                <w:sz w:val="18"/>
              </w:rPr>
              <w:t>行与记录模型诊断；与</w:t>
            </w:r>
            <w:r>
              <w:rPr>
                <w:sz w:val="18"/>
              </w:rPr>
              <w:t xml:space="preserve"> LMM </w:t>
            </w:r>
            <w:r>
              <w:rPr>
                <w:sz w:val="18"/>
              </w:rPr>
              <w:t>不保证相同字段格式</w:t>
            </w:r>
          </w:p>
        </w:tc>
      </w:tr>
      <w:tr w:rsidR="00333715" w14:paraId="142FB348"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38A5E6" w14:textId="77777777" w:rsidR="00333715" w:rsidRDefault="002A487F">
            <w:pPr>
              <w:spacing w:after="60" w:line="264" w:lineRule="auto"/>
            </w:pPr>
            <w:r>
              <w:rPr>
                <w:sz w:val="18"/>
              </w:rPr>
              <w:t>grm.grm.bin</w:t>
            </w:r>
            <w:r>
              <w:rPr>
                <w:sz w:val="18"/>
              </w:rPr>
              <w:t>、</w:t>
            </w:r>
            <w:r>
              <w:rPr>
                <w:sz w:val="18"/>
              </w:rPr>
              <w:t>grm.grm.id</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413F8C" w14:textId="77777777" w:rsidR="00333715" w:rsidRDefault="002A487F">
            <w:pPr>
              <w:spacing w:after="60" w:line="264" w:lineRule="auto"/>
            </w:pPr>
            <w:r>
              <w:rPr>
                <w:sz w:val="18"/>
              </w:rPr>
              <w:t>矩阵与匹配样本</w:t>
            </w:r>
            <w:r>
              <w:rPr>
                <w:sz w:val="18"/>
              </w:rPr>
              <w:t xml:space="preserve"> ID</w:t>
            </w:r>
          </w:p>
        </w:tc>
      </w:tr>
    </w:tbl>
    <w:p w14:paraId="04FD8755" w14:textId="77777777" w:rsidR="00333715" w:rsidRDefault="00333715"/>
    <w:p w14:paraId="0D3D87DF" w14:textId="77777777" w:rsidR="00333715" w:rsidRDefault="002A487F">
      <w:pPr>
        <w:keepNext/>
        <w:spacing w:after="0" w:line="252" w:lineRule="auto"/>
      </w:pPr>
      <w:r>
        <w:rPr>
          <w:rFonts w:ascii="Consolas" w:hAnsi="Consolas"/>
          <w:sz w:val="17"/>
        </w:rPr>
        <w:t>head -2 demo_results/lmm.assoc.txt</w:t>
      </w:r>
    </w:p>
    <w:p w14:paraId="0C922E23" w14:textId="77777777" w:rsidR="00333715" w:rsidRDefault="002A487F">
      <w:pPr>
        <w:keepNext/>
        <w:spacing w:after="0" w:line="252" w:lineRule="auto"/>
      </w:pPr>
      <w:r>
        <w:rPr>
          <w:rFonts w:ascii="Consolas" w:hAnsi="Consolas"/>
          <w:sz w:val="17"/>
        </w:rPr>
        <w:t>head -7 demo_results/lmm.cosmic.sumstats</w:t>
      </w:r>
    </w:p>
    <w:p w14:paraId="5F00AA10" w14:textId="77777777" w:rsidR="00333715" w:rsidRDefault="002A487F">
      <w:pPr>
        <w:spacing w:after="0" w:line="252" w:lineRule="auto"/>
      </w:pPr>
      <w:r>
        <w:rPr>
          <w:rFonts w:ascii="Consolas" w:hAnsi="Consolas"/>
          <w:sz w:val="17"/>
        </w:rPr>
        <w:t>cat demo_results/lmm.scan.meta.txt</w:t>
      </w:r>
    </w:p>
    <w:p w14:paraId="37890E3E" w14:textId="77777777" w:rsidR="00333715" w:rsidRDefault="002A487F">
      <w:r>
        <w:t>不要仅凭文件存在判断分析成功。检查退出状态、记录数、</w:t>
      </w:r>
      <w:r>
        <w:t xml:space="preserve">SNP </w:t>
      </w:r>
      <w:r>
        <w:t>数、收敛诊断和非有限数值。</w:t>
      </w:r>
    </w:p>
    <w:p w14:paraId="1FF41F9E" w14:textId="77777777" w:rsidR="00333715" w:rsidRDefault="002A487F">
      <w:pPr>
        <w:pStyle w:val="21"/>
      </w:pPr>
      <w:bookmarkStart w:id="25" w:name="_Toc242958956"/>
      <w:r>
        <w:lastRenderedPageBreak/>
        <w:t xml:space="preserve">4.3 Windows </w:t>
      </w:r>
      <w:r>
        <w:t>完整操作</w:t>
      </w:r>
      <w:bookmarkEnd w:id="25"/>
    </w:p>
    <w:p w14:paraId="736DA1A0" w14:textId="77777777" w:rsidR="00333715" w:rsidRDefault="002A487F">
      <w:pPr>
        <w:keepNext/>
        <w:spacing w:after="0" w:line="252" w:lineRule="auto"/>
      </w:pPr>
      <w:r>
        <w:rPr>
          <w:rFonts w:ascii="Consolas" w:hAnsi="Consolas"/>
          <w:sz w:val="17"/>
        </w:rPr>
        <w:t>$BIN = '.\bin\cosmicscanner.exe'</w:t>
      </w:r>
    </w:p>
    <w:p w14:paraId="4FDE5DED" w14:textId="77777777" w:rsidR="00333715" w:rsidRDefault="002A487F">
      <w:pPr>
        <w:keepNext/>
        <w:spacing w:after="0" w:line="252" w:lineRule="auto"/>
      </w:pPr>
      <w:r>
        <w:rPr>
          <w:rFonts w:ascii="Consolas" w:hAnsi="Consolas"/>
          <w:sz w:val="17"/>
        </w:rPr>
        <w:t>$DATA = 'examples/dataset'</w:t>
      </w:r>
    </w:p>
    <w:p w14:paraId="20C62F08" w14:textId="77777777" w:rsidR="00333715" w:rsidRDefault="002A487F">
      <w:pPr>
        <w:keepNext/>
        <w:spacing w:after="0" w:line="252" w:lineRule="auto"/>
      </w:pPr>
      <w:r>
        <w:rPr>
          <w:rFonts w:ascii="Consolas" w:hAnsi="Consolas"/>
          <w:sz w:val="17"/>
        </w:rPr>
        <w:t>New-Item -ItemType Directory -Force demo_results | Out-Null</w:t>
      </w:r>
    </w:p>
    <w:p w14:paraId="6E0708E4" w14:textId="77777777" w:rsidR="00333715" w:rsidRDefault="002A487F">
      <w:pPr>
        <w:keepNext/>
        <w:spacing w:after="0" w:line="252" w:lineRule="auto"/>
      </w:pPr>
      <w:r>
        <w:rPr>
          <w:rFonts w:ascii="Consolas" w:hAnsi="Consolas"/>
          <w:sz w:val="17"/>
        </w:rPr>
        <w:t>&amp; $BIN --version</w:t>
      </w:r>
    </w:p>
    <w:p w14:paraId="1EECFB81" w14:textId="77777777" w:rsidR="00333715" w:rsidRDefault="002A487F">
      <w:pPr>
        <w:keepNext/>
        <w:spacing w:after="0" w:line="252" w:lineRule="auto"/>
      </w:pPr>
      <w:r>
        <w:rPr>
          <w:rFonts w:ascii="Consolas" w:hAnsi="Consolas"/>
          <w:sz w:val="17"/>
        </w:rPr>
        <w:t>&amp; $BIN gwas --model lmm --bfile "$DATA/synth" --pheno "$DATA/quantitative.pheno" --mpheno 1 --threads 1 --out demo_results/lmm</w:t>
      </w:r>
    </w:p>
    <w:p w14:paraId="04795444" w14:textId="77777777" w:rsidR="00333715" w:rsidRDefault="002A487F">
      <w:pPr>
        <w:keepNext/>
        <w:spacing w:after="0" w:line="252" w:lineRule="auto"/>
      </w:pPr>
      <w:r>
        <w:rPr>
          <w:rFonts w:ascii="Consolas" w:hAnsi="Consolas"/>
          <w:sz w:val="17"/>
        </w:rPr>
        <w:t>&amp; $BIN gwas --model multivariate --bfile "$DATA/synth" --pheno "$DATA/multivariate.pheno" --mpheno-list 1,2,3 --scan-tier approx --reml-maxit 1200 --reml-tol 1e-10 --no-loco --threads 1 --out demo_results/mv</w:t>
      </w:r>
    </w:p>
    <w:p w14:paraId="3DA2645C" w14:textId="77777777" w:rsidR="00333715" w:rsidRDefault="002A487F">
      <w:pPr>
        <w:keepNext/>
        <w:spacing w:after="0" w:line="252" w:lineRule="auto"/>
      </w:pPr>
      <w:r>
        <w:rPr>
          <w:rFonts w:ascii="Consolas" w:hAnsi="Consolas"/>
          <w:sz w:val="17"/>
        </w:rPr>
        <w:t>&amp; $BIN gwas --model repeatability --bfile "$DATA/synth" --pheno "$DATA/long.pheno" --tpheno 1 --mpheno 2 --repeatability-mode exact --scan-tier approx --no-loco --reml-vg 0.5 --reml-vpe 0.2 --reml-ve 0.3 --threads 1 --out demo_results/rep</w:t>
      </w:r>
    </w:p>
    <w:p w14:paraId="19F0E4FB" w14:textId="77777777" w:rsidR="00333715" w:rsidRDefault="002A487F">
      <w:pPr>
        <w:keepNext/>
        <w:spacing w:after="0" w:line="252" w:lineRule="auto"/>
      </w:pPr>
      <w:r>
        <w:rPr>
          <w:rFonts w:ascii="Consolas" w:hAnsi="Consolas"/>
          <w:sz w:val="17"/>
        </w:rPr>
        <w:t>&amp; $BIN grm --bfile "$DATA/synth" --threads 1 --out demo_results/grm</w:t>
      </w:r>
    </w:p>
    <w:p w14:paraId="498D3691" w14:textId="77777777" w:rsidR="00333715" w:rsidRDefault="002A487F">
      <w:pPr>
        <w:keepNext/>
        <w:spacing w:after="0" w:line="252" w:lineRule="auto"/>
      </w:pPr>
      <w:r>
        <w:rPr>
          <w:rFonts w:ascii="Consolas" w:hAnsi="Consolas"/>
          <w:sz w:val="17"/>
        </w:rPr>
        <w:t>(Import-Csv -LiteralPath demo_results/lmm.assoc.txt -Delimiter ([char]9)).Count</w:t>
      </w:r>
    </w:p>
    <w:p w14:paraId="49733A28" w14:textId="77777777" w:rsidR="00333715" w:rsidRDefault="002A487F">
      <w:pPr>
        <w:keepNext/>
        <w:spacing w:after="0" w:line="252" w:lineRule="auto"/>
      </w:pPr>
      <w:r>
        <w:rPr>
          <w:rFonts w:ascii="Consolas" w:hAnsi="Consolas"/>
          <w:sz w:val="17"/>
        </w:rPr>
        <w:t>(Import-Csv -LiteralPath demo_results/mv.assoc.mv.txt -Delimiter ([char]9)).Count</w:t>
      </w:r>
    </w:p>
    <w:p w14:paraId="648AF66F" w14:textId="77777777" w:rsidR="00333715" w:rsidRDefault="002A487F">
      <w:pPr>
        <w:spacing w:after="0" w:line="252" w:lineRule="auto"/>
      </w:pPr>
      <w:r>
        <w:rPr>
          <w:rFonts w:ascii="Consolas" w:hAnsi="Consolas"/>
          <w:sz w:val="17"/>
        </w:rPr>
        <w:t>(Import-Csv -LiteralPath demo_results/rep.assoc.txt -Delimiter ([char]9)).Count</w:t>
      </w:r>
    </w:p>
    <w:p w14:paraId="421CDB5D" w14:textId="77777777" w:rsidR="00333715" w:rsidRDefault="002A487F">
      <w:r>
        <w:t>最后三个计数应均为</w:t>
      </w:r>
      <w:r>
        <w:t>180</w:t>
      </w:r>
      <w:r>
        <w:t>；</w:t>
      </w:r>
      <w:r>
        <w:t>GRM</w:t>
      </w:r>
      <w:r>
        <w:t>的</w:t>
      </w:r>
      <w:r>
        <w:t>ID</w:t>
      </w:r>
      <w:r>
        <w:t>文件应包含</w:t>
      </w:r>
      <w:r>
        <w:t>60</w:t>
      </w:r>
      <w:r>
        <w:t>个样本。重复力固定方差仅是合成示例设定。</w:t>
      </w:r>
    </w:p>
    <w:p w14:paraId="68184CDC" w14:textId="77777777" w:rsidR="00333715" w:rsidRDefault="002A487F">
      <w:pPr>
        <w:pStyle w:val="21"/>
      </w:pPr>
      <w:bookmarkStart w:id="26" w:name="_Toc242958957"/>
      <w:r>
        <w:t xml:space="preserve">4.4 </w:t>
      </w:r>
      <w:r>
        <w:t>成功判据与下一步</w:t>
      </w:r>
      <w:bookmarkEnd w:id="26"/>
    </w:p>
    <w:p w14:paraId="0749781B" w14:textId="77777777" w:rsidR="00333715" w:rsidRDefault="002A487F">
      <w:r>
        <w:t>首先检查程序退出状态；</w:t>
      </w:r>
      <w:r>
        <w:t xml:space="preserve">Linux/macOS </w:t>
      </w:r>
      <w:r>
        <w:t>可在命令执行后立即查看</w:t>
      </w:r>
      <w:r>
        <w:t xml:space="preserve"> echo $?</w:t>
      </w:r>
      <w:r>
        <w:t>，</w:t>
      </w:r>
      <w:r>
        <w:t xml:space="preserve">PowerShell </w:t>
      </w:r>
      <w:r>
        <w:t>可立即查看</w:t>
      </w:r>
      <w:r>
        <w:t xml:space="preserve"> $LASTEXITCODE</w:t>
      </w:r>
      <w:r>
        <w:t>。</w:t>
      </w:r>
      <w:r>
        <w:t>0</w:t>
      </w:r>
      <w:r>
        <w:t>表示程序正常结束，还需检查结果文件、有效样本量、位点数、收敛和有限数值。不要用下一条命令覆盖退出状态后再查询。</w:t>
      </w:r>
    </w:p>
    <w:p w14:paraId="289151AB" w14:textId="77777777" w:rsidR="00333715" w:rsidRDefault="002A487F">
      <w:r>
        <w:t>示例的三个关联表均应有</w:t>
      </w:r>
      <w:r>
        <w:t>180</w:t>
      </w:r>
      <w:r>
        <w:t>条数据记录，</w:t>
      </w:r>
      <w:r>
        <w:t xml:space="preserve">GRM ID </w:t>
      </w:r>
      <w:r>
        <w:t>应有</w:t>
      </w:r>
      <w:r>
        <w:t>60</w:t>
      </w:r>
      <w:r>
        <w:t>行。单性状统一关联表使用</w:t>
      </w:r>
      <w:r>
        <w:t xml:space="preserve"> P_A</w:t>
      </w:r>
      <w:r>
        <w:t>，多性状和重复力表使用各自字段，不能按同一个</w:t>
      </w:r>
      <w:r>
        <w:t xml:space="preserve"> P </w:t>
      </w:r>
      <w:r>
        <w:t>列强行解析。</w:t>
      </w:r>
      <w:r>
        <w:t>180</w:t>
      </w:r>
      <w:r>
        <w:t>与</w:t>
      </w:r>
      <w:r>
        <w:t>60</w:t>
      </w:r>
      <w:r>
        <w:t>仅是随包合成数据的核对值，自己的数据受缺失和过滤影响。</w:t>
      </w:r>
    </w:p>
    <w:p w14:paraId="69F6C6E3" w14:textId="77777777" w:rsidR="00333715" w:rsidRDefault="002A487F">
      <w:r>
        <w:t>完成示例后，更换为自己的基因型前缀、表型路径和新输出前缀，先运行小规模分析。真实重复力数据不应直接沿用演示固定方差</w:t>
      </w:r>
      <w:r>
        <w:t>0.5</w:t>
      </w:r>
      <w:r>
        <w:t>、</w:t>
      </w:r>
      <w:r>
        <w:t>0.2</w:t>
      </w:r>
      <w:r>
        <w:t>、</w:t>
      </w:r>
      <w:r>
        <w:t>0.3</w:t>
      </w:r>
      <w:r>
        <w:t>；应估计或使用具有依据的方差并检查诊断。</w:t>
      </w:r>
    </w:p>
    <w:p w14:paraId="3B38F464" w14:textId="77777777" w:rsidR="00333715" w:rsidRDefault="002A487F">
      <w:pPr>
        <w:pStyle w:val="1"/>
      </w:pPr>
      <w:bookmarkStart w:id="27" w:name="_Toc242958958"/>
      <w:r>
        <w:t>第</w:t>
      </w:r>
      <w:r>
        <w:t>5</w:t>
      </w:r>
      <w:r>
        <w:t>章</w:t>
      </w:r>
      <w:r>
        <w:t xml:space="preserve"> </w:t>
      </w:r>
      <w:r>
        <w:t>主要模块详解</w:t>
      </w:r>
      <w:bookmarkEnd w:id="27"/>
    </w:p>
    <w:p w14:paraId="130478D2" w14:textId="77777777" w:rsidR="00333715" w:rsidRDefault="002A487F">
      <w:r>
        <w:t>本章说明各模块的用途、输入、主要参数与结果。第</w:t>
      </w:r>
      <w:r>
        <w:t>4</w:t>
      </w:r>
      <w:r>
        <w:t>章可直接使用随包数据运行；本章命令中的</w:t>
      </w:r>
      <w:r>
        <w:t xml:space="preserve"> data/cohort</w:t>
      </w:r>
      <w:r>
        <w:t>、</w:t>
      </w:r>
      <w:r>
        <w:t xml:space="preserve">data/trait.txt </w:t>
      </w:r>
      <w:r>
        <w:t>等为用户数据位置，请替换为实际路径。运行</w:t>
      </w:r>
      <w:r>
        <w:t xml:space="preserve"> Bash </w:t>
      </w:r>
      <w:r>
        <w:t>示例前设置</w:t>
      </w:r>
      <w:r>
        <w:t xml:space="preserve"> BIN </w:t>
      </w:r>
      <w:r>
        <w:t>为程序路径，并创建</w:t>
      </w:r>
      <w:r>
        <w:t xml:space="preserve"> results </w:t>
      </w:r>
      <w:r>
        <w:t>目录。</w:t>
      </w:r>
    </w:p>
    <w:p w14:paraId="2D9BD79F" w14:textId="77777777" w:rsidR="00333715" w:rsidRDefault="002A487F">
      <w:pPr>
        <w:pStyle w:val="21"/>
      </w:pPr>
      <w:bookmarkStart w:id="28" w:name="_Toc242958959"/>
      <w:r>
        <w:t xml:space="preserve">5.1 </w:t>
      </w:r>
      <w:r>
        <w:t>基因型质量控制</w:t>
      </w:r>
      <w:bookmarkEnd w:id="28"/>
    </w:p>
    <w:p w14:paraId="4EABC59A" w14:textId="77777777" w:rsidR="00333715" w:rsidRDefault="002A487F">
      <w:r>
        <w:t>用途是排除不符合研究质控要求的样本与位点。</w:t>
      </w:r>
      <w:r>
        <w:t xml:space="preserve">--maf </w:t>
      </w:r>
      <w:r>
        <w:t>控制最小次要等位基因频率，</w:t>
      </w:r>
      <w:r>
        <w:t xml:space="preserve">--hwe </w:t>
      </w:r>
      <w:r>
        <w:t>控制</w:t>
      </w:r>
      <w:r>
        <w:t xml:space="preserve"> Hardy-Weinberg </w:t>
      </w:r>
      <w:r>
        <w:t>筛选，</w:t>
      </w:r>
      <w:r>
        <w:t xml:space="preserve">BED </w:t>
      </w:r>
      <w:r>
        <w:t>路径可使用</w:t>
      </w:r>
      <w:r>
        <w:t xml:space="preserve"> --geno </w:t>
      </w:r>
      <w:r>
        <w:t>和</w:t>
      </w:r>
      <w:r>
        <w:t xml:space="preserve"> --mind </w:t>
      </w:r>
      <w:r>
        <w:t>控制位点及个体缺失。</w:t>
      </w:r>
      <w:r>
        <w:t xml:space="preserve">--keep/--remove </w:t>
      </w:r>
      <w:r>
        <w:t>控制样本，</w:t>
      </w:r>
      <w:r>
        <w:t xml:space="preserve">--extract/--exclude </w:t>
      </w:r>
      <w:r>
        <w:t>控制位点。</w:t>
      </w:r>
    </w:p>
    <w:p w14:paraId="2EC892CB" w14:textId="77777777" w:rsidR="00333715" w:rsidRDefault="002A487F">
      <w:pPr>
        <w:keepNext/>
        <w:spacing w:after="0" w:line="252" w:lineRule="auto"/>
      </w:pPr>
      <w:r>
        <w:rPr>
          <w:rFonts w:ascii="Consolas" w:hAnsi="Consolas"/>
          <w:sz w:val="17"/>
        </w:rPr>
        <w:t>"$BIN" gwas --model lmm --bfile data/cohort --pheno data/trait.txt \</w:t>
      </w:r>
    </w:p>
    <w:p w14:paraId="5FB43429" w14:textId="77777777" w:rsidR="00333715" w:rsidRDefault="002A487F">
      <w:pPr>
        <w:keepNext/>
        <w:spacing w:after="0" w:line="252" w:lineRule="auto"/>
      </w:pPr>
      <w:r>
        <w:rPr>
          <w:rFonts w:ascii="Consolas" w:hAnsi="Consolas"/>
          <w:sz w:val="17"/>
        </w:rPr>
        <w:t xml:space="preserve">  --mpheno 1 --maf 0.01 --hwe 1e-6 --geno 0.05 --mind 0.05 \</w:t>
      </w:r>
    </w:p>
    <w:p w14:paraId="1F41EE80" w14:textId="77777777" w:rsidR="00333715" w:rsidRDefault="002A487F">
      <w:pPr>
        <w:spacing w:after="0" w:line="252" w:lineRule="auto"/>
      </w:pPr>
      <w:r>
        <w:rPr>
          <w:rFonts w:ascii="Consolas" w:hAnsi="Consolas"/>
          <w:sz w:val="17"/>
        </w:rPr>
        <w:t xml:space="preserve">  --threads 4 --out results/qc_lmm</w:t>
      </w:r>
    </w:p>
    <w:p w14:paraId="3F6763AA" w14:textId="77777777" w:rsidR="00333715" w:rsidRDefault="002A487F">
      <w:r>
        <w:t>上述阈值仅用于说明参数，并非适合所有物种、群体与设计的统一标准。育种群体、近交群体和病例对照研究的</w:t>
      </w:r>
      <w:r>
        <w:t xml:space="preserve"> HWE </w:t>
      </w:r>
      <w:r>
        <w:t>处理应有研究依据。核对每一步保留样本数和位点数，保存筛选条件。</w:t>
      </w:r>
    </w:p>
    <w:p w14:paraId="7C674F50" w14:textId="77777777" w:rsidR="00333715" w:rsidRDefault="002A487F">
      <w:pPr>
        <w:pStyle w:val="21"/>
      </w:pPr>
      <w:bookmarkStart w:id="29" w:name="_Toc242958960"/>
      <w:r>
        <w:lastRenderedPageBreak/>
        <w:t xml:space="preserve">5.2 </w:t>
      </w:r>
      <w:r>
        <w:t>关系矩阵构建</w:t>
      </w:r>
      <w:bookmarkEnd w:id="29"/>
    </w:p>
    <w:p w14:paraId="225AB91C" w14:textId="77777777" w:rsidR="00333715" w:rsidRDefault="002A487F">
      <w:r>
        <w:t>用途是估计个体间基因组关系，供混合模型或后续矩阵分析使用。推荐入口为</w:t>
      </w:r>
      <w:r>
        <w:t xml:space="preserve"> grm</w:t>
      </w:r>
      <w:r>
        <w:t>，也可使用</w:t>
      </w:r>
      <w:r>
        <w:t xml:space="preserve"> --make-grm</w:t>
      </w:r>
      <w:r>
        <w:t>。默认和可选算法的缩放不同，报告结果时写明构建方法及位点筛选。</w:t>
      </w:r>
    </w:p>
    <w:p w14:paraId="0D7C2331" w14:textId="77777777" w:rsidR="00333715" w:rsidRDefault="002A487F">
      <w:pPr>
        <w:spacing w:after="0" w:line="252" w:lineRule="auto"/>
      </w:pPr>
      <w:r>
        <w:rPr>
          <w:rFonts w:ascii="Consolas" w:hAnsi="Consolas"/>
          <w:sz w:val="17"/>
        </w:rPr>
        <w:t>"$BIN" grm --bfile data/cohort --threads 4 --out results/cohort</w:t>
      </w:r>
    </w:p>
    <w:p w14:paraId="6E5ED53B" w14:textId="77777777" w:rsidR="00333715" w:rsidRDefault="002A487F">
      <w:r>
        <w:t>主要输出为</w:t>
      </w:r>
      <w:r>
        <w:t xml:space="preserve"> .grm.bin</w:t>
      </w:r>
      <w:r>
        <w:t>、</w:t>
      </w:r>
      <w:r>
        <w:t xml:space="preserve">.grm.id </w:t>
      </w:r>
      <w:r>
        <w:t>和</w:t>
      </w:r>
      <w:r>
        <w:t xml:space="preserve"> .grm.N.bin</w:t>
      </w:r>
      <w:r>
        <w:t>。</w:t>
      </w:r>
      <w:r>
        <w:t xml:space="preserve">--make-grm-sparse </w:t>
      </w:r>
      <w:r>
        <w:t>可生成实现支持的稀疏关系结果；稀疏截断会改变关系信息，不能默认视为完整矩阵的无损替代。</w:t>
      </w:r>
      <w:r>
        <w:t xml:space="preserve">--make-grm-alg </w:t>
      </w:r>
      <w:r>
        <w:t>指定算法：</w:t>
      </w:r>
      <w:r>
        <w:t>1</w:t>
      </w:r>
      <w:r>
        <w:t>为</w:t>
      </w:r>
      <w:r>
        <w:t xml:space="preserve"> VanRaden</w:t>
      </w:r>
      <w:r>
        <w:t>，</w:t>
      </w:r>
      <w:r>
        <w:t>2</w:t>
      </w:r>
      <w:r>
        <w:t>为</w:t>
      </w:r>
      <w:r>
        <w:t xml:space="preserve"> Zeng</w:t>
      </w:r>
      <w:r>
        <w:t>，</w:t>
      </w:r>
      <w:r>
        <w:t>3</w:t>
      </w:r>
      <w:r>
        <w:t>为</w:t>
      </w:r>
      <w:r>
        <w:t xml:space="preserve"> Yang</w:t>
      </w:r>
      <w:r>
        <w:t>，</w:t>
      </w:r>
      <w:r>
        <w:t>4</w:t>
      </w:r>
      <w:r>
        <w:t>为</w:t>
      </w:r>
      <w:r>
        <w:t xml:space="preserve"> Vitezica</w:t>
      </w:r>
      <w:r>
        <w:t>，</w:t>
      </w:r>
      <w:r>
        <w:t>5</w:t>
      </w:r>
      <w:r>
        <w:t>为</w:t>
      </w:r>
      <w:r>
        <w:t xml:space="preserve"> TrueVar</w:t>
      </w:r>
      <w:r>
        <w:t>，</w:t>
      </w:r>
      <w:r>
        <w:t>6</w:t>
      </w:r>
      <w:r>
        <w:t>为</w:t>
      </w:r>
      <w:r>
        <w:t xml:space="preserve"> emmvgwas </w:t>
      </w:r>
      <w:r>
        <w:t>兼容算法。参数取值见附录</w:t>
      </w:r>
      <w:r>
        <w:t>A</w:t>
      </w:r>
      <w:r>
        <w:t>。</w:t>
      </w:r>
    </w:p>
    <w:p w14:paraId="47272EBF" w14:textId="77777777" w:rsidR="00333715" w:rsidRDefault="002A487F">
      <w:pPr>
        <w:pStyle w:val="21"/>
      </w:pPr>
      <w:bookmarkStart w:id="30" w:name="_Toc242958961"/>
      <w:r>
        <w:t xml:space="preserve">5.3 </w:t>
      </w:r>
      <w:r>
        <w:t>线性模型</w:t>
      </w:r>
      <w:r>
        <w:t xml:space="preserve"> LM</w:t>
      </w:r>
      <w:bookmarkEnd w:id="30"/>
    </w:p>
    <w:p w14:paraId="45392808" w14:textId="77777777" w:rsidR="00333715" w:rsidRDefault="002A487F">
      <w:r>
        <w:t xml:space="preserve">LM </w:t>
      </w:r>
      <w:r>
        <w:t>适用于连续性状的固定效应关联分析。它不通过随机遗传效应自动控制亲缘关系，用户需根据群体结构与设计选择协变量和模型。入口为</w:t>
      </w:r>
      <w:r>
        <w:t xml:space="preserve"> --model lm</w:t>
      </w:r>
      <w:r>
        <w:t>，</w:t>
      </w:r>
      <w:r>
        <w:t xml:space="preserve">--lm-mode </w:t>
      </w:r>
      <w:r>
        <w:t>控制支持的检验模式。</w:t>
      </w:r>
    </w:p>
    <w:p w14:paraId="3CC1A228" w14:textId="77777777" w:rsidR="00333715" w:rsidRDefault="002A487F">
      <w:pPr>
        <w:keepNext/>
        <w:spacing w:after="0" w:line="252" w:lineRule="auto"/>
      </w:pPr>
      <w:r>
        <w:rPr>
          <w:rFonts w:ascii="Consolas" w:hAnsi="Consolas"/>
          <w:sz w:val="17"/>
        </w:rPr>
        <w:t>"$BIN" gwas --model lm --bfile data/cohort --pheno data/trait.txt \</w:t>
      </w:r>
    </w:p>
    <w:p w14:paraId="6B76BDE8" w14:textId="77777777" w:rsidR="00333715" w:rsidRDefault="002A487F">
      <w:pPr>
        <w:spacing w:after="0" w:line="252" w:lineRule="auto"/>
      </w:pPr>
      <w:r>
        <w:rPr>
          <w:rFonts w:ascii="Consolas" w:hAnsi="Consolas"/>
          <w:sz w:val="17"/>
        </w:rPr>
        <w:t xml:space="preserve">  --mpheno 1 --qcovar data/qcov.txt --threads 4 --out results/lm</w:t>
      </w:r>
    </w:p>
    <w:p w14:paraId="45606444" w14:textId="77777777" w:rsidR="00333715" w:rsidRDefault="002A487F">
      <w:r>
        <w:t>常见输出为</w:t>
      </w:r>
      <w:r>
        <w:t xml:space="preserve"> .lm.assoc.txt</w:t>
      </w:r>
      <w:r>
        <w:t>，具体列按文件表头核对。检查表型方差、协变量秩和效应方向；</w:t>
      </w:r>
      <w:r>
        <w:t xml:space="preserve">LM </w:t>
      </w:r>
      <w:r>
        <w:t>与</w:t>
      </w:r>
      <w:r>
        <w:t xml:space="preserve"> LMM </w:t>
      </w:r>
      <w:r>
        <w:t>的</w:t>
      </w:r>
      <w:r>
        <w:t xml:space="preserve"> P </w:t>
      </w:r>
      <w:r>
        <w:t>值差异可能反映亲缘结构，不应只按显著位点数量选择结果。</w:t>
      </w:r>
    </w:p>
    <w:p w14:paraId="1DF36FA1" w14:textId="77777777" w:rsidR="00333715" w:rsidRDefault="002A487F">
      <w:pPr>
        <w:pStyle w:val="21"/>
      </w:pPr>
      <w:bookmarkStart w:id="31" w:name="_Toc242958962"/>
      <w:r>
        <w:t xml:space="preserve">5.4 </w:t>
      </w:r>
      <w:r>
        <w:t>线性混合模型</w:t>
      </w:r>
      <w:r>
        <w:t xml:space="preserve"> LMM </w:t>
      </w:r>
      <w:r>
        <w:t>与</w:t>
      </w:r>
      <w:r>
        <w:t xml:space="preserve"> LOCO</w:t>
      </w:r>
      <w:bookmarkEnd w:id="31"/>
    </w:p>
    <w:p w14:paraId="1F0E2EAF" w14:textId="77777777" w:rsidR="00333715" w:rsidRDefault="002A487F">
      <w:r>
        <w:t xml:space="preserve">LMM </w:t>
      </w:r>
      <w:r>
        <w:t>用随机遗传效应刻画样本相关性，并逐位点检验固定效应。入口为</w:t>
      </w:r>
      <w:r>
        <w:t xml:space="preserve"> --model lmm</w:t>
      </w:r>
      <w:r>
        <w:t>。多染色体标准路径默认采用</w:t>
      </w:r>
      <w:r>
        <w:t xml:space="preserve"> LOCO</w:t>
      </w:r>
      <w:r>
        <w:t>，即扫描某条染色体时，关系结构排除该染色体信息；</w:t>
      </w:r>
      <w:r>
        <w:t xml:space="preserve">--no-loco </w:t>
      </w:r>
      <w:r>
        <w:t>明确关闭。</w:t>
      </w:r>
    </w:p>
    <w:p w14:paraId="7E21B614" w14:textId="77777777" w:rsidR="00333715" w:rsidRDefault="002A487F">
      <w:pPr>
        <w:keepNext/>
        <w:spacing w:after="0" w:line="252" w:lineRule="auto"/>
      </w:pPr>
      <w:r>
        <w:rPr>
          <w:rFonts w:ascii="Consolas" w:hAnsi="Consolas"/>
          <w:sz w:val="17"/>
        </w:rPr>
        <w:t>"$BIN" gwas --model lmm --bfile data/cohort --pheno data/trait.txt \</w:t>
      </w:r>
    </w:p>
    <w:p w14:paraId="6E531A8B" w14:textId="77777777" w:rsidR="00333715" w:rsidRDefault="002A487F">
      <w:pPr>
        <w:spacing w:after="0" w:line="252" w:lineRule="auto"/>
      </w:pPr>
      <w:r>
        <w:rPr>
          <w:rFonts w:ascii="Consolas" w:hAnsi="Consolas"/>
          <w:sz w:val="17"/>
        </w:rPr>
        <w:t xml:space="preserve">  --mpheno 1 --qcovar data/qcov.txt --threads 4 --out results/lmm</w:t>
      </w:r>
    </w:p>
    <w:p w14:paraId="052E3B50" w14:textId="77777777" w:rsidR="00333715" w:rsidRDefault="002A487F">
      <w:r>
        <w:t>当前统一输出</w:t>
      </w:r>
      <w:r>
        <w:t xml:space="preserve"> .assoc.txt </w:t>
      </w:r>
      <w:r>
        <w:t>的加性字段为</w:t>
      </w:r>
      <w:r>
        <w:t xml:space="preserve"> BETA_A</w:t>
      </w:r>
      <w:r>
        <w:t>、</w:t>
      </w:r>
      <w:r>
        <w:t>SE_A</w:t>
      </w:r>
      <w:r>
        <w:t>、</w:t>
      </w:r>
      <w:r>
        <w:t xml:space="preserve">P_A </w:t>
      </w:r>
      <w:r>
        <w:t>和</w:t>
      </w:r>
      <w:r>
        <w:t xml:space="preserve"> LOG10P_A</w:t>
      </w:r>
      <w:r>
        <w:t>。</w:t>
      </w:r>
      <w:r>
        <w:t xml:space="preserve">LOCO </w:t>
      </w:r>
      <w:r>
        <w:t>改变零模型与计算量，比较两个分析时必须记录是否启用。仅一条染色体或受限路径应核对日志的实际行为。</w:t>
      </w:r>
    </w:p>
    <w:p w14:paraId="59A6266E" w14:textId="77777777" w:rsidR="00333715" w:rsidRDefault="002A487F">
      <w:r>
        <w:t xml:space="preserve">--reml-maxit </w:t>
      </w:r>
      <w:r>
        <w:t>与</w:t>
      </w:r>
      <w:r>
        <w:t xml:space="preserve"> --reml-tol </w:t>
      </w:r>
      <w:r>
        <w:t>控制相应拟合迭代；提高迭代上限只能解决部分未收敛情况。先检查输入、协变量、矩阵和方差边界。</w:t>
      </w:r>
      <w:r>
        <w:t xml:space="preserve">--lmm-gemma-mode </w:t>
      </w:r>
      <w:r>
        <w:t>的</w:t>
      </w:r>
      <w:r>
        <w:t xml:space="preserve"> Wald</w:t>
      </w:r>
      <w:r>
        <w:t>、</w:t>
      </w:r>
      <w:r>
        <w:t xml:space="preserve">LRT </w:t>
      </w:r>
      <w:r>
        <w:t>和</w:t>
      </w:r>
      <w:r>
        <w:t xml:space="preserve"> score </w:t>
      </w:r>
      <w:r>
        <w:t>模式具有不同检验假设，兼容命名不等于所有实现细节完全一致。</w:t>
      </w:r>
    </w:p>
    <w:p w14:paraId="561D36E8" w14:textId="77777777" w:rsidR="00333715" w:rsidRDefault="002A487F">
      <w:pPr>
        <w:pStyle w:val="21"/>
      </w:pPr>
      <w:bookmarkStart w:id="32" w:name="_Toc242958963"/>
      <w:r>
        <w:t xml:space="preserve">5.5 </w:t>
      </w:r>
      <w:r>
        <w:t>加性</w:t>
      </w:r>
      <w:r>
        <w:t xml:space="preserve"> </w:t>
      </w:r>
      <w:r>
        <w:t>显性与位点编码</w:t>
      </w:r>
      <w:bookmarkEnd w:id="32"/>
    </w:p>
    <w:p w14:paraId="39D0402B" w14:textId="77777777" w:rsidR="00333715" w:rsidRDefault="002A487F">
      <w:r>
        <w:t>--gwas-model additive</w:t>
      </w:r>
      <w:r>
        <w:t>、</w:t>
      </w:r>
      <w:r>
        <w:t>additive_dominance</w:t>
      </w:r>
      <w:r>
        <w:t>、</w:t>
      </w:r>
      <w:r>
        <w:t xml:space="preserve">dominance </w:t>
      </w:r>
      <w:r>
        <w:t>选择单性状内部效应结构；加性显性联合模型和显性模型不能仅用一个表型字段解释。加性显性联合模型使用</w:t>
      </w:r>
      <w:r>
        <w:t xml:space="preserve"> BED/PGEN </w:t>
      </w:r>
      <w:r>
        <w:t>硬调用；显性模型还可使用对应</w:t>
      </w:r>
      <w:r>
        <w:t xml:space="preserve"> BGEN </w:t>
      </w:r>
      <w:r>
        <w:t>概率路径。</w:t>
      </w:r>
    </w:p>
    <w:p w14:paraId="053A7BF4" w14:textId="77777777" w:rsidR="00333715" w:rsidRDefault="002A487F">
      <w:pPr>
        <w:keepNext/>
        <w:spacing w:after="0" w:line="252" w:lineRule="auto"/>
      </w:pPr>
      <w:r>
        <w:rPr>
          <w:rFonts w:ascii="Consolas" w:hAnsi="Consolas"/>
          <w:sz w:val="17"/>
        </w:rPr>
        <w:t>"$BIN" gwas --model lmm --gwas-model additive_dominance \</w:t>
      </w:r>
    </w:p>
    <w:p w14:paraId="2FB1FA50" w14:textId="77777777" w:rsidR="00333715" w:rsidRDefault="002A487F">
      <w:pPr>
        <w:keepNext/>
        <w:spacing w:after="0" w:line="252" w:lineRule="auto"/>
      </w:pPr>
      <w:r>
        <w:rPr>
          <w:rFonts w:ascii="Consolas" w:hAnsi="Consolas"/>
          <w:sz w:val="17"/>
        </w:rPr>
        <w:t xml:space="preserve">  --bfile data/cohort --pheno data/trait.txt --mpheno 1 \</w:t>
      </w:r>
    </w:p>
    <w:p w14:paraId="59DC8B27" w14:textId="77777777" w:rsidR="00333715" w:rsidRDefault="002A487F">
      <w:pPr>
        <w:spacing w:after="0" w:line="252" w:lineRule="auto"/>
      </w:pPr>
      <w:r>
        <w:rPr>
          <w:rFonts w:ascii="Consolas" w:hAnsi="Consolas"/>
          <w:sz w:val="17"/>
        </w:rPr>
        <w:t xml:space="preserve">  --threads 4 --out results/additive_dominance</w:t>
      </w:r>
    </w:p>
    <w:p w14:paraId="7CD34AEE" w14:textId="77777777" w:rsidR="00333715" w:rsidRDefault="002A487F">
      <w:r>
        <w:t>--snp-model additive</w:t>
      </w:r>
      <w:r>
        <w:t>、</w:t>
      </w:r>
      <w:r>
        <w:t>dominant</w:t>
      </w:r>
      <w:r>
        <w:t>、</w:t>
      </w:r>
      <w:r>
        <w:t>recessive</w:t>
      </w:r>
      <w:r>
        <w:t>、</w:t>
      </w:r>
      <w:r>
        <w:t xml:space="preserve">heterozygote </w:t>
      </w:r>
      <w:r>
        <w:t>指定测试位点的编码方式，区别于上述随机效应结构。输出中分别核对加性、显性与联合字段，不能把联合检验当作单一加性</w:t>
      </w:r>
      <w:r>
        <w:t xml:space="preserve"> P </w:t>
      </w:r>
      <w:r>
        <w:t>值。</w:t>
      </w:r>
    </w:p>
    <w:p w14:paraId="50EE7EA7" w14:textId="77777777" w:rsidR="00333715" w:rsidRDefault="002A487F">
      <w:r>
        <w:lastRenderedPageBreak/>
        <w:t xml:space="preserve">BGEN </w:t>
      </w:r>
      <w:r>
        <w:t>显性路径还需核对缺失、</w:t>
      </w:r>
      <w:r>
        <w:t xml:space="preserve">INFO_D </w:t>
      </w:r>
      <w:r>
        <w:t>与概率熵诊断。某些统一输出压缩或附加格式在加性显性路径存在限制，应遵循程序的显式检查，不要绕过检查强行拼接。</w:t>
      </w:r>
    </w:p>
    <w:p w14:paraId="687D9F9D" w14:textId="77777777" w:rsidR="00333715" w:rsidRDefault="002A487F">
      <w:pPr>
        <w:pStyle w:val="21"/>
      </w:pPr>
      <w:bookmarkStart w:id="33" w:name="_Toc242958964"/>
      <w:r>
        <w:t xml:space="preserve">5.6 </w:t>
      </w:r>
      <w:r>
        <w:t>低秩与矩阵自由</w:t>
      </w:r>
      <w:r>
        <w:t xml:space="preserve"> LMM</w:t>
      </w:r>
      <w:bookmarkEnd w:id="33"/>
    </w:p>
    <w:p w14:paraId="366126CC" w14:textId="77777777" w:rsidR="00333715" w:rsidRDefault="002A487F">
      <w:r>
        <w:t>--fastlmm</w:t>
      </w:r>
      <w:r>
        <w:t>、</w:t>
      </w:r>
      <w:r>
        <w:t xml:space="preserve">--lmm-low-rank </w:t>
      </w:r>
      <w:r>
        <w:t>和</w:t>
      </w:r>
      <w:r>
        <w:t xml:space="preserve"> --fastlmm-matrix-free </w:t>
      </w:r>
      <w:r>
        <w:t>用于低秩或矩阵自由计算，适合需要控制矩阵存储与计算量的分析。近似误差与秩的选择有关，应与可计算的完整模型结果进行比较。</w:t>
      </w:r>
      <w:r>
        <w:t xml:space="preserve">--fastlmm-trace-threshold </w:t>
      </w:r>
      <w:r>
        <w:t>控制相关低秩近似目标，最小最大秩、随机种子和误差阈值也会影响结果。</w:t>
      </w:r>
    </w:p>
    <w:p w14:paraId="481A3501" w14:textId="77777777" w:rsidR="00333715" w:rsidRDefault="002A487F">
      <w:r>
        <w:t xml:space="preserve">--fast-lmm </w:t>
      </w:r>
      <w:r>
        <w:t>与</w:t>
      </w:r>
      <w:r>
        <w:t xml:space="preserve"> --fastlmm </w:t>
      </w:r>
      <w:r>
        <w:t>不是同一个开关：前者为相关固定零模型扫描别名，后者涉及低秩计算。不要凭名称相近替换命令。使用前在可计算的小数据上比较标准</w:t>
      </w:r>
      <w:r>
        <w:t xml:space="preserve"> LMM </w:t>
      </w:r>
      <w:r>
        <w:t>的效应、标准误、</w:t>
      </w:r>
      <w:r>
        <w:t xml:space="preserve">P </w:t>
      </w:r>
      <w:r>
        <w:t>值和拟合诊断，并记录是否发生回退。</w:t>
      </w:r>
    </w:p>
    <w:p w14:paraId="3070397C" w14:textId="77777777" w:rsidR="00333715" w:rsidRDefault="002A487F">
      <w:pPr>
        <w:pStyle w:val="21"/>
      </w:pPr>
      <w:bookmarkStart w:id="34" w:name="_Toc242958965"/>
      <w:r>
        <w:t xml:space="preserve">5.7 FarmCPU </w:t>
      </w:r>
      <w:r>
        <w:t>与</w:t>
      </w:r>
      <w:r>
        <w:t xml:space="preserve"> BLINK</w:t>
      </w:r>
      <w:bookmarkEnd w:id="34"/>
    </w:p>
    <w:p w14:paraId="5C5A26E2" w14:textId="77777777" w:rsidR="00333715" w:rsidRDefault="002A487F">
      <w:r>
        <w:t xml:space="preserve">FarmCPU </w:t>
      </w:r>
      <w:r>
        <w:t>和</w:t>
      </w:r>
      <w:r>
        <w:t xml:space="preserve"> BLINK </w:t>
      </w:r>
      <w:r>
        <w:t>以迭代或位点选择方式处理多位点关联，入口分别包括</w:t>
      </w:r>
      <w:r>
        <w:t xml:space="preserve"> --farmcpu </w:t>
      </w:r>
      <w:r>
        <w:t>与</w:t>
      </w:r>
      <w:r>
        <w:t xml:space="preserve"> --blink</w:t>
      </w:r>
      <w:r>
        <w:t>。</w:t>
      </w:r>
      <w:r>
        <w:t xml:space="preserve">FarmCPU </w:t>
      </w:r>
      <w:r>
        <w:t>的</w:t>
      </w:r>
      <w:r>
        <w:t xml:space="preserve"> --farmcpu-max-iterations </w:t>
      </w:r>
      <w:r>
        <w:t>和</w:t>
      </w:r>
      <w:r>
        <w:t xml:space="preserve"> --farmcpu-pseudo-qtn </w:t>
      </w:r>
      <w:r>
        <w:t>控制迭代与候选伪</w:t>
      </w:r>
      <w:r>
        <w:t xml:space="preserve"> QTN </w:t>
      </w:r>
      <w:r>
        <w:t>数量。使用时应检查迭代停止原因和所选位点。</w:t>
      </w:r>
    </w:p>
    <w:p w14:paraId="099287F8" w14:textId="77777777" w:rsidR="00333715" w:rsidRDefault="002A487F">
      <w:r>
        <w:t>使用时保存迭代日志、入选位点和停止原因。改变迭代数、候选数或数据筛选会改变最终模型，不应将某个模型得到更多显著结果作为准确性证明。建议同时保留同一数据的</w:t>
      </w:r>
      <w:r>
        <w:t xml:space="preserve"> LMM </w:t>
      </w:r>
      <w:r>
        <w:t>结果，用于比较效应、显著性与群体结构控制情况。</w:t>
      </w:r>
    </w:p>
    <w:p w14:paraId="5576DCBB" w14:textId="77777777" w:rsidR="00333715" w:rsidRDefault="002A487F">
      <w:r>
        <w:t xml:space="preserve">FarmCPU </w:t>
      </w:r>
      <w:r>
        <w:t>命令示例。请替换为实际数据路径。</w:t>
      </w:r>
    </w:p>
    <w:p w14:paraId="4BFECF25" w14:textId="77777777" w:rsidR="00333715" w:rsidRDefault="002A487F">
      <w:pPr>
        <w:keepNext/>
        <w:spacing w:after="0" w:line="252" w:lineRule="auto"/>
      </w:pPr>
      <w:r>
        <w:rPr>
          <w:rFonts w:ascii="Consolas" w:hAnsi="Consolas"/>
          <w:sz w:val="17"/>
        </w:rPr>
        <w:t>"$BIN" --bfile data/cohort --pheno data/trait.txt --mpheno 1 \</w:t>
      </w:r>
    </w:p>
    <w:p w14:paraId="095D96C9" w14:textId="77777777" w:rsidR="00333715" w:rsidRDefault="002A487F">
      <w:pPr>
        <w:spacing w:after="0" w:line="252" w:lineRule="auto"/>
      </w:pPr>
      <w:r>
        <w:rPr>
          <w:rFonts w:ascii="Consolas" w:hAnsi="Consolas"/>
          <w:sz w:val="17"/>
        </w:rPr>
        <w:t xml:space="preserve">  --farmcpu --farmcpu-max-iterations 5 --out results/farmcpu</w:t>
      </w:r>
    </w:p>
    <w:p w14:paraId="666E566A" w14:textId="77777777" w:rsidR="00333715" w:rsidRDefault="002A487F">
      <w:pPr>
        <w:pStyle w:val="21"/>
      </w:pPr>
      <w:bookmarkStart w:id="35" w:name="_Toc242958966"/>
      <w:r>
        <w:t xml:space="preserve">5.8 </w:t>
      </w:r>
      <w:r>
        <w:t>二分类</w:t>
      </w:r>
      <w:r>
        <w:t xml:space="preserve"> Logistic </w:t>
      </w:r>
      <w:r>
        <w:t>与</w:t>
      </w:r>
      <w:r>
        <w:t xml:space="preserve"> Firth</w:t>
      </w:r>
      <w:bookmarkEnd w:id="35"/>
    </w:p>
    <w:p w14:paraId="31F5FF98" w14:textId="77777777" w:rsidR="00333715" w:rsidRDefault="002A487F">
      <w:r>
        <w:t xml:space="preserve">0/1 logistic GLM </w:t>
      </w:r>
      <w:r>
        <w:t>适用于独立样本二分类结局，</w:t>
      </w:r>
      <w:r>
        <w:t xml:space="preserve">--logistic score </w:t>
      </w:r>
      <w:r>
        <w:t>或</w:t>
      </w:r>
      <w:r>
        <w:t xml:space="preserve"> --logistic wald </w:t>
      </w:r>
      <w:r>
        <w:t>选择支持的检验。确认病例编码为</w:t>
      </w:r>
      <w:r>
        <w:t>1</w:t>
      </w:r>
      <w:r>
        <w:t>、对照为</w:t>
      </w:r>
      <w:r>
        <w:t>0</w:t>
      </w:r>
      <w:r>
        <w:t>，以及缺失与协变量处理正确。</w:t>
      </w:r>
    </w:p>
    <w:p w14:paraId="455B30F3" w14:textId="77777777" w:rsidR="00333715" w:rsidRDefault="002A487F">
      <w:pPr>
        <w:keepNext/>
        <w:spacing w:after="0" w:line="252" w:lineRule="auto"/>
      </w:pPr>
      <w:r>
        <w:rPr>
          <w:rFonts w:ascii="Consolas" w:hAnsi="Consolas"/>
          <w:sz w:val="17"/>
        </w:rPr>
        <w:t>"$BIN" --bfile data/cohort --pheno data/binary.txt --mpheno 1 \</w:t>
      </w:r>
    </w:p>
    <w:p w14:paraId="5671C619" w14:textId="77777777" w:rsidR="00333715" w:rsidRDefault="002A487F">
      <w:pPr>
        <w:spacing w:after="0" w:line="252" w:lineRule="auto"/>
      </w:pPr>
      <w:r>
        <w:rPr>
          <w:rFonts w:ascii="Consolas" w:hAnsi="Consolas"/>
          <w:sz w:val="17"/>
        </w:rPr>
        <w:t xml:space="preserve">  --logistic score --threads 4 --out results/logistic</w:t>
      </w:r>
    </w:p>
    <w:p w14:paraId="65C99588" w14:textId="77777777" w:rsidR="00333715" w:rsidRDefault="002A487F">
      <w:r>
        <w:t>完全分离、极少病例及低</w:t>
      </w:r>
      <w:r>
        <w:t xml:space="preserve"> MAC </w:t>
      </w:r>
      <w:r>
        <w:t>可能使普通估计不稳定。</w:t>
      </w:r>
      <w:r>
        <w:t xml:space="preserve">--firth-logistic </w:t>
      </w:r>
      <w:r>
        <w:t>可选择</w:t>
      </w:r>
      <w:r>
        <w:t xml:space="preserve"> Firth </w:t>
      </w:r>
      <w:r>
        <w:t>校正路径，需检查估计与收敛。</w:t>
      </w:r>
      <w:r>
        <w:t xml:space="preserve">--logistic-glmm </w:t>
      </w:r>
      <w:r>
        <w:t>采用</w:t>
      </w:r>
      <w:r>
        <w:t xml:space="preserve"> PQL </w:t>
      </w:r>
      <w:r>
        <w:t>近似；</w:t>
      </w:r>
      <w:r>
        <w:t xml:space="preserve">--saige-style </w:t>
      </w:r>
      <w:r>
        <w:t>选择相应混合模型</w:t>
      </w:r>
      <w:r>
        <w:t xml:space="preserve"> score </w:t>
      </w:r>
      <w:r>
        <w:t>与</w:t>
      </w:r>
      <w:r>
        <w:t xml:space="preserve"> SPA </w:t>
      </w:r>
      <w:r>
        <w:t>计算，并要求</w:t>
      </w:r>
      <w:r>
        <w:t xml:space="preserve"> --biobank-mode</w:t>
      </w:r>
      <w:r>
        <w:t>。三者的拟合与检验不同，应按具体分析方法记录。对病例极少或低</w:t>
      </w:r>
      <w:r>
        <w:t xml:space="preserve"> MAC </w:t>
      </w:r>
      <w:r>
        <w:t>位点，需额外检查估计和检验的稳定性。</w:t>
      </w:r>
    </w:p>
    <w:p w14:paraId="017A6431" w14:textId="77777777" w:rsidR="00333715" w:rsidRDefault="002A487F">
      <w:pPr>
        <w:pStyle w:val="21"/>
      </w:pPr>
      <w:bookmarkStart w:id="36" w:name="_Toc242958967"/>
      <w:r>
        <w:t xml:space="preserve">5.9 </w:t>
      </w:r>
      <w:r>
        <w:t>多性状混合模型</w:t>
      </w:r>
      <w:bookmarkEnd w:id="36"/>
    </w:p>
    <w:p w14:paraId="4F6260D9" w14:textId="77777777" w:rsidR="00333715" w:rsidRDefault="002A487F">
      <w:r>
        <w:t>用途是联合分析相关连续性状。推荐入口为</w:t>
      </w:r>
      <w:r>
        <w:t xml:space="preserve"> --model multivariate</w:t>
      </w:r>
      <w:r>
        <w:t>，并通过</w:t>
      </w:r>
      <w:r>
        <w:t xml:space="preserve"> --mpheno-list </w:t>
      </w:r>
      <w:r>
        <w:t>选择两个</w:t>
      </w:r>
      <w:r>
        <w:t xml:space="preserve"> ID </w:t>
      </w:r>
      <w:r>
        <w:t>后的性状。第</w:t>
      </w:r>
      <w:r>
        <w:t>4</w:t>
      </w:r>
      <w:r>
        <w:t>章给出三性状、</w:t>
      </w:r>
      <w:r>
        <w:t>BED</w:t>
      </w:r>
      <w:r>
        <w:t>、</w:t>
      </w:r>
      <w:r>
        <w:t xml:space="preserve">fixed-null </w:t>
      </w:r>
      <w:r>
        <w:t>的已核对示例。</w:t>
      </w:r>
    </w:p>
    <w:p w14:paraId="0C2A55C1" w14:textId="77777777" w:rsidR="00333715" w:rsidRDefault="002A487F">
      <w:r>
        <w:t xml:space="preserve">--mv-method </w:t>
      </w:r>
      <w:r>
        <w:t>选择具体实现，</w:t>
      </w:r>
      <w:r>
        <w:t xml:space="preserve">--mv-test </w:t>
      </w:r>
      <w:r>
        <w:t>选择支持的检验，</w:t>
      </w:r>
      <w:r>
        <w:t xml:space="preserve">--scan-tier </w:t>
      </w:r>
      <w:r>
        <w:t>控制逐位点方差处理。原生</w:t>
      </w:r>
      <w:r>
        <w:t xml:space="preserve"> approx </w:t>
      </w:r>
      <w:r>
        <w:t>表示相应固定零模型近似；原生多性状计算使用</w:t>
      </w:r>
      <w:r>
        <w:t xml:space="preserve"> approx </w:t>
      </w:r>
      <w:r>
        <w:t>或满足条件的</w:t>
      </w:r>
      <w:r>
        <w:t xml:space="preserve"> exact</w:t>
      </w:r>
      <w:r>
        <w:t>；</w:t>
      </w:r>
      <w:r>
        <w:t xml:space="preserve">semi </w:t>
      </w:r>
      <w:r>
        <w:t>只适用于</w:t>
      </w:r>
      <w:r>
        <w:t xml:space="preserve"> --mv-compatible emmvgwas</w:t>
      </w:r>
      <w:r>
        <w:t>，使用前应确认需要该兼容模型及其方差处理方法。</w:t>
      </w:r>
    </w:p>
    <w:p w14:paraId="4F2881CA" w14:textId="77777777" w:rsidR="00333715" w:rsidRDefault="002A487F">
      <w:r>
        <w:lastRenderedPageBreak/>
        <w:t xml:space="preserve">exact </w:t>
      </w:r>
      <w:r>
        <w:t>扫描档位要求</w:t>
      </w:r>
      <w:r>
        <w:t xml:space="preserve"> --no-loco</w:t>
      </w:r>
      <w:r>
        <w:t>，并按路径满足输入条件。</w:t>
      </w:r>
      <w:r>
        <w:t xml:space="preserve">exact </w:t>
      </w:r>
      <w:r>
        <w:t>表示逐位点重新估计方差组分，</w:t>
      </w:r>
      <w:r>
        <w:t xml:space="preserve">P </w:t>
      </w:r>
      <w:r>
        <w:t>值仍按对应检验的参考分布计算。输出</w:t>
      </w:r>
      <w:r>
        <w:t xml:space="preserve"> .assoc.mv.txt </w:t>
      </w:r>
      <w:r>
        <w:t>中</w:t>
      </w:r>
      <w:r>
        <w:t xml:space="preserve"> WALD_STAT </w:t>
      </w:r>
      <w:r>
        <w:t>与</w:t>
      </w:r>
      <w:r>
        <w:t xml:space="preserve"> P </w:t>
      </w:r>
      <w:r>
        <w:t>为联合检验，各性状效应分别位于</w:t>
      </w:r>
      <w:r>
        <w:t xml:space="preserve"> BETA_1/SE_1 </w:t>
      </w:r>
      <w:r>
        <w:t>等列。检查残差和遗传协方差拟合、数值秩与收敛。</w:t>
      </w:r>
    </w:p>
    <w:p w14:paraId="6007F075" w14:textId="77777777" w:rsidR="00333715" w:rsidRDefault="002A487F">
      <w:pPr>
        <w:pStyle w:val="21"/>
      </w:pPr>
      <w:bookmarkStart w:id="37" w:name="_Toc242958968"/>
      <w:r>
        <w:t xml:space="preserve">5.10 </w:t>
      </w:r>
      <w:r>
        <w:t>重复力模型</w:t>
      </w:r>
      <w:bookmarkEnd w:id="37"/>
    </w:p>
    <w:p w14:paraId="2BA09CAF" w14:textId="77777777" w:rsidR="00333715" w:rsidRDefault="002A487F">
      <w:r>
        <w:t>用途是分析同一个体多次测量，区分遗传效应、永久环境与残差。推荐</w:t>
      </w:r>
      <w:r>
        <w:t xml:space="preserve"> --model repeatability</w:t>
      </w:r>
      <w:r>
        <w:t>，配合</w:t>
      </w:r>
      <w:r>
        <w:t xml:space="preserve"> --tpheno </w:t>
      </w:r>
      <w:r>
        <w:t>与</w:t>
      </w:r>
      <w:r>
        <w:t xml:space="preserve"> --mpheno </w:t>
      </w:r>
      <w:r>
        <w:t>读取长表。第</w:t>
      </w:r>
      <w:r>
        <w:t>4</w:t>
      </w:r>
      <w:r>
        <w:t>章采用记录级计算和固定零模型扫描，演示方差为人为设定。</w:t>
      </w:r>
    </w:p>
    <w:p w14:paraId="4BA7B9CB" w14:textId="77777777" w:rsidR="00333715" w:rsidRDefault="002A487F">
      <w:r>
        <w:t>--repeatability-mode auto</w:t>
      </w:r>
      <w:r>
        <w:t>、</w:t>
      </w:r>
      <w:r>
        <w:t>exact</w:t>
      </w:r>
      <w:r>
        <w:t>、</w:t>
      </w:r>
      <w:r>
        <w:t>fast</w:t>
      </w:r>
      <w:r>
        <w:t>、</w:t>
      </w:r>
      <w:r>
        <w:t xml:space="preserve">stcg </w:t>
      </w:r>
      <w:r>
        <w:t>控制记录模型计算路线；</w:t>
      </w:r>
      <w:r>
        <w:t>--scan-tier approx</w:t>
      </w:r>
      <w:r>
        <w:t>、</w:t>
      </w:r>
      <w:r>
        <w:t>semi</w:t>
      </w:r>
      <w:r>
        <w:t>、</w:t>
      </w:r>
      <w:r>
        <w:t xml:space="preserve">exact </w:t>
      </w:r>
      <w:r>
        <w:t>控制逐位点方差更新。</w:t>
      </w:r>
      <w:r>
        <w:t xml:space="preserve">--repeatability-mode exact </w:t>
      </w:r>
      <w:r>
        <w:t>不等于</w:t>
      </w:r>
      <w:r>
        <w:t xml:space="preserve"> --scan-tier exact</w:t>
      </w:r>
      <w:r>
        <w:t>。逐位点</w:t>
      </w:r>
      <w:r>
        <w:t xml:space="preserve"> exact </w:t>
      </w:r>
      <w:r>
        <w:t>当前限制</w:t>
      </w:r>
      <w:r>
        <w:t xml:space="preserve"> BED</w:t>
      </w:r>
      <w:r>
        <w:t>、无记录权重、关闭</w:t>
      </w:r>
      <w:r>
        <w:t xml:space="preserve"> LOCO</w:t>
      </w:r>
      <w:r>
        <w:t>。</w:t>
      </w:r>
    </w:p>
    <w:p w14:paraId="7C8F80E0" w14:textId="77777777" w:rsidR="00333715" w:rsidRDefault="002A487F">
      <w:r>
        <w:t xml:space="preserve">--repeatability-weight </w:t>
      </w:r>
      <w:r>
        <w:t>支持规定的个体或记录权重文件；权重应有测量精度或设计依据。缓存应与基因型、筛选和配置一致，不要跨数据强行复用。输出</w:t>
      </w:r>
      <w:r>
        <w:t xml:space="preserve"> .repeatability.null.txt </w:t>
      </w:r>
      <w:r>
        <w:t>应与</w:t>
      </w:r>
      <w:r>
        <w:t xml:space="preserve"> .assoc.txt </w:t>
      </w:r>
      <w:r>
        <w:t>一起保存，检查个体数、记录数、方差和拟合状态。</w:t>
      </w:r>
    </w:p>
    <w:p w14:paraId="2850134D" w14:textId="77777777" w:rsidR="00333715" w:rsidRDefault="002A487F">
      <w:pPr>
        <w:pStyle w:val="21"/>
      </w:pPr>
      <w:bookmarkStart w:id="38" w:name="_Toc242958969"/>
      <w:r>
        <w:t xml:space="preserve">5.11 </w:t>
      </w:r>
      <w:r>
        <w:t>随机回归模型</w:t>
      </w:r>
      <w:r>
        <w:t xml:space="preserve"> RRM</w:t>
      </w:r>
      <w:bookmarkEnd w:id="38"/>
    </w:p>
    <w:p w14:paraId="2301499D" w14:textId="77777777" w:rsidR="00333715" w:rsidRDefault="002A487F">
      <w:r>
        <w:t xml:space="preserve">RRM </w:t>
      </w:r>
      <w:r>
        <w:t>用于建模遗传效应随时间变化。入口</w:t>
      </w:r>
      <w:r>
        <w:t xml:space="preserve"> --model rrm</w:t>
      </w:r>
      <w:r>
        <w:t>；</w:t>
      </w:r>
      <w:r>
        <w:t xml:space="preserve">--rrm-order </w:t>
      </w:r>
      <w:r>
        <w:t>设置实现支持的</w:t>
      </w:r>
      <w:r>
        <w:t>1</w:t>
      </w:r>
      <w:r>
        <w:t>至</w:t>
      </w:r>
      <w:r>
        <w:t>4</w:t>
      </w:r>
      <w:r>
        <w:t>阶，</w:t>
      </w:r>
      <w:r>
        <w:t xml:space="preserve">--rrm-basis </w:t>
      </w:r>
      <w:r>
        <w:t>选择</w:t>
      </w:r>
      <w:r>
        <w:t xml:space="preserve"> legendre </w:t>
      </w:r>
      <w:r>
        <w:t>或</w:t>
      </w:r>
      <w:r>
        <w:t xml:space="preserve"> bspline</w:t>
      </w:r>
      <w:r>
        <w:t>。平衡宽表和非平衡长表需要对应数据与参数，不能只替换模型名称。</w:t>
      </w:r>
    </w:p>
    <w:p w14:paraId="0371E14F" w14:textId="77777777" w:rsidR="00333715" w:rsidRDefault="002A487F">
      <w:r>
        <w:t xml:space="preserve">--rrm-gwas-method record </w:t>
      </w:r>
      <w:r>
        <w:t>或</w:t>
      </w:r>
      <w:r>
        <w:t xml:space="preserve"> coefficient </w:t>
      </w:r>
      <w:r>
        <w:t>选择记录或系数层扫描，</w:t>
      </w:r>
      <w:r>
        <w:t xml:space="preserve">--rrm-curve-grid </w:t>
      </w:r>
      <w:r>
        <w:t>与</w:t>
      </w:r>
      <w:r>
        <w:t xml:space="preserve"> --rrm-top </w:t>
      </w:r>
      <w:r>
        <w:t>控制曲线输出相关设置，</w:t>
      </w:r>
      <w:r>
        <w:t xml:space="preserve">--rrm-unbalance </w:t>
      </w:r>
      <w:r>
        <w:t>用于相应非平衡流程。兼容参数</w:t>
      </w:r>
      <w:r>
        <w:t xml:space="preserve"> gma-fixreg </w:t>
      </w:r>
      <w:r>
        <w:t>和</w:t>
      </w:r>
      <w:r>
        <w:t xml:space="preserve"> gmat-unbalance </w:t>
      </w:r>
      <w:r>
        <w:t>对应特定数据与方差处理约定，使用时需匹配输入。</w:t>
      </w:r>
    </w:p>
    <w:p w14:paraId="42DD3BF0" w14:textId="77777777" w:rsidR="00333715" w:rsidRDefault="002A487F">
      <w:r>
        <w:t>分析前确认时间单位、覆盖范围、每个个体的记录数与基函数阶数；过高阶数和稀疏时间点可能导致不可识别或不稳定。曲线与位点效应必须结合基函数和时间尺度解释。</w:t>
      </w:r>
    </w:p>
    <w:p w14:paraId="3C512E6B" w14:textId="77777777" w:rsidR="00333715" w:rsidRDefault="002A487F">
      <w:pPr>
        <w:pStyle w:val="21"/>
      </w:pPr>
      <w:bookmarkStart w:id="39" w:name="_Toc242958970"/>
      <w:r>
        <w:t xml:space="preserve">5.12 </w:t>
      </w:r>
      <w:r>
        <w:t>系谱</w:t>
      </w:r>
      <w:r>
        <w:t xml:space="preserve"> Animal </w:t>
      </w:r>
      <w:r>
        <w:t>母体与共同环境模型</w:t>
      </w:r>
      <w:bookmarkEnd w:id="39"/>
    </w:p>
    <w:p w14:paraId="116E9C9C" w14:textId="77777777" w:rsidR="00333715" w:rsidRDefault="002A487F">
      <w:r>
        <w:t xml:space="preserve">--model animal </w:t>
      </w:r>
      <w:r>
        <w:t>使用系谱关系结构，需</w:t>
      </w:r>
      <w:r>
        <w:t xml:space="preserve"> --pedigree</w:t>
      </w:r>
      <w:r>
        <w:t>；其</w:t>
      </w:r>
      <w:r>
        <w:t xml:space="preserve"> A </w:t>
      </w:r>
      <w:r>
        <w:t>核模型与基因组</w:t>
      </w:r>
      <w:r>
        <w:t xml:space="preserve"> LOCO </w:t>
      </w:r>
      <w:r>
        <w:t>概念不同。</w:t>
      </w:r>
      <w:r>
        <w:t xml:space="preserve">--model maternal </w:t>
      </w:r>
      <w:r>
        <w:t>增加母体相关结构，要求按模块提供母体</w:t>
      </w:r>
      <w:r>
        <w:t xml:space="preserve"> ID</w:t>
      </w:r>
      <w:r>
        <w:t>；</w:t>
      </w:r>
      <w:r>
        <w:t xml:space="preserve">--maternal-id </w:t>
      </w:r>
      <w:r>
        <w:t>的计数规则不能套用</w:t>
      </w:r>
      <w:r>
        <w:t xml:space="preserve"> --mpheno </w:t>
      </w:r>
      <w:r>
        <w:t>的相对表型列号。</w:t>
      </w:r>
    </w:p>
    <w:p w14:paraId="5B7AC910" w14:textId="77777777" w:rsidR="00333715" w:rsidRDefault="002A487F">
      <w:r>
        <w:t xml:space="preserve">--model common-env </w:t>
      </w:r>
      <w:r>
        <w:t>使用共享环境分组结构，需要正确的环境分组文件，并区分个体层和记录层。母体、栏位、批次等因素若与其他结构完全重合，方差可能难以分开估计。</w:t>
      </w:r>
    </w:p>
    <w:p w14:paraId="10805417" w14:textId="77777777" w:rsidR="00333715" w:rsidRDefault="002A487F">
      <w:r>
        <w:t>应先检查系谱和分组是否匹配，分析拟合诊断，并用具有已知结构的数据或独立实现核对。不要把未测量的共同环境解释成遗传贡献。</w:t>
      </w:r>
    </w:p>
    <w:p w14:paraId="2626B1B3" w14:textId="77777777" w:rsidR="00333715" w:rsidRDefault="002A487F">
      <w:r>
        <w:t xml:space="preserve">Animal </w:t>
      </w:r>
      <w:r>
        <w:t>命令示例。请替换为实际数据路径。</w:t>
      </w:r>
    </w:p>
    <w:p w14:paraId="357BF479" w14:textId="77777777" w:rsidR="00333715" w:rsidRDefault="002A487F">
      <w:pPr>
        <w:keepNext/>
        <w:spacing w:after="0" w:line="252" w:lineRule="auto"/>
      </w:pPr>
      <w:r>
        <w:rPr>
          <w:rFonts w:ascii="Consolas" w:hAnsi="Consolas"/>
          <w:sz w:val="17"/>
        </w:rPr>
        <w:t>"$BIN" gwas --model animal --pedigree data/pedigree.txt \</w:t>
      </w:r>
    </w:p>
    <w:p w14:paraId="6F5E94A1" w14:textId="77777777" w:rsidR="00333715" w:rsidRDefault="002A487F">
      <w:pPr>
        <w:spacing w:after="0" w:line="252" w:lineRule="auto"/>
      </w:pPr>
      <w:r>
        <w:rPr>
          <w:rFonts w:ascii="Consolas" w:hAnsi="Consolas"/>
          <w:sz w:val="17"/>
        </w:rPr>
        <w:t xml:space="preserve">  --bfile data/cohort --pheno data/trait.txt --mpheno 1 --out results/animal</w:t>
      </w:r>
    </w:p>
    <w:p w14:paraId="1A78DA0E" w14:textId="77777777" w:rsidR="00333715" w:rsidRDefault="002A487F">
      <w:pPr>
        <w:pStyle w:val="21"/>
      </w:pPr>
      <w:bookmarkStart w:id="40" w:name="_Toc242958971"/>
      <w:r>
        <w:lastRenderedPageBreak/>
        <w:t xml:space="preserve">5.13 </w:t>
      </w:r>
      <w:r>
        <w:t>单步分析</w:t>
      </w:r>
      <w:r>
        <w:t xml:space="preserve"> Method 1</w:t>
      </w:r>
      <w:bookmarkEnd w:id="40"/>
    </w:p>
    <w:p w14:paraId="2951FE6A" w14:textId="77777777" w:rsidR="00333715" w:rsidRDefault="002A487F">
      <w:r>
        <w:t>统一入口为</w:t>
      </w:r>
      <w:r>
        <w:t xml:space="preserve"> --model ssgwas</w:t>
      </w:r>
      <w:r>
        <w:t>，默认对应</w:t>
      </w:r>
      <w:r>
        <w:t xml:space="preserve"> Method 1</w:t>
      </w:r>
      <w:r>
        <w:t>。单步模型结合系谱与基因型关系；</w:t>
      </w:r>
      <w:r>
        <w:t>--single-step</w:t>
      </w:r>
      <w:r>
        <w:t>、</w:t>
      </w:r>
      <w:r>
        <w:t>--make-agh</w:t>
      </w:r>
      <w:r>
        <w:t>、</w:t>
      </w:r>
      <w:r>
        <w:t xml:space="preserve">--write-agh </w:t>
      </w:r>
      <w:r>
        <w:t>可用于对应分析和矩阵输出。</w:t>
      </w:r>
      <w:r>
        <w:t>tau</w:t>
      </w:r>
      <w:r>
        <w:t>、</w:t>
      </w:r>
      <w:r>
        <w:t xml:space="preserve">omega </w:t>
      </w:r>
      <w:r>
        <w:t>和</w:t>
      </w:r>
      <w:r>
        <w:t xml:space="preserve"> blend </w:t>
      </w:r>
      <w:r>
        <w:t>改变矩阵缩放或混合方式，应有明确依据。</w:t>
      </w:r>
    </w:p>
    <w:p w14:paraId="4999EC3E" w14:textId="77777777" w:rsidR="00333715" w:rsidRDefault="002A487F">
      <w:r>
        <w:t xml:space="preserve">Method 1 </w:t>
      </w:r>
      <w:r>
        <w:t>在有基因型个体的</w:t>
      </w:r>
      <w:r>
        <w:t xml:space="preserve"> H </w:t>
      </w:r>
      <w:r>
        <w:t>子集上拟合模型并扫描固定</w:t>
      </w:r>
      <w:r>
        <w:t xml:space="preserve"> SNP </w:t>
      </w:r>
      <w:r>
        <w:t>效应，不输出</w:t>
      </w:r>
      <w:r>
        <w:t xml:space="preserve"> Method 1 EBV</w:t>
      </w:r>
      <w:r>
        <w:t>。需要个体</w:t>
      </w:r>
      <w:r>
        <w:t xml:space="preserve"> EBV </w:t>
      </w:r>
      <w:r>
        <w:t>和位点回代时使用</w:t>
      </w:r>
      <w:r>
        <w:t xml:space="preserve"> Method 2</w:t>
      </w:r>
      <w:r>
        <w:t>。准备系谱、基因型个体清单和表型时，要分别核对有基因型与无基因型个体。</w:t>
      </w:r>
    </w:p>
    <w:p w14:paraId="3108E828" w14:textId="77777777" w:rsidR="00333715" w:rsidRDefault="002A487F">
      <w:pPr>
        <w:pStyle w:val="21"/>
      </w:pPr>
      <w:bookmarkStart w:id="41" w:name="_Toc242958972"/>
      <w:r>
        <w:t xml:space="preserve">5.14 </w:t>
      </w:r>
      <w:r>
        <w:t>单步回代</w:t>
      </w:r>
      <w:r>
        <w:t xml:space="preserve"> Method 2</w:t>
      </w:r>
      <w:bookmarkEnd w:id="41"/>
    </w:p>
    <w:p w14:paraId="3DBF1402" w14:textId="77777777" w:rsidR="00333715" w:rsidRDefault="002A487F">
      <w:r>
        <w:t xml:space="preserve">--single-step-method backsolve </w:t>
      </w:r>
      <w:r>
        <w:t>明确选择</w:t>
      </w:r>
      <w:r>
        <w:t xml:space="preserve"> Method 2</w:t>
      </w:r>
      <w:r>
        <w:t>。本节示例采用</w:t>
      </w:r>
      <w:r>
        <w:t xml:space="preserve"> BED</w:t>
      </w:r>
      <w:r>
        <w:t>、</w:t>
      </w:r>
      <w:r>
        <w:t xml:space="preserve">VanRaden </w:t>
      </w:r>
      <w:r>
        <w:t>关系结构、</w:t>
      </w:r>
      <w:r>
        <w:t xml:space="preserve">LDLT </w:t>
      </w:r>
      <w:r>
        <w:t>与固定</w:t>
      </w:r>
      <w:r>
        <w:t xml:space="preserve"> Va/Ve</w:t>
      </w:r>
      <w:r>
        <w:t>；可输出个体</w:t>
      </w:r>
      <w:r>
        <w:t xml:space="preserve"> EBV</w:t>
      </w:r>
      <w:r>
        <w:t>、位点效应和窗口汇总。</w:t>
      </w:r>
      <w:r>
        <w:t xml:space="preserve">Method 1 </w:t>
      </w:r>
      <w:r>
        <w:t>与</w:t>
      </w:r>
      <w:r>
        <w:t xml:space="preserve"> Method 2 </w:t>
      </w:r>
      <w:r>
        <w:t>的估计对象不同，结果不能不加说明地混用。</w:t>
      </w:r>
    </w:p>
    <w:p w14:paraId="666F6385" w14:textId="77777777" w:rsidR="00333715" w:rsidRDefault="002A487F">
      <w:r>
        <w:t xml:space="preserve">Method 2 </w:t>
      </w:r>
      <w:r>
        <w:t>默认不输出位点显著性</w:t>
      </w:r>
      <w:r>
        <w:t xml:space="preserve"> P </w:t>
      </w:r>
      <w:r>
        <w:t>值。显式启用</w:t>
      </w:r>
      <w:r>
        <w:t xml:space="preserve"> --ssgwas-pvalue-method exact </w:t>
      </w:r>
      <w:r>
        <w:t>的支持路径才会增加相应不确定性与</w:t>
      </w:r>
      <w:r>
        <w:t xml:space="preserve"> P </w:t>
      </w:r>
      <w:r>
        <w:t>值输出。该</w:t>
      </w:r>
      <w:r>
        <w:t xml:space="preserve"> exact </w:t>
      </w:r>
      <w:r>
        <w:t>选项通过</w:t>
      </w:r>
      <w:r>
        <w:t xml:space="preserve"> LDLT </w:t>
      </w:r>
      <w:r>
        <w:t>下的选定逆计算位点不确定性，</w:t>
      </w:r>
      <w:r>
        <w:t xml:space="preserve">P </w:t>
      </w:r>
      <w:r>
        <w:t>值按对应参考分布计算。</w:t>
      </w:r>
      <w:r>
        <w:t xml:space="preserve">PCG </w:t>
      </w:r>
      <w:r>
        <w:t>与</w:t>
      </w:r>
      <w:r>
        <w:t xml:space="preserve"> APY </w:t>
      </w:r>
      <w:r>
        <w:t>使用不同求解或近似策略，应单独检查收敛、核心个体选择和不确定性计算。</w:t>
      </w:r>
    </w:p>
    <w:p w14:paraId="5A49DA81" w14:textId="77777777" w:rsidR="00333715" w:rsidRDefault="002A487F">
      <w:r>
        <w:t>主要文件</w:t>
      </w:r>
      <w:r>
        <w:t xml:space="preserve"> .ss_backsolve.ebv.txt</w:t>
      </w:r>
      <w:r>
        <w:t>、</w:t>
      </w:r>
      <w:r>
        <w:t>.ss_backsolve.snp.txt</w:t>
      </w:r>
      <w:r>
        <w:t>、</w:t>
      </w:r>
      <w:r>
        <w:t>.ss_backsolve.window.txt</w:t>
      </w:r>
      <w:r>
        <w:t>、</w:t>
      </w:r>
      <w:r>
        <w:t>.ss_backsolve.meta.txt</w:t>
      </w:r>
      <w:r>
        <w:t>；支持的</w:t>
      </w:r>
      <w:r>
        <w:t xml:space="preserve"> P </w:t>
      </w:r>
      <w:r>
        <w:t>值流程另有</w:t>
      </w:r>
      <w:r>
        <w:t xml:space="preserve"> .pvalue.txt</w:t>
      </w:r>
      <w:r>
        <w:t>。报告效应时保留等位基因定义，窗口解释需说明划分方式，</w:t>
      </w:r>
      <w:r>
        <w:t xml:space="preserve">EBV </w:t>
      </w:r>
      <w:r>
        <w:t>应按个体层输出解释。</w:t>
      </w:r>
    </w:p>
    <w:p w14:paraId="5E5063FF" w14:textId="77777777" w:rsidR="00333715" w:rsidRDefault="002A487F">
      <w:r>
        <w:t xml:space="preserve">Method 2 </w:t>
      </w:r>
      <w:r>
        <w:t>固定方差示例。这些数值只演示命令形态，固定方差应替换为有依据的研究值。</w:t>
      </w:r>
    </w:p>
    <w:p w14:paraId="4D19255F" w14:textId="77777777" w:rsidR="00333715" w:rsidRDefault="002A487F">
      <w:pPr>
        <w:keepNext/>
        <w:spacing w:after="0" w:line="252" w:lineRule="auto"/>
      </w:pPr>
      <w:r>
        <w:rPr>
          <w:rFonts w:ascii="Consolas" w:hAnsi="Consolas"/>
          <w:sz w:val="17"/>
        </w:rPr>
        <w:t>"$BIN" gwas --model ssgwas --single-step-method backsolve \</w:t>
      </w:r>
    </w:p>
    <w:p w14:paraId="58BB9164" w14:textId="77777777" w:rsidR="00333715" w:rsidRDefault="002A487F">
      <w:pPr>
        <w:keepNext/>
        <w:spacing w:after="0" w:line="252" w:lineRule="auto"/>
      </w:pPr>
      <w:r>
        <w:rPr>
          <w:rFonts w:ascii="Consolas" w:hAnsi="Consolas"/>
          <w:sz w:val="17"/>
        </w:rPr>
        <w:t xml:space="preserve">  --bfile data/cohort --pedigree data/pedigree.txt \</w:t>
      </w:r>
    </w:p>
    <w:p w14:paraId="2EC5880A" w14:textId="77777777" w:rsidR="00333715" w:rsidRDefault="002A487F">
      <w:pPr>
        <w:keepNext/>
        <w:spacing w:after="0" w:line="252" w:lineRule="auto"/>
      </w:pPr>
      <w:r>
        <w:rPr>
          <w:rFonts w:ascii="Consolas" w:hAnsi="Consolas"/>
          <w:sz w:val="17"/>
        </w:rPr>
        <w:t xml:space="preserve">  --pheno data/trait.txt --mpheno 1 --reml-vg 0.5 --reml-ve 0.5 \</w:t>
      </w:r>
    </w:p>
    <w:p w14:paraId="6B00B1E2" w14:textId="77777777" w:rsidR="00333715" w:rsidRDefault="002A487F">
      <w:pPr>
        <w:spacing w:after="0" w:line="252" w:lineRule="auto"/>
      </w:pPr>
      <w:r>
        <w:rPr>
          <w:rFonts w:ascii="Consolas" w:hAnsi="Consolas"/>
          <w:sz w:val="17"/>
        </w:rPr>
        <w:t xml:space="preserve">  --ssgwas-solver ldlt --out results/backsolve</w:t>
      </w:r>
    </w:p>
    <w:p w14:paraId="14B52B88" w14:textId="77777777" w:rsidR="00333715" w:rsidRDefault="002A487F">
      <w:pPr>
        <w:pStyle w:val="21"/>
      </w:pPr>
      <w:bookmarkStart w:id="42" w:name="_Toc242958973"/>
      <w:r>
        <w:t xml:space="preserve">5.15 </w:t>
      </w:r>
      <w:r>
        <w:t>阈值</w:t>
      </w:r>
      <w:r>
        <w:t xml:space="preserve"> </w:t>
      </w:r>
      <w:r>
        <w:t>计数与等级模型</w:t>
      </w:r>
      <w:bookmarkEnd w:id="42"/>
    </w:p>
    <w:p w14:paraId="0553C0C6" w14:textId="77777777" w:rsidR="00333715" w:rsidRDefault="002A487F">
      <w:r>
        <w:t xml:space="preserve">--model threshold </w:t>
      </w:r>
      <w:r>
        <w:t>用于二分类阈值模型，可使用</w:t>
      </w:r>
      <w:r>
        <w:t xml:space="preserve"> probit </w:t>
      </w:r>
      <w:r>
        <w:t>或</w:t>
      </w:r>
      <w:r>
        <w:t xml:space="preserve"> logit </w:t>
      </w:r>
      <w:r>
        <w:t>链接。连续性状只有在研究设计有明确依据时才显式二分；</w:t>
      </w:r>
      <w:r>
        <w:t xml:space="preserve">--threshold-dichotomize </w:t>
      </w:r>
      <w:r>
        <w:t>不是普遍推荐的预处理。</w:t>
      </w:r>
    </w:p>
    <w:p w14:paraId="79172087" w14:textId="77777777" w:rsidR="00333715" w:rsidRDefault="002A487F">
      <w:r>
        <w:t xml:space="preserve">--model count </w:t>
      </w:r>
      <w:r>
        <w:t>提供</w:t>
      </w:r>
      <w:r>
        <w:t xml:space="preserve"> poisson</w:t>
      </w:r>
      <w:r>
        <w:t>、</w:t>
      </w:r>
      <w:r>
        <w:t xml:space="preserve">negbin </w:t>
      </w:r>
      <w:r>
        <w:t>或</w:t>
      </w:r>
      <w:r>
        <w:t xml:space="preserve"> binomial </w:t>
      </w:r>
      <w:r>
        <w:t>的相应路径。</w:t>
      </w:r>
      <w:r>
        <w:t xml:space="preserve">--offset </w:t>
      </w:r>
      <w:r>
        <w:t>为规定的逐样本数值对数暴露量输入，不能误作</w:t>
      </w:r>
      <w:r>
        <w:t xml:space="preserve"> FID/IID </w:t>
      </w:r>
      <w:r>
        <w:t>表；二项输入</w:t>
      </w:r>
      <w:r>
        <w:t xml:space="preserve"> --binomial-pheno </w:t>
      </w:r>
      <w:r>
        <w:t>按</w:t>
      </w:r>
      <w:r>
        <w:t xml:space="preserve"> FID IID EVENTS TRIALS </w:t>
      </w:r>
      <w:r>
        <w:t>准备。核对计数非负、事件数不超过试验数及暴露量定义。</w:t>
      </w:r>
    </w:p>
    <w:p w14:paraId="0747C884" w14:textId="77777777" w:rsidR="00333715" w:rsidRDefault="002A487F">
      <w:r>
        <w:t xml:space="preserve">--model ordinal </w:t>
      </w:r>
      <w:r>
        <w:t>用于等级性状。</w:t>
      </w:r>
      <w:r>
        <w:t xml:space="preserve">experimental-cumulative-binary </w:t>
      </w:r>
      <w:r>
        <w:t>与</w:t>
      </w:r>
      <w:r>
        <w:t xml:space="preserve"> stacked-psr </w:t>
      </w:r>
      <w:r>
        <w:t>是不同实现；</w:t>
      </w:r>
      <w:r>
        <w:t xml:space="preserve">fixed-gls </w:t>
      </w:r>
      <w:r>
        <w:t>和</w:t>
      </w:r>
      <w:r>
        <w:t xml:space="preserve"> dense-zkz</w:t>
      </w:r>
      <w:r>
        <w:t>、固定或网格方差策略也应明确记录。</w:t>
      </w:r>
      <w:r>
        <w:t xml:space="preserve">--ordinal-allow-fallback </w:t>
      </w:r>
      <w:r>
        <w:t>允许的回退应查日志，不能把回退结果按原模型报告。</w:t>
      </w:r>
    </w:p>
    <w:p w14:paraId="67E431F6" w14:textId="77777777" w:rsidR="00333715" w:rsidRDefault="002A487F">
      <w:r>
        <w:t>阈值模型的汇总收敛标志不能单独作为拟合成功依据，应同时检查迭代、方差边界和数值结果。等级间距不能默认当作等距连续值。</w:t>
      </w:r>
    </w:p>
    <w:p w14:paraId="385DAB8B" w14:textId="77777777" w:rsidR="00333715" w:rsidRDefault="002A487F">
      <w:r>
        <w:lastRenderedPageBreak/>
        <w:t>计数模型命令示例。请替换为实际数据路径。</w:t>
      </w:r>
    </w:p>
    <w:p w14:paraId="7C8AD307" w14:textId="77777777" w:rsidR="00333715" w:rsidRDefault="002A487F">
      <w:pPr>
        <w:keepNext/>
        <w:spacing w:after="0" w:line="252" w:lineRule="auto"/>
      </w:pPr>
      <w:r>
        <w:rPr>
          <w:rFonts w:ascii="Consolas" w:hAnsi="Consolas"/>
          <w:sz w:val="17"/>
        </w:rPr>
        <w:t>"$BIN" gwas --model count --bfile data/cohort \</w:t>
      </w:r>
    </w:p>
    <w:p w14:paraId="74CEA415" w14:textId="77777777" w:rsidR="00333715" w:rsidRDefault="002A487F">
      <w:pPr>
        <w:spacing w:after="0" w:line="252" w:lineRule="auto"/>
      </w:pPr>
      <w:r>
        <w:rPr>
          <w:rFonts w:ascii="Consolas" w:hAnsi="Consolas"/>
          <w:sz w:val="17"/>
        </w:rPr>
        <w:t xml:space="preserve">  --pheno data/count.txt --mpheno 1 --family poisson --out results/count</w:t>
      </w:r>
    </w:p>
    <w:p w14:paraId="3679B33D" w14:textId="77777777" w:rsidR="00333715" w:rsidRDefault="002A487F">
      <w:pPr>
        <w:pStyle w:val="21"/>
      </w:pPr>
      <w:bookmarkStart w:id="43" w:name="_Toc242958974"/>
      <w:r>
        <w:t xml:space="preserve">5.16 </w:t>
      </w:r>
      <w:r>
        <w:t>基因与环境互作</w:t>
      </w:r>
      <w:r>
        <w:t xml:space="preserve"> GxE</w:t>
      </w:r>
      <w:bookmarkEnd w:id="43"/>
    </w:p>
    <w:p w14:paraId="75DDFD81" w14:textId="77777777" w:rsidR="00333715" w:rsidRDefault="002A487F">
      <w:r>
        <w:t>入口</w:t>
      </w:r>
      <w:r>
        <w:t xml:space="preserve"> --model gxe</w:t>
      </w:r>
      <w:r>
        <w:t>，</w:t>
      </w:r>
      <w:r>
        <w:t xml:space="preserve">--env-covar </w:t>
      </w:r>
      <w:r>
        <w:t>指定该模型约定的环境协变量。相关路径包含基因主效应和基因环境互作，联合检验为相应</w:t>
      </w:r>
      <w:r>
        <w:t>2</w:t>
      </w:r>
      <w:r>
        <w:t>自由度假设。</w:t>
      </w:r>
    </w:p>
    <w:p w14:paraId="60532F9A" w14:textId="77777777" w:rsidR="00333715" w:rsidRDefault="002A487F">
      <w:r>
        <w:t>主要字段包括</w:t>
      </w:r>
      <w:r>
        <w:t xml:space="preserve"> BETA_G</w:t>
      </w:r>
      <w:r>
        <w:t>、</w:t>
      </w:r>
      <w:r>
        <w:t>SE_G</w:t>
      </w:r>
      <w:r>
        <w:t>、</w:t>
      </w:r>
      <w:r>
        <w:t>BETA_GxE</w:t>
      </w:r>
      <w:r>
        <w:t>、</w:t>
      </w:r>
      <w:r>
        <w:t>SE_GxE</w:t>
      </w:r>
      <w:r>
        <w:t>、</w:t>
      </w:r>
      <w:r>
        <w:t xml:space="preserve">JOINT_CHISQ </w:t>
      </w:r>
      <w:r>
        <w:t>与</w:t>
      </w:r>
      <w:r>
        <w:t xml:space="preserve"> JOINT_P</w:t>
      </w:r>
      <w:r>
        <w:t>。联合</w:t>
      </w:r>
      <w:r>
        <w:t xml:space="preserve"> P </w:t>
      </w:r>
      <w:r>
        <w:t>显著不表示互作项单独显著；环境变量的单位、中心化和编码会影响主效应解释。需检查环境覆盖与群体混杂。</w:t>
      </w:r>
    </w:p>
    <w:p w14:paraId="72561CF4" w14:textId="77777777" w:rsidR="00333715" w:rsidRDefault="002A487F">
      <w:pPr>
        <w:pStyle w:val="21"/>
      </w:pPr>
      <w:bookmarkStart w:id="44" w:name="_Toc242958975"/>
      <w:r>
        <w:t xml:space="preserve">5.17 </w:t>
      </w:r>
      <w:r>
        <w:t>方差组分与</w:t>
      </w:r>
      <w:r>
        <w:t xml:space="preserve"> REML</w:t>
      </w:r>
      <w:bookmarkEnd w:id="44"/>
    </w:p>
    <w:p w14:paraId="6CA1C010" w14:textId="77777777" w:rsidR="00333715" w:rsidRDefault="002A487F">
      <w:r>
        <w:t xml:space="preserve">--reml </w:t>
      </w:r>
      <w:r>
        <w:t>或</w:t>
      </w:r>
      <w:r>
        <w:t xml:space="preserve"> --vce </w:t>
      </w:r>
      <w:r>
        <w:t>提供对应方差估计入口；</w:t>
      </w:r>
      <w:r>
        <w:t xml:space="preserve">--reml-method </w:t>
      </w:r>
      <w:r>
        <w:t>的可用求解器包括</w:t>
      </w:r>
      <w:r>
        <w:t xml:space="preserve"> ai</w:t>
      </w:r>
      <w:r>
        <w:t>、</w:t>
      </w:r>
      <w:r>
        <w:t>em</w:t>
      </w:r>
      <w:r>
        <w:t>、</w:t>
      </w:r>
      <w:r>
        <w:t>brent</w:t>
      </w:r>
      <w:r>
        <w:t>、</w:t>
      </w:r>
      <w:r>
        <w:t>idul</w:t>
      </w:r>
      <w:r>
        <w:t>、</w:t>
      </w:r>
      <w:r>
        <w:t xml:space="preserve">idul_plus </w:t>
      </w:r>
      <w:r>
        <w:t>和</w:t>
      </w:r>
      <w:r>
        <w:t xml:space="preserve"> aidul </w:t>
      </w:r>
      <w:r>
        <w:t>等，实际允许组合取决于模型。扫描内部零模型的求解器与独立方差分析不能仅凭参数同名认定相同。</w:t>
      </w:r>
    </w:p>
    <w:p w14:paraId="145216BC" w14:textId="77777777" w:rsidR="00333715" w:rsidRDefault="002A487F">
      <w:r>
        <w:t xml:space="preserve">--reml-maxit </w:t>
      </w:r>
      <w:r>
        <w:t>和</w:t>
      </w:r>
      <w:r>
        <w:t xml:space="preserve"> --reml-tol </w:t>
      </w:r>
      <w:r>
        <w:t>控制相关迭代，</w:t>
      </w:r>
      <w:r>
        <w:t>--reml-vg</w:t>
      </w:r>
      <w:r>
        <w:t>、</w:t>
      </w:r>
      <w:r>
        <w:t>--reml-vpe</w:t>
      </w:r>
      <w:r>
        <w:t>、</w:t>
      </w:r>
      <w:r>
        <w:t xml:space="preserve">--reml-ve </w:t>
      </w:r>
      <w:r>
        <w:t>在对应路径可指定方差。固定方差有研究依据时才使用，并在报告中说明，不能只为消除未收敛而任意填值。</w:t>
      </w:r>
    </w:p>
    <w:p w14:paraId="2C3ED395" w14:textId="77777777" w:rsidR="00333715" w:rsidRDefault="002A487F">
      <w:r>
        <w:t>核对方差非负边界、似然或目标值、梯度或迭代状态、矩阵分解与样本规模。不同关系矩阵缩放、模型固定项和样本子集会改变方差解释，遗传力不应脱离这些条件横向比较。</w:t>
      </w:r>
    </w:p>
    <w:p w14:paraId="0147D832" w14:textId="77777777" w:rsidR="00333715" w:rsidRDefault="002A487F">
      <w:pPr>
        <w:pStyle w:val="21"/>
      </w:pPr>
      <w:bookmarkStart w:id="45" w:name="_Toc242958976"/>
      <w:r>
        <w:t xml:space="preserve">5.18 BSLMM BVSR </w:t>
      </w:r>
      <w:r>
        <w:t>与</w:t>
      </w:r>
      <w:r>
        <w:t xml:space="preserve"> EB </w:t>
      </w:r>
      <w:r>
        <w:t>扩展</w:t>
      </w:r>
      <w:bookmarkEnd w:id="45"/>
    </w:p>
    <w:p w14:paraId="3C3D9A35" w14:textId="77777777" w:rsidR="00333715" w:rsidRDefault="002A487F">
      <w:r>
        <w:t>--bslmm</w:t>
      </w:r>
      <w:r>
        <w:t>、</w:t>
      </w:r>
      <w:r>
        <w:t xml:space="preserve">--bvsr </w:t>
      </w:r>
      <w:r>
        <w:t>和</w:t>
      </w:r>
      <w:r>
        <w:t xml:space="preserve"> --bslmm-mcmc </w:t>
      </w:r>
      <w:r>
        <w:t>对应不同的近似或采样路径。默认近似输出用于对应近似模型，后验采样需显式选择</w:t>
      </w:r>
      <w:r>
        <w:t xml:space="preserve"> --bslmm-mcmc </w:t>
      </w:r>
      <w:r>
        <w:t>或</w:t>
      </w:r>
      <w:r>
        <w:t xml:space="preserve"> --bvsr</w:t>
      </w:r>
      <w:r>
        <w:t>；</w:t>
      </w:r>
      <w:r>
        <w:t xml:space="preserve">--bslmm 2 </w:t>
      </w:r>
      <w:r>
        <w:t>的岭回归路径也不能与采样模型混为一谈。</w:t>
      </w:r>
    </w:p>
    <w:p w14:paraId="2251A4E5" w14:textId="77777777" w:rsidR="00333715" w:rsidRDefault="002A487F">
      <w:r>
        <w:t>采样应记录</w:t>
      </w:r>
      <w:r>
        <w:t xml:space="preserve"> --mcmc-burnin</w:t>
      </w:r>
      <w:r>
        <w:t>、</w:t>
      </w:r>
      <w:r>
        <w:t>--mcmc-samples</w:t>
      </w:r>
      <w:r>
        <w:t>、</w:t>
      </w:r>
      <w:r>
        <w:t xml:space="preserve">--mcmc-thin </w:t>
      </w:r>
      <w:r>
        <w:t>和</w:t>
      </w:r>
      <w:r>
        <w:t xml:space="preserve"> --seed</w:t>
      </w:r>
      <w:r>
        <w:t>，检查混合、有效样本量与不同种子的稳定性。某些输出的位点排序或近似证据不等于已校准的后验包含概率。</w:t>
      </w:r>
    </w:p>
    <w:p w14:paraId="312FA8A1" w14:textId="77777777" w:rsidR="00333715" w:rsidRDefault="002A487F">
      <w:r>
        <w:t xml:space="preserve">EB LMM </w:t>
      </w:r>
      <w:r>
        <w:t>与</w:t>
      </w:r>
      <w:r>
        <w:t xml:space="preserve"> EB-Wald </w:t>
      </w:r>
      <w:r>
        <w:t>使用经验贝叶斯相关估计和检验。选择</w:t>
      </w:r>
      <w:r>
        <w:t xml:space="preserve"> EB </w:t>
      </w:r>
      <w:r>
        <w:t>调整时，保留标准</w:t>
      </w:r>
      <w:r>
        <w:t xml:space="preserve"> LMM </w:t>
      </w:r>
      <w:r>
        <w:t>作为对照，分别记录原始检验和调整指标；两类指标应分列报告。</w:t>
      </w:r>
      <w:r>
        <w:t xml:space="preserve">EB </w:t>
      </w:r>
      <w:r>
        <w:t>调整的显著性解释需根据所用方法评估，不能直接沿用普通</w:t>
      </w:r>
      <w:r>
        <w:t xml:space="preserve"> Wald </w:t>
      </w:r>
      <w:r>
        <w:t>阈值。</w:t>
      </w:r>
    </w:p>
    <w:p w14:paraId="0C64EE40" w14:textId="77777777" w:rsidR="00333715" w:rsidRDefault="002A487F">
      <w:pPr>
        <w:pStyle w:val="21"/>
      </w:pPr>
      <w:bookmarkStart w:id="46" w:name="_Toc242958977"/>
      <w:r>
        <w:t xml:space="preserve">5.19 Burden SKAT </w:t>
      </w:r>
      <w:r>
        <w:t>与集合检验</w:t>
      </w:r>
      <w:bookmarkEnd w:id="46"/>
    </w:p>
    <w:p w14:paraId="1714C4DA" w14:textId="77777777" w:rsidR="00333715" w:rsidRDefault="002A487F">
      <w:r>
        <w:t>集合检验将预先定义的位点组作为分析对象。</w:t>
      </w:r>
      <w:r>
        <w:t xml:space="preserve">--burden </w:t>
      </w:r>
      <w:r>
        <w:t>和</w:t>
      </w:r>
      <w:r>
        <w:t xml:space="preserve"> --skat </w:t>
      </w:r>
      <w:r>
        <w:t>配合</w:t>
      </w:r>
      <w:r>
        <w:t xml:space="preserve"> --set-file </w:t>
      </w:r>
      <w:r>
        <w:t>使用；</w:t>
      </w:r>
      <w:r>
        <w:t xml:space="preserve">--skat-o </w:t>
      </w:r>
      <w:r>
        <w:t>使用当前实现的固定网格，</w:t>
      </w:r>
      <w:r>
        <w:t xml:space="preserve">--acat-v </w:t>
      </w:r>
      <w:r>
        <w:t>使用集合内</w:t>
      </w:r>
      <w:r>
        <w:t xml:space="preserve"> Cauchy </w:t>
      </w:r>
      <w:r>
        <w:t>合并。二者的权重、相关性处理和</w:t>
      </w:r>
      <w:r>
        <w:t xml:space="preserve"> P </w:t>
      </w:r>
      <w:r>
        <w:t>值校准应根据研究设计核对。集合划分、位点权重和等位基因编码应在分析前确定。</w:t>
      </w:r>
    </w:p>
    <w:p w14:paraId="12D08A22" w14:textId="77777777" w:rsidR="00333715" w:rsidRDefault="002A487F">
      <w:r>
        <w:t xml:space="preserve">--rare-max-maf </w:t>
      </w:r>
      <w:r>
        <w:t>的当前默认值为</w:t>
      </w:r>
      <w:r>
        <w:t>0.5</w:t>
      </w:r>
      <w:r>
        <w:t>，不会自动把输入限定为通常意义的稀有变异。若研究设计要求</w:t>
      </w:r>
      <w:r>
        <w:t xml:space="preserve"> MAF </w:t>
      </w:r>
      <w:r>
        <w:t>不高于</w:t>
      </w:r>
      <w:r>
        <w:t>0.01</w:t>
      </w:r>
      <w:r>
        <w:t>，应显式设定相应阈值；</w:t>
      </w:r>
      <w:r>
        <w:t xml:space="preserve">--rare-min-mac </w:t>
      </w:r>
      <w:r>
        <w:t>也需结合样本量与设计设置。</w:t>
      </w:r>
    </w:p>
    <w:p w14:paraId="654FF0E6" w14:textId="77777777" w:rsidR="00333715" w:rsidRDefault="002A487F">
      <w:r>
        <w:lastRenderedPageBreak/>
        <w:t xml:space="preserve">Burden </w:t>
      </w:r>
      <w:r>
        <w:t>对方向一致的聚合效应有特定解释；</w:t>
      </w:r>
      <w:r>
        <w:t xml:space="preserve">SKAT </w:t>
      </w:r>
      <w:r>
        <w:t>检验不同集合假设，当前相关尾概率为近似实现。保存集合中实际纳入的位点、过滤条件和统计方法，不把不同集合大小的结果只按原始统计量比较。</w:t>
      </w:r>
    </w:p>
    <w:p w14:paraId="46D98A63" w14:textId="77777777" w:rsidR="00333715" w:rsidRDefault="002A487F">
      <w:r>
        <w:t xml:space="preserve">Burden </w:t>
      </w:r>
      <w:r>
        <w:t>命令示例。请替换为实际数据路径。</w:t>
      </w:r>
    </w:p>
    <w:p w14:paraId="229EC1D9" w14:textId="77777777" w:rsidR="00333715" w:rsidRDefault="002A487F">
      <w:pPr>
        <w:keepNext/>
        <w:spacing w:after="0" w:line="252" w:lineRule="auto"/>
      </w:pPr>
      <w:r>
        <w:rPr>
          <w:rFonts w:ascii="Consolas" w:hAnsi="Consolas"/>
          <w:sz w:val="17"/>
        </w:rPr>
        <w:t>"$BIN" --bfile data/cohort --pheno data/trait.txt --mpheno 1 \</w:t>
      </w:r>
    </w:p>
    <w:p w14:paraId="3F7F590E" w14:textId="77777777" w:rsidR="00333715" w:rsidRDefault="002A487F">
      <w:pPr>
        <w:spacing w:after="0" w:line="252" w:lineRule="auto"/>
      </w:pPr>
      <w:r>
        <w:rPr>
          <w:rFonts w:ascii="Consolas" w:hAnsi="Consolas"/>
          <w:sz w:val="17"/>
        </w:rPr>
        <w:t xml:space="preserve">  --burden --set-file data/sets.txt --rare-max-maf 0.01 --out results/burden</w:t>
      </w:r>
    </w:p>
    <w:p w14:paraId="138842E8" w14:textId="77777777" w:rsidR="00333715" w:rsidRDefault="002A487F">
      <w:pPr>
        <w:pStyle w:val="21"/>
      </w:pPr>
      <w:bookmarkStart w:id="47" w:name="_Toc242958978"/>
      <w:r>
        <w:t xml:space="preserve">5.20 LD </w:t>
      </w:r>
      <w:r>
        <w:t>剪枝</w:t>
      </w:r>
      <w:r>
        <w:t xml:space="preserve"> </w:t>
      </w:r>
      <w:r>
        <w:t>聚类与条件分析</w:t>
      </w:r>
      <w:bookmarkEnd w:id="47"/>
    </w:p>
    <w:p w14:paraId="6D7B896F" w14:textId="77777777" w:rsidR="00333715" w:rsidRDefault="002A487F">
      <w:r>
        <w:t xml:space="preserve">--ld-prune </w:t>
      </w:r>
      <w:r>
        <w:t>提供实现支持的</w:t>
      </w:r>
      <w:r>
        <w:t xml:space="preserve"> LD </w:t>
      </w:r>
      <w:r>
        <w:t>剪枝，</w:t>
      </w:r>
      <w:r>
        <w:t xml:space="preserve">--ld-window </w:t>
      </w:r>
      <w:r>
        <w:t>为物理距离窗口，</w:t>
      </w:r>
      <w:r>
        <w:t xml:space="preserve">--ld-step </w:t>
      </w:r>
      <w:r>
        <w:t>与</w:t>
      </w:r>
      <w:r>
        <w:t xml:space="preserve"> --ld-r2 </w:t>
      </w:r>
      <w:r>
        <w:t>控制步长和相关阈值。</w:t>
      </w:r>
      <w:r>
        <w:t xml:space="preserve">--ld-clump </w:t>
      </w:r>
      <w:r>
        <w:t>使用含</w:t>
      </w:r>
      <w:r>
        <w:t xml:space="preserve"> SNP</w:t>
      </w:r>
      <w:r>
        <w:t>、</w:t>
      </w:r>
      <w:r>
        <w:t>P</w:t>
      </w:r>
      <w:r>
        <w:t>、</w:t>
      </w:r>
      <w:r>
        <w:t>CHR</w:t>
      </w:r>
      <w:r>
        <w:t>、</w:t>
      </w:r>
      <w:r>
        <w:t xml:space="preserve">BP </w:t>
      </w:r>
      <w:r>
        <w:t>的统计表，</w:t>
      </w:r>
      <w:r>
        <w:t xml:space="preserve">--clump-p </w:t>
      </w:r>
      <w:r>
        <w:t>等参数控制筛选。单位与默认值见附录</w:t>
      </w:r>
      <w:r>
        <w:t>A</w:t>
      </w:r>
      <w:r>
        <w:t>。</w:t>
      </w:r>
    </w:p>
    <w:p w14:paraId="37544848" w14:textId="77777777" w:rsidR="00333715" w:rsidRDefault="002A487F">
      <w:r>
        <w:t>条件分析通过</w:t>
      </w:r>
      <w:r>
        <w:t xml:space="preserve"> --condition-snp </w:t>
      </w:r>
      <w:r>
        <w:t>指定条件位点，</w:t>
      </w:r>
      <w:r>
        <w:t xml:space="preserve">--conditional-joint </w:t>
      </w:r>
      <w:r>
        <w:t>控制对应联合处理。条件位点缺失、</w:t>
      </w:r>
      <w:r>
        <w:t xml:space="preserve">ID </w:t>
      </w:r>
      <w:r>
        <w:t>冲突和高度相关可能导致不稳定，应检查实际进入模型的位点。</w:t>
      </w:r>
    </w:p>
    <w:p w14:paraId="3765CDCB" w14:textId="77777777" w:rsidR="00333715" w:rsidRDefault="002A487F">
      <w:r>
        <w:t>这些扩展不应与</w:t>
      </w:r>
      <w:r>
        <w:t xml:space="preserve"> PLINK </w:t>
      </w:r>
      <w:r>
        <w:t>等工具的完整行为默认等同。</w:t>
      </w:r>
      <w:r>
        <w:t xml:space="preserve">LD </w:t>
      </w:r>
      <w:r>
        <w:t>使用参考群体时，要核对祖源、位点匹配与基因组坐标版本；未核对的外部</w:t>
      </w:r>
      <w:r>
        <w:t xml:space="preserve"> LD </w:t>
      </w:r>
      <w:r>
        <w:t>会影响后续解释。</w:t>
      </w:r>
    </w:p>
    <w:p w14:paraId="5794C434" w14:textId="77777777" w:rsidR="00333715" w:rsidRDefault="002A487F">
      <w:pPr>
        <w:pStyle w:val="21"/>
      </w:pPr>
      <w:bookmarkStart w:id="48" w:name="_Toc242958979"/>
      <w:r>
        <w:t>5.21 COJO</w:t>
      </w:r>
      <w:bookmarkEnd w:id="48"/>
    </w:p>
    <w:p w14:paraId="0137E878" w14:textId="77777777" w:rsidR="00333715" w:rsidRDefault="002A487F">
      <w:r>
        <w:t>--cojo</w:t>
      </w:r>
      <w:r>
        <w:t>、</w:t>
      </w:r>
      <w:r>
        <w:t xml:space="preserve">--cojo-slct </w:t>
      </w:r>
      <w:r>
        <w:t>和</w:t>
      </w:r>
      <w:r>
        <w:t xml:space="preserve"> --cojo-joint </w:t>
      </w:r>
      <w:r>
        <w:t>对应支持的条件联合分析流程。</w:t>
      </w:r>
      <w:r>
        <w:t xml:space="preserve">--cojo-summary </w:t>
      </w:r>
      <w:r>
        <w:t>提供汇总统计，</w:t>
      </w:r>
      <w:r>
        <w:t xml:space="preserve">--cojo-ld-ref </w:t>
      </w:r>
      <w:r>
        <w:t>提供所需参考</w:t>
      </w:r>
      <w:r>
        <w:t xml:space="preserve"> LD</w:t>
      </w:r>
      <w:r>
        <w:t>；</w:t>
      </w:r>
      <w:r>
        <w:t>--cojo-p</w:t>
      </w:r>
      <w:r>
        <w:t>、</w:t>
      </w:r>
      <w:r>
        <w:t xml:space="preserve">--cojo-r2 </w:t>
      </w:r>
      <w:r>
        <w:t>和</w:t>
      </w:r>
      <w:r>
        <w:t xml:space="preserve"> --cojo-wind </w:t>
      </w:r>
      <w:r>
        <w:t>控制相关筛选、共线性和范围条件。</w:t>
      </w:r>
    </w:p>
    <w:p w14:paraId="58DDF472" w14:textId="77777777" w:rsidR="00333715" w:rsidRDefault="002A487F">
      <w:r>
        <w:t xml:space="preserve">LD </w:t>
      </w:r>
      <w:r>
        <w:t>参考中的</w:t>
      </w:r>
      <w:r>
        <w:t xml:space="preserve"> signed-r </w:t>
      </w:r>
      <w:r>
        <w:t>与位点顺序、等位基因方向必须一致；不可把</w:t>
      </w:r>
      <w:r>
        <w:t xml:space="preserve"> r</w:t>
      </w:r>
      <w:r>
        <w:t>平方矩阵当作</w:t>
      </w:r>
      <w:r>
        <w:t xml:space="preserve"> signed-r </w:t>
      </w:r>
      <w:r>
        <w:t>矩阵。显式条件位点通过</w:t>
      </w:r>
      <w:r>
        <w:t xml:space="preserve"> --cojo-cond </w:t>
      </w:r>
      <w:r>
        <w:t>指定。输出应解释为对应参考</w:t>
      </w:r>
      <w:r>
        <w:t xml:space="preserve"> LD </w:t>
      </w:r>
      <w:r>
        <w:t>和选择条件下的条件效应，而不是已证实的独立因果位点。</w:t>
      </w:r>
    </w:p>
    <w:p w14:paraId="55F7A3BD" w14:textId="77777777" w:rsidR="00333715" w:rsidRDefault="002A487F">
      <w:r>
        <w:t xml:space="preserve">COJO </w:t>
      </w:r>
      <w:r>
        <w:t>命令示例。请替换为实际数据路径。</w:t>
      </w:r>
    </w:p>
    <w:p w14:paraId="1851654D" w14:textId="77777777" w:rsidR="00333715" w:rsidRDefault="002A487F">
      <w:pPr>
        <w:keepNext/>
        <w:spacing w:after="0" w:line="252" w:lineRule="auto"/>
      </w:pPr>
      <w:r>
        <w:rPr>
          <w:rFonts w:ascii="Consolas" w:hAnsi="Consolas"/>
          <w:sz w:val="17"/>
        </w:rPr>
        <w:t>"$BIN" --cojo --cojo-slct --cojo-summary data/summary.txt \</w:t>
      </w:r>
    </w:p>
    <w:p w14:paraId="05A7F412" w14:textId="77777777" w:rsidR="00333715" w:rsidRDefault="002A487F">
      <w:pPr>
        <w:spacing w:after="0" w:line="252" w:lineRule="auto"/>
      </w:pPr>
      <w:r>
        <w:rPr>
          <w:rFonts w:ascii="Consolas" w:hAnsi="Consolas"/>
          <w:sz w:val="17"/>
        </w:rPr>
        <w:t xml:space="preserve">  --cojo-ld-ref data/signed_ld.txt --out results/cojo</w:t>
      </w:r>
    </w:p>
    <w:p w14:paraId="174B19C1" w14:textId="77777777" w:rsidR="00333715" w:rsidRDefault="002A487F">
      <w:pPr>
        <w:pStyle w:val="21"/>
      </w:pPr>
      <w:bookmarkStart w:id="49" w:name="_Toc242958980"/>
      <w:r>
        <w:t xml:space="preserve">5.22 Meta </w:t>
      </w:r>
      <w:r>
        <w:t>分析</w:t>
      </w:r>
      <w:bookmarkEnd w:id="49"/>
    </w:p>
    <w:p w14:paraId="3727B1F8" w14:textId="77777777" w:rsidR="00333715" w:rsidRDefault="002A487F">
      <w:r>
        <w:t xml:space="preserve">--meta-analysis </w:t>
      </w:r>
      <w:r>
        <w:t>结合</w:t>
      </w:r>
      <w:r>
        <w:t xml:space="preserve"> --meta-studies </w:t>
      </w:r>
      <w:r>
        <w:t>的文件列表读取多个研究结果。</w:t>
      </w:r>
      <w:r>
        <w:t xml:space="preserve">--meta-method </w:t>
      </w:r>
      <w:r>
        <w:t>支持</w:t>
      </w:r>
      <w:r>
        <w:t xml:space="preserve"> fixed</w:t>
      </w:r>
      <w:r>
        <w:t>、</w:t>
      </w:r>
      <w:r>
        <w:t xml:space="preserve">random-dl </w:t>
      </w:r>
      <w:r>
        <w:t>和</w:t>
      </w:r>
      <w:r>
        <w:t xml:space="preserve"> random-reml</w:t>
      </w:r>
      <w:r>
        <w:t>，分别对应相应固定或随机效应策略。</w:t>
      </w:r>
    </w:p>
    <w:p w14:paraId="08E33B0F" w14:textId="77777777" w:rsidR="00333715" w:rsidRDefault="002A487F">
      <w:pPr>
        <w:keepNext/>
        <w:spacing w:after="0" w:line="252" w:lineRule="auto"/>
      </w:pPr>
      <w:r>
        <w:rPr>
          <w:rFonts w:ascii="Consolas" w:hAnsi="Consolas"/>
          <w:sz w:val="17"/>
        </w:rPr>
        <w:t>"$BIN" --meta-analysis --meta-studies data/studies.list \</w:t>
      </w:r>
    </w:p>
    <w:p w14:paraId="105D5843" w14:textId="77777777" w:rsidR="00333715" w:rsidRDefault="002A487F">
      <w:pPr>
        <w:spacing w:after="0" w:line="252" w:lineRule="auto"/>
      </w:pPr>
      <w:r>
        <w:rPr>
          <w:rFonts w:ascii="Consolas" w:hAnsi="Consolas"/>
          <w:sz w:val="17"/>
        </w:rPr>
        <w:t xml:space="preserve">  --meta-method fixed --meta-min-studies 2 --out results/meta</w:t>
      </w:r>
    </w:p>
    <w:p w14:paraId="680FC373" w14:textId="77777777" w:rsidR="00333715" w:rsidRDefault="002A487F">
      <w:r>
        <w:t>列表中每个文件必须满足该模块要求的字段格式。先做等位基因、单位、频率和基因组版本核对，再解释合并效应与异质性。</w:t>
      </w:r>
      <w:r>
        <w:t xml:space="preserve">--meta-gc </w:t>
      </w:r>
      <w:r>
        <w:t>的校正会改变结果，是否启用及</w:t>
      </w:r>
      <w:r>
        <w:t xml:space="preserve"> lambda </w:t>
      </w:r>
      <w:r>
        <w:t>设置必须记录。研究样本重叠需要额外考虑，不能仅靠软件自动消除。</w:t>
      </w:r>
    </w:p>
    <w:p w14:paraId="3FCA0D10" w14:textId="77777777" w:rsidR="00333715" w:rsidRDefault="002A487F">
      <w:pPr>
        <w:pStyle w:val="21"/>
      </w:pPr>
      <w:bookmarkStart w:id="50" w:name="_Toc242958981"/>
      <w:r>
        <w:t xml:space="preserve">5.23 </w:t>
      </w:r>
      <w:r>
        <w:t>精细定位</w:t>
      </w:r>
      <w:bookmarkEnd w:id="50"/>
    </w:p>
    <w:p w14:paraId="4563E312" w14:textId="77777777" w:rsidR="00333715" w:rsidRDefault="002A487F">
      <w:r>
        <w:t xml:space="preserve">--fine-map </w:t>
      </w:r>
      <w:r>
        <w:t>通过</w:t>
      </w:r>
      <w:r>
        <w:t xml:space="preserve"> --finemap-summary </w:t>
      </w:r>
      <w:r>
        <w:t>和</w:t>
      </w:r>
      <w:r>
        <w:t xml:space="preserve"> --finemap-region </w:t>
      </w:r>
      <w:r>
        <w:t>指定统计输入与区域。</w:t>
      </w:r>
      <w:r>
        <w:t>--credible-level</w:t>
      </w:r>
      <w:r>
        <w:t>、</w:t>
      </w:r>
      <w:r>
        <w:t xml:space="preserve">--finemap-prior-var </w:t>
      </w:r>
      <w:r>
        <w:t>和</w:t>
      </w:r>
      <w:r>
        <w:t xml:space="preserve"> --finemap-max-signals </w:t>
      </w:r>
      <w:r>
        <w:t>控制支持的可信集与信号假设。</w:t>
      </w:r>
    </w:p>
    <w:p w14:paraId="240B1596" w14:textId="77777777" w:rsidR="00333715" w:rsidRDefault="002A487F">
      <w:r>
        <w:lastRenderedPageBreak/>
        <w:t>该路径要求实际基因型</w:t>
      </w:r>
      <w:r>
        <w:t xml:space="preserve"> LD</w:t>
      </w:r>
      <w:r>
        <w:t>；不能只凭一张汇总表宣称已完成充分的多信号定位。可信集依赖先验、</w:t>
      </w:r>
      <w:r>
        <w:t>LD</w:t>
      </w:r>
      <w:r>
        <w:t>、候选范围与模型假设，不代表集合内所有位点具有相同因果可能性，也不替代功能实验。</w:t>
      </w:r>
    </w:p>
    <w:p w14:paraId="5847F27C" w14:textId="77777777" w:rsidR="00333715" w:rsidRDefault="002A487F">
      <w:r>
        <w:t>精细定位命令示例。请替换为实际数据路径。</w:t>
      </w:r>
    </w:p>
    <w:p w14:paraId="5B2E5477" w14:textId="77777777" w:rsidR="00333715" w:rsidRDefault="002A487F">
      <w:pPr>
        <w:keepNext/>
        <w:spacing w:after="0" w:line="252" w:lineRule="auto"/>
      </w:pPr>
      <w:r>
        <w:rPr>
          <w:rFonts w:ascii="Consolas" w:hAnsi="Consolas"/>
          <w:sz w:val="17"/>
        </w:rPr>
        <w:t>"$BIN" --fine-map --bfile data/cohort --finemap-summary data/summary.txt \</w:t>
      </w:r>
    </w:p>
    <w:p w14:paraId="1B6B35C5" w14:textId="77777777" w:rsidR="00333715" w:rsidRDefault="002A487F">
      <w:pPr>
        <w:spacing w:after="0" w:line="252" w:lineRule="auto"/>
      </w:pPr>
      <w:r>
        <w:rPr>
          <w:rFonts w:ascii="Consolas" w:hAnsi="Consolas"/>
          <w:sz w:val="17"/>
        </w:rPr>
        <w:t xml:space="preserve">  --finemap-region 1:1000000-2000000 --credible-level 0.95 --out results/finemap</w:t>
      </w:r>
    </w:p>
    <w:p w14:paraId="7AFA868D" w14:textId="77777777" w:rsidR="00333715" w:rsidRDefault="002A487F">
      <w:pPr>
        <w:pStyle w:val="21"/>
      </w:pPr>
      <w:bookmarkStart w:id="51" w:name="_Toc242958982"/>
      <w:r>
        <w:t xml:space="preserve">5.24 </w:t>
      </w:r>
      <w:r>
        <w:t>两阶段岭回归预测与关联分析</w:t>
      </w:r>
      <w:bookmarkEnd w:id="51"/>
    </w:p>
    <w:p w14:paraId="7808D411" w14:textId="77777777" w:rsidR="00333715" w:rsidRDefault="002A487F">
      <w:r>
        <w:t>--biobank-mode</w:t>
      </w:r>
      <w:r>
        <w:t>、</w:t>
      </w:r>
      <w:r>
        <w:t>--regenie-model-snps</w:t>
      </w:r>
      <w:r>
        <w:t>、</w:t>
      </w:r>
      <w:r>
        <w:t>--write-pred</w:t>
      </w:r>
      <w:r>
        <w:t>、</w:t>
      </w:r>
      <w:r>
        <w:t xml:space="preserve">--use-pred </w:t>
      </w:r>
      <w:r>
        <w:t>和</w:t>
      </w:r>
      <w:r>
        <w:t xml:space="preserve"> --regenie-step </w:t>
      </w:r>
      <w:r>
        <w:t>控制相应预测与扫描流程。步骤</w:t>
      </w:r>
      <w:r>
        <w:t>0</w:t>
      </w:r>
      <w:r>
        <w:t>为相应合并流程，</w:t>
      </w:r>
      <w:r>
        <w:t>1</w:t>
      </w:r>
      <w:r>
        <w:t>和</w:t>
      </w:r>
      <w:r>
        <w:t>2</w:t>
      </w:r>
      <w:r>
        <w:t>分别对应预测与扫描阶段，具体输入要求见实际帮助。</w:t>
      </w:r>
    </w:p>
    <w:p w14:paraId="05BC9255" w14:textId="77777777" w:rsidR="00333715" w:rsidRDefault="002A487F">
      <w:r>
        <w:t>第一阶段用分块岭回归生成</w:t>
      </w:r>
      <w:r>
        <w:t xml:space="preserve"> LOCO </w:t>
      </w:r>
      <w:r>
        <w:t>预测，第二阶段读取相应预测进行关联扫描。保存训练设置、所选位点、预测文件和样本对应关系。样本或基因型变更后，应重新生成匹配的预测文件。使用该近似流程时，先在可计算的数据子集与标准</w:t>
      </w:r>
      <w:r>
        <w:t xml:space="preserve"> LMM </w:t>
      </w:r>
      <w:r>
        <w:t>比较结果。</w:t>
      </w:r>
    </w:p>
    <w:p w14:paraId="2E4667A0" w14:textId="77777777" w:rsidR="00333715" w:rsidRDefault="002A487F">
      <w:pPr>
        <w:pStyle w:val="21"/>
      </w:pPr>
      <w:bookmarkStart w:id="52" w:name="_Toc242958983"/>
      <w:r>
        <w:t xml:space="preserve">5.25 PCA </w:t>
      </w:r>
      <w:r>
        <w:t>与格式转换</w:t>
      </w:r>
      <w:bookmarkEnd w:id="52"/>
    </w:p>
    <w:p w14:paraId="5E02270F" w14:textId="77777777" w:rsidR="00333715" w:rsidRDefault="002A487F">
      <w:r>
        <w:t xml:space="preserve">--pca </w:t>
      </w:r>
      <w:r>
        <w:t>与</w:t>
      </w:r>
      <w:r>
        <w:t xml:space="preserve"> --pca-k </w:t>
      </w:r>
      <w:r>
        <w:t>提供</w:t>
      </w:r>
      <w:r>
        <w:t xml:space="preserve"> BED/GRM </w:t>
      </w:r>
      <w:r>
        <w:t>主成分分析。核对主成分数、样本顺序和矩阵构建方法。主成分可帮助描述群体结构，但包含多少主成分应由研究设计决定。</w:t>
      </w:r>
    </w:p>
    <w:p w14:paraId="13A164A9" w14:textId="77777777" w:rsidR="00333715" w:rsidRDefault="002A487F">
      <w:r>
        <w:t xml:space="preserve">--convert </w:t>
      </w:r>
      <w:r>
        <w:t>配合</w:t>
      </w:r>
      <w:r>
        <w:t xml:space="preserve"> --to </w:t>
      </w:r>
      <w:r>
        <w:t>将支持的输入转换为</w:t>
      </w:r>
      <w:r>
        <w:t xml:space="preserve"> text</w:t>
      </w:r>
      <w:r>
        <w:t>、</w:t>
      </w:r>
      <w:r>
        <w:t>npy</w:t>
      </w:r>
      <w:r>
        <w:t>、</w:t>
      </w:r>
      <w:r>
        <w:t xml:space="preserve">ped </w:t>
      </w:r>
      <w:r>
        <w:t>或</w:t>
      </w:r>
      <w:r>
        <w:t xml:space="preserve"> vcf</w:t>
      </w:r>
      <w:r>
        <w:t>。输入格式仍需对应的基因型参数。转换前后核对样本数、位点数、</w:t>
      </w:r>
      <w:r>
        <w:t>ID</w:t>
      </w:r>
      <w:r>
        <w:t>、坐标和等位基因；概率、剂量与硬调用之间可能丢失信息。不要把转换成功当作后续每种模型均支持该格式的证明。</w:t>
      </w:r>
    </w:p>
    <w:p w14:paraId="319F64B0" w14:textId="77777777" w:rsidR="00333715" w:rsidRDefault="002A487F">
      <w:pPr>
        <w:pStyle w:val="1"/>
      </w:pPr>
      <w:bookmarkStart w:id="53" w:name="_Toc242958984"/>
      <w:r>
        <w:t>第</w:t>
      </w:r>
      <w:r>
        <w:t>6</w:t>
      </w:r>
      <w:r>
        <w:t>章</w:t>
      </w:r>
      <w:r>
        <w:t xml:space="preserve"> </w:t>
      </w:r>
      <w:r>
        <w:t>官网文档与结果查看</w:t>
      </w:r>
      <w:bookmarkEnd w:id="53"/>
    </w:p>
    <w:p w14:paraId="4AE67DBE" w14:textId="77777777" w:rsidR="00333715" w:rsidRDefault="002A487F">
      <w:pPr>
        <w:pStyle w:val="21"/>
      </w:pPr>
      <w:bookmarkStart w:id="54" w:name="_Toc242958985"/>
      <w:r>
        <w:t xml:space="preserve">6.1 </w:t>
      </w:r>
      <w:r>
        <w:t>官网入口与文档导航</w:t>
      </w:r>
      <w:bookmarkEnd w:id="54"/>
    </w:p>
    <w:p w14:paraId="0772B8A5" w14:textId="77777777" w:rsidR="00333715" w:rsidRDefault="002A487F">
      <w:r>
        <w:t>官网提供软件介绍、平台下载信息和在线文档。首次使用请阅读安装说明，随后按第</w:t>
      </w:r>
      <w:r>
        <w:t>4</w:t>
      </w:r>
      <w:r>
        <w:t>章运行随包示例并核对结果。</w:t>
      </w:r>
    </w:p>
    <w:p w14:paraId="57224484" w14:textId="77777777" w:rsidR="00333715" w:rsidRDefault="002A487F">
      <w:r>
        <w:t xml:space="preserve">CosmicScanner </w:t>
      </w:r>
      <w:r>
        <w:t>在本地计算机或</w:t>
      </w:r>
      <w:r>
        <w:t xml:space="preserve"> Linux </w:t>
      </w:r>
      <w:r>
        <w:t>服务器运行。在终端执行分析命令，使用</w:t>
      </w:r>
      <w:r>
        <w:t xml:space="preserve"> --out </w:t>
      </w:r>
      <w:r>
        <w:t>指定结果位置；结果文件保存在该计算环境中。</w:t>
      </w:r>
    </w:p>
    <w:p w14:paraId="58AB6D18" w14:textId="77777777" w:rsidR="00333715" w:rsidRDefault="002A487F">
      <w:pPr>
        <w:pStyle w:val="21"/>
      </w:pPr>
      <w:bookmarkStart w:id="55" w:name="_Toc242958986"/>
      <w:r>
        <w:t xml:space="preserve">6.2 </w:t>
      </w:r>
      <w:r>
        <w:t>读取结果表</w:t>
      </w:r>
      <w:bookmarkEnd w:id="55"/>
    </w:p>
    <w:p w14:paraId="43851633" w14:textId="77777777" w:rsidR="00333715" w:rsidRDefault="002A487F">
      <w:r>
        <w:t>可使用纯文本查看器、</w:t>
      </w:r>
      <w:r>
        <w:t>R</w:t>
      </w:r>
      <w:r>
        <w:t>、</w:t>
      </w:r>
      <w:r>
        <w:t xml:space="preserve">Python </w:t>
      </w:r>
      <w:r>
        <w:t>或支持制表符的表格软件打开关联表。读取时按表头选列，不按固定列位置。</w:t>
      </w:r>
      <w:r>
        <w:t xml:space="preserve">Excel </w:t>
      </w:r>
      <w:r>
        <w:t>等工具可能自动改变位点</w:t>
      </w:r>
      <w:r>
        <w:t xml:space="preserve"> ID</w:t>
      </w:r>
      <w:r>
        <w:t>、日期样式或科学计数法表示，建议保留原始输出并用副本查看。</w:t>
      </w:r>
    </w:p>
    <w:p w14:paraId="63B16C41" w14:textId="77777777" w:rsidR="00333715" w:rsidRDefault="002A487F">
      <w:r>
        <w:t xml:space="preserve">Windows </w:t>
      </w:r>
      <w:r>
        <w:t>第</w:t>
      </w:r>
      <w:r>
        <w:t>4</w:t>
      </w:r>
      <w:r>
        <w:t>章的</w:t>
      </w:r>
      <w:r>
        <w:t xml:space="preserve"> Import-Csv </w:t>
      </w:r>
      <w:r>
        <w:t>示例按制表符读取。对超大文件，优先使用流式读取或分析工具，避免将整张表强行打开在表格界面导致内存耗尽。</w:t>
      </w:r>
    </w:p>
    <w:p w14:paraId="2892EFA1" w14:textId="77777777" w:rsidR="00333715" w:rsidRDefault="002A487F">
      <w:pPr>
        <w:pStyle w:val="21"/>
      </w:pPr>
      <w:bookmarkStart w:id="56" w:name="_Toc242958987"/>
      <w:r>
        <w:lastRenderedPageBreak/>
        <w:t xml:space="preserve">6.3 Manhattan </w:t>
      </w:r>
      <w:r>
        <w:t>图与</w:t>
      </w:r>
      <w:r>
        <w:t xml:space="preserve"> QQ </w:t>
      </w:r>
      <w:r>
        <w:t>图</w:t>
      </w:r>
      <w:bookmarkEnd w:id="56"/>
    </w:p>
    <w:p w14:paraId="27FFAA30" w14:textId="77777777" w:rsidR="00333715" w:rsidRDefault="002A487F">
      <w:r>
        <w:t xml:space="preserve">Manhattan </w:t>
      </w:r>
      <w:r>
        <w:t>图展示位置与负对数</w:t>
      </w:r>
      <w:r>
        <w:t xml:space="preserve"> P </w:t>
      </w:r>
      <w:r>
        <w:t>值，</w:t>
      </w:r>
      <w:r>
        <w:t xml:space="preserve">QQ </w:t>
      </w:r>
      <w:r>
        <w:t>图比较观测和参考分布。单性状</w:t>
      </w:r>
      <w:r>
        <w:t xml:space="preserve"> LMM </w:t>
      </w:r>
      <w:r>
        <w:t>当前应选择</w:t>
      </w:r>
      <w:r>
        <w:t xml:space="preserve"> P_A</w:t>
      </w:r>
      <w:r>
        <w:t>，多性状选择联合</w:t>
      </w:r>
      <w:r>
        <w:t xml:space="preserve"> P</w:t>
      </w:r>
      <w:r>
        <w:t>，重复力选择其</w:t>
      </w:r>
      <w:r>
        <w:t xml:space="preserve"> P </w:t>
      </w:r>
      <w:r>
        <w:t>字段。先过滤或单独记录非有限值和缺失值；数值下溢得到</w:t>
      </w:r>
      <w:r>
        <w:t>0</w:t>
      </w:r>
      <w:r>
        <w:t>的</w:t>
      </w:r>
      <w:r>
        <w:t xml:space="preserve"> P </w:t>
      </w:r>
      <w:r>
        <w:t>值需结合</w:t>
      </w:r>
      <w:r>
        <w:t xml:space="preserve"> LOG10P </w:t>
      </w:r>
      <w:r>
        <w:t>字段处理，不能盲目计算负对数。</w:t>
      </w:r>
    </w:p>
    <w:p w14:paraId="1630BDD8" w14:textId="77777777" w:rsidR="00333715" w:rsidRDefault="002A487F">
      <w:r>
        <w:t>显著性阈值应依据研究设计和多重检验策略预先确定。</w:t>
      </w:r>
      <w:r>
        <w:t xml:space="preserve">QQ </w:t>
      </w:r>
      <w:r>
        <w:t>图偏离可能涉及真实多基因效应、群体结构、模型失配或数值问题，不能仅凭图形判断是哪一种原因。绘图文件不是统计结果本身，应同时保存原始表和绘图参数。</w:t>
      </w:r>
    </w:p>
    <w:p w14:paraId="66EFC91B" w14:textId="77777777" w:rsidR="00333715" w:rsidRDefault="002A487F">
      <w:pPr>
        <w:pStyle w:val="21"/>
      </w:pPr>
      <w:bookmarkStart w:id="57" w:name="_Toc242958988"/>
      <w:r>
        <w:t xml:space="preserve">6.4 </w:t>
      </w:r>
      <w:r>
        <w:t>下载与文档版本核对</w:t>
      </w:r>
      <w:bookmarkEnd w:id="57"/>
    </w:p>
    <w:p w14:paraId="1802EF25" w14:textId="77777777" w:rsidR="00333715" w:rsidRDefault="002A487F">
      <w:r>
        <w:t>选择与操作系统匹配的下载包，核对版本、</w:t>
      </w:r>
      <w:r>
        <w:t xml:space="preserve">SHA-256 </w:t>
      </w:r>
      <w:r>
        <w:t>和</w:t>
      </w:r>
      <w:r>
        <w:t xml:space="preserve"> PACKAGE_ID.json</w:t>
      </w:r>
      <w:r>
        <w:t>。升级程序时同时更新手册与示例数据。</w:t>
      </w:r>
      <w:r>
        <w:t xml:space="preserve">macOS </w:t>
      </w:r>
      <w:r>
        <w:t>用户按芯片选择</w:t>
      </w:r>
      <w:r>
        <w:t xml:space="preserve"> arm64 </w:t>
      </w:r>
      <w:r>
        <w:t>或</w:t>
      </w:r>
      <w:r>
        <w:t xml:space="preserve"> x86_64 </w:t>
      </w:r>
      <w:r>
        <w:t>包；安装和系统安全提示处理见第</w:t>
      </w:r>
      <w:r>
        <w:t>2.4</w:t>
      </w:r>
      <w:r>
        <w:t>节。</w:t>
      </w:r>
    </w:p>
    <w:p w14:paraId="439D2C38" w14:textId="77777777" w:rsidR="00333715" w:rsidRDefault="002A487F">
      <w:pPr>
        <w:pStyle w:val="1"/>
      </w:pPr>
      <w:bookmarkStart w:id="58" w:name="_Toc242958989"/>
      <w:r>
        <w:t>第</w:t>
      </w:r>
      <w:r>
        <w:t>7</w:t>
      </w:r>
      <w:r>
        <w:t>章</w:t>
      </w:r>
      <w:r>
        <w:t xml:space="preserve"> </w:t>
      </w:r>
      <w:r>
        <w:t>输出文件说明</w:t>
      </w:r>
      <w:bookmarkEnd w:id="58"/>
    </w:p>
    <w:p w14:paraId="7FB628A5" w14:textId="77777777" w:rsidR="00333715" w:rsidRDefault="002A487F">
      <w:pPr>
        <w:pStyle w:val="21"/>
      </w:pPr>
      <w:bookmarkStart w:id="59" w:name="_Toc242958990"/>
      <w:r>
        <w:t xml:space="preserve">7.1 </w:t>
      </w:r>
      <w:r>
        <w:t>输出前缀与目录</w:t>
      </w:r>
      <w:bookmarkEnd w:id="59"/>
    </w:p>
    <w:p w14:paraId="0A424D03" w14:textId="77777777" w:rsidR="00333715" w:rsidRDefault="002A487F">
      <w:r>
        <w:t xml:space="preserve">--out </w:t>
      </w:r>
      <w:r>
        <w:t>是输出前缀，不只是文件夹名称。</w:t>
      </w:r>
      <w:r>
        <w:t xml:space="preserve">--out results/study </w:t>
      </w:r>
      <w:r>
        <w:t>会生成</w:t>
      </w:r>
      <w:r>
        <w:t xml:space="preserve"> results </w:t>
      </w:r>
      <w:r>
        <w:t>目录下的</w:t>
      </w:r>
      <w:r>
        <w:t xml:space="preserve"> study </w:t>
      </w:r>
      <w:r>
        <w:t>开头文件。运行前创建父目录，并给不同模型、筛选条件和重复运行使用独立前缀，避免覆盖。</w:t>
      </w:r>
    </w:p>
    <w:p w14:paraId="2C91245D" w14:textId="77777777" w:rsidR="00333715" w:rsidRDefault="002A487F">
      <w:pPr>
        <w:pStyle w:val="21"/>
      </w:pPr>
      <w:bookmarkStart w:id="60" w:name="_Toc242958991"/>
      <w:r>
        <w:t xml:space="preserve">7.2 </w:t>
      </w:r>
      <w:r>
        <w:t>常见文件</w:t>
      </w:r>
      <w:bookmarkEnd w:id="60"/>
    </w:p>
    <w:tbl>
      <w:tblPr>
        <w:tblW w:w="0" w:type="auto"/>
        <w:tblLayout w:type="fixed"/>
        <w:tblLook w:val="04A0" w:firstRow="1" w:lastRow="0" w:firstColumn="1" w:lastColumn="0" w:noHBand="0" w:noVBand="1"/>
      </w:tblPr>
      <w:tblGrid>
        <w:gridCol w:w="2524"/>
        <w:gridCol w:w="3065"/>
        <w:gridCol w:w="3425"/>
      </w:tblGrid>
      <w:tr w:rsidR="00333715" w14:paraId="615842B1" w14:textId="77777777">
        <w:trPr>
          <w:cantSplit/>
          <w:tblHeader/>
        </w:trPr>
        <w:tc>
          <w:tcPr>
            <w:tcW w:w="25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72CC712" w14:textId="77777777" w:rsidR="00333715" w:rsidRDefault="002A487F">
            <w:pPr>
              <w:spacing w:after="60" w:line="264" w:lineRule="auto"/>
            </w:pPr>
            <w:r>
              <w:rPr>
                <w:b/>
                <w:sz w:val="18"/>
              </w:rPr>
              <w:t>文件后缀</w:t>
            </w:r>
          </w:p>
        </w:tc>
        <w:tc>
          <w:tcPr>
            <w:tcW w:w="306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BDDDBB9" w14:textId="77777777" w:rsidR="00333715" w:rsidRDefault="002A487F">
            <w:pPr>
              <w:spacing w:after="60" w:line="264" w:lineRule="auto"/>
            </w:pPr>
            <w:r>
              <w:rPr>
                <w:b/>
                <w:sz w:val="18"/>
              </w:rPr>
              <w:t>对应内容</w:t>
            </w:r>
          </w:p>
        </w:tc>
        <w:tc>
          <w:tcPr>
            <w:tcW w:w="342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9432E69" w14:textId="77777777" w:rsidR="00333715" w:rsidRDefault="002A487F">
            <w:pPr>
              <w:spacing w:after="60" w:line="264" w:lineRule="auto"/>
            </w:pPr>
            <w:r>
              <w:rPr>
                <w:b/>
                <w:sz w:val="18"/>
              </w:rPr>
              <w:t>主要核对点</w:t>
            </w:r>
          </w:p>
        </w:tc>
      </w:tr>
      <w:tr w:rsidR="00333715" w14:paraId="079469AE"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036442" w14:textId="77777777" w:rsidR="00333715" w:rsidRDefault="002A487F">
            <w:pPr>
              <w:spacing w:after="60" w:line="264" w:lineRule="auto"/>
            </w:pPr>
            <w:r>
              <w:rPr>
                <w:sz w:val="18"/>
              </w:rPr>
              <w:t>.assoc.txt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29F74B" w14:textId="77777777" w:rsidR="00333715" w:rsidRDefault="002A487F">
            <w:pPr>
              <w:spacing w:after="60" w:line="264" w:lineRule="auto"/>
            </w:pPr>
            <w:r>
              <w:rPr>
                <w:sz w:val="18"/>
              </w:rPr>
              <w:t>统一单性状或某些记录模型关联表</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00BE62" w14:textId="77777777" w:rsidR="00333715" w:rsidRDefault="002A487F">
            <w:pPr>
              <w:spacing w:after="60" w:line="264" w:lineRule="auto"/>
            </w:pPr>
            <w:r>
              <w:rPr>
                <w:sz w:val="18"/>
              </w:rPr>
              <w:t>必须结合模型读取表头</w:t>
            </w:r>
          </w:p>
        </w:tc>
      </w:tr>
      <w:tr w:rsidR="00333715" w14:paraId="484BDEFA"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A6F4E7" w14:textId="77777777" w:rsidR="00333715" w:rsidRDefault="002A487F">
            <w:pPr>
              <w:spacing w:after="60" w:line="264" w:lineRule="auto"/>
            </w:pPr>
            <w:r>
              <w:rPr>
                <w:sz w:val="18"/>
              </w:rPr>
              <w:t>.lm.assoc.txt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0E20B5" w14:textId="77777777" w:rsidR="00333715" w:rsidRDefault="002A487F">
            <w:pPr>
              <w:spacing w:after="60" w:line="264" w:lineRule="auto"/>
            </w:pPr>
            <w:r>
              <w:rPr>
                <w:sz w:val="18"/>
              </w:rPr>
              <w:t xml:space="preserve">LM </w:t>
            </w:r>
            <w:r>
              <w:rPr>
                <w:sz w:val="18"/>
              </w:rPr>
              <w:t>关联结果</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096A9E" w14:textId="77777777" w:rsidR="00333715" w:rsidRDefault="002A487F">
            <w:pPr>
              <w:spacing w:after="60" w:line="264" w:lineRule="auto"/>
            </w:pPr>
            <w:r>
              <w:rPr>
                <w:sz w:val="18"/>
              </w:rPr>
              <w:t>以实际检验字段为准</w:t>
            </w:r>
          </w:p>
        </w:tc>
      </w:tr>
      <w:tr w:rsidR="00333715" w14:paraId="21E4E863"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B603C6" w14:textId="77777777" w:rsidR="00333715" w:rsidRDefault="002A487F">
            <w:pPr>
              <w:spacing w:after="60" w:line="264" w:lineRule="auto"/>
            </w:pPr>
            <w:r>
              <w:rPr>
                <w:sz w:val="18"/>
              </w:rPr>
              <w:t>.cosmic.sumstats</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BB8C6F" w14:textId="77777777" w:rsidR="00333715" w:rsidRDefault="002A487F">
            <w:pPr>
              <w:spacing w:after="60" w:line="264" w:lineRule="auto"/>
            </w:pPr>
            <w:r>
              <w:rPr>
                <w:sz w:val="18"/>
              </w:rPr>
              <w:t>支持路径的汇总统计</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075F6E" w14:textId="77777777" w:rsidR="00333715" w:rsidRDefault="002A487F">
            <w:pPr>
              <w:spacing w:after="60" w:line="264" w:lineRule="auto"/>
            </w:pPr>
            <w:r>
              <w:rPr>
                <w:sz w:val="18"/>
              </w:rPr>
              <w:t>位点完整性和等位基因定义</w:t>
            </w:r>
          </w:p>
        </w:tc>
      </w:tr>
      <w:tr w:rsidR="00333715" w14:paraId="7A32C5CF"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B3E73E" w14:textId="77777777" w:rsidR="00333715" w:rsidRDefault="002A487F">
            <w:pPr>
              <w:spacing w:after="60" w:line="264" w:lineRule="auto"/>
            </w:pPr>
            <w:r>
              <w:rPr>
                <w:sz w:val="18"/>
              </w:rPr>
              <w:t>.assoc.mv.txt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BB2817" w14:textId="77777777" w:rsidR="00333715" w:rsidRDefault="002A487F">
            <w:pPr>
              <w:spacing w:after="60" w:line="264" w:lineRule="auto"/>
            </w:pPr>
            <w:r>
              <w:rPr>
                <w:sz w:val="18"/>
              </w:rPr>
              <w:t>多性状联合结果</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FDC9C8" w14:textId="77777777" w:rsidR="00333715" w:rsidRDefault="002A487F">
            <w:pPr>
              <w:spacing w:after="60" w:line="264" w:lineRule="auto"/>
            </w:pPr>
            <w:r>
              <w:rPr>
                <w:sz w:val="18"/>
              </w:rPr>
              <w:t>联合统计量及各性状效应</w:t>
            </w:r>
          </w:p>
        </w:tc>
      </w:tr>
      <w:tr w:rsidR="00333715" w14:paraId="30309F15"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DB9355" w14:textId="77777777" w:rsidR="00333715" w:rsidRDefault="002A487F">
            <w:pPr>
              <w:spacing w:after="60" w:line="264" w:lineRule="auto"/>
            </w:pPr>
            <w:r>
              <w:rPr>
                <w:sz w:val="18"/>
              </w:rPr>
              <w:t>.repeatability.null.txt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AFE48A" w14:textId="77777777" w:rsidR="00333715" w:rsidRDefault="002A487F">
            <w:pPr>
              <w:spacing w:after="60" w:line="264" w:lineRule="auto"/>
            </w:pPr>
            <w:r>
              <w:rPr>
                <w:sz w:val="18"/>
              </w:rPr>
              <w:t>重复力零模型诊断</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DF78F7" w14:textId="77777777" w:rsidR="00333715" w:rsidRDefault="002A487F">
            <w:pPr>
              <w:spacing w:after="60" w:line="264" w:lineRule="auto"/>
            </w:pPr>
            <w:r>
              <w:rPr>
                <w:sz w:val="18"/>
              </w:rPr>
              <w:t>个体数、记录数、方差与状态</w:t>
            </w:r>
          </w:p>
        </w:tc>
      </w:tr>
      <w:tr w:rsidR="00333715" w14:paraId="7DD06B84"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53AC23" w14:textId="77777777" w:rsidR="00333715" w:rsidRDefault="002A487F">
            <w:pPr>
              <w:spacing w:after="60" w:line="264" w:lineRule="auto"/>
            </w:pPr>
            <w:r>
              <w:rPr>
                <w:sz w:val="18"/>
              </w:rPr>
              <w:t>.grm.bin</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FFADCE" w14:textId="77777777" w:rsidR="00333715" w:rsidRDefault="002A487F">
            <w:pPr>
              <w:spacing w:after="60" w:line="264" w:lineRule="auto"/>
            </w:pPr>
            <w:r>
              <w:rPr>
                <w:sz w:val="18"/>
              </w:rPr>
              <w:t>二进制关系矩阵</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BB91AC" w14:textId="77777777" w:rsidR="00333715" w:rsidRDefault="002A487F">
            <w:pPr>
              <w:spacing w:after="60" w:line="264" w:lineRule="auto"/>
            </w:pPr>
            <w:r>
              <w:rPr>
                <w:sz w:val="18"/>
              </w:rPr>
              <w:t>与</w:t>
            </w:r>
            <w:r>
              <w:rPr>
                <w:sz w:val="18"/>
              </w:rPr>
              <w:t xml:space="preserve"> ID </w:t>
            </w:r>
            <w:r>
              <w:rPr>
                <w:sz w:val="18"/>
              </w:rPr>
              <w:t>和计数文件配套</w:t>
            </w:r>
          </w:p>
        </w:tc>
      </w:tr>
      <w:tr w:rsidR="00333715" w14:paraId="2671E876"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B9A6DB" w14:textId="77777777" w:rsidR="00333715" w:rsidRDefault="002A487F">
            <w:pPr>
              <w:spacing w:after="60" w:line="264" w:lineRule="auto"/>
            </w:pPr>
            <w:r>
              <w:rPr>
                <w:sz w:val="18"/>
              </w:rPr>
              <w:t>.grm.id</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42FBCB" w14:textId="77777777" w:rsidR="00333715" w:rsidRDefault="002A487F">
            <w:pPr>
              <w:spacing w:after="60" w:line="264" w:lineRule="auto"/>
            </w:pPr>
            <w:r>
              <w:rPr>
                <w:sz w:val="18"/>
              </w:rPr>
              <w:t>关系矩阵样本</w:t>
            </w:r>
            <w:r>
              <w:rPr>
                <w:sz w:val="18"/>
              </w:rPr>
              <w:t xml:space="preserve"> ID</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C28B97" w14:textId="77777777" w:rsidR="00333715" w:rsidRDefault="002A487F">
            <w:pPr>
              <w:spacing w:after="60" w:line="264" w:lineRule="auto"/>
            </w:pPr>
            <w:r>
              <w:rPr>
                <w:sz w:val="18"/>
              </w:rPr>
              <w:t>顺序与样本匹配</w:t>
            </w:r>
          </w:p>
        </w:tc>
      </w:tr>
      <w:tr w:rsidR="00333715" w14:paraId="29992806"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EFD114" w14:textId="77777777" w:rsidR="00333715" w:rsidRDefault="002A487F">
            <w:pPr>
              <w:spacing w:after="60" w:line="264" w:lineRule="auto"/>
            </w:pPr>
            <w:r>
              <w:rPr>
                <w:sz w:val="18"/>
              </w:rPr>
              <w:t>.grm.N.bin</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34E0C7" w14:textId="77777777" w:rsidR="00333715" w:rsidRDefault="002A487F">
            <w:pPr>
              <w:spacing w:after="60" w:line="264" w:lineRule="auto"/>
            </w:pPr>
            <w:r>
              <w:rPr>
                <w:sz w:val="18"/>
              </w:rPr>
              <w:t>关系矩阵位点计数信息</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A01D84" w14:textId="77777777" w:rsidR="00333715" w:rsidRDefault="002A487F">
            <w:pPr>
              <w:spacing w:after="60" w:line="264" w:lineRule="auto"/>
            </w:pPr>
            <w:r>
              <w:rPr>
                <w:sz w:val="18"/>
              </w:rPr>
              <w:t>与同前缀矩阵配套</w:t>
            </w:r>
          </w:p>
        </w:tc>
      </w:tr>
      <w:tr w:rsidR="00333715" w14:paraId="0838CAC7"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A12433" w14:textId="77777777" w:rsidR="00333715" w:rsidRDefault="002A487F">
            <w:pPr>
              <w:spacing w:after="60" w:line="264" w:lineRule="auto"/>
            </w:pPr>
            <w:r>
              <w:rPr>
                <w:sz w:val="18"/>
              </w:rPr>
              <w:t>.scan.meta.txt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F6B74F" w14:textId="77777777" w:rsidR="00333715" w:rsidRDefault="002A487F">
            <w:pPr>
              <w:spacing w:after="60" w:line="264" w:lineRule="auto"/>
            </w:pPr>
            <w:r>
              <w:rPr>
                <w:sz w:val="18"/>
              </w:rPr>
              <w:t>支持扫描路径的元信息</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E31211" w14:textId="77777777" w:rsidR="00333715" w:rsidRDefault="002A487F">
            <w:pPr>
              <w:spacing w:after="60" w:line="264" w:lineRule="auto"/>
            </w:pPr>
            <w:r>
              <w:rPr>
                <w:sz w:val="18"/>
              </w:rPr>
              <w:t>实际模型、策略与样本规模</w:t>
            </w:r>
          </w:p>
        </w:tc>
      </w:tr>
      <w:tr w:rsidR="00333715" w14:paraId="439FBF93"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C7FB67" w14:textId="77777777" w:rsidR="00333715" w:rsidRDefault="002A487F">
            <w:pPr>
              <w:spacing w:after="60" w:line="264" w:lineRule="auto"/>
            </w:pPr>
            <w:r>
              <w:rPr>
                <w:sz w:val="18"/>
              </w:rPr>
              <w:t>.run_manifest.json</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04605A" w14:textId="77777777" w:rsidR="00333715" w:rsidRDefault="002A487F">
            <w:pPr>
              <w:spacing w:after="60" w:line="264" w:lineRule="auto"/>
            </w:pPr>
            <w:r>
              <w:rPr>
                <w:sz w:val="18"/>
              </w:rPr>
              <w:t>支持路径的运行记录</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F156E8" w14:textId="77777777" w:rsidR="00333715" w:rsidRDefault="002A487F">
            <w:pPr>
              <w:spacing w:after="60" w:line="264" w:lineRule="auto"/>
            </w:pPr>
            <w:r>
              <w:rPr>
                <w:sz w:val="18"/>
              </w:rPr>
              <w:t>命令、配置与运行身份</w:t>
            </w:r>
          </w:p>
        </w:tc>
      </w:tr>
      <w:tr w:rsidR="00333715" w14:paraId="4566F56B"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853434" w14:textId="77777777" w:rsidR="00333715" w:rsidRDefault="002A487F">
            <w:pPr>
              <w:spacing w:after="60" w:line="264" w:lineRule="auto"/>
            </w:pPr>
            <w:r>
              <w:rPr>
                <w:sz w:val="18"/>
              </w:rPr>
              <w:lastRenderedPageBreak/>
              <w:t>.ss_backsolve.ebv.txt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30ABDF" w14:textId="77777777" w:rsidR="00333715" w:rsidRDefault="002A487F">
            <w:pPr>
              <w:spacing w:after="60" w:line="264" w:lineRule="auto"/>
            </w:pPr>
            <w:r>
              <w:rPr>
                <w:sz w:val="18"/>
              </w:rPr>
              <w:t xml:space="preserve">Method 2 </w:t>
            </w:r>
            <w:r>
              <w:rPr>
                <w:sz w:val="18"/>
              </w:rPr>
              <w:t>个体</w:t>
            </w:r>
            <w:r>
              <w:rPr>
                <w:sz w:val="18"/>
              </w:rPr>
              <w:t xml:space="preserve"> EBV</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3E62F5" w14:textId="77777777" w:rsidR="00333715" w:rsidRDefault="002A487F">
            <w:pPr>
              <w:spacing w:after="60" w:line="264" w:lineRule="auto"/>
            </w:pPr>
            <w:r>
              <w:rPr>
                <w:sz w:val="18"/>
              </w:rPr>
              <w:t>个体</w:t>
            </w:r>
            <w:r>
              <w:rPr>
                <w:sz w:val="18"/>
              </w:rPr>
              <w:t xml:space="preserve"> ID </w:t>
            </w:r>
            <w:r>
              <w:rPr>
                <w:sz w:val="18"/>
              </w:rPr>
              <w:t>与估计对象</w:t>
            </w:r>
          </w:p>
        </w:tc>
      </w:tr>
      <w:tr w:rsidR="00333715" w14:paraId="5CD35AF2"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E1EE5A" w14:textId="77777777" w:rsidR="00333715" w:rsidRDefault="002A487F">
            <w:pPr>
              <w:spacing w:after="60" w:line="264" w:lineRule="auto"/>
            </w:pPr>
            <w:r>
              <w:rPr>
                <w:sz w:val="18"/>
              </w:rPr>
              <w:t>.ss_backsolve.snp.txt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81BC6E" w14:textId="77777777" w:rsidR="00333715" w:rsidRDefault="002A487F">
            <w:pPr>
              <w:spacing w:after="60" w:line="264" w:lineRule="auto"/>
            </w:pPr>
            <w:r>
              <w:rPr>
                <w:sz w:val="18"/>
              </w:rPr>
              <w:t xml:space="preserve">Method 2 </w:t>
            </w:r>
            <w:r>
              <w:rPr>
                <w:sz w:val="18"/>
              </w:rPr>
              <w:t>位点回代</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267140" w14:textId="77777777" w:rsidR="00333715" w:rsidRDefault="002A487F">
            <w:pPr>
              <w:spacing w:after="60" w:line="264" w:lineRule="auto"/>
            </w:pPr>
            <w:r>
              <w:rPr>
                <w:sz w:val="18"/>
              </w:rPr>
              <w:t>效应及等位基因定义</w:t>
            </w:r>
          </w:p>
        </w:tc>
      </w:tr>
      <w:tr w:rsidR="00333715" w14:paraId="526EF06A"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54E6AF" w14:textId="77777777" w:rsidR="00333715" w:rsidRDefault="002A487F">
            <w:pPr>
              <w:spacing w:after="60" w:line="264" w:lineRule="auto"/>
            </w:pPr>
            <w:r>
              <w:rPr>
                <w:sz w:val="18"/>
              </w:rPr>
              <w:t>.ss_backsolve.window.txt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228936" w14:textId="77777777" w:rsidR="00333715" w:rsidRDefault="002A487F">
            <w:pPr>
              <w:spacing w:after="60" w:line="264" w:lineRule="auto"/>
            </w:pPr>
            <w:r>
              <w:rPr>
                <w:sz w:val="18"/>
              </w:rPr>
              <w:t xml:space="preserve">Method 2 </w:t>
            </w:r>
            <w:r>
              <w:rPr>
                <w:sz w:val="18"/>
              </w:rPr>
              <w:t>窗口汇总</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F6BAF3" w14:textId="77777777" w:rsidR="00333715" w:rsidRDefault="002A487F">
            <w:pPr>
              <w:spacing w:after="60" w:line="264" w:lineRule="auto"/>
            </w:pPr>
            <w:r>
              <w:rPr>
                <w:sz w:val="18"/>
              </w:rPr>
              <w:t>窗口范围与汇总方式</w:t>
            </w:r>
          </w:p>
        </w:tc>
      </w:tr>
      <w:tr w:rsidR="00333715" w14:paraId="3E3E79C8"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0A012E" w14:textId="77777777" w:rsidR="00333715" w:rsidRDefault="002A487F">
            <w:pPr>
              <w:spacing w:after="60" w:line="264" w:lineRule="auto"/>
            </w:pPr>
            <w:r>
              <w:rPr>
                <w:sz w:val="18"/>
              </w:rPr>
              <w:t>.ss_backsolve.meta.txt</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DC000D" w14:textId="77777777" w:rsidR="00333715" w:rsidRDefault="002A487F">
            <w:pPr>
              <w:spacing w:after="60" w:line="264" w:lineRule="auto"/>
            </w:pPr>
            <w:r>
              <w:rPr>
                <w:sz w:val="18"/>
              </w:rPr>
              <w:t xml:space="preserve">Method 2 </w:t>
            </w:r>
            <w:r>
              <w:rPr>
                <w:sz w:val="18"/>
              </w:rPr>
              <w:t>配置记录</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FAD15B" w14:textId="77777777" w:rsidR="00333715" w:rsidRDefault="002A487F">
            <w:pPr>
              <w:spacing w:after="60" w:line="264" w:lineRule="auto"/>
            </w:pPr>
            <w:r>
              <w:rPr>
                <w:sz w:val="18"/>
              </w:rPr>
              <w:t>方差、矩阵与求解路线</w:t>
            </w:r>
          </w:p>
        </w:tc>
      </w:tr>
    </w:tbl>
    <w:p w14:paraId="7DD2D2E2" w14:textId="77777777" w:rsidR="00333715" w:rsidRDefault="00333715"/>
    <w:p w14:paraId="1BF11127" w14:textId="77777777" w:rsidR="00333715" w:rsidRDefault="002A487F">
      <w:r>
        <w:t>不同路径不保证产生所有文件。不应编写只检查统一后缀的脚本，然后把缺失文件当成所有模块失败；应按选定模块的约定核对。</w:t>
      </w:r>
    </w:p>
    <w:p w14:paraId="0A2BD21F" w14:textId="77777777" w:rsidR="00333715" w:rsidRDefault="002A487F">
      <w:pPr>
        <w:pStyle w:val="21"/>
      </w:pPr>
      <w:bookmarkStart w:id="61" w:name="_Toc242958992"/>
      <w:r>
        <w:t xml:space="preserve">7.3 </w:t>
      </w:r>
      <w:r>
        <w:t>单性状字段</w:t>
      </w:r>
      <w:bookmarkEnd w:id="61"/>
    </w:p>
    <w:tbl>
      <w:tblPr>
        <w:tblW w:w="0" w:type="auto"/>
        <w:tblLayout w:type="fixed"/>
        <w:tblLook w:val="04A0" w:firstRow="1" w:lastRow="0" w:firstColumn="1" w:lastColumn="0" w:noHBand="0" w:noVBand="1"/>
      </w:tblPr>
      <w:tblGrid>
        <w:gridCol w:w="2524"/>
        <w:gridCol w:w="3065"/>
        <w:gridCol w:w="3425"/>
      </w:tblGrid>
      <w:tr w:rsidR="00333715" w14:paraId="320E79DD" w14:textId="77777777">
        <w:trPr>
          <w:cantSplit/>
          <w:tblHeader/>
        </w:trPr>
        <w:tc>
          <w:tcPr>
            <w:tcW w:w="25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E28B7A4" w14:textId="77777777" w:rsidR="00333715" w:rsidRDefault="002A487F">
            <w:pPr>
              <w:spacing w:after="60" w:line="264" w:lineRule="auto"/>
            </w:pPr>
            <w:r>
              <w:rPr>
                <w:b/>
                <w:sz w:val="18"/>
              </w:rPr>
              <w:t>字段</w:t>
            </w:r>
          </w:p>
        </w:tc>
        <w:tc>
          <w:tcPr>
            <w:tcW w:w="306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B19FA41" w14:textId="77777777" w:rsidR="00333715" w:rsidRDefault="002A487F">
            <w:pPr>
              <w:spacing w:after="60" w:line="264" w:lineRule="auto"/>
            </w:pPr>
            <w:r>
              <w:rPr>
                <w:b/>
                <w:sz w:val="18"/>
              </w:rPr>
              <w:t>含义</w:t>
            </w:r>
          </w:p>
        </w:tc>
        <w:tc>
          <w:tcPr>
            <w:tcW w:w="342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EA243C3" w14:textId="77777777" w:rsidR="00333715" w:rsidRDefault="002A487F">
            <w:pPr>
              <w:spacing w:after="60" w:line="264" w:lineRule="auto"/>
            </w:pPr>
            <w:r>
              <w:rPr>
                <w:b/>
                <w:sz w:val="18"/>
              </w:rPr>
              <w:t>解释要求</w:t>
            </w:r>
          </w:p>
        </w:tc>
      </w:tr>
      <w:tr w:rsidR="00333715" w14:paraId="42655F66"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65EE05" w14:textId="77777777" w:rsidR="00333715" w:rsidRDefault="002A487F">
            <w:pPr>
              <w:spacing w:after="60" w:line="264" w:lineRule="auto"/>
            </w:pPr>
            <w:r>
              <w:rPr>
                <w:sz w:val="18"/>
              </w:rPr>
              <w:t>CHR SNP BP</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6934C0" w14:textId="77777777" w:rsidR="00333715" w:rsidRDefault="002A487F">
            <w:pPr>
              <w:spacing w:after="60" w:line="264" w:lineRule="auto"/>
            </w:pPr>
            <w:r>
              <w:rPr>
                <w:sz w:val="18"/>
              </w:rPr>
              <w:t>染色体、位点</w:t>
            </w:r>
            <w:r>
              <w:rPr>
                <w:sz w:val="18"/>
              </w:rPr>
              <w:t xml:space="preserve"> ID </w:t>
            </w:r>
            <w:r>
              <w:rPr>
                <w:sz w:val="18"/>
              </w:rPr>
              <w:t>与位置</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1951D7" w14:textId="77777777" w:rsidR="00333715" w:rsidRDefault="002A487F">
            <w:pPr>
              <w:spacing w:after="60" w:line="264" w:lineRule="auto"/>
            </w:pPr>
            <w:r>
              <w:rPr>
                <w:sz w:val="18"/>
              </w:rPr>
              <w:t>确认基因组版本与重复位点</w:t>
            </w:r>
          </w:p>
        </w:tc>
      </w:tr>
      <w:tr w:rsidR="00333715" w14:paraId="4C0221FF"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09B208" w14:textId="77777777" w:rsidR="00333715" w:rsidRDefault="002A487F">
            <w:pPr>
              <w:spacing w:after="60" w:line="264" w:lineRule="auto"/>
            </w:pPr>
            <w:r>
              <w:rPr>
                <w:sz w:val="18"/>
              </w:rPr>
              <w:t>A1 A2</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FFBEE9" w14:textId="77777777" w:rsidR="00333715" w:rsidRDefault="002A487F">
            <w:pPr>
              <w:spacing w:after="60" w:line="264" w:lineRule="auto"/>
            </w:pPr>
            <w:r>
              <w:rPr>
                <w:sz w:val="18"/>
              </w:rPr>
              <w:t>输出等位基因</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4BE0F5" w14:textId="77777777" w:rsidR="00333715" w:rsidRDefault="002A487F">
            <w:pPr>
              <w:spacing w:after="60" w:line="264" w:lineRule="auto"/>
            </w:pPr>
            <w:r>
              <w:rPr>
                <w:sz w:val="18"/>
              </w:rPr>
              <w:t>按该模型约定确认效应方向</w:t>
            </w:r>
          </w:p>
        </w:tc>
      </w:tr>
      <w:tr w:rsidR="00333715" w14:paraId="3C450962"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DF0B62" w14:textId="77777777" w:rsidR="00333715" w:rsidRDefault="002A487F">
            <w:pPr>
              <w:spacing w:after="60" w:line="264" w:lineRule="auto"/>
            </w:pPr>
            <w:r>
              <w:rPr>
                <w:sz w:val="18"/>
              </w:rPr>
              <w:t>BETA_A</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C4569C" w14:textId="77777777" w:rsidR="00333715" w:rsidRDefault="002A487F">
            <w:pPr>
              <w:spacing w:after="60" w:line="264" w:lineRule="auto"/>
            </w:pPr>
            <w:r>
              <w:rPr>
                <w:sz w:val="18"/>
              </w:rPr>
              <w:t>加性效应估计</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3B9EB9" w14:textId="77777777" w:rsidR="00333715" w:rsidRDefault="002A487F">
            <w:pPr>
              <w:spacing w:after="60" w:line="264" w:lineRule="auto"/>
            </w:pPr>
            <w:r>
              <w:rPr>
                <w:sz w:val="18"/>
              </w:rPr>
              <w:t>单位随表型和编码变化</w:t>
            </w:r>
          </w:p>
        </w:tc>
      </w:tr>
      <w:tr w:rsidR="00333715" w14:paraId="014EDBF1"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85B6D7" w14:textId="77777777" w:rsidR="00333715" w:rsidRDefault="002A487F">
            <w:pPr>
              <w:spacing w:after="60" w:line="264" w:lineRule="auto"/>
            </w:pPr>
            <w:r>
              <w:rPr>
                <w:sz w:val="18"/>
              </w:rPr>
              <w:t>SE_A</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C41F77" w14:textId="77777777" w:rsidR="00333715" w:rsidRDefault="002A487F">
            <w:pPr>
              <w:spacing w:after="60" w:line="264" w:lineRule="auto"/>
            </w:pPr>
            <w:r>
              <w:rPr>
                <w:sz w:val="18"/>
              </w:rPr>
              <w:t>加性效应标准误</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F7C50B" w14:textId="77777777" w:rsidR="00333715" w:rsidRDefault="002A487F">
            <w:pPr>
              <w:spacing w:after="60" w:line="264" w:lineRule="auto"/>
            </w:pPr>
            <w:r>
              <w:rPr>
                <w:sz w:val="18"/>
              </w:rPr>
              <w:t>非有限或异常值需检查</w:t>
            </w:r>
          </w:p>
        </w:tc>
      </w:tr>
      <w:tr w:rsidR="00333715" w14:paraId="518D011C"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584EB8" w14:textId="77777777" w:rsidR="00333715" w:rsidRDefault="002A487F">
            <w:pPr>
              <w:spacing w:after="60" w:line="264" w:lineRule="auto"/>
            </w:pPr>
            <w:r>
              <w:rPr>
                <w:sz w:val="18"/>
              </w:rPr>
              <w:t>P_A</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D0BC17" w14:textId="77777777" w:rsidR="00333715" w:rsidRDefault="002A487F">
            <w:pPr>
              <w:spacing w:after="60" w:line="264" w:lineRule="auto"/>
            </w:pPr>
            <w:r>
              <w:rPr>
                <w:sz w:val="18"/>
              </w:rPr>
              <w:t>加性检验</w:t>
            </w:r>
            <w:r>
              <w:rPr>
                <w:sz w:val="18"/>
              </w:rPr>
              <w:t xml:space="preserve"> P </w:t>
            </w:r>
            <w:r>
              <w:rPr>
                <w:sz w:val="18"/>
              </w:rPr>
              <w:t>值</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CC9C17" w14:textId="77777777" w:rsidR="00333715" w:rsidRDefault="002A487F">
            <w:pPr>
              <w:spacing w:after="60" w:line="264" w:lineRule="auto"/>
            </w:pPr>
            <w:r>
              <w:rPr>
                <w:sz w:val="18"/>
              </w:rPr>
              <w:t>需结合检验和多重比较</w:t>
            </w:r>
          </w:p>
        </w:tc>
      </w:tr>
      <w:tr w:rsidR="00333715" w14:paraId="56E3CAD5"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707899" w14:textId="77777777" w:rsidR="00333715" w:rsidRDefault="002A487F">
            <w:pPr>
              <w:spacing w:after="60" w:line="264" w:lineRule="auto"/>
            </w:pPr>
            <w:r>
              <w:rPr>
                <w:sz w:val="18"/>
              </w:rPr>
              <w:t>LOG10P_A</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CF4EDC" w14:textId="77777777" w:rsidR="00333715" w:rsidRDefault="002A487F">
            <w:pPr>
              <w:spacing w:after="60" w:line="264" w:lineRule="auto"/>
            </w:pPr>
            <w:r>
              <w:rPr>
                <w:sz w:val="18"/>
              </w:rPr>
              <w:t>对应负对数概率字段</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11407C" w14:textId="77777777" w:rsidR="00333715" w:rsidRDefault="002A487F">
            <w:pPr>
              <w:spacing w:after="60" w:line="264" w:lineRule="auto"/>
            </w:pPr>
            <w:r>
              <w:rPr>
                <w:sz w:val="18"/>
              </w:rPr>
              <w:t>极端值结合数值记录核对</w:t>
            </w:r>
          </w:p>
        </w:tc>
      </w:tr>
    </w:tbl>
    <w:p w14:paraId="7BE93BE5" w14:textId="77777777" w:rsidR="00333715" w:rsidRDefault="00333715"/>
    <w:p w14:paraId="3DABBD52" w14:textId="77777777" w:rsidR="00333715" w:rsidRDefault="002A487F">
      <w:r>
        <w:t>显性和联合模型会增加对应字段。不能将第一列</w:t>
      </w:r>
      <w:r>
        <w:t xml:space="preserve"> BETA </w:t>
      </w:r>
      <w:r>
        <w:t>或</w:t>
      </w:r>
      <w:r>
        <w:t xml:space="preserve"> P </w:t>
      </w:r>
      <w:r>
        <w:t>的位置写死，也不要把</w:t>
      </w:r>
      <w:r>
        <w:t xml:space="preserve"> A1 </w:t>
      </w:r>
      <w:r>
        <w:t>一概当作所有输出、所有软件中的同一效应等位基因约定。</w:t>
      </w:r>
    </w:p>
    <w:p w14:paraId="008AD9D2" w14:textId="77777777" w:rsidR="00333715" w:rsidRDefault="002A487F">
      <w:pPr>
        <w:pStyle w:val="21"/>
      </w:pPr>
      <w:bookmarkStart w:id="62" w:name="_Toc242958993"/>
      <w:r>
        <w:t xml:space="preserve">7.4 </w:t>
      </w:r>
      <w:r>
        <w:t>多性状与重复力字段</w:t>
      </w:r>
      <w:bookmarkEnd w:id="62"/>
    </w:p>
    <w:p w14:paraId="69D2F766" w14:textId="77777777" w:rsidR="00333715" w:rsidRDefault="002A487F">
      <w:r>
        <w:t>多性状表的示例字段为</w:t>
      </w:r>
      <w:r>
        <w:t xml:space="preserve"> CHR SNP BP A1 A2 FREQ WALD_STAT P</w:t>
      </w:r>
      <w:r>
        <w:t>，以及</w:t>
      </w:r>
      <w:r>
        <w:t xml:space="preserve"> BETA_1 SE_1</w:t>
      </w:r>
      <w:r>
        <w:t>、</w:t>
      </w:r>
      <w:r>
        <w:t>BETA_2 SE_2</w:t>
      </w:r>
      <w:r>
        <w:t>、</w:t>
      </w:r>
      <w:r>
        <w:t>BETA_3 SE_3</w:t>
      </w:r>
      <w:r>
        <w:t>。</w:t>
      </w:r>
      <w:r>
        <w:t xml:space="preserve">P </w:t>
      </w:r>
      <w:r>
        <w:t>属于联合检验，各性状的效应应按</w:t>
      </w:r>
      <w:r>
        <w:t xml:space="preserve"> --mpheno-list </w:t>
      </w:r>
      <w:r>
        <w:t>的顺序对应。</w:t>
      </w:r>
    </w:p>
    <w:p w14:paraId="5D69E10A" w14:textId="77777777" w:rsidR="00333715" w:rsidRDefault="002A487F">
      <w:r>
        <w:t>重复力参考表的字段为</w:t>
      </w:r>
      <w:r>
        <w:t xml:space="preserve"> CHR SNP BP A1 A2 FREQ N BETA SE P LOG10P</w:t>
      </w:r>
      <w:r>
        <w:t>。</w:t>
      </w:r>
      <w:r>
        <w:t xml:space="preserve">N </w:t>
      </w:r>
      <w:r>
        <w:t>的具体统计层次按该路径元信息核对，不应直接与独立个体数混用。记录模型中个体数和测量记录数都需要报告。</w:t>
      </w:r>
    </w:p>
    <w:p w14:paraId="41EB31E5" w14:textId="77777777" w:rsidR="00333715" w:rsidRDefault="002A487F">
      <w:pPr>
        <w:pStyle w:val="21"/>
      </w:pPr>
      <w:bookmarkStart w:id="63" w:name="_Toc242958994"/>
      <w:r>
        <w:t xml:space="preserve">7.5 </w:t>
      </w:r>
      <w:r>
        <w:t>日志与异常结果</w:t>
      </w:r>
      <w:bookmarkEnd w:id="63"/>
    </w:p>
    <w:p w14:paraId="76E6024B" w14:textId="77777777" w:rsidR="00333715" w:rsidRDefault="002A487F">
      <w:r>
        <w:t>检查输出</w:t>
      </w:r>
      <w:r>
        <w:t xml:space="preserve"> P </w:t>
      </w:r>
      <w:r>
        <w:t>值在</w:t>
      </w:r>
      <w:r>
        <w:t>0</w:t>
      </w:r>
      <w:r>
        <w:t>至</w:t>
      </w:r>
      <w:r>
        <w:t>1</w:t>
      </w:r>
      <w:r>
        <w:t>范围内且具有有效数值。</w:t>
      </w:r>
      <w:r>
        <w:t>NA</w:t>
      </w:r>
      <w:r>
        <w:t>、无穷值、负标准误、异常频率或大量边界方差需要排查。全体位点结果完全相同、有效样本数为</w:t>
      </w:r>
      <w:r>
        <w:t>0</w:t>
      </w:r>
      <w:r>
        <w:t>或未收敛时，不可仅凭输出文件存在认定成功。</w:t>
      </w:r>
    </w:p>
    <w:p w14:paraId="70F2EADC" w14:textId="77777777" w:rsidR="00333715" w:rsidRDefault="002A487F">
      <w:r>
        <w:t>保存标准输出和错误输出可以帮助定位问题，但日志不替代原始结果。对分染色体</w:t>
      </w:r>
      <w:r>
        <w:t xml:space="preserve"> LOCO </w:t>
      </w:r>
      <w:r>
        <w:t>流程，检查汇总文件包含所有预期染色体，避免把最后一个分块当作完整结果。</w:t>
      </w:r>
    </w:p>
    <w:p w14:paraId="3228DE41" w14:textId="77777777" w:rsidR="00333715" w:rsidRDefault="002A487F">
      <w:pPr>
        <w:pStyle w:val="1"/>
      </w:pPr>
      <w:bookmarkStart w:id="64" w:name="_Toc242958995"/>
      <w:r>
        <w:lastRenderedPageBreak/>
        <w:t>第</w:t>
      </w:r>
      <w:r>
        <w:t>8</w:t>
      </w:r>
      <w:r>
        <w:t>章</w:t>
      </w:r>
      <w:r>
        <w:t xml:space="preserve"> </w:t>
      </w:r>
      <w:r>
        <w:t>常见问题与结果复现</w:t>
      </w:r>
      <w:bookmarkEnd w:id="64"/>
    </w:p>
    <w:p w14:paraId="64E31F7B" w14:textId="77777777" w:rsidR="00333715" w:rsidRDefault="002A487F">
      <w:pPr>
        <w:pStyle w:val="21"/>
      </w:pPr>
      <w:bookmarkStart w:id="65" w:name="_Toc242958996"/>
      <w:r>
        <w:t xml:space="preserve">8.1 </w:t>
      </w:r>
      <w:r>
        <w:t>安装与路径问题</w:t>
      </w:r>
      <w:bookmarkEnd w:id="65"/>
    </w:p>
    <w:tbl>
      <w:tblPr>
        <w:tblW w:w="0" w:type="auto"/>
        <w:tblLayout w:type="fixed"/>
        <w:tblLook w:val="04A0" w:firstRow="1" w:lastRow="0" w:firstColumn="1" w:lastColumn="0" w:noHBand="0" w:noVBand="1"/>
      </w:tblPr>
      <w:tblGrid>
        <w:gridCol w:w="2524"/>
        <w:gridCol w:w="3065"/>
        <w:gridCol w:w="3425"/>
      </w:tblGrid>
      <w:tr w:rsidR="00333715" w14:paraId="58C582AC" w14:textId="77777777">
        <w:trPr>
          <w:cantSplit/>
          <w:tblHeader/>
        </w:trPr>
        <w:tc>
          <w:tcPr>
            <w:tcW w:w="25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83B908A" w14:textId="77777777" w:rsidR="00333715" w:rsidRDefault="002A487F">
            <w:pPr>
              <w:spacing w:after="60" w:line="264" w:lineRule="auto"/>
            </w:pPr>
            <w:r>
              <w:rPr>
                <w:b/>
                <w:sz w:val="18"/>
              </w:rPr>
              <w:t>现象</w:t>
            </w:r>
          </w:p>
        </w:tc>
        <w:tc>
          <w:tcPr>
            <w:tcW w:w="306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024FCB0" w14:textId="77777777" w:rsidR="00333715" w:rsidRDefault="002A487F">
            <w:pPr>
              <w:spacing w:after="60" w:line="264" w:lineRule="auto"/>
            </w:pPr>
            <w:r>
              <w:rPr>
                <w:b/>
                <w:sz w:val="18"/>
              </w:rPr>
              <w:t>常见原因</w:t>
            </w:r>
          </w:p>
        </w:tc>
        <w:tc>
          <w:tcPr>
            <w:tcW w:w="342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5FEBDD6" w14:textId="77777777" w:rsidR="00333715" w:rsidRDefault="002A487F">
            <w:pPr>
              <w:spacing w:after="60" w:line="264" w:lineRule="auto"/>
            </w:pPr>
            <w:r>
              <w:rPr>
                <w:b/>
                <w:sz w:val="18"/>
              </w:rPr>
              <w:t>建议操作</w:t>
            </w:r>
          </w:p>
        </w:tc>
      </w:tr>
      <w:tr w:rsidR="00333715" w14:paraId="3D617E27"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32E8B6" w14:textId="77777777" w:rsidR="00333715" w:rsidRDefault="002A487F">
            <w:pPr>
              <w:spacing w:after="60" w:line="264" w:lineRule="auto"/>
            </w:pPr>
            <w:r>
              <w:rPr>
                <w:sz w:val="18"/>
              </w:rPr>
              <w:t>找不到程序或</w:t>
            </w:r>
            <w:r>
              <w:rPr>
                <w:sz w:val="18"/>
              </w:rPr>
              <w:t xml:space="preserve"> DLL</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165AFF" w14:textId="77777777" w:rsidR="00333715" w:rsidRDefault="002A487F">
            <w:pPr>
              <w:spacing w:after="60" w:line="264" w:lineRule="auto"/>
            </w:pPr>
            <w:r>
              <w:rPr>
                <w:sz w:val="18"/>
              </w:rPr>
              <w:t>未完整解压或只复制</w:t>
            </w:r>
            <w:r>
              <w:rPr>
                <w:sz w:val="18"/>
              </w:rPr>
              <w:t xml:space="preserve"> exe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ADAA0C" w14:textId="77777777" w:rsidR="00333715" w:rsidRDefault="002A487F">
            <w:pPr>
              <w:spacing w:after="60" w:line="264" w:lineRule="auto"/>
            </w:pPr>
            <w:r>
              <w:rPr>
                <w:sz w:val="18"/>
              </w:rPr>
              <w:t>重新完整解压并从包根运行</w:t>
            </w:r>
          </w:p>
        </w:tc>
      </w:tr>
      <w:tr w:rsidR="00333715" w14:paraId="6BBD6473"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31784E" w14:textId="77777777" w:rsidR="00333715" w:rsidRDefault="002A487F">
            <w:pPr>
              <w:spacing w:after="60" w:line="264" w:lineRule="auto"/>
            </w:pPr>
            <w:r>
              <w:rPr>
                <w:sz w:val="18"/>
              </w:rPr>
              <w:t xml:space="preserve">Linux </w:t>
            </w:r>
            <w:r>
              <w:rPr>
                <w:sz w:val="18"/>
              </w:rPr>
              <w:t>提示</w:t>
            </w:r>
            <w:r>
              <w:rPr>
                <w:sz w:val="18"/>
              </w:rPr>
              <w:t xml:space="preserve"> glibc </w:t>
            </w:r>
            <w:r>
              <w:rPr>
                <w:sz w:val="18"/>
              </w:rPr>
              <w:t>不兼容</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E135E1" w14:textId="77777777" w:rsidR="00333715" w:rsidRDefault="002A487F">
            <w:pPr>
              <w:spacing w:after="60" w:line="264" w:lineRule="auto"/>
            </w:pPr>
            <w:r>
              <w:rPr>
                <w:sz w:val="18"/>
              </w:rPr>
              <w:t>系统低于包要求</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DCE802" w14:textId="77777777" w:rsidR="00333715" w:rsidRDefault="002A487F">
            <w:pPr>
              <w:spacing w:after="60" w:line="264" w:lineRule="auto"/>
            </w:pPr>
            <w:r>
              <w:rPr>
                <w:sz w:val="18"/>
              </w:rPr>
              <w:t>使用满足要求的环境或匹配源码方案</w:t>
            </w:r>
          </w:p>
        </w:tc>
      </w:tr>
      <w:tr w:rsidR="00333715" w14:paraId="6F8CC14D"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C373CE" w14:textId="77777777" w:rsidR="00333715" w:rsidRDefault="002A487F">
            <w:pPr>
              <w:spacing w:after="60" w:line="264" w:lineRule="auto"/>
            </w:pPr>
            <w:r>
              <w:rPr>
                <w:sz w:val="18"/>
              </w:rPr>
              <w:t>找不到</w:t>
            </w:r>
            <w:r>
              <w:rPr>
                <w:sz w:val="18"/>
              </w:rPr>
              <w:t xml:space="preserve"> BED </w:t>
            </w:r>
            <w:r>
              <w:rPr>
                <w:sz w:val="18"/>
              </w:rPr>
              <w:t>或表型</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3E928E" w14:textId="77777777" w:rsidR="00333715" w:rsidRDefault="002A487F">
            <w:pPr>
              <w:spacing w:after="60" w:line="264" w:lineRule="auto"/>
            </w:pPr>
            <w:r>
              <w:rPr>
                <w:sz w:val="18"/>
              </w:rPr>
              <w:t>当前目录错误或前缀带错后缀</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8940EF" w14:textId="77777777" w:rsidR="00333715" w:rsidRDefault="002A487F">
            <w:pPr>
              <w:spacing w:after="60" w:line="264" w:lineRule="auto"/>
            </w:pPr>
            <w:r>
              <w:rPr>
                <w:sz w:val="18"/>
              </w:rPr>
              <w:t>检查完整路径，</w:t>
            </w:r>
            <w:r>
              <w:rPr>
                <w:sz w:val="18"/>
              </w:rPr>
              <w:t xml:space="preserve">--bfile </w:t>
            </w:r>
            <w:r>
              <w:rPr>
                <w:sz w:val="18"/>
              </w:rPr>
              <w:t>不加</w:t>
            </w:r>
            <w:r>
              <w:rPr>
                <w:sz w:val="18"/>
              </w:rPr>
              <w:t xml:space="preserve"> .bed</w:t>
            </w:r>
          </w:p>
        </w:tc>
      </w:tr>
      <w:tr w:rsidR="00333715" w14:paraId="10C6B996"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E094D2" w14:textId="77777777" w:rsidR="00333715" w:rsidRDefault="002A487F">
            <w:pPr>
              <w:spacing w:after="60" w:line="264" w:lineRule="auto"/>
            </w:pPr>
            <w:r>
              <w:rPr>
                <w:sz w:val="18"/>
              </w:rPr>
              <w:t>含空格路径失败</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B9FADB" w14:textId="77777777" w:rsidR="00333715" w:rsidRDefault="002A487F">
            <w:pPr>
              <w:spacing w:after="60" w:line="264" w:lineRule="auto"/>
            </w:pPr>
            <w:r>
              <w:rPr>
                <w:sz w:val="18"/>
              </w:rPr>
              <w:t>路径未加引号</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D970BC" w14:textId="77777777" w:rsidR="00333715" w:rsidRDefault="002A487F">
            <w:pPr>
              <w:spacing w:after="60" w:line="264" w:lineRule="auto"/>
            </w:pPr>
            <w:r>
              <w:rPr>
                <w:sz w:val="18"/>
              </w:rPr>
              <w:t>为输入、输出和程序路径加引号</w:t>
            </w:r>
          </w:p>
        </w:tc>
      </w:tr>
      <w:tr w:rsidR="00333715" w14:paraId="149DC940"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CA6870" w14:textId="77777777" w:rsidR="00333715" w:rsidRDefault="002A487F">
            <w:pPr>
              <w:spacing w:after="60" w:line="264" w:lineRule="auto"/>
            </w:pPr>
            <w:r>
              <w:rPr>
                <w:sz w:val="18"/>
              </w:rPr>
              <w:t>无法写出结果</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156C54" w14:textId="77777777" w:rsidR="00333715" w:rsidRDefault="002A487F">
            <w:pPr>
              <w:spacing w:after="60" w:line="264" w:lineRule="auto"/>
            </w:pPr>
            <w:r>
              <w:rPr>
                <w:sz w:val="18"/>
              </w:rPr>
              <w:t>父目录不存在或权限不足</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E98B9C" w14:textId="77777777" w:rsidR="00333715" w:rsidRDefault="002A487F">
            <w:pPr>
              <w:spacing w:after="60" w:line="264" w:lineRule="auto"/>
            </w:pPr>
            <w:r>
              <w:rPr>
                <w:sz w:val="18"/>
              </w:rPr>
              <w:t>先创建目录并使用可写位置</w:t>
            </w:r>
          </w:p>
        </w:tc>
      </w:tr>
      <w:tr w:rsidR="00333715" w14:paraId="148D2324"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3E4D1B" w14:textId="77777777" w:rsidR="00333715" w:rsidRDefault="002A487F">
            <w:pPr>
              <w:spacing w:after="60" w:line="264" w:lineRule="auto"/>
            </w:pPr>
            <w:r>
              <w:rPr>
                <w:sz w:val="18"/>
              </w:rPr>
              <w:t xml:space="preserve">Mac </w:t>
            </w:r>
            <w:r>
              <w:rPr>
                <w:sz w:val="18"/>
              </w:rPr>
              <w:t>无法运行现有包</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20C8C4" w14:textId="77777777" w:rsidR="00333715" w:rsidRDefault="002A487F">
            <w:pPr>
              <w:spacing w:after="60" w:line="264" w:lineRule="auto"/>
            </w:pPr>
            <w:r>
              <w:rPr>
                <w:sz w:val="18"/>
              </w:rPr>
              <w:t>系统版本、处理器架构或运行权限不匹配</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C2FDBE" w14:textId="77777777" w:rsidR="00333715" w:rsidRDefault="002A487F">
            <w:pPr>
              <w:spacing w:after="60" w:line="264" w:lineRule="auto"/>
            </w:pPr>
            <w:r>
              <w:rPr>
                <w:sz w:val="18"/>
              </w:rPr>
              <w:t>选择对应芯片的</w:t>
            </w:r>
            <w:r>
              <w:rPr>
                <w:sz w:val="18"/>
              </w:rPr>
              <w:t xml:space="preserve"> macOS 15 </w:t>
            </w:r>
            <w:r>
              <w:rPr>
                <w:sz w:val="18"/>
              </w:rPr>
              <w:t>或更新系统程序包，按第</w:t>
            </w:r>
            <w:r>
              <w:rPr>
                <w:sz w:val="18"/>
              </w:rPr>
              <w:t>2.4</w:t>
            </w:r>
            <w:r>
              <w:rPr>
                <w:sz w:val="18"/>
              </w:rPr>
              <w:t>节排查</w:t>
            </w:r>
          </w:p>
        </w:tc>
      </w:tr>
    </w:tbl>
    <w:p w14:paraId="0589C9A3" w14:textId="77777777" w:rsidR="00333715" w:rsidRDefault="00333715"/>
    <w:p w14:paraId="1209367A" w14:textId="77777777" w:rsidR="00333715" w:rsidRDefault="002A487F">
      <w:pPr>
        <w:pStyle w:val="21"/>
      </w:pPr>
      <w:bookmarkStart w:id="66" w:name="_Toc242958997"/>
      <w:r>
        <w:t xml:space="preserve">8.2 </w:t>
      </w:r>
      <w:r>
        <w:t>输入与模型问题</w:t>
      </w:r>
      <w:bookmarkEnd w:id="66"/>
    </w:p>
    <w:tbl>
      <w:tblPr>
        <w:tblW w:w="0" w:type="auto"/>
        <w:tblLayout w:type="fixed"/>
        <w:tblLook w:val="04A0" w:firstRow="1" w:lastRow="0" w:firstColumn="1" w:lastColumn="0" w:noHBand="0" w:noVBand="1"/>
      </w:tblPr>
      <w:tblGrid>
        <w:gridCol w:w="2254"/>
        <w:gridCol w:w="6761"/>
      </w:tblGrid>
      <w:tr w:rsidR="00333715" w14:paraId="15766D7B"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67BAC02" w14:textId="77777777" w:rsidR="00333715" w:rsidRDefault="002A487F">
            <w:pPr>
              <w:spacing w:after="60" w:line="264" w:lineRule="auto"/>
            </w:pPr>
            <w:r>
              <w:rPr>
                <w:b/>
                <w:sz w:val="18"/>
              </w:rPr>
              <w:t>现象</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182795B" w14:textId="77777777" w:rsidR="00333715" w:rsidRDefault="002A487F">
            <w:pPr>
              <w:spacing w:after="60" w:line="264" w:lineRule="auto"/>
            </w:pPr>
            <w:r>
              <w:rPr>
                <w:b/>
                <w:sz w:val="18"/>
              </w:rPr>
              <w:t>检查内容</w:t>
            </w:r>
          </w:p>
        </w:tc>
      </w:tr>
      <w:tr w:rsidR="00333715" w14:paraId="3074A948"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52BDDA" w14:textId="77777777" w:rsidR="00333715" w:rsidRDefault="002A487F">
            <w:pPr>
              <w:spacing w:after="60" w:line="264" w:lineRule="auto"/>
            </w:pPr>
            <w:r>
              <w:rPr>
                <w:sz w:val="18"/>
              </w:rPr>
              <w:t>有效样本比预期少</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4A60E9" w14:textId="77777777" w:rsidR="00333715" w:rsidRDefault="002A487F">
            <w:pPr>
              <w:spacing w:after="60" w:line="264" w:lineRule="auto"/>
            </w:pPr>
            <w:r>
              <w:rPr>
                <w:sz w:val="18"/>
              </w:rPr>
              <w:t xml:space="preserve">FID/IID </w:t>
            </w:r>
            <w:r>
              <w:rPr>
                <w:sz w:val="18"/>
              </w:rPr>
              <w:t>匹配、缺失、样本筛选与协变量完整性</w:t>
            </w:r>
          </w:p>
        </w:tc>
      </w:tr>
      <w:tr w:rsidR="00333715" w14:paraId="1E3D5F00"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8EF272" w14:textId="77777777" w:rsidR="00333715" w:rsidRDefault="002A487F">
            <w:pPr>
              <w:spacing w:after="60" w:line="264" w:lineRule="auto"/>
            </w:pPr>
            <w:r>
              <w:rPr>
                <w:sz w:val="18"/>
              </w:rPr>
              <w:t>选错性状或时间</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F7B73D" w14:textId="77777777" w:rsidR="00333715" w:rsidRDefault="002A487F">
            <w:pPr>
              <w:spacing w:after="60" w:line="264" w:lineRule="auto"/>
            </w:pPr>
            <w:r>
              <w:rPr>
                <w:sz w:val="18"/>
              </w:rPr>
              <w:t xml:space="preserve">--mpheno </w:t>
            </w:r>
            <w:r>
              <w:rPr>
                <w:sz w:val="18"/>
              </w:rPr>
              <w:t>与</w:t>
            </w:r>
            <w:r>
              <w:rPr>
                <w:sz w:val="18"/>
              </w:rPr>
              <w:t xml:space="preserve"> --tpheno </w:t>
            </w:r>
            <w:r>
              <w:rPr>
                <w:sz w:val="18"/>
              </w:rPr>
              <w:t>从两个</w:t>
            </w:r>
            <w:r>
              <w:rPr>
                <w:sz w:val="18"/>
              </w:rPr>
              <w:t xml:space="preserve"> ID </w:t>
            </w:r>
            <w:r>
              <w:rPr>
                <w:sz w:val="18"/>
              </w:rPr>
              <w:t>后计数</w:t>
            </w:r>
          </w:p>
        </w:tc>
      </w:tr>
      <w:tr w:rsidR="00333715" w14:paraId="3677E23E"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72538D" w14:textId="77777777" w:rsidR="00333715" w:rsidRDefault="002A487F">
            <w:pPr>
              <w:spacing w:after="60" w:line="264" w:lineRule="auto"/>
            </w:pPr>
            <w:r>
              <w:rPr>
                <w:sz w:val="18"/>
              </w:rPr>
              <w:t>协变量矩阵奇异</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FC05D0" w14:textId="77777777" w:rsidR="00333715" w:rsidRDefault="002A487F">
            <w:pPr>
              <w:spacing w:after="60" w:line="264" w:lineRule="auto"/>
            </w:pPr>
            <w:r>
              <w:rPr>
                <w:sz w:val="18"/>
              </w:rPr>
              <w:t>常数、重复、共线列与分类编码</w:t>
            </w:r>
          </w:p>
        </w:tc>
      </w:tr>
      <w:tr w:rsidR="00333715" w14:paraId="1A0363A7"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2F2AA8" w14:textId="77777777" w:rsidR="00333715" w:rsidRDefault="002A487F">
            <w:pPr>
              <w:spacing w:after="60" w:line="264" w:lineRule="auto"/>
            </w:pPr>
            <w:r>
              <w:rPr>
                <w:sz w:val="18"/>
              </w:rPr>
              <w:t>多性状未收敛</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844979" w14:textId="77777777" w:rsidR="00333715" w:rsidRDefault="002A487F">
            <w:pPr>
              <w:spacing w:after="60" w:line="264" w:lineRule="auto"/>
            </w:pPr>
            <w:r>
              <w:rPr>
                <w:sz w:val="18"/>
              </w:rPr>
              <w:t>性状方差、相关性、缺失和协变量，随后才调整迭代</w:t>
            </w:r>
          </w:p>
        </w:tc>
      </w:tr>
      <w:tr w:rsidR="00333715" w14:paraId="4A0C40B5"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12B618" w14:textId="77777777" w:rsidR="00333715" w:rsidRDefault="002A487F">
            <w:pPr>
              <w:spacing w:after="60" w:line="264" w:lineRule="auto"/>
            </w:pPr>
            <w:r>
              <w:rPr>
                <w:sz w:val="18"/>
              </w:rPr>
              <w:t>原生</w:t>
            </w:r>
            <w:r>
              <w:rPr>
                <w:sz w:val="18"/>
              </w:rPr>
              <w:t xml:space="preserve"> semi </w:t>
            </w:r>
            <w:r>
              <w:rPr>
                <w:sz w:val="18"/>
              </w:rPr>
              <w:t>被拒绝</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E06194" w14:textId="77777777" w:rsidR="00333715" w:rsidRDefault="002A487F">
            <w:pPr>
              <w:spacing w:after="60" w:line="264" w:lineRule="auto"/>
            </w:pPr>
            <w:r>
              <w:rPr>
                <w:sz w:val="18"/>
              </w:rPr>
              <w:t>原生多性状选择</w:t>
            </w:r>
            <w:r>
              <w:rPr>
                <w:sz w:val="18"/>
              </w:rPr>
              <w:t xml:space="preserve"> approx </w:t>
            </w:r>
            <w:r>
              <w:rPr>
                <w:sz w:val="18"/>
              </w:rPr>
              <w:t>或</w:t>
            </w:r>
            <w:r>
              <w:rPr>
                <w:sz w:val="18"/>
              </w:rPr>
              <w:t xml:space="preserve"> exact</w:t>
            </w:r>
            <w:r>
              <w:rPr>
                <w:sz w:val="18"/>
              </w:rPr>
              <w:t>；</w:t>
            </w:r>
            <w:r>
              <w:rPr>
                <w:sz w:val="18"/>
              </w:rPr>
              <w:t xml:space="preserve">semi </w:t>
            </w:r>
            <w:r>
              <w:rPr>
                <w:sz w:val="18"/>
              </w:rPr>
              <w:t>需匹配</w:t>
            </w:r>
            <w:r>
              <w:rPr>
                <w:sz w:val="18"/>
              </w:rPr>
              <w:t xml:space="preserve"> emmvgwas </w:t>
            </w:r>
            <w:r>
              <w:rPr>
                <w:sz w:val="18"/>
              </w:rPr>
              <w:t>兼容模型</w:t>
            </w:r>
          </w:p>
        </w:tc>
      </w:tr>
      <w:tr w:rsidR="00333715" w14:paraId="0244601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1B46B4" w14:textId="77777777" w:rsidR="00333715" w:rsidRDefault="002A487F">
            <w:pPr>
              <w:spacing w:after="60" w:line="264" w:lineRule="auto"/>
            </w:pPr>
            <w:r>
              <w:rPr>
                <w:sz w:val="18"/>
              </w:rPr>
              <w:t xml:space="preserve">exact </w:t>
            </w:r>
            <w:r>
              <w:rPr>
                <w:sz w:val="18"/>
              </w:rPr>
              <w:t>扫描被拒绝</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745742" w14:textId="77777777" w:rsidR="00333715" w:rsidRDefault="002A487F">
            <w:pPr>
              <w:spacing w:after="60" w:line="264" w:lineRule="auto"/>
            </w:pPr>
            <w:r>
              <w:rPr>
                <w:sz w:val="18"/>
              </w:rPr>
              <w:t>检查</w:t>
            </w:r>
            <w:r>
              <w:rPr>
                <w:sz w:val="18"/>
              </w:rPr>
              <w:t xml:space="preserve"> no-LOCO</w:t>
            </w:r>
            <w:r>
              <w:rPr>
                <w:sz w:val="18"/>
              </w:rPr>
              <w:t>、</w:t>
            </w:r>
            <w:r>
              <w:rPr>
                <w:sz w:val="18"/>
              </w:rPr>
              <w:t>BED</w:t>
            </w:r>
            <w:r>
              <w:rPr>
                <w:sz w:val="18"/>
              </w:rPr>
              <w:t>、权重及具体模块限制</w:t>
            </w:r>
          </w:p>
        </w:tc>
      </w:tr>
      <w:tr w:rsidR="00333715" w14:paraId="0713BA5B"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26EF0E" w14:textId="77777777" w:rsidR="00333715" w:rsidRDefault="002A487F">
            <w:pPr>
              <w:spacing w:after="60" w:line="264" w:lineRule="auto"/>
            </w:pPr>
            <w:r>
              <w:rPr>
                <w:sz w:val="18"/>
              </w:rPr>
              <w:t>找不到</w:t>
            </w:r>
            <w:r>
              <w:rPr>
                <w:sz w:val="18"/>
              </w:rPr>
              <w:t xml:space="preserve"> P </w:t>
            </w:r>
            <w:r>
              <w:rPr>
                <w:sz w:val="18"/>
              </w:rPr>
              <w:t>列</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ADB55F" w14:textId="77777777" w:rsidR="00333715" w:rsidRDefault="002A487F">
            <w:pPr>
              <w:spacing w:after="60" w:line="264" w:lineRule="auto"/>
            </w:pPr>
            <w:r>
              <w:rPr>
                <w:sz w:val="18"/>
              </w:rPr>
              <w:t>按模型选择</w:t>
            </w:r>
            <w:r>
              <w:rPr>
                <w:sz w:val="18"/>
              </w:rPr>
              <w:t xml:space="preserve"> P_A</w:t>
            </w:r>
            <w:r>
              <w:rPr>
                <w:sz w:val="18"/>
              </w:rPr>
              <w:t>、</w:t>
            </w:r>
            <w:r>
              <w:rPr>
                <w:sz w:val="18"/>
              </w:rPr>
              <w:t xml:space="preserve">P </w:t>
            </w:r>
            <w:r>
              <w:rPr>
                <w:sz w:val="18"/>
              </w:rPr>
              <w:t>或其他明确字段</w:t>
            </w:r>
          </w:p>
        </w:tc>
      </w:tr>
      <w:tr w:rsidR="00333715" w14:paraId="349F81E3"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E0FB6B" w14:textId="77777777" w:rsidR="00333715" w:rsidRDefault="002A487F">
            <w:pPr>
              <w:spacing w:after="60" w:line="264" w:lineRule="auto"/>
            </w:pPr>
            <w:r>
              <w:rPr>
                <w:sz w:val="18"/>
              </w:rPr>
              <w:t xml:space="preserve">Method 2 </w:t>
            </w:r>
            <w:r>
              <w:rPr>
                <w:sz w:val="18"/>
              </w:rPr>
              <w:t>没有</w:t>
            </w:r>
            <w:r>
              <w:rPr>
                <w:sz w:val="18"/>
              </w:rPr>
              <w:t xml:space="preserve"> P </w:t>
            </w:r>
            <w:r>
              <w:rPr>
                <w:sz w:val="18"/>
              </w:rPr>
              <w:t>值</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1A00DA" w14:textId="77777777" w:rsidR="00333715" w:rsidRDefault="002A487F">
            <w:pPr>
              <w:spacing w:after="60" w:line="264" w:lineRule="auto"/>
            </w:pPr>
            <w:r>
              <w:rPr>
                <w:sz w:val="18"/>
              </w:rPr>
              <w:t>默认关闭，需要支持路径的显式参数</w:t>
            </w:r>
          </w:p>
        </w:tc>
      </w:tr>
    </w:tbl>
    <w:p w14:paraId="6646C15F" w14:textId="77777777" w:rsidR="00333715" w:rsidRDefault="00333715"/>
    <w:p w14:paraId="43754688" w14:textId="77777777" w:rsidR="00333715" w:rsidRDefault="002A487F">
      <w:pPr>
        <w:pStyle w:val="21"/>
      </w:pPr>
      <w:bookmarkStart w:id="67" w:name="_Toc242958998"/>
      <w:r>
        <w:t xml:space="preserve">8.3 </w:t>
      </w:r>
      <w:r>
        <w:t>性能与资源问题</w:t>
      </w:r>
      <w:bookmarkEnd w:id="67"/>
    </w:p>
    <w:p w14:paraId="051FB443" w14:textId="77777777" w:rsidR="00333715" w:rsidRDefault="002A487F">
      <w:r>
        <w:t>先在可控规模上运行，确认算法路线和内存需求。线程数增大不保证线性加速，多个分析同时占满线程可能降低吞吐。关系矩阵与多性状模型可能需要大量内存，避免只根据基因型文件压缩体积估计资源。</w:t>
      </w:r>
    </w:p>
    <w:p w14:paraId="2C53348D" w14:textId="77777777" w:rsidR="00333715" w:rsidRDefault="002A487F">
      <w:r>
        <w:lastRenderedPageBreak/>
        <w:t>非零退出状态意味着需要检查错误信息。不要通过删除输入检查、强行指定任意方差或忽略收敛失败继续输出正式结论。采用近似、低秩或矩阵自由策略时，应说明与参考计算的差异。</w:t>
      </w:r>
    </w:p>
    <w:p w14:paraId="0F13C045" w14:textId="77777777" w:rsidR="00333715" w:rsidRDefault="002A487F">
      <w:pPr>
        <w:pStyle w:val="21"/>
      </w:pPr>
      <w:bookmarkStart w:id="68" w:name="_Toc242958999"/>
      <w:r>
        <w:t xml:space="preserve">8.4 </w:t>
      </w:r>
      <w:r>
        <w:t>分析复现记录</w:t>
      </w:r>
      <w:bookmarkEnd w:id="68"/>
    </w:p>
    <w:p w14:paraId="03C3CFA4" w14:textId="77777777" w:rsidR="00333715" w:rsidRDefault="002A487F">
      <w:r>
        <w:t>每次分析至少保存软件版本与包身份、输入文件校验值、完整命令、平台、线程数、模型与效应结构、</w:t>
      </w:r>
      <w:r>
        <w:t>LOCO</w:t>
      </w:r>
      <w:r>
        <w:t>、扫描档位、样本和位点筛选、方差处理、输出表、诊断与绘图设置。使用采样、迭代或近似计算时，还需保存种子、迭代、回退和近似参数。</w:t>
      </w:r>
    </w:p>
    <w:p w14:paraId="0A017F61" w14:textId="77777777" w:rsidR="00333715" w:rsidRDefault="002A487F">
      <w:r>
        <w:t>完整数据可能受隐私或项目协议限制。反馈问题时提供可共享的小型复现数据、完整命令、错误日志和规模说明，不把私有原始数据、密码或内部服务器记录放入公开页面。</w:t>
      </w:r>
    </w:p>
    <w:p w14:paraId="76805393" w14:textId="77777777" w:rsidR="00333715" w:rsidRDefault="002A487F">
      <w:r>
        <w:br w:type="page"/>
      </w:r>
    </w:p>
    <w:p w14:paraId="3413161B" w14:textId="77777777" w:rsidR="00D9585F" w:rsidRDefault="004A6FC7">
      <w:pPr>
        <w:pStyle w:val="1"/>
      </w:pPr>
      <w:bookmarkStart w:id="69" w:name="_Toc242959000"/>
      <w:r>
        <w:lastRenderedPageBreak/>
        <w:t>附录</w:t>
      </w:r>
      <w:r>
        <w:t xml:space="preserve">A </w:t>
      </w:r>
      <w:r>
        <w:t>完整命令行帮助</w:t>
      </w:r>
      <w:bookmarkEnd w:id="69"/>
    </w:p>
    <w:p w14:paraId="5B43CC45" w14:textId="77777777" w:rsidR="00D9585F" w:rsidRDefault="004A6FC7">
      <w:r>
        <w:t>以下收录</w:t>
      </w:r>
      <w:r>
        <w:t xml:space="preserve"> CosmicScanner v2.0.0 </w:t>
      </w:r>
      <w:r>
        <w:t>的简要帮助与完整命令行帮助输出。按参数名称检索具体选项；中文分类说明见附录</w:t>
      </w:r>
      <w:r>
        <w:t>B</w:t>
      </w:r>
      <w:r>
        <w:t>，模型输入与组合条件见第</w:t>
      </w:r>
      <w:r>
        <w:t>5</w:t>
      </w:r>
      <w:r>
        <w:t>章。</w:t>
      </w:r>
    </w:p>
    <w:p w14:paraId="53005153" w14:textId="77777777" w:rsidR="00D9585F" w:rsidRDefault="004A6FC7">
      <w:pPr>
        <w:pStyle w:val="21"/>
      </w:pPr>
      <w:bookmarkStart w:id="70" w:name="_Toc242959001"/>
      <w:r>
        <w:t xml:space="preserve">A.1 </w:t>
      </w:r>
      <w:r>
        <w:t>简要帮助</w:t>
      </w:r>
      <w:bookmarkEnd w:id="70"/>
    </w:p>
    <w:p w14:paraId="4E3CCA53" w14:textId="77777777" w:rsidR="00D9585F" w:rsidRDefault="004A6FC7">
      <w:pPr>
        <w:spacing w:after="0" w:line="252" w:lineRule="auto"/>
      </w:pPr>
      <w:r>
        <w:rPr>
          <w:rFonts w:ascii="Consolas" w:hAnsi="Consolas"/>
          <w:sz w:val="17"/>
        </w:rPr>
        <w:t>CosmicScanner: genetic association analysis</w:t>
      </w:r>
    </w:p>
    <w:p w14:paraId="0D2A9E95" w14:textId="77777777" w:rsidR="00D9585F" w:rsidRDefault="004A6FC7">
      <w:pPr>
        <w:spacing w:after="0" w:line="252" w:lineRule="auto"/>
      </w:pPr>
      <w:r>
        <w:rPr>
          <w:rFonts w:ascii="Consolas" w:hAnsi="Consolas"/>
          <w:sz w:val="17"/>
        </w:rPr>
        <w:t>Usage: ./cosmicscanner [gwas|grm] [options]</w:t>
      </w:r>
    </w:p>
    <w:p w14:paraId="37127818" w14:textId="77777777" w:rsidR="00D9585F" w:rsidRDefault="00D9585F">
      <w:pPr>
        <w:spacing w:after="0" w:line="252" w:lineRule="auto"/>
      </w:pPr>
    </w:p>
    <w:p w14:paraId="5A9612E0" w14:textId="77777777" w:rsidR="00D9585F" w:rsidRDefault="004A6FC7">
      <w:pPr>
        <w:spacing w:after="0" w:line="252" w:lineRule="auto"/>
      </w:pPr>
      <w:r>
        <w:rPr>
          <w:rFonts w:ascii="Consolas" w:hAnsi="Consolas"/>
          <w:sz w:val="17"/>
        </w:rPr>
        <w:t>Common options (PLINK/GCTA-style long flags):</w:t>
      </w:r>
    </w:p>
    <w:p w14:paraId="4A5EF344" w14:textId="77777777" w:rsidR="00D9585F" w:rsidRDefault="004A6FC7">
      <w:pPr>
        <w:spacing w:after="0" w:line="252" w:lineRule="auto"/>
      </w:pPr>
      <w:r>
        <w:rPr>
          <w:rFonts w:ascii="Consolas" w:hAnsi="Consolas"/>
          <w:sz w:val="17"/>
        </w:rPr>
        <w:t xml:space="preserve">  --bfile PREFIX         PLINK BED/BIM/FAM input</w:t>
      </w:r>
    </w:p>
    <w:p w14:paraId="37A75404" w14:textId="77777777" w:rsidR="00D9585F" w:rsidRDefault="004A6FC7">
      <w:pPr>
        <w:spacing w:after="0" w:line="252" w:lineRule="auto"/>
      </w:pPr>
      <w:r>
        <w:rPr>
          <w:rFonts w:ascii="Consolas" w:hAnsi="Consolas"/>
          <w:sz w:val="17"/>
        </w:rPr>
        <w:t xml:space="preserve">  --pfile PREFIX         PLINK PGEN/PVAR/PSAM input</w:t>
      </w:r>
    </w:p>
    <w:p w14:paraId="294EEEE7" w14:textId="77777777" w:rsidR="00D9585F" w:rsidRDefault="004A6FC7">
      <w:pPr>
        <w:spacing w:after="0" w:line="252" w:lineRule="auto"/>
      </w:pPr>
      <w:r>
        <w:rPr>
          <w:rFonts w:ascii="Consolas" w:hAnsi="Consolas"/>
          <w:sz w:val="17"/>
        </w:rPr>
        <w:t xml:space="preserve">  --bgen FILE --sample FILE  BGEN input (model-specific support)</w:t>
      </w:r>
    </w:p>
    <w:p w14:paraId="542FD867" w14:textId="77777777" w:rsidR="00D9585F" w:rsidRDefault="004A6FC7">
      <w:pPr>
        <w:spacing w:after="0" w:line="252" w:lineRule="auto"/>
      </w:pPr>
      <w:r>
        <w:rPr>
          <w:rFonts w:ascii="Consolas" w:hAnsi="Consolas"/>
          <w:sz w:val="17"/>
        </w:rPr>
        <w:t xml:space="preserve">  --pheno FILE           FID IID followed by phenotype columns</w:t>
      </w:r>
    </w:p>
    <w:p w14:paraId="4A8DC202" w14:textId="77777777" w:rsidR="00D9585F" w:rsidRDefault="004A6FC7">
      <w:pPr>
        <w:spacing w:after="0" w:line="252" w:lineRule="auto"/>
      </w:pPr>
      <w:r>
        <w:rPr>
          <w:rFonts w:ascii="Consolas" w:hAnsi="Consolas"/>
          <w:sz w:val="17"/>
        </w:rPr>
        <w:t xml:space="preserve">  --mpheno N             1-based column AFTER FID/IID; default 1</w:t>
      </w:r>
    </w:p>
    <w:p w14:paraId="3B58915B" w14:textId="77777777" w:rsidR="00D9585F" w:rsidRDefault="004A6FC7">
      <w:pPr>
        <w:spacing w:after="0" w:line="252" w:lineRule="auto"/>
      </w:pPr>
      <w:r>
        <w:rPr>
          <w:rFonts w:ascii="Consolas" w:hAnsi="Consolas"/>
          <w:sz w:val="17"/>
        </w:rPr>
        <w:t xml:space="preserve">  --mpheno-list 1,2      Phenotype columns for multivariate analysis</w:t>
      </w:r>
    </w:p>
    <w:p w14:paraId="4FCD269A" w14:textId="77777777" w:rsidR="00D9585F" w:rsidRDefault="004A6FC7">
      <w:pPr>
        <w:spacing w:after="0" w:line="252" w:lineRule="auto"/>
      </w:pPr>
      <w:r>
        <w:rPr>
          <w:rFonts w:ascii="Consolas" w:hAnsi="Consolas"/>
          <w:sz w:val="17"/>
        </w:rPr>
        <w:t xml:space="preserve">  --covar FILE           Categorical covariates (FID IID ...)</w:t>
      </w:r>
    </w:p>
    <w:p w14:paraId="0C4EB3EC" w14:textId="77777777" w:rsidR="00D9585F" w:rsidRDefault="004A6FC7">
      <w:pPr>
        <w:spacing w:after="0" w:line="252" w:lineRule="auto"/>
      </w:pPr>
      <w:r>
        <w:rPr>
          <w:rFonts w:ascii="Consolas" w:hAnsi="Consolas"/>
          <w:sz w:val="17"/>
        </w:rPr>
        <w:t xml:space="preserve">  --qcovar FILE          Quantitative covariates (FID IID ...)</w:t>
      </w:r>
    </w:p>
    <w:p w14:paraId="42590D45" w14:textId="77777777" w:rsidR="00D9585F" w:rsidRDefault="004A6FC7">
      <w:pPr>
        <w:spacing w:after="0" w:line="252" w:lineRule="auto"/>
      </w:pPr>
      <w:r>
        <w:rPr>
          <w:rFonts w:ascii="Consolas" w:hAnsi="Consolas"/>
          <w:sz w:val="17"/>
        </w:rPr>
        <w:t xml:space="preserve">  --gwas                 Association task; optional after 'gwas' command</w:t>
      </w:r>
    </w:p>
    <w:p w14:paraId="6D5EF42B" w14:textId="77777777" w:rsidR="00D9585F" w:rsidRDefault="004A6FC7">
      <w:pPr>
        <w:spacing w:after="0" w:line="252" w:lineRule="auto"/>
      </w:pPr>
      <w:r>
        <w:rPr>
          <w:rFonts w:ascii="Consolas" w:hAnsi="Consolas"/>
          <w:sz w:val="17"/>
        </w:rPr>
        <w:t xml:space="preserve">  --model NAME           lmm, lm, multivariate, repeatability, ...</w:t>
      </w:r>
    </w:p>
    <w:p w14:paraId="6ECA093C" w14:textId="77777777" w:rsidR="00D9585F" w:rsidRDefault="004A6FC7">
      <w:pPr>
        <w:spacing w:after="0" w:line="252" w:lineRule="auto"/>
      </w:pPr>
      <w:r>
        <w:rPr>
          <w:rFonts w:ascii="Consolas" w:hAnsi="Consolas"/>
          <w:sz w:val="17"/>
        </w:rPr>
        <w:t xml:space="preserve">  --scan-tier TIER       approx|semi|exact; see help models for limits</w:t>
      </w:r>
    </w:p>
    <w:p w14:paraId="57D12720" w14:textId="77777777" w:rsidR="00D9585F" w:rsidRDefault="004A6FC7">
      <w:pPr>
        <w:spacing w:after="0" w:line="252" w:lineRule="auto"/>
      </w:pPr>
      <w:r>
        <w:rPr>
          <w:rFonts w:ascii="Consolas" w:hAnsi="Consolas"/>
          <w:sz w:val="17"/>
        </w:rPr>
        <w:t xml:space="preserve">  --no-loco              Global scan; otherwise LOCO where supported</w:t>
      </w:r>
    </w:p>
    <w:p w14:paraId="0DD6D8DC" w14:textId="77777777" w:rsidR="00D9585F" w:rsidRDefault="004A6FC7">
      <w:pPr>
        <w:spacing w:after="0" w:line="252" w:lineRule="auto"/>
      </w:pPr>
      <w:r>
        <w:rPr>
          <w:rFonts w:ascii="Consolas" w:hAnsi="Consolas"/>
          <w:sz w:val="17"/>
        </w:rPr>
        <w:t xml:space="preserve">  --maf F --hwe P        Variant filters</w:t>
      </w:r>
    </w:p>
    <w:p w14:paraId="064A286C" w14:textId="77777777" w:rsidR="00D9585F" w:rsidRDefault="004A6FC7">
      <w:pPr>
        <w:spacing w:after="0" w:line="252" w:lineRule="auto"/>
      </w:pPr>
      <w:r>
        <w:rPr>
          <w:rFonts w:ascii="Consolas" w:hAnsi="Consolas"/>
          <w:sz w:val="17"/>
        </w:rPr>
        <w:t xml:space="preserve">  --extract FILE --exclude FILE  Variant-ID inclusion/exclusion</w:t>
      </w:r>
    </w:p>
    <w:p w14:paraId="65FD690F" w14:textId="77777777" w:rsidR="00D9585F" w:rsidRDefault="004A6FC7">
      <w:pPr>
        <w:spacing w:after="0" w:line="252" w:lineRule="auto"/>
      </w:pPr>
      <w:r>
        <w:rPr>
          <w:rFonts w:ascii="Consolas" w:hAnsi="Consolas"/>
          <w:sz w:val="17"/>
        </w:rPr>
        <w:t xml:space="preserve">  --threads N            Number of threads</w:t>
      </w:r>
    </w:p>
    <w:p w14:paraId="45B45CA2" w14:textId="77777777" w:rsidR="00D9585F" w:rsidRDefault="004A6FC7">
      <w:pPr>
        <w:spacing w:after="0" w:line="252" w:lineRule="auto"/>
      </w:pPr>
      <w:r>
        <w:rPr>
          <w:rFonts w:ascii="Consolas" w:hAnsi="Consolas"/>
          <w:sz w:val="17"/>
        </w:rPr>
        <w:t xml:space="preserve">  --out PREFIX           Output file prefix</w:t>
      </w:r>
    </w:p>
    <w:p w14:paraId="33529A2E" w14:textId="77777777" w:rsidR="00D9585F" w:rsidRDefault="00D9585F">
      <w:pPr>
        <w:spacing w:after="0" w:line="252" w:lineRule="auto"/>
      </w:pPr>
    </w:p>
    <w:p w14:paraId="02F19CB3" w14:textId="77777777" w:rsidR="00D9585F" w:rsidRDefault="004A6FC7">
      <w:pPr>
        <w:spacing w:after="0" w:line="252" w:lineRule="auto"/>
      </w:pPr>
      <w:r>
        <w:rPr>
          <w:rFonts w:ascii="Consolas" w:hAnsi="Consolas"/>
          <w:sz w:val="17"/>
        </w:rPr>
        <w:t>Example:</w:t>
      </w:r>
    </w:p>
    <w:p w14:paraId="0A15252B" w14:textId="77777777" w:rsidR="00D9585F" w:rsidRDefault="004A6FC7">
      <w:pPr>
        <w:spacing w:after="0" w:line="252" w:lineRule="auto"/>
      </w:pPr>
      <w:r>
        <w:rPr>
          <w:rFonts w:ascii="Consolas" w:hAnsi="Consolas"/>
          <w:sz w:val="17"/>
        </w:rPr>
        <w:t xml:space="preserve">  cosmicscanner --bfile data --pheno trait.txt --gwas --model lmm --out run</w:t>
      </w:r>
    </w:p>
    <w:p w14:paraId="683FA78E" w14:textId="77777777" w:rsidR="00D9585F" w:rsidRDefault="004A6FC7">
      <w:pPr>
        <w:spacing w:after="0" w:line="252" w:lineRule="auto"/>
      </w:pPr>
      <w:r>
        <w:rPr>
          <w:rFonts w:ascii="Consolas" w:hAnsi="Consolas"/>
          <w:sz w:val="17"/>
        </w:rPr>
        <w:t xml:space="preserve">  cosmicscanner gwas --model multivariate --bfile data --pheno traits.txt --mpheno-list 1,2 --scan-tier approx --reml-maxit 1000 --out mv</w:t>
      </w:r>
    </w:p>
    <w:p w14:paraId="6D0BE79D" w14:textId="77777777" w:rsidR="00D9585F" w:rsidRDefault="00D9585F">
      <w:pPr>
        <w:spacing w:after="0" w:line="252" w:lineRule="auto"/>
      </w:pPr>
    </w:p>
    <w:p w14:paraId="7CC1584F" w14:textId="77777777" w:rsidR="00D9585F" w:rsidRDefault="00D9585F">
      <w:pPr>
        <w:spacing w:after="0" w:line="252" w:lineRule="auto"/>
      </w:pPr>
    </w:p>
    <w:p w14:paraId="2065CCA8" w14:textId="77777777" w:rsidR="00D9585F" w:rsidRDefault="004A6FC7">
      <w:pPr>
        <w:spacing w:after="0" w:line="252" w:lineRule="auto"/>
      </w:pPr>
      <w:r>
        <w:rPr>
          <w:rFonts w:ascii="Consolas" w:hAnsi="Consolas"/>
          <w:sz w:val="17"/>
        </w:rPr>
        <w:t>Help: --help [topic], help [topic], --help-all (complete legacy/advanced reference)</w:t>
      </w:r>
    </w:p>
    <w:p w14:paraId="7C69098B" w14:textId="77777777" w:rsidR="00D9585F" w:rsidRDefault="004A6FC7">
      <w:pPr>
        <w:spacing w:after="0" w:line="252" w:lineRule="auto"/>
      </w:pPr>
      <w:r>
        <w:rPr>
          <w:rFonts w:ascii="Consolas" w:hAnsi="Consolas"/>
          <w:sz w:val="17"/>
        </w:rPr>
        <w:t>Manual: docs/CLI_GUIDE_EN.md / docs/CLI_GUIDE_CN.md</w:t>
      </w:r>
    </w:p>
    <w:p w14:paraId="64A00265" w14:textId="77777777" w:rsidR="00D9585F" w:rsidRDefault="004A6FC7">
      <w:pPr>
        <w:spacing w:after="0" w:line="252" w:lineRule="auto"/>
      </w:pPr>
      <w:r>
        <w:rPr>
          <w:rFonts w:ascii="Consolas" w:hAnsi="Consolas"/>
          <w:sz w:val="17"/>
        </w:rPr>
        <w:t>Existing flat commands, aliases and statistical defaults are retained.</w:t>
      </w:r>
    </w:p>
    <w:p w14:paraId="6988C1EB" w14:textId="77777777" w:rsidR="00D9585F" w:rsidRDefault="004A6FC7">
      <w:pPr>
        <w:pStyle w:val="21"/>
      </w:pPr>
      <w:bookmarkStart w:id="71" w:name="_Toc242959002"/>
      <w:r>
        <w:t xml:space="preserve">A.2 </w:t>
      </w:r>
      <w:r>
        <w:t>完整参数帮助</w:t>
      </w:r>
      <w:bookmarkEnd w:id="71"/>
    </w:p>
    <w:p w14:paraId="3E843D6C" w14:textId="77777777" w:rsidR="00D9585F" w:rsidRDefault="004A6FC7">
      <w:pPr>
        <w:spacing w:after="0" w:line="252" w:lineRule="auto"/>
      </w:pPr>
      <w:r>
        <w:rPr>
          <w:rFonts w:ascii="Consolas" w:hAnsi="Consolas"/>
          <w:sz w:val="17"/>
        </w:rPr>
        <w:t>CosmicScanner v2.0.0</w:t>
      </w:r>
    </w:p>
    <w:p w14:paraId="72352508" w14:textId="77777777" w:rsidR="00D9585F" w:rsidRDefault="004A6FC7">
      <w:pPr>
        <w:spacing w:after="0" w:line="252" w:lineRule="auto"/>
      </w:pPr>
      <w:r>
        <w:rPr>
          <w:rFonts w:ascii="Consolas" w:hAnsi="Consolas"/>
          <w:sz w:val="17"/>
        </w:rPr>
        <w:t xml:space="preserve">  --version             Print software version and exit</w:t>
      </w:r>
    </w:p>
    <w:p w14:paraId="7BDAAB13" w14:textId="77777777" w:rsidR="00D9585F" w:rsidRDefault="004A6FC7">
      <w:pPr>
        <w:spacing w:after="0" w:line="252" w:lineRule="auto"/>
      </w:pPr>
      <w:r>
        <w:rPr>
          <w:rFonts w:ascii="Consolas" w:hAnsi="Consolas"/>
          <w:sz w:val="17"/>
        </w:rPr>
        <w:t>Public scope: A=scoped official contract, B=experimental, C=internal/legacy.</w:t>
      </w:r>
    </w:p>
    <w:p w14:paraId="0EE1EBD2" w14:textId="77777777" w:rsidR="00D9585F" w:rsidRDefault="004A6FC7">
      <w:pPr>
        <w:spacing w:after="0" w:line="252" w:lineRule="auto"/>
      </w:pPr>
      <w:r>
        <w:rPr>
          <w:rFonts w:ascii="Consolas" w:hAnsi="Consolas"/>
          <w:sz w:val="17"/>
        </w:rPr>
        <w:t>See COSMICSCANNER_V2_SCOPE_FREEZE_PROPOSAL.md; final acceptance is pending.</w:t>
      </w:r>
    </w:p>
    <w:p w14:paraId="0C208AC5" w14:textId="77777777" w:rsidR="00D9585F" w:rsidRDefault="004A6FC7">
      <w:pPr>
        <w:spacing w:after="0" w:line="252" w:lineRule="auto"/>
      </w:pPr>
      <w:r>
        <w:rPr>
          <w:rFonts w:ascii="Consolas" w:hAnsi="Consolas"/>
          <w:sz w:val="17"/>
        </w:rPr>
        <w:t>Formats, engines and output schemas are model-specific; no universal equivalence.</w:t>
      </w:r>
    </w:p>
    <w:p w14:paraId="577852E0" w14:textId="77777777" w:rsidR="00D9585F" w:rsidRDefault="004A6FC7">
      <w:pPr>
        <w:spacing w:after="0" w:line="252" w:lineRule="auto"/>
      </w:pPr>
      <w:r>
        <w:rPr>
          <w:rFonts w:ascii="Consolas" w:hAnsi="Consolas"/>
          <w:sz w:val="17"/>
        </w:rPr>
        <w:t>Usage: ./cosmicscanner --bfile &lt;prefix&gt; [options]</w:t>
      </w:r>
    </w:p>
    <w:p w14:paraId="3E1034C4" w14:textId="77777777" w:rsidR="00D9585F" w:rsidRDefault="00D9585F">
      <w:pPr>
        <w:spacing w:after="0" w:line="252" w:lineRule="auto"/>
      </w:pPr>
    </w:p>
    <w:p w14:paraId="0EC5116E" w14:textId="77777777" w:rsidR="00D9585F" w:rsidRDefault="004A6FC7">
      <w:pPr>
        <w:spacing w:after="0" w:line="252" w:lineRule="auto"/>
      </w:pPr>
      <w:r>
        <w:rPr>
          <w:rFonts w:ascii="Consolas" w:hAnsi="Consolas"/>
          <w:sz w:val="17"/>
        </w:rPr>
        <w:t>=== INPUT/OUTPUT ===</w:t>
      </w:r>
    </w:p>
    <w:p w14:paraId="393A74B7" w14:textId="77777777" w:rsidR="00D9585F" w:rsidRDefault="004A6FC7">
      <w:pPr>
        <w:spacing w:after="0" w:line="252" w:lineRule="auto"/>
      </w:pPr>
      <w:r>
        <w:rPr>
          <w:rFonts w:ascii="Consolas" w:hAnsi="Consolas"/>
          <w:sz w:val="17"/>
        </w:rPr>
        <w:t xml:space="preserve">  --pca --pca-k &lt;n&gt;     Experimental BED GRM PCA; default k=10</w:t>
      </w:r>
    </w:p>
    <w:p w14:paraId="129C5C76" w14:textId="77777777" w:rsidR="00D9585F" w:rsidRDefault="004A6FC7">
      <w:pPr>
        <w:spacing w:after="0" w:line="252" w:lineRule="auto"/>
      </w:pPr>
      <w:r>
        <w:rPr>
          <w:rFonts w:ascii="Consolas" w:hAnsi="Consolas"/>
          <w:sz w:val="17"/>
        </w:rPr>
        <w:t xml:space="preserve">  --geno &lt;f&gt; --mind &lt;f&gt; Maximum variant/sample missing fraction [0,1]; BED QC</w:t>
      </w:r>
    </w:p>
    <w:p w14:paraId="1393D564" w14:textId="77777777" w:rsidR="00D9585F" w:rsidRDefault="004A6FC7">
      <w:pPr>
        <w:spacing w:after="0" w:line="252" w:lineRule="auto"/>
      </w:pPr>
      <w:r>
        <w:rPr>
          <w:rFonts w:ascii="Consolas" w:hAnsi="Consolas"/>
          <w:sz w:val="17"/>
        </w:rPr>
        <w:t xml:space="preserve">  --keep &lt;f&gt; --remove &lt;f&gt; BED sample lists: FID IID; remove takes precedence</w:t>
      </w:r>
    </w:p>
    <w:p w14:paraId="296E0B7C" w14:textId="77777777" w:rsidR="00D9585F" w:rsidRDefault="004A6FC7">
      <w:pPr>
        <w:spacing w:after="0" w:line="252" w:lineRule="auto"/>
      </w:pPr>
      <w:r>
        <w:rPr>
          <w:rFonts w:ascii="Consolas" w:hAnsi="Consolas"/>
          <w:sz w:val="17"/>
        </w:rPr>
        <w:t xml:space="preserve">  --ld-prune            Experimental BED window LD pruning</w:t>
      </w:r>
    </w:p>
    <w:p w14:paraId="7DBB69B0" w14:textId="77777777" w:rsidR="00D9585F" w:rsidRDefault="004A6FC7">
      <w:pPr>
        <w:spacing w:after="0" w:line="252" w:lineRule="auto"/>
      </w:pPr>
      <w:r>
        <w:rPr>
          <w:rFonts w:ascii="Consolas" w:hAnsi="Consolas"/>
          <w:sz w:val="17"/>
        </w:rPr>
        <w:t xml:space="preserve">  --ld-clump &lt;f&gt;        Experimental clumping; summary header SNP P CHR BP</w:t>
      </w:r>
    </w:p>
    <w:p w14:paraId="19D27662" w14:textId="77777777" w:rsidR="00D9585F" w:rsidRDefault="004A6FC7">
      <w:pPr>
        <w:spacing w:after="0" w:line="252" w:lineRule="auto"/>
      </w:pPr>
      <w:r>
        <w:rPr>
          <w:rFonts w:ascii="Consolas" w:hAnsi="Consolas"/>
          <w:sz w:val="17"/>
        </w:rPr>
        <w:t xml:space="preserve">  --ld-window &lt;bp&gt; --ld-step &lt;n&gt; --ld-r2 &lt;f&gt; Defaults: 250000, 1, 0.2</w:t>
      </w:r>
    </w:p>
    <w:p w14:paraId="3A144161" w14:textId="77777777" w:rsidR="00D9585F" w:rsidRDefault="004A6FC7">
      <w:pPr>
        <w:spacing w:after="0" w:line="252" w:lineRule="auto"/>
      </w:pPr>
      <w:r>
        <w:rPr>
          <w:rFonts w:ascii="Consolas" w:hAnsi="Consolas"/>
          <w:sz w:val="17"/>
        </w:rPr>
        <w:t xml:space="preserve">  --clump-p &lt;f&gt;         Lead P threshold (default 5e-8)</w:t>
      </w:r>
    </w:p>
    <w:p w14:paraId="361CED6C" w14:textId="77777777" w:rsidR="00D9585F" w:rsidRDefault="004A6FC7">
      <w:pPr>
        <w:spacing w:after="0" w:line="252" w:lineRule="auto"/>
      </w:pPr>
      <w:r>
        <w:rPr>
          <w:rFonts w:ascii="Consolas" w:hAnsi="Consolas"/>
          <w:sz w:val="17"/>
        </w:rPr>
        <w:t xml:space="preserve">  --skat-o              Fixed-grid dependence-adjusted SKAT-O</w:t>
      </w:r>
    </w:p>
    <w:p w14:paraId="0ECD1125" w14:textId="77777777" w:rsidR="00D9585F" w:rsidRDefault="004A6FC7">
      <w:pPr>
        <w:spacing w:after="0" w:line="252" w:lineRule="auto"/>
      </w:pPr>
      <w:r>
        <w:rPr>
          <w:rFonts w:ascii="Consolas" w:hAnsi="Consolas"/>
          <w:sz w:val="17"/>
        </w:rPr>
        <w:t xml:space="preserve">  --acat-v              Experimental set-wise Cauchy combination (--set-file)</w:t>
      </w:r>
    </w:p>
    <w:p w14:paraId="6C1761CD" w14:textId="77777777" w:rsidR="00D9585F" w:rsidRDefault="004A6FC7">
      <w:pPr>
        <w:spacing w:after="0" w:line="252" w:lineRule="auto"/>
      </w:pPr>
      <w:r>
        <w:rPr>
          <w:rFonts w:ascii="Consolas" w:hAnsi="Consolas"/>
          <w:sz w:val="17"/>
        </w:rPr>
        <w:t xml:space="preserve">  --rare-max-maf &lt;f&gt;    Maximum set-test MAF in (0,0.5] (default 0.5)</w:t>
      </w:r>
    </w:p>
    <w:p w14:paraId="580FD980" w14:textId="77777777" w:rsidR="00D9585F" w:rsidRDefault="004A6FC7">
      <w:pPr>
        <w:spacing w:after="0" w:line="252" w:lineRule="auto"/>
      </w:pPr>
      <w:r>
        <w:rPr>
          <w:rFonts w:ascii="Consolas" w:hAnsi="Consolas"/>
          <w:sz w:val="17"/>
        </w:rPr>
        <w:t xml:space="preserve">  --rare-min-mac &lt;n&gt;    Minimum set-test minor allele count (default 1)</w:t>
      </w:r>
    </w:p>
    <w:p w14:paraId="7317F038" w14:textId="77777777" w:rsidR="00D9585F" w:rsidRDefault="004A6FC7">
      <w:pPr>
        <w:spacing w:after="0" w:line="252" w:lineRule="auto"/>
      </w:pPr>
      <w:r>
        <w:rPr>
          <w:rFonts w:ascii="Consolas" w:hAnsi="Consolas"/>
          <w:sz w:val="17"/>
        </w:rPr>
        <w:t xml:space="preserve">  --snp-model &lt;m&gt;       additive (default), dominant, recessive, heterozygote</w:t>
      </w:r>
    </w:p>
    <w:p w14:paraId="786783AF" w14:textId="77777777" w:rsidR="00D9585F" w:rsidRDefault="004A6FC7">
      <w:pPr>
        <w:spacing w:after="0" w:line="252" w:lineRule="auto"/>
      </w:pPr>
      <w:r>
        <w:rPr>
          <w:rFonts w:ascii="Consolas" w:hAnsi="Consolas"/>
          <w:sz w:val="17"/>
        </w:rPr>
        <w:lastRenderedPageBreak/>
        <w:t xml:space="preserve">                        Fixed-effect marker coding for standard LM/LMM;</w:t>
      </w:r>
    </w:p>
    <w:p w14:paraId="3633CDC8" w14:textId="77777777" w:rsidR="00D9585F" w:rsidRDefault="004A6FC7">
      <w:pPr>
        <w:spacing w:after="0" w:line="252" w:lineRule="auto"/>
      </w:pPr>
      <w:r>
        <w:rPr>
          <w:rFonts w:ascii="Consolas" w:hAnsi="Consolas"/>
          <w:sz w:val="17"/>
        </w:rPr>
        <w:t xml:space="preserve">                        non-additive --snp-model requires hard-call genotypes.</w:t>
      </w:r>
    </w:p>
    <w:p w14:paraId="7C6A3936" w14:textId="77777777" w:rsidR="00D9585F" w:rsidRDefault="004A6FC7">
      <w:pPr>
        <w:spacing w:after="0" w:line="252" w:lineRule="auto"/>
      </w:pPr>
      <w:r>
        <w:rPr>
          <w:rFonts w:ascii="Consolas" w:hAnsi="Consolas"/>
          <w:sz w:val="17"/>
        </w:rPr>
        <w:t xml:space="preserve">                        --gwas-model dominance/additive_dominance requires</w:t>
      </w:r>
    </w:p>
    <w:p w14:paraId="1221B85E" w14:textId="77777777" w:rsidR="00D9585F" w:rsidRDefault="004A6FC7">
      <w:pPr>
        <w:spacing w:after="0" w:line="252" w:lineRule="auto"/>
      </w:pPr>
      <w:r>
        <w:rPr>
          <w:rFonts w:ascii="Consolas" w:hAnsi="Consolas"/>
          <w:sz w:val="17"/>
        </w:rPr>
        <w:t xml:space="preserve">                        additive --snp-model.</w:t>
      </w:r>
    </w:p>
    <w:p w14:paraId="32AAA96B" w14:textId="77777777" w:rsidR="00D9585F" w:rsidRDefault="004A6FC7">
      <w:pPr>
        <w:spacing w:after="0" w:line="252" w:lineRule="auto"/>
      </w:pPr>
      <w:r>
        <w:rPr>
          <w:rFonts w:ascii="Consolas" w:hAnsi="Consolas"/>
          <w:sz w:val="17"/>
        </w:rPr>
        <w:t xml:space="preserve">  --gwas-model &lt;m&gt;      additive (default) | additive_dominance | dominance</w:t>
      </w:r>
    </w:p>
    <w:p w14:paraId="58323B59" w14:textId="77777777" w:rsidR="00D9585F" w:rsidRDefault="004A6FC7">
      <w:pPr>
        <w:spacing w:after="0" w:line="252" w:lineRule="auto"/>
      </w:pPr>
      <w:r>
        <w:rPr>
          <w:rFonts w:ascii="Consolas" w:hAnsi="Consolas"/>
          <w:sz w:val="17"/>
        </w:rPr>
        <w:t xml:space="preserve">                        additive:          a + A</w:t>
      </w:r>
    </w:p>
    <w:p w14:paraId="1A1B9821" w14:textId="77777777" w:rsidR="00D9585F" w:rsidRDefault="004A6FC7">
      <w:pPr>
        <w:spacing w:after="0" w:line="252" w:lineRule="auto"/>
      </w:pPr>
      <w:r>
        <w:rPr>
          <w:rFonts w:ascii="Consolas" w:hAnsi="Consolas"/>
          <w:sz w:val="17"/>
        </w:rPr>
        <w:t xml:space="preserve">                        additive_dominance: a + d + A + D LMM scan (PLINK BED or PGEN hardcall)</w:t>
      </w:r>
    </w:p>
    <w:p w14:paraId="2FA7F8D0" w14:textId="77777777" w:rsidR="00D9585F" w:rsidRDefault="004A6FC7">
      <w:pPr>
        <w:spacing w:after="0" w:line="252" w:lineRule="auto"/>
      </w:pPr>
      <w:r>
        <w:rPr>
          <w:rFonts w:ascii="Consolas" w:hAnsi="Consolas"/>
          <w:sz w:val="17"/>
        </w:rPr>
        <w:t xml:space="preserve">                        dominance:         d + D LMM scan (BED/PGEN hardcall or BGEN probability)</w:t>
      </w:r>
    </w:p>
    <w:p w14:paraId="5A0120B2" w14:textId="77777777" w:rsidR="00D9585F" w:rsidRDefault="004A6FC7">
      <w:pPr>
        <w:spacing w:after="0" w:line="252" w:lineRule="auto"/>
      </w:pPr>
      <w:r>
        <w:rPr>
          <w:rFonts w:ascii="Consolas" w:hAnsi="Consolas"/>
          <w:sz w:val="17"/>
        </w:rPr>
        <w:t xml:space="preserve">  --bgen-dom-max-missing &lt;f&gt;  BGEN dominance variant missingness filter (default 0.05)</w:t>
      </w:r>
    </w:p>
    <w:p w14:paraId="78504465" w14:textId="77777777" w:rsidR="00D9585F" w:rsidRDefault="004A6FC7">
      <w:pPr>
        <w:spacing w:after="0" w:line="252" w:lineRule="auto"/>
      </w:pPr>
      <w:r>
        <w:rPr>
          <w:rFonts w:ascii="Consolas" w:hAnsi="Consolas"/>
          <w:sz w:val="17"/>
        </w:rPr>
        <w:t xml:space="preserve">  --bgen-dom-min-info &lt;f&gt;     Minimum dominance INFO_D (default 0.01)</w:t>
      </w:r>
    </w:p>
    <w:p w14:paraId="3A5CE0EF" w14:textId="77777777" w:rsidR="00D9585F" w:rsidRDefault="004A6FC7">
      <w:pPr>
        <w:spacing w:after="0" w:line="252" w:lineRule="auto"/>
      </w:pPr>
      <w:r>
        <w:rPr>
          <w:rFonts w:ascii="Consolas" w:hAnsi="Consolas"/>
          <w:sz w:val="17"/>
        </w:rPr>
        <w:t xml:space="preserve">  --bgen-dom-entropy-warning &lt;f&gt;  Normalized entropy warning threshold (default 0.50)</w:t>
      </w:r>
    </w:p>
    <w:p w14:paraId="182E0F9C" w14:textId="77777777" w:rsidR="00D9585F" w:rsidRDefault="004A6FC7">
      <w:pPr>
        <w:spacing w:after="0" w:line="252" w:lineRule="auto"/>
      </w:pPr>
      <w:r>
        <w:rPr>
          <w:rFonts w:ascii="Consolas" w:hAnsi="Consolas"/>
          <w:sz w:val="17"/>
        </w:rPr>
        <w:t xml:space="preserve">  --farmcpu             Experimental native FarmCPU multi-locus GWAS</w:t>
      </w:r>
    </w:p>
    <w:p w14:paraId="3A19A4E5" w14:textId="77777777" w:rsidR="00D9585F" w:rsidRDefault="004A6FC7">
      <w:pPr>
        <w:spacing w:after="0" w:line="252" w:lineRule="auto"/>
      </w:pPr>
      <w:r>
        <w:rPr>
          <w:rFonts w:ascii="Consolas" w:hAnsi="Consolas"/>
          <w:sz w:val="17"/>
        </w:rPr>
        <w:t xml:space="preserve">  --farmcpu-max-iterations &lt;n&gt;  Iteration cap (default 5)</w:t>
      </w:r>
    </w:p>
    <w:p w14:paraId="04D7BB23" w14:textId="77777777" w:rsidR="00D9585F" w:rsidRDefault="004A6FC7">
      <w:pPr>
        <w:spacing w:after="0" w:line="252" w:lineRule="auto"/>
      </w:pPr>
      <w:r>
        <w:rPr>
          <w:rFonts w:ascii="Consolas" w:hAnsi="Consolas"/>
          <w:sz w:val="17"/>
        </w:rPr>
        <w:t xml:space="preserve">  --farmcpu-pseudo-qtn &lt;n&gt;      Pseudo-QTN cap (default 10)</w:t>
      </w:r>
    </w:p>
    <w:p w14:paraId="6332EE4D" w14:textId="77777777" w:rsidR="00D9585F" w:rsidRDefault="004A6FC7">
      <w:pPr>
        <w:spacing w:after="0" w:line="252" w:lineRule="auto"/>
      </w:pPr>
      <w:r>
        <w:rPr>
          <w:rFonts w:ascii="Consolas" w:hAnsi="Consolas"/>
          <w:sz w:val="17"/>
        </w:rPr>
        <w:t xml:space="preserve">  --blink               Experimental native BLINK multi-locus GWAS</w:t>
      </w:r>
    </w:p>
    <w:p w14:paraId="33ECEFD7" w14:textId="77777777" w:rsidR="00D9585F" w:rsidRDefault="004A6FC7">
      <w:pPr>
        <w:spacing w:after="0" w:line="252" w:lineRule="auto"/>
      </w:pPr>
      <w:r>
        <w:rPr>
          <w:rFonts w:ascii="Consolas" w:hAnsi="Consolas"/>
          <w:sz w:val="17"/>
        </w:rPr>
        <w:t xml:space="preserve">  --condition-snp &lt;f&gt;   Experimental conditional GWAS; one lead SNP ID per line</w:t>
      </w:r>
    </w:p>
    <w:p w14:paraId="23B9EC37" w14:textId="77777777" w:rsidR="00D9585F" w:rsidRDefault="004A6FC7">
      <w:pPr>
        <w:spacing w:after="0" w:line="252" w:lineRule="auto"/>
      </w:pPr>
      <w:r>
        <w:rPr>
          <w:rFonts w:ascii="Consolas" w:hAnsi="Consolas"/>
          <w:sz w:val="17"/>
        </w:rPr>
        <w:t xml:space="preserve">  --conditional-joint  Experimental LD/BIC stepwise joint selection for --condition-snp</w:t>
      </w:r>
    </w:p>
    <w:p w14:paraId="2EA7BD0B" w14:textId="77777777" w:rsidR="00D9585F" w:rsidRDefault="004A6FC7">
      <w:pPr>
        <w:spacing w:after="0" w:line="252" w:lineRule="auto"/>
      </w:pPr>
      <w:r>
        <w:rPr>
          <w:rFonts w:ascii="Consolas" w:hAnsi="Consolas"/>
          <w:sz w:val="17"/>
        </w:rPr>
        <w:t xml:space="preserve">  --firth-logistic     Experimental Firth penalized binary GWAS</w:t>
      </w:r>
    </w:p>
    <w:p w14:paraId="740C1846" w14:textId="77777777" w:rsidR="00D9585F" w:rsidRDefault="004A6FC7">
      <w:pPr>
        <w:spacing w:after="0" w:line="252" w:lineRule="auto"/>
      </w:pPr>
      <w:r>
        <w:rPr>
          <w:rFonts w:ascii="Consolas" w:hAnsi="Consolas"/>
          <w:sz w:val="17"/>
        </w:rPr>
        <w:t xml:space="preserve">  --logistic &lt;test&gt;    Ordinary logistic GWAS: score or wald</w:t>
      </w:r>
    </w:p>
    <w:p w14:paraId="0F0C2800" w14:textId="77777777" w:rsidR="00D9585F" w:rsidRDefault="004A6FC7">
      <w:pPr>
        <w:spacing w:after="0" w:line="252" w:lineRule="auto"/>
      </w:pPr>
      <w:r>
        <w:rPr>
          <w:rFonts w:ascii="Consolas" w:hAnsi="Consolas"/>
          <w:sz w:val="17"/>
        </w:rPr>
        <w:t xml:space="preserve">  --logistic-glmm      B: PQL mixed null with full projected working-score variance</w:t>
      </w:r>
    </w:p>
    <w:p w14:paraId="60673122" w14:textId="77777777" w:rsidR="00D9585F" w:rsidRDefault="004A6FC7">
      <w:pPr>
        <w:spacing w:after="0" w:line="252" w:lineRule="auto"/>
      </w:pPr>
      <w:r>
        <w:rPr>
          <w:rFonts w:ascii="Consolas" w:hAnsi="Consolas"/>
          <w:sz w:val="17"/>
        </w:rPr>
        <w:t xml:space="preserve">                        Not an exact mixed-likelihood fit.</w:t>
      </w:r>
    </w:p>
    <w:p w14:paraId="71D4DAD6" w14:textId="77777777" w:rsidR="00D9585F" w:rsidRDefault="004A6FC7">
      <w:pPr>
        <w:spacing w:after="0" w:line="252" w:lineRule="auto"/>
      </w:pPr>
      <w:r>
        <w:rPr>
          <w:rFonts w:ascii="Consolas" w:hAnsi="Consolas"/>
          <w:sz w:val="17"/>
        </w:rPr>
        <w:t xml:space="preserve">  --saige-style        Experimental binary mixed score/SPA scan; requires --biobank-mode</w:t>
      </w:r>
    </w:p>
    <w:p w14:paraId="0DDC3CC1" w14:textId="77777777" w:rsidR="00D9585F" w:rsidRDefault="004A6FC7">
      <w:pPr>
        <w:spacing w:after="0" w:line="252" w:lineRule="auto"/>
      </w:pPr>
      <w:r>
        <w:rPr>
          <w:rFonts w:ascii="Consolas" w:hAnsi="Consolas"/>
          <w:sz w:val="17"/>
        </w:rPr>
        <w:t xml:space="preserve">  --cojo               COJO-style conditional analysis from summary stats + LD reference</w:t>
      </w:r>
    </w:p>
    <w:p w14:paraId="55137913" w14:textId="77777777" w:rsidR="00D9585F" w:rsidRDefault="004A6FC7">
      <w:pPr>
        <w:spacing w:after="0" w:line="252" w:lineRule="auto"/>
      </w:pPr>
      <w:r>
        <w:rPr>
          <w:rFonts w:ascii="Consolas" w:hAnsi="Consolas"/>
          <w:sz w:val="17"/>
        </w:rPr>
        <w:t xml:space="preserve">  --cojo-slct          COJO stepwise conditional analysis (forward selection)</w:t>
      </w:r>
    </w:p>
    <w:p w14:paraId="6718BA3F" w14:textId="77777777" w:rsidR="00D9585F" w:rsidRDefault="004A6FC7">
      <w:pPr>
        <w:spacing w:after="0" w:line="252" w:lineRule="auto"/>
      </w:pPr>
      <w:r>
        <w:rPr>
          <w:rFonts w:ascii="Consolas" w:hAnsi="Consolas"/>
          <w:sz w:val="17"/>
        </w:rPr>
        <w:t xml:space="preserve">  --cojo-joint         COJO joint model fit of selected SNPs</w:t>
      </w:r>
    </w:p>
    <w:p w14:paraId="3AADF5C1" w14:textId="77777777" w:rsidR="00D9585F" w:rsidRDefault="004A6FC7">
      <w:pPr>
        <w:spacing w:after="0" w:line="252" w:lineRule="auto"/>
      </w:pPr>
      <w:r>
        <w:rPr>
          <w:rFonts w:ascii="Consolas" w:hAnsi="Consolas"/>
          <w:sz w:val="17"/>
        </w:rPr>
        <w:t xml:space="preserve">  --cojo-summary &lt;f&gt;   GWAS summary statistics file</w:t>
      </w:r>
    </w:p>
    <w:p w14:paraId="3EB9B20C" w14:textId="77777777" w:rsidR="00D9585F" w:rsidRDefault="004A6FC7">
      <w:pPr>
        <w:spacing w:after="0" w:line="252" w:lineRule="auto"/>
      </w:pPr>
      <w:r>
        <w:rPr>
          <w:rFonts w:ascii="Consolas" w:hAnsi="Consolas"/>
          <w:sz w:val="17"/>
        </w:rPr>
        <w:t xml:space="preserve">  --cojo-ld-ref &lt;f&gt;    Dense signed-r LD: SNP CHR BP A1 A2 &lt;ordered SNP IDs&gt;</w:t>
      </w:r>
    </w:p>
    <w:p w14:paraId="74F05464" w14:textId="77777777" w:rsidR="00D9585F" w:rsidRDefault="004A6FC7">
      <w:pPr>
        <w:spacing w:after="0" w:line="252" w:lineRule="auto"/>
      </w:pPr>
      <w:r>
        <w:rPr>
          <w:rFonts w:ascii="Consolas" w:hAnsi="Consolas"/>
          <w:sz w:val="17"/>
        </w:rPr>
        <w:t xml:space="preserve">  --cojo-p &lt;f&gt;         P-value threshold for COJO selection (default: 5e-8)</w:t>
      </w:r>
    </w:p>
    <w:p w14:paraId="42E27EF5" w14:textId="77777777" w:rsidR="00D9585F" w:rsidRDefault="004A6FC7">
      <w:pPr>
        <w:spacing w:after="0" w:line="252" w:lineRule="auto"/>
      </w:pPr>
      <w:r>
        <w:rPr>
          <w:rFonts w:ascii="Consolas" w:hAnsi="Consolas"/>
          <w:sz w:val="17"/>
        </w:rPr>
        <w:t xml:space="preserve">  --cojo-r2 &lt;f&gt;        LD r^2 threshold for collinearity (default: 0.9)</w:t>
      </w:r>
    </w:p>
    <w:p w14:paraId="062D55F3" w14:textId="77777777" w:rsidR="00D9585F" w:rsidRDefault="004A6FC7">
      <w:pPr>
        <w:spacing w:after="0" w:line="252" w:lineRule="auto"/>
      </w:pPr>
      <w:r>
        <w:rPr>
          <w:rFonts w:ascii="Consolas" w:hAnsi="Consolas"/>
          <w:sz w:val="17"/>
        </w:rPr>
        <w:t xml:space="preserve">  --cojo-wind &lt;bp&gt;     Window size in bp for LD (default: 10000000)</w:t>
      </w:r>
    </w:p>
    <w:p w14:paraId="1446EFB2" w14:textId="77777777" w:rsidR="00D9585F" w:rsidRDefault="004A6FC7">
      <w:pPr>
        <w:spacing w:after="0" w:line="252" w:lineRule="auto"/>
      </w:pPr>
      <w:r>
        <w:rPr>
          <w:rFonts w:ascii="Consolas" w:hAnsi="Consolas"/>
          <w:sz w:val="17"/>
        </w:rPr>
        <w:t xml:space="preserve">  --cojo-cond &lt;f&gt;      Condition on these SNP IDs (one per line)</w:t>
      </w:r>
    </w:p>
    <w:p w14:paraId="00663DC9" w14:textId="77777777" w:rsidR="00D9585F" w:rsidRDefault="004A6FC7">
      <w:pPr>
        <w:spacing w:after="0" w:line="252" w:lineRule="auto"/>
      </w:pPr>
      <w:r>
        <w:rPr>
          <w:rFonts w:ascii="Consolas" w:hAnsi="Consolas"/>
          <w:sz w:val="17"/>
        </w:rPr>
        <w:t xml:space="preserve">  --fine-map           Native summary-statistic fine-mapping with real genotype LD</w:t>
      </w:r>
    </w:p>
    <w:p w14:paraId="6D5CEB62" w14:textId="77777777" w:rsidR="00D9585F" w:rsidRDefault="004A6FC7">
      <w:pPr>
        <w:spacing w:after="0" w:line="252" w:lineRule="auto"/>
      </w:pPr>
      <w:r>
        <w:rPr>
          <w:rFonts w:ascii="Consolas" w:hAnsi="Consolas"/>
          <w:sz w:val="17"/>
        </w:rPr>
        <w:t xml:space="preserve">  --finemap-summary &lt;f&gt; Canonical .cosmic.sumstats input</w:t>
      </w:r>
    </w:p>
    <w:p w14:paraId="20BF049E" w14:textId="77777777" w:rsidR="00D9585F" w:rsidRDefault="004A6FC7">
      <w:pPr>
        <w:spacing w:after="0" w:line="252" w:lineRule="auto"/>
      </w:pPr>
      <w:r>
        <w:rPr>
          <w:rFonts w:ascii="Consolas" w:hAnsi="Consolas"/>
          <w:sz w:val="17"/>
        </w:rPr>
        <w:t xml:space="preserve">  --finemap-region &lt;r&gt; Locus in chr:start-end form</w:t>
      </w:r>
    </w:p>
    <w:p w14:paraId="5B20E68E" w14:textId="77777777" w:rsidR="00D9585F" w:rsidRDefault="004A6FC7">
      <w:pPr>
        <w:spacing w:after="0" w:line="252" w:lineRule="auto"/>
      </w:pPr>
      <w:r>
        <w:rPr>
          <w:rFonts w:ascii="Consolas" w:hAnsi="Consolas"/>
          <w:sz w:val="17"/>
        </w:rPr>
        <w:t xml:space="preserve">  --credible-level &lt;f&gt; Credible-set posterior level (default: 0.95)</w:t>
      </w:r>
    </w:p>
    <w:p w14:paraId="1839C887" w14:textId="77777777" w:rsidR="00D9585F" w:rsidRDefault="004A6FC7">
      <w:pPr>
        <w:spacing w:after="0" w:line="252" w:lineRule="auto"/>
      </w:pPr>
      <w:r>
        <w:rPr>
          <w:rFonts w:ascii="Consolas" w:hAnsi="Consolas"/>
          <w:sz w:val="17"/>
        </w:rPr>
        <w:t xml:space="preserve">  --finemap-prior-var &lt;f&gt; Prior effect variance W (default: 0.04)</w:t>
      </w:r>
    </w:p>
    <w:p w14:paraId="7BCEAEF1" w14:textId="77777777" w:rsidR="00D9585F" w:rsidRDefault="004A6FC7">
      <w:pPr>
        <w:spacing w:after="0" w:line="252" w:lineRule="auto"/>
      </w:pPr>
      <w:r>
        <w:rPr>
          <w:rFonts w:ascii="Consolas" w:hAnsi="Consolas"/>
          <w:sz w:val="17"/>
        </w:rPr>
        <w:t xml:space="preserve">  --finemap-max-signals &lt;n&gt; Maximum conditional signals (default: 5)</w:t>
      </w:r>
    </w:p>
    <w:p w14:paraId="431A53D4" w14:textId="77777777" w:rsidR="00D9585F" w:rsidRDefault="004A6FC7">
      <w:pPr>
        <w:spacing w:after="0" w:line="252" w:lineRule="auto"/>
      </w:pPr>
      <w:r>
        <w:rPr>
          <w:rFonts w:ascii="Consolas" w:hAnsi="Consolas"/>
          <w:sz w:val="17"/>
        </w:rPr>
        <w:t xml:space="preserve">  --finemap-signal-p &lt;f&gt; Conditional signal threshold (default: 5e-8)</w:t>
      </w:r>
    </w:p>
    <w:p w14:paraId="640EC4A7" w14:textId="77777777" w:rsidR="00D9585F" w:rsidRDefault="004A6FC7">
      <w:pPr>
        <w:spacing w:after="0" w:line="252" w:lineRule="auto"/>
      </w:pPr>
      <w:r>
        <w:rPr>
          <w:rFonts w:ascii="Consolas" w:hAnsi="Consolas"/>
          <w:sz w:val="17"/>
        </w:rPr>
        <w:t xml:space="preserve">  --meta-analysis      Summary-statistics meta-analysis (fixed/random effects)</w:t>
      </w:r>
    </w:p>
    <w:p w14:paraId="259B364D" w14:textId="77777777" w:rsidR="00D9585F" w:rsidRDefault="004A6FC7">
      <w:pPr>
        <w:spacing w:after="0" w:line="252" w:lineRule="auto"/>
      </w:pPr>
      <w:r>
        <w:rPr>
          <w:rFonts w:ascii="Consolas" w:hAnsi="Consolas"/>
          <w:sz w:val="17"/>
        </w:rPr>
        <w:t xml:space="preserve">  --meta-studies &lt;f&gt;   File listing study summary stat files</w:t>
      </w:r>
    </w:p>
    <w:p w14:paraId="4E7EF692" w14:textId="77777777" w:rsidR="00D9585F" w:rsidRDefault="004A6FC7">
      <w:pPr>
        <w:spacing w:after="0" w:line="252" w:lineRule="auto"/>
      </w:pPr>
      <w:r>
        <w:rPr>
          <w:rFonts w:ascii="Consolas" w:hAnsi="Consolas"/>
          <w:sz w:val="17"/>
        </w:rPr>
        <w:t xml:space="preserve">  --meta-method &lt;m&gt;    Meta-analysis method: fixed, random-dl, random-reml (default: fixed)</w:t>
      </w:r>
    </w:p>
    <w:p w14:paraId="77C62DA1" w14:textId="77777777" w:rsidR="00D9585F" w:rsidRDefault="004A6FC7">
      <w:pPr>
        <w:spacing w:after="0" w:line="252" w:lineRule="auto"/>
      </w:pPr>
      <w:r>
        <w:rPr>
          <w:rFonts w:ascii="Consolas" w:hAnsi="Consolas"/>
          <w:sz w:val="17"/>
        </w:rPr>
        <w:t xml:space="preserve">  --meta-het-p &lt;f&gt;     Heterogeneity threshold p-value (default: 0.05)</w:t>
      </w:r>
    </w:p>
    <w:p w14:paraId="08D17D97" w14:textId="77777777" w:rsidR="00D9585F" w:rsidRDefault="004A6FC7">
      <w:pPr>
        <w:spacing w:after="0" w:line="252" w:lineRule="auto"/>
      </w:pPr>
      <w:r>
        <w:rPr>
          <w:rFonts w:ascii="Consolas" w:hAnsi="Consolas"/>
          <w:sz w:val="17"/>
        </w:rPr>
        <w:t xml:space="preserve">  --meta-min-studies &lt;n&gt; Min studies required (default: 2)</w:t>
      </w:r>
    </w:p>
    <w:p w14:paraId="67CBC652" w14:textId="77777777" w:rsidR="00D9585F" w:rsidRDefault="004A6FC7">
      <w:pPr>
        <w:spacing w:after="0" w:line="252" w:lineRule="auto"/>
      </w:pPr>
      <w:r>
        <w:rPr>
          <w:rFonts w:ascii="Consolas" w:hAnsi="Consolas"/>
          <w:sz w:val="17"/>
        </w:rPr>
        <w:t xml:space="preserve">  --meta-gc            Apply genomic control correction</w:t>
      </w:r>
    </w:p>
    <w:p w14:paraId="0F842809" w14:textId="77777777" w:rsidR="00D9585F" w:rsidRDefault="004A6FC7">
      <w:pPr>
        <w:spacing w:after="0" w:line="252" w:lineRule="auto"/>
      </w:pPr>
      <w:r>
        <w:rPr>
          <w:rFonts w:ascii="Consolas" w:hAnsi="Consolas"/>
          <w:sz w:val="17"/>
        </w:rPr>
        <w:t xml:space="preserve">  --meta-gc-lambda &lt;f&gt; Genomic control lambda (default: 1.0)</w:t>
      </w:r>
    </w:p>
    <w:p w14:paraId="5C00987E" w14:textId="77777777" w:rsidR="00D9585F" w:rsidRDefault="004A6FC7">
      <w:pPr>
        <w:spacing w:after="0" w:line="252" w:lineRule="auto"/>
      </w:pPr>
      <w:r>
        <w:rPr>
          <w:rFonts w:ascii="Consolas" w:hAnsi="Consolas"/>
          <w:sz w:val="17"/>
        </w:rPr>
        <w:t xml:space="preserve">  --meta-out-format &lt;f&gt; Output format: metal, simple (default: metal)</w:t>
      </w:r>
    </w:p>
    <w:p w14:paraId="1DE6EE98" w14:textId="77777777" w:rsidR="00D9585F" w:rsidRDefault="004A6FC7">
      <w:pPr>
        <w:spacing w:after="0" w:line="252" w:lineRule="auto"/>
      </w:pPr>
      <w:r>
        <w:rPr>
          <w:rFonts w:ascii="Consolas" w:hAnsi="Consolas"/>
          <w:sz w:val="17"/>
        </w:rPr>
        <w:t xml:space="preserve">  --bfile &lt;prefix&gt;       PLINK 1.x binary prefix (.bed/.bim/.fam)</w:t>
      </w:r>
    </w:p>
    <w:p w14:paraId="3F5C085F" w14:textId="77777777" w:rsidR="00D9585F" w:rsidRDefault="004A6FC7">
      <w:pPr>
        <w:spacing w:after="0" w:line="252" w:lineRule="auto"/>
      </w:pPr>
      <w:r>
        <w:rPr>
          <w:rFonts w:ascii="Consolas" w:hAnsi="Consolas"/>
          <w:sz w:val="17"/>
        </w:rPr>
        <w:t xml:space="preserve">  --bgen &lt;file&gt;          BGEN file (Layout 2, zlib compressed)</w:t>
      </w:r>
    </w:p>
    <w:p w14:paraId="48BA0578" w14:textId="77777777" w:rsidR="00D9585F" w:rsidRDefault="004A6FC7">
      <w:pPr>
        <w:spacing w:after="0" w:line="252" w:lineRule="auto"/>
      </w:pPr>
      <w:r>
        <w:rPr>
          <w:rFonts w:ascii="Consolas" w:hAnsi="Consolas"/>
          <w:sz w:val="17"/>
        </w:rPr>
        <w:t xml:space="preserve">  --sample &lt;file&gt;        Sample file for BGEN (Oxford format)</w:t>
      </w:r>
    </w:p>
    <w:p w14:paraId="2370A815" w14:textId="77777777" w:rsidR="00D9585F" w:rsidRDefault="004A6FC7">
      <w:pPr>
        <w:spacing w:after="0" w:line="252" w:lineRule="auto"/>
      </w:pPr>
      <w:r>
        <w:rPr>
          <w:rFonts w:ascii="Consolas" w:hAnsi="Consolas"/>
          <w:sz w:val="17"/>
        </w:rPr>
        <w:t xml:space="preserve">  --pfile &lt;prefix&gt;       PLINK 2.0 prefix (.pgen/.pvar/.psam)</w:t>
      </w:r>
    </w:p>
    <w:p w14:paraId="33ECFF27" w14:textId="77777777" w:rsidR="00D9585F" w:rsidRDefault="004A6FC7">
      <w:pPr>
        <w:spacing w:after="0" w:line="252" w:lineRule="auto"/>
      </w:pPr>
      <w:r>
        <w:rPr>
          <w:rFonts w:ascii="Consolas" w:hAnsi="Consolas"/>
          <w:sz w:val="17"/>
        </w:rPr>
        <w:t xml:space="preserve">  --pgen &lt;file&gt;          PLINK 2.0 genotype file</w:t>
      </w:r>
    </w:p>
    <w:p w14:paraId="2605469F" w14:textId="77777777" w:rsidR="00D9585F" w:rsidRDefault="004A6FC7">
      <w:pPr>
        <w:spacing w:after="0" w:line="252" w:lineRule="auto"/>
      </w:pPr>
      <w:r>
        <w:rPr>
          <w:rFonts w:ascii="Consolas" w:hAnsi="Consolas"/>
          <w:sz w:val="17"/>
        </w:rPr>
        <w:t xml:space="preserve">  --pvar &lt;file&gt;          PLINK 2.0 variant file</w:t>
      </w:r>
    </w:p>
    <w:p w14:paraId="3373183B" w14:textId="77777777" w:rsidR="00D9585F" w:rsidRDefault="004A6FC7">
      <w:pPr>
        <w:spacing w:after="0" w:line="252" w:lineRule="auto"/>
      </w:pPr>
      <w:r>
        <w:rPr>
          <w:rFonts w:ascii="Consolas" w:hAnsi="Consolas"/>
          <w:sz w:val="17"/>
        </w:rPr>
        <w:t xml:space="preserve">  --psam &lt;file&gt;          PLINK 2.0 sample file</w:t>
      </w:r>
    </w:p>
    <w:p w14:paraId="61755A6F" w14:textId="77777777" w:rsidR="00D9585F" w:rsidRDefault="004A6FC7">
      <w:pPr>
        <w:spacing w:after="0" w:line="252" w:lineRule="auto"/>
      </w:pPr>
      <w:r>
        <w:rPr>
          <w:rFonts w:ascii="Consolas" w:hAnsi="Consolas"/>
          <w:sz w:val="17"/>
        </w:rPr>
        <w:t xml:space="preserve">  --vcf &lt;file&gt;           VCF file (bgzip compressed, tabix indexed)</w:t>
      </w:r>
    </w:p>
    <w:p w14:paraId="6E1B4DB5" w14:textId="77777777" w:rsidR="00D9585F" w:rsidRDefault="004A6FC7">
      <w:pPr>
        <w:spacing w:after="0" w:line="252" w:lineRule="auto"/>
      </w:pPr>
      <w:r>
        <w:rPr>
          <w:rFonts w:ascii="Consolas" w:hAnsi="Consolas"/>
          <w:sz w:val="17"/>
        </w:rPr>
        <w:t xml:space="preserve">  --vcf-tbi &lt;file&gt;       Tabix index file for VCF (optional if .tbi alongside)</w:t>
      </w:r>
    </w:p>
    <w:p w14:paraId="2880FC7C" w14:textId="77777777" w:rsidR="00D9585F" w:rsidRDefault="004A6FC7">
      <w:pPr>
        <w:spacing w:after="0" w:line="252" w:lineRule="auto"/>
      </w:pPr>
      <w:r>
        <w:rPr>
          <w:rFonts w:ascii="Consolas" w:hAnsi="Consolas"/>
          <w:sz w:val="17"/>
        </w:rPr>
        <w:t xml:space="preserve">  --vcf-sample &lt;file&gt;    Sample mapping file for VCF (optional)</w:t>
      </w:r>
    </w:p>
    <w:p w14:paraId="7762F1E4" w14:textId="77777777" w:rsidR="00D9585F" w:rsidRDefault="004A6FC7">
      <w:pPr>
        <w:spacing w:after="0" w:line="252" w:lineRule="auto"/>
      </w:pPr>
      <w:r>
        <w:rPr>
          <w:rFonts w:ascii="Consolas" w:hAnsi="Consolas"/>
          <w:sz w:val="17"/>
        </w:rPr>
        <w:t xml:space="preserve">  --hmp &lt;file&gt;           Standard HapMap file (11 metadata columns + samples)</w:t>
      </w:r>
    </w:p>
    <w:p w14:paraId="29E6B7A8" w14:textId="77777777" w:rsidR="00D9585F" w:rsidRDefault="004A6FC7">
      <w:pPr>
        <w:spacing w:after="0" w:line="252" w:lineRule="auto"/>
      </w:pPr>
      <w:r>
        <w:rPr>
          <w:rFonts w:ascii="Consolas" w:hAnsi="Consolas"/>
          <w:sz w:val="17"/>
        </w:rPr>
        <w:t xml:space="preserve">  --geno-matrix &lt;file&gt;   Text genotype matrix (default: variant rows, sample columns)</w:t>
      </w:r>
    </w:p>
    <w:p w14:paraId="13207D61" w14:textId="77777777" w:rsidR="00D9585F" w:rsidRDefault="004A6FC7">
      <w:pPr>
        <w:spacing w:after="0" w:line="252" w:lineRule="auto"/>
      </w:pPr>
      <w:r>
        <w:rPr>
          <w:rFonts w:ascii="Consolas" w:hAnsi="Consolas"/>
          <w:sz w:val="17"/>
        </w:rPr>
        <w:t xml:space="preserve">  --geno-var &lt;file&gt;      Text variant metadata: ID CHROM POS REF ALT</w:t>
      </w:r>
    </w:p>
    <w:p w14:paraId="6076A171" w14:textId="77777777" w:rsidR="00D9585F" w:rsidRDefault="004A6FC7">
      <w:pPr>
        <w:spacing w:after="0" w:line="252" w:lineRule="auto"/>
      </w:pPr>
      <w:r>
        <w:rPr>
          <w:rFonts w:ascii="Consolas" w:hAnsi="Consolas"/>
          <w:sz w:val="17"/>
        </w:rPr>
        <w:t xml:space="preserve">  --geno-sample &lt;file&gt;   Optional text sample metadata: IID or FID IID</w:t>
      </w:r>
    </w:p>
    <w:p w14:paraId="421C5686" w14:textId="77777777" w:rsidR="00D9585F" w:rsidRDefault="004A6FC7">
      <w:pPr>
        <w:spacing w:after="0" w:line="252" w:lineRule="auto"/>
      </w:pPr>
      <w:r>
        <w:rPr>
          <w:rFonts w:ascii="Consolas" w:hAnsi="Consolas"/>
          <w:sz w:val="17"/>
        </w:rPr>
        <w:t xml:space="preserve">  --geno-orientation &lt;o&gt; variants-by-samples (default) or samples-by-variants</w:t>
      </w:r>
    </w:p>
    <w:p w14:paraId="543030CA" w14:textId="77777777" w:rsidR="00D9585F" w:rsidRDefault="004A6FC7">
      <w:pPr>
        <w:spacing w:after="0" w:line="252" w:lineRule="auto"/>
      </w:pPr>
      <w:r>
        <w:rPr>
          <w:rFonts w:ascii="Consolas" w:hAnsi="Consolas"/>
          <w:sz w:val="17"/>
        </w:rPr>
        <w:t xml:space="preserve">  --npy &lt;file&gt;           NPY genotype matrix (float32, little-endian)</w:t>
      </w:r>
    </w:p>
    <w:p w14:paraId="57CC949E" w14:textId="77777777" w:rsidR="00D9585F" w:rsidRDefault="004A6FC7">
      <w:pPr>
        <w:spacing w:after="0" w:line="252" w:lineRule="auto"/>
      </w:pPr>
      <w:r>
        <w:rPr>
          <w:rFonts w:ascii="Consolas" w:hAnsi="Consolas"/>
          <w:sz w:val="17"/>
        </w:rPr>
        <w:t xml:space="preserve">  --npy-var &lt;file&gt;       NPY variant metadata: ID CHROM POS REF ALT</w:t>
      </w:r>
    </w:p>
    <w:p w14:paraId="5E6E4611" w14:textId="77777777" w:rsidR="00D9585F" w:rsidRDefault="004A6FC7">
      <w:pPr>
        <w:spacing w:after="0" w:line="252" w:lineRule="auto"/>
      </w:pPr>
      <w:r>
        <w:rPr>
          <w:rFonts w:ascii="Consolas" w:hAnsi="Consolas"/>
          <w:sz w:val="17"/>
        </w:rPr>
        <w:t xml:space="preserve">  --npy-sample &lt;file&gt;    NPY sample metadata: FID IID</w:t>
      </w:r>
    </w:p>
    <w:p w14:paraId="4782DDC1" w14:textId="77777777" w:rsidR="00D9585F" w:rsidRDefault="004A6FC7">
      <w:pPr>
        <w:spacing w:after="0" w:line="252" w:lineRule="auto"/>
      </w:pPr>
      <w:r>
        <w:rPr>
          <w:rFonts w:ascii="Consolas" w:hAnsi="Consolas"/>
          <w:sz w:val="17"/>
        </w:rPr>
        <w:t xml:space="preserve">  --npy-orientation &lt;o&gt;  variants-by-samples (default) or samples-by-variants</w:t>
      </w:r>
    </w:p>
    <w:p w14:paraId="02821E51" w14:textId="77777777" w:rsidR="00D9585F" w:rsidRDefault="004A6FC7">
      <w:pPr>
        <w:spacing w:after="0" w:line="252" w:lineRule="auto"/>
      </w:pPr>
      <w:r>
        <w:rPr>
          <w:rFonts w:ascii="Consolas" w:hAnsi="Consolas"/>
          <w:sz w:val="17"/>
        </w:rPr>
        <w:t xml:space="preserve">  --ped &lt;file&gt;           PLINK PED file</w:t>
      </w:r>
    </w:p>
    <w:p w14:paraId="54D1BDCD" w14:textId="77777777" w:rsidR="00D9585F" w:rsidRDefault="004A6FC7">
      <w:pPr>
        <w:spacing w:after="0" w:line="252" w:lineRule="auto"/>
      </w:pPr>
      <w:r>
        <w:rPr>
          <w:rFonts w:ascii="Consolas" w:hAnsi="Consolas"/>
          <w:sz w:val="17"/>
        </w:rPr>
        <w:lastRenderedPageBreak/>
        <w:t xml:space="preserve">  --map &lt;file&gt;           PLINK MAP file (must be used with --ped)</w:t>
      </w:r>
    </w:p>
    <w:p w14:paraId="0D6B3A0B" w14:textId="77777777" w:rsidR="00D9585F" w:rsidRDefault="004A6FC7">
      <w:pPr>
        <w:spacing w:after="0" w:line="252" w:lineRule="auto"/>
      </w:pPr>
      <w:r>
        <w:rPr>
          <w:rFonts w:ascii="Consolas" w:hAnsi="Consolas"/>
          <w:sz w:val="17"/>
        </w:rPr>
        <w:t xml:space="preserve">  --convert &lt;format&gt;     Convert genotype format (input: --bfile/--pfile/--bgen/--vcf/--hmp/--geno-matrix/--npy/--ped+--map)</w:t>
      </w:r>
    </w:p>
    <w:p w14:paraId="659E76EF" w14:textId="77777777" w:rsidR="00D9585F" w:rsidRDefault="004A6FC7">
      <w:pPr>
        <w:spacing w:after="0" w:line="252" w:lineRule="auto"/>
      </w:pPr>
      <w:r>
        <w:rPr>
          <w:rFonts w:ascii="Consolas" w:hAnsi="Consolas"/>
          <w:sz w:val="17"/>
        </w:rPr>
        <w:t xml:space="preserve">  --to &lt;format&gt;          Target format for conversion: text, npy, ped, vcf (requires --convert)</w:t>
      </w:r>
    </w:p>
    <w:p w14:paraId="0B459ED8" w14:textId="77777777" w:rsidR="00D9585F" w:rsidRDefault="004A6FC7">
      <w:pPr>
        <w:spacing w:after="0" w:line="252" w:lineRule="auto"/>
      </w:pPr>
      <w:r>
        <w:rPr>
          <w:rFonts w:ascii="Consolas" w:hAnsi="Consolas"/>
          <w:sz w:val="17"/>
        </w:rPr>
        <w:t xml:space="preserve">  --out &lt;prefix&gt;         Output prefix for conversion</w:t>
      </w:r>
    </w:p>
    <w:p w14:paraId="08EB8D27" w14:textId="77777777" w:rsidR="00D9585F" w:rsidRDefault="004A6FC7">
      <w:pPr>
        <w:spacing w:after="0" w:line="252" w:lineRule="auto"/>
      </w:pPr>
      <w:r>
        <w:rPr>
          <w:rFonts w:ascii="Consolas" w:hAnsi="Consolas"/>
          <w:sz w:val="17"/>
        </w:rPr>
        <w:t xml:space="preserve">  --batch-models &lt;list&gt;  C: developer batch runner: lm,lmm,fastlmm,saige,farmcpu,blink</w:t>
      </w:r>
    </w:p>
    <w:p w14:paraId="4F92CBFC" w14:textId="77777777" w:rsidR="00D9585F" w:rsidRDefault="004A6FC7">
      <w:pPr>
        <w:spacing w:after="0" w:line="252" w:lineRule="auto"/>
      </w:pPr>
      <w:r>
        <w:rPr>
          <w:rFonts w:ascii="Consolas" w:hAnsi="Consolas"/>
          <w:sz w:val="17"/>
        </w:rPr>
        <w:t xml:space="preserve">  --batch-out &lt;prefix&gt;   Output prefix for batch run (each model writes its own output)</w:t>
      </w:r>
    </w:p>
    <w:p w14:paraId="4DA872F0" w14:textId="77777777" w:rsidR="00D9585F" w:rsidRDefault="004A6FC7">
      <w:pPr>
        <w:spacing w:after="0" w:line="252" w:lineRule="auto"/>
      </w:pPr>
      <w:r>
        <w:rPr>
          <w:rFonts w:ascii="Consolas" w:hAnsi="Consolas"/>
          <w:sz w:val="17"/>
        </w:rPr>
        <w:t xml:space="preserve">  --out/-o &lt;prefix&gt;      Output prefix (default: cosmic_gwas)</w:t>
      </w:r>
    </w:p>
    <w:p w14:paraId="524E4CB5" w14:textId="77777777" w:rsidR="00D9585F" w:rsidRDefault="004A6FC7">
      <w:pPr>
        <w:spacing w:after="0" w:line="252" w:lineRule="auto"/>
      </w:pPr>
      <w:r>
        <w:rPr>
          <w:rFonts w:ascii="Consolas" w:hAnsi="Consolas"/>
          <w:sz w:val="17"/>
        </w:rPr>
        <w:t xml:space="preserve">  --out-ssf              EBI GWAS-SSF output on supporting paths only</w:t>
      </w:r>
    </w:p>
    <w:p w14:paraId="20E1AEB2" w14:textId="77777777" w:rsidR="00D9585F" w:rsidRDefault="004A6FC7">
      <w:pPr>
        <w:spacing w:after="0" w:line="252" w:lineRule="auto"/>
      </w:pPr>
      <w:r>
        <w:rPr>
          <w:rFonts w:ascii="Consolas" w:hAnsi="Consolas"/>
          <w:sz w:val="17"/>
        </w:rPr>
        <w:t xml:space="preserve">  --out-gz               Gzip on supporting paths; AD/dominance guards reject it</w:t>
      </w:r>
    </w:p>
    <w:p w14:paraId="0CF7AE92" w14:textId="77777777" w:rsidR="00D9585F" w:rsidRDefault="004A6FC7">
      <w:pPr>
        <w:spacing w:after="0" w:line="252" w:lineRule="auto"/>
      </w:pPr>
      <w:r>
        <w:rPr>
          <w:rFonts w:ascii="Consolas" w:hAnsi="Consolas"/>
          <w:sz w:val="17"/>
        </w:rPr>
        <w:t xml:space="preserve">                          No all-model output schema; sumstats INFO=1 is not measured INFO.</w:t>
      </w:r>
    </w:p>
    <w:p w14:paraId="14F0CA98" w14:textId="77777777" w:rsidR="00D9585F" w:rsidRDefault="004A6FC7">
      <w:pPr>
        <w:spacing w:after="0" w:line="252" w:lineRule="auto"/>
      </w:pPr>
      <w:r>
        <w:rPr>
          <w:rFonts w:ascii="Consolas" w:hAnsi="Consolas"/>
          <w:sz w:val="17"/>
        </w:rPr>
        <w:t xml:space="preserve">  --extract &lt;file&gt;       File listing SNP IDs to include in analysis</w:t>
      </w:r>
    </w:p>
    <w:p w14:paraId="7498DB7E" w14:textId="77777777" w:rsidR="00D9585F" w:rsidRDefault="004A6FC7">
      <w:pPr>
        <w:spacing w:after="0" w:line="252" w:lineRule="auto"/>
      </w:pPr>
      <w:r>
        <w:rPr>
          <w:rFonts w:ascii="Consolas" w:hAnsi="Consolas"/>
          <w:sz w:val="17"/>
        </w:rPr>
        <w:t xml:space="preserve">  --exclude &lt;file&gt;       File listing SNP IDs to exclude from analysis</w:t>
      </w:r>
    </w:p>
    <w:p w14:paraId="27296C68" w14:textId="77777777" w:rsidR="00D9585F" w:rsidRDefault="00D9585F">
      <w:pPr>
        <w:spacing w:after="0" w:line="252" w:lineRule="auto"/>
      </w:pPr>
    </w:p>
    <w:p w14:paraId="7B30A087" w14:textId="77777777" w:rsidR="00D9585F" w:rsidRDefault="004A6FC7">
      <w:pPr>
        <w:spacing w:after="0" w:line="252" w:lineRule="auto"/>
      </w:pPr>
      <w:r>
        <w:rPr>
          <w:rFonts w:ascii="Consolas" w:hAnsi="Consolas"/>
          <w:sz w:val="17"/>
        </w:rPr>
        <w:t>=== PHENOTYPE / COVARIATES ===</w:t>
      </w:r>
    </w:p>
    <w:p w14:paraId="138B5794" w14:textId="77777777" w:rsidR="00D9585F" w:rsidRDefault="004A6FC7">
      <w:pPr>
        <w:spacing w:after="0" w:line="252" w:lineRule="auto"/>
      </w:pPr>
      <w:r>
        <w:rPr>
          <w:rFonts w:ascii="Consolas" w:hAnsi="Consolas"/>
          <w:sz w:val="17"/>
        </w:rPr>
        <w:t xml:space="preserve">  --pheno/-p &lt;file&gt;      Phenotype file: FID IID [TIME] VALUE</w:t>
      </w:r>
    </w:p>
    <w:p w14:paraId="63AB780B" w14:textId="77777777" w:rsidR="00D9585F" w:rsidRDefault="004A6FC7">
      <w:pPr>
        <w:spacing w:after="0" w:line="252" w:lineRule="auto"/>
      </w:pPr>
      <w:r>
        <w:rPr>
          <w:rFonts w:ascii="Consolas" w:hAnsi="Consolas"/>
          <w:sz w:val="17"/>
        </w:rPr>
        <w:t xml:space="preserve">  --mpheno/-n &lt;n&gt;        Phenotype column number, 1-indexed (default: 1)</w:t>
      </w:r>
    </w:p>
    <w:p w14:paraId="44292F70" w14:textId="77777777" w:rsidR="00D9585F" w:rsidRDefault="004A6FC7">
      <w:pPr>
        <w:spacing w:after="0" w:line="252" w:lineRule="auto"/>
      </w:pPr>
      <w:r>
        <w:rPr>
          <w:rFonts w:ascii="Consolas" w:hAnsi="Consolas"/>
          <w:sz w:val="17"/>
        </w:rPr>
        <w:t xml:space="preserve">  --tpheno &lt;n&gt;           Time column number for repeatability/RRM</w:t>
      </w:r>
    </w:p>
    <w:p w14:paraId="7B0DB5AC" w14:textId="77777777" w:rsidR="00D9585F" w:rsidRDefault="004A6FC7">
      <w:pPr>
        <w:spacing w:after="0" w:line="252" w:lineRule="auto"/>
      </w:pPr>
      <w:r>
        <w:rPr>
          <w:rFonts w:ascii="Consolas" w:hAnsi="Consolas"/>
          <w:sz w:val="17"/>
        </w:rPr>
        <w:t xml:space="preserve">  --qcovar &lt;file&gt;        Quantitative covariates: FID IID VAL1 VAL2 ...</w:t>
      </w:r>
    </w:p>
    <w:p w14:paraId="57FF8D74" w14:textId="77777777" w:rsidR="00D9585F" w:rsidRDefault="004A6FC7">
      <w:pPr>
        <w:spacing w:after="0" w:line="252" w:lineRule="auto"/>
      </w:pPr>
      <w:r>
        <w:rPr>
          <w:rFonts w:ascii="Consolas" w:hAnsi="Consolas"/>
          <w:sz w:val="17"/>
        </w:rPr>
        <w:t xml:space="preserve">  --covar &lt;file&gt;         Categorical covariates: FID IID CAT1 CAT2 ...</w:t>
      </w:r>
    </w:p>
    <w:p w14:paraId="01E292A8" w14:textId="77777777" w:rsidR="00D9585F" w:rsidRDefault="00D9585F">
      <w:pPr>
        <w:spacing w:after="0" w:line="252" w:lineRule="auto"/>
      </w:pPr>
    </w:p>
    <w:p w14:paraId="6C20DFA4" w14:textId="77777777" w:rsidR="00D9585F" w:rsidRDefault="004A6FC7">
      <w:pPr>
        <w:spacing w:after="0" w:line="252" w:lineRule="auto"/>
      </w:pPr>
      <w:r>
        <w:rPr>
          <w:rFonts w:ascii="Consolas" w:hAnsi="Consolas"/>
          <w:sz w:val="17"/>
        </w:rPr>
        <w:t>=== INPUT ADAPTATION MVP ===</w:t>
      </w:r>
    </w:p>
    <w:p w14:paraId="443081A7" w14:textId="77777777" w:rsidR="00D9585F" w:rsidRDefault="004A6FC7">
      <w:pPr>
        <w:spacing w:after="0" w:line="252" w:lineRule="auto"/>
      </w:pPr>
      <w:r>
        <w:rPr>
          <w:rFonts w:ascii="Consolas" w:hAnsi="Consolas"/>
          <w:sz w:val="17"/>
        </w:rPr>
        <w:t xml:space="preserve">  --input-file &lt;file&gt;    Raw csv/tsv/txt table to prepare before modeling</w:t>
      </w:r>
    </w:p>
    <w:p w14:paraId="13EAC3CE" w14:textId="77777777" w:rsidR="00D9585F" w:rsidRDefault="004A6FC7">
      <w:pPr>
        <w:spacing w:after="0" w:line="252" w:lineRule="auto"/>
      </w:pPr>
      <w:r>
        <w:rPr>
          <w:rFonts w:ascii="Consolas" w:hAnsi="Consolas"/>
          <w:sz w:val="17"/>
        </w:rPr>
        <w:t xml:space="preserve">  --input-config &lt;json&gt;  Load input adaptation settings from JSON config</w:t>
      </w:r>
    </w:p>
    <w:p w14:paraId="30666B09" w14:textId="77777777" w:rsidR="00D9585F" w:rsidRDefault="004A6FC7">
      <w:pPr>
        <w:spacing w:after="0" w:line="252" w:lineRule="auto"/>
      </w:pPr>
      <w:r>
        <w:rPr>
          <w:rFonts w:ascii="Consolas" w:hAnsi="Consolas"/>
          <w:sz w:val="17"/>
        </w:rPr>
        <w:t xml:space="preserve">  --write-template-config &lt;json&gt; Write an editable input config and exit</w:t>
      </w:r>
    </w:p>
    <w:p w14:paraId="642510C2" w14:textId="77777777" w:rsidR="00D9585F" w:rsidRDefault="004A6FC7">
      <w:pPr>
        <w:spacing w:after="0" w:line="252" w:lineRule="auto"/>
      </w:pPr>
      <w:r>
        <w:rPr>
          <w:rFonts w:ascii="Consolas" w:hAnsi="Consolas"/>
          <w:sz w:val="17"/>
        </w:rPr>
        <w:t xml:space="preserve">  --input-format &lt;fmt&gt;   auto|csv|tsv|txt (default: auto; xlsx not in MVP)</w:t>
      </w:r>
    </w:p>
    <w:p w14:paraId="7D00D02B" w14:textId="77777777" w:rsidR="00D9585F" w:rsidRDefault="004A6FC7">
      <w:pPr>
        <w:spacing w:after="0" w:line="252" w:lineRule="auto"/>
      </w:pPr>
      <w:r>
        <w:rPr>
          <w:rFonts w:ascii="Consolas" w:hAnsi="Consolas"/>
          <w:sz w:val="17"/>
        </w:rPr>
        <w:t xml:space="preserve">  --input-model &lt;model&gt;  repeatability|rrm|lmm|multivariate (default: repeatability)</w:t>
      </w:r>
    </w:p>
    <w:p w14:paraId="233EFED4" w14:textId="77777777" w:rsidR="00D9585F" w:rsidRDefault="004A6FC7">
      <w:pPr>
        <w:spacing w:after="0" w:line="252" w:lineRule="auto"/>
      </w:pPr>
      <w:r>
        <w:rPr>
          <w:rFonts w:ascii="Consolas" w:hAnsi="Consolas"/>
          <w:sz w:val="17"/>
        </w:rPr>
        <w:t xml:space="preserve">  --prepared-input-dir &lt;dir&gt; Directory for prepared manifests and model files</w:t>
      </w:r>
    </w:p>
    <w:p w14:paraId="42C2D293" w14:textId="77777777" w:rsidR="00D9585F" w:rsidRDefault="004A6FC7">
      <w:pPr>
        <w:spacing w:after="0" w:line="252" w:lineRule="auto"/>
      </w:pPr>
      <w:r>
        <w:rPr>
          <w:rFonts w:ascii="Consolas" w:hAnsi="Consolas"/>
          <w:sz w:val="17"/>
        </w:rPr>
        <w:t xml:space="preserve">  --prepare-input-only   Write prepared inputs and exit before GWAS</w:t>
      </w:r>
    </w:p>
    <w:p w14:paraId="471516C9" w14:textId="77777777" w:rsidR="00D9585F" w:rsidRDefault="004A6FC7">
      <w:pPr>
        <w:spacing w:after="0" w:line="252" w:lineRule="auto"/>
      </w:pPr>
      <w:r>
        <w:rPr>
          <w:rFonts w:ascii="Consolas" w:hAnsi="Consolas"/>
          <w:sz w:val="17"/>
        </w:rPr>
        <w:t xml:space="preserve">  --id-col &lt;name&gt;        Raw ID column; matched to genotype IID or FID:IID</w:t>
      </w:r>
    </w:p>
    <w:p w14:paraId="0F17FE81" w14:textId="77777777" w:rsidR="00D9585F" w:rsidRDefault="004A6FC7">
      <w:pPr>
        <w:spacing w:after="0" w:line="252" w:lineRule="auto"/>
      </w:pPr>
      <w:r>
        <w:rPr>
          <w:rFonts w:ascii="Consolas" w:hAnsi="Consolas"/>
          <w:sz w:val="17"/>
        </w:rPr>
        <w:t xml:space="preserve">  --iid-col &lt;name&gt;       Optional IID column when --id-col is FID</w:t>
      </w:r>
    </w:p>
    <w:p w14:paraId="268B5A68" w14:textId="77777777" w:rsidR="00D9585F" w:rsidRDefault="004A6FC7">
      <w:pPr>
        <w:spacing w:after="0" w:line="252" w:lineRule="auto"/>
      </w:pPr>
      <w:r>
        <w:rPr>
          <w:rFonts w:ascii="Consolas" w:hAnsi="Consolas"/>
          <w:sz w:val="17"/>
        </w:rPr>
        <w:t xml:space="preserve">  --time-col &lt;name&gt;      Record time/date/batch column</w:t>
      </w:r>
    </w:p>
    <w:p w14:paraId="4B17FC75" w14:textId="77777777" w:rsidR="00D9585F" w:rsidRDefault="004A6FC7">
      <w:pPr>
        <w:spacing w:after="0" w:line="252" w:lineRule="auto"/>
      </w:pPr>
      <w:r>
        <w:rPr>
          <w:rFonts w:ascii="Consolas" w:hAnsi="Consolas"/>
          <w:sz w:val="17"/>
        </w:rPr>
        <w:t xml:space="preserve">  --trait-cols &lt;list&gt;    Comma-separated trait columns</w:t>
      </w:r>
    </w:p>
    <w:p w14:paraId="723CE294" w14:textId="77777777" w:rsidR="00D9585F" w:rsidRDefault="004A6FC7">
      <w:pPr>
        <w:spacing w:after="0" w:line="252" w:lineRule="auto"/>
      </w:pPr>
      <w:r>
        <w:rPr>
          <w:rFonts w:ascii="Consolas" w:hAnsi="Consolas"/>
          <w:sz w:val="17"/>
        </w:rPr>
        <w:t xml:space="preserve">  --input-trait &lt;name&gt;   Trait to run after preparation (default: first trait)</w:t>
      </w:r>
    </w:p>
    <w:p w14:paraId="24CD2BF2" w14:textId="77777777" w:rsidR="00D9585F" w:rsidRDefault="004A6FC7">
      <w:pPr>
        <w:spacing w:after="0" w:line="252" w:lineRule="auto"/>
      </w:pPr>
      <w:r>
        <w:rPr>
          <w:rFonts w:ascii="Consolas" w:hAnsi="Consolas"/>
          <w:sz w:val="17"/>
        </w:rPr>
        <w:t xml:space="preserve">  --record-qcovars &lt;l&gt;   Record-level quantitative covariates</w:t>
      </w:r>
    </w:p>
    <w:p w14:paraId="6E1BB735" w14:textId="77777777" w:rsidR="00D9585F" w:rsidRDefault="004A6FC7">
      <w:pPr>
        <w:spacing w:after="0" w:line="252" w:lineRule="auto"/>
      </w:pPr>
      <w:r>
        <w:rPr>
          <w:rFonts w:ascii="Consolas" w:hAnsi="Consolas"/>
          <w:sz w:val="17"/>
        </w:rPr>
        <w:t xml:space="preserve">  --record-ccovars &lt;l&gt;   Record-level categorical covariates</w:t>
      </w:r>
    </w:p>
    <w:p w14:paraId="3850535B" w14:textId="77777777" w:rsidR="00D9585F" w:rsidRDefault="004A6FC7">
      <w:pPr>
        <w:spacing w:after="0" w:line="252" w:lineRule="auto"/>
      </w:pPr>
      <w:r>
        <w:rPr>
          <w:rFonts w:ascii="Consolas" w:hAnsi="Consolas"/>
          <w:sz w:val="17"/>
        </w:rPr>
        <w:t xml:space="preserve">  --subject-qcovars &lt;l&gt;  Subject-level quantitative covariates</w:t>
      </w:r>
    </w:p>
    <w:p w14:paraId="7C9AA17F" w14:textId="77777777" w:rsidR="00D9585F" w:rsidRDefault="004A6FC7">
      <w:pPr>
        <w:spacing w:after="0" w:line="252" w:lineRule="auto"/>
      </w:pPr>
      <w:r>
        <w:rPr>
          <w:rFonts w:ascii="Consolas" w:hAnsi="Consolas"/>
          <w:sz w:val="17"/>
        </w:rPr>
        <w:t xml:space="preserve">  --subject-ccovars &lt;l&gt;  Subject-level categorical covariates</w:t>
      </w:r>
    </w:p>
    <w:p w14:paraId="5332845D" w14:textId="77777777" w:rsidR="00D9585F" w:rsidRDefault="004A6FC7">
      <w:pPr>
        <w:spacing w:after="0" w:line="252" w:lineRule="auto"/>
      </w:pPr>
      <w:r>
        <w:rPr>
          <w:rFonts w:ascii="Consolas" w:hAnsi="Consolas"/>
          <w:sz w:val="17"/>
        </w:rPr>
        <w:t xml:space="preserve">  --time-parser &lt;mode&gt;   auto|date|integer|batch (default: auto)</w:t>
      </w:r>
    </w:p>
    <w:p w14:paraId="540CCE1C" w14:textId="77777777" w:rsidR="00D9585F" w:rsidRDefault="004A6FC7">
      <w:pPr>
        <w:spacing w:after="0" w:line="252" w:lineRule="auto"/>
      </w:pPr>
      <w:r>
        <w:rPr>
          <w:rFonts w:ascii="Consolas" w:hAnsi="Consolas"/>
          <w:sz w:val="17"/>
        </w:rPr>
        <w:t xml:space="preserve">  --time-unique-policy &lt;p&gt; strict|within-time-index (default)</w:t>
      </w:r>
    </w:p>
    <w:p w14:paraId="0A4BD859" w14:textId="77777777" w:rsidR="00D9585F" w:rsidRDefault="004A6FC7">
      <w:pPr>
        <w:spacing w:after="0" w:line="252" w:lineRule="auto"/>
      </w:pPr>
      <w:r>
        <w:rPr>
          <w:rFonts w:ascii="Consolas" w:hAnsi="Consolas"/>
          <w:sz w:val="17"/>
        </w:rPr>
        <w:t xml:space="preserve">  --time-index-multiplier &lt;n|auto&gt; Multiplier for duplicate-time keys</w:t>
      </w:r>
    </w:p>
    <w:p w14:paraId="1AB78F73" w14:textId="77777777" w:rsidR="00D9585F" w:rsidRDefault="004A6FC7">
      <w:pPr>
        <w:spacing w:after="0" w:line="252" w:lineRule="auto"/>
      </w:pPr>
      <w:r>
        <w:rPr>
          <w:rFonts w:ascii="Consolas" w:hAnsi="Consolas"/>
          <w:sz w:val="17"/>
        </w:rPr>
        <w:t xml:space="preserve">  --preview-schema       Write schema_preview.tsv and exit before preparation</w:t>
      </w:r>
    </w:p>
    <w:p w14:paraId="0F06DC56" w14:textId="77777777" w:rsidR="00D9585F" w:rsidRDefault="004A6FC7">
      <w:pPr>
        <w:spacing w:after="0" w:line="252" w:lineRule="auto"/>
      </w:pPr>
      <w:r>
        <w:rPr>
          <w:rFonts w:ascii="Consolas" w:hAnsi="Consolas"/>
          <w:sz w:val="17"/>
        </w:rPr>
        <w:t xml:space="preserve">  --infer-columns        Suggest ID/time/trait/covariate columns in preview</w:t>
      </w:r>
    </w:p>
    <w:p w14:paraId="153F9381" w14:textId="77777777" w:rsidR="00D9585F" w:rsidRDefault="004A6FC7">
      <w:pPr>
        <w:spacing w:after="0" w:line="252" w:lineRule="auto"/>
      </w:pPr>
      <w:r>
        <w:rPr>
          <w:rFonts w:ascii="Consolas" w:hAnsi="Consolas"/>
          <w:sz w:val="17"/>
        </w:rPr>
        <w:t xml:space="preserve">  --wide-to-long         Treat --trait-cols as wide trait-time columns</w:t>
      </w:r>
    </w:p>
    <w:p w14:paraId="430A818C" w14:textId="77777777" w:rsidR="00D9585F" w:rsidRDefault="004A6FC7">
      <w:pPr>
        <w:spacing w:after="0" w:line="252" w:lineRule="auto"/>
      </w:pPr>
      <w:r>
        <w:rPr>
          <w:rFonts w:ascii="Consolas" w:hAnsi="Consolas"/>
          <w:sz w:val="17"/>
        </w:rPr>
        <w:t xml:space="preserve">  --maf &lt;float&gt;          Minor allele frequency filter (default: 0.01)</w:t>
      </w:r>
    </w:p>
    <w:p w14:paraId="0518AEDB" w14:textId="77777777" w:rsidR="00D9585F" w:rsidRDefault="004A6FC7">
      <w:pPr>
        <w:spacing w:after="0" w:line="252" w:lineRule="auto"/>
      </w:pPr>
      <w:r>
        <w:rPr>
          <w:rFonts w:ascii="Consolas" w:hAnsi="Consolas"/>
          <w:sz w:val="17"/>
        </w:rPr>
        <w:t xml:space="preserve">  --hwe &lt;float&gt;          HWE exact test p-value filter (default: 0.0, disabled)</w:t>
      </w:r>
    </w:p>
    <w:p w14:paraId="1EF8B69E" w14:textId="77777777" w:rsidR="00D9585F" w:rsidRDefault="004A6FC7">
      <w:pPr>
        <w:spacing w:after="0" w:line="252" w:lineRule="auto"/>
      </w:pPr>
      <w:r>
        <w:rPr>
          <w:rFonts w:ascii="Consolas" w:hAnsi="Consolas"/>
          <w:sz w:val="17"/>
        </w:rPr>
        <w:t xml:space="preserve">  --gwas                 Run standard GWAS; some model flags enable scans implicitly</w:t>
      </w:r>
    </w:p>
    <w:p w14:paraId="46828192" w14:textId="77777777" w:rsidR="00D9585F" w:rsidRDefault="004A6FC7">
      <w:pPr>
        <w:spacing w:after="0" w:line="252" w:lineRule="auto"/>
      </w:pPr>
      <w:r>
        <w:rPr>
          <w:rFonts w:ascii="Consolas" w:hAnsi="Consolas"/>
          <w:sz w:val="17"/>
        </w:rPr>
        <w:t xml:space="preserve">  --model &lt;name&gt;         Model family: lmm, lm, multivariate, repeatability, rrm,</w:t>
      </w:r>
    </w:p>
    <w:p w14:paraId="17B1A465" w14:textId="77777777" w:rsidR="00D9585F" w:rsidRDefault="004A6FC7">
      <w:pPr>
        <w:spacing w:after="0" w:line="252" w:lineRule="auto"/>
      </w:pPr>
      <w:r>
        <w:rPr>
          <w:rFonts w:ascii="Consolas" w:hAnsi="Consolas"/>
          <w:sz w:val="17"/>
        </w:rPr>
        <w:t xml:space="preserve">                          animal, maternal, ssgwas, common-env, threshold, count, ordinal, gxe</w:t>
      </w:r>
    </w:p>
    <w:p w14:paraId="14FC6ED1" w14:textId="77777777" w:rsidR="00D9585F" w:rsidRDefault="004A6FC7">
      <w:pPr>
        <w:spacing w:after="0" w:line="252" w:lineRule="auto"/>
      </w:pPr>
      <w:r>
        <w:rPr>
          <w:rFonts w:ascii="Consolas" w:hAnsi="Consolas"/>
          <w:sz w:val="17"/>
        </w:rPr>
        <w:t xml:space="preserve">                          Legacy --model lmm-eb/eb-lmm remains an EB modifier.</w:t>
      </w:r>
    </w:p>
    <w:p w14:paraId="3333FD47" w14:textId="77777777" w:rsidR="00D9585F" w:rsidRDefault="004A6FC7">
      <w:pPr>
        <w:spacing w:after="0" w:line="252" w:lineRule="auto"/>
      </w:pPr>
      <w:r>
        <w:rPr>
          <w:rFonts w:ascii="Consolas" w:hAnsi="Consolas"/>
          <w:sz w:val="17"/>
        </w:rPr>
        <w:t xml:space="preserve">                          Documented analysis commands should include it explicitly.</w:t>
      </w:r>
    </w:p>
    <w:p w14:paraId="6C884CDB" w14:textId="77777777" w:rsidR="00D9585F" w:rsidRDefault="004A6FC7">
      <w:pPr>
        <w:spacing w:after="0" w:line="252" w:lineRule="auto"/>
      </w:pPr>
      <w:r>
        <w:rPr>
          <w:rFonts w:ascii="Consolas" w:hAnsi="Consolas"/>
          <w:sz w:val="17"/>
        </w:rPr>
        <w:t xml:space="preserve">  --no-loco              Disable leave-one-chromosome-out (run global)</w:t>
      </w:r>
    </w:p>
    <w:p w14:paraId="43F95303" w14:textId="77777777" w:rsidR="00D9585F" w:rsidRDefault="004A6FC7">
      <w:pPr>
        <w:spacing w:after="0" w:line="252" w:lineRule="auto"/>
      </w:pPr>
      <w:r>
        <w:rPr>
          <w:rFonts w:ascii="Consolas" w:hAnsi="Consolas"/>
          <w:sz w:val="17"/>
        </w:rPr>
        <w:t xml:space="preserve">  --scan-tier &lt;tier&gt;     Per-SNP VC handling: approx, semi, exact</w:t>
      </w:r>
    </w:p>
    <w:p w14:paraId="4EF271D5" w14:textId="77777777" w:rsidR="00D9585F" w:rsidRDefault="004A6FC7">
      <w:pPr>
        <w:spacing w:after="0" w:line="252" w:lineRule="auto"/>
      </w:pPr>
      <w:r>
        <w:rPr>
          <w:rFonts w:ascii="Consolas" w:hAnsi="Consolas"/>
          <w:sz w:val="17"/>
        </w:rPr>
        <w:t xml:space="preserve">                        Multivariate semi requires --mv-compatible emmvgwas; native uses approx</w:t>
      </w:r>
    </w:p>
    <w:p w14:paraId="4605C6C1" w14:textId="77777777" w:rsidR="00D9585F" w:rsidRDefault="004A6FC7">
      <w:pPr>
        <w:spacing w:after="0" w:line="252" w:lineRule="auto"/>
      </w:pPr>
      <w:r>
        <w:rPr>
          <w:rFonts w:ascii="Consolas" w:hAnsi="Consolas"/>
          <w:sz w:val="17"/>
        </w:rPr>
        <w:t xml:space="preserve">                          approx=fixed null; semi=fixed ratio/profile scale;</w:t>
      </w:r>
    </w:p>
    <w:p w14:paraId="66A6B3CD" w14:textId="77777777" w:rsidR="00D9585F" w:rsidRDefault="004A6FC7">
      <w:pPr>
        <w:spacing w:after="0" w:line="252" w:lineRule="auto"/>
      </w:pPr>
      <w:r>
        <w:rPr>
          <w:rFonts w:ascii="Consolas" w:hAnsi="Consolas"/>
          <w:sz w:val="17"/>
        </w:rPr>
        <w:t xml:space="preserve">                          exact=full per-SNP variance-component refit</w:t>
      </w:r>
    </w:p>
    <w:p w14:paraId="244CA993" w14:textId="77777777" w:rsidR="00D9585F" w:rsidRDefault="004A6FC7">
      <w:pPr>
        <w:spacing w:after="0" w:line="252" w:lineRule="auto"/>
      </w:pPr>
      <w:r>
        <w:rPr>
          <w:rFonts w:ascii="Consolas" w:hAnsi="Consolas"/>
          <w:sz w:val="17"/>
        </w:rPr>
        <w:t xml:space="preserve">                          Not finite-sample exact P. mv/repeatability exact tier needs no-LOCO;</w:t>
      </w:r>
    </w:p>
    <w:p w14:paraId="2C1227AC" w14:textId="77777777" w:rsidR="00D9585F" w:rsidRDefault="004A6FC7">
      <w:pPr>
        <w:spacing w:after="0" w:line="252" w:lineRule="auto"/>
      </w:pPr>
      <w:r>
        <w:rPr>
          <w:rFonts w:ascii="Consolas" w:hAnsi="Consolas"/>
          <w:sz w:val="17"/>
        </w:rPr>
        <w:t xml:space="preserve">                          repeatability exact tier also requires BED and no record weights.</w:t>
      </w:r>
    </w:p>
    <w:p w14:paraId="4F88BEF6" w14:textId="77777777" w:rsidR="00D9585F" w:rsidRDefault="004A6FC7">
      <w:pPr>
        <w:spacing w:after="0" w:line="252" w:lineRule="auto"/>
      </w:pPr>
      <w:r>
        <w:rPr>
          <w:rFonts w:ascii="Consolas" w:hAnsi="Consolas"/>
          <w:sz w:val="17"/>
        </w:rPr>
        <w:t xml:space="preserve">  --fast-lmm             Legacy alias for fixed-null single-trait scan</w:t>
      </w:r>
    </w:p>
    <w:p w14:paraId="4C12B62A" w14:textId="77777777" w:rsidR="00D9585F" w:rsidRDefault="004A6FC7">
      <w:pPr>
        <w:spacing w:after="0" w:line="252" w:lineRule="auto"/>
      </w:pPr>
      <w:r>
        <w:rPr>
          <w:rFonts w:ascii="Consolas" w:hAnsi="Consolas"/>
          <w:sz w:val="17"/>
        </w:rPr>
        <w:t xml:space="preserve">  --fastlmm              B: BED Gaussian trace-ranked randomized low-rank LMM</w:t>
      </w:r>
    </w:p>
    <w:p w14:paraId="04E33816" w14:textId="77777777" w:rsidR="00D9585F" w:rsidRDefault="004A6FC7">
      <w:pPr>
        <w:spacing w:after="0" w:line="252" w:lineRule="auto"/>
      </w:pPr>
      <w:r>
        <w:rPr>
          <w:rFonts w:ascii="Consolas" w:hAnsi="Consolas"/>
          <w:sz w:val="17"/>
        </w:rPr>
        <w:t xml:space="preserve">  --fastlmm-trace-threshold &lt;f&gt; Minimum retained GRM trace fraction (default: 0.95)</w:t>
      </w:r>
    </w:p>
    <w:p w14:paraId="1BEB5AC4" w14:textId="77777777" w:rsidR="00D9585F" w:rsidRDefault="004A6FC7">
      <w:pPr>
        <w:spacing w:after="0" w:line="252" w:lineRule="auto"/>
      </w:pPr>
      <w:r>
        <w:rPr>
          <w:rFonts w:ascii="Consolas" w:hAnsi="Consolas"/>
          <w:sz w:val="17"/>
        </w:rPr>
        <w:t xml:space="preserve">  --fastlmm-min-rank &lt;n&gt; Minimum automatic rank (default: 1)</w:t>
      </w:r>
    </w:p>
    <w:p w14:paraId="2F05E294" w14:textId="77777777" w:rsidR="00D9585F" w:rsidRDefault="004A6FC7">
      <w:pPr>
        <w:spacing w:after="0" w:line="252" w:lineRule="auto"/>
      </w:pPr>
      <w:r>
        <w:rPr>
          <w:rFonts w:ascii="Consolas" w:hAnsi="Consolas"/>
          <w:sz w:val="17"/>
        </w:rPr>
        <w:t xml:space="preserve">  --fastlmm-max-rank &lt;n&gt; Maximum automatic rank (default: 256)</w:t>
      </w:r>
    </w:p>
    <w:p w14:paraId="0FD20549" w14:textId="77777777" w:rsidR="00D9585F" w:rsidRDefault="004A6FC7">
      <w:pPr>
        <w:spacing w:after="0" w:line="252" w:lineRule="auto"/>
      </w:pPr>
      <w:r>
        <w:rPr>
          <w:rFonts w:ascii="Consolas" w:hAnsi="Consolas"/>
          <w:sz w:val="17"/>
        </w:rPr>
        <w:t xml:space="preserve">  --fastlmm-matrix-free  B: BED matrix-free low-rank path; rank adequacy is data-dependent</w:t>
      </w:r>
    </w:p>
    <w:p w14:paraId="072179DF" w14:textId="77777777" w:rsidR="00D9585F" w:rsidRDefault="004A6FC7">
      <w:pPr>
        <w:spacing w:after="0" w:line="252" w:lineRule="auto"/>
      </w:pPr>
      <w:r>
        <w:rPr>
          <w:rFonts w:ascii="Consolas" w:hAnsi="Consolas"/>
          <w:sz w:val="17"/>
        </w:rPr>
        <w:t xml:space="preserve">  --fastlmm-no-fallback  Don't fall back to full rank if trace threshold not met</w:t>
      </w:r>
    </w:p>
    <w:p w14:paraId="2A4D03E7" w14:textId="77777777" w:rsidR="00D9585F" w:rsidRDefault="004A6FC7">
      <w:pPr>
        <w:spacing w:after="0" w:line="252" w:lineRule="auto"/>
      </w:pPr>
      <w:r>
        <w:rPr>
          <w:rFonts w:ascii="Consolas" w:hAnsi="Consolas"/>
          <w:sz w:val="17"/>
        </w:rPr>
        <w:t xml:space="preserve">  --lmm-low-rank &lt;k&gt;     Opt-in randomized rank-k LMM (0 keeps exact Eigen default)</w:t>
      </w:r>
    </w:p>
    <w:p w14:paraId="679B8EFB" w14:textId="77777777" w:rsidR="00D9585F" w:rsidRDefault="004A6FC7">
      <w:pPr>
        <w:spacing w:after="0" w:line="252" w:lineRule="auto"/>
      </w:pPr>
      <w:r>
        <w:rPr>
          <w:rFonts w:ascii="Consolas" w:hAnsi="Consolas"/>
          <w:sz w:val="17"/>
        </w:rPr>
        <w:lastRenderedPageBreak/>
        <w:t xml:space="preserve">  --lmm-low-rank-oversample &lt;n&gt; Randomized eigensolver oversampling (default: 10)</w:t>
      </w:r>
    </w:p>
    <w:p w14:paraId="55C919C2" w14:textId="77777777" w:rsidR="00D9585F" w:rsidRDefault="004A6FC7">
      <w:pPr>
        <w:spacing w:after="0" w:line="252" w:lineRule="auto"/>
      </w:pPr>
      <w:r>
        <w:rPr>
          <w:rFonts w:ascii="Consolas" w:hAnsi="Consolas"/>
          <w:sz w:val="17"/>
        </w:rPr>
        <w:t xml:space="preserve">  --lmm-low-rank-seed &lt;n&gt; Deterministic randomized eigensolver seed (default: 42)</w:t>
      </w:r>
    </w:p>
    <w:p w14:paraId="1EEE1ADE" w14:textId="77777777" w:rsidR="00D9585F" w:rsidRDefault="004A6FC7">
      <w:pPr>
        <w:spacing w:after="0" w:line="252" w:lineRule="auto"/>
      </w:pPr>
      <w:r>
        <w:rPr>
          <w:rFonts w:ascii="Consolas" w:hAnsi="Consolas"/>
          <w:sz w:val="17"/>
        </w:rPr>
        <w:t xml:space="preserve">  --lmm-low-rank-error-tol &lt;f&gt; Relative Frobenius error limit; exact fallback above it</w:t>
      </w:r>
    </w:p>
    <w:p w14:paraId="2F898600" w14:textId="77777777" w:rsidR="00D9585F" w:rsidRDefault="004A6FC7">
      <w:pPr>
        <w:spacing w:after="0" w:line="252" w:lineRule="auto"/>
      </w:pPr>
      <w:r>
        <w:rPr>
          <w:rFonts w:ascii="Consolas" w:hAnsi="Consolas"/>
          <w:sz w:val="17"/>
        </w:rPr>
        <w:t xml:space="preserve">  --lmm-gemma-mode/-lmm &lt;n&gt; GEMMA LMM mode: 1 Wald, 2 LRT, 3 Score, 4 all</w:t>
      </w:r>
    </w:p>
    <w:p w14:paraId="49E66F30" w14:textId="77777777" w:rsidR="00D9585F" w:rsidRDefault="004A6FC7">
      <w:pPr>
        <w:spacing w:after="0" w:line="252" w:lineRule="auto"/>
      </w:pPr>
      <w:r>
        <w:rPr>
          <w:rFonts w:ascii="Consolas" w:hAnsi="Consolas"/>
          <w:sz w:val="17"/>
        </w:rPr>
        <w:t xml:space="preserve">  --lmm-gemma-refit      Per-SNP alternative REML refit for GEMMA LMM Wald/LRT</w:t>
      </w:r>
    </w:p>
    <w:p w14:paraId="28445F54" w14:textId="77777777" w:rsidR="00D9585F" w:rsidRDefault="004A6FC7">
      <w:pPr>
        <w:spacing w:after="0" w:line="252" w:lineRule="auto"/>
      </w:pPr>
      <w:r>
        <w:rPr>
          <w:rFonts w:ascii="Consolas" w:hAnsi="Consolas"/>
          <w:sz w:val="17"/>
        </w:rPr>
        <w:t xml:space="preserve">  --lm                   Ordinary linear model flag; use --lm-mode &lt;n&gt;</w:t>
      </w:r>
    </w:p>
    <w:p w14:paraId="6209D9A7" w14:textId="77777777" w:rsidR="00D9585F" w:rsidRDefault="004A6FC7">
      <w:pPr>
        <w:spacing w:after="0" w:line="252" w:lineRule="auto"/>
      </w:pPr>
      <w:r>
        <w:rPr>
          <w:rFonts w:ascii="Consolas" w:hAnsi="Consolas"/>
          <w:sz w:val="17"/>
        </w:rPr>
        <w:t xml:space="preserve">  -lm &lt;n&gt;                GEMMA-style short LM alias</w:t>
      </w:r>
    </w:p>
    <w:p w14:paraId="2EEFC817" w14:textId="77777777" w:rsidR="00D9585F" w:rsidRDefault="004A6FC7">
      <w:pPr>
        <w:spacing w:after="0" w:line="252" w:lineRule="auto"/>
      </w:pPr>
      <w:r>
        <w:rPr>
          <w:rFonts w:ascii="Consolas" w:hAnsi="Consolas"/>
          <w:sz w:val="17"/>
        </w:rPr>
        <w:t xml:space="preserve">  --lm-mode &lt;n&gt;          GEMMA LM mode: 1 Wald, 2 LRT, 3 Score, 4 all</w:t>
      </w:r>
    </w:p>
    <w:p w14:paraId="3FDBEDD3" w14:textId="77777777" w:rsidR="00D9585F" w:rsidRDefault="004A6FC7">
      <w:pPr>
        <w:spacing w:after="0" w:line="252" w:lineRule="auto"/>
      </w:pPr>
      <w:r>
        <w:rPr>
          <w:rFonts w:ascii="Consolas" w:hAnsi="Consolas"/>
          <w:sz w:val="17"/>
        </w:rPr>
        <w:t xml:space="preserve">  --model lmm-eb         Empirical Bayes random-SNP LMM GWAS (experimental; report standard LMM too)</w:t>
      </w:r>
    </w:p>
    <w:p w14:paraId="733F9ED3" w14:textId="77777777" w:rsidR="00D9585F" w:rsidRDefault="004A6FC7">
      <w:pPr>
        <w:spacing w:after="0" w:line="252" w:lineRule="auto"/>
      </w:pPr>
      <w:r>
        <w:rPr>
          <w:rFonts w:ascii="Consolas" w:hAnsi="Consolas"/>
          <w:sz w:val="17"/>
        </w:rPr>
        <w:t xml:space="preserve">  --gwas-method eb-lmm   Alias for --model lmm-eb</w:t>
      </w:r>
    </w:p>
    <w:p w14:paraId="6ABD096C" w14:textId="77777777" w:rsidR="00D9585F" w:rsidRDefault="004A6FC7">
      <w:pPr>
        <w:spacing w:after="0" w:line="252" w:lineRule="auto"/>
      </w:pPr>
      <w:r>
        <w:rPr>
          <w:rFonts w:ascii="Consolas" w:hAnsi="Consolas"/>
          <w:sz w:val="17"/>
        </w:rPr>
        <w:t xml:space="preserve">  --test eb-wald         Alias enabling EB-LMM Wald test</w:t>
      </w:r>
    </w:p>
    <w:p w14:paraId="711F6F57" w14:textId="77777777" w:rsidR="00D9585F" w:rsidRDefault="004A6FC7">
      <w:pPr>
        <w:spacing w:after="0" w:line="252" w:lineRule="auto"/>
      </w:pPr>
      <w:r>
        <w:rPr>
          <w:rFonts w:ascii="Consolas" w:hAnsi="Consolas"/>
          <w:sz w:val="17"/>
        </w:rPr>
        <w:t xml:space="preserve">  --adjust eb-mbonf      Experimental threshold in .eb.summary.txt; do not report alone</w:t>
      </w:r>
    </w:p>
    <w:p w14:paraId="5DFF4727" w14:textId="77777777" w:rsidR="00D9585F" w:rsidRDefault="004A6FC7">
      <w:pPr>
        <w:spacing w:after="0" w:line="252" w:lineRule="auto"/>
      </w:pPr>
      <w:r>
        <w:rPr>
          <w:rFonts w:ascii="Consolas" w:hAnsi="Consolas"/>
          <w:sz w:val="17"/>
        </w:rPr>
        <w:t xml:space="preserve">  --spa                  Use Saddle Point Approximation for binary traits</w:t>
      </w:r>
    </w:p>
    <w:p w14:paraId="25598866" w14:textId="77777777" w:rsidR="00D9585F" w:rsidRDefault="004A6FC7">
      <w:pPr>
        <w:spacing w:after="0" w:line="252" w:lineRule="auto"/>
      </w:pPr>
      <w:r>
        <w:rPr>
          <w:rFonts w:ascii="Consolas" w:hAnsi="Consolas"/>
          <w:sz w:val="17"/>
        </w:rPr>
        <w:t xml:space="preserve">  --threads &lt;n&gt;          Number of OpenMP threads (default: max)</w:t>
      </w:r>
    </w:p>
    <w:p w14:paraId="76D273BD" w14:textId="77777777" w:rsidR="00D9585F" w:rsidRDefault="004A6FC7">
      <w:pPr>
        <w:spacing w:after="0" w:line="252" w:lineRule="auto"/>
      </w:pPr>
      <w:r>
        <w:rPr>
          <w:rFonts w:ascii="Consolas" w:hAnsi="Consolas"/>
          <w:sz w:val="17"/>
        </w:rPr>
        <w:t xml:space="preserve">  --memory-gib &lt;value&gt;   SolverPlanner diagnostic memory budget in GiB</w:t>
      </w:r>
    </w:p>
    <w:p w14:paraId="02AF0CD4" w14:textId="77777777" w:rsidR="00D9585F" w:rsidRDefault="004A6FC7">
      <w:pPr>
        <w:spacing w:after="0" w:line="252" w:lineRule="auto"/>
      </w:pPr>
      <w:r>
        <w:rPr>
          <w:rFonts w:ascii="Consolas" w:hAnsi="Consolas"/>
          <w:sz w:val="17"/>
        </w:rPr>
        <w:t xml:space="preserve">  --chr &lt;chr&gt;            Restrict scan to one chromosome</w:t>
      </w:r>
    </w:p>
    <w:p w14:paraId="108BDB8A" w14:textId="77777777" w:rsidR="00D9585F" w:rsidRDefault="004A6FC7">
      <w:pPr>
        <w:spacing w:after="0" w:line="252" w:lineRule="auto"/>
      </w:pPr>
      <w:r>
        <w:rPr>
          <w:rFonts w:ascii="Consolas" w:hAnsi="Consolas"/>
          <w:sz w:val="17"/>
        </w:rPr>
        <w:t xml:space="preserve">  --from-bp &lt;pos&gt;        Restrict scan start position</w:t>
      </w:r>
    </w:p>
    <w:p w14:paraId="6071EB4A" w14:textId="77777777" w:rsidR="00D9585F" w:rsidRDefault="004A6FC7">
      <w:pPr>
        <w:spacing w:after="0" w:line="252" w:lineRule="auto"/>
      </w:pPr>
      <w:r>
        <w:rPr>
          <w:rFonts w:ascii="Consolas" w:hAnsi="Consolas"/>
          <w:sz w:val="17"/>
        </w:rPr>
        <w:t xml:space="preserve">  --to-bp &lt;pos&gt;          Restrict scan end position</w:t>
      </w:r>
    </w:p>
    <w:p w14:paraId="0D5C6288" w14:textId="77777777" w:rsidR="00D9585F" w:rsidRDefault="00D9585F">
      <w:pPr>
        <w:spacing w:after="0" w:line="252" w:lineRule="auto"/>
      </w:pPr>
    </w:p>
    <w:p w14:paraId="2C3CBD6B" w14:textId="77777777" w:rsidR="00D9585F" w:rsidRDefault="004A6FC7">
      <w:pPr>
        <w:spacing w:after="0" w:line="252" w:lineRule="auto"/>
      </w:pPr>
      <w:r>
        <w:rPr>
          <w:rFonts w:ascii="Consolas" w:hAnsi="Consolas"/>
          <w:sz w:val="17"/>
        </w:rPr>
        <w:t>=== VCE OPTIONS (model-dependent) ===</w:t>
      </w:r>
    </w:p>
    <w:p w14:paraId="313B8CAF" w14:textId="77777777" w:rsidR="00D9585F" w:rsidRDefault="004A6FC7">
      <w:pPr>
        <w:spacing w:after="0" w:line="252" w:lineRule="auto"/>
      </w:pPr>
      <w:r>
        <w:rPr>
          <w:rFonts w:ascii="Consolas" w:hAnsi="Consolas"/>
          <w:sz w:val="17"/>
        </w:rPr>
        <w:t xml:space="preserve">  --lmm-null-solver &lt;s&gt;  Null model solver: brent, idul, idul_plus, aidul</w:t>
      </w:r>
    </w:p>
    <w:p w14:paraId="5490F51B" w14:textId="77777777" w:rsidR="00D9585F" w:rsidRDefault="004A6FC7">
      <w:pPr>
        <w:spacing w:after="0" w:line="252" w:lineRule="auto"/>
      </w:pPr>
      <w:r>
        <w:rPr>
          <w:rFonts w:ascii="Consolas" w:hAnsi="Consolas"/>
          <w:sz w:val="17"/>
        </w:rPr>
        <w:t xml:space="preserve">                          (default: brent)</w:t>
      </w:r>
    </w:p>
    <w:p w14:paraId="5817FD5A" w14:textId="77777777" w:rsidR="00D9585F" w:rsidRDefault="004A6FC7">
      <w:pPr>
        <w:spacing w:after="0" w:line="252" w:lineRule="auto"/>
      </w:pPr>
      <w:r>
        <w:rPr>
          <w:rFonts w:ascii="Consolas" w:hAnsi="Consolas"/>
          <w:sz w:val="17"/>
        </w:rPr>
        <w:t xml:space="preserve">  --reml-maxit &lt;n&gt;       Max VCE iterations (default: 50)</w:t>
      </w:r>
    </w:p>
    <w:p w14:paraId="2B5F38CB" w14:textId="77777777" w:rsidR="00D9585F" w:rsidRDefault="004A6FC7">
      <w:pPr>
        <w:spacing w:after="0" w:line="252" w:lineRule="auto"/>
      </w:pPr>
      <w:r>
        <w:rPr>
          <w:rFonts w:ascii="Consolas" w:hAnsi="Consolas"/>
          <w:sz w:val="17"/>
        </w:rPr>
        <w:t xml:space="preserve">  --reml-tol &lt;f&gt;         VCE convergence tolerance (default: 1e-6)</w:t>
      </w:r>
    </w:p>
    <w:p w14:paraId="7F128814" w14:textId="77777777" w:rsidR="00D9585F" w:rsidRDefault="004A6FC7">
      <w:pPr>
        <w:spacing w:after="0" w:line="252" w:lineRule="auto"/>
      </w:pPr>
      <w:r>
        <w:rPr>
          <w:rFonts w:ascii="Consolas" w:hAnsi="Consolas"/>
          <w:sz w:val="17"/>
        </w:rPr>
        <w:t xml:space="preserve">  --reml-vg &lt;f&gt;          Fix genetic variance (skip VCE)</w:t>
      </w:r>
    </w:p>
    <w:p w14:paraId="04FB5A49" w14:textId="77777777" w:rsidR="00D9585F" w:rsidRDefault="004A6FC7">
      <w:pPr>
        <w:spacing w:after="0" w:line="252" w:lineRule="auto"/>
      </w:pPr>
      <w:r>
        <w:rPr>
          <w:rFonts w:ascii="Consolas" w:hAnsi="Consolas"/>
          <w:sz w:val="17"/>
        </w:rPr>
        <w:t xml:space="preserve">  --reml-vpe &lt;f&gt;         Fix permanent environment variance (skip VCE)</w:t>
      </w:r>
    </w:p>
    <w:p w14:paraId="39C34F1A" w14:textId="77777777" w:rsidR="00D9585F" w:rsidRDefault="004A6FC7">
      <w:pPr>
        <w:spacing w:after="0" w:line="252" w:lineRule="auto"/>
      </w:pPr>
      <w:r>
        <w:rPr>
          <w:rFonts w:ascii="Consolas" w:hAnsi="Consolas"/>
          <w:sz w:val="17"/>
        </w:rPr>
        <w:t xml:space="preserve">  --reml-ve &lt;f&gt;          Fix residual variance (skip VCE)</w:t>
      </w:r>
    </w:p>
    <w:p w14:paraId="14BE7536" w14:textId="77777777" w:rsidR="00D9585F" w:rsidRDefault="00D9585F">
      <w:pPr>
        <w:spacing w:after="0" w:line="252" w:lineRule="auto"/>
      </w:pPr>
    </w:p>
    <w:p w14:paraId="69A34725" w14:textId="77777777" w:rsidR="00D9585F" w:rsidRDefault="004A6FC7">
      <w:pPr>
        <w:spacing w:after="0" w:line="252" w:lineRule="auto"/>
      </w:pPr>
      <w:r>
        <w:rPr>
          <w:rFonts w:ascii="Consolas" w:hAnsi="Consolas"/>
          <w:sz w:val="17"/>
        </w:rPr>
        <w:t>=== MODEL SELECTION (choose exactly one) ===</w:t>
      </w:r>
    </w:p>
    <w:p w14:paraId="37ED4EED" w14:textId="77777777" w:rsidR="00D9585F" w:rsidRDefault="00D9585F">
      <w:pPr>
        <w:spacing w:after="0" w:line="252" w:lineRule="auto"/>
      </w:pPr>
    </w:p>
    <w:p w14:paraId="25F9B6F0" w14:textId="77777777" w:rsidR="00D9585F" w:rsidRDefault="004A6FC7">
      <w:pPr>
        <w:spacing w:after="0" w:line="252" w:lineRule="auto"/>
      </w:pPr>
      <w:r>
        <w:rPr>
          <w:rFonts w:ascii="Consolas" w:hAnsi="Consolas"/>
          <w:sz w:val="17"/>
        </w:rPr>
        <w:t>--- Standard LMM (default, no flag needed) ---</w:t>
      </w:r>
    </w:p>
    <w:p w14:paraId="77EBCAAF" w14:textId="77777777" w:rsidR="00D9585F" w:rsidRDefault="004A6FC7">
      <w:pPr>
        <w:spacing w:after="0" w:line="252" w:lineRule="auto"/>
      </w:pPr>
      <w:r>
        <w:rPr>
          <w:rFonts w:ascii="Consolas" w:hAnsi="Consolas"/>
          <w:sz w:val="17"/>
        </w:rPr>
        <w:t xml:space="preserve">  Exact single-trait mixed model GWAS with Eigen decomposition.</w:t>
      </w:r>
    </w:p>
    <w:p w14:paraId="2BCB8FF0" w14:textId="77777777" w:rsidR="00D9585F" w:rsidRDefault="004A6FC7">
      <w:pPr>
        <w:spacing w:after="0" w:line="252" w:lineRule="auto"/>
      </w:pPr>
      <w:r>
        <w:rPr>
          <w:rFonts w:ascii="Consolas" w:hAnsi="Consolas"/>
          <w:sz w:val="17"/>
        </w:rPr>
        <w:t xml:space="preserve">  Standard for quantitative traits with one record per individual.</w:t>
      </w:r>
    </w:p>
    <w:p w14:paraId="3B5DC779" w14:textId="77777777" w:rsidR="00D9585F" w:rsidRDefault="00D9585F">
      <w:pPr>
        <w:spacing w:after="0" w:line="252" w:lineRule="auto"/>
      </w:pPr>
    </w:p>
    <w:p w14:paraId="17BA4C45" w14:textId="77777777" w:rsidR="00D9585F" w:rsidRDefault="004A6FC7">
      <w:pPr>
        <w:spacing w:after="0" w:line="252" w:lineRule="auto"/>
      </w:pPr>
      <w:r>
        <w:rPr>
          <w:rFonts w:ascii="Consolas" w:hAnsi="Consolas"/>
          <w:sz w:val="17"/>
        </w:rPr>
        <w:t>--- Repeatability Model ---</w:t>
      </w:r>
    </w:p>
    <w:p w14:paraId="610CA857" w14:textId="77777777" w:rsidR="00D9585F" w:rsidRDefault="004A6FC7">
      <w:pPr>
        <w:spacing w:after="0" w:line="252" w:lineRule="auto"/>
      </w:pPr>
      <w:r>
        <w:rPr>
          <w:rFonts w:ascii="Consolas" w:hAnsi="Consolas"/>
          <w:sz w:val="17"/>
        </w:rPr>
        <w:t xml:space="preserve">  --repeatability-model  Multi-record per individual (long format).</w:t>
      </w:r>
    </w:p>
    <w:p w14:paraId="3DA2F111" w14:textId="77777777" w:rsidR="00D9585F" w:rsidRDefault="004A6FC7">
      <w:pPr>
        <w:spacing w:after="0" w:line="252" w:lineRule="auto"/>
      </w:pPr>
      <w:r>
        <w:rPr>
          <w:rFonts w:ascii="Consolas" w:hAnsi="Consolas"/>
          <w:sz w:val="17"/>
        </w:rPr>
        <w:t xml:space="preserve">  --pheno format: FID IID TIME VALUE  (--tpheno &lt;col&gt;)</w:t>
      </w:r>
    </w:p>
    <w:p w14:paraId="2F06DC63" w14:textId="77777777" w:rsidR="00D9585F" w:rsidRDefault="004A6FC7">
      <w:pPr>
        <w:spacing w:after="0" w:line="252" w:lineRule="auto"/>
      </w:pPr>
      <w:r>
        <w:rPr>
          <w:rFonts w:ascii="Consolas" w:hAnsi="Consolas"/>
          <w:sz w:val="17"/>
        </w:rPr>
        <w:t xml:space="preserve">  VCE: additive genetic + permanent environment + residual.</w:t>
      </w:r>
    </w:p>
    <w:p w14:paraId="3541992F" w14:textId="77777777" w:rsidR="00D9585F" w:rsidRDefault="004A6FC7">
      <w:pPr>
        <w:spacing w:after="0" w:line="252" w:lineRule="auto"/>
      </w:pPr>
      <w:r>
        <w:rPr>
          <w:rFonts w:ascii="Consolas" w:hAnsi="Consolas"/>
          <w:sz w:val="17"/>
        </w:rPr>
        <w:t xml:space="preserve">  --repeatability-mode &lt;m&gt; Strategy: auto, exact, fast, stcg</w:t>
      </w:r>
    </w:p>
    <w:p w14:paraId="309E6409" w14:textId="77777777" w:rsidR="00D9585F" w:rsidRDefault="004A6FC7">
      <w:pPr>
        <w:spacing w:after="0" w:line="252" w:lineRule="auto"/>
      </w:pPr>
      <w:r>
        <w:rPr>
          <w:rFonts w:ascii="Consolas" w:hAnsi="Consolas"/>
          <w:sz w:val="17"/>
        </w:rPr>
        <w:t xml:space="preserve">                          A: BED record-level approx/semi; B: fast/STCG/full refit.</w:t>
      </w:r>
    </w:p>
    <w:p w14:paraId="47707D71" w14:textId="77777777" w:rsidR="00D9585F" w:rsidRDefault="004A6FC7">
      <w:pPr>
        <w:spacing w:after="0" w:line="252" w:lineRule="auto"/>
      </w:pPr>
      <w:r>
        <w:rPr>
          <w:rFonts w:ascii="Consolas" w:hAnsi="Consolas"/>
          <w:sz w:val="17"/>
        </w:rPr>
        <w:t xml:space="preserve">                          Auto may switch strategy; exact mode differs from exact tier.</w:t>
      </w:r>
    </w:p>
    <w:p w14:paraId="41893F87" w14:textId="77777777" w:rsidR="00D9585F" w:rsidRDefault="004A6FC7">
      <w:pPr>
        <w:spacing w:after="0" w:line="252" w:lineRule="auto"/>
      </w:pPr>
      <w:r>
        <w:rPr>
          <w:rFonts w:ascii="Consolas" w:hAnsi="Consolas"/>
          <w:sz w:val="17"/>
        </w:rPr>
        <w:t xml:space="preserve">  --repeatability-grm-cache &lt;p&gt; Save/load subject GRM</w:t>
      </w:r>
    </w:p>
    <w:p w14:paraId="4956F1F6" w14:textId="77777777" w:rsidR="00D9585F" w:rsidRDefault="004A6FC7">
      <w:pPr>
        <w:spacing w:after="0" w:line="252" w:lineRule="auto"/>
      </w:pPr>
      <w:r>
        <w:rPr>
          <w:rFonts w:ascii="Consolas" w:hAnsi="Consolas"/>
          <w:sz w:val="17"/>
        </w:rPr>
        <w:t xml:space="preserve">  --repeatability-weight &lt;file&gt; Record weights: FID IID WEIGHT or FID IID TIME WEIGHT</w:t>
      </w:r>
    </w:p>
    <w:p w14:paraId="278D54FE" w14:textId="77777777" w:rsidR="00D9585F" w:rsidRDefault="004A6FC7">
      <w:pPr>
        <w:spacing w:after="0" w:line="252" w:lineRule="auto"/>
      </w:pPr>
      <w:r>
        <w:rPr>
          <w:rFonts w:ascii="Consolas" w:hAnsi="Consolas"/>
          <w:sz w:val="17"/>
        </w:rPr>
        <w:t xml:space="preserve">  --vce-mode &lt;m&gt;         Repeatability VCE refinement: auto, fast,</w:t>
      </w:r>
    </w:p>
    <w:p w14:paraId="740259F4" w14:textId="77777777" w:rsidR="00D9585F" w:rsidRDefault="004A6FC7">
      <w:pPr>
        <w:spacing w:after="0" w:line="252" w:lineRule="auto"/>
      </w:pPr>
      <w:r>
        <w:rPr>
          <w:rFonts w:ascii="Consolas" w:hAnsi="Consolas"/>
          <w:sz w:val="17"/>
        </w:rPr>
        <w:t xml:space="preserve">                          subject-level-exact, full-record-exact</w:t>
      </w:r>
    </w:p>
    <w:p w14:paraId="1941E300" w14:textId="77777777" w:rsidR="00D9585F" w:rsidRDefault="004A6FC7">
      <w:pPr>
        <w:spacing w:after="0" w:line="252" w:lineRule="auto"/>
      </w:pPr>
      <w:r>
        <w:rPr>
          <w:rFonts w:ascii="Consolas" w:hAnsi="Consolas"/>
          <w:sz w:val="17"/>
        </w:rPr>
        <w:t xml:space="preserve">                          auto uses scalable subject-level Woodbury VCE;</w:t>
      </w:r>
    </w:p>
    <w:p w14:paraId="0FAE2622" w14:textId="77777777" w:rsidR="00D9585F" w:rsidRDefault="004A6FC7">
      <w:pPr>
        <w:spacing w:after="0" w:line="252" w:lineRule="auto"/>
      </w:pPr>
      <w:r>
        <w:rPr>
          <w:rFonts w:ascii="Consolas" w:hAnsi="Consolas"/>
          <w:sz w:val="17"/>
        </w:rPr>
        <w:t xml:space="preserve">                          full-record-exact is validation-only.</w:t>
      </w:r>
    </w:p>
    <w:p w14:paraId="26F9A37F" w14:textId="77777777" w:rsidR="00D9585F" w:rsidRDefault="004A6FC7">
      <w:pPr>
        <w:spacing w:after="0" w:line="252" w:lineRule="auto"/>
      </w:pPr>
      <w:r>
        <w:rPr>
          <w:rFonts w:ascii="Consolas" w:hAnsi="Consolas"/>
          <w:sz w:val="17"/>
        </w:rPr>
        <w:t xml:space="preserve">  --repeatability-refit-validation Per-SNP VCE refit (small data)</w:t>
      </w:r>
    </w:p>
    <w:p w14:paraId="5201FB01" w14:textId="77777777" w:rsidR="00D9585F" w:rsidRDefault="004A6FC7">
      <w:pPr>
        <w:spacing w:after="0" w:line="252" w:lineRule="auto"/>
      </w:pPr>
      <w:r>
        <w:rPr>
          <w:rFonts w:ascii="Consolas" w:hAnsi="Consolas"/>
          <w:sz w:val="17"/>
        </w:rPr>
        <w:t xml:space="preserve">  --repeatability-refit-limit &lt;n&gt; Refit limit (0 = all)</w:t>
      </w:r>
    </w:p>
    <w:p w14:paraId="31073439" w14:textId="77777777" w:rsidR="00D9585F" w:rsidRDefault="00D9585F">
      <w:pPr>
        <w:spacing w:after="0" w:line="252" w:lineRule="auto"/>
      </w:pPr>
    </w:p>
    <w:p w14:paraId="7C6B46E5" w14:textId="77777777" w:rsidR="00D9585F" w:rsidRDefault="004A6FC7">
      <w:pPr>
        <w:spacing w:after="0" w:line="252" w:lineRule="auto"/>
      </w:pPr>
      <w:r>
        <w:rPr>
          <w:rFonts w:ascii="Consolas" w:hAnsi="Consolas"/>
          <w:sz w:val="17"/>
        </w:rPr>
        <w:t>--- Common-Environment Model (Experimental) ---</w:t>
      </w:r>
    </w:p>
    <w:p w14:paraId="3A8BB761" w14:textId="77777777" w:rsidR="00D9585F" w:rsidRDefault="004A6FC7">
      <w:pPr>
        <w:spacing w:after="0" w:line="252" w:lineRule="auto"/>
      </w:pPr>
      <w:r>
        <w:rPr>
          <w:rFonts w:ascii="Consolas" w:hAnsi="Consolas"/>
          <w:sz w:val="17"/>
        </w:rPr>
        <w:t xml:space="preserve">  --common-env-model     y = Xb + x_j*beta_j + Z_a*a + Z_c*c + e</w:t>
      </w:r>
    </w:p>
    <w:p w14:paraId="1D06C534" w14:textId="77777777" w:rsidR="00D9585F" w:rsidRDefault="004A6FC7">
      <w:pPr>
        <w:spacing w:after="0" w:line="252" w:lineRule="auto"/>
      </w:pPr>
      <w:r>
        <w:rPr>
          <w:rFonts w:ascii="Consolas" w:hAnsi="Consolas"/>
          <w:sz w:val="17"/>
        </w:rPr>
        <w:t xml:space="preserve">                         a ~ N(0, K*sigma2_a) (genomic GRM), c ~ N(0, I*sigma2_c)</w:t>
      </w:r>
    </w:p>
    <w:p w14:paraId="27C821E0" w14:textId="77777777" w:rsidR="00D9585F" w:rsidRDefault="004A6FC7">
      <w:pPr>
        <w:spacing w:after="0" w:line="252" w:lineRule="auto"/>
      </w:pPr>
      <w:r>
        <w:rPr>
          <w:rFonts w:ascii="Consolas" w:hAnsi="Consolas"/>
          <w:sz w:val="17"/>
        </w:rPr>
        <w:t xml:space="preserve">  --pheno format: FID IID [TIME] VALUE  (long format, --tpheno &lt;col&gt;)</w:t>
      </w:r>
    </w:p>
    <w:p w14:paraId="43C85AE0" w14:textId="77777777" w:rsidR="00D9585F" w:rsidRDefault="004A6FC7">
      <w:pPr>
        <w:spacing w:after="0" w:line="252" w:lineRule="auto"/>
      </w:pPr>
      <w:r>
        <w:rPr>
          <w:rFonts w:ascii="Consolas" w:hAnsi="Consolas"/>
          <w:sz w:val="17"/>
        </w:rPr>
        <w:t xml:space="preserve">  --common-env-file &lt;f&gt;  FID IID GROUP per subject, or per record with</w:t>
      </w:r>
    </w:p>
    <w:p w14:paraId="78532EAB" w14:textId="77777777" w:rsidR="00D9585F" w:rsidRDefault="004A6FC7">
      <w:pPr>
        <w:spacing w:after="0" w:line="252" w:lineRule="auto"/>
      </w:pPr>
      <w:r>
        <w:rPr>
          <w:rFonts w:ascii="Consolas" w:hAnsi="Consolas"/>
          <w:sz w:val="17"/>
        </w:rPr>
        <w:t xml:space="preserve">  --common-env-record-level</w:t>
      </w:r>
    </w:p>
    <w:p w14:paraId="2A325A85" w14:textId="77777777" w:rsidR="00D9585F" w:rsidRDefault="004A6FC7">
      <w:pPr>
        <w:spacing w:after="0" w:line="252" w:lineRule="auto"/>
      </w:pPr>
      <w:r>
        <w:rPr>
          <w:rFonts w:ascii="Consolas" w:hAnsi="Consolas"/>
          <w:sz w:val="17"/>
        </w:rPr>
        <w:t xml:space="preserve">  --reml-vg/-vc/-ve &lt;v&gt;  Fix variance components (skip VCE)</w:t>
      </w:r>
    </w:p>
    <w:p w14:paraId="68C778A8" w14:textId="77777777" w:rsidR="00D9585F" w:rsidRDefault="00D9585F">
      <w:pPr>
        <w:spacing w:after="0" w:line="252" w:lineRule="auto"/>
      </w:pPr>
    </w:p>
    <w:p w14:paraId="476CA4CA" w14:textId="77777777" w:rsidR="00D9585F" w:rsidRDefault="004A6FC7">
      <w:pPr>
        <w:spacing w:after="0" w:line="252" w:lineRule="auto"/>
      </w:pPr>
      <w:r>
        <w:rPr>
          <w:rFonts w:ascii="Consolas" w:hAnsi="Consolas"/>
          <w:sz w:val="17"/>
        </w:rPr>
        <w:t>--- Random Regression Model (RRM, B experimental) ---</w:t>
      </w:r>
    </w:p>
    <w:p w14:paraId="2DFAB878" w14:textId="77777777" w:rsidR="00D9585F" w:rsidRDefault="004A6FC7">
      <w:pPr>
        <w:spacing w:after="0" w:line="252" w:lineRule="auto"/>
      </w:pPr>
      <w:r>
        <w:rPr>
          <w:rFonts w:ascii="Consolas" w:hAnsi="Consolas"/>
          <w:sz w:val="17"/>
        </w:rPr>
        <w:t xml:space="preserve">  --rrm-order &lt;n&gt;        Basis order/df-1 (Legendre default, 1-4)</w:t>
      </w:r>
    </w:p>
    <w:p w14:paraId="06839A54" w14:textId="77777777" w:rsidR="00D9585F" w:rsidRDefault="004A6FC7">
      <w:pPr>
        <w:spacing w:after="0" w:line="252" w:lineRule="auto"/>
      </w:pPr>
      <w:r>
        <w:rPr>
          <w:rFonts w:ascii="Consolas" w:hAnsi="Consolas"/>
          <w:sz w:val="17"/>
        </w:rPr>
        <w:t xml:space="preserve">  --rrm-basis &lt;m&gt;        Basis: legendre (default) or bspline</w:t>
      </w:r>
    </w:p>
    <w:p w14:paraId="01C44DFA" w14:textId="77777777" w:rsidR="00D9585F" w:rsidRDefault="004A6FC7">
      <w:pPr>
        <w:spacing w:after="0" w:line="252" w:lineRule="auto"/>
      </w:pPr>
      <w:r>
        <w:rPr>
          <w:rFonts w:ascii="Consolas" w:hAnsi="Consolas"/>
          <w:sz w:val="17"/>
        </w:rPr>
        <w:t xml:space="preserve">  --rrm-curve-grid &lt;n&gt;   Time grid points for dynamic curves (default: 21)</w:t>
      </w:r>
    </w:p>
    <w:p w14:paraId="62F031E8" w14:textId="77777777" w:rsidR="00D9585F" w:rsidRDefault="004A6FC7">
      <w:pPr>
        <w:spacing w:after="0" w:line="252" w:lineRule="auto"/>
      </w:pPr>
      <w:r>
        <w:rPr>
          <w:rFonts w:ascii="Consolas" w:hAnsi="Consolas"/>
          <w:sz w:val="17"/>
        </w:rPr>
        <w:t xml:space="preserve">  --rrm-top &lt;n&gt;          Number of top SNPs for RRM curve outputs (default: 100)</w:t>
      </w:r>
    </w:p>
    <w:p w14:paraId="33B77311" w14:textId="77777777" w:rsidR="00D9585F" w:rsidRDefault="004A6FC7">
      <w:pPr>
        <w:spacing w:after="0" w:line="252" w:lineRule="auto"/>
      </w:pPr>
      <w:r>
        <w:rPr>
          <w:rFonts w:ascii="Consolas" w:hAnsi="Consolas"/>
          <w:sz w:val="17"/>
        </w:rPr>
        <w:lastRenderedPageBreak/>
        <w:t xml:space="preserve">  --rrm-ai-iter &lt;n&gt;      RRM null AI refinement iterations (-1=auto, 0=fast)</w:t>
      </w:r>
    </w:p>
    <w:p w14:paraId="1FC61F3B" w14:textId="77777777" w:rsidR="00D9585F" w:rsidRDefault="004A6FC7">
      <w:pPr>
        <w:spacing w:after="0" w:line="252" w:lineRule="auto"/>
      </w:pPr>
      <w:r>
        <w:rPr>
          <w:rFonts w:ascii="Consolas" w:hAnsi="Consolas"/>
          <w:sz w:val="17"/>
        </w:rPr>
        <w:t xml:space="preserve">  --rrm-sig-threshold &lt;p&gt; P threshold for dynamic time windows (default: 0.05)</w:t>
      </w:r>
    </w:p>
    <w:p w14:paraId="0EA8DBED" w14:textId="77777777" w:rsidR="00D9585F" w:rsidRDefault="004A6FC7">
      <w:pPr>
        <w:spacing w:after="0" w:line="252" w:lineRule="auto"/>
      </w:pPr>
      <w:r>
        <w:rPr>
          <w:rFonts w:ascii="Consolas" w:hAnsi="Consolas"/>
          <w:sz w:val="17"/>
        </w:rPr>
        <w:t xml:space="preserve">  --rrm-unbalance         Unbalanced longitudinal GWAS (long-format --pheno)</w:t>
      </w:r>
    </w:p>
    <w:p w14:paraId="7F09BD21" w14:textId="77777777" w:rsidR="00D9585F" w:rsidRDefault="004A6FC7">
      <w:pPr>
        <w:spacing w:after="0" w:line="252" w:lineRule="auto"/>
      </w:pPr>
      <w:r>
        <w:rPr>
          <w:rFonts w:ascii="Consolas" w:hAnsi="Consolas"/>
          <w:sz w:val="17"/>
        </w:rPr>
        <w:t xml:space="preserve">  --rrm-unbalance        Unbalanced longitudinal RRM scan (default: coefficient method)</w:t>
      </w:r>
    </w:p>
    <w:p w14:paraId="33A9975F" w14:textId="77777777" w:rsidR="00D9585F" w:rsidRDefault="004A6FC7">
      <w:pPr>
        <w:spacing w:after="0" w:line="252" w:lineRule="auto"/>
      </w:pPr>
      <w:r>
        <w:rPr>
          <w:rFonts w:ascii="Consolas" w:hAnsi="Consolas"/>
          <w:sz w:val="17"/>
        </w:rPr>
        <w:t xml:space="preserve">  --rrm-gwas-method &lt;m&gt;  Unbalanced RRM-GWAS: record (record-level x*Phi Method A) | coefficient (two-stage Method B, default)</w:t>
      </w:r>
    </w:p>
    <w:p w14:paraId="0C20DF12" w14:textId="77777777" w:rsidR="00D9585F" w:rsidRDefault="004A6FC7">
      <w:pPr>
        <w:spacing w:after="0" w:line="252" w:lineRule="auto"/>
      </w:pPr>
      <w:r>
        <w:rPr>
          <w:rFonts w:ascii="Consolas" w:hAnsi="Consolas"/>
          <w:sz w:val="17"/>
        </w:rPr>
        <w:t xml:space="preserve">  --rrm-loco-global-null  Fast approximate RRM LOCO using global null model</w:t>
      </w:r>
    </w:p>
    <w:p w14:paraId="641A7AEC" w14:textId="77777777" w:rsidR="00D9585F" w:rsidRDefault="004A6FC7">
      <w:pPr>
        <w:spacing w:after="0" w:line="252" w:lineRule="auto"/>
      </w:pPr>
      <w:r>
        <w:rPr>
          <w:rFonts w:ascii="Consolas" w:hAnsi="Consolas"/>
          <w:sz w:val="17"/>
        </w:rPr>
        <w:t xml:space="preserve">  --tpoint &lt;time_col&gt;     Column name for time points (unbalanced mode)</w:t>
      </w:r>
    </w:p>
    <w:p w14:paraId="66EA9137" w14:textId="77777777" w:rsidR="00D9585F" w:rsidRDefault="004A6FC7">
      <w:pPr>
        <w:spacing w:after="0" w:line="252" w:lineRule="auto"/>
      </w:pPr>
      <w:r>
        <w:rPr>
          <w:rFonts w:ascii="Consolas" w:hAnsi="Consolas"/>
          <w:sz w:val="17"/>
        </w:rPr>
        <w:t xml:space="preserve">  --tclass &lt;cols&gt;         Time-dependent class covariates (comma-sep column names)</w:t>
      </w:r>
    </w:p>
    <w:p w14:paraId="4FD1D0E2" w14:textId="77777777" w:rsidR="00D9585F" w:rsidRDefault="004A6FC7">
      <w:pPr>
        <w:spacing w:after="0" w:line="252" w:lineRule="auto"/>
      </w:pPr>
      <w:r>
        <w:rPr>
          <w:rFonts w:ascii="Consolas" w:hAnsi="Consolas"/>
          <w:sz w:val="17"/>
        </w:rPr>
        <w:t xml:space="preserve">  --tcovar &lt;cols&gt;         Time-dependent q-covariates (comma-sep column names)</w:t>
      </w:r>
    </w:p>
    <w:p w14:paraId="3F474924" w14:textId="77777777" w:rsidR="00D9585F" w:rsidRDefault="004A6FC7">
      <w:pPr>
        <w:spacing w:after="0" w:line="252" w:lineRule="auto"/>
      </w:pPr>
      <w:r>
        <w:rPr>
          <w:rFonts w:ascii="Consolas" w:hAnsi="Consolas"/>
          <w:sz w:val="17"/>
        </w:rPr>
        <w:t xml:space="preserve">  --rrm-compatible &lt;m&gt;   Compatibility mode: gma-fixreg (balanced PLINK) | gmat-unbalance</w:t>
      </w:r>
    </w:p>
    <w:p w14:paraId="2CCDB828" w14:textId="77777777" w:rsidR="00D9585F" w:rsidRDefault="004A6FC7">
      <w:pPr>
        <w:spacing w:after="0" w:line="252" w:lineRule="auto"/>
      </w:pPr>
      <w:r>
        <w:rPr>
          <w:rFonts w:ascii="Consolas" w:hAnsi="Consolas"/>
          <w:sz w:val="17"/>
        </w:rPr>
        <w:t xml:space="preserve">  --rrm-compatible-varcom &lt;file&gt; GMA .var file for gma-fixreg mode</w:t>
      </w:r>
    </w:p>
    <w:p w14:paraId="6B1E9458" w14:textId="77777777" w:rsidR="00D9585F" w:rsidRDefault="004A6FC7">
      <w:pPr>
        <w:spacing w:after="0" w:line="252" w:lineRule="auto"/>
      </w:pPr>
      <w:r>
        <w:rPr>
          <w:rFonts w:ascii="Consolas" w:hAnsi="Consolas"/>
          <w:sz w:val="17"/>
        </w:rPr>
        <w:t xml:space="preserve">  --long-pheno &lt;file&gt;    Long-format pheno: FID IID TIME VALUE</w:t>
      </w:r>
    </w:p>
    <w:p w14:paraId="0F2DEE8E" w14:textId="77777777" w:rsidR="00D9585F" w:rsidRDefault="004A6FC7">
      <w:pPr>
        <w:spacing w:after="0" w:line="252" w:lineRule="auto"/>
      </w:pPr>
      <w:r>
        <w:rPr>
          <w:rFonts w:ascii="Consolas" w:hAnsi="Consolas"/>
          <w:sz w:val="17"/>
        </w:rPr>
        <w:t xml:space="preserve">  Fits subject-level Legendre coefficients with GRM-based</w:t>
      </w:r>
    </w:p>
    <w:p w14:paraId="7025775A" w14:textId="77777777" w:rsidR="00D9585F" w:rsidRDefault="004A6FC7">
      <w:pPr>
        <w:spacing w:after="0" w:line="252" w:lineRule="auto"/>
      </w:pPr>
      <w:r>
        <w:rPr>
          <w:rFonts w:ascii="Consolas" w:hAnsi="Consolas"/>
          <w:sz w:val="17"/>
        </w:rPr>
        <w:t xml:space="preserve">  random regression. Outputs joint multi-df chi-square test.</w:t>
      </w:r>
    </w:p>
    <w:p w14:paraId="6860B99E" w14:textId="77777777" w:rsidR="00D9585F" w:rsidRDefault="00D9585F">
      <w:pPr>
        <w:spacing w:after="0" w:line="252" w:lineRule="auto"/>
      </w:pPr>
    </w:p>
    <w:p w14:paraId="61BDE166" w14:textId="77777777" w:rsidR="00D9585F" w:rsidRDefault="004A6FC7">
      <w:pPr>
        <w:spacing w:after="0" w:line="252" w:lineRule="auto"/>
      </w:pPr>
      <w:r>
        <w:rPr>
          <w:rFonts w:ascii="Consolas" w:hAnsi="Consolas"/>
          <w:sz w:val="17"/>
        </w:rPr>
        <w:t>--- Multivariate Model ---</w:t>
      </w:r>
    </w:p>
    <w:p w14:paraId="4C7D01B0" w14:textId="77777777" w:rsidR="00D9585F" w:rsidRDefault="004A6FC7">
      <w:pPr>
        <w:spacing w:after="0" w:line="252" w:lineRule="auto"/>
      </w:pPr>
      <w:r>
        <w:rPr>
          <w:rFonts w:ascii="Consolas" w:hAnsi="Consolas"/>
          <w:sz w:val="17"/>
        </w:rPr>
        <w:t xml:space="preserve">  --multivariate         Requires --mpheno-list &lt;c1,c2,...&gt;</w:t>
      </w:r>
    </w:p>
    <w:p w14:paraId="72B68B89" w14:textId="77777777" w:rsidR="00D9585F" w:rsidRDefault="004A6FC7">
      <w:pPr>
        <w:spacing w:after="0" w:line="252" w:lineRule="auto"/>
      </w:pPr>
      <w:r>
        <w:rPr>
          <w:rFonts w:ascii="Consolas" w:hAnsi="Consolas"/>
          <w:sz w:val="17"/>
        </w:rPr>
        <w:t xml:space="preserve">                          A: scoped BED reference; PGEN/BGEN extensions B; VCF unsupported.</w:t>
      </w:r>
    </w:p>
    <w:p w14:paraId="6013F55D" w14:textId="77777777" w:rsidR="00D9585F" w:rsidRDefault="004A6FC7">
      <w:pPr>
        <w:spacing w:after="0" w:line="252" w:lineRule="auto"/>
      </w:pPr>
      <w:r>
        <w:rPr>
          <w:rFonts w:ascii="Consolas" w:hAnsi="Consolas"/>
          <w:sz w:val="17"/>
        </w:rPr>
        <w:t xml:space="preserve">                          Hybrid requires BED; exact scan tier requires no-LOCO.</w:t>
      </w:r>
    </w:p>
    <w:p w14:paraId="78B8CE84" w14:textId="77777777" w:rsidR="00D9585F" w:rsidRDefault="004A6FC7">
      <w:pPr>
        <w:spacing w:after="0" w:line="252" w:lineRule="auto"/>
      </w:pPr>
      <w:r>
        <w:rPr>
          <w:rFonts w:ascii="Consolas" w:hAnsi="Consolas"/>
          <w:sz w:val="17"/>
        </w:rPr>
        <w:t xml:space="preserve">  --mpheno-list &lt;list&gt;   Comma-separated phenotype column numbers</w:t>
      </w:r>
    </w:p>
    <w:p w14:paraId="64D7A712" w14:textId="77777777" w:rsidR="00D9585F" w:rsidRDefault="004A6FC7">
      <w:pPr>
        <w:spacing w:after="0" w:line="252" w:lineRule="auto"/>
      </w:pPr>
      <w:r>
        <w:rPr>
          <w:rFonts w:ascii="Consolas" w:hAnsi="Consolas"/>
          <w:sz w:val="17"/>
        </w:rPr>
        <w:t xml:space="preserve">  --mv-method &lt;m&gt;        emmv, wald, eb, gemma, gemma-full, gemma-exact, gemma-gxe, gemma-gxe-full, hybrid</w:t>
      </w:r>
    </w:p>
    <w:p w14:paraId="403146F7" w14:textId="77777777" w:rsidR="00D9585F" w:rsidRDefault="004A6FC7">
      <w:pPr>
        <w:spacing w:after="0" w:line="252" w:lineRule="auto"/>
      </w:pPr>
      <w:r>
        <w:rPr>
          <w:rFonts w:ascii="Consolas" w:hAnsi="Consolas"/>
          <w:sz w:val="17"/>
        </w:rPr>
        <w:t xml:space="preserve">  --mv-test &lt;list&gt;       GEMMA-full tests: wald,lrt,score</w:t>
      </w:r>
    </w:p>
    <w:p w14:paraId="3D7C3B03" w14:textId="77777777" w:rsidR="00D9585F" w:rsidRDefault="004A6FC7">
      <w:pPr>
        <w:spacing w:after="0" w:line="252" w:lineRule="auto"/>
      </w:pPr>
      <w:r>
        <w:rPr>
          <w:rFonts w:ascii="Consolas" w:hAnsi="Consolas"/>
          <w:sz w:val="17"/>
        </w:rPr>
        <w:t xml:space="preserve">  --mv-gemma-mode &lt;n&gt;    GEMMA mvLMM mode: 1 Wald, 2 LRT, 3 Score, 4 all</w:t>
      </w:r>
    </w:p>
    <w:p w14:paraId="61F0AE4A" w14:textId="77777777" w:rsidR="00D9585F" w:rsidRDefault="004A6FC7">
      <w:pPr>
        <w:spacing w:after="0" w:line="252" w:lineRule="auto"/>
      </w:pPr>
      <w:r>
        <w:rPr>
          <w:rFonts w:ascii="Consolas" w:hAnsi="Consolas"/>
          <w:sz w:val="17"/>
        </w:rPr>
        <w:t xml:space="preserve">  --mv-pnr &lt;p&gt;           GEMMA mvLMM refinement threshold (default 0.001)</w:t>
      </w:r>
    </w:p>
    <w:p w14:paraId="695B42AB" w14:textId="77777777" w:rsidR="00D9585F" w:rsidRDefault="004A6FC7">
      <w:pPr>
        <w:spacing w:after="0" w:line="252" w:lineRule="auto"/>
      </w:pPr>
      <w:r>
        <w:rPr>
          <w:rFonts w:ascii="Consolas" w:hAnsi="Consolas"/>
          <w:sz w:val="17"/>
        </w:rPr>
        <w:t xml:space="preserve">  --mv-emi &lt;n&gt;           GEMMA exact EM iterations (default 10000)</w:t>
      </w:r>
    </w:p>
    <w:p w14:paraId="6D1988A3" w14:textId="77777777" w:rsidR="00D9585F" w:rsidRDefault="004A6FC7">
      <w:pPr>
        <w:spacing w:after="0" w:line="252" w:lineRule="auto"/>
      </w:pPr>
      <w:r>
        <w:rPr>
          <w:rFonts w:ascii="Consolas" w:hAnsi="Consolas"/>
          <w:sz w:val="17"/>
        </w:rPr>
        <w:t xml:space="preserve">  --mv-nri &lt;n&gt;           GEMMA exact refinement iterations (default 100)</w:t>
      </w:r>
    </w:p>
    <w:p w14:paraId="079BD259" w14:textId="77777777" w:rsidR="00D9585F" w:rsidRDefault="004A6FC7">
      <w:pPr>
        <w:spacing w:after="0" w:line="252" w:lineRule="auto"/>
      </w:pPr>
      <w:r>
        <w:rPr>
          <w:rFonts w:ascii="Consolas" w:hAnsi="Consolas"/>
          <w:sz w:val="17"/>
        </w:rPr>
        <w:t xml:space="preserve">  --mv-emp &lt;f&gt;           GEMMA exact EM precision (default 0.0001)</w:t>
      </w:r>
    </w:p>
    <w:p w14:paraId="7FE160FE" w14:textId="77777777" w:rsidR="00D9585F" w:rsidRDefault="004A6FC7">
      <w:pPr>
        <w:spacing w:after="0" w:line="252" w:lineRule="auto"/>
      </w:pPr>
      <w:r>
        <w:rPr>
          <w:rFonts w:ascii="Consolas" w:hAnsi="Consolas"/>
          <w:sz w:val="17"/>
        </w:rPr>
        <w:t xml:space="preserve">  --mv-nrp &lt;f&gt;           GEMMA exact refinement precision (default 0.0001)</w:t>
      </w:r>
    </w:p>
    <w:p w14:paraId="0452E71D" w14:textId="77777777" w:rsidR="00D9585F" w:rsidRDefault="004A6FC7">
      <w:pPr>
        <w:spacing w:after="0" w:line="252" w:lineRule="auto"/>
      </w:pPr>
      <w:r>
        <w:rPr>
          <w:rFonts w:ascii="Consolas" w:hAnsi="Consolas"/>
          <w:sz w:val="17"/>
        </w:rPr>
        <w:t xml:space="preserve">  --mv-crt              GEMMA-style Edgeworth/PCRT p-value correction after refinement</w:t>
      </w:r>
    </w:p>
    <w:p w14:paraId="7B78FA4E" w14:textId="77777777" w:rsidR="00D9585F" w:rsidRDefault="004A6FC7">
      <w:pPr>
        <w:spacing w:after="0" w:line="252" w:lineRule="auto"/>
      </w:pPr>
      <w:r>
        <w:rPr>
          <w:rFonts w:ascii="Consolas" w:hAnsi="Consolas"/>
          <w:sz w:val="17"/>
        </w:rPr>
        <w:t xml:space="preserve">  --mv-refine-discrepancy-top &lt;n&gt; Hybrid: add top Score/Wald discrepancy SNPs</w:t>
      </w:r>
    </w:p>
    <w:p w14:paraId="6B277A12" w14:textId="77777777" w:rsidR="00D9585F" w:rsidRDefault="004A6FC7">
      <w:pPr>
        <w:spacing w:after="0" w:line="252" w:lineRule="auto"/>
      </w:pPr>
      <w:r>
        <w:rPr>
          <w:rFonts w:ascii="Consolas" w:hAnsi="Consolas"/>
          <w:sz w:val="17"/>
        </w:rPr>
        <w:t xml:space="preserve">  --mv-refine-discrepancy &lt;x&gt;     Hybrid: min |log10P score-wald diff| (1.0)</w:t>
      </w:r>
    </w:p>
    <w:p w14:paraId="6482E891" w14:textId="77777777" w:rsidR="00D9585F" w:rsidRDefault="004A6FC7">
      <w:pPr>
        <w:spacing w:after="0" w:line="252" w:lineRule="auto"/>
      </w:pPr>
      <w:r>
        <w:rPr>
          <w:rFonts w:ascii="Consolas" w:hAnsi="Consolas"/>
          <w:sz w:val="17"/>
        </w:rPr>
        <w:t xml:space="preserve">  --mv-refine-score-prepass &lt;n&gt;   Hybrid: Score-only audit top n Stage1 SNPs</w:t>
      </w:r>
    </w:p>
    <w:p w14:paraId="0D20EF66" w14:textId="77777777" w:rsidR="00D9585F" w:rsidRDefault="004A6FC7">
      <w:pPr>
        <w:spacing w:after="0" w:line="252" w:lineRule="auto"/>
      </w:pPr>
      <w:r>
        <w:rPr>
          <w:rFonts w:ascii="Consolas" w:hAnsi="Consolas"/>
          <w:sz w:val="17"/>
        </w:rPr>
        <w:t xml:space="preserve">  --mv-vce-solver &lt;s&gt;    em (default) or aireml</w:t>
      </w:r>
    </w:p>
    <w:p w14:paraId="438CE509" w14:textId="77777777" w:rsidR="00D9585F" w:rsidRDefault="004A6FC7">
      <w:pPr>
        <w:spacing w:after="0" w:line="252" w:lineRule="auto"/>
      </w:pPr>
      <w:r>
        <w:rPr>
          <w:rFonts w:ascii="Consolas" w:hAnsi="Consolas"/>
          <w:sz w:val="17"/>
        </w:rPr>
        <w:t xml:space="preserve">  --mv-em-min-iter &lt;n&gt;   Min EM iterations before AI-REML (10)</w:t>
      </w:r>
    </w:p>
    <w:p w14:paraId="0F3B60F7" w14:textId="77777777" w:rsidR="00D9585F" w:rsidRDefault="004A6FC7">
      <w:pPr>
        <w:spacing w:after="0" w:line="252" w:lineRule="auto"/>
      </w:pPr>
      <w:r>
        <w:rPr>
          <w:rFonts w:ascii="Consolas" w:hAnsi="Consolas"/>
          <w:sz w:val="17"/>
        </w:rPr>
        <w:t xml:space="preserve">  --mv-ai-max-iter &lt;n&gt;   Max AI-REML iterations (50)</w:t>
      </w:r>
    </w:p>
    <w:p w14:paraId="74039D46" w14:textId="77777777" w:rsidR="00D9585F" w:rsidRDefault="004A6FC7">
      <w:pPr>
        <w:spacing w:after="0" w:line="252" w:lineRule="auto"/>
      </w:pPr>
      <w:r>
        <w:rPr>
          <w:rFonts w:ascii="Consolas" w:hAnsi="Consolas"/>
          <w:sz w:val="17"/>
        </w:rPr>
        <w:t xml:space="preserve">  --mv-output-vbeta      Add upper-triangle beta covariance columns</w:t>
      </w:r>
    </w:p>
    <w:p w14:paraId="49B57373" w14:textId="77777777" w:rsidR="00D9585F" w:rsidRDefault="004A6FC7">
      <w:pPr>
        <w:spacing w:after="0" w:line="252" w:lineRule="auto"/>
      </w:pPr>
      <w:r>
        <w:rPr>
          <w:rFonts w:ascii="Consolas" w:hAnsi="Consolas"/>
          <w:sz w:val="17"/>
        </w:rPr>
        <w:t xml:space="preserve">  --mv-emmvgwas-output   Also write EMmvGWAS-style G/R/beta/association CSV files</w:t>
      </w:r>
    </w:p>
    <w:p w14:paraId="511AE7B4" w14:textId="77777777" w:rsidR="00D9585F" w:rsidRDefault="004A6FC7">
      <w:pPr>
        <w:spacing w:after="0" w:line="252" w:lineRule="auto"/>
      </w:pPr>
      <w:r>
        <w:rPr>
          <w:rFonts w:ascii="Consolas" w:hAnsi="Consolas"/>
          <w:sz w:val="17"/>
        </w:rPr>
        <w:t xml:space="preserve">  --mv-emmvgwas-G &lt;csv&gt;  EMmvGWAS semi_gwas mode: external G.csv from vc_estimation</w:t>
      </w:r>
    </w:p>
    <w:p w14:paraId="1037D7EF" w14:textId="77777777" w:rsidR="00D9585F" w:rsidRDefault="004A6FC7">
      <w:pPr>
        <w:spacing w:after="0" w:line="252" w:lineRule="auto"/>
      </w:pPr>
      <w:r>
        <w:rPr>
          <w:rFonts w:ascii="Consolas" w:hAnsi="Consolas"/>
          <w:sz w:val="17"/>
        </w:rPr>
        <w:t xml:space="preserve">  --mv-emmvgwas-R &lt;csv&gt;  EMmvGWAS semi_gwas mode: external R.csv from vc_estimation</w:t>
      </w:r>
    </w:p>
    <w:p w14:paraId="4963A2BF" w14:textId="77777777" w:rsidR="00D9585F" w:rsidRDefault="004A6FC7">
      <w:pPr>
        <w:spacing w:after="0" w:line="252" w:lineRule="auto"/>
      </w:pPr>
      <w:r>
        <w:rPr>
          <w:rFonts w:ascii="Consolas" w:hAnsi="Consolas"/>
          <w:sz w:val="17"/>
        </w:rPr>
        <w:t xml:space="preserve">  --emmvgwas             Alias: --multivariate --mv-method emmv --mv-compatible emmvgwas --no-loco</w:t>
      </w:r>
    </w:p>
    <w:p w14:paraId="0E6758B3" w14:textId="77777777" w:rsidR="00D9585F" w:rsidRDefault="004A6FC7">
      <w:pPr>
        <w:spacing w:after="0" w:line="252" w:lineRule="auto"/>
      </w:pPr>
      <w:r>
        <w:rPr>
          <w:rFonts w:ascii="Consolas" w:hAnsi="Consolas"/>
          <w:sz w:val="17"/>
        </w:rPr>
        <w:t xml:space="preserve">  --emmvgwas-vc-only     EMmvGWAS vc_estimation route: write G/R/beta and stop before scan</w:t>
      </w:r>
    </w:p>
    <w:p w14:paraId="2DC2804E" w14:textId="77777777" w:rsidR="00D9585F" w:rsidRDefault="004A6FC7">
      <w:pPr>
        <w:spacing w:after="0" w:line="252" w:lineRule="auto"/>
      </w:pPr>
      <w:r>
        <w:rPr>
          <w:rFonts w:ascii="Consolas" w:hAnsi="Consolas"/>
          <w:sz w:val="17"/>
        </w:rPr>
        <w:t xml:space="preserve">  --emmvgwas-output      Alias for --mv-emmvgwas-output</w:t>
      </w:r>
    </w:p>
    <w:p w14:paraId="19C0E96F" w14:textId="77777777" w:rsidR="00D9585F" w:rsidRDefault="004A6FC7">
      <w:pPr>
        <w:spacing w:after="0" w:line="252" w:lineRule="auto"/>
      </w:pPr>
      <w:r>
        <w:rPr>
          <w:rFonts w:ascii="Consolas" w:hAnsi="Consolas"/>
          <w:sz w:val="17"/>
        </w:rPr>
        <w:t xml:space="preserve">  --emmvgwas-G/R &lt;csv&gt;   Aliases for EMmvGWAS semi_gwas external G/R inputs</w:t>
      </w:r>
    </w:p>
    <w:p w14:paraId="18C80A8A" w14:textId="77777777" w:rsidR="00D9585F" w:rsidRDefault="004A6FC7">
      <w:pPr>
        <w:spacing w:after="0" w:line="252" w:lineRule="auto"/>
      </w:pPr>
      <w:r>
        <w:rPr>
          <w:rFonts w:ascii="Consolas" w:hAnsi="Consolas"/>
          <w:sz w:val="17"/>
        </w:rPr>
        <w:t xml:space="preserve">  --env-covar &lt;col&gt;      Environment column for --mv-method gemma-gxe or --gxe-model</w:t>
      </w:r>
    </w:p>
    <w:p w14:paraId="4D4900FC" w14:textId="77777777" w:rsidR="00D9585F" w:rsidRDefault="00D9585F">
      <w:pPr>
        <w:spacing w:after="0" w:line="252" w:lineRule="auto"/>
      </w:pPr>
    </w:p>
    <w:p w14:paraId="04B7ADE0" w14:textId="77777777" w:rsidR="00D9585F" w:rsidRDefault="004A6FC7">
      <w:pPr>
        <w:spacing w:after="0" w:line="252" w:lineRule="auto"/>
      </w:pPr>
      <w:r>
        <w:rPr>
          <w:rFonts w:ascii="Consolas" w:hAnsi="Consolas"/>
          <w:sz w:val="17"/>
        </w:rPr>
        <w:t>--- Maternal Effects Model (B experimental) ---</w:t>
      </w:r>
    </w:p>
    <w:p w14:paraId="15961430" w14:textId="77777777" w:rsidR="00D9585F" w:rsidRDefault="004A6FC7">
      <w:pPr>
        <w:spacing w:after="0" w:line="252" w:lineRule="auto"/>
      </w:pPr>
      <w:r>
        <w:rPr>
          <w:rFonts w:ascii="Consolas" w:hAnsi="Consolas"/>
          <w:sz w:val="17"/>
        </w:rPr>
        <w:t xml:space="preserve">  --maternal-model       Direct + maternal + PE multi-component model</w:t>
      </w:r>
    </w:p>
    <w:p w14:paraId="3991368D" w14:textId="77777777" w:rsidR="00D9585F" w:rsidRDefault="004A6FC7">
      <w:pPr>
        <w:spacing w:after="0" w:line="252" w:lineRule="auto"/>
      </w:pPr>
      <w:r>
        <w:rPr>
          <w:rFonts w:ascii="Consolas" w:hAnsi="Consolas"/>
          <w:sz w:val="17"/>
        </w:rPr>
        <w:t xml:space="preserve">  --pheno format: FID IID DAM_ID PHENO  (4+ columns)</w:t>
      </w:r>
    </w:p>
    <w:p w14:paraId="12E69325" w14:textId="77777777" w:rsidR="00D9585F" w:rsidRDefault="004A6FC7">
      <w:pPr>
        <w:spacing w:after="0" w:line="252" w:lineRule="auto"/>
      </w:pPr>
      <w:r>
        <w:rPr>
          <w:rFonts w:ascii="Consolas" w:hAnsi="Consolas"/>
          <w:sz w:val="17"/>
        </w:rPr>
        <w:t xml:space="preserve">  --maternal-id &lt;col&gt;    Maternal ID column (default: 3, 1-indexed)</w:t>
      </w:r>
    </w:p>
    <w:p w14:paraId="32A7B6B4" w14:textId="77777777" w:rsidR="00D9585F" w:rsidRDefault="004A6FC7">
      <w:pPr>
        <w:spacing w:after="0" w:line="252" w:lineRule="auto"/>
      </w:pPr>
      <w:r>
        <w:rPr>
          <w:rFonts w:ascii="Consolas" w:hAnsi="Consolas"/>
          <w:sz w:val="17"/>
        </w:rPr>
        <w:t xml:space="preserve">  VCE: direct additive (ad), maternal additive (am),</w:t>
      </w:r>
    </w:p>
    <w:p w14:paraId="6718DD12" w14:textId="77777777" w:rsidR="00D9585F" w:rsidRDefault="004A6FC7">
      <w:pPr>
        <w:spacing w:after="0" w:line="252" w:lineRule="auto"/>
      </w:pPr>
      <w:r>
        <w:rPr>
          <w:rFonts w:ascii="Consolas" w:hAnsi="Consolas"/>
          <w:sz w:val="17"/>
        </w:rPr>
        <w:t xml:space="preserve">       direct-maternal covariance (adm), PE (c), residual (e)</w:t>
      </w:r>
    </w:p>
    <w:p w14:paraId="3FE5F8E5" w14:textId="77777777" w:rsidR="00D9585F" w:rsidRDefault="004A6FC7">
      <w:pPr>
        <w:spacing w:after="0" w:line="252" w:lineRule="auto"/>
      </w:pPr>
      <w:r>
        <w:rPr>
          <w:rFonts w:ascii="Consolas" w:hAnsi="Consolas"/>
          <w:sz w:val="17"/>
        </w:rPr>
        <w:t xml:space="preserve">  Scan uses effective VCs: Vg=ad+am+(c) with LOCO GRM.</w:t>
      </w:r>
    </w:p>
    <w:p w14:paraId="748A3E9B" w14:textId="77777777" w:rsidR="00D9585F" w:rsidRDefault="00D9585F">
      <w:pPr>
        <w:spacing w:after="0" w:line="252" w:lineRule="auto"/>
      </w:pPr>
    </w:p>
    <w:p w14:paraId="7690C335" w14:textId="77777777" w:rsidR="00D9585F" w:rsidRDefault="004A6FC7">
      <w:pPr>
        <w:spacing w:after="0" w:line="252" w:lineRule="auto"/>
      </w:pPr>
      <w:r>
        <w:rPr>
          <w:rFonts w:ascii="Consolas" w:hAnsi="Consolas"/>
          <w:sz w:val="17"/>
        </w:rPr>
        <w:t>--- Single-Step GWAS (ssGWAS) Model ---</w:t>
      </w:r>
    </w:p>
    <w:p w14:paraId="2A9DAEAF" w14:textId="77777777" w:rsidR="00D9585F" w:rsidRDefault="004A6FC7">
      <w:pPr>
        <w:spacing w:after="0" w:line="252" w:lineRule="auto"/>
      </w:pPr>
      <w:r>
        <w:rPr>
          <w:rFonts w:ascii="Consolas" w:hAnsi="Consolas"/>
          <w:sz w:val="17"/>
        </w:rPr>
        <w:t xml:space="preserve">  --single-step          B Method 1 by default: genotyped H-subset fixed-SNP LMM</w:t>
      </w:r>
    </w:p>
    <w:p w14:paraId="7E432EBC" w14:textId="77777777" w:rsidR="00D9585F" w:rsidRDefault="004A6FC7">
      <w:pPr>
        <w:spacing w:after="0" w:line="252" w:lineRule="auto"/>
      </w:pPr>
      <w:r>
        <w:rPr>
          <w:rFonts w:ascii="Consolas" w:hAnsi="Consolas"/>
          <w:sz w:val="17"/>
        </w:rPr>
        <w:t xml:space="preserve">                          Not full-pedigree MME association; no Method-1 EBV writer.</w:t>
      </w:r>
    </w:p>
    <w:p w14:paraId="7264E738" w14:textId="77777777" w:rsidR="00D9585F" w:rsidRDefault="004A6FC7">
      <w:pPr>
        <w:spacing w:after="0" w:line="252" w:lineRule="auto"/>
      </w:pPr>
      <w:r>
        <w:rPr>
          <w:rFonts w:ascii="Consolas" w:hAnsi="Consolas"/>
          <w:sz w:val="17"/>
        </w:rPr>
        <w:t xml:space="preserve">  --make-agh             Build A-inverse, G, and H-inverse matrices and exit</w:t>
      </w:r>
    </w:p>
    <w:p w14:paraId="2407322D" w14:textId="77777777" w:rsidR="00D9585F" w:rsidRDefault="004A6FC7">
      <w:pPr>
        <w:spacing w:after="0" w:line="252" w:lineRule="auto"/>
      </w:pPr>
      <w:r>
        <w:rPr>
          <w:rFonts w:ascii="Consolas" w:hAnsi="Consolas"/>
          <w:sz w:val="17"/>
        </w:rPr>
        <w:t xml:space="preserve">  --write-agh            Write A-inverse, G, and H-inverse during ssGWAS</w:t>
      </w:r>
    </w:p>
    <w:p w14:paraId="431CB24D" w14:textId="77777777" w:rsidR="00D9585F" w:rsidRDefault="004A6FC7">
      <w:pPr>
        <w:spacing w:after="0" w:line="252" w:lineRule="auto"/>
      </w:pPr>
      <w:r>
        <w:rPr>
          <w:rFonts w:ascii="Consolas" w:hAnsi="Consolas"/>
          <w:sz w:val="17"/>
        </w:rPr>
        <w:t xml:space="preserve">  --ped &lt;file&gt;           Pedigree: ID SIRE DAM (no header)</w:t>
      </w:r>
    </w:p>
    <w:p w14:paraId="3EF11887" w14:textId="77777777" w:rsidR="00D9585F" w:rsidRDefault="004A6FC7">
      <w:pPr>
        <w:spacing w:after="0" w:line="252" w:lineRule="auto"/>
      </w:pPr>
      <w:r>
        <w:rPr>
          <w:rFonts w:ascii="Consolas" w:hAnsi="Consolas"/>
          <w:sz w:val="17"/>
        </w:rPr>
        <w:t xml:space="preserve">  --genotyped-list &lt;f&gt;   File listing genotyped individual IDs</w:t>
      </w:r>
    </w:p>
    <w:p w14:paraId="4246C3BE" w14:textId="77777777" w:rsidR="00D9585F" w:rsidRDefault="004A6FC7">
      <w:pPr>
        <w:spacing w:after="0" w:line="252" w:lineRule="auto"/>
      </w:pPr>
      <w:r>
        <w:rPr>
          <w:rFonts w:ascii="Consolas" w:hAnsi="Consolas"/>
          <w:sz w:val="17"/>
        </w:rPr>
        <w:t xml:space="preserve">  --write-ebv            C: reserved Method-1 output switch, writer not implemented</w:t>
      </w:r>
    </w:p>
    <w:p w14:paraId="2FD01B8D" w14:textId="77777777" w:rsidR="00D9585F" w:rsidRDefault="004A6FC7">
      <w:pPr>
        <w:spacing w:after="0" w:line="252" w:lineRule="auto"/>
      </w:pPr>
      <w:r>
        <w:rPr>
          <w:rFonts w:ascii="Consolas" w:hAnsi="Consolas"/>
          <w:sz w:val="17"/>
        </w:rPr>
        <w:t xml:space="preserve">  --h2-tau &lt;f&gt;          Genomic inverse scaling (default: 1.0)</w:t>
      </w:r>
    </w:p>
    <w:p w14:paraId="5DBDCDA8" w14:textId="77777777" w:rsidR="00D9585F" w:rsidRDefault="004A6FC7">
      <w:pPr>
        <w:spacing w:after="0" w:line="252" w:lineRule="auto"/>
      </w:pPr>
      <w:r>
        <w:rPr>
          <w:rFonts w:ascii="Consolas" w:hAnsi="Consolas"/>
          <w:sz w:val="17"/>
        </w:rPr>
        <w:lastRenderedPageBreak/>
        <w:t xml:space="preserve">  --h2-omega &lt;f&gt;        A22 inverse correction scaling (default: 1.0)</w:t>
      </w:r>
    </w:p>
    <w:p w14:paraId="55879347" w14:textId="77777777" w:rsidR="00D9585F" w:rsidRDefault="004A6FC7">
      <w:pPr>
        <w:spacing w:after="0" w:line="252" w:lineRule="auto"/>
      </w:pPr>
      <w:r>
        <w:rPr>
          <w:rFonts w:ascii="Consolas" w:hAnsi="Consolas"/>
          <w:sz w:val="17"/>
        </w:rPr>
        <w:t xml:space="preserve">  --blend-g &lt;f&gt;         G blend weight with I (default: 0.05)</w:t>
      </w:r>
    </w:p>
    <w:p w14:paraId="4D29DE30" w14:textId="77777777" w:rsidR="00D9585F" w:rsidRDefault="004A6FC7">
      <w:pPr>
        <w:spacing w:after="0" w:line="252" w:lineRule="auto"/>
      </w:pPr>
      <w:r>
        <w:rPr>
          <w:rFonts w:ascii="Consolas" w:hAnsi="Consolas"/>
          <w:sz w:val="17"/>
        </w:rPr>
        <w:t xml:space="preserve">  Method 1 estimates VCs on the genotyped H subset, then scans fixed SNPs.</w:t>
      </w:r>
    </w:p>
    <w:p w14:paraId="5A3DB7A5" w14:textId="77777777" w:rsidR="00D9585F" w:rsidRDefault="00D9585F">
      <w:pPr>
        <w:spacing w:after="0" w:line="252" w:lineRule="auto"/>
      </w:pPr>
    </w:p>
    <w:p w14:paraId="0CBB177A" w14:textId="77777777" w:rsidR="00D9585F" w:rsidRDefault="004A6FC7">
      <w:pPr>
        <w:spacing w:after="0" w:line="252" w:lineRule="auto"/>
      </w:pPr>
      <w:r>
        <w:rPr>
          <w:rFonts w:ascii="Consolas" w:hAnsi="Consolas"/>
          <w:sz w:val="17"/>
        </w:rPr>
        <w:t>--- Method 2: full-pedigree ssGBLUP back-solving ---</w:t>
      </w:r>
    </w:p>
    <w:p w14:paraId="00805155" w14:textId="77777777" w:rsidR="00D9585F" w:rsidRDefault="004A6FC7">
      <w:pPr>
        <w:spacing w:after="0" w:line="252" w:lineRule="auto"/>
      </w:pPr>
      <w:r>
        <w:rPr>
          <w:rFonts w:ascii="Consolas" w:hAnsi="Consolas"/>
          <w:sz w:val="17"/>
        </w:rPr>
        <w:t xml:space="preserve">  --single-step-method lmm|backsolve</w:t>
      </w:r>
    </w:p>
    <w:p w14:paraId="55BCCB39" w14:textId="77777777" w:rsidR="00D9585F" w:rsidRDefault="004A6FC7">
      <w:pPr>
        <w:spacing w:after="0" w:line="252" w:lineRule="auto"/>
      </w:pPr>
      <w:r>
        <w:rPr>
          <w:rFonts w:ascii="Consolas" w:hAnsi="Consolas"/>
          <w:sz w:val="17"/>
        </w:rPr>
        <w:t xml:space="preserve">                        lmm       = Method 1 fixed-SNP association (default, backward compatible)</w:t>
      </w:r>
    </w:p>
    <w:p w14:paraId="46CD1D07" w14:textId="77777777" w:rsidR="00D9585F" w:rsidRDefault="004A6FC7">
      <w:pPr>
        <w:spacing w:after="0" w:line="252" w:lineRule="auto"/>
      </w:pPr>
      <w:r>
        <w:rPr>
          <w:rFonts w:ascii="Consolas" w:hAnsi="Consolas"/>
          <w:sz w:val="17"/>
        </w:rPr>
        <w:t xml:space="preserve">                        backsolve = Method 2: ssGBLUP genetic evaluation -&gt; GEBV -&gt; SNP</w:t>
      </w:r>
    </w:p>
    <w:p w14:paraId="45DF7A3F" w14:textId="77777777" w:rsidR="00D9585F" w:rsidRDefault="004A6FC7">
      <w:pPr>
        <w:spacing w:after="0" w:line="252" w:lineRule="auto"/>
      </w:pPr>
      <w:r>
        <w:rPr>
          <w:rFonts w:ascii="Consolas" w:hAnsi="Consolas"/>
          <w:sz w:val="17"/>
        </w:rPr>
        <w:t xml:space="preserve">                                    back-solving -&gt; SNP variance sums/window summaries</w:t>
      </w:r>
    </w:p>
    <w:p w14:paraId="2961A186" w14:textId="77777777" w:rsidR="00D9585F" w:rsidRDefault="004A6FC7">
      <w:pPr>
        <w:spacing w:after="0" w:line="252" w:lineRule="auto"/>
      </w:pPr>
      <w:r>
        <w:rPr>
          <w:rFonts w:ascii="Consolas" w:hAnsi="Consolas"/>
          <w:sz w:val="17"/>
        </w:rPr>
        <w:t xml:space="preserve">                        A reference: BED, fixed positive Va/Ve, VanRaden, LDLT; P default off.</w:t>
      </w:r>
    </w:p>
    <w:p w14:paraId="217E54F8" w14:textId="77777777" w:rsidR="00D9585F" w:rsidRDefault="004A6FC7">
      <w:pPr>
        <w:spacing w:after="0" w:line="252" w:lineRule="auto"/>
      </w:pPr>
      <w:r>
        <w:rPr>
          <w:rFonts w:ascii="Consolas" w:hAnsi="Consolas"/>
          <w:sz w:val="17"/>
        </w:rPr>
        <w:t xml:space="preserve">                        PGEN/BGEN backsolve rejected; VC/PCG/operator extensions are B.</w:t>
      </w:r>
    </w:p>
    <w:p w14:paraId="068E65EB" w14:textId="77777777" w:rsidR="00D9585F" w:rsidRDefault="004A6FC7">
      <w:pPr>
        <w:spacing w:after="0" w:line="252" w:lineRule="auto"/>
      </w:pPr>
      <w:r>
        <w:rPr>
          <w:rFonts w:ascii="Consolas" w:hAnsi="Consolas"/>
          <w:sz w:val="17"/>
        </w:rPr>
        <w:t xml:space="preserve">  --reml-vg &lt;f&gt; --reml-ve &lt;f&gt;</w:t>
      </w:r>
    </w:p>
    <w:p w14:paraId="1FE8A836" w14:textId="77777777" w:rsidR="00D9585F" w:rsidRDefault="004A6FC7">
      <w:pPr>
        <w:spacing w:after="0" w:line="252" w:lineRule="auto"/>
      </w:pPr>
      <w:r>
        <w:rPr>
          <w:rFonts w:ascii="Consolas" w:hAnsi="Consolas"/>
          <w:sz w:val="17"/>
        </w:rPr>
        <w:t xml:space="preserve">                        Fixed variance components for Method 2 (canonical/deterministic path)</w:t>
      </w:r>
    </w:p>
    <w:p w14:paraId="3B89F02A" w14:textId="77777777" w:rsidR="00D9585F" w:rsidRDefault="004A6FC7">
      <w:pPr>
        <w:spacing w:after="0" w:line="252" w:lineRule="auto"/>
      </w:pPr>
      <w:r>
        <w:rPr>
          <w:rFonts w:ascii="Consolas" w:hAnsi="Consolas"/>
          <w:sz w:val="17"/>
        </w:rPr>
        <w:t xml:space="preserve">  --ssgwas-vce &lt;mode&gt;   VCE estimation mode for Method 2 (ai|emai|em|hi|exact|...).</w:t>
      </w:r>
    </w:p>
    <w:p w14:paraId="35CF5F37" w14:textId="77777777" w:rsidR="00D9585F" w:rsidRDefault="004A6FC7">
      <w:pPr>
        <w:spacing w:after="0" w:line="252" w:lineRule="auto"/>
      </w:pPr>
      <w:r>
        <w:rPr>
          <w:rFonts w:ascii="Consolas" w:hAnsi="Consolas"/>
          <w:sz w:val="17"/>
        </w:rPr>
        <w:t xml:space="preserve">                        If omitted, --reml-vg/--reml-ve are required (fixed-VC path)</w:t>
      </w:r>
    </w:p>
    <w:p w14:paraId="6F84804B" w14:textId="77777777" w:rsidR="00D9585F" w:rsidRDefault="004A6FC7">
      <w:pPr>
        <w:spacing w:after="0" w:line="252" w:lineRule="auto"/>
      </w:pPr>
      <w:r>
        <w:rPr>
          <w:rFonts w:ascii="Consolas" w:hAnsi="Consolas"/>
          <w:sz w:val="17"/>
        </w:rPr>
        <w:t xml:space="preserve">  --ssgwas-window-snps &lt;n&gt;</w:t>
      </w:r>
    </w:p>
    <w:p w14:paraId="493AA9BE" w14:textId="77777777" w:rsidR="00D9585F" w:rsidRDefault="004A6FC7">
      <w:pPr>
        <w:spacing w:after="0" w:line="252" w:lineRule="auto"/>
      </w:pPr>
      <w:r>
        <w:rPr>
          <w:rFonts w:ascii="Consolas" w:hAnsi="Consolas"/>
          <w:sz w:val="17"/>
        </w:rPr>
        <w:t xml:space="preserve">                        SNP-count windows (default: 10); denominator total SNP variance,</w:t>
      </w:r>
    </w:p>
    <w:p w14:paraId="6A8EB876" w14:textId="77777777" w:rsidR="00D9585F" w:rsidRDefault="004A6FC7">
      <w:pPr>
        <w:spacing w:after="0" w:line="252" w:lineRule="auto"/>
      </w:pPr>
      <w:r>
        <w:rPr>
          <w:rFonts w:ascii="Consolas" w:hAnsi="Consolas"/>
          <w:sz w:val="17"/>
        </w:rPr>
        <w:t xml:space="preserve">                        not model Va or LD-adjusted window variance.</w:t>
      </w:r>
    </w:p>
    <w:p w14:paraId="004769ED" w14:textId="77777777" w:rsidR="00D9585F" w:rsidRDefault="004A6FC7">
      <w:pPr>
        <w:spacing w:after="0" w:line="252" w:lineRule="auto"/>
      </w:pPr>
      <w:r>
        <w:rPr>
          <w:rFonts w:ascii="Consolas" w:hAnsi="Consolas"/>
          <w:sz w:val="17"/>
        </w:rPr>
        <w:t xml:space="preserve">  --ssgwas-tune-g       Align G to A22 (G = b*G + a, preGSf90-style) before inversion</w:t>
      </w:r>
    </w:p>
    <w:p w14:paraId="4EB76185" w14:textId="77777777" w:rsidR="00D9585F" w:rsidRDefault="004A6FC7">
      <w:pPr>
        <w:spacing w:after="0" w:line="252" w:lineRule="auto"/>
      </w:pPr>
      <w:r>
        <w:rPr>
          <w:rFonts w:ascii="Consolas" w:hAnsi="Consolas"/>
          <w:sz w:val="17"/>
        </w:rPr>
        <w:t xml:space="preserve">  --ssgwas-blend-a22    Blend G* with A22 instead of I (HIBLUP/preGSf90 reference; backsolve only)</w:t>
      </w:r>
    </w:p>
    <w:p w14:paraId="6C24FC8A" w14:textId="77777777" w:rsidR="00D9585F" w:rsidRDefault="004A6FC7">
      <w:pPr>
        <w:spacing w:after="0" w:line="252" w:lineRule="auto"/>
      </w:pPr>
      <w:r>
        <w:rPr>
          <w:rFonts w:ascii="Consolas" w:hAnsi="Consolas"/>
          <w:sz w:val="17"/>
        </w:rPr>
        <w:t xml:space="preserve">  --ssgwas-solver ldlt|pcg</w:t>
      </w:r>
    </w:p>
    <w:p w14:paraId="61F91E76" w14:textId="77777777" w:rsidR="00D9585F" w:rsidRDefault="004A6FC7">
      <w:pPr>
        <w:spacing w:after="0" w:line="252" w:lineRule="auto"/>
      </w:pPr>
      <w:r>
        <w:rPr>
          <w:rFonts w:ascii="Consolas" w:hAnsi="Consolas"/>
          <w:sz w:val="17"/>
        </w:rPr>
        <w:t xml:space="preserve">                        MME solver (default: ldlt reference; pcg = matrix-free PCG)</w:t>
      </w:r>
    </w:p>
    <w:p w14:paraId="2D12771A" w14:textId="77777777" w:rsidR="00D9585F" w:rsidRDefault="004A6FC7">
      <w:pPr>
        <w:spacing w:after="0" w:line="252" w:lineRule="auto"/>
      </w:pPr>
      <w:r>
        <w:rPr>
          <w:rFonts w:ascii="Consolas" w:hAnsi="Consolas"/>
          <w:sz w:val="17"/>
        </w:rPr>
        <w:t xml:space="preserve">  --ssgwas-pcg-tol &lt;x&gt;  Matrix-free MME PCG tolerance (default: 1e-8)</w:t>
      </w:r>
    </w:p>
    <w:p w14:paraId="386FD8F1" w14:textId="77777777" w:rsidR="00D9585F" w:rsidRDefault="004A6FC7">
      <w:pPr>
        <w:spacing w:after="0" w:line="252" w:lineRule="auto"/>
      </w:pPr>
      <w:r>
        <w:rPr>
          <w:rFonts w:ascii="Consolas" w:hAnsi="Consolas"/>
          <w:sz w:val="17"/>
        </w:rPr>
        <w:t xml:space="preserve">  --ssgwas-pcg-maxit &lt;n&gt; Matrix-free MME PCG maximum iterations (default: 2000)</w:t>
      </w:r>
    </w:p>
    <w:p w14:paraId="35E26DBE" w14:textId="77777777" w:rsidR="00D9585F" w:rsidRDefault="004A6FC7">
      <w:pPr>
        <w:spacing w:after="0" w:line="252" w:lineRule="auto"/>
      </w:pPr>
      <w:r>
        <w:rPr>
          <w:rFonts w:ascii="Consolas" w:hAnsi="Consolas"/>
          <w:sz w:val="17"/>
        </w:rPr>
        <w:t xml:space="preserve">  --ssgwas-pvalue-method off|exact|apy-exact|apy-approx</w:t>
      </w:r>
    </w:p>
    <w:p w14:paraId="4A98E3D8" w14:textId="77777777" w:rsidR="00D9585F" w:rsidRDefault="004A6FC7">
      <w:pPr>
        <w:spacing w:after="0" w:line="252" w:lineRule="auto"/>
      </w:pPr>
      <w:r>
        <w:rPr>
          <w:rFonts w:ascii="Consolas" w:hAnsi="Consolas"/>
          <w:sz w:val="17"/>
        </w:rPr>
        <w:t xml:space="preserve">                        Frequentist P-values for back-solved SNP effects (Phases C1/C2/D).</w:t>
      </w:r>
    </w:p>
    <w:p w14:paraId="6669BCCB" w14:textId="77777777" w:rsidR="00D9585F" w:rsidRDefault="004A6FC7">
      <w:pPr>
        <w:spacing w:after="0" w:line="252" w:lineRule="auto"/>
      </w:pPr>
      <w:r>
        <w:rPr>
          <w:rFonts w:ascii="Consolas" w:hAnsi="Consolas"/>
          <w:sz w:val="17"/>
        </w:rPr>
        <w:t xml:space="preserve">                        Default off. exact = C1 reference (selected MME inverse via LDLT,</w:t>
      </w:r>
    </w:p>
    <w:p w14:paraId="017CA419" w14:textId="77777777" w:rsidR="00D9585F" w:rsidRDefault="004A6FC7">
      <w:pPr>
        <w:spacing w:after="0" w:line="252" w:lineRule="auto"/>
      </w:pPr>
      <w:r>
        <w:rPr>
          <w:rFonts w:ascii="Consolas" w:hAnsi="Consolas"/>
          <w:sz w:val="17"/>
        </w:rPr>
        <w:t xml:space="preserve">                        O(n_genotyped^2) memory). apy-exact = APY route (Leite et al.</w:t>
      </w:r>
    </w:p>
    <w:p w14:paraId="25AFF939" w14:textId="77777777" w:rsidR="00D9585F" w:rsidRDefault="004A6FC7">
      <w:pPr>
        <w:spacing w:after="0" w:line="252" w:lineRule="auto"/>
      </w:pPr>
      <w:r>
        <w:rPr>
          <w:rFonts w:ascii="Consolas" w:hAnsi="Consolas"/>
          <w:sz w:val="17"/>
        </w:rPr>
        <w:t xml:space="preserve">                        2024 GSE 56:59): APY G^-1 in the MME + exact core-slice selected</w:t>
      </w:r>
    </w:p>
    <w:p w14:paraId="6AF8C4A4" w14:textId="77777777" w:rsidR="00D9585F" w:rsidRDefault="004A6FC7">
      <w:pPr>
        <w:spacing w:after="0" w:line="252" w:lineRule="auto"/>
      </w:pPr>
      <w:r>
        <w:rPr>
          <w:rFonts w:ascii="Consolas" w:hAnsi="Consolas"/>
          <w:sz w:val="17"/>
        </w:rPr>
        <w:t xml:space="preserve">                        inverse (requires --ssgwas-solver ldlt; O(n_core^2) uncertainty</w:t>
      </w:r>
    </w:p>
    <w:p w14:paraId="649CB11D" w14:textId="77777777" w:rsidR="00D9585F" w:rsidRDefault="004A6FC7">
      <w:pPr>
        <w:spacing w:after="0" w:line="252" w:lineRule="auto"/>
      </w:pPr>
      <w:r>
        <w:rPr>
          <w:rFonts w:ascii="Consolas" w:hAnsi="Consolas"/>
          <w:sz w:val="17"/>
        </w:rPr>
        <w:t xml:space="preserve">                        block; choose an explicit estimator below).</w:t>
      </w:r>
    </w:p>
    <w:p w14:paraId="6A438C8F" w14:textId="77777777" w:rsidR="00D9585F" w:rsidRDefault="004A6FC7">
      <w:pPr>
        <w:spacing w:after="0" w:line="252" w:lineRule="auto"/>
      </w:pPr>
      <w:r>
        <w:rPr>
          <w:rFonts w:ascii="Consolas" w:hAnsi="Consolas"/>
          <w:sz w:val="17"/>
        </w:rPr>
        <w:t xml:space="preserve">  --ssgwas-apy-exact-estimator &lt;core-v2|legacy-hybrid-v1&gt;</w:t>
      </w:r>
    </w:p>
    <w:p w14:paraId="3C7440C9" w14:textId="77777777" w:rsidR="00D9585F" w:rsidRDefault="004A6FC7">
      <w:pPr>
        <w:spacing w:after="0" w:line="252" w:lineRule="auto"/>
      </w:pPr>
      <w:r>
        <w:rPr>
          <w:rFonts w:ascii="Consolas" w:hAnsi="Consolas"/>
          <w:sz w:val="17"/>
        </w:rPr>
        <w:t xml:space="preserve">                        core-v2: matched projected/core SNP effects and exact selected-core</w:t>
      </w:r>
    </w:p>
    <w:p w14:paraId="52E63C01" w14:textId="77777777" w:rsidR="00D9585F" w:rsidRDefault="004A6FC7">
      <w:pPr>
        <w:spacing w:after="0" w:line="252" w:lineRule="auto"/>
      </w:pPr>
      <w:r>
        <w:rPr>
          <w:rFonts w:ascii="Consolas" w:hAnsi="Consolas"/>
          <w:sz w:val="17"/>
        </w:rPr>
        <w:t xml:space="preserve">                        covariance (Bermann 2022 Eq. 21-22), kappa=1/S. Initial scope:</w:t>
      </w:r>
    </w:p>
    <w:p w14:paraId="6598DC29" w14:textId="77777777" w:rsidR="00D9585F" w:rsidRDefault="004A6FC7">
      <w:pPr>
        <w:spacing w:after="0" w:line="252" w:lineRule="auto"/>
      </w:pPr>
      <w:r>
        <w:rPr>
          <w:rFonts w:ascii="Consolas" w:hAnsi="Consolas"/>
          <w:sz w:val="17"/>
        </w:rPr>
        <w:t xml:space="preserve">                        fixed VC, tau=omega=1, no tuning, identity blend 0.05, dense Gcc</w:t>
      </w:r>
    </w:p>
    <w:p w14:paraId="3442FD04" w14:textId="77777777" w:rsidR="00D9585F" w:rsidRDefault="004A6FC7">
      <w:pPr>
        <w:spacing w:after="0" w:line="252" w:lineRule="auto"/>
      </w:pPr>
      <w:r>
        <w:rPr>
          <w:rFonts w:ascii="Consolas" w:hAnsi="Consolas"/>
          <w:sz w:val="17"/>
        </w:rPr>
        <w:t xml:space="preserve">                        solver and fixed core selection. B: limited validation, no universal calibration.</w:t>
      </w:r>
    </w:p>
    <w:p w14:paraId="08F1606B" w14:textId="77777777" w:rsidR="00D9585F" w:rsidRDefault="004A6FC7">
      <w:pPr>
        <w:spacing w:after="0" w:line="252" w:lineRule="auto"/>
      </w:pPr>
      <w:r>
        <w:rPr>
          <w:rFonts w:ascii="Consolas" w:hAnsi="Consolas"/>
          <w:sz w:val="17"/>
        </w:rPr>
        <w:t xml:space="preserve">                        Default legacy-hybrid-v1 preserves full-point/core-variance outputs;</w:t>
      </w:r>
    </w:p>
    <w:p w14:paraId="2F0C93CE" w14:textId="77777777" w:rsidR="00D9585F" w:rsidRDefault="004A6FC7">
      <w:pPr>
        <w:spacing w:after="0" w:line="252" w:lineRule="auto"/>
      </w:pPr>
      <w:r>
        <w:rPr>
          <w:rFonts w:ascii="Consolas" w:hAnsi="Consolas"/>
          <w:sz w:val="17"/>
        </w:rPr>
        <w:t xml:space="preserve">                        C compatibility: unmatched pairing, not supported calibrated inference.</w:t>
      </w:r>
    </w:p>
    <w:p w14:paraId="108F22C0" w14:textId="77777777" w:rsidR="00D9585F" w:rsidRDefault="004A6FC7">
      <w:pPr>
        <w:spacing w:after="0" w:line="252" w:lineRule="auto"/>
      </w:pPr>
      <w:r>
        <w:rPr>
          <w:rFonts w:ascii="Consolas" w:hAnsi="Consolas"/>
          <w:sz w:val="17"/>
        </w:rPr>
        <w:t xml:space="preserve">                        apy-approx = Phase D Approx_GinvAPY (Leite Eq. 8/9):</w:t>
      </w:r>
    </w:p>
    <w:p w14:paraId="5E34DC37" w14:textId="77777777" w:rsidR="00D9585F" w:rsidRDefault="004A6FC7">
      <w:pPr>
        <w:spacing w:after="0" w:line="252" w:lineRule="auto"/>
      </w:pPr>
      <w:r>
        <w:rPr>
          <w:rFonts w:ascii="Consolas" w:hAnsi="Consolas"/>
          <w:sz w:val="17"/>
        </w:rPr>
        <w:t xml:space="preserve">                        APY G^-1 + approximate core PEV C_core = (D_c + lambda*Gcc^-1 +</w:t>
      </w:r>
    </w:p>
    <w:p w14:paraId="2CF11A39" w14:textId="77777777" w:rsidR="00D9585F" w:rsidRDefault="004A6FC7">
      <w:pPr>
        <w:spacing w:after="0" w:line="252" w:lineRule="auto"/>
      </w:pPr>
      <w:r>
        <w:rPr>
          <w:rFonts w:ascii="Consolas" w:hAnsi="Consolas"/>
          <w:sz w:val="17"/>
        </w:rPr>
        <w:t xml:space="preserve">                        Q*S*Q')^-1 (Schur/Woodbury form of Eq. 8; D = Eq. 9 diagonal</w:t>
      </w:r>
    </w:p>
    <w:p w14:paraId="3887DA4B" w14:textId="77777777" w:rsidR="00D9585F" w:rsidRDefault="004A6FC7">
      <w:pPr>
        <w:spacing w:after="0" w:line="252" w:lineRule="auto"/>
      </w:pPr>
      <w:r>
        <w:rPr>
          <w:rFonts w:ascii="Consolas" w:hAnsi="Consolas"/>
          <w:sz w:val="17"/>
        </w:rPr>
        <w:t xml:space="preserve">                        effective records); NO selected MME inverse and NO dense n_g^2</w:t>
      </w:r>
    </w:p>
    <w:p w14:paraId="4ECE4410" w14:textId="77777777" w:rsidR="00D9585F" w:rsidRDefault="004A6FC7">
      <w:pPr>
        <w:spacing w:after="0" w:line="252" w:lineRule="auto"/>
      </w:pPr>
      <w:r>
        <w:rPr>
          <w:rFonts w:ascii="Consolas" w:hAnsi="Consolas"/>
          <w:sz w:val="17"/>
        </w:rPr>
        <w:t xml:space="preserve">                        uncertainty block; works with --ssgwas-solver pcg; status</w:t>
      </w:r>
    </w:p>
    <w:p w14:paraId="5A160B54" w14:textId="77777777" w:rsidR="00D9585F" w:rsidRDefault="004A6FC7">
      <w:pPr>
        <w:spacing w:after="0" w:line="252" w:lineRule="auto"/>
      </w:pPr>
      <w:r>
        <w:rPr>
          <w:rFonts w:ascii="Consolas" w:hAnsi="Consolas"/>
          <w:sz w:val="17"/>
        </w:rPr>
        <w:t xml:space="preserve">                        EXPERIMENTAL_APPROXIMATE: raw P-values, no genomic control,</w:t>
      </w:r>
    </w:p>
    <w:p w14:paraId="1ABD767A" w14:textId="77777777" w:rsidR="00D9585F" w:rsidRDefault="004A6FC7">
      <w:pPr>
        <w:spacing w:after="0" w:line="252" w:lineRule="auto"/>
      </w:pPr>
      <w:r>
        <w:rPr>
          <w:rFonts w:ascii="Consolas" w:hAnsi="Consolas"/>
          <w:sz w:val="17"/>
        </w:rPr>
        <w:t xml:space="preserve">                        strict type-I control NOT guaranteed. Use for research/exploration,</w:t>
      </w:r>
    </w:p>
    <w:p w14:paraId="7176DB71" w14:textId="77777777" w:rsidR="00D9585F" w:rsidRDefault="004A6FC7">
      <w:pPr>
        <w:spacing w:after="0" w:line="252" w:lineRule="auto"/>
      </w:pPr>
      <w:r>
        <w:rPr>
          <w:rFonts w:ascii="Consolas" w:hAnsi="Consolas"/>
          <w:sz w:val="17"/>
        </w:rPr>
        <w:t xml:space="preserve">                        not as a calibrated inferential P-value path.</w:t>
      </w:r>
    </w:p>
    <w:p w14:paraId="77CD75EF" w14:textId="77777777" w:rsidR="00D9585F" w:rsidRDefault="004A6FC7">
      <w:pPr>
        <w:spacing w:after="0" w:line="252" w:lineRule="auto"/>
      </w:pPr>
      <w:r>
        <w:rPr>
          <w:rFonts w:ascii="Consolas" w:hAnsi="Consolas"/>
          <w:sz w:val="17"/>
        </w:rPr>
        <w:t xml:space="preserve">  --ssgwas-apy-core-size &lt;n&gt;</w:t>
      </w:r>
    </w:p>
    <w:p w14:paraId="203243A4" w14:textId="77777777" w:rsidR="00D9585F" w:rsidRDefault="004A6FC7">
      <w:pPr>
        <w:spacing w:after="0" w:line="252" w:lineRule="auto"/>
      </w:pPr>
      <w:r>
        <w:rPr>
          <w:rFonts w:ascii="Consolas" w:hAnsi="Consolas"/>
          <w:sz w:val="17"/>
        </w:rPr>
        <w:t xml:space="preserve">                        Core animals for the APY G^-1 (apy-* modes; &gt;= 1, &lt;= n_genotyped;</w:t>
      </w:r>
    </w:p>
    <w:p w14:paraId="4359C11F" w14:textId="77777777" w:rsidR="00D9585F" w:rsidRDefault="004A6FC7">
      <w:pPr>
        <w:spacing w:after="0" w:line="252" w:lineRule="auto"/>
      </w:pPr>
      <w:r>
        <w:rPr>
          <w:rFonts w:ascii="Consolas" w:hAnsi="Consolas"/>
          <w:sz w:val="17"/>
        </w:rPr>
        <w:t xml:space="preserve">                        n = n_genotyped reproduces the C1 exact path)</w:t>
      </w:r>
    </w:p>
    <w:p w14:paraId="6552943B" w14:textId="77777777" w:rsidR="00D9585F" w:rsidRDefault="004A6FC7">
      <w:pPr>
        <w:spacing w:after="0" w:line="252" w:lineRule="auto"/>
      </w:pPr>
      <w:r>
        <w:rPr>
          <w:rFonts w:ascii="Consolas" w:hAnsi="Consolas"/>
          <w:sz w:val="17"/>
        </w:rPr>
        <w:t xml:space="preserve">                        'auto' = C developer-only sizing; excluded from v2 supported inference</w:t>
      </w:r>
    </w:p>
    <w:p w14:paraId="2C0D90B3" w14:textId="77777777" w:rsidR="00D9585F" w:rsidRDefault="004A6FC7">
      <w:pPr>
        <w:spacing w:after="0" w:line="252" w:lineRule="auto"/>
      </w:pPr>
      <w:r>
        <w:rPr>
          <w:rFonts w:ascii="Consolas" w:hAnsi="Consolas"/>
          <w:sz w:val="17"/>
        </w:rPr>
        <w:t xml:space="preserve">                        due to the trace defect; no C98/C99 coverage guarantee.</w:t>
      </w:r>
    </w:p>
    <w:p w14:paraId="1F74E0C5" w14:textId="77777777" w:rsidR="00D9585F" w:rsidRDefault="004A6FC7">
      <w:pPr>
        <w:spacing w:after="0" w:line="252" w:lineRule="auto"/>
      </w:pPr>
      <w:r>
        <w:rPr>
          <w:rFonts w:ascii="Consolas" w:hAnsi="Consolas"/>
          <w:sz w:val="17"/>
        </w:rPr>
        <w:t xml:space="preserve">  --ssgwas-apy-core-file &lt;file&gt;</w:t>
      </w:r>
    </w:p>
    <w:p w14:paraId="61DFB2D1" w14:textId="77777777" w:rsidR="00D9585F" w:rsidRDefault="004A6FC7">
      <w:pPr>
        <w:spacing w:after="0" w:line="252" w:lineRule="auto"/>
      </w:pPr>
      <w:r>
        <w:rPr>
          <w:rFonts w:ascii="Consolas" w:hAnsi="Consolas"/>
          <w:sz w:val="17"/>
        </w:rPr>
        <w:t xml:space="preserve">                        Core-animal ID file (one ID per line, pedigree IDs); overrides</w:t>
      </w:r>
    </w:p>
    <w:p w14:paraId="5DDBE02E" w14:textId="77777777" w:rsidR="00D9585F" w:rsidRDefault="004A6FC7">
      <w:pPr>
        <w:spacing w:after="0" w:line="252" w:lineRule="auto"/>
      </w:pPr>
      <w:r>
        <w:rPr>
          <w:rFonts w:ascii="Consolas" w:hAnsi="Consolas"/>
          <w:sz w:val="17"/>
        </w:rPr>
        <w:t xml:space="preserve">                        the seeded random core selection</w:t>
      </w:r>
    </w:p>
    <w:p w14:paraId="57341FE6" w14:textId="77777777" w:rsidR="00D9585F" w:rsidRDefault="004A6FC7">
      <w:pPr>
        <w:spacing w:after="0" w:line="252" w:lineRule="auto"/>
      </w:pPr>
      <w:r>
        <w:rPr>
          <w:rFonts w:ascii="Consolas" w:hAnsi="Consolas"/>
          <w:sz w:val="17"/>
        </w:rPr>
        <w:t xml:space="preserve">  --ssgwas-apy-seed &lt;s&gt;  Seed of the deterministic random core selection (default 12345)</w:t>
      </w:r>
    </w:p>
    <w:p w14:paraId="05B89692" w14:textId="77777777" w:rsidR="00D9585F" w:rsidRDefault="004A6FC7">
      <w:pPr>
        <w:spacing w:after="0" w:line="252" w:lineRule="auto"/>
      </w:pPr>
      <w:r>
        <w:rPr>
          <w:rFonts w:ascii="Consolas" w:hAnsi="Consolas"/>
          <w:sz w:val="17"/>
        </w:rPr>
        <w:t xml:space="preserve">  --ssgwas-apy-core-target-ratio &lt;x&gt;</w:t>
      </w:r>
    </w:p>
    <w:p w14:paraId="1575149E" w14:textId="77777777" w:rsidR="00D9585F" w:rsidRDefault="004A6FC7">
      <w:pPr>
        <w:spacing w:after="0" w:line="252" w:lineRule="auto"/>
      </w:pPr>
      <w:r>
        <w:rPr>
          <w:rFonts w:ascii="Consolas" w:hAnsi="Consolas"/>
          <w:sz w:val="17"/>
        </w:rPr>
        <w:t xml:space="preserve">                        Harness-assigned label core_size / K98 (recorded in meta only; 0 = unset)</w:t>
      </w:r>
    </w:p>
    <w:p w14:paraId="47A4A001" w14:textId="77777777" w:rsidR="00D9585F" w:rsidRDefault="004A6FC7">
      <w:pPr>
        <w:spacing w:after="0" w:line="252" w:lineRule="auto"/>
      </w:pPr>
      <w:r>
        <w:rPr>
          <w:rFonts w:ascii="Consolas" w:hAnsi="Consolas"/>
          <w:sz w:val="17"/>
        </w:rPr>
        <w:t xml:space="preserve">  --ssgwas-apy-core-variance &lt;x&gt;</w:t>
      </w:r>
    </w:p>
    <w:p w14:paraId="119B1F75" w14:textId="77777777" w:rsidR="00D9585F" w:rsidRDefault="004A6FC7">
      <w:pPr>
        <w:spacing w:after="0" w:line="252" w:lineRule="auto"/>
      </w:pPr>
      <w:r>
        <w:rPr>
          <w:rFonts w:ascii="Consolas" w:hAnsi="Consolas"/>
          <w:sz w:val="17"/>
        </w:rPr>
        <w:t xml:space="preserve">                        Target proportion of genomic variance for automatic core sizing</w:t>
      </w:r>
    </w:p>
    <w:p w14:paraId="07127DDC" w14:textId="77777777" w:rsidR="00D9585F" w:rsidRDefault="004A6FC7">
      <w:pPr>
        <w:spacing w:after="0" w:line="252" w:lineRule="auto"/>
      </w:pPr>
      <w:r>
        <w:rPr>
          <w:rFonts w:ascii="Consolas" w:hAnsi="Consolas"/>
          <w:sz w:val="17"/>
        </w:rPr>
        <w:t xml:space="preserve">                        (C98=0.98, C99=0.99; used when --ssgwas-apy-core-size auto)</w:t>
      </w:r>
    </w:p>
    <w:p w14:paraId="6B7316CB" w14:textId="77777777" w:rsidR="00D9585F" w:rsidRDefault="004A6FC7">
      <w:pPr>
        <w:spacing w:after="0" w:line="252" w:lineRule="auto"/>
      </w:pPr>
      <w:r>
        <w:rPr>
          <w:rFonts w:ascii="Consolas" w:hAnsi="Consolas"/>
          <w:sz w:val="17"/>
        </w:rPr>
        <w:t xml:space="preserve">  --ssgwas-apy-core-eigensolver &lt;method&gt;</w:t>
      </w:r>
    </w:p>
    <w:p w14:paraId="393E5A97" w14:textId="77777777" w:rsidR="00D9585F" w:rsidRDefault="004A6FC7">
      <w:pPr>
        <w:spacing w:after="0" w:line="252" w:lineRule="auto"/>
      </w:pPr>
      <w:r>
        <w:rPr>
          <w:rFonts w:ascii="Consolas" w:hAnsi="Consolas"/>
          <w:sz w:val="17"/>
        </w:rPr>
        <w:t xml:space="preserve">                        Eigensolver for automatic core sizing: 'auto' (dense for small,</w:t>
      </w:r>
    </w:p>
    <w:p w14:paraId="28261B9D" w14:textId="77777777" w:rsidR="00D9585F" w:rsidRDefault="004A6FC7">
      <w:pPr>
        <w:spacing w:after="0" w:line="252" w:lineRule="auto"/>
      </w:pPr>
      <w:r>
        <w:rPr>
          <w:rFonts w:ascii="Consolas" w:hAnsi="Consolas"/>
          <w:sz w:val="17"/>
        </w:rPr>
        <w:t xml:space="preserve">                        Lanczos for large), 'exact' (dense always), 'lanczos' (matrix-free)</w:t>
      </w:r>
    </w:p>
    <w:p w14:paraId="58FE17D2" w14:textId="77777777" w:rsidR="00D9585F" w:rsidRDefault="004A6FC7">
      <w:pPr>
        <w:spacing w:after="0" w:line="252" w:lineRule="auto"/>
      </w:pPr>
      <w:r>
        <w:rPr>
          <w:rFonts w:ascii="Consolas" w:hAnsi="Consolas"/>
          <w:sz w:val="17"/>
        </w:rPr>
        <w:t xml:space="preserve">  --ssgwas-grm-mode &lt;mode&gt;</w:t>
      </w:r>
    </w:p>
    <w:p w14:paraId="26E4BF90" w14:textId="77777777" w:rsidR="00D9585F" w:rsidRDefault="004A6FC7">
      <w:pPr>
        <w:spacing w:after="0" w:line="252" w:lineRule="auto"/>
      </w:pPr>
      <w:r>
        <w:rPr>
          <w:rFonts w:ascii="Consolas" w:hAnsi="Consolas"/>
          <w:sz w:val="17"/>
        </w:rPr>
        <w:lastRenderedPageBreak/>
        <w:t xml:space="preserve">                        VanRaden G construction: 'auto' (dense for small n_g, block-streamed</w:t>
      </w:r>
    </w:p>
    <w:p w14:paraId="3095BCD9" w14:textId="77777777" w:rsidR="00D9585F" w:rsidRDefault="004A6FC7">
      <w:pPr>
        <w:spacing w:after="0" w:line="252" w:lineRule="auto"/>
      </w:pPr>
      <w:r>
        <w:rPr>
          <w:rFonts w:ascii="Consolas" w:hAnsi="Consolas"/>
          <w:sz w:val="17"/>
        </w:rPr>
        <w:t xml:space="preserve">                        for large), 'dense' (full n_g^2 G), 'streamed' (block-streamed,</w:t>
      </w:r>
    </w:p>
    <w:p w14:paraId="7B7A99E2" w14:textId="77777777" w:rsidR="00D9585F" w:rsidRDefault="004A6FC7">
      <w:pPr>
        <w:spacing w:after="0" w:line="252" w:lineRule="auto"/>
      </w:pPr>
      <w:r>
        <w:rPr>
          <w:rFonts w:ascii="Consolas" w:hAnsi="Consolas"/>
          <w:sz w:val="17"/>
        </w:rPr>
        <w:t xml:space="preserve">                        never materializes the full G; APY methods only)</w:t>
      </w:r>
    </w:p>
    <w:p w14:paraId="296E7720" w14:textId="77777777" w:rsidR="00D9585F" w:rsidRDefault="004A6FC7">
      <w:pPr>
        <w:spacing w:after="0" w:line="252" w:lineRule="auto"/>
      </w:pPr>
      <w:r>
        <w:rPr>
          <w:rFonts w:ascii="Consolas" w:hAnsi="Consolas"/>
          <w:sz w:val="17"/>
        </w:rPr>
        <w:t xml:space="preserve">  --ssgwas-apy-inverse-mode &lt;dense|operator&gt;</w:t>
      </w:r>
    </w:p>
    <w:p w14:paraId="0DDCE291" w14:textId="77777777" w:rsidR="00D9585F" w:rsidRDefault="004A6FC7">
      <w:pPr>
        <w:spacing w:after="0" w:line="252" w:lineRule="auto"/>
      </w:pPr>
      <w:r>
        <w:rPr>
          <w:rFonts w:ascii="Consolas" w:hAnsi="Consolas"/>
          <w:sz w:val="17"/>
        </w:rPr>
        <w:t xml:space="preserve">                        APY effect inverse application backend (default dense); operator</w:t>
      </w:r>
    </w:p>
    <w:p w14:paraId="6DEC8347" w14:textId="77777777" w:rsidR="00D9585F" w:rsidRDefault="004A6FC7">
      <w:pPr>
        <w:spacing w:after="0" w:line="252" w:lineRule="auto"/>
      </w:pPr>
      <w:r>
        <w:rPr>
          <w:rFonts w:ascii="Consolas" w:hAnsi="Consolas"/>
          <w:sz w:val="17"/>
        </w:rPr>
        <w:t xml:space="preserve">                        streams Gcn blocks and does not materialize Q in the operator</w:t>
      </w:r>
    </w:p>
    <w:p w14:paraId="25753A3F" w14:textId="77777777" w:rsidR="00D9585F" w:rsidRDefault="004A6FC7">
      <w:pPr>
        <w:spacing w:after="0" w:line="252" w:lineRule="auto"/>
      </w:pPr>
      <w:r>
        <w:rPr>
          <w:rFonts w:ascii="Consolas" w:hAnsi="Consolas"/>
          <w:sz w:val="17"/>
        </w:rPr>
        <w:t xml:space="preserve">  --ssgwas-mme-apy-mode &lt;dense|operator&gt;</w:t>
      </w:r>
    </w:p>
    <w:p w14:paraId="1D485BAE" w14:textId="77777777" w:rsidR="00D9585F" w:rsidRDefault="004A6FC7">
      <w:pPr>
        <w:spacing w:after="0" w:line="252" w:lineRule="auto"/>
      </w:pPr>
      <w:r>
        <w:rPr>
          <w:rFonts w:ascii="Consolas" w:hAnsi="Consolas"/>
          <w:sz w:val="17"/>
        </w:rPr>
        <w:t xml:space="preserve">                        APY precision backend used by the MME (default dense); operator</w:t>
      </w:r>
    </w:p>
    <w:p w14:paraId="7BF1DF0D" w14:textId="77777777" w:rsidR="00D9585F" w:rsidRDefault="004A6FC7">
      <w:pPr>
        <w:spacing w:after="0" w:line="252" w:lineRule="auto"/>
      </w:pPr>
      <w:r>
        <w:rPr>
          <w:rFonts w:ascii="Consolas" w:hAnsi="Consolas"/>
          <w:sz w:val="17"/>
        </w:rPr>
        <w:t xml:space="preserve">                        requires --ssgwas-solver pcg and fixed variance components</w:t>
      </w:r>
    </w:p>
    <w:p w14:paraId="0906E273" w14:textId="77777777" w:rsidR="00D9585F" w:rsidRDefault="004A6FC7">
      <w:pPr>
        <w:spacing w:after="0" w:line="252" w:lineRule="auto"/>
      </w:pPr>
      <w:r>
        <w:rPr>
          <w:rFonts w:ascii="Consolas" w:hAnsi="Consolas"/>
          <w:sz w:val="17"/>
        </w:rPr>
        <w:t xml:space="preserve">  --ssgwas-pev-apy-mode &lt;dense|operator&gt;</w:t>
      </w:r>
    </w:p>
    <w:p w14:paraId="6829F878" w14:textId="77777777" w:rsidR="00D9585F" w:rsidRDefault="004A6FC7">
      <w:pPr>
        <w:spacing w:after="0" w:line="252" w:lineRule="auto"/>
      </w:pPr>
      <w:r>
        <w:rPr>
          <w:rFonts w:ascii="Consolas" w:hAnsi="Consolas"/>
          <w:sz w:val="17"/>
        </w:rPr>
        <w:t xml:space="preserve">                        APY Eq. 8 core PEV backend (default dense); operator streams</w:t>
      </w:r>
    </w:p>
    <w:p w14:paraId="2D2DF141" w14:textId="77777777" w:rsidR="00D9585F" w:rsidRDefault="004A6FC7">
      <w:pPr>
        <w:spacing w:after="0" w:line="252" w:lineRule="auto"/>
      </w:pPr>
      <w:r>
        <w:rPr>
          <w:rFonts w:ascii="Consolas" w:hAnsi="Consolas"/>
          <w:sz w:val="17"/>
        </w:rPr>
        <w:t xml:space="preserve">                        Gcn and avoids Q, explicit Gcc^-1, Kc^-1, and core Vhat</w:t>
      </w:r>
    </w:p>
    <w:p w14:paraId="568D2666" w14:textId="77777777" w:rsidR="00D9585F" w:rsidRDefault="004A6FC7">
      <w:pPr>
        <w:spacing w:after="0" w:line="252" w:lineRule="auto"/>
      </w:pPr>
      <w:r>
        <w:rPr>
          <w:rFonts w:ascii="Consolas" w:hAnsi="Consolas"/>
          <w:sz w:val="17"/>
        </w:rPr>
        <w:t xml:space="preserve">  --ssgwas-hinv-mode &lt;dense|operator&gt;</w:t>
      </w:r>
    </w:p>
    <w:p w14:paraId="00070474" w14:textId="77777777" w:rsidR="00D9585F" w:rsidRDefault="004A6FC7">
      <w:pPr>
        <w:spacing w:after="0" w:line="252" w:lineRule="auto"/>
      </w:pPr>
      <w:r>
        <w:rPr>
          <w:rFonts w:ascii="Consolas" w:hAnsi="Consolas"/>
          <w:sz w:val="17"/>
        </w:rPr>
        <w:t xml:space="preserve">                        Pedigree A22^-1 backend (default dense); operator uses the</w:t>
      </w:r>
    </w:p>
    <w:p w14:paraId="2842911C" w14:textId="77777777" w:rsidR="00D9585F" w:rsidRDefault="004A6FC7">
      <w:pPr>
        <w:spacing w:after="0" w:line="252" w:lineRule="auto"/>
      </w:pPr>
      <w:r>
        <w:rPr>
          <w:rFonts w:ascii="Consolas" w:hAnsi="Consolas"/>
          <w:sz w:val="17"/>
        </w:rPr>
        <w:t xml:space="preserve">                        exact sparse Schur action and requires PCG + fixed VC</w:t>
      </w:r>
    </w:p>
    <w:p w14:paraId="1CC5B724" w14:textId="77777777" w:rsidR="00D9585F" w:rsidRDefault="004A6FC7">
      <w:pPr>
        <w:spacing w:after="0" w:line="252" w:lineRule="auto"/>
      </w:pPr>
      <w:r>
        <w:rPr>
          <w:rFonts w:ascii="Consolas" w:hAnsi="Consolas"/>
          <w:sz w:val="17"/>
        </w:rPr>
        <w:t xml:space="preserve">  --ssgwas-pev-scan-mode &lt;scalar|batched&gt;</w:t>
      </w:r>
    </w:p>
    <w:p w14:paraId="680FAAA1" w14:textId="77777777" w:rsidR="00D9585F" w:rsidRDefault="004A6FC7">
      <w:pPr>
        <w:spacing w:after="0" w:line="252" w:lineRule="auto"/>
      </w:pPr>
      <w:r>
        <w:rPr>
          <w:rFonts w:ascii="Consolas" w:hAnsi="Consolas"/>
          <w:sz w:val="17"/>
        </w:rPr>
        <w:t xml:space="preserve">                        SNP uncertainty scan backend (default batched; scalar is reference)</w:t>
      </w:r>
    </w:p>
    <w:p w14:paraId="3C11D86D" w14:textId="77777777" w:rsidR="00D9585F" w:rsidRDefault="004A6FC7">
      <w:pPr>
        <w:spacing w:after="0" w:line="252" w:lineRule="auto"/>
      </w:pPr>
      <w:r>
        <w:rPr>
          <w:rFonts w:ascii="Consolas" w:hAnsi="Consolas"/>
          <w:sz w:val="17"/>
        </w:rPr>
        <w:t xml:space="preserve">                        Exact/core-v2 use batched only when explicitly requested; omission</w:t>
      </w:r>
    </w:p>
    <w:p w14:paraId="13A8A3B1" w14:textId="77777777" w:rsidR="00D9585F" w:rsidRDefault="004A6FC7">
      <w:pPr>
        <w:spacing w:after="0" w:line="252" w:lineRule="auto"/>
      </w:pPr>
      <w:r>
        <w:rPr>
          <w:rFonts w:ascii="Consolas" w:hAnsi="Consolas"/>
          <w:sz w:val="17"/>
        </w:rPr>
        <w:t xml:space="preserve">                        preserves historical scalar execution. Legacy hybrid stays scalar.</w:t>
      </w:r>
    </w:p>
    <w:p w14:paraId="479C8BD3" w14:textId="77777777" w:rsidR="00D9585F" w:rsidRDefault="004A6FC7">
      <w:pPr>
        <w:spacing w:after="0" w:line="252" w:lineRule="auto"/>
      </w:pPr>
      <w:r>
        <w:rPr>
          <w:rFonts w:ascii="Consolas" w:hAnsi="Consolas"/>
          <w:sz w:val="17"/>
        </w:rPr>
        <w:t xml:space="preserve">  --ssgwas-pev-scan-block-size &lt;n&gt;</w:t>
      </w:r>
    </w:p>
    <w:p w14:paraId="5BAD0547" w14:textId="77777777" w:rsidR="00D9585F" w:rsidRDefault="004A6FC7">
      <w:pPr>
        <w:spacing w:after="0" w:line="252" w:lineRule="auto"/>
      </w:pPr>
      <w:r>
        <w:rPr>
          <w:rFonts w:ascii="Consolas" w:hAnsi="Consolas"/>
          <w:sz w:val="17"/>
        </w:rPr>
        <w:t xml:space="preserve">                        Marker block width for batched uncertainty scan (default 256)</w:t>
      </w:r>
    </w:p>
    <w:p w14:paraId="17B056A7" w14:textId="77777777" w:rsidR="00D9585F" w:rsidRDefault="004A6FC7">
      <w:pPr>
        <w:spacing w:after="0" w:line="252" w:lineRule="auto"/>
      </w:pPr>
      <w:r>
        <w:rPr>
          <w:rFonts w:ascii="Consolas" w:hAnsi="Consolas"/>
          <w:sz w:val="17"/>
        </w:rPr>
        <w:t xml:space="preserve">  --allow-large-exact-ssgwas-pvalue</w:t>
      </w:r>
    </w:p>
    <w:p w14:paraId="62F900AF" w14:textId="77777777" w:rsidR="00D9585F" w:rsidRDefault="004A6FC7">
      <w:pPr>
        <w:spacing w:after="0" w:line="252" w:lineRule="auto"/>
      </w:pPr>
      <w:r>
        <w:rPr>
          <w:rFonts w:ascii="Consolas" w:hAnsi="Consolas"/>
          <w:sz w:val="17"/>
        </w:rPr>
        <w:t xml:space="preserve">                        Bypass the 8 GiB selected-inverse memory guard of</w:t>
      </w:r>
    </w:p>
    <w:p w14:paraId="059C2660" w14:textId="77777777" w:rsidR="00D9585F" w:rsidRDefault="004A6FC7">
      <w:pPr>
        <w:spacing w:after="0" w:line="252" w:lineRule="auto"/>
      </w:pPr>
      <w:r>
        <w:rPr>
          <w:rFonts w:ascii="Consolas" w:hAnsi="Consolas"/>
          <w:sz w:val="17"/>
        </w:rPr>
        <w:t xml:space="preserve">                        --ssgwas-pvalue-method exact (and apy-exact core slice)</w:t>
      </w:r>
    </w:p>
    <w:p w14:paraId="5278DA76" w14:textId="77777777" w:rsidR="00D9585F" w:rsidRDefault="004A6FC7">
      <w:pPr>
        <w:spacing w:after="0" w:line="252" w:lineRule="auto"/>
      </w:pPr>
      <w:r>
        <w:rPr>
          <w:rFonts w:ascii="Consolas" w:hAnsi="Consolas"/>
          <w:sz w:val="17"/>
        </w:rPr>
        <w:t xml:space="preserve">  Method 2 outputs: &lt;out&gt;.ss_backsolve.ebv.txt / .snp.txt / .window.txt / .meta.txt</w:t>
      </w:r>
    </w:p>
    <w:p w14:paraId="0161B371" w14:textId="77777777" w:rsidR="00D9585F" w:rsidRDefault="004A6FC7">
      <w:pPr>
        <w:spacing w:after="0" w:line="252" w:lineRule="auto"/>
      </w:pPr>
      <w:r>
        <w:rPr>
          <w:rFonts w:ascii="Consolas" w:hAnsi="Consolas"/>
          <w:sz w:val="17"/>
        </w:rPr>
        <w:t xml:space="preserve">  With --ssgwas-pvalue-method exact additionally:</w:t>
      </w:r>
    </w:p>
    <w:p w14:paraId="1C2DAFF9" w14:textId="77777777" w:rsidR="00D9585F" w:rsidRDefault="004A6FC7">
      <w:pPr>
        <w:spacing w:after="0" w:line="252" w:lineRule="auto"/>
      </w:pPr>
      <w:r>
        <w:rPr>
          <w:rFonts w:ascii="Consolas" w:hAnsi="Consolas"/>
          <w:sz w:val="17"/>
        </w:rPr>
        <w:t xml:space="preserve">    &lt;out&gt;.ss_backsolve.pvalue.txt (EFFECT_ALLELE / SE_ALLELE / Z / P / LOG10P)</w:t>
      </w:r>
    </w:p>
    <w:p w14:paraId="1FC4A699" w14:textId="77777777" w:rsidR="00D9585F" w:rsidRDefault="00D9585F">
      <w:pPr>
        <w:spacing w:after="0" w:line="252" w:lineRule="auto"/>
      </w:pPr>
    </w:p>
    <w:p w14:paraId="5637F0F8" w14:textId="77777777" w:rsidR="00D9585F" w:rsidRDefault="004A6FC7">
      <w:pPr>
        <w:spacing w:after="0" w:line="252" w:lineRule="auto"/>
      </w:pPr>
      <w:r>
        <w:rPr>
          <w:rFonts w:ascii="Consolas" w:hAnsi="Consolas"/>
          <w:sz w:val="17"/>
        </w:rPr>
        <w:t>--- Pedigree Animal Model (B experimental) ---</w:t>
      </w:r>
    </w:p>
    <w:p w14:paraId="3B2430D3" w14:textId="77777777" w:rsidR="00D9585F" w:rsidRDefault="004A6FC7">
      <w:pPr>
        <w:spacing w:after="0" w:line="252" w:lineRule="auto"/>
      </w:pPr>
      <w:r>
        <w:rPr>
          <w:rFonts w:ascii="Consolas" w:hAnsi="Consolas"/>
          <w:sz w:val="17"/>
        </w:rPr>
        <w:t xml:space="preserve">  --animal-model        Pedigree-based Simple Animal Model GWAS: y = Xb + x*beta + Za + e,</w:t>
      </w:r>
    </w:p>
    <w:p w14:paraId="7671DED3" w14:textId="77777777" w:rsidR="00D9585F" w:rsidRDefault="004A6FC7">
      <w:pPr>
        <w:spacing w:after="0" w:line="252" w:lineRule="auto"/>
      </w:pPr>
      <w:r>
        <w:rPr>
          <w:rFonts w:ascii="Consolas" w:hAnsi="Consolas"/>
          <w:sz w:val="17"/>
        </w:rPr>
        <w:t xml:space="preserve">                        a ~ N(0, A*sigma2_a) with full-pedigree A22 for the analysis sample set.</w:t>
      </w:r>
    </w:p>
    <w:p w14:paraId="097E2C22" w14:textId="77777777" w:rsidR="00D9585F" w:rsidRDefault="004A6FC7">
      <w:pPr>
        <w:spacing w:after="0" w:line="252" w:lineRule="auto"/>
      </w:pPr>
      <w:r>
        <w:rPr>
          <w:rFonts w:ascii="Consolas" w:hAnsi="Consolas"/>
          <w:sz w:val="17"/>
        </w:rPr>
        <w:t xml:space="preserve">                        Requires --ped. A is built from the pedigree only (no genomic GRM);</w:t>
      </w:r>
    </w:p>
    <w:p w14:paraId="486FC1FC" w14:textId="77777777" w:rsidR="00D9585F" w:rsidRDefault="004A6FC7">
      <w:pPr>
        <w:spacing w:after="0" w:line="252" w:lineRule="auto"/>
      </w:pPr>
      <w:r>
        <w:rPr>
          <w:rFonts w:ascii="Consolas" w:hAnsi="Consolas"/>
          <w:sz w:val="17"/>
        </w:rPr>
        <w:t xml:space="preserve">                        LOCO does not apply (pedigree kernel is the same for all chromosomes).</w:t>
      </w:r>
    </w:p>
    <w:p w14:paraId="0271ABC7" w14:textId="77777777" w:rsidR="00D9585F" w:rsidRDefault="004A6FC7">
      <w:pPr>
        <w:spacing w:after="0" w:line="252" w:lineRule="auto"/>
      </w:pPr>
      <w:r>
        <w:rPr>
          <w:rFonts w:ascii="Consolas" w:hAnsi="Consolas"/>
          <w:sz w:val="17"/>
        </w:rPr>
        <w:t xml:space="preserve">                        Outputs *.assoc.txt (standard format) and *.animal_model.null.txt.</w:t>
      </w:r>
    </w:p>
    <w:p w14:paraId="5DD7B2DB" w14:textId="77777777" w:rsidR="00D9585F" w:rsidRDefault="004A6FC7">
      <w:pPr>
        <w:spacing w:after="0" w:line="252" w:lineRule="auto"/>
      </w:pPr>
      <w:r>
        <w:rPr>
          <w:rFonts w:ascii="Consolas" w:hAnsi="Consolas"/>
          <w:sz w:val="17"/>
        </w:rPr>
        <w:t xml:space="preserve">  --write-ped-kernel    Write the analysis A22 kernel (*.animal_model.k.txt + .k.id) for</w:t>
      </w:r>
    </w:p>
    <w:p w14:paraId="36F552EE" w14:textId="77777777" w:rsidR="00D9585F" w:rsidRDefault="004A6FC7">
      <w:pPr>
        <w:spacing w:after="0" w:line="252" w:lineRule="auto"/>
      </w:pPr>
      <w:r>
        <w:rPr>
          <w:rFonts w:ascii="Consolas" w:hAnsi="Consolas"/>
          <w:sz w:val="17"/>
        </w:rPr>
        <w:t xml:space="preserve">                        external benchmarking (e.g. GEMMA -k).</w:t>
      </w:r>
    </w:p>
    <w:p w14:paraId="7C7B36FE" w14:textId="77777777" w:rsidR="00D9585F" w:rsidRDefault="00D9585F">
      <w:pPr>
        <w:spacing w:after="0" w:line="252" w:lineRule="auto"/>
      </w:pPr>
    </w:p>
    <w:p w14:paraId="1DF9B9DE" w14:textId="77777777" w:rsidR="00D9585F" w:rsidRDefault="004A6FC7">
      <w:pPr>
        <w:spacing w:after="0" w:line="252" w:lineRule="auto"/>
      </w:pPr>
      <w:r>
        <w:rPr>
          <w:rFonts w:ascii="Consolas" w:hAnsi="Consolas"/>
          <w:sz w:val="17"/>
        </w:rPr>
        <w:t>--- Threshold/Probit Model (B experimental) ---</w:t>
      </w:r>
    </w:p>
    <w:p w14:paraId="105C3C6A" w14:textId="77777777" w:rsidR="00D9585F" w:rsidRDefault="004A6FC7">
      <w:pPr>
        <w:spacing w:after="0" w:line="252" w:lineRule="auto"/>
      </w:pPr>
      <w:r>
        <w:rPr>
          <w:rFonts w:ascii="Consolas" w:hAnsi="Consolas"/>
          <w:sz w:val="17"/>
        </w:rPr>
        <w:t xml:space="preserve">  --threshold-model      Binary trait GWAS (PQL + probit/logit)</w:t>
      </w:r>
    </w:p>
    <w:p w14:paraId="3D865BEA" w14:textId="77777777" w:rsidR="00D9585F" w:rsidRDefault="004A6FC7">
      <w:pPr>
        <w:spacing w:after="0" w:line="252" w:lineRule="auto"/>
      </w:pPr>
      <w:r>
        <w:rPr>
          <w:rFonts w:ascii="Consolas" w:hAnsi="Consolas"/>
          <w:sz w:val="17"/>
        </w:rPr>
        <w:t xml:space="preserve">  --threshold-dichotomize  Allow --threshold-model to dichotomise a non-binary</w:t>
      </w:r>
    </w:p>
    <w:p w14:paraId="6680FCB1" w14:textId="77777777" w:rsidR="00D9585F" w:rsidRDefault="004A6FC7">
      <w:pPr>
        <w:spacing w:after="0" w:line="252" w:lineRule="auto"/>
      </w:pPr>
      <w:r>
        <w:rPr>
          <w:rFonts w:ascii="Consolas" w:hAnsi="Consolas"/>
          <w:sz w:val="17"/>
        </w:rPr>
        <w:t xml:space="preserve">                         response at 0.5 (off by default; binary input is the contract)</w:t>
      </w:r>
    </w:p>
    <w:p w14:paraId="7D6B0696" w14:textId="77777777" w:rsidR="00D9585F" w:rsidRDefault="004A6FC7">
      <w:pPr>
        <w:spacing w:after="0" w:line="252" w:lineRule="auto"/>
      </w:pPr>
      <w:r>
        <w:rPr>
          <w:rFonts w:ascii="Consolas" w:hAnsi="Consolas"/>
          <w:sz w:val="17"/>
        </w:rPr>
        <w:t xml:space="preserve">  --link probit|logit    Link function (default: probit)</w:t>
      </w:r>
    </w:p>
    <w:p w14:paraId="0DE8A51A" w14:textId="77777777" w:rsidR="00D9585F" w:rsidRDefault="004A6FC7">
      <w:pPr>
        <w:spacing w:after="0" w:line="252" w:lineRule="auto"/>
      </w:pPr>
      <w:r>
        <w:rPr>
          <w:rFonts w:ascii="Consolas" w:hAnsi="Consolas"/>
          <w:sz w:val="17"/>
        </w:rPr>
        <w:t xml:space="preserve">  PQL with fixed Ve=1 (probit) or Ve=pi^2/3 (logit).</w:t>
      </w:r>
    </w:p>
    <w:p w14:paraId="31128C9F" w14:textId="77777777" w:rsidR="00D9585F" w:rsidRDefault="004A6FC7">
      <w:pPr>
        <w:spacing w:after="0" w:line="252" w:lineRule="auto"/>
      </w:pPr>
      <w:r>
        <w:rPr>
          <w:rFonts w:ascii="Consolas" w:hAnsi="Consolas"/>
          <w:sz w:val="17"/>
        </w:rPr>
        <w:t xml:space="preserve">  SPA is not a universal calibration guarantee; null-summary convergence flag is unreliable.</w:t>
      </w:r>
    </w:p>
    <w:p w14:paraId="2FA96FC0" w14:textId="77777777" w:rsidR="00D9585F" w:rsidRDefault="00D9585F">
      <w:pPr>
        <w:spacing w:after="0" w:line="252" w:lineRule="auto"/>
      </w:pPr>
    </w:p>
    <w:p w14:paraId="1230F73D" w14:textId="77777777" w:rsidR="00D9585F" w:rsidRDefault="004A6FC7">
      <w:pPr>
        <w:spacing w:after="0" w:line="252" w:lineRule="auto"/>
      </w:pPr>
      <w:r>
        <w:rPr>
          <w:rFonts w:ascii="Consolas" w:hAnsi="Consolas"/>
          <w:sz w:val="17"/>
        </w:rPr>
        <w:t>--- Count/Binomial PSR-GWAS Model (B experimental) ---</w:t>
      </w:r>
    </w:p>
    <w:p w14:paraId="7B899481" w14:textId="77777777" w:rsidR="00D9585F" w:rsidRDefault="004A6FC7">
      <w:pPr>
        <w:spacing w:after="0" w:line="252" w:lineRule="auto"/>
      </w:pPr>
      <w:r>
        <w:rPr>
          <w:rFonts w:ascii="Consolas" w:hAnsi="Consolas"/>
          <w:sz w:val="17"/>
        </w:rPr>
        <w:t xml:space="preserve">  --count-model          Count/binomial trait GWAS (PSR/PQL + weighted LMM)</w:t>
      </w:r>
    </w:p>
    <w:p w14:paraId="681325A7" w14:textId="77777777" w:rsidR="00D9585F" w:rsidRDefault="004A6FC7">
      <w:pPr>
        <w:spacing w:after="0" w:line="252" w:lineRule="auto"/>
      </w:pPr>
      <w:r>
        <w:rPr>
          <w:rFonts w:ascii="Consolas" w:hAnsi="Consolas"/>
          <w:sz w:val="17"/>
        </w:rPr>
        <w:t xml:space="preserve">  --family poisson|negbin|binomial Distribution (default: poisson)</w:t>
      </w:r>
    </w:p>
    <w:p w14:paraId="41985D32" w14:textId="77777777" w:rsidR="00D9585F" w:rsidRDefault="004A6FC7">
      <w:pPr>
        <w:spacing w:after="0" w:line="252" w:lineRule="auto"/>
      </w:pPr>
      <w:r>
        <w:rPr>
          <w:rFonts w:ascii="Consolas" w:hAnsi="Consolas"/>
          <w:sz w:val="17"/>
        </w:rPr>
        <w:t xml:space="preserve">  --offset &lt;file&gt;        One numeric log-offset/exposure value per sample for count traits</w:t>
      </w:r>
    </w:p>
    <w:p w14:paraId="0D3C25BA" w14:textId="77777777" w:rsidR="00D9585F" w:rsidRDefault="004A6FC7">
      <w:pPr>
        <w:spacing w:after="0" w:line="252" w:lineRule="auto"/>
      </w:pPr>
      <w:r>
        <w:rPr>
          <w:rFonts w:ascii="Consolas" w:hAnsi="Consolas"/>
          <w:sz w:val="17"/>
        </w:rPr>
        <w:t xml:space="preserve">  --binomial-pheno &lt;file&gt; Binomial FID IID EVENT TRIAL file for event/trial traits</w:t>
      </w:r>
    </w:p>
    <w:p w14:paraId="57800CE3" w14:textId="77777777" w:rsidR="00D9585F" w:rsidRDefault="00D9585F">
      <w:pPr>
        <w:spacing w:after="0" w:line="252" w:lineRule="auto"/>
      </w:pPr>
    </w:p>
    <w:p w14:paraId="667B42C5" w14:textId="77777777" w:rsidR="00D9585F" w:rsidRDefault="004A6FC7">
      <w:pPr>
        <w:spacing w:after="0" w:line="252" w:lineRule="auto"/>
      </w:pPr>
      <w:r>
        <w:rPr>
          <w:rFonts w:ascii="Consolas" w:hAnsi="Consolas"/>
          <w:sz w:val="17"/>
        </w:rPr>
        <w:t>--- Ordinal PSR-GWAS Model (B experimental) ---</w:t>
      </w:r>
    </w:p>
    <w:p w14:paraId="21BD6565" w14:textId="77777777" w:rsidR="00D9585F" w:rsidRDefault="004A6FC7">
      <w:pPr>
        <w:spacing w:after="0" w:line="252" w:lineRule="auto"/>
      </w:pPr>
      <w:r>
        <w:rPr>
          <w:rFonts w:ascii="Consolas" w:hAnsi="Consolas"/>
          <w:sz w:val="17"/>
        </w:rPr>
        <w:t xml:space="preserve">  --ordinal-model        Ordinal trait GWAS (cumulative-binary or stacked PSR)</w:t>
      </w:r>
    </w:p>
    <w:p w14:paraId="79E7A7C2" w14:textId="77777777" w:rsidR="00D9585F" w:rsidRDefault="004A6FC7">
      <w:pPr>
        <w:spacing w:after="0" w:line="252" w:lineRule="auto"/>
      </w:pPr>
      <w:r>
        <w:rPr>
          <w:rFonts w:ascii="Consolas" w:hAnsi="Consolas"/>
          <w:sz w:val="17"/>
        </w:rPr>
        <w:t xml:space="preserve">  --ordinal-pheno &lt;file&gt; Ordinal FID IID ORDINAL phenotype file</w:t>
      </w:r>
    </w:p>
    <w:p w14:paraId="471BB609" w14:textId="77777777" w:rsidR="00D9585F" w:rsidRDefault="004A6FC7">
      <w:pPr>
        <w:spacing w:after="0" w:line="252" w:lineRule="auto"/>
      </w:pPr>
      <w:r>
        <w:rPr>
          <w:rFonts w:ascii="Consolas" w:hAnsi="Consolas"/>
          <w:sz w:val="17"/>
        </w:rPr>
        <w:t xml:space="preserve">  --ordinal-mode &lt;name&gt;  experimental-cumulative-binary (default) or stacked-psr</w:t>
      </w:r>
    </w:p>
    <w:p w14:paraId="0D235B27" w14:textId="77777777" w:rsidR="00D9585F" w:rsidRDefault="004A6FC7">
      <w:pPr>
        <w:spacing w:after="0" w:line="252" w:lineRule="auto"/>
      </w:pPr>
      <w:r>
        <w:rPr>
          <w:rFonts w:ascii="Consolas" w:hAnsi="Consolas"/>
          <w:sz w:val="17"/>
        </w:rPr>
        <w:t xml:space="preserve">  --ordinal-stacked-engine &lt;name&gt; fixed-gls (default) or dense-zkz</w:t>
      </w:r>
    </w:p>
    <w:p w14:paraId="206C9F84" w14:textId="77777777" w:rsidR="00D9585F" w:rsidRDefault="004A6FC7">
      <w:pPr>
        <w:spacing w:after="0" w:line="252" w:lineRule="auto"/>
      </w:pPr>
      <w:r>
        <w:rPr>
          <w:rFonts w:ascii="Consolas" w:hAnsi="Consolas"/>
          <w:sz w:val="17"/>
        </w:rPr>
        <w:t xml:space="preserve">  --ordinal-vc-method &lt;name&gt; fixed (default) or grid-reml</w:t>
      </w:r>
    </w:p>
    <w:p w14:paraId="02305536" w14:textId="77777777" w:rsidR="00D9585F" w:rsidRDefault="004A6FC7">
      <w:pPr>
        <w:spacing w:after="0" w:line="252" w:lineRule="auto"/>
      </w:pPr>
      <w:r>
        <w:rPr>
          <w:rFonts w:ascii="Consolas" w:hAnsi="Consolas"/>
          <w:sz w:val="17"/>
        </w:rPr>
        <w:t xml:space="preserve">  --ordinal-test &lt;name&gt;  wald (default), score, robust-score, or all</w:t>
      </w:r>
    </w:p>
    <w:p w14:paraId="1341AC52" w14:textId="77777777" w:rsidR="00D9585F" w:rsidRDefault="004A6FC7">
      <w:pPr>
        <w:spacing w:after="0" w:line="252" w:lineRule="auto"/>
      </w:pPr>
      <w:r>
        <w:rPr>
          <w:rFonts w:ascii="Consolas" w:hAnsi="Consolas"/>
          <w:sz w:val="17"/>
        </w:rPr>
        <w:t xml:space="preserve">  --ordinal-allow-fallback Fall back from stacked-psr to cumulative-binary</w:t>
      </w:r>
    </w:p>
    <w:p w14:paraId="597C8601" w14:textId="77777777" w:rsidR="00D9585F" w:rsidRDefault="004A6FC7">
      <w:pPr>
        <w:spacing w:after="0" w:line="252" w:lineRule="auto"/>
      </w:pPr>
      <w:r>
        <w:rPr>
          <w:rFonts w:ascii="Consolas" w:hAnsi="Consolas"/>
          <w:sz w:val="17"/>
        </w:rPr>
        <w:t xml:space="preserve">  --psr-null-only        Output null model (Vg, Ve, fixed effects, BLUP, quasi-likelihood)</w:t>
      </w:r>
    </w:p>
    <w:p w14:paraId="192DB865" w14:textId="77777777" w:rsidR="00D9585F" w:rsidRDefault="004A6FC7">
      <w:pPr>
        <w:spacing w:after="0" w:line="252" w:lineRule="auto"/>
      </w:pPr>
      <w:r>
        <w:rPr>
          <w:rFonts w:ascii="Consolas" w:hAnsi="Consolas"/>
          <w:sz w:val="17"/>
        </w:rPr>
        <w:t xml:space="preserve">                        then exit without SNP scan (available for threshold/count/ordinal)</w:t>
      </w:r>
    </w:p>
    <w:p w14:paraId="0A07C0FA" w14:textId="77777777" w:rsidR="00D9585F" w:rsidRDefault="004A6FC7">
      <w:pPr>
        <w:spacing w:after="0" w:line="252" w:lineRule="auto"/>
      </w:pPr>
      <w:r>
        <w:rPr>
          <w:rFonts w:ascii="Consolas" w:hAnsi="Consolas"/>
          <w:sz w:val="17"/>
        </w:rPr>
        <w:t xml:space="preserve">  --psr-maxit &lt;n&gt;       Max PSR/PQL iterations (default: 50)</w:t>
      </w:r>
    </w:p>
    <w:p w14:paraId="6682F8D5" w14:textId="77777777" w:rsidR="00D9585F" w:rsidRDefault="004A6FC7">
      <w:pPr>
        <w:spacing w:after="0" w:line="252" w:lineRule="auto"/>
      </w:pPr>
      <w:r>
        <w:rPr>
          <w:rFonts w:ascii="Consolas" w:hAnsi="Consolas"/>
          <w:sz w:val="17"/>
        </w:rPr>
        <w:t xml:space="preserve">  --psr-tol &lt;f&gt;         PSR/PQL convergence tolerance (default: 1e-6)</w:t>
      </w:r>
    </w:p>
    <w:p w14:paraId="4990DE31" w14:textId="77777777" w:rsidR="00D9585F" w:rsidRDefault="004A6FC7">
      <w:pPr>
        <w:spacing w:after="0" w:line="252" w:lineRule="auto"/>
      </w:pPr>
      <w:r>
        <w:rPr>
          <w:rFonts w:ascii="Consolas" w:hAnsi="Consolas"/>
          <w:sz w:val="17"/>
        </w:rPr>
        <w:t xml:space="preserve">  --psr-mu-eps &lt;f&gt;      Mu clipping epsilon for PSR (default: 1e-6)</w:t>
      </w:r>
    </w:p>
    <w:p w14:paraId="55A8DD55" w14:textId="77777777" w:rsidR="00D9585F" w:rsidRDefault="004A6FC7">
      <w:pPr>
        <w:spacing w:after="0" w:line="252" w:lineRule="auto"/>
      </w:pPr>
      <w:r>
        <w:rPr>
          <w:rFonts w:ascii="Consolas" w:hAnsi="Consolas"/>
          <w:sz w:val="17"/>
        </w:rPr>
        <w:t xml:space="preserve">  --psr-min-weight &lt;f&gt;  Minimum PSR working weight (default: 1e-8)</w:t>
      </w:r>
    </w:p>
    <w:p w14:paraId="4A3FF66C" w14:textId="77777777" w:rsidR="00D9585F" w:rsidRDefault="004A6FC7">
      <w:pPr>
        <w:spacing w:after="0" w:line="252" w:lineRule="auto"/>
      </w:pPr>
      <w:r>
        <w:rPr>
          <w:rFonts w:ascii="Consolas" w:hAnsi="Consolas"/>
          <w:sz w:val="17"/>
        </w:rPr>
        <w:lastRenderedPageBreak/>
        <w:t xml:space="preserve">  --psr-max-weight &lt;f&gt;  Maximum PSR working weight (default: 1e8)</w:t>
      </w:r>
    </w:p>
    <w:p w14:paraId="12DD6055" w14:textId="77777777" w:rsidR="00D9585F" w:rsidRDefault="00D9585F">
      <w:pPr>
        <w:spacing w:after="0" w:line="252" w:lineRule="auto"/>
      </w:pPr>
    </w:p>
    <w:p w14:paraId="51C56136" w14:textId="77777777" w:rsidR="00D9585F" w:rsidRDefault="004A6FC7">
      <w:pPr>
        <w:spacing w:after="0" w:line="252" w:lineRule="auto"/>
      </w:pPr>
      <w:r>
        <w:rPr>
          <w:rFonts w:ascii="Consolas" w:hAnsi="Consolas"/>
          <w:sz w:val="17"/>
        </w:rPr>
        <w:t>--- Survival prototype (C developer-only, not supported inference) ---</w:t>
      </w:r>
    </w:p>
    <w:p w14:paraId="1C2F47A2" w14:textId="77777777" w:rsidR="00D9585F" w:rsidRDefault="004A6FC7">
      <w:pPr>
        <w:spacing w:after="0" w:line="252" w:lineRule="auto"/>
      </w:pPr>
      <w:r>
        <w:rPr>
          <w:rFonts w:ascii="Consolas" w:hAnsi="Consolas"/>
          <w:sz w:val="17"/>
        </w:rPr>
        <w:t xml:space="preserve">  --survival-model       Incomplete residual-like LMM prototype; no fitted Cox null</w:t>
      </w:r>
    </w:p>
    <w:p w14:paraId="5CDBE4B9" w14:textId="77777777" w:rsidR="00D9585F" w:rsidRDefault="004A6FC7">
      <w:pPr>
        <w:spacing w:after="0" w:line="252" w:lineRule="auto"/>
      </w:pPr>
      <w:r>
        <w:rPr>
          <w:rFonts w:ascii="Consolas" w:hAnsi="Consolas"/>
          <w:sz w:val="17"/>
        </w:rPr>
        <w:t xml:space="preserve">  --pheno format: FID IID TIME STATUS  (2 columns after FID/IID)</w:t>
      </w:r>
    </w:p>
    <w:p w14:paraId="7AE262FF" w14:textId="77777777" w:rsidR="00D9585F" w:rsidRDefault="004A6FC7">
      <w:pPr>
        <w:spacing w:after="0" w:line="252" w:lineRule="auto"/>
      </w:pPr>
      <w:r>
        <w:rPr>
          <w:rFonts w:ascii="Consolas" w:hAnsi="Consolas"/>
          <w:sz w:val="17"/>
        </w:rPr>
        <w:t xml:space="preserve">  runCoxNull only prints a message; do not use for screening or inference.</w:t>
      </w:r>
    </w:p>
    <w:p w14:paraId="59FCD003" w14:textId="77777777" w:rsidR="00D9585F" w:rsidRDefault="00D9585F">
      <w:pPr>
        <w:spacing w:after="0" w:line="252" w:lineRule="auto"/>
      </w:pPr>
    </w:p>
    <w:p w14:paraId="52C4FB33" w14:textId="77777777" w:rsidR="00D9585F" w:rsidRDefault="004A6FC7">
      <w:pPr>
        <w:spacing w:after="0" w:line="252" w:lineRule="auto"/>
      </w:pPr>
      <w:r>
        <w:rPr>
          <w:rFonts w:ascii="Consolas" w:hAnsi="Consolas"/>
          <w:sz w:val="17"/>
        </w:rPr>
        <w:t>--- GxE Reaction Norm Model (B experimental) ---</w:t>
      </w:r>
    </w:p>
    <w:p w14:paraId="69E5B3E2" w14:textId="77777777" w:rsidR="00D9585F" w:rsidRDefault="004A6FC7">
      <w:pPr>
        <w:spacing w:after="0" w:line="252" w:lineRule="auto"/>
      </w:pPr>
      <w:r>
        <w:rPr>
          <w:rFonts w:ascii="Consolas" w:hAnsi="Consolas"/>
          <w:sz w:val="17"/>
        </w:rPr>
        <w:t xml:space="preserve">  --gxe-model            SNP-by-environment interaction GWAS</w:t>
      </w:r>
    </w:p>
    <w:p w14:paraId="2C32D592" w14:textId="77777777" w:rsidR="00D9585F" w:rsidRDefault="004A6FC7">
      <w:pPr>
        <w:spacing w:after="0" w:line="252" w:lineRule="auto"/>
      </w:pPr>
      <w:r>
        <w:rPr>
          <w:rFonts w:ascii="Consolas" w:hAnsi="Consolas"/>
          <w:sz w:val="17"/>
        </w:rPr>
        <w:t xml:space="preserve">  --env-covar &lt;col&gt;      Environment variable column in --pheno</w:t>
      </w:r>
    </w:p>
    <w:p w14:paraId="35380E2B" w14:textId="77777777" w:rsidR="00D9585F" w:rsidRDefault="004A6FC7">
      <w:pPr>
        <w:spacing w:after="0" w:line="252" w:lineRule="auto"/>
      </w:pPr>
      <w:r>
        <w:rPr>
          <w:rFonts w:ascii="Consolas" w:hAnsi="Consolas"/>
          <w:sz w:val="17"/>
        </w:rPr>
        <w:t xml:space="preserve">  VCE: Vg0 (intercept) + Vg1 (slope on env) + residual.</w:t>
      </w:r>
    </w:p>
    <w:p w14:paraId="42845014" w14:textId="77777777" w:rsidR="00D9585F" w:rsidRDefault="004A6FC7">
      <w:pPr>
        <w:spacing w:after="0" w:line="252" w:lineRule="auto"/>
      </w:pPr>
      <w:r>
        <w:rPr>
          <w:rFonts w:ascii="Consolas" w:hAnsi="Consolas"/>
          <w:sz w:val="17"/>
        </w:rPr>
        <w:t xml:space="preserve">  Scan: 2-df Wald test for beta_g + beta_gxe jointly.</w:t>
      </w:r>
    </w:p>
    <w:p w14:paraId="6900DB8A" w14:textId="77777777" w:rsidR="00D9585F" w:rsidRDefault="004A6FC7">
      <w:pPr>
        <w:spacing w:after="0" w:line="252" w:lineRule="auto"/>
      </w:pPr>
      <w:r>
        <w:rPr>
          <w:rFonts w:ascii="Consolas" w:hAnsi="Consolas"/>
          <w:sz w:val="17"/>
        </w:rPr>
        <w:t xml:space="preserve">  Output: BETA_G, SE_G, BETA_GxE, SE_GxE, JOINT_CHISQ, JOINT_P</w:t>
      </w:r>
    </w:p>
    <w:p w14:paraId="60F339E3" w14:textId="77777777" w:rsidR="00D9585F" w:rsidRDefault="00D9585F">
      <w:pPr>
        <w:spacing w:after="0" w:line="252" w:lineRule="auto"/>
      </w:pPr>
    </w:p>
    <w:p w14:paraId="6E00A3DC" w14:textId="77777777" w:rsidR="00D9585F" w:rsidRDefault="004A6FC7">
      <w:pPr>
        <w:spacing w:after="0" w:line="252" w:lineRule="auto"/>
      </w:pPr>
      <w:r>
        <w:rPr>
          <w:rFonts w:ascii="Consolas" w:hAnsi="Consolas"/>
          <w:sz w:val="17"/>
        </w:rPr>
        <w:t>=== INFRASTRUCTURE ===</w:t>
      </w:r>
    </w:p>
    <w:p w14:paraId="299B2C6E" w14:textId="77777777" w:rsidR="00D9585F" w:rsidRDefault="004A6FC7">
      <w:pPr>
        <w:spacing w:after="0" w:line="252" w:lineRule="auto"/>
      </w:pPr>
      <w:r>
        <w:rPr>
          <w:rFonts w:ascii="Consolas" w:hAnsi="Consolas"/>
          <w:sz w:val="17"/>
        </w:rPr>
        <w:t xml:space="preserve">  --make-grm             Calculate GRM and exit</w:t>
      </w:r>
    </w:p>
    <w:p w14:paraId="41043507" w14:textId="77777777" w:rsidR="00D9585F" w:rsidRDefault="004A6FC7">
      <w:pPr>
        <w:spacing w:after="0" w:line="252" w:lineRule="auto"/>
      </w:pPr>
      <w:r>
        <w:rPr>
          <w:rFonts w:ascii="Consolas" w:hAnsi="Consolas"/>
          <w:sz w:val="17"/>
        </w:rPr>
        <w:t xml:space="preserve">  -gk [n]                GEMMA-compatible GRM alias; optional algorithm</w:t>
      </w:r>
    </w:p>
    <w:p w14:paraId="597328CE" w14:textId="77777777" w:rsidR="00D9585F" w:rsidRDefault="004A6FC7">
      <w:pPr>
        <w:spacing w:after="0" w:line="252" w:lineRule="auto"/>
      </w:pPr>
      <w:r>
        <w:rPr>
          <w:rFonts w:ascii="Consolas" w:hAnsi="Consolas"/>
          <w:sz w:val="17"/>
        </w:rPr>
        <w:t xml:space="preserve">  --make-grm-sparse      PLINK-only sparse VanRaden GRM and exit</w:t>
      </w:r>
    </w:p>
    <w:p w14:paraId="31F149D1" w14:textId="77777777" w:rsidR="00D9585F" w:rsidRDefault="004A6FC7">
      <w:pPr>
        <w:spacing w:after="0" w:line="252" w:lineRule="auto"/>
      </w:pPr>
      <w:r>
        <w:rPr>
          <w:rFonts w:ascii="Consolas" w:hAnsi="Consolas"/>
          <w:sz w:val="17"/>
        </w:rPr>
        <w:t xml:space="preserve">  --sparse-cutoff &lt;f&gt;    Sparse GRM absolute-value cutoff (default: 0.05)</w:t>
      </w:r>
    </w:p>
    <w:p w14:paraId="10A9AEBF" w14:textId="77777777" w:rsidR="00D9585F" w:rsidRDefault="004A6FC7">
      <w:pPr>
        <w:spacing w:after="0" w:line="252" w:lineRule="auto"/>
      </w:pPr>
      <w:r>
        <w:rPr>
          <w:rFonts w:ascii="Consolas" w:hAnsi="Consolas"/>
          <w:sz w:val="17"/>
        </w:rPr>
        <w:t xml:space="preserve">  --gs/-gs &lt;n&gt;           GEMMA-style S matrix for summary-stat VC (mode 1)</w:t>
      </w:r>
    </w:p>
    <w:p w14:paraId="58A1845E" w14:textId="77777777" w:rsidR="00D9585F" w:rsidRDefault="004A6FC7">
      <w:pPr>
        <w:spacing w:after="0" w:line="252" w:lineRule="auto"/>
      </w:pPr>
      <w:r>
        <w:rPr>
          <w:rFonts w:ascii="Consolas" w:hAnsi="Consolas"/>
          <w:sz w:val="17"/>
        </w:rPr>
        <w:t xml:space="preserve">  --gq/-gq &lt;n&gt;           GEMMA-style q vector from --beta summary stats (mode 1)</w:t>
      </w:r>
    </w:p>
    <w:p w14:paraId="475FDFB7" w14:textId="77777777" w:rsidR="00D9585F" w:rsidRDefault="004A6FC7">
      <w:pPr>
        <w:spacing w:after="0" w:line="252" w:lineRule="auto"/>
      </w:pPr>
      <w:r>
        <w:rPr>
          <w:rFonts w:ascii="Consolas" w:hAnsi="Consolas"/>
          <w:sz w:val="17"/>
        </w:rPr>
        <w:t xml:space="preserve">  --gemma-eigen/-eigen   Calculate GRM eigen decomposition and write eigenD/eigenU</w:t>
      </w:r>
    </w:p>
    <w:p w14:paraId="441659F4" w14:textId="77777777" w:rsidR="00D9585F" w:rsidRDefault="004A6FC7">
      <w:pPr>
        <w:spacing w:after="0" w:line="252" w:lineRule="auto"/>
      </w:pPr>
      <w:r>
        <w:rPr>
          <w:rFonts w:ascii="Consolas" w:hAnsi="Consolas"/>
          <w:sz w:val="17"/>
        </w:rPr>
        <w:t xml:space="preserve">  --calccor/-calccor/-gw GEMMA-style SNP correlation windows; writes &lt;out&gt;.cor.txt</w:t>
      </w:r>
    </w:p>
    <w:p w14:paraId="2885C3C1" w14:textId="77777777" w:rsidR="00D9585F" w:rsidRDefault="004A6FC7">
      <w:pPr>
        <w:spacing w:after="0" w:line="252" w:lineRule="auto"/>
      </w:pPr>
      <w:r>
        <w:rPr>
          <w:rFonts w:ascii="Consolas" w:hAnsi="Consolas"/>
          <w:sz w:val="17"/>
        </w:rPr>
        <w:t xml:space="preserve">  --windowbp &lt;n&gt;         BP window for --calccor (default: 1000000; 0=no BP limit)</w:t>
      </w:r>
    </w:p>
    <w:p w14:paraId="2EB37BFC" w14:textId="77777777" w:rsidR="00D9585F" w:rsidRDefault="004A6FC7">
      <w:pPr>
        <w:spacing w:after="0" w:line="252" w:lineRule="auto"/>
      </w:pPr>
      <w:r>
        <w:rPr>
          <w:rFonts w:ascii="Consolas" w:hAnsi="Consolas"/>
          <w:sz w:val="17"/>
        </w:rPr>
        <w:t xml:space="preserve">  --windowcm &lt;f&gt;         cM window for --calccor (default: 0; PLINK BIM only)</w:t>
      </w:r>
    </w:p>
    <w:p w14:paraId="36A84737" w14:textId="77777777" w:rsidR="00D9585F" w:rsidRDefault="004A6FC7">
      <w:pPr>
        <w:spacing w:after="0" w:line="252" w:lineRule="auto"/>
      </w:pPr>
      <w:r>
        <w:rPr>
          <w:rFonts w:ascii="Consolas" w:hAnsi="Consolas"/>
          <w:sz w:val="17"/>
        </w:rPr>
        <w:t xml:space="preserve">  --windowns &lt;n&gt;         SNP-count window for --calccor (default: 0=no SNP-count limit)</w:t>
      </w:r>
    </w:p>
    <w:p w14:paraId="70C0EC8F" w14:textId="77777777" w:rsidR="00D9585F" w:rsidRDefault="004A6FC7">
      <w:pPr>
        <w:spacing w:after="0" w:line="252" w:lineRule="auto"/>
      </w:pPr>
      <w:r>
        <w:rPr>
          <w:rFonts w:ascii="Consolas" w:hAnsi="Consolas"/>
          <w:sz w:val="17"/>
        </w:rPr>
        <w:t xml:space="preserve">  --vc/-vc &lt;n&gt;           GEMMA-style VC estimate: 1 HE, 2 REML, 3 AI/IDUL REML</w:t>
      </w:r>
    </w:p>
    <w:p w14:paraId="34401326" w14:textId="77777777" w:rsidR="00D9585F" w:rsidRDefault="004A6FC7">
      <w:pPr>
        <w:spacing w:after="0" w:line="252" w:lineRule="auto"/>
      </w:pPr>
      <w:r>
        <w:rPr>
          <w:rFonts w:ascii="Consolas" w:hAnsi="Consolas"/>
          <w:sz w:val="17"/>
        </w:rPr>
        <w:t xml:space="preserve">  --reml, --vce          Standalone production REML/VCE estimation</w:t>
      </w:r>
    </w:p>
    <w:p w14:paraId="192B738C" w14:textId="77777777" w:rsidR="00D9585F" w:rsidRDefault="004A6FC7">
      <w:pPr>
        <w:spacing w:after="0" w:line="252" w:lineRule="auto"/>
      </w:pPr>
      <w:r>
        <w:rPr>
          <w:rFonts w:ascii="Consolas" w:hAnsi="Consolas"/>
          <w:sz w:val="17"/>
        </w:rPr>
        <w:t xml:space="preserve">  --reml-method &lt;m&gt;      ai, em, brent, idul, idul_plus, or aidul</w:t>
      </w:r>
    </w:p>
    <w:p w14:paraId="32FC7410" w14:textId="77777777" w:rsidR="00D9585F" w:rsidRDefault="004A6FC7">
      <w:pPr>
        <w:spacing w:after="0" w:line="252" w:lineRule="auto"/>
      </w:pPr>
      <w:r>
        <w:rPr>
          <w:rFonts w:ascii="Consolas" w:hAnsi="Consolas"/>
          <w:sz w:val="17"/>
        </w:rPr>
        <w:t xml:space="preserve">  --ci/-ci &lt;n&gt;           GEMMA-style summary-stat PVE confidence interval</w:t>
      </w:r>
    </w:p>
    <w:p w14:paraId="19FD581D" w14:textId="77777777" w:rsidR="00D9585F" w:rsidRDefault="004A6FC7">
      <w:pPr>
        <w:spacing w:after="0" w:line="252" w:lineRule="auto"/>
      </w:pPr>
      <w:r>
        <w:rPr>
          <w:rFonts w:ascii="Consolas" w:hAnsi="Consolas"/>
          <w:sz w:val="17"/>
        </w:rPr>
        <w:t xml:space="preserve">  --beta/-beta &lt;file&gt;    Summary statistics for --gq or direct --vc with --cor</w:t>
      </w:r>
    </w:p>
    <w:p w14:paraId="272A2342" w14:textId="77777777" w:rsidR="00D9585F" w:rsidRDefault="004A6FC7">
      <w:pPr>
        <w:spacing w:after="0" w:line="252" w:lineRule="auto"/>
      </w:pPr>
      <w:r>
        <w:rPr>
          <w:rFonts w:ascii="Consolas" w:hAnsi="Consolas"/>
          <w:sz w:val="17"/>
        </w:rPr>
        <w:t xml:space="preserve">  --cor/-cor &lt;file&gt;      GEMMA .cor.txt for direct summary-stat --vc with --beta</w:t>
      </w:r>
    </w:p>
    <w:p w14:paraId="169762D6" w14:textId="77777777" w:rsidR="00D9585F" w:rsidRDefault="004A6FC7">
      <w:pPr>
        <w:spacing w:after="0" w:line="252" w:lineRule="auto"/>
      </w:pPr>
      <w:r>
        <w:rPr>
          <w:rFonts w:ascii="Consolas" w:hAnsi="Consolas"/>
          <w:sz w:val="17"/>
        </w:rPr>
        <w:t xml:space="preserve">  --cat/-cat &lt;file&gt;      SNP category file for summary-stat routes</w:t>
      </w:r>
    </w:p>
    <w:p w14:paraId="48B766A3" w14:textId="77777777" w:rsidR="00D9585F" w:rsidRDefault="004A6FC7">
      <w:pPr>
        <w:spacing w:after="0" w:line="252" w:lineRule="auto"/>
      </w:pPr>
      <w:r>
        <w:rPr>
          <w:rFonts w:ascii="Consolas" w:hAnsi="Consolas"/>
          <w:sz w:val="17"/>
        </w:rPr>
        <w:t xml:space="preserve">  --mcat/-mcat &lt;file&gt;    List of SNP category files for summary-stat routes</w:t>
      </w:r>
    </w:p>
    <w:p w14:paraId="3EE94C36" w14:textId="77777777" w:rsidR="00D9585F" w:rsidRDefault="004A6FC7">
      <w:pPr>
        <w:spacing w:after="0" w:line="252" w:lineRule="auto"/>
      </w:pPr>
      <w:r>
        <w:rPr>
          <w:rFonts w:ascii="Consolas" w:hAnsi="Consolas"/>
          <w:sz w:val="17"/>
        </w:rPr>
        <w:t xml:space="preserve">  --wcat/-wcat &lt;file&gt;    SNP-by-category weights for summary-stat routes</w:t>
      </w:r>
    </w:p>
    <w:p w14:paraId="171D9B05" w14:textId="77777777" w:rsidR="00D9585F" w:rsidRDefault="004A6FC7">
      <w:pPr>
        <w:spacing w:after="0" w:line="252" w:lineRule="auto"/>
      </w:pPr>
      <w:r>
        <w:rPr>
          <w:rFonts w:ascii="Consolas" w:hAnsi="Consolas"/>
          <w:sz w:val="17"/>
        </w:rPr>
        <w:t xml:space="preserve">  --wsnp/-wsnp &lt;file&gt;    SNP weights for summary-stat routes</w:t>
      </w:r>
    </w:p>
    <w:p w14:paraId="65D0DBC4" w14:textId="77777777" w:rsidR="00D9585F" w:rsidRDefault="004A6FC7">
      <w:pPr>
        <w:spacing w:after="0" w:line="252" w:lineRule="auto"/>
      </w:pPr>
      <w:r>
        <w:rPr>
          <w:rFonts w:ascii="Consolas" w:hAnsi="Consolas"/>
          <w:sz w:val="17"/>
        </w:rPr>
        <w:t xml:space="preserve">  --study/-study &lt;p&gt;     Study prefix for summary-stat --vc (&lt;p&gt;.Vq/q/size.txt)</w:t>
      </w:r>
    </w:p>
    <w:p w14:paraId="188BDCF3" w14:textId="77777777" w:rsidR="00D9585F" w:rsidRDefault="004A6FC7">
      <w:pPr>
        <w:spacing w:after="0" w:line="252" w:lineRule="auto"/>
      </w:pPr>
      <w:r>
        <w:rPr>
          <w:rFonts w:ascii="Consolas" w:hAnsi="Consolas"/>
          <w:sz w:val="17"/>
        </w:rPr>
        <w:t xml:space="preserve">  --ref/-ref &lt;p&gt;         Reference prefix for summary-stat --vc (&lt;p&gt;.S/size.txt)</w:t>
      </w:r>
    </w:p>
    <w:p w14:paraId="48A81B96" w14:textId="77777777" w:rsidR="00D9585F" w:rsidRDefault="004A6FC7">
      <w:pPr>
        <w:spacing w:after="0" w:line="252" w:lineRule="auto"/>
      </w:pPr>
      <w:r>
        <w:rPr>
          <w:rFonts w:ascii="Consolas" w:hAnsi="Consolas"/>
          <w:sz w:val="17"/>
        </w:rPr>
        <w:t xml:space="preserve">  --mstudy/-mstudy &lt;f&gt;   File listing study prefixes for summary-stat --vc/--ci</w:t>
      </w:r>
    </w:p>
    <w:p w14:paraId="74372401" w14:textId="77777777" w:rsidR="00D9585F" w:rsidRDefault="004A6FC7">
      <w:pPr>
        <w:spacing w:after="0" w:line="252" w:lineRule="auto"/>
      </w:pPr>
      <w:r>
        <w:rPr>
          <w:rFonts w:ascii="Consolas" w:hAnsi="Consolas"/>
          <w:sz w:val="17"/>
        </w:rPr>
        <w:t xml:space="preserve">  --mref/-mref &lt;f&gt;       File listing reference prefixes for summary-stat --vc/--ci</w:t>
      </w:r>
    </w:p>
    <w:p w14:paraId="026D2464" w14:textId="77777777" w:rsidR="00D9585F" w:rsidRDefault="004A6FC7">
      <w:pPr>
        <w:spacing w:after="0" w:line="252" w:lineRule="auto"/>
      </w:pPr>
      <w:r>
        <w:rPr>
          <w:rFonts w:ascii="Consolas" w:hAnsi="Consolas"/>
          <w:sz w:val="17"/>
        </w:rPr>
        <w:t xml:space="preserve">  --make-grm-alg &lt;n&gt;     Method: 1=VanRaden, 2=Zeng, 3=Yang, 4=Vitezica,</w:t>
      </w:r>
    </w:p>
    <w:p w14:paraId="3019C4B4" w14:textId="77777777" w:rsidR="00D9585F" w:rsidRDefault="004A6FC7">
      <w:pPr>
        <w:spacing w:after="0" w:line="252" w:lineRule="auto"/>
      </w:pPr>
      <w:r>
        <w:rPr>
          <w:rFonts w:ascii="Consolas" w:hAnsi="Consolas"/>
          <w:sz w:val="17"/>
        </w:rPr>
        <w:t xml:space="preserve">                          5=TrueVar, 6=EMmvGWAS-compatible (default: 1)</w:t>
      </w:r>
    </w:p>
    <w:p w14:paraId="679C05F5" w14:textId="77777777" w:rsidR="00D9585F" w:rsidRDefault="004A6FC7">
      <w:pPr>
        <w:spacing w:after="0" w:line="252" w:lineRule="auto"/>
      </w:pPr>
      <w:r>
        <w:rPr>
          <w:rFonts w:ascii="Consolas" w:hAnsi="Consolas"/>
          <w:sz w:val="17"/>
        </w:rPr>
        <w:t xml:space="preserve">                          Note: alg 6 is auto-set by --mv-compatible emmvgwas</w:t>
      </w:r>
    </w:p>
    <w:p w14:paraId="679D6D4E" w14:textId="77777777" w:rsidR="00D9585F" w:rsidRDefault="004A6FC7">
      <w:pPr>
        <w:spacing w:after="0" w:line="252" w:lineRule="auto"/>
      </w:pPr>
      <w:r>
        <w:rPr>
          <w:rFonts w:ascii="Consolas" w:hAnsi="Consolas"/>
          <w:sz w:val="17"/>
        </w:rPr>
        <w:t xml:space="preserve">  --mass-regress &lt;file&gt;  Multi-phenotype mass regressor (testing)</w:t>
      </w:r>
    </w:p>
    <w:p w14:paraId="1D77395B" w14:textId="77777777" w:rsidR="00D9585F" w:rsidRDefault="004A6FC7">
      <w:pPr>
        <w:spacing w:after="0" w:line="252" w:lineRule="auto"/>
      </w:pPr>
      <w:r>
        <w:rPr>
          <w:rFonts w:ascii="Consolas" w:hAnsi="Consolas"/>
          <w:sz w:val="17"/>
        </w:rPr>
        <w:t xml:space="preserve">  --biobank-mode         B: native REGENIE-style two-step research path, not reference equivalence</w:t>
      </w:r>
    </w:p>
    <w:p w14:paraId="01E020BE" w14:textId="77777777" w:rsidR="00D9585F" w:rsidRDefault="004A6FC7">
      <w:pPr>
        <w:spacing w:after="0" w:line="252" w:lineRule="auto"/>
      </w:pPr>
      <w:r>
        <w:rPr>
          <w:rFonts w:ascii="Consolas" w:hAnsi="Consolas"/>
          <w:sz w:val="17"/>
        </w:rPr>
        <w:t xml:space="preserve">  --regenie-model-snps &lt;f&gt; Model SNP list for Step 1</w:t>
      </w:r>
    </w:p>
    <w:p w14:paraId="0E54D3D8" w14:textId="77777777" w:rsidR="00D9585F" w:rsidRDefault="004A6FC7">
      <w:pPr>
        <w:spacing w:after="0" w:line="252" w:lineRule="auto"/>
      </w:pPr>
      <w:r>
        <w:rPr>
          <w:rFonts w:ascii="Consolas" w:hAnsi="Consolas"/>
          <w:sz w:val="17"/>
        </w:rPr>
        <w:t xml:space="preserve">  --write-pred &lt;file&gt;    Write step 1 LOCO predictions</w:t>
      </w:r>
    </w:p>
    <w:p w14:paraId="674FCF80" w14:textId="77777777" w:rsidR="00D9585F" w:rsidRDefault="004A6FC7">
      <w:pPr>
        <w:spacing w:after="0" w:line="252" w:lineRule="auto"/>
      </w:pPr>
      <w:r>
        <w:rPr>
          <w:rFonts w:ascii="Consolas" w:hAnsi="Consolas"/>
          <w:sz w:val="17"/>
        </w:rPr>
        <w:t xml:space="preserve">  --use-pred &lt;file&gt;      Use existing LOCO predictions</w:t>
      </w:r>
    </w:p>
    <w:p w14:paraId="7BD83DA9" w14:textId="77777777" w:rsidR="00D9585F" w:rsidRDefault="004A6FC7">
      <w:pPr>
        <w:spacing w:after="0" w:line="252" w:lineRule="auto"/>
      </w:pPr>
      <w:r>
        <w:rPr>
          <w:rFonts w:ascii="Consolas" w:hAnsi="Consolas"/>
          <w:sz w:val="17"/>
        </w:rPr>
        <w:t xml:space="preserve">  --regenie-step &lt;n&gt;     0=both, 1=predictions only, 2=association only</w:t>
      </w:r>
    </w:p>
    <w:p w14:paraId="31C26645" w14:textId="77777777" w:rsidR="00D9585F" w:rsidRDefault="004A6FC7">
      <w:pPr>
        <w:spacing w:after="0" w:line="252" w:lineRule="auto"/>
      </w:pPr>
      <w:r>
        <w:rPr>
          <w:rFonts w:ascii="Consolas" w:hAnsi="Consolas"/>
          <w:sz w:val="17"/>
        </w:rPr>
        <w:t xml:space="preserve">  --predict-effect/-epm &lt;f&gt; GEMMA-style prediction from SNP effect table</w:t>
      </w:r>
    </w:p>
    <w:p w14:paraId="09DA31DF" w14:textId="77777777" w:rsidR="00D9585F" w:rsidRDefault="004A6FC7">
      <w:pPr>
        <w:spacing w:after="0" w:line="252" w:lineRule="auto"/>
      </w:pPr>
      <w:r>
        <w:rPr>
          <w:rFonts w:ascii="Consolas" w:hAnsi="Consolas"/>
          <w:sz w:val="17"/>
        </w:rPr>
        <w:t xml:space="preserve">  --predict-score &lt;f&gt;    Output prediction file (default: &lt;out&gt;.predict.txt)</w:t>
      </w:r>
    </w:p>
    <w:p w14:paraId="12B7F275" w14:textId="77777777" w:rsidR="00D9585F" w:rsidRDefault="004A6FC7">
      <w:pPr>
        <w:spacing w:after="0" w:line="252" w:lineRule="auto"/>
      </w:pPr>
      <w:r>
        <w:rPr>
          <w:rFonts w:ascii="Consolas" w:hAnsi="Consolas"/>
          <w:sz w:val="17"/>
        </w:rPr>
        <w:t xml:space="preserve">  --predict-snp-col &lt;c&gt;  SNP ID column in effect table (default: SNP/rs/id)</w:t>
      </w:r>
    </w:p>
    <w:p w14:paraId="35DD400E" w14:textId="77777777" w:rsidR="00D9585F" w:rsidRDefault="004A6FC7">
      <w:pPr>
        <w:spacing w:after="0" w:line="252" w:lineRule="auto"/>
      </w:pPr>
      <w:r>
        <w:rPr>
          <w:rFonts w:ascii="Consolas" w:hAnsi="Consolas"/>
          <w:sz w:val="17"/>
        </w:rPr>
        <w:t xml:space="preserve">  --predict-effect-col &lt;c&gt; Effect column (default: BETA/beta/alpha/effect)</w:t>
      </w:r>
    </w:p>
    <w:p w14:paraId="03EF32DB" w14:textId="77777777" w:rsidR="00D9585F" w:rsidRDefault="004A6FC7">
      <w:pPr>
        <w:spacing w:after="0" w:line="252" w:lineRule="auto"/>
      </w:pPr>
      <w:r>
        <w:rPr>
          <w:rFonts w:ascii="Consolas" w:hAnsi="Consolas"/>
          <w:sz w:val="17"/>
        </w:rPr>
        <w:t xml:space="preserve">  --bslmm/-bslmm &lt;n&gt;     B: native/compatibility modes: sparse ridge, ridge, probit, DAP-style</w:t>
      </w:r>
    </w:p>
    <w:p w14:paraId="0A7E9FE7" w14:textId="77777777" w:rsidR="00D9585F" w:rsidRDefault="004A6FC7">
      <w:pPr>
        <w:spacing w:after="0" w:line="252" w:lineRule="auto"/>
      </w:pPr>
      <w:r>
        <w:rPr>
          <w:rFonts w:ascii="Consolas" w:hAnsi="Consolas"/>
          <w:sz w:val="17"/>
        </w:rPr>
        <w:t xml:space="preserve">                          Native sampling is separate; ridge parity does not validate posterior parity.</w:t>
      </w:r>
    </w:p>
    <w:p w14:paraId="36C91811" w14:textId="77777777" w:rsidR="00D9585F" w:rsidRDefault="004A6FC7">
      <w:pPr>
        <w:spacing w:after="0" w:line="252" w:lineRule="auto"/>
      </w:pPr>
      <w:r>
        <w:rPr>
          <w:rFonts w:ascii="Consolas" w:hAnsi="Consolas"/>
          <w:sz w:val="17"/>
        </w:rPr>
        <w:t xml:space="preserve">  --bslmm-top &lt;n&gt;        Sparse top-SNP count for --bslmm 1/3 approximation (default: 100)</w:t>
      </w:r>
    </w:p>
    <w:p w14:paraId="5BAD1206" w14:textId="77777777" w:rsidR="00D9585F" w:rsidRDefault="004A6FC7">
      <w:pPr>
        <w:spacing w:after="0" w:line="252" w:lineRule="auto"/>
      </w:pPr>
      <w:r>
        <w:rPr>
          <w:rFonts w:ascii="Consolas" w:hAnsi="Consolas"/>
          <w:sz w:val="17"/>
        </w:rPr>
        <w:t xml:space="preserve">  --bslmm-h2 &lt;f&gt;         Ridge/GBLUP shrinkage h2 in (0,1), default 0.5</w:t>
      </w:r>
    </w:p>
    <w:p w14:paraId="199965D2" w14:textId="77777777" w:rsidR="00D9585F" w:rsidRDefault="004A6FC7">
      <w:pPr>
        <w:spacing w:after="0" w:line="252" w:lineRule="auto"/>
      </w:pPr>
      <w:r>
        <w:rPr>
          <w:rFonts w:ascii="Consolas" w:hAnsi="Consolas"/>
          <w:sz w:val="17"/>
        </w:rPr>
        <w:t xml:space="preserve">  --bslmm-mcmc           Native posterior-sampling BSLMM</w:t>
      </w:r>
    </w:p>
    <w:p w14:paraId="2CE3E383" w14:textId="77777777" w:rsidR="00D9585F" w:rsidRDefault="004A6FC7">
      <w:pPr>
        <w:spacing w:after="0" w:line="252" w:lineRule="auto"/>
      </w:pPr>
      <w:r>
        <w:rPr>
          <w:rFonts w:ascii="Consolas" w:hAnsi="Consolas"/>
          <w:sz w:val="17"/>
        </w:rPr>
        <w:t xml:space="preserve">  --bvsr                 Native posterior-sampling BVSR</w:t>
      </w:r>
    </w:p>
    <w:p w14:paraId="3D9BD13C" w14:textId="77777777" w:rsidR="00D9585F" w:rsidRDefault="004A6FC7">
      <w:pPr>
        <w:spacing w:after="0" w:line="252" w:lineRule="auto"/>
      </w:pPr>
      <w:r>
        <w:rPr>
          <w:rFonts w:ascii="Consolas" w:hAnsi="Consolas"/>
          <w:sz w:val="17"/>
        </w:rPr>
        <w:t xml:space="preserve">  --mcmc-burnin &lt;n&gt;      MCMC burn-in iterations</w:t>
      </w:r>
    </w:p>
    <w:p w14:paraId="1DB6D0ED" w14:textId="77777777" w:rsidR="00D9585F" w:rsidRDefault="004A6FC7">
      <w:pPr>
        <w:spacing w:after="0" w:line="252" w:lineRule="auto"/>
      </w:pPr>
      <w:r>
        <w:rPr>
          <w:rFonts w:ascii="Consolas" w:hAnsi="Consolas"/>
          <w:sz w:val="17"/>
        </w:rPr>
        <w:t xml:space="preserve">  --mcmc-samples &lt;n&gt;     MCMC post-burn-in iterations</w:t>
      </w:r>
    </w:p>
    <w:p w14:paraId="0979DDAE" w14:textId="77777777" w:rsidR="00D9585F" w:rsidRDefault="004A6FC7">
      <w:pPr>
        <w:spacing w:after="0" w:line="252" w:lineRule="auto"/>
      </w:pPr>
      <w:r>
        <w:rPr>
          <w:rFonts w:ascii="Consolas" w:hAnsi="Consolas"/>
          <w:sz w:val="17"/>
        </w:rPr>
        <w:t xml:space="preserve">  --mcmc-thin &lt;n&gt;        MCMC thinning interval</w:t>
      </w:r>
    </w:p>
    <w:p w14:paraId="233A1DED" w14:textId="77777777" w:rsidR="00D9585F" w:rsidRDefault="004A6FC7">
      <w:pPr>
        <w:spacing w:after="0" w:line="252" w:lineRule="auto"/>
      </w:pPr>
      <w:r>
        <w:rPr>
          <w:rFonts w:ascii="Consolas" w:hAnsi="Consolas"/>
          <w:sz w:val="17"/>
        </w:rPr>
        <w:t xml:space="preserve">  --seed &lt;n&gt;             Deterministic BSLMM/BVSR seed</w:t>
      </w:r>
    </w:p>
    <w:p w14:paraId="079ACC0B" w14:textId="77777777" w:rsidR="00D9585F" w:rsidRDefault="004A6FC7">
      <w:pPr>
        <w:spacing w:after="0" w:line="252" w:lineRule="auto"/>
      </w:pPr>
      <w:r>
        <w:rPr>
          <w:rFonts w:ascii="Consolas" w:hAnsi="Consolas"/>
          <w:sz w:val="17"/>
        </w:rPr>
        <w:lastRenderedPageBreak/>
        <w:t xml:space="preserve">  --bf/-bf &lt;file&gt;        DAP BF file for --bslmm 5</w:t>
      </w:r>
    </w:p>
    <w:p w14:paraId="58926549" w14:textId="77777777" w:rsidR="00D9585F" w:rsidRDefault="004A6FC7">
      <w:pPr>
        <w:spacing w:after="0" w:line="252" w:lineRule="auto"/>
      </w:pPr>
      <w:r>
        <w:rPr>
          <w:rFonts w:ascii="Consolas" w:hAnsi="Consolas"/>
          <w:sz w:val="17"/>
        </w:rPr>
        <w:t xml:space="preserve">  --hyp/-hyp &lt;file&gt;      DAP hyperparameter file for --bslmm 5</w:t>
      </w:r>
    </w:p>
    <w:p w14:paraId="03449091" w14:textId="77777777" w:rsidR="00D9585F" w:rsidRDefault="004A6FC7">
      <w:pPr>
        <w:spacing w:after="0" w:line="252" w:lineRule="auto"/>
      </w:pPr>
      <w:r>
        <w:rPr>
          <w:rFonts w:ascii="Consolas" w:hAnsi="Consolas"/>
          <w:sz w:val="17"/>
        </w:rPr>
        <w:t xml:space="preserve">  --bslmm-hgrid &lt;n&gt;      DAP h grid size for --bslmm 4 (default: 5)</w:t>
      </w:r>
    </w:p>
    <w:p w14:paraId="786AC57E" w14:textId="77777777" w:rsidR="00D9585F" w:rsidRDefault="004A6FC7">
      <w:pPr>
        <w:spacing w:after="0" w:line="252" w:lineRule="auto"/>
      </w:pPr>
      <w:r>
        <w:rPr>
          <w:rFonts w:ascii="Consolas" w:hAnsi="Consolas"/>
          <w:sz w:val="17"/>
        </w:rPr>
        <w:t xml:space="preserve">  --bslmm-rho-grid &lt;n&gt;   DAP rho grid size for --bslmm 4 (default: 5)</w:t>
      </w:r>
    </w:p>
    <w:p w14:paraId="3327632B" w14:textId="77777777" w:rsidR="00D9585F" w:rsidRDefault="004A6FC7">
      <w:pPr>
        <w:spacing w:after="0" w:line="252" w:lineRule="auto"/>
      </w:pPr>
      <w:r>
        <w:rPr>
          <w:rFonts w:ascii="Consolas" w:hAnsi="Consolas"/>
          <w:sz w:val="17"/>
        </w:rPr>
        <w:t xml:space="preserve">  -hmin/-hmax &lt;f&gt;        GEMMA BSLMM/DAP h prior range</w:t>
      </w:r>
    </w:p>
    <w:p w14:paraId="091444DD" w14:textId="77777777" w:rsidR="00D9585F" w:rsidRDefault="004A6FC7">
      <w:pPr>
        <w:spacing w:after="0" w:line="252" w:lineRule="auto"/>
      </w:pPr>
      <w:r>
        <w:rPr>
          <w:rFonts w:ascii="Consolas" w:hAnsi="Consolas"/>
          <w:sz w:val="17"/>
        </w:rPr>
        <w:t xml:space="preserve">  -rmin/-rmax &lt;f&gt;        GEMMA BSLMM/DAP rho prior range</w:t>
      </w:r>
    </w:p>
    <w:p w14:paraId="69A27666" w14:textId="77777777" w:rsidR="00D9585F" w:rsidRDefault="004A6FC7">
      <w:pPr>
        <w:spacing w:after="0" w:line="252" w:lineRule="auto"/>
      </w:pPr>
      <w:r>
        <w:rPr>
          <w:rFonts w:ascii="Consolas" w:hAnsi="Consolas"/>
          <w:sz w:val="17"/>
        </w:rPr>
        <w:t xml:space="preserve">  -pmin/-pmax &lt;f&gt;        GEMMA BSLMM/DAP log10(pi) prior range</w:t>
      </w:r>
    </w:p>
    <w:p w14:paraId="18A51607" w14:textId="77777777" w:rsidR="00D9585F" w:rsidRDefault="004A6FC7">
      <w:pPr>
        <w:spacing w:after="0" w:line="252" w:lineRule="auto"/>
      </w:pPr>
      <w:r>
        <w:rPr>
          <w:rFonts w:ascii="Consolas" w:hAnsi="Consolas"/>
          <w:sz w:val="17"/>
        </w:rPr>
        <w:t xml:space="preserve">  -gmean &lt;f&gt;             GEMMA BSLMM gamma-count prior mean hint</w:t>
      </w:r>
    </w:p>
    <w:p w14:paraId="104ABE66" w14:textId="77777777" w:rsidR="00D9585F" w:rsidRDefault="004A6FC7">
      <w:pPr>
        <w:spacing w:after="0" w:line="252" w:lineRule="auto"/>
      </w:pPr>
      <w:r>
        <w:rPr>
          <w:rFonts w:ascii="Consolas" w:hAnsi="Consolas"/>
          <w:sz w:val="17"/>
        </w:rPr>
        <w:t xml:space="preserve">  -hscale/-rscale/-pscale &lt;f&gt; GEMMA BSLMM proposal scale hints</w:t>
      </w:r>
    </w:p>
    <w:p w14:paraId="1E76F6D8" w14:textId="77777777" w:rsidR="00D9585F" w:rsidRDefault="004A6FC7">
      <w:pPr>
        <w:spacing w:after="0" w:line="252" w:lineRule="auto"/>
      </w:pPr>
      <w:r>
        <w:rPr>
          <w:rFonts w:ascii="Consolas" w:hAnsi="Consolas"/>
          <w:sz w:val="17"/>
        </w:rPr>
        <w:t xml:space="preserve">  -mh &lt;n&gt;                GEMMA BSLMM MH step-count hint</w:t>
      </w:r>
    </w:p>
    <w:p w14:paraId="54E88141" w14:textId="77777777" w:rsidR="00D9585F" w:rsidRDefault="004A6FC7">
      <w:pPr>
        <w:spacing w:after="0" w:line="252" w:lineRule="auto"/>
      </w:pPr>
      <w:r>
        <w:rPr>
          <w:rFonts w:ascii="Consolas" w:hAnsi="Consolas"/>
          <w:sz w:val="17"/>
        </w:rPr>
        <w:t xml:space="preserve">  -smin/-smax &lt;n&gt;        GEMMA sparse gamma size bounds (-smax aliases --bslmm-top)</w:t>
      </w:r>
    </w:p>
    <w:p w14:paraId="76B36AB5" w14:textId="77777777" w:rsidR="00D9585F" w:rsidRDefault="004A6FC7">
      <w:pPr>
        <w:spacing w:after="0" w:line="252" w:lineRule="auto"/>
      </w:pPr>
      <w:r>
        <w:rPr>
          <w:rFonts w:ascii="Consolas" w:hAnsi="Consolas"/>
          <w:sz w:val="17"/>
        </w:rPr>
        <w:t xml:space="preserve">  --block-size &lt;n&gt;       Ridge block size (default: 1000)</w:t>
      </w:r>
    </w:p>
    <w:p w14:paraId="5C11A8A0" w14:textId="77777777" w:rsidR="00D9585F" w:rsidRDefault="004A6FC7">
      <w:pPr>
        <w:spacing w:after="0" w:line="252" w:lineRule="auto"/>
      </w:pPr>
      <w:r>
        <w:rPr>
          <w:rFonts w:ascii="Consolas" w:hAnsi="Consolas"/>
          <w:sz w:val="17"/>
        </w:rPr>
        <w:t xml:space="preserve">  --skat                 Scoped set test with tail approximation, not exact-tail equivalence</w:t>
      </w:r>
    </w:p>
    <w:p w14:paraId="2C7EDA2B" w14:textId="77777777" w:rsidR="00D9585F" w:rsidRDefault="004A6FC7">
      <w:pPr>
        <w:spacing w:after="0" w:line="252" w:lineRule="auto"/>
      </w:pPr>
      <w:r>
        <w:rPr>
          <w:rFonts w:ascii="Consolas" w:hAnsi="Consolas"/>
          <w:sz w:val="17"/>
        </w:rPr>
        <w:t xml:space="preserve">  --burden               Run Burden rare-variant test (--set-file)</w:t>
      </w:r>
    </w:p>
    <w:p w14:paraId="19846782" w14:textId="77777777" w:rsidR="00D9585F" w:rsidRDefault="004A6FC7">
      <w:pPr>
        <w:spacing w:after="0" w:line="252" w:lineRule="auto"/>
      </w:pPr>
      <w:r>
        <w:rPr>
          <w:rFonts w:ascii="Consolas" w:hAnsi="Consolas"/>
          <w:sz w:val="17"/>
        </w:rPr>
        <w:t xml:space="preserve">  --set-file &lt;file&gt;      Variant set definition for SKAT/Burden</w:t>
      </w:r>
    </w:p>
    <w:p w14:paraId="0783AF6F" w14:textId="77777777" w:rsidR="00D9585F" w:rsidRDefault="00D9585F">
      <w:pPr>
        <w:spacing w:after="0" w:line="252" w:lineRule="auto"/>
      </w:pPr>
    </w:p>
    <w:p w14:paraId="61EDFA8E" w14:textId="77777777" w:rsidR="00D9585F" w:rsidRDefault="004A6FC7">
      <w:pPr>
        <w:spacing w:after="0" w:line="252" w:lineRule="auto"/>
      </w:pPr>
      <w:r>
        <w:rPr>
          <w:rFonts w:ascii="Consolas" w:hAnsi="Consolas"/>
          <w:sz w:val="17"/>
        </w:rPr>
        <w:t>Model notes:</w:t>
      </w:r>
    </w:p>
    <w:p w14:paraId="01B21380" w14:textId="77777777" w:rsidR="00D9585F" w:rsidRDefault="004A6FC7">
      <w:pPr>
        <w:spacing w:after="0" w:line="252" w:lineRule="auto"/>
      </w:pPr>
      <w:r>
        <w:rPr>
          <w:rFonts w:ascii="Consolas" w:hAnsi="Consolas"/>
          <w:sz w:val="17"/>
        </w:rPr>
        <w:t xml:space="preserve">  Models are mutually exclusive. Use exactly one --*-model flag.</w:t>
      </w:r>
    </w:p>
    <w:p w14:paraId="27A2B6EB" w14:textId="77777777" w:rsidR="00D9585F" w:rsidRDefault="004A6FC7">
      <w:pPr>
        <w:spacing w:after="0" w:line="252" w:lineRule="auto"/>
      </w:pPr>
      <w:r>
        <w:rPr>
          <w:rFonts w:ascii="Consolas" w:hAnsi="Consolas"/>
          <w:sz w:val="17"/>
        </w:rPr>
        <w:t xml:space="preserve">  Default (no flag): standard univariate LMM (single-trait).</w:t>
      </w:r>
    </w:p>
    <w:p w14:paraId="28502FAA" w14:textId="77777777" w:rsidR="00D9585F" w:rsidRDefault="004A6FC7">
      <w:pPr>
        <w:spacing w:after="0" w:line="252" w:lineRule="auto"/>
      </w:pPr>
      <w:r>
        <w:rPr>
          <w:rFonts w:ascii="Consolas" w:hAnsi="Consolas"/>
          <w:sz w:val="17"/>
        </w:rPr>
        <w:t xml:space="preserve">  Report bugs at: https://github.com/anomalyco/PanOmics/issues</w:t>
      </w:r>
    </w:p>
    <w:p w14:paraId="27415285" w14:textId="77777777" w:rsidR="00D9585F" w:rsidRDefault="004A6FC7">
      <w:r>
        <w:br w:type="page"/>
      </w:r>
    </w:p>
    <w:p w14:paraId="10076FEB" w14:textId="77777777" w:rsidR="00333715" w:rsidRDefault="002A487F">
      <w:pPr>
        <w:pStyle w:val="1"/>
      </w:pPr>
      <w:bookmarkStart w:id="72" w:name="_Toc242959003"/>
      <w:r>
        <w:lastRenderedPageBreak/>
        <w:t>附录</w:t>
      </w:r>
      <w:r>
        <w:t xml:space="preserve">B </w:t>
      </w:r>
      <w:r>
        <w:t>常用命令行参数</w:t>
      </w:r>
      <w:bookmarkEnd w:id="72"/>
    </w:p>
    <w:p w14:paraId="085D354F" w14:textId="77777777" w:rsidR="00333715" w:rsidRDefault="002A487F">
      <w:r>
        <w:t>本附录按任务列出常用参数。表中的</w:t>
      </w:r>
      <w:r>
        <w:t xml:space="preserve"> PREFIX </w:t>
      </w:r>
      <w:r>
        <w:t>为文件前缀，</w:t>
      </w:r>
      <w:r>
        <w:t xml:space="preserve">FILE </w:t>
      </w:r>
      <w:r>
        <w:t>为完整文件路径，</w:t>
      </w:r>
      <w:r>
        <w:t xml:space="preserve">N </w:t>
      </w:r>
      <w:r>
        <w:t>为整数，</w:t>
      </w:r>
      <w:r>
        <w:t xml:space="preserve">F </w:t>
      </w:r>
      <w:r>
        <w:t>为数值。输入格式和参数组合仍需满足对应模块的要求。更多参数可在终端运行</w:t>
      </w:r>
      <w:r>
        <w:t xml:space="preserve"> help models</w:t>
      </w:r>
      <w:r>
        <w:t>、</w:t>
      </w:r>
      <w:r>
        <w:t xml:space="preserve">help input </w:t>
      </w:r>
      <w:r>
        <w:t>或</w:t>
      </w:r>
      <w:r>
        <w:t xml:space="preserve"> --help-all </w:t>
      </w:r>
      <w:r>
        <w:t>查看。</w:t>
      </w:r>
    </w:p>
    <w:p w14:paraId="7AD2CE3E" w14:textId="77777777" w:rsidR="00333715" w:rsidRDefault="002A487F">
      <w:pPr>
        <w:pStyle w:val="21"/>
      </w:pPr>
      <w:bookmarkStart w:id="73" w:name="_Toc242959004"/>
      <w:r>
        <w:t xml:space="preserve">B.1 </w:t>
      </w:r>
      <w:r>
        <w:t>输入</w:t>
      </w:r>
      <w:r>
        <w:t xml:space="preserve"> </w:t>
      </w:r>
      <w:r>
        <w:t>输出与资源</w:t>
      </w:r>
      <w:bookmarkEnd w:id="73"/>
    </w:p>
    <w:tbl>
      <w:tblPr>
        <w:tblW w:w="0" w:type="auto"/>
        <w:tblLayout w:type="fixed"/>
        <w:tblLook w:val="04A0" w:firstRow="1" w:lastRow="0" w:firstColumn="1" w:lastColumn="0" w:noHBand="0" w:noVBand="1"/>
      </w:tblPr>
      <w:tblGrid>
        <w:gridCol w:w="2254"/>
        <w:gridCol w:w="6761"/>
      </w:tblGrid>
      <w:tr w:rsidR="00333715" w14:paraId="045913AB"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43F29B9" w14:textId="77777777" w:rsidR="00333715" w:rsidRDefault="002A487F">
            <w:pPr>
              <w:spacing w:after="60" w:line="264" w:lineRule="auto"/>
            </w:pPr>
            <w:r>
              <w:rPr>
                <w:b/>
                <w:sz w:val="18"/>
              </w:rPr>
              <w:t>参数</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63041CD" w14:textId="77777777" w:rsidR="00333715" w:rsidRDefault="002A487F">
            <w:pPr>
              <w:spacing w:after="60" w:line="264" w:lineRule="auto"/>
            </w:pPr>
            <w:r>
              <w:rPr>
                <w:b/>
                <w:sz w:val="18"/>
              </w:rPr>
              <w:t>作用与用法</w:t>
            </w:r>
          </w:p>
        </w:tc>
      </w:tr>
      <w:tr w:rsidR="00333715" w14:paraId="16D20D58"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543174" w14:textId="77777777" w:rsidR="00333715" w:rsidRDefault="002A487F">
            <w:pPr>
              <w:spacing w:after="60" w:line="264" w:lineRule="auto"/>
            </w:pPr>
            <w:r>
              <w:rPr>
                <w:sz w:val="18"/>
              </w:rPr>
              <w:t>--bfile PREFIX</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FA2109" w14:textId="77777777" w:rsidR="00333715" w:rsidRDefault="002A487F">
            <w:pPr>
              <w:spacing w:after="60" w:line="264" w:lineRule="auto"/>
            </w:pPr>
            <w:r>
              <w:rPr>
                <w:sz w:val="18"/>
              </w:rPr>
              <w:t xml:space="preserve">BED BIM FAM </w:t>
            </w:r>
            <w:r>
              <w:rPr>
                <w:sz w:val="18"/>
              </w:rPr>
              <w:t>前缀，不含后缀</w:t>
            </w:r>
          </w:p>
        </w:tc>
      </w:tr>
      <w:tr w:rsidR="00333715" w14:paraId="7C59EA35"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56AFDB" w14:textId="77777777" w:rsidR="00333715" w:rsidRDefault="002A487F">
            <w:pPr>
              <w:spacing w:after="60" w:line="264" w:lineRule="auto"/>
            </w:pPr>
            <w:r>
              <w:rPr>
                <w:sz w:val="18"/>
              </w:rPr>
              <w:t>--pfile PREFIX</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A51D17" w14:textId="77777777" w:rsidR="00333715" w:rsidRDefault="002A487F">
            <w:pPr>
              <w:spacing w:after="60" w:line="264" w:lineRule="auto"/>
            </w:pPr>
            <w:r>
              <w:rPr>
                <w:sz w:val="18"/>
              </w:rPr>
              <w:t xml:space="preserve">PGEN PVAR PSAM </w:t>
            </w:r>
            <w:r>
              <w:rPr>
                <w:sz w:val="18"/>
              </w:rPr>
              <w:t>前缀</w:t>
            </w:r>
          </w:p>
        </w:tc>
      </w:tr>
      <w:tr w:rsidR="00333715" w14:paraId="16F76B4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7AFC9A" w14:textId="77777777" w:rsidR="00333715" w:rsidRDefault="002A487F">
            <w:pPr>
              <w:spacing w:after="60" w:line="264" w:lineRule="auto"/>
            </w:pPr>
            <w:r>
              <w:rPr>
                <w:sz w:val="18"/>
              </w:rPr>
              <w:t>--bgen FILE --sample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39517A" w14:textId="77777777" w:rsidR="00333715" w:rsidRDefault="002A487F">
            <w:pPr>
              <w:spacing w:after="60" w:line="264" w:lineRule="auto"/>
            </w:pPr>
            <w:r>
              <w:rPr>
                <w:sz w:val="18"/>
              </w:rPr>
              <w:t xml:space="preserve">BGEN </w:t>
            </w:r>
            <w:r>
              <w:rPr>
                <w:sz w:val="18"/>
              </w:rPr>
              <w:t>和配套样本文件</w:t>
            </w:r>
          </w:p>
        </w:tc>
      </w:tr>
      <w:tr w:rsidR="00333715" w14:paraId="6FDBFE4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DB0784" w14:textId="77777777" w:rsidR="00333715" w:rsidRDefault="002A487F">
            <w:pPr>
              <w:spacing w:after="60" w:line="264" w:lineRule="auto"/>
            </w:pPr>
            <w:r>
              <w:rPr>
                <w:sz w:val="18"/>
              </w:rPr>
              <w:t>--pheno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BC176F" w14:textId="77777777" w:rsidR="00333715" w:rsidRDefault="002A487F">
            <w:pPr>
              <w:spacing w:after="60" w:line="264" w:lineRule="auto"/>
            </w:pPr>
            <w:r>
              <w:rPr>
                <w:sz w:val="18"/>
              </w:rPr>
              <w:t>表型文件，前两列</w:t>
            </w:r>
            <w:r>
              <w:rPr>
                <w:sz w:val="18"/>
              </w:rPr>
              <w:t xml:space="preserve"> FID IID</w:t>
            </w:r>
          </w:p>
        </w:tc>
      </w:tr>
      <w:tr w:rsidR="00333715" w14:paraId="4ECAC944"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B6B46B" w14:textId="77777777" w:rsidR="00333715" w:rsidRDefault="002A487F">
            <w:pPr>
              <w:spacing w:after="60" w:line="264" w:lineRule="auto"/>
            </w:pPr>
            <w:r>
              <w:rPr>
                <w:sz w:val="18"/>
              </w:rPr>
              <w:t>--mpheno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3469C7" w14:textId="77777777" w:rsidR="00333715" w:rsidRDefault="002A487F">
            <w:pPr>
              <w:spacing w:after="60" w:line="264" w:lineRule="auto"/>
            </w:pPr>
            <w:r>
              <w:rPr>
                <w:sz w:val="18"/>
              </w:rPr>
              <w:t>两个</w:t>
            </w:r>
            <w:r>
              <w:rPr>
                <w:sz w:val="18"/>
              </w:rPr>
              <w:t xml:space="preserve"> ID </w:t>
            </w:r>
            <w:r>
              <w:rPr>
                <w:sz w:val="18"/>
              </w:rPr>
              <w:t>后从</w:t>
            </w:r>
            <w:r>
              <w:rPr>
                <w:sz w:val="18"/>
              </w:rPr>
              <w:t>1</w:t>
            </w:r>
            <w:r>
              <w:rPr>
                <w:sz w:val="18"/>
              </w:rPr>
              <w:t>计数的表型列</w:t>
            </w:r>
          </w:p>
        </w:tc>
      </w:tr>
      <w:tr w:rsidR="00333715" w14:paraId="703EFBF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98049A" w14:textId="77777777" w:rsidR="00333715" w:rsidRDefault="002A487F">
            <w:pPr>
              <w:spacing w:after="60" w:line="264" w:lineRule="auto"/>
            </w:pPr>
            <w:r>
              <w:rPr>
                <w:sz w:val="18"/>
              </w:rPr>
              <w:t>--mpheno-list 1,2,3</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F56C0C" w14:textId="77777777" w:rsidR="00333715" w:rsidRDefault="002A487F">
            <w:pPr>
              <w:spacing w:after="60" w:line="264" w:lineRule="auto"/>
            </w:pPr>
            <w:r>
              <w:rPr>
                <w:sz w:val="18"/>
              </w:rPr>
              <w:t>多性状列，按给定顺序输出效应</w:t>
            </w:r>
          </w:p>
        </w:tc>
      </w:tr>
      <w:tr w:rsidR="00333715" w14:paraId="6ABA041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5563B6" w14:textId="77777777" w:rsidR="00333715" w:rsidRDefault="002A487F">
            <w:pPr>
              <w:spacing w:after="60" w:line="264" w:lineRule="auto"/>
            </w:pPr>
            <w:r>
              <w:rPr>
                <w:sz w:val="18"/>
              </w:rPr>
              <w:t>--tpheno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DF1874" w14:textId="77777777" w:rsidR="00333715" w:rsidRDefault="002A487F">
            <w:pPr>
              <w:spacing w:after="60" w:line="264" w:lineRule="auto"/>
            </w:pPr>
            <w:r>
              <w:rPr>
                <w:sz w:val="18"/>
              </w:rPr>
              <w:t>两个</w:t>
            </w:r>
            <w:r>
              <w:rPr>
                <w:sz w:val="18"/>
              </w:rPr>
              <w:t xml:space="preserve"> ID </w:t>
            </w:r>
            <w:r>
              <w:rPr>
                <w:sz w:val="18"/>
              </w:rPr>
              <w:t>后从</w:t>
            </w:r>
            <w:r>
              <w:rPr>
                <w:sz w:val="18"/>
              </w:rPr>
              <w:t>1</w:t>
            </w:r>
            <w:r>
              <w:rPr>
                <w:sz w:val="18"/>
              </w:rPr>
              <w:t>计数的时间列</w:t>
            </w:r>
          </w:p>
        </w:tc>
      </w:tr>
      <w:tr w:rsidR="00333715" w14:paraId="5363731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3BBA0C" w14:textId="77777777" w:rsidR="00333715" w:rsidRDefault="002A487F">
            <w:pPr>
              <w:spacing w:after="60" w:line="264" w:lineRule="auto"/>
            </w:pPr>
            <w:r>
              <w:rPr>
                <w:sz w:val="18"/>
              </w:rPr>
              <w:t>--qcovar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5D5A70" w14:textId="77777777" w:rsidR="00333715" w:rsidRDefault="002A487F">
            <w:pPr>
              <w:spacing w:after="60" w:line="264" w:lineRule="auto"/>
            </w:pPr>
            <w:r>
              <w:rPr>
                <w:sz w:val="18"/>
              </w:rPr>
              <w:t>连续协变量文件</w:t>
            </w:r>
          </w:p>
        </w:tc>
      </w:tr>
      <w:tr w:rsidR="00333715" w14:paraId="405296DB"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435C07" w14:textId="77777777" w:rsidR="00333715" w:rsidRDefault="002A487F">
            <w:pPr>
              <w:spacing w:after="60" w:line="264" w:lineRule="auto"/>
            </w:pPr>
            <w:r>
              <w:rPr>
                <w:sz w:val="18"/>
              </w:rPr>
              <w:t>--covar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2E3922" w14:textId="77777777" w:rsidR="00333715" w:rsidRDefault="002A487F">
            <w:pPr>
              <w:spacing w:after="60" w:line="264" w:lineRule="auto"/>
            </w:pPr>
            <w:r>
              <w:rPr>
                <w:sz w:val="18"/>
              </w:rPr>
              <w:t>分类协变量文件</w:t>
            </w:r>
          </w:p>
        </w:tc>
      </w:tr>
      <w:tr w:rsidR="00333715" w14:paraId="74CF7B5A"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7230AB" w14:textId="77777777" w:rsidR="00333715" w:rsidRDefault="002A487F">
            <w:pPr>
              <w:spacing w:after="60" w:line="264" w:lineRule="auto"/>
            </w:pPr>
            <w:r>
              <w:rPr>
                <w:sz w:val="18"/>
              </w:rPr>
              <w:t>--pedigree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C1D32F" w14:textId="77777777" w:rsidR="00333715" w:rsidRDefault="002A487F">
            <w:pPr>
              <w:spacing w:after="60" w:line="264" w:lineRule="auto"/>
            </w:pPr>
            <w:r>
              <w:rPr>
                <w:sz w:val="18"/>
              </w:rPr>
              <w:t>系谱</w:t>
            </w:r>
            <w:r>
              <w:rPr>
                <w:sz w:val="18"/>
              </w:rPr>
              <w:t xml:space="preserve"> ID SIRE DAM</w:t>
            </w:r>
          </w:p>
        </w:tc>
      </w:tr>
      <w:tr w:rsidR="00333715" w14:paraId="34896A3B"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BC1E42" w14:textId="77777777" w:rsidR="00333715" w:rsidRDefault="002A487F">
            <w:pPr>
              <w:spacing w:after="60" w:line="264" w:lineRule="auto"/>
            </w:pPr>
            <w:r>
              <w:rPr>
                <w:sz w:val="18"/>
              </w:rPr>
              <w:t>--ped-genotypes FILE --map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E1BFD8" w14:textId="77777777" w:rsidR="00333715" w:rsidRDefault="002A487F">
            <w:pPr>
              <w:spacing w:after="60" w:line="264" w:lineRule="auto"/>
            </w:pPr>
            <w:r>
              <w:rPr>
                <w:sz w:val="18"/>
              </w:rPr>
              <w:t xml:space="preserve">PED MAP </w:t>
            </w:r>
            <w:r>
              <w:rPr>
                <w:sz w:val="18"/>
              </w:rPr>
              <w:t>基因型输入</w:t>
            </w:r>
          </w:p>
        </w:tc>
      </w:tr>
      <w:tr w:rsidR="00333715" w14:paraId="240EC755"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BD2C15" w14:textId="77777777" w:rsidR="00333715" w:rsidRDefault="002A487F">
            <w:pPr>
              <w:spacing w:after="60" w:line="264" w:lineRule="auto"/>
            </w:pPr>
            <w:r>
              <w:rPr>
                <w:sz w:val="18"/>
              </w:rPr>
              <w:t>--threads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50E284" w14:textId="77777777" w:rsidR="00333715" w:rsidRDefault="002A487F">
            <w:pPr>
              <w:spacing w:after="60" w:line="264" w:lineRule="auto"/>
            </w:pPr>
            <w:r>
              <w:rPr>
                <w:sz w:val="18"/>
              </w:rPr>
              <w:t>计算线程数；未指定时默认使用可用最大线程</w:t>
            </w:r>
          </w:p>
        </w:tc>
      </w:tr>
      <w:tr w:rsidR="00333715" w14:paraId="43AD27A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01D893" w14:textId="77777777" w:rsidR="00333715" w:rsidRDefault="002A487F">
            <w:pPr>
              <w:spacing w:after="60" w:line="264" w:lineRule="auto"/>
            </w:pPr>
            <w:r>
              <w:rPr>
                <w:sz w:val="18"/>
              </w:rPr>
              <w:t>--memory-gib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DE714A" w14:textId="77777777" w:rsidR="00333715" w:rsidRDefault="002A487F">
            <w:pPr>
              <w:spacing w:after="60" w:line="264" w:lineRule="auto"/>
            </w:pPr>
            <w:r>
              <w:rPr>
                <w:sz w:val="18"/>
              </w:rPr>
              <w:t>内存预算诊断值，不限制进程实际占用</w:t>
            </w:r>
          </w:p>
        </w:tc>
      </w:tr>
      <w:tr w:rsidR="00333715" w14:paraId="3F7793A7"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D82B88" w14:textId="77777777" w:rsidR="00333715" w:rsidRDefault="002A487F">
            <w:pPr>
              <w:spacing w:after="60" w:line="264" w:lineRule="auto"/>
            </w:pPr>
            <w:r>
              <w:rPr>
                <w:sz w:val="18"/>
              </w:rPr>
              <w:t>--out PREFIX</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0ADAC5" w14:textId="77777777" w:rsidR="00333715" w:rsidRDefault="002A487F">
            <w:pPr>
              <w:spacing w:after="60" w:line="264" w:lineRule="auto"/>
            </w:pPr>
            <w:r>
              <w:rPr>
                <w:sz w:val="18"/>
              </w:rPr>
              <w:t>输出前缀，先创建父目录</w:t>
            </w:r>
          </w:p>
        </w:tc>
      </w:tr>
    </w:tbl>
    <w:p w14:paraId="69685092" w14:textId="77777777" w:rsidR="00333715" w:rsidRDefault="00333715"/>
    <w:p w14:paraId="61E7E840" w14:textId="77777777" w:rsidR="00333715" w:rsidRDefault="002A487F">
      <w:pPr>
        <w:pStyle w:val="21"/>
      </w:pPr>
      <w:bookmarkStart w:id="74" w:name="_Toc242959005"/>
      <w:r>
        <w:t xml:space="preserve">B.2 </w:t>
      </w:r>
      <w:r>
        <w:t>筛选与关系矩阵</w:t>
      </w:r>
      <w:bookmarkEnd w:id="74"/>
    </w:p>
    <w:tbl>
      <w:tblPr>
        <w:tblW w:w="0" w:type="auto"/>
        <w:tblLayout w:type="fixed"/>
        <w:tblLook w:val="04A0" w:firstRow="1" w:lastRow="0" w:firstColumn="1" w:lastColumn="0" w:noHBand="0" w:noVBand="1"/>
      </w:tblPr>
      <w:tblGrid>
        <w:gridCol w:w="2254"/>
        <w:gridCol w:w="6761"/>
      </w:tblGrid>
      <w:tr w:rsidR="00333715" w14:paraId="2681C97B"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8C5B8B8" w14:textId="77777777" w:rsidR="00333715" w:rsidRDefault="002A487F">
            <w:pPr>
              <w:spacing w:after="60" w:line="264" w:lineRule="auto"/>
            </w:pPr>
            <w:r>
              <w:rPr>
                <w:b/>
                <w:sz w:val="18"/>
              </w:rPr>
              <w:t>参数</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44C19AC" w14:textId="77777777" w:rsidR="00333715" w:rsidRDefault="002A487F">
            <w:pPr>
              <w:spacing w:after="60" w:line="264" w:lineRule="auto"/>
            </w:pPr>
            <w:r>
              <w:rPr>
                <w:b/>
                <w:sz w:val="18"/>
              </w:rPr>
              <w:t>作用与默认值</w:t>
            </w:r>
          </w:p>
        </w:tc>
      </w:tr>
      <w:tr w:rsidR="00333715" w14:paraId="3AF7E4C4"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1B4009" w14:textId="77777777" w:rsidR="00333715" w:rsidRDefault="002A487F">
            <w:pPr>
              <w:spacing w:after="60" w:line="264" w:lineRule="auto"/>
            </w:pPr>
            <w:r>
              <w:rPr>
                <w:sz w:val="18"/>
              </w:rPr>
              <w:t>--maf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7476A2" w14:textId="77777777" w:rsidR="00333715" w:rsidRDefault="002A487F">
            <w:pPr>
              <w:spacing w:after="60" w:line="264" w:lineRule="auto"/>
            </w:pPr>
            <w:r>
              <w:rPr>
                <w:sz w:val="18"/>
              </w:rPr>
              <w:t>最小</w:t>
            </w:r>
            <w:r>
              <w:rPr>
                <w:sz w:val="18"/>
              </w:rPr>
              <w:t xml:space="preserve"> MAF</w:t>
            </w:r>
            <w:r>
              <w:rPr>
                <w:sz w:val="18"/>
              </w:rPr>
              <w:t>，默认</w:t>
            </w:r>
            <w:r>
              <w:rPr>
                <w:sz w:val="18"/>
              </w:rPr>
              <w:t>0.01</w:t>
            </w:r>
          </w:p>
        </w:tc>
      </w:tr>
      <w:tr w:rsidR="00333715" w14:paraId="7EBE16E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100AB8" w14:textId="77777777" w:rsidR="00333715" w:rsidRDefault="002A487F">
            <w:pPr>
              <w:spacing w:after="60" w:line="264" w:lineRule="auto"/>
            </w:pPr>
            <w:r>
              <w:rPr>
                <w:sz w:val="18"/>
              </w:rPr>
              <w:t>--hwe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7814AE" w14:textId="77777777" w:rsidR="00333715" w:rsidRDefault="002A487F">
            <w:pPr>
              <w:spacing w:after="60" w:line="264" w:lineRule="auto"/>
            </w:pPr>
            <w:r>
              <w:rPr>
                <w:sz w:val="18"/>
              </w:rPr>
              <w:t xml:space="preserve">HWE P </w:t>
            </w:r>
            <w:r>
              <w:rPr>
                <w:sz w:val="18"/>
              </w:rPr>
              <w:t>值筛选，默认</w:t>
            </w:r>
            <w:r>
              <w:rPr>
                <w:sz w:val="18"/>
              </w:rPr>
              <w:t>0</w:t>
            </w:r>
            <w:r>
              <w:rPr>
                <w:sz w:val="18"/>
              </w:rPr>
              <w:t>为关闭</w:t>
            </w:r>
          </w:p>
        </w:tc>
      </w:tr>
      <w:tr w:rsidR="00333715" w14:paraId="70E6E1F5"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815E87" w14:textId="77777777" w:rsidR="00333715" w:rsidRDefault="002A487F">
            <w:pPr>
              <w:spacing w:after="60" w:line="264" w:lineRule="auto"/>
            </w:pPr>
            <w:r>
              <w:rPr>
                <w:sz w:val="18"/>
              </w:rPr>
              <w:t>--geno F --mind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144D50" w14:textId="77777777" w:rsidR="00333715" w:rsidRDefault="002A487F">
            <w:pPr>
              <w:spacing w:after="60" w:line="264" w:lineRule="auto"/>
            </w:pPr>
            <w:r>
              <w:rPr>
                <w:sz w:val="18"/>
              </w:rPr>
              <w:t xml:space="preserve">BED </w:t>
            </w:r>
            <w:r>
              <w:rPr>
                <w:sz w:val="18"/>
              </w:rPr>
              <w:t>位点与个体最大缺失比例，范围</w:t>
            </w:r>
            <w:r>
              <w:rPr>
                <w:sz w:val="18"/>
              </w:rPr>
              <w:t>0</w:t>
            </w:r>
            <w:r>
              <w:rPr>
                <w:sz w:val="18"/>
              </w:rPr>
              <w:t>至</w:t>
            </w:r>
            <w:r>
              <w:rPr>
                <w:sz w:val="18"/>
              </w:rPr>
              <w:t>1</w:t>
            </w:r>
          </w:p>
        </w:tc>
      </w:tr>
      <w:tr w:rsidR="00333715" w14:paraId="275B23DA"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77636C" w14:textId="77777777" w:rsidR="00333715" w:rsidRDefault="002A487F">
            <w:pPr>
              <w:spacing w:after="60" w:line="264" w:lineRule="auto"/>
            </w:pPr>
            <w:r>
              <w:rPr>
                <w:sz w:val="18"/>
              </w:rPr>
              <w:lastRenderedPageBreak/>
              <w:t>--keep FILE --remove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2E03F8" w14:textId="77777777" w:rsidR="00333715" w:rsidRDefault="002A487F">
            <w:pPr>
              <w:spacing w:after="60" w:line="264" w:lineRule="auto"/>
            </w:pPr>
            <w:r>
              <w:rPr>
                <w:sz w:val="18"/>
              </w:rPr>
              <w:t xml:space="preserve">BED </w:t>
            </w:r>
            <w:r>
              <w:rPr>
                <w:sz w:val="18"/>
              </w:rPr>
              <w:t>样本</w:t>
            </w:r>
            <w:r>
              <w:rPr>
                <w:sz w:val="18"/>
              </w:rPr>
              <w:t xml:space="preserve"> ID </w:t>
            </w:r>
            <w:r>
              <w:rPr>
                <w:sz w:val="18"/>
              </w:rPr>
              <w:t>列表；</w:t>
            </w:r>
            <w:r>
              <w:rPr>
                <w:sz w:val="18"/>
              </w:rPr>
              <w:t xml:space="preserve">remove </w:t>
            </w:r>
            <w:r>
              <w:rPr>
                <w:sz w:val="18"/>
              </w:rPr>
              <w:t>优先</w:t>
            </w:r>
          </w:p>
        </w:tc>
      </w:tr>
      <w:tr w:rsidR="00333715" w14:paraId="3775C26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7B251B" w14:textId="77777777" w:rsidR="00333715" w:rsidRDefault="002A487F">
            <w:pPr>
              <w:spacing w:after="60" w:line="264" w:lineRule="auto"/>
            </w:pPr>
            <w:r>
              <w:rPr>
                <w:sz w:val="18"/>
              </w:rPr>
              <w:t>--extract FILE --exclude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4B5E85" w14:textId="77777777" w:rsidR="00333715" w:rsidRDefault="002A487F">
            <w:pPr>
              <w:spacing w:after="60" w:line="264" w:lineRule="auto"/>
            </w:pPr>
            <w:r>
              <w:rPr>
                <w:sz w:val="18"/>
              </w:rPr>
              <w:t>纳入或排除位点</w:t>
            </w:r>
            <w:r>
              <w:rPr>
                <w:sz w:val="18"/>
              </w:rPr>
              <w:t xml:space="preserve"> ID </w:t>
            </w:r>
            <w:r>
              <w:rPr>
                <w:sz w:val="18"/>
              </w:rPr>
              <w:t>列表</w:t>
            </w:r>
          </w:p>
        </w:tc>
      </w:tr>
      <w:tr w:rsidR="00333715" w14:paraId="326B2BF8"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AF91BB" w14:textId="77777777" w:rsidR="00333715" w:rsidRDefault="002A487F">
            <w:pPr>
              <w:spacing w:after="60" w:line="264" w:lineRule="auto"/>
            </w:pPr>
            <w:r>
              <w:rPr>
                <w:sz w:val="18"/>
              </w:rPr>
              <w:t>--chr CHR</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768222" w14:textId="77777777" w:rsidR="00333715" w:rsidRDefault="002A487F">
            <w:pPr>
              <w:spacing w:after="60" w:line="264" w:lineRule="auto"/>
            </w:pPr>
            <w:r>
              <w:rPr>
                <w:sz w:val="18"/>
              </w:rPr>
              <w:t>指定扫描染色体</w:t>
            </w:r>
          </w:p>
        </w:tc>
      </w:tr>
      <w:tr w:rsidR="00333715" w14:paraId="3B496FF3"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8285DC" w14:textId="77777777" w:rsidR="00333715" w:rsidRDefault="002A487F">
            <w:pPr>
              <w:spacing w:after="60" w:line="264" w:lineRule="auto"/>
            </w:pPr>
            <w:r>
              <w:rPr>
                <w:sz w:val="18"/>
              </w:rPr>
              <w:t>--from-bp N --to-bp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562EAD" w14:textId="77777777" w:rsidR="00333715" w:rsidRDefault="002A487F">
            <w:pPr>
              <w:spacing w:after="60" w:line="264" w:lineRule="auto"/>
            </w:pPr>
            <w:r>
              <w:rPr>
                <w:sz w:val="18"/>
              </w:rPr>
              <w:t>指定扫描物理位置范围</w:t>
            </w:r>
          </w:p>
        </w:tc>
      </w:tr>
      <w:tr w:rsidR="00333715" w14:paraId="3C68E891"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589399" w14:textId="77777777" w:rsidR="00333715" w:rsidRDefault="002A487F">
            <w:pPr>
              <w:spacing w:after="60" w:line="264" w:lineRule="auto"/>
            </w:pPr>
            <w:r>
              <w:rPr>
                <w:sz w:val="18"/>
              </w:rPr>
              <w:t>--make-grm-alg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2311A6" w14:textId="77777777" w:rsidR="00333715" w:rsidRDefault="002A487F">
            <w:pPr>
              <w:spacing w:after="60" w:line="264" w:lineRule="auto"/>
            </w:pPr>
            <w:r>
              <w:rPr>
                <w:sz w:val="18"/>
              </w:rPr>
              <w:t>默认</w:t>
            </w:r>
            <w:r>
              <w:rPr>
                <w:sz w:val="18"/>
              </w:rPr>
              <w:t>1</w:t>
            </w:r>
            <w:r>
              <w:rPr>
                <w:sz w:val="18"/>
              </w:rPr>
              <w:t>；</w:t>
            </w:r>
            <w:r>
              <w:rPr>
                <w:sz w:val="18"/>
              </w:rPr>
              <w:t>1 VanRaden</w:t>
            </w:r>
            <w:r>
              <w:rPr>
                <w:sz w:val="18"/>
              </w:rPr>
              <w:t>，</w:t>
            </w:r>
            <w:r>
              <w:rPr>
                <w:sz w:val="18"/>
              </w:rPr>
              <w:t>2 Zeng</w:t>
            </w:r>
            <w:r>
              <w:rPr>
                <w:sz w:val="18"/>
              </w:rPr>
              <w:t>，</w:t>
            </w:r>
            <w:r>
              <w:rPr>
                <w:sz w:val="18"/>
              </w:rPr>
              <w:t>3 Yang</w:t>
            </w:r>
            <w:r>
              <w:rPr>
                <w:sz w:val="18"/>
              </w:rPr>
              <w:t>，</w:t>
            </w:r>
            <w:r>
              <w:rPr>
                <w:sz w:val="18"/>
              </w:rPr>
              <w:t>4 Vitezica</w:t>
            </w:r>
            <w:r>
              <w:rPr>
                <w:sz w:val="18"/>
              </w:rPr>
              <w:t>，</w:t>
            </w:r>
            <w:r>
              <w:rPr>
                <w:sz w:val="18"/>
              </w:rPr>
              <w:t>5 TrueVar</w:t>
            </w:r>
            <w:r>
              <w:rPr>
                <w:sz w:val="18"/>
              </w:rPr>
              <w:t>，</w:t>
            </w:r>
            <w:r>
              <w:rPr>
                <w:sz w:val="18"/>
              </w:rPr>
              <w:t xml:space="preserve">6 EMmvGWAS </w:t>
            </w:r>
            <w:r>
              <w:rPr>
                <w:sz w:val="18"/>
              </w:rPr>
              <w:t>兼容算法</w:t>
            </w:r>
          </w:p>
        </w:tc>
      </w:tr>
      <w:tr w:rsidR="00333715" w14:paraId="76F79B2C"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AEE5A9" w14:textId="77777777" w:rsidR="00333715" w:rsidRDefault="002A487F">
            <w:pPr>
              <w:spacing w:after="60" w:line="264" w:lineRule="auto"/>
            </w:pPr>
            <w:r>
              <w:rPr>
                <w:sz w:val="18"/>
              </w:rPr>
              <w:t>--make-grm-sparse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AD35DA" w14:textId="77777777" w:rsidR="00333715" w:rsidRDefault="002A487F">
            <w:pPr>
              <w:spacing w:after="60" w:line="264" w:lineRule="auto"/>
            </w:pPr>
            <w:r>
              <w:rPr>
                <w:sz w:val="18"/>
              </w:rPr>
              <w:t xml:space="preserve">BED </w:t>
            </w:r>
            <w:r>
              <w:rPr>
                <w:sz w:val="18"/>
              </w:rPr>
              <w:t>稀疏</w:t>
            </w:r>
            <w:r>
              <w:rPr>
                <w:sz w:val="18"/>
              </w:rPr>
              <w:t xml:space="preserve"> VanRaden GRM</w:t>
            </w:r>
          </w:p>
        </w:tc>
      </w:tr>
      <w:tr w:rsidR="00333715" w14:paraId="02A8AD8A"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08E2EB" w14:textId="77777777" w:rsidR="00333715" w:rsidRDefault="002A487F">
            <w:pPr>
              <w:spacing w:after="60" w:line="264" w:lineRule="auto"/>
            </w:pPr>
            <w:r>
              <w:rPr>
                <w:sz w:val="18"/>
              </w:rPr>
              <w:t>--sparse-cutoff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F615A2" w14:textId="77777777" w:rsidR="00333715" w:rsidRDefault="002A487F">
            <w:pPr>
              <w:spacing w:after="60" w:line="264" w:lineRule="auto"/>
            </w:pPr>
            <w:r>
              <w:rPr>
                <w:sz w:val="18"/>
              </w:rPr>
              <w:t>稀疏矩阵截断，默认</w:t>
            </w:r>
            <w:r>
              <w:rPr>
                <w:sz w:val="18"/>
              </w:rPr>
              <w:t>0.05</w:t>
            </w:r>
          </w:p>
        </w:tc>
      </w:tr>
    </w:tbl>
    <w:p w14:paraId="1C1637C4" w14:textId="77777777" w:rsidR="00333715" w:rsidRDefault="00333715"/>
    <w:p w14:paraId="1B660943" w14:textId="77777777" w:rsidR="00333715" w:rsidRDefault="002A487F">
      <w:pPr>
        <w:pStyle w:val="21"/>
      </w:pPr>
      <w:bookmarkStart w:id="75" w:name="_Toc242959006"/>
      <w:r>
        <w:t xml:space="preserve">B.3 </w:t>
      </w:r>
      <w:r>
        <w:t>模型</w:t>
      </w:r>
      <w:r>
        <w:t xml:space="preserve"> </w:t>
      </w:r>
      <w:r>
        <w:t>效应与方差估计</w:t>
      </w:r>
      <w:bookmarkEnd w:id="75"/>
    </w:p>
    <w:tbl>
      <w:tblPr>
        <w:tblW w:w="0" w:type="auto"/>
        <w:tblLayout w:type="fixed"/>
        <w:tblLook w:val="04A0" w:firstRow="1" w:lastRow="0" w:firstColumn="1" w:lastColumn="0" w:noHBand="0" w:noVBand="1"/>
      </w:tblPr>
      <w:tblGrid>
        <w:gridCol w:w="2254"/>
        <w:gridCol w:w="6761"/>
      </w:tblGrid>
      <w:tr w:rsidR="00333715" w14:paraId="041FF079"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47E1C84" w14:textId="77777777" w:rsidR="00333715" w:rsidRDefault="002A487F">
            <w:pPr>
              <w:spacing w:after="60" w:line="264" w:lineRule="auto"/>
            </w:pPr>
            <w:r>
              <w:rPr>
                <w:b/>
                <w:sz w:val="18"/>
              </w:rPr>
              <w:t>参数</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518D13D" w14:textId="77777777" w:rsidR="00333715" w:rsidRDefault="002A487F">
            <w:pPr>
              <w:spacing w:after="60" w:line="264" w:lineRule="auto"/>
            </w:pPr>
            <w:r>
              <w:rPr>
                <w:b/>
                <w:sz w:val="18"/>
              </w:rPr>
              <w:t>作用与选择</w:t>
            </w:r>
          </w:p>
        </w:tc>
      </w:tr>
      <w:tr w:rsidR="00333715" w14:paraId="7C27B16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59073B" w14:textId="77777777" w:rsidR="00333715" w:rsidRDefault="002A487F">
            <w:pPr>
              <w:spacing w:after="60" w:line="264" w:lineRule="auto"/>
            </w:pPr>
            <w:r>
              <w:rPr>
                <w:sz w:val="18"/>
              </w:rPr>
              <w:t>--model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7741E4" w14:textId="77777777" w:rsidR="00333715" w:rsidRDefault="002A487F">
            <w:pPr>
              <w:spacing w:after="60" w:line="264" w:lineRule="auto"/>
            </w:pPr>
            <w:r>
              <w:rPr>
                <w:sz w:val="18"/>
              </w:rPr>
              <w:t>lmm</w:t>
            </w:r>
            <w:r>
              <w:rPr>
                <w:sz w:val="18"/>
              </w:rPr>
              <w:t>、</w:t>
            </w:r>
            <w:r>
              <w:rPr>
                <w:sz w:val="18"/>
              </w:rPr>
              <w:t>lm</w:t>
            </w:r>
            <w:r>
              <w:rPr>
                <w:sz w:val="18"/>
              </w:rPr>
              <w:t>、</w:t>
            </w:r>
            <w:r>
              <w:rPr>
                <w:sz w:val="18"/>
              </w:rPr>
              <w:t>multivariate</w:t>
            </w:r>
            <w:r>
              <w:rPr>
                <w:sz w:val="18"/>
              </w:rPr>
              <w:t>、</w:t>
            </w:r>
            <w:r>
              <w:rPr>
                <w:sz w:val="18"/>
              </w:rPr>
              <w:t>repeatability</w:t>
            </w:r>
            <w:r>
              <w:rPr>
                <w:sz w:val="18"/>
              </w:rPr>
              <w:t>、</w:t>
            </w:r>
            <w:r>
              <w:rPr>
                <w:sz w:val="18"/>
              </w:rPr>
              <w:t>rrm</w:t>
            </w:r>
            <w:r>
              <w:rPr>
                <w:sz w:val="18"/>
              </w:rPr>
              <w:t>、</w:t>
            </w:r>
            <w:r>
              <w:rPr>
                <w:sz w:val="18"/>
              </w:rPr>
              <w:t>animal</w:t>
            </w:r>
            <w:r>
              <w:rPr>
                <w:sz w:val="18"/>
              </w:rPr>
              <w:t>、</w:t>
            </w:r>
            <w:r>
              <w:rPr>
                <w:sz w:val="18"/>
              </w:rPr>
              <w:t>maternal</w:t>
            </w:r>
            <w:r>
              <w:rPr>
                <w:sz w:val="18"/>
              </w:rPr>
              <w:t>、</w:t>
            </w:r>
            <w:r>
              <w:rPr>
                <w:sz w:val="18"/>
              </w:rPr>
              <w:t>ssgwas</w:t>
            </w:r>
            <w:r>
              <w:rPr>
                <w:sz w:val="18"/>
              </w:rPr>
              <w:t>、</w:t>
            </w:r>
            <w:r>
              <w:rPr>
                <w:sz w:val="18"/>
              </w:rPr>
              <w:t>common-env</w:t>
            </w:r>
            <w:r>
              <w:rPr>
                <w:sz w:val="18"/>
              </w:rPr>
              <w:t>、</w:t>
            </w:r>
            <w:r>
              <w:rPr>
                <w:sz w:val="18"/>
              </w:rPr>
              <w:t>threshold</w:t>
            </w:r>
            <w:r>
              <w:rPr>
                <w:sz w:val="18"/>
              </w:rPr>
              <w:t>、</w:t>
            </w:r>
            <w:r>
              <w:rPr>
                <w:sz w:val="18"/>
              </w:rPr>
              <w:t>count</w:t>
            </w:r>
            <w:r>
              <w:rPr>
                <w:sz w:val="18"/>
              </w:rPr>
              <w:t>、</w:t>
            </w:r>
            <w:r>
              <w:rPr>
                <w:sz w:val="18"/>
              </w:rPr>
              <w:t>ordinal</w:t>
            </w:r>
            <w:r>
              <w:rPr>
                <w:sz w:val="18"/>
              </w:rPr>
              <w:t>、</w:t>
            </w:r>
            <w:r>
              <w:rPr>
                <w:sz w:val="18"/>
              </w:rPr>
              <w:t>gxe</w:t>
            </w:r>
          </w:p>
        </w:tc>
      </w:tr>
      <w:tr w:rsidR="00333715" w14:paraId="31CBC68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CD93A3" w14:textId="77777777" w:rsidR="00333715" w:rsidRDefault="002A487F">
            <w:pPr>
              <w:spacing w:after="60" w:line="264" w:lineRule="auto"/>
            </w:pPr>
            <w:r>
              <w:rPr>
                <w:sz w:val="18"/>
              </w:rPr>
              <w:t>--gwas-model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A5982C" w14:textId="77777777" w:rsidR="00333715" w:rsidRDefault="002A487F">
            <w:pPr>
              <w:spacing w:after="60" w:line="264" w:lineRule="auto"/>
            </w:pPr>
            <w:r>
              <w:rPr>
                <w:sz w:val="18"/>
              </w:rPr>
              <w:t>additive</w:t>
            </w:r>
            <w:r>
              <w:rPr>
                <w:sz w:val="18"/>
              </w:rPr>
              <w:t>、</w:t>
            </w:r>
            <w:r>
              <w:rPr>
                <w:sz w:val="18"/>
              </w:rPr>
              <w:t>additive_dominance</w:t>
            </w:r>
            <w:r>
              <w:rPr>
                <w:sz w:val="18"/>
              </w:rPr>
              <w:t>、</w:t>
            </w:r>
            <w:r>
              <w:rPr>
                <w:sz w:val="18"/>
              </w:rPr>
              <w:t>dominance</w:t>
            </w:r>
            <w:r>
              <w:rPr>
                <w:sz w:val="18"/>
              </w:rPr>
              <w:t>；默认</w:t>
            </w:r>
            <w:r>
              <w:rPr>
                <w:sz w:val="18"/>
              </w:rPr>
              <w:t xml:space="preserve"> additive</w:t>
            </w:r>
          </w:p>
        </w:tc>
      </w:tr>
      <w:tr w:rsidR="00333715" w14:paraId="14763651"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8BC3F1" w14:textId="77777777" w:rsidR="00333715" w:rsidRDefault="002A487F">
            <w:pPr>
              <w:spacing w:after="60" w:line="264" w:lineRule="auto"/>
            </w:pPr>
            <w:r>
              <w:rPr>
                <w:sz w:val="18"/>
              </w:rPr>
              <w:t>--snp-model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E8D669" w14:textId="77777777" w:rsidR="00333715" w:rsidRDefault="002A487F">
            <w:pPr>
              <w:spacing w:after="60" w:line="264" w:lineRule="auto"/>
            </w:pPr>
            <w:r>
              <w:rPr>
                <w:sz w:val="18"/>
              </w:rPr>
              <w:t>additive</w:t>
            </w:r>
            <w:r>
              <w:rPr>
                <w:sz w:val="18"/>
              </w:rPr>
              <w:t>、</w:t>
            </w:r>
            <w:r>
              <w:rPr>
                <w:sz w:val="18"/>
              </w:rPr>
              <w:t>dominant</w:t>
            </w:r>
            <w:r>
              <w:rPr>
                <w:sz w:val="18"/>
              </w:rPr>
              <w:t>、</w:t>
            </w:r>
            <w:r>
              <w:rPr>
                <w:sz w:val="18"/>
              </w:rPr>
              <w:t>recessive</w:t>
            </w:r>
            <w:r>
              <w:rPr>
                <w:sz w:val="18"/>
              </w:rPr>
              <w:t>、</w:t>
            </w:r>
            <w:r>
              <w:rPr>
                <w:sz w:val="18"/>
              </w:rPr>
              <w:t>heterozygote</w:t>
            </w:r>
            <w:r>
              <w:rPr>
                <w:sz w:val="18"/>
              </w:rPr>
              <w:t>；非加性编码需硬调用；显性结构需</w:t>
            </w:r>
            <w:r>
              <w:rPr>
                <w:sz w:val="18"/>
              </w:rPr>
              <w:t xml:space="preserve"> additive </w:t>
            </w:r>
            <w:r>
              <w:rPr>
                <w:sz w:val="18"/>
              </w:rPr>
              <w:t>位点编码</w:t>
            </w:r>
          </w:p>
        </w:tc>
      </w:tr>
      <w:tr w:rsidR="00333715" w14:paraId="1CC1AF3B"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0E6F6F" w14:textId="77777777" w:rsidR="00333715" w:rsidRDefault="002A487F">
            <w:pPr>
              <w:spacing w:after="60" w:line="264" w:lineRule="auto"/>
            </w:pPr>
            <w:r>
              <w:rPr>
                <w:sz w:val="18"/>
              </w:rPr>
              <w:t>--no-loco</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D5BD08" w14:textId="77777777" w:rsidR="00333715" w:rsidRDefault="002A487F">
            <w:pPr>
              <w:spacing w:after="60" w:line="264" w:lineRule="auto"/>
            </w:pPr>
            <w:r>
              <w:rPr>
                <w:sz w:val="18"/>
              </w:rPr>
              <w:t>关闭</w:t>
            </w:r>
            <w:r>
              <w:rPr>
                <w:sz w:val="18"/>
              </w:rPr>
              <w:t xml:space="preserve"> LOCO</w:t>
            </w:r>
            <w:r>
              <w:rPr>
                <w:sz w:val="18"/>
              </w:rPr>
              <w:t>，使用全基因组模型</w:t>
            </w:r>
          </w:p>
        </w:tc>
      </w:tr>
      <w:tr w:rsidR="00333715" w14:paraId="5D70BEB0"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6C1D4F" w14:textId="77777777" w:rsidR="00333715" w:rsidRDefault="002A487F">
            <w:pPr>
              <w:spacing w:after="60" w:line="264" w:lineRule="auto"/>
            </w:pPr>
            <w:r>
              <w:rPr>
                <w:sz w:val="18"/>
              </w:rPr>
              <w:t>--scan-tier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AD465A" w14:textId="77777777" w:rsidR="00333715" w:rsidRDefault="002A487F">
            <w:pPr>
              <w:spacing w:after="60" w:line="264" w:lineRule="auto"/>
            </w:pPr>
            <w:r>
              <w:rPr>
                <w:sz w:val="18"/>
              </w:rPr>
              <w:t xml:space="preserve">approx </w:t>
            </w:r>
            <w:r>
              <w:rPr>
                <w:sz w:val="18"/>
              </w:rPr>
              <w:t>固定零模型；</w:t>
            </w:r>
            <w:r>
              <w:rPr>
                <w:sz w:val="18"/>
              </w:rPr>
              <w:t xml:space="preserve">semi </w:t>
            </w:r>
            <w:r>
              <w:rPr>
                <w:sz w:val="18"/>
              </w:rPr>
              <w:t>固定比例并处理尺度；</w:t>
            </w:r>
            <w:r>
              <w:rPr>
                <w:sz w:val="18"/>
              </w:rPr>
              <w:t xml:space="preserve">exact </w:t>
            </w:r>
            <w:r>
              <w:rPr>
                <w:sz w:val="18"/>
              </w:rPr>
              <w:t>逐位点重估；按模块满足使用条件</w:t>
            </w:r>
          </w:p>
        </w:tc>
      </w:tr>
      <w:tr w:rsidR="00333715" w14:paraId="2A96AA7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505787" w14:textId="77777777" w:rsidR="00333715" w:rsidRDefault="002A487F">
            <w:pPr>
              <w:spacing w:after="60" w:line="264" w:lineRule="auto"/>
            </w:pPr>
            <w:r>
              <w:rPr>
                <w:sz w:val="18"/>
              </w:rPr>
              <w:t>--lmm-null-solver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3ABDF8" w14:textId="77777777" w:rsidR="00333715" w:rsidRDefault="002A487F">
            <w:pPr>
              <w:spacing w:after="60" w:line="264" w:lineRule="auto"/>
            </w:pPr>
            <w:r>
              <w:rPr>
                <w:sz w:val="18"/>
              </w:rPr>
              <w:t>brent</w:t>
            </w:r>
            <w:r>
              <w:rPr>
                <w:sz w:val="18"/>
              </w:rPr>
              <w:t>、</w:t>
            </w:r>
            <w:r>
              <w:rPr>
                <w:sz w:val="18"/>
              </w:rPr>
              <w:t>idul</w:t>
            </w:r>
            <w:r>
              <w:rPr>
                <w:sz w:val="18"/>
              </w:rPr>
              <w:t>、</w:t>
            </w:r>
            <w:r>
              <w:rPr>
                <w:sz w:val="18"/>
              </w:rPr>
              <w:t>idul_plus</w:t>
            </w:r>
            <w:r>
              <w:rPr>
                <w:sz w:val="18"/>
              </w:rPr>
              <w:t>、</w:t>
            </w:r>
            <w:r>
              <w:rPr>
                <w:sz w:val="18"/>
              </w:rPr>
              <w:t>aidul</w:t>
            </w:r>
            <w:r>
              <w:rPr>
                <w:sz w:val="18"/>
              </w:rPr>
              <w:t>；默认</w:t>
            </w:r>
            <w:r>
              <w:rPr>
                <w:sz w:val="18"/>
              </w:rPr>
              <w:t xml:space="preserve"> brent</w:t>
            </w:r>
          </w:p>
        </w:tc>
      </w:tr>
      <w:tr w:rsidR="00333715" w14:paraId="325FFD94"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1642C3" w14:textId="77777777" w:rsidR="00333715" w:rsidRDefault="002A487F">
            <w:pPr>
              <w:spacing w:after="60" w:line="264" w:lineRule="auto"/>
            </w:pPr>
            <w:r>
              <w:rPr>
                <w:sz w:val="18"/>
              </w:rPr>
              <w:t>--reml-maxit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0C2121" w14:textId="77777777" w:rsidR="00333715" w:rsidRDefault="002A487F">
            <w:pPr>
              <w:spacing w:after="60" w:line="264" w:lineRule="auto"/>
            </w:pPr>
            <w:r>
              <w:rPr>
                <w:sz w:val="18"/>
              </w:rPr>
              <w:t>相应</w:t>
            </w:r>
            <w:r>
              <w:rPr>
                <w:sz w:val="18"/>
              </w:rPr>
              <w:t xml:space="preserve"> VCE </w:t>
            </w:r>
            <w:r>
              <w:rPr>
                <w:sz w:val="18"/>
              </w:rPr>
              <w:t>最大迭代次数，默认</w:t>
            </w:r>
            <w:r>
              <w:rPr>
                <w:sz w:val="18"/>
              </w:rPr>
              <w:t>50</w:t>
            </w:r>
          </w:p>
        </w:tc>
      </w:tr>
      <w:tr w:rsidR="00333715" w14:paraId="1DD0C062"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8FE3B8" w14:textId="77777777" w:rsidR="00333715" w:rsidRDefault="002A487F">
            <w:pPr>
              <w:spacing w:after="60" w:line="264" w:lineRule="auto"/>
            </w:pPr>
            <w:r>
              <w:rPr>
                <w:sz w:val="18"/>
              </w:rPr>
              <w:t>--reml-tol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1FD239" w14:textId="77777777" w:rsidR="00333715" w:rsidRDefault="002A487F">
            <w:pPr>
              <w:spacing w:after="60" w:line="264" w:lineRule="auto"/>
            </w:pPr>
            <w:r>
              <w:rPr>
                <w:sz w:val="18"/>
              </w:rPr>
              <w:t>相应</w:t>
            </w:r>
            <w:r>
              <w:rPr>
                <w:sz w:val="18"/>
              </w:rPr>
              <w:t xml:space="preserve"> VCE </w:t>
            </w:r>
            <w:r>
              <w:rPr>
                <w:sz w:val="18"/>
              </w:rPr>
              <w:t>收敛容差，默认</w:t>
            </w:r>
            <w:r>
              <w:rPr>
                <w:sz w:val="18"/>
              </w:rPr>
              <w:t>1e-6</w:t>
            </w:r>
          </w:p>
        </w:tc>
      </w:tr>
      <w:tr w:rsidR="00333715" w14:paraId="71F494AA"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7123C0" w14:textId="77777777" w:rsidR="00333715" w:rsidRDefault="002A487F">
            <w:pPr>
              <w:spacing w:after="60" w:line="264" w:lineRule="auto"/>
            </w:pPr>
            <w:r>
              <w:rPr>
                <w:sz w:val="18"/>
              </w:rPr>
              <w:t>--reml-vg F --reml-vpe F --reml-ve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7566C6" w14:textId="77777777" w:rsidR="00333715" w:rsidRDefault="002A487F">
            <w:pPr>
              <w:spacing w:after="60" w:line="264" w:lineRule="auto"/>
            </w:pPr>
            <w:r>
              <w:rPr>
                <w:sz w:val="18"/>
              </w:rPr>
              <w:t>对应模型的固定遗传、永久环境和残差方差</w:t>
            </w:r>
          </w:p>
        </w:tc>
      </w:tr>
      <w:tr w:rsidR="00333715" w14:paraId="525E889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F83CB0" w14:textId="77777777" w:rsidR="00333715" w:rsidRDefault="002A487F">
            <w:pPr>
              <w:spacing w:after="60" w:line="264" w:lineRule="auto"/>
            </w:pPr>
            <w:r>
              <w:rPr>
                <w:sz w:val="18"/>
              </w:rPr>
              <w:t>--lm-mode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3CFA64" w14:textId="77777777" w:rsidR="00333715" w:rsidRDefault="002A487F">
            <w:pPr>
              <w:spacing w:after="60" w:line="264" w:lineRule="auto"/>
            </w:pPr>
            <w:r>
              <w:rPr>
                <w:sz w:val="18"/>
              </w:rPr>
              <w:t>1 Wald</w:t>
            </w:r>
            <w:r>
              <w:rPr>
                <w:sz w:val="18"/>
              </w:rPr>
              <w:t>，</w:t>
            </w:r>
            <w:r>
              <w:rPr>
                <w:sz w:val="18"/>
              </w:rPr>
              <w:t>2 LRT</w:t>
            </w:r>
            <w:r>
              <w:rPr>
                <w:sz w:val="18"/>
              </w:rPr>
              <w:t>，</w:t>
            </w:r>
            <w:r>
              <w:rPr>
                <w:sz w:val="18"/>
              </w:rPr>
              <w:t>3 score</w:t>
            </w:r>
            <w:r>
              <w:rPr>
                <w:sz w:val="18"/>
              </w:rPr>
              <w:t>，</w:t>
            </w:r>
            <w:r>
              <w:rPr>
                <w:sz w:val="18"/>
              </w:rPr>
              <w:t>4</w:t>
            </w:r>
            <w:r>
              <w:rPr>
                <w:sz w:val="18"/>
              </w:rPr>
              <w:t>全部</w:t>
            </w:r>
          </w:p>
        </w:tc>
      </w:tr>
      <w:tr w:rsidR="00333715" w14:paraId="18593714"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AC21BE" w14:textId="77777777" w:rsidR="00333715" w:rsidRDefault="002A487F">
            <w:pPr>
              <w:spacing w:after="60" w:line="264" w:lineRule="auto"/>
            </w:pPr>
            <w:r>
              <w:rPr>
                <w:sz w:val="18"/>
              </w:rPr>
              <w:t>--lmm-gemma-mode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9731AA" w14:textId="77777777" w:rsidR="00333715" w:rsidRDefault="002A487F">
            <w:pPr>
              <w:spacing w:after="60" w:line="264" w:lineRule="auto"/>
            </w:pPr>
            <w:r>
              <w:rPr>
                <w:sz w:val="18"/>
              </w:rPr>
              <w:t>对应</w:t>
            </w:r>
            <w:r>
              <w:rPr>
                <w:sz w:val="18"/>
              </w:rPr>
              <w:t xml:space="preserve"> LMM </w:t>
            </w:r>
            <w:r>
              <w:rPr>
                <w:sz w:val="18"/>
              </w:rPr>
              <w:t>检验选择：</w:t>
            </w:r>
            <w:r>
              <w:rPr>
                <w:sz w:val="18"/>
              </w:rPr>
              <w:t>1 Wald</w:t>
            </w:r>
            <w:r>
              <w:rPr>
                <w:sz w:val="18"/>
              </w:rPr>
              <w:t>，</w:t>
            </w:r>
            <w:r>
              <w:rPr>
                <w:sz w:val="18"/>
              </w:rPr>
              <w:t>2 LRT</w:t>
            </w:r>
            <w:r>
              <w:rPr>
                <w:sz w:val="18"/>
              </w:rPr>
              <w:t>，</w:t>
            </w:r>
            <w:r>
              <w:rPr>
                <w:sz w:val="18"/>
              </w:rPr>
              <w:t>3 score</w:t>
            </w:r>
            <w:r>
              <w:rPr>
                <w:sz w:val="18"/>
              </w:rPr>
              <w:t>，</w:t>
            </w:r>
            <w:r>
              <w:rPr>
                <w:sz w:val="18"/>
              </w:rPr>
              <w:t>4</w:t>
            </w:r>
            <w:r>
              <w:rPr>
                <w:sz w:val="18"/>
              </w:rPr>
              <w:t>全部</w:t>
            </w:r>
          </w:p>
        </w:tc>
      </w:tr>
      <w:tr w:rsidR="00333715" w14:paraId="58EB636B"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A2B875" w14:textId="77777777" w:rsidR="00333715" w:rsidRDefault="002A487F">
            <w:pPr>
              <w:spacing w:after="60" w:line="264" w:lineRule="auto"/>
            </w:pPr>
            <w:r>
              <w:rPr>
                <w:sz w:val="18"/>
              </w:rPr>
              <w:t>--lmm-gemma-refit</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8B3134" w14:textId="77777777" w:rsidR="00333715" w:rsidRDefault="002A487F">
            <w:pPr>
              <w:spacing w:after="60" w:line="264" w:lineRule="auto"/>
            </w:pPr>
            <w:r>
              <w:rPr>
                <w:sz w:val="18"/>
              </w:rPr>
              <w:t>对应检验逐位点重估</w:t>
            </w:r>
          </w:p>
        </w:tc>
      </w:tr>
    </w:tbl>
    <w:p w14:paraId="5951DD4E" w14:textId="77777777" w:rsidR="00333715" w:rsidRDefault="00333715"/>
    <w:p w14:paraId="34A3E695" w14:textId="77777777" w:rsidR="00333715" w:rsidRDefault="002A487F">
      <w:pPr>
        <w:pStyle w:val="21"/>
      </w:pPr>
      <w:bookmarkStart w:id="76" w:name="_Toc242959007"/>
      <w:r>
        <w:lastRenderedPageBreak/>
        <w:t xml:space="preserve">B.4 </w:t>
      </w:r>
      <w:r>
        <w:t>多性状</w:t>
      </w:r>
      <w:r>
        <w:t xml:space="preserve"> </w:t>
      </w:r>
      <w:r>
        <w:t>重复测量与随机回归</w:t>
      </w:r>
      <w:bookmarkEnd w:id="76"/>
    </w:p>
    <w:tbl>
      <w:tblPr>
        <w:tblW w:w="0" w:type="auto"/>
        <w:tblLayout w:type="fixed"/>
        <w:tblLook w:val="04A0" w:firstRow="1" w:lastRow="0" w:firstColumn="1" w:lastColumn="0" w:noHBand="0" w:noVBand="1"/>
      </w:tblPr>
      <w:tblGrid>
        <w:gridCol w:w="2254"/>
        <w:gridCol w:w="6761"/>
      </w:tblGrid>
      <w:tr w:rsidR="00333715" w14:paraId="5AA7A7FF"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ED1B587" w14:textId="77777777" w:rsidR="00333715" w:rsidRDefault="002A487F">
            <w:pPr>
              <w:spacing w:after="60" w:line="264" w:lineRule="auto"/>
            </w:pPr>
            <w:r>
              <w:rPr>
                <w:b/>
                <w:sz w:val="18"/>
              </w:rPr>
              <w:t>参数</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E2DB5E4" w14:textId="77777777" w:rsidR="00333715" w:rsidRDefault="002A487F">
            <w:pPr>
              <w:spacing w:after="60" w:line="264" w:lineRule="auto"/>
            </w:pPr>
            <w:r>
              <w:rPr>
                <w:b/>
                <w:sz w:val="18"/>
              </w:rPr>
              <w:t>作用与选择</w:t>
            </w:r>
          </w:p>
        </w:tc>
      </w:tr>
      <w:tr w:rsidR="00333715" w14:paraId="03C69FB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E4B601" w14:textId="77777777" w:rsidR="00333715" w:rsidRDefault="002A487F">
            <w:pPr>
              <w:spacing w:after="60" w:line="264" w:lineRule="auto"/>
            </w:pPr>
            <w:r>
              <w:rPr>
                <w:sz w:val="18"/>
              </w:rPr>
              <w:t>--mv-method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D27326F" w14:textId="77777777" w:rsidR="00333715" w:rsidRDefault="002A487F">
            <w:pPr>
              <w:spacing w:after="60" w:line="264" w:lineRule="auto"/>
            </w:pPr>
            <w:r>
              <w:rPr>
                <w:sz w:val="18"/>
              </w:rPr>
              <w:t>选择多性状计算方法，按第</w:t>
            </w:r>
            <w:r>
              <w:rPr>
                <w:sz w:val="18"/>
              </w:rPr>
              <w:t>5.9</w:t>
            </w:r>
            <w:r>
              <w:rPr>
                <w:sz w:val="18"/>
              </w:rPr>
              <w:t>节和程序帮助设置</w:t>
            </w:r>
          </w:p>
        </w:tc>
      </w:tr>
      <w:tr w:rsidR="00333715" w14:paraId="6BDA590E"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EA360C" w14:textId="77777777" w:rsidR="00333715" w:rsidRDefault="002A487F">
            <w:pPr>
              <w:spacing w:after="60" w:line="264" w:lineRule="auto"/>
            </w:pPr>
            <w:r>
              <w:rPr>
                <w:sz w:val="18"/>
              </w:rPr>
              <w:t>--mv-test LIST</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287341" w14:textId="77777777" w:rsidR="00333715" w:rsidRDefault="002A487F">
            <w:pPr>
              <w:spacing w:after="60" w:line="264" w:lineRule="auto"/>
            </w:pPr>
            <w:r>
              <w:rPr>
                <w:sz w:val="18"/>
              </w:rPr>
              <w:t>对应多性状方法的</w:t>
            </w:r>
            <w:r>
              <w:rPr>
                <w:sz w:val="18"/>
              </w:rPr>
              <w:t xml:space="preserve"> wald</w:t>
            </w:r>
            <w:r>
              <w:rPr>
                <w:sz w:val="18"/>
              </w:rPr>
              <w:t>、</w:t>
            </w:r>
            <w:r>
              <w:rPr>
                <w:sz w:val="18"/>
              </w:rPr>
              <w:t>lrt</w:t>
            </w:r>
            <w:r>
              <w:rPr>
                <w:sz w:val="18"/>
              </w:rPr>
              <w:t>、</w:t>
            </w:r>
            <w:r>
              <w:rPr>
                <w:sz w:val="18"/>
              </w:rPr>
              <w:t>score</w:t>
            </w:r>
          </w:p>
        </w:tc>
      </w:tr>
      <w:tr w:rsidR="00333715" w14:paraId="6766E502"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976320" w14:textId="77777777" w:rsidR="00333715" w:rsidRDefault="002A487F">
            <w:pPr>
              <w:spacing w:after="60" w:line="264" w:lineRule="auto"/>
            </w:pPr>
            <w:r>
              <w:rPr>
                <w:sz w:val="18"/>
              </w:rPr>
              <w:t>--mv-compatible emmvgwas</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C291F9" w14:textId="77777777" w:rsidR="00333715" w:rsidRDefault="002A487F">
            <w:pPr>
              <w:spacing w:after="60" w:line="264" w:lineRule="auto"/>
            </w:pPr>
            <w:r>
              <w:rPr>
                <w:sz w:val="18"/>
              </w:rPr>
              <w:t>选择</w:t>
            </w:r>
            <w:r>
              <w:rPr>
                <w:sz w:val="18"/>
              </w:rPr>
              <w:t xml:space="preserve"> EMmvGWAS </w:t>
            </w:r>
            <w:r>
              <w:rPr>
                <w:sz w:val="18"/>
              </w:rPr>
              <w:t>兼容模型；</w:t>
            </w:r>
            <w:r>
              <w:rPr>
                <w:sz w:val="18"/>
              </w:rPr>
              <w:t xml:space="preserve">semi </w:t>
            </w:r>
            <w:r>
              <w:rPr>
                <w:sz w:val="18"/>
              </w:rPr>
              <w:t>需要该设置</w:t>
            </w:r>
          </w:p>
        </w:tc>
      </w:tr>
      <w:tr w:rsidR="00333715" w14:paraId="6F20F91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6C58C3" w14:textId="77777777" w:rsidR="00333715" w:rsidRDefault="002A487F">
            <w:pPr>
              <w:spacing w:after="60" w:line="264" w:lineRule="auto"/>
            </w:pPr>
            <w:r>
              <w:rPr>
                <w:sz w:val="18"/>
              </w:rPr>
              <w:t>--mv-vce-solver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962547" w14:textId="77777777" w:rsidR="00333715" w:rsidRDefault="002A487F">
            <w:pPr>
              <w:spacing w:after="60" w:line="264" w:lineRule="auto"/>
            </w:pPr>
            <w:r>
              <w:rPr>
                <w:sz w:val="18"/>
              </w:rPr>
              <w:t xml:space="preserve">em </w:t>
            </w:r>
            <w:r>
              <w:rPr>
                <w:sz w:val="18"/>
              </w:rPr>
              <w:t>或</w:t>
            </w:r>
            <w:r>
              <w:rPr>
                <w:sz w:val="18"/>
              </w:rPr>
              <w:t xml:space="preserve"> aireml</w:t>
            </w:r>
            <w:r>
              <w:rPr>
                <w:sz w:val="18"/>
              </w:rPr>
              <w:t>，默认</w:t>
            </w:r>
            <w:r>
              <w:rPr>
                <w:sz w:val="18"/>
              </w:rPr>
              <w:t xml:space="preserve"> em</w:t>
            </w:r>
          </w:p>
        </w:tc>
      </w:tr>
      <w:tr w:rsidR="00333715" w14:paraId="518810E4"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01FC6B" w14:textId="77777777" w:rsidR="00333715" w:rsidRDefault="002A487F">
            <w:pPr>
              <w:spacing w:after="60" w:line="264" w:lineRule="auto"/>
            </w:pPr>
            <w:r>
              <w:rPr>
                <w:sz w:val="18"/>
              </w:rPr>
              <w:t>--mv-output-vbeta</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3D6CE9" w14:textId="77777777" w:rsidR="00333715" w:rsidRDefault="002A487F">
            <w:pPr>
              <w:spacing w:after="60" w:line="264" w:lineRule="auto"/>
            </w:pPr>
            <w:r>
              <w:rPr>
                <w:sz w:val="18"/>
              </w:rPr>
              <w:t>增加效应协方差输出</w:t>
            </w:r>
          </w:p>
        </w:tc>
      </w:tr>
      <w:tr w:rsidR="00333715" w14:paraId="36B2BA6E"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FCEA65" w14:textId="77777777" w:rsidR="00333715" w:rsidRDefault="002A487F">
            <w:pPr>
              <w:spacing w:after="60" w:line="264" w:lineRule="auto"/>
            </w:pPr>
            <w:r>
              <w:rPr>
                <w:sz w:val="18"/>
              </w:rPr>
              <w:t>--repeatability-mode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B91049" w14:textId="77777777" w:rsidR="00333715" w:rsidRDefault="002A487F">
            <w:pPr>
              <w:spacing w:after="60" w:line="264" w:lineRule="auto"/>
            </w:pPr>
            <w:r>
              <w:rPr>
                <w:sz w:val="18"/>
              </w:rPr>
              <w:t>auto</w:t>
            </w:r>
            <w:r>
              <w:rPr>
                <w:sz w:val="18"/>
              </w:rPr>
              <w:t>、</w:t>
            </w:r>
            <w:r>
              <w:rPr>
                <w:sz w:val="18"/>
              </w:rPr>
              <w:t>exact</w:t>
            </w:r>
            <w:r>
              <w:rPr>
                <w:sz w:val="18"/>
              </w:rPr>
              <w:t>、</w:t>
            </w:r>
            <w:r>
              <w:rPr>
                <w:sz w:val="18"/>
              </w:rPr>
              <w:t>fast</w:t>
            </w:r>
            <w:r>
              <w:rPr>
                <w:sz w:val="18"/>
              </w:rPr>
              <w:t>、</w:t>
            </w:r>
            <w:r>
              <w:rPr>
                <w:sz w:val="18"/>
              </w:rPr>
              <w:t>stcg</w:t>
            </w:r>
            <w:r>
              <w:rPr>
                <w:sz w:val="18"/>
              </w:rPr>
              <w:t>；默认</w:t>
            </w:r>
            <w:r>
              <w:rPr>
                <w:sz w:val="18"/>
              </w:rPr>
              <w:t xml:space="preserve"> auto</w:t>
            </w:r>
            <w:r>
              <w:rPr>
                <w:sz w:val="18"/>
              </w:rPr>
              <w:t>；与</w:t>
            </w:r>
            <w:r>
              <w:rPr>
                <w:sz w:val="18"/>
              </w:rPr>
              <w:t xml:space="preserve"> scan-tier </w:t>
            </w:r>
            <w:r>
              <w:rPr>
                <w:sz w:val="18"/>
              </w:rPr>
              <w:t>分开设置</w:t>
            </w:r>
          </w:p>
        </w:tc>
      </w:tr>
      <w:tr w:rsidR="00333715" w14:paraId="7DAC362E"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A6D5BF" w14:textId="77777777" w:rsidR="00333715" w:rsidRDefault="002A487F">
            <w:pPr>
              <w:spacing w:after="60" w:line="264" w:lineRule="auto"/>
            </w:pPr>
            <w:r>
              <w:rPr>
                <w:sz w:val="18"/>
              </w:rPr>
              <w:t>--repeatability-grm-cache PREFIX</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62B44F" w14:textId="77777777" w:rsidR="00333715" w:rsidRDefault="002A487F">
            <w:pPr>
              <w:spacing w:after="60" w:line="264" w:lineRule="auto"/>
            </w:pPr>
            <w:r>
              <w:rPr>
                <w:sz w:val="18"/>
              </w:rPr>
              <w:t>保存或读取匹配数据和设置的个体</w:t>
            </w:r>
            <w:r>
              <w:rPr>
                <w:sz w:val="18"/>
              </w:rPr>
              <w:t xml:space="preserve"> GRM </w:t>
            </w:r>
            <w:r>
              <w:rPr>
                <w:sz w:val="18"/>
              </w:rPr>
              <w:t>缓存</w:t>
            </w:r>
          </w:p>
        </w:tc>
      </w:tr>
      <w:tr w:rsidR="00333715" w14:paraId="3F8AB05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A77547" w14:textId="77777777" w:rsidR="00333715" w:rsidRDefault="002A487F">
            <w:pPr>
              <w:spacing w:after="60" w:line="264" w:lineRule="auto"/>
            </w:pPr>
            <w:r>
              <w:rPr>
                <w:sz w:val="18"/>
              </w:rPr>
              <w:t>--repeatability-weight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4AF44A" w14:textId="77777777" w:rsidR="00333715" w:rsidRDefault="002A487F">
            <w:pPr>
              <w:spacing w:after="60" w:line="264" w:lineRule="auto"/>
            </w:pPr>
            <w:r>
              <w:rPr>
                <w:sz w:val="18"/>
              </w:rPr>
              <w:t xml:space="preserve">FID IID WEIGHT </w:t>
            </w:r>
            <w:r>
              <w:rPr>
                <w:sz w:val="18"/>
              </w:rPr>
              <w:t>或</w:t>
            </w:r>
            <w:r>
              <w:rPr>
                <w:sz w:val="18"/>
              </w:rPr>
              <w:t xml:space="preserve"> FID IID TIME WEIGHT</w:t>
            </w:r>
          </w:p>
        </w:tc>
      </w:tr>
      <w:tr w:rsidR="00333715" w14:paraId="598D4608"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9CFF28" w14:textId="77777777" w:rsidR="00333715" w:rsidRDefault="002A487F">
            <w:pPr>
              <w:spacing w:after="60" w:line="264" w:lineRule="auto"/>
            </w:pPr>
            <w:r>
              <w:rPr>
                <w:sz w:val="18"/>
              </w:rPr>
              <w:t>--rrm-order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FF588C9" w14:textId="77777777" w:rsidR="00333715" w:rsidRDefault="002A487F">
            <w:pPr>
              <w:spacing w:after="60" w:line="264" w:lineRule="auto"/>
            </w:pPr>
            <w:r>
              <w:rPr>
                <w:sz w:val="18"/>
              </w:rPr>
              <w:t>基函数阶数参数，范围</w:t>
            </w:r>
            <w:r>
              <w:rPr>
                <w:sz w:val="18"/>
              </w:rPr>
              <w:t>1</w:t>
            </w:r>
            <w:r>
              <w:rPr>
                <w:sz w:val="18"/>
              </w:rPr>
              <w:t>至</w:t>
            </w:r>
            <w:r>
              <w:rPr>
                <w:sz w:val="18"/>
              </w:rPr>
              <w:t>4</w:t>
            </w:r>
            <w:r>
              <w:rPr>
                <w:sz w:val="18"/>
              </w:rPr>
              <w:t>，定义为对应基函数自由度减</w:t>
            </w:r>
            <w:r>
              <w:rPr>
                <w:sz w:val="18"/>
              </w:rPr>
              <w:t>1</w:t>
            </w:r>
          </w:p>
        </w:tc>
      </w:tr>
      <w:tr w:rsidR="00333715" w14:paraId="1237D74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C497E5" w14:textId="77777777" w:rsidR="00333715" w:rsidRDefault="002A487F">
            <w:pPr>
              <w:spacing w:after="60" w:line="264" w:lineRule="auto"/>
            </w:pPr>
            <w:r>
              <w:rPr>
                <w:sz w:val="18"/>
              </w:rPr>
              <w:t>--rrm-basis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03F0C0" w14:textId="77777777" w:rsidR="00333715" w:rsidRDefault="002A487F">
            <w:pPr>
              <w:spacing w:after="60" w:line="264" w:lineRule="auto"/>
            </w:pPr>
            <w:r>
              <w:rPr>
                <w:sz w:val="18"/>
              </w:rPr>
              <w:t xml:space="preserve">legendre </w:t>
            </w:r>
            <w:r>
              <w:rPr>
                <w:sz w:val="18"/>
              </w:rPr>
              <w:t>或</w:t>
            </w:r>
            <w:r>
              <w:rPr>
                <w:sz w:val="18"/>
              </w:rPr>
              <w:t xml:space="preserve"> bspline</w:t>
            </w:r>
            <w:r>
              <w:rPr>
                <w:sz w:val="18"/>
              </w:rPr>
              <w:t>，默认</w:t>
            </w:r>
            <w:r>
              <w:rPr>
                <w:sz w:val="18"/>
              </w:rPr>
              <w:t xml:space="preserve"> legendre</w:t>
            </w:r>
          </w:p>
        </w:tc>
      </w:tr>
      <w:tr w:rsidR="00333715" w14:paraId="4C9B8670"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4BB836" w14:textId="77777777" w:rsidR="00333715" w:rsidRDefault="002A487F">
            <w:pPr>
              <w:spacing w:after="60" w:line="264" w:lineRule="auto"/>
            </w:pPr>
            <w:r>
              <w:rPr>
                <w:sz w:val="18"/>
              </w:rPr>
              <w:t>--rrm-unbalance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E6A02D" w14:textId="77777777" w:rsidR="00333715" w:rsidRDefault="002A487F">
            <w:pPr>
              <w:spacing w:after="60" w:line="264" w:lineRule="auto"/>
            </w:pPr>
            <w:r>
              <w:rPr>
                <w:sz w:val="18"/>
              </w:rPr>
              <w:t>非平衡长表流程</w:t>
            </w:r>
          </w:p>
        </w:tc>
      </w:tr>
      <w:tr w:rsidR="00333715" w14:paraId="2F64692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8147FB" w14:textId="77777777" w:rsidR="00333715" w:rsidRDefault="002A487F">
            <w:pPr>
              <w:spacing w:after="60" w:line="264" w:lineRule="auto"/>
            </w:pPr>
            <w:r>
              <w:rPr>
                <w:sz w:val="18"/>
              </w:rPr>
              <w:t>--rrm-gwas-method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B30F72" w14:textId="77777777" w:rsidR="00333715" w:rsidRDefault="002A487F">
            <w:pPr>
              <w:spacing w:after="60" w:line="264" w:lineRule="auto"/>
            </w:pPr>
            <w:r>
              <w:rPr>
                <w:sz w:val="18"/>
              </w:rPr>
              <w:t xml:space="preserve">record </w:t>
            </w:r>
            <w:r>
              <w:rPr>
                <w:sz w:val="18"/>
              </w:rPr>
              <w:t>或</w:t>
            </w:r>
            <w:r>
              <w:rPr>
                <w:sz w:val="18"/>
              </w:rPr>
              <w:t xml:space="preserve"> coefficient</w:t>
            </w:r>
            <w:r>
              <w:rPr>
                <w:sz w:val="18"/>
              </w:rPr>
              <w:t>，默认</w:t>
            </w:r>
            <w:r>
              <w:rPr>
                <w:sz w:val="18"/>
              </w:rPr>
              <w:t xml:space="preserve"> coefficient</w:t>
            </w:r>
          </w:p>
        </w:tc>
      </w:tr>
      <w:tr w:rsidR="00333715" w14:paraId="66E5C18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229D63" w14:textId="77777777" w:rsidR="00333715" w:rsidRDefault="002A487F">
            <w:pPr>
              <w:spacing w:after="60" w:line="264" w:lineRule="auto"/>
            </w:pPr>
            <w:r>
              <w:rPr>
                <w:sz w:val="18"/>
              </w:rPr>
              <w:t>--rrm-curve-grid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FCBCD9" w14:textId="77777777" w:rsidR="00333715" w:rsidRDefault="002A487F">
            <w:pPr>
              <w:spacing w:after="60" w:line="264" w:lineRule="auto"/>
            </w:pPr>
            <w:r>
              <w:rPr>
                <w:sz w:val="18"/>
              </w:rPr>
              <w:t>曲线时间网格点数，默认</w:t>
            </w:r>
            <w:r>
              <w:rPr>
                <w:sz w:val="18"/>
              </w:rPr>
              <w:t>21</w:t>
            </w:r>
          </w:p>
        </w:tc>
      </w:tr>
      <w:tr w:rsidR="00333715" w14:paraId="6FAF7ECD"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3E12B7" w14:textId="77777777" w:rsidR="00333715" w:rsidRDefault="002A487F">
            <w:pPr>
              <w:spacing w:after="60" w:line="264" w:lineRule="auto"/>
            </w:pPr>
            <w:r>
              <w:rPr>
                <w:sz w:val="18"/>
              </w:rPr>
              <w:t>--rrm-top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60B293" w14:textId="77777777" w:rsidR="00333715" w:rsidRDefault="002A487F">
            <w:pPr>
              <w:spacing w:after="60" w:line="264" w:lineRule="auto"/>
            </w:pPr>
            <w:r>
              <w:rPr>
                <w:sz w:val="18"/>
              </w:rPr>
              <w:t>曲线输出位点数量，默认</w:t>
            </w:r>
            <w:r>
              <w:rPr>
                <w:sz w:val="18"/>
              </w:rPr>
              <w:t>100</w:t>
            </w:r>
          </w:p>
        </w:tc>
      </w:tr>
    </w:tbl>
    <w:p w14:paraId="3AA070AA" w14:textId="77777777" w:rsidR="00333715" w:rsidRDefault="00333715"/>
    <w:p w14:paraId="380EFCB4" w14:textId="77777777" w:rsidR="00333715" w:rsidRDefault="002A487F">
      <w:pPr>
        <w:pStyle w:val="21"/>
      </w:pPr>
      <w:bookmarkStart w:id="77" w:name="_Toc242959008"/>
      <w:r>
        <w:t xml:space="preserve">B.5 </w:t>
      </w:r>
      <w:r>
        <w:t>单步与其他表型模型</w:t>
      </w:r>
      <w:bookmarkEnd w:id="77"/>
    </w:p>
    <w:tbl>
      <w:tblPr>
        <w:tblW w:w="0" w:type="auto"/>
        <w:tblLayout w:type="fixed"/>
        <w:tblLook w:val="04A0" w:firstRow="1" w:lastRow="0" w:firstColumn="1" w:lastColumn="0" w:noHBand="0" w:noVBand="1"/>
      </w:tblPr>
      <w:tblGrid>
        <w:gridCol w:w="2254"/>
        <w:gridCol w:w="6761"/>
      </w:tblGrid>
      <w:tr w:rsidR="00333715" w14:paraId="1CF602F0"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2016227" w14:textId="77777777" w:rsidR="00333715" w:rsidRDefault="002A487F">
            <w:pPr>
              <w:spacing w:after="60" w:line="264" w:lineRule="auto"/>
            </w:pPr>
            <w:r>
              <w:rPr>
                <w:b/>
                <w:sz w:val="18"/>
              </w:rPr>
              <w:t>参数</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A1F470F" w14:textId="77777777" w:rsidR="00333715" w:rsidRDefault="002A487F">
            <w:pPr>
              <w:spacing w:after="60" w:line="264" w:lineRule="auto"/>
            </w:pPr>
            <w:r>
              <w:rPr>
                <w:b/>
                <w:sz w:val="18"/>
              </w:rPr>
              <w:t>作用与选择</w:t>
            </w:r>
          </w:p>
        </w:tc>
      </w:tr>
      <w:tr w:rsidR="00333715" w14:paraId="673EA3FA"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DB67AA" w14:textId="77777777" w:rsidR="00333715" w:rsidRDefault="002A487F">
            <w:pPr>
              <w:spacing w:after="60" w:line="264" w:lineRule="auto"/>
            </w:pPr>
            <w:r>
              <w:rPr>
                <w:sz w:val="18"/>
              </w:rPr>
              <w:t>--single-step-method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249A43" w14:textId="77777777" w:rsidR="00333715" w:rsidRDefault="002A487F">
            <w:pPr>
              <w:spacing w:after="60" w:line="264" w:lineRule="auto"/>
            </w:pPr>
            <w:r>
              <w:rPr>
                <w:sz w:val="18"/>
              </w:rPr>
              <w:t xml:space="preserve">lmm </w:t>
            </w:r>
            <w:r>
              <w:rPr>
                <w:sz w:val="18"/>
              </w:rPr>
              <w:t>为</w:t>
            </w:r>
            <w:r>
              <w:rPr>
                <w:sz w:val="18"/>
              </w:rPr>
              <w:t xml:space="preserve"> Method 1</w:t>
            </w:r>
            <w:r>
              <w:rPr>
                <w:sz w:val="18"/>
              </w:rPr>
              <w:t>；</w:t>
            </w:r>
            <w:r>
              <w:rPr>
                <w:sz w:val="18"/>
              </w:rPr>
              <w:t xml:space="preserve">backsolve </w:t>
            </w:r>
            <w:r>
              <w:rPr>
                <w:sz w:val="18"/>
              </w:rPr>
              <w:t>为</w:t>
            </w:r>
            <w:r>
              <w:rPr>
                <w:sz w:val="18"/>
              </w:rPr>
              <w:t xml:space="preserve"> Method 2</w:t>
            </w:r>
          </w:p>
        </w:tc>
      </w:tr>
      <w:tr w:rsidR="00333715" w14:paraId="7FEB72A4"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258B07" w14:textId="77777777" w:rsidR="00333715" w:rsidRDefault="002A487F">
            <w:pPr>
              <w:spacing w:after="60" w:line="264" w:lineRule="auto"/>
            </w:pPr>
            <w:r>
              <w:rPr>
                <w:sz w:val="18"/>
              </w:rPr>
              <w:t>--genotyped-list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538A3F" w14:textId="77777777" w:rsidR="00333715" w:rsidRDefault="002A487F">
            <w:pPr>
              <w:spacing w:after="60" w:line="264" w:lineRule="auto"/>
            </w:pPr>
            <w:r>
              <w:rPr>
                <w:sz w:val="18"/>
              </w:rPr>
              <w:t>系谱中的基因型个体</w:t>
            </w:r>
            <w:r>
              <w:rPr>
                <w:sz w:val="18"/>
              </w:rPr>
              <w:t xml:space="preserve"> ID </w:t>
            </w:r>
            <w:r>
              <w:rPr>
                <w:sz w:val="18"/>
              </w:rPr>
              <w:t>列表</w:t>
            </w:r>
          </w:p>
        </w:tc>
      </w:tr>
      <w:tr w:rsidR="00333715" w14:paraId="1C954B20"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9A0307" w14:textId="77777777" w:rsidR="00333715" w:rsidRDefault="002A487F">
            <w:pPr>
              <w:spacing w:after="60" w:line="264" w:lineRule="auto"/>
            </w:pPr>
            <w:r>
              <w:rPr>
                <w:sz w:val="18"/>
              </w:rPr>
              <w:t>--ssgwas-solver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72EA59" w14:textId="77777777" w:rsidR="00333715" w:rsidRDefault="002A487F">
            <w:pPr>
              <w:spacing w:after="60" w:line="264" w:lineRule="auto"/>
            </w:pPr>
            <w:r>
              <w:rPr>
                <w:sz w:val="18"/>
              </w:rPr>
              <w:t xml:space="preserve">ldlt </w:t>
            </w:r>
            <w:r>
              <w:rPr>
                <w:sz w:val="18"/>
              </w:rPr>
              <w:t>或</w:t>
            </w:r>
            <w:r>
              <w:rPr>
                <w:sz w:val="18"/>
              </w:rPr>
              <w:t xml:space="preserve"> pcg</w:t>
            </w:r>
            <w:r>
              <w:rPr>
                <w:sz w:val="18"/>
              </w:rPr>
              <w:t>，默认</w:t>
            </w:r>
            <w:r>
              <w:rPr>
                <w:sz w:val="18"/>
              </w:rPr>
              <w:t xml:space="preserve"> ldlt</w:t>
            </w:r>
          </w:p>
        </w:tc>
      </w:tr>
      <w:tr w:rsidR="00333715" w14:paraId="28D1E9FC"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6FC898" w14:textId="77777777" w:rsidR="00333715" w:rsidRDefault="002A487F">
            <w:pPr>
              <w:spacing w:after="60" w:line="264" w:lineRule="auto"/>
            </w:pPr>
            <w:r>
              <w:rPr>
                <w:sz w:val="18"/>
              </w:rPr>
              <w:t>--ssgwas-pvalue-method off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6F2B03" w14:textId="77777777" w:rsidR="00333715" w:rsidRDefault="002A487F">
            <w:pPr>
              <w:spacing w:after="60" w:line="264" w:lineRule="auto"/>
            </w:pPr>
            <w:r>
              <w:rPr>
                <w:sz w:val="18"/>
              </w:rPr>
              <w:t xml:space="preserve">Method 2 </w:t>
            </w:r>
            <w:r>
              <w:rPr>
                <w:sz w:val="18"/>
              </w:rPr>
              <w:t>默认不计算位点</w:t>
            </w:r>
            <w:r>
              <w:rPr>
                <w:sz w:val="18"/>
              </w:rPr>
              <w:t xml:space="preserve"> P </w:t>
            </w:r>
            <w:r>
              <w:rPr>
                <w:sz w:val="18"/>
              </w:rPr>
              <w:t>值</w:t>
            </w:r>
          </w:p>
        </w:tc>
      </w:tr>
      <w:tr w:rsidR="00333715" w14:paraId="6A02A1F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0A1E7F" w14:textId="77777777" w:rsidR="00333715" w:rsidRDefault="002A487F">
            <w:pPr>
              <w:spacing w:after="60" w:line="264" w:lineRule="auto"/>
            </w:pPr>
            <w:r>
              <w:rPr>
                <w:sz w:val="18"/>
              </w:rPr>
              <w:t>--ssgwas-pvalue-method exact</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40BF95" w14:textId="77777777" w:rsidR="00333715" w:rsidRDefault="002A487F">
            <w:pPr>
              <w:spacing w:after="60" w:line="264" w:lineRule="auto"/>
            </w:pPr>
            <w:r>
              <w:rPr>
                <w:sz w:val="18"/>
              </w:rPr>
              <w:t>在固定方差等对应条件下，通过</w:t>
            </w:r>
            <w:r>
              <w:rPr>
                <w:sz w:val="18"/>
              </w:rPr>
              <w:t xml:space="preserve"> LDLT </w:t>
            </w:r>
            <w:r>
              <w:rPr>
                <w:sz w:val="18"/>
              </w:rPr>
              <w:t>选定逆计算位点不确定性</w:t>
            </w:r>
          </w:p>
        </w:tc>
      </w:tr>
      <w:tr w:rsidR="00333715" w14:paraId="728EEE7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0CCE6A" w14:textId="77777777" w:rsidR="00333715" w:rsidRDefault="002A487F">
            <w:pPr>
              <w:spacing w:after="60" w:line="264" w:lineRule="auto"/>
            </w:pPr>
            <w:r>
              <w:rPr>
                <w:sz w:val="18"/>
              </w:rPr>
              <w:t>--ssgwas-window-snps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575CC6" w14:textId="77777777" w:rsidR="00333715" w:rsidRDefault="002A487F">
            <w:pPr>
              <w:spacing w:after="60" w:line="264" w:lineRule="auto"/>
            </w:pPr>
            <w:r>
              <w:rPr>
                <w:sz w:val="18"/>
              </w:rPr>
              <w:t xml:space="preserve">Method 2 </w:t>
            </w:r>
            <w:r>
              <w:rPr>
                <w:sz w:val="18"/>
              </w:rPr>
              <w:t>每个窗口位点数，默认</w:t>
            </w:r>
            <w:r>
              <w:rPr>
                <w:sz w:val="18"/>
              </w:rPr>
              <w:t>10</w:t>
            </w:r>
          </w:p>
        </w:tc>
      </w:tr>
      <w:tr w:rsidR="00333715" w14:paraId="6E8EEFE7"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5F80EE" w14:textId="77777777" w:rsidR="00333715" w:rsidRDefault="002A487F">
            <w:pPr>
              <w:spacing w:after="60" w:line="264" w:lineRule="auto"/>
            </w:pPr>
            <w:r>
              <w:rPr>
                <w:sz w:val="18"/>
              </w:rPr>
              <w:t>--logistic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E216BC" w14:textId="77777777" w:rsidR="00333715" w:rsidRDefault="002A487F">
            <w:pPr>
              <w:spacing w:after="60" w:line="264" w:lineRule="auto"/>
            </w:pPr>
            <w:r>
              <w:rPr>
                <w:sz w:val="18"/>
              </w:rPr>
              <w:t xml:space="preserve">score </w:t>
            </w:r>
            <w:r>
              <w:rPr>
                <w:sz w:val="18"/>
              </w:rPr>
              <w:t>或</w:t>
            </w:r>
            <w:r>
              <w:rPr>
                <w:sz w:val="18"/>
              </w:rPr>
              <w:t xml:space="preserve"> wald</w:t>
            </w:r>
            <w:r>
              <w:rPr>
                <w:sz w:val="18"/>
              </w:rPr>
              <w:t>；表型按</w:t>
            </w:r>
            <w:r>
              <w:rPr>
                <w:sz w:val="18"/>
              </w:rPr>
              <w:t>0/1</w:t>
            </w:r>
            <w:r>
              <w:rPr>
                <w:sz w:val="18"/>
              </w:rPr>
              <w:t>编码</w:t>
            </w:r>
          </w:p>
        </w:tc>
      </w:tr>
      <w:tr w:rsidR="00333715" w14:paraId="4C90119C"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96674D" w14:textId="77777777" w:rsidR="00333715" w:rsidRDefault="002A487F">
            <w:pPr>
              <w:spacing w:after="60" w:line="264" w:lineRule="auto"/>
            </w:pPr>
            <w:r>
              <w:rPr>
                <w:sz w:val="18"/>
              </w:rPr>
              <w:lastRenderedPageBreak/>
              <w:t>--firth-logistic</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05F4E0" w14:textId="77777777" w:rsidR="00333715" w:rsidRDefault="002A487F">
            <w:pPr>
              <w:spacing w:after="60" w:line="264" w:lineRule="auto"/>
            </w:pPr>
            <w:r>
              <w:rPr>
                <w:sz w:val="18"/>
              </w:rPr>
              <w:t xml:space="preserve">Firth </w:t>
            </w:r>
            <w:r>
              <w:rPr>
                <w:sz w:val="18"/>
              </w:rPr>
              <w:t>校正路径，检查估计与收敛</w:t>
            </w:r>
          </w:p>
        </w:tc>
      </w:tr>
      <w:tr w:rsidR="00333715" w14:paraId="68BF862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007E83" w14:textId="77777777" w:rsidR="00333715" w:rsidRDefault="002A487F">
            <w:pPr>
              <w:spacing w:after="60" w:line="264" w:lineRule="auto"/>
            </w:pPr>
            <w:r>
              <w:rPr>
                <w:sz w:val="18"/>
              </w:rPr>
              <w:t>--family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025690" w14:textId="77777777" w:rsidR="00333715" w:rsidRDefault="002A487F">
            <w:pPr>
              <w:spacing w:after="60" w:line="264" w:lineRule="auto"/>
            </w:pPr>
            <w:r>
              <w:rPr>
                <w:sz w:val="18"/>
              </w:rPr>
              <w:t xml:space="preserve">count </w:t>
            </w:r>
            <w:r>
              <w:rPr>
                <w:sz w:val="18"/>
              </w:rPr>
              <w:t>模型的</w:t>
            </w:r>
            <w:r>
              <w:rPr>
                <w:sz w:val="18"/>
              </w:rPr>
              <w:t xml:space="preserve"> poisson</w:t>
            </w:r>
            <w:r>
              <w:rPr>
                <w:sz w:val="18"/>
              </w:rPr>
              <w:t>、</w:t>
            </w:r>
            <w:r>
              <w:rPr>
                <w:sz w:val="18"/>
              </w:rPr>
              <w:t xml:space="preserve">negbin </w:t>
            </w:r>
            <w:r>
              <w:rPr>
                <w:sz w:val="18"/>
              </w:rPr>
              <w:t>或</w:t>
            </w:r>
            <w:r>
              <w:rPr>
                <w:sz w:val="18"/>
              </w:rPr>
              <w:t xml:space="preserve"> binomial</w:t>
            </w:r>
            <w:r>
              <w:rPr>
                <w:sz w:val="18"/>
              </w:rPr>
              <w:t>；默认</w:t>
            </w:r>
            <w:r>
              <w:rPr>
                <w:sz w:val="18"/>
              </w:rPr>
              <w:t xml:space="preserve"> poisson</w:t>
            </w:r>
          </w:p>
        </w:tc>
      </w:tr>
      <w:tr w:rsidR="00333715" w14:paraId="506C398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8AC769" w14:textId="77777777" w:rsidR="00333715" w:rsidRDefault="002A487F">
            <w:pPr>
              <w:spacing w:after="60" w:line="264" w:lineRule="auto"/>
            </w:pPr>
            <w:r>
              <w:rPr>
                <w:sz w:val="18"/>
              </w:rPr>
              <w:t>--offset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10CBED" w14:textId="77777777" w:rsidR="00333715" w:rsidRDefault="002A487F">
            <w:pPr>
              <w:spacing w:after="60" w:line="264" w:lineRule="auto"/>
            </w:pPr>
            <w:r>
              <w:rPr>
                <w:sz w:val="18"/>
              </w:rPr>
              <w:t xml:space="preserve">count </w:t>
            </w:r>
            <w:r>
              <w:rPr>
                <w:sz w:val="18"/>
              </w:rPr>
              <w:t>模型逐样本数值对数暴露量</w:t>
            </w:r>
          </w:p>
        </w:tc>
      </w:tr>
      <w:tr w:rsidR="00333715" w14:paraId="6494F9BE"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E90374" w14:textId="77777777" w:rsidR="00333715" w:rsidRDefault="002A487F">
            <w:pPr>
              <w:spacing w:after="60" w:line="264" w:lineRule="auto"/>
            </w:pPr>
            <w:r>
              <w:rPr>
                <w:sz w:val="18"/>
              </w:rPr>
              <w:t>--binomial-pheno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36778C" w14:textId="77777777" w:rsidR="00333715" w:rsidRDefault="002A487F">
            <w:pPr>
              <w:spacing w:after="60" w:line="264" w:lineRule="auto"/>
            </w:pPr>
            <w:r>
              <w:rPr>
                <w:sz w:val="18"/>
              </w:rPr>
              <w:t xml:space="preserve">FID IID EVENT TRIAL </w:t>
            </w:r>
            <w:r>
              <w:rPr>
                <w:sz w:val="18"/>
              </w:rPr>
              <w:t>二项表型</w:t>
            </w:r>
          </w:p>
        </w:tc>
      </w:tr>
      <w:tr w:rsidR="00333715" w14:paraId="4F8B96A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3DDD98" w14:textId="77777777" w:rsidR="00333715" w:rsidRDefault="002A487F">
            <w:pPr>
              <w:spacing w:after="60" w:line="264" w:lineRule="auto"/>
            </w:pPr>
            <w:r>
              <w:rPr>
                <w:sz w:val="18"/>
              </w:rPr>
              <w:t>--ordinal-pheno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6AD574" w14:textId="77777777" w:rsidR="00333715" w:rsidRDefault="002A487F">
            <w:pPr>
              <w:spacing w:after="60" w:line="264" w:lineRule="auto"/>
            </w:pPr>
            <w:r>
              <w:rPr>
                <w:sz w:val="18"/>
              </w:rPr>
              <w:t xml:space="preserve">FID IID ORDINAL </w:t>
            </w:r>
            <w:r>
              <w:rPr>
                <w:sz w:val="18"/>
              </w:rPr>
              <w:t>等级表型</w:t>
            </w:r>
          </w:p>
        </w:tc>
      </w:tr>
      <w:tr w:rsidR="00333715" w14:paraId="0862137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20A5B8" w14:textId="77777777" w:rsidR="00333715" w:rsidRDefault="002A487F">
            <w:pPr>
              <w:spacing w:after="60" w:line="264" w:lineRule="auto"/>
            </w:pPr>
            <w:r>
              <w:rPr>
                <w:sz w:val="18"/>
              </w:rPr>
              <w:t>--link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825E22" w14:textId="77777777" w:rsidR="00333715" w:rsidRDefault="002A487F">
            <w:pPr>
              <w:spacing w:after="60" w:line="264" w:lineRule="auto"/>
            </w:pPr>
            <w:r>
              <w:rPr>
                <w:sz w:val="18"/>
              </w:rPr>
              <w:t xml:space="preserve">threshold </w:t>
            </w:r>
            <w:r>
              <w:rPr>
                <w:sz w:val="18"/>
              </w:rPr>
              <w:t>的</w:t>
            </w:r>
            <w:r>
              <w:rPr>
                <w:sz w:val="18"/>
              </w:rPr>
              <w:t xml:space="preserve"> probit </w:t>
            </w:r>
            <w:r>
              <w:rPr>
                <w:sz w:val="18"/>
              </w:rPr>
              <w:t>或</w:t>
            </w:r>
            <w:r>
              <w:rPr>
                <w:sz w:val="18"/>
              </w:rPr>
              <w:t xml:space="preserve"> logit</w:t>
            </w:r>
            <w:r>
              <w:rPr>
                <w:sz w:val="18"/>
              </w:rPr>
              <w:t>；默认</w:t>
            </w:r>
            <w:r>
              <w:rPr>
                <w:sz w:val="18"/>
              </w:rPr>
              <w:t xml:space="preserve"> probit</w:t>
            </w:r>
          </w:p>
        </w:tc>
      </w:tr>
      <w:tr w:rsidR="00333715" w14:paraId="0F993FC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91C99F" w14:textId="77777777" w:rsidR="00333715" w:rsidRDefault="002A487F">
            <w:pPr>
              <w:spacing w:after="60" w:line="264" w:lineRule="auto"/>
            </w:pPr>
            <w:r>
              <w:rPr>
                <w:sz w:val="18"/>
              </w:rPr>
              <w:t>--env-covar COL</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F0A93C" w14:textId="77777777" w:rsidR="00333715" w:rsidRDefault="002A487F">
            <w:pPr>
              <w:spacing w:after="60" w:line="264" w:lineRule="auto"/>
            </w:pPr>
            <w:r>
              <w:rPr>
                <w:sz w:val="18"/>
              </w:rPr>
              <w:t>对应</w:t>
            </w:r>
            <w:r>
              <w:rPr>
                <w:sz w:val="18"/>
              </w:rPr>
              <w:t xml:space="preserve"> GxE </w:t>
            </w:r>
            <w:r>
              <w:rPr>
                <w:sz w:val="18"/>
              </w:rPr>
              <w:t>模型的表型环境列</w:t>
            </w:r>
          </w:p>
        </w:tc>
      </w:tr>
    </w:tbl>
    <w:p w14:paraId="0530C575" w14:textId="77777777" w:rsidR="00333715" w:rsidRDefault="00333715"/>
    <w:p w14:paraId="3B13DF43" w14:textId="77777777" w:rsidR="00333715" w:rsidRDefault="002A487F">
      <w:pPr>
        <w:pStyle w:val="21"/>
      </w:pPr>
      <w:bookmarkStart w:id="78" w:name="_Toc242959009"/>
      <w:r>
        <w:t xml:space="preserve">B.6 </w:t>
      </w:r>
      <w:r>
        <w:t>集合与后关联分析</w:t>
      </w:r>
      <w:bookmarkEnd w:id="78"/>
    </w:p>
    <w:tbl>
      <w:tblPr>
        <w:tblW w:w="0" w:type="auto"/>
        <w:tblLayout w:type="fixed"/>
        <w:tblLook w:val="04A0" w:firstRow="1" w:lastRow="0" w:firstColumn="1" w:lastColumn="0" w:noHBand="0" w:noVBand="1"/>
      </w:tblPr>
      <w:tblGrid>
        <w:gridCol w:w="2254"/>
        <w:gridCol w:w="6761"/>
      </w:tblGrid>
      <w:tr w:rsidR="00333715" w14:paraId="5151C5FA"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468EB4E" w14:textId="77777777" w:rsidR="00333715" w:rsidRDefault="002A487F">
            <w:pPr>
              <w:spacing w:after="60" w:line="264" w:lineRule="auto"/>
            </w:pPr>
            <w:r>
              <w:rPr>
                <w:b/>
                <w:sz w:val="18"/>
              </w:rPr>
              <w:t>参数</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817BA45" w14:textId="77777777" w:rsidR="00333715" w:rsidRDefault="002A487F">
            <w:pPr>
              <w:spacing w:after="60" w:line="264" w:lineRule="auto"/>
            </w:pPr>
            <w:r>
              <w:rPr>
                <w:b/>
                <w:sz w:val="18"/>
              </w:rPr>
              <w:t>作用与默认值</w:t>
            </w:r>
          </w:p>
        </w:tc>
      </w:tr>
      <w:tr w:rsidR="00333715" w14:paraId="597C2272"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24EAA7" w14:textId="77777777" w:rsidR="00333715" w:rsidRDefault="002A487F">
            <w:pPr>
              <w:spacing w:after="60" w:line="264" w:lineRule="auto"/>
            </w:pPr>
            <w:r>
              <w:rPr>
                <w:sz w:val="18"/>
              </w:rPr>
              <w:t>--burden --set-file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4AD28D" w14:textId="77777777" w:rsidR="00333715" w:rsidRDefault="002A487F">
            <w:pPr>
              <w:spacing w:after="60" w:line="264" w:lineRule="auto"/>
            </w:pPr>
            <w:r>
              <w:rPr>
                <w:sz w:val="18"/>
              </w:rPr>
              <w:t xml:space="preserve">Burden </w:t>
            </w:r>
            <w:r>
              <w:rPr>
                <w:sz w:val="18"/>
              </w:rPr>
              <w:t>集合检验</w:t>
            </w:r>
          </w:p>
        </w:tc>
      </w:tr>
      <w:tr w:rsidR="00333715" w14:paraId="6406573C"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42443D" w14:textId="77777777" w:rsidR="00333715" w:rsidRDefault="002A487F">
            <w:pPr>
              <w:spacing w:after="60" w:line="264" w:lineRule="auto"/>
            </w:pPr>
            <w:r>
              <w:rPr>
                <w:sz w:val="18"/>
              </w:rPr>
              <w:t>--skat --set-file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407CF4" w14:textId="77777777" w:rsidR="00333715" w:rsidRDefault="002A487F">
            <w:pPr>
              <w:spacing w:after="60" w:line="264" w:lineRule="auto"/>
            </w:pPr>
            <w:r>
              <w:rPr>
                <w:sz w:val="18"/>
              </w:rPr>
              <w:t xml:space="preserve">SKAT </w:t>
            </w:r>
            <w:r>
              <w:rPr>
                <w:sz w:val="18"/>
              </w:rPr>
              <w:t>集合检验，尾概率使用相应近似</w:t>
            </w:r>
          </w:p>
        </w:tc>
      </w:tr>
      <w:tr w:rsidR="00333715" w14:paraId="62EFFF72"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4D7448" w14:textId="77777777" w:rsidR="00333715" w:rsidRDefault="002A487F">
            <w:pPr>
              <w:spacing w:after="60" w:line="264" w:lineRule="auto"/>
            </w:pPr>
            <w:r>
              <w:rPr>
                <w:sz w:val="18"/>
              </w:rPr>
              <w:t>--rare-max-maf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72E60A" w14:textId="77777777" w:rsidR="00333715" w:rsidRDefault="002A487F">
            <w:pPr>
              <w:spacing w:after="60" w:line="264" w:lineRule="auto"/>
            </w:pPr>
            <w:r>
              <w:rPr>
                <w:sz w:val="18"/>
              </w:rPr>
              <w:t>集合位点最大</w:t>
            </w:r>
            <w:r>
              <w:rPr>
                <w:sz w:val="18"/>
              </w:rPr>
              <w:t xml:space="preserve"> MAF</w:t>
            </w:r>
            <w:r>
              <w:rPr>
                <w:sz w:val="18"/>
              </w:rPr>
              <w:t>，默认</w:t>
            </w:r>
            <w:r>
              <w:rPr>
                <w:sz w:val="18"/>
              </w:rPr>
              <w:t>0.5</w:t>
            </w:r>
            <w:r>
              <w:rPr>
                <w:sz w:val="18"/>
              </w:rPr>
              <w:t>；稀有变异研究应显式设置</w:t>
            </w:r>
          </w:p>
        </w:tc>
      </w:tr>
      <w:tr w:rsidR="00333715" w14:paraId="45D289D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27B53F" w14:textId="77777777" w:rsidR="00333715" w:rsidRDefault="002A487F">
            <w:pPr>
              <w:spacing w:after="60" w:line="264" w:lineRule="auto"/>
            </w:pPr>
            <w:r>
              <w:rPr>
                <w:sz w:val="18"/>
              </w:rPr>
              <w:t>--rare-min-mac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60FCE5" w14:textId="77777777" w:rsidR="00333715" w:rsidRDefault="002A487F">
            <w:pPr>
              <w:spacing w:after="60" w:line="264" w:lineRule="auto"/>
            </w:pPr>
            <w:r>
              <w:rPr>
                <w:sz w:val="18"/>
              </w:rPr>
              <w:t>集合位点最小</w:t>
            </w:r>
            <w:r>
              <w:rPr>
                <w:sz w:val="18"/>
              </w:rPr>
              <w:t xml:space="preserve"> MAC</w:t>
            </w:r>
            <w:r>
              <w:rPr>
                <w:sz w:val="18"/>
              </w:rPr>
              <w:t>，默认</w:t>
            </w:r>
            <w:r>
              <w:rPr>
                <w:sz w:val="18"/>
              </w:rPr>
              <w:t>1</w:t>
            </w:r>
          </w:p>
        </w:tc>
      </w:tr>
      <w:tr w:rsidR="00333715" w14:paraId="4920247D"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FF2D90" w14:textId="77777777" w:rsidR="00333715" w:rsidRDefault="002A487F">
            <w:pPr>
              <w:spacing w:after="60" w:line="264" w:lineRule="auto"/>
            </w:pPr>
            <w:r>
              <w:rPr>
                <w:sz w:val="18"/>
              </w:rPr>
              <w:t>--ld-prune --ld-window N --ld-step N --ld-r2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83BE16" w14:textId="77777777" w:rsidR="00333715" w:rsidRDefault="002A487F">
            <w:pPr>
              <w:spacing w:after="60" w:line="264" w:lineRule="auto"/>
            </w:pPr>
            <w:r>
              <w:rPr>
                <w:sz w:val="18"/>
              </w:rPr>
              <w:t xml:space="preserve">BED LD </w:t>
            </w:r>
            <w:r>
              <w:rPr>
                <w:sz w:val="18"/>
              </w:rPr>
              <w:t>剪枝；窗口默认</w:t>
            </w:r>
            <w:r>
              <w:rPr>
                <w:sz w:val="18"/>
              </w:rPr>
              <w:t>250000 bp</w:t>
            </w:r>
            <w:r>
              <w:rPr>
                <w:sz w:val="18"/>
              </w:rPr>
              <w:t>，步长</w:t>
            </w:r>
            <w:r>
              <w:rPr>
                <w:sz w:val="18"/>
              </w:rPr>
              <w:t>1</w:t>
            </w:r>
            <w:r>
              <w:rPr>
                <w:sz w:val="18"/>
              </w:rPr>
              <w:t>，相关阈值</w:t>
            </w:r>
            <w:r>
              <w:rPr>
                <w:sz w:val="18"/>
              </w:rPr>
              <w:t>0.2</w:t>
            </w:r>
          </w:p>
        </w:tc>
      </w:tr>
      <w:tr w:rsidR="00333715" w14:paraId="3F64CAF7"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24A8B9" w14:textId="77777777" w:rsidR="00333715" w:rsidRDefault="002A487F">
            <w:pPr>
              <w:spacing w:after="60" w:line="264" w:lineRule="auto"/>
            </w:pPr>
            <w:r>
              <w:rPr>
                <w:sz w:val="18"/>
              </w:rPr>
              <w:t>--ld-clump FILE --clump-p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69AED4" w14:textId="77777777" w:rsidR="00333715" w:rsidRDefault="002A487F">
            <w:pPr>
              <w:spacing w:after="60" w:line="264" w:lineRule="auto"/>
            </w:pPr>
            <w:r>
              <w:rPr>
                <w:sz w:val="18"/>
              </w:rPr>
              <w:t>使用</w:t>
            </w:r>
            <w:r>
              <w:rPr>
                <w:sz w:val="18"/>
              </w:rPr>
              <w:t xml:space="preserve"> SNP P CHR BP </w:t>
            </w:r>
            <w:r>
              <w:rPr>
                <w:sz w:val="18"/>
              </w:rPr>
              <w:t>统计表聚类；</w:t>
            </w:r>
            <w:r>
              <w:rPr>
                <w:sz w:val="18"/>
              </w:rPr>
              <w:t xml:space="preserve">P </w:t>
            </w:r>
            <w:r>
              <w:rPr>
                <w:sz w:val="18"/>
              </w:rPr>
              <w:t>默认</w:t>
            </w:r>
            <w:r>
              <w:rPr>
                <w:sz w:val="18"/>
              </w:rPr>
              <w:t>5e-8</w:t>
            </w:r>
          </w:p>
        </w:tc>
      </w:tr>
      <w:tr w:rsidR="00333715" w14:paraId="5A98211C"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CB384E" w14:textId="77777777" w:rsidR="00333715" w:rsidRDefault="002A487F">
            <w:pPr>
              <w:spacing w:after="60" w:line="264" w:lineRule="auto"/>
            </w:pPr>
            <w:r>
              <w:rPr>
                <w:sz w:val="18"/>
              </w:rPr>
              <w:t>--condition-snp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3BC241" w14:textId="77777777" w:rsidR="00333715" w:rsidRDefault="002A487F">
            <w:pPr>
              <w:spacing w:after="60" w:line="264" w:lineRule="auto"/>
            </w:pPr>
            <w:r>
              <w:rPr>
                <w:sz w:val="18"/>
              </w:rPr>
              <w:t>条件位点，每行一个</w:t>
            </w:r>
            <w:r>
              <w:rPr>
                <w:sz w:val="18"/>
              </w:rPr>
              <w:t xml:space="preserve"> SNP ID</w:t>
            </w:r>
          </w:p>
        </w:tc>
      </w:tr>
      <w:tr w:rsidR="00333715" w14:paraId="6CB1AD3E"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3B25C9" w14:textId="77777777" w:rsidR="00333715" w:rsidRDefault="002A487F">
            <w:pPr>
              <w:spacing w:after="60" w:line="264" w:lineRule="auto"/>
            </w:pPr>
            <w:r>
              <w:rPr>
                <w:sz w:val="18"/>
              </w:rPr>
              <w:t>--cojo-summary FILE --cojo-ld-ref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25581B" w14:textId="77777777" w:rsidR="00333715" w:rsidRDefault="002A487F">
            <w:pPr>
              <w:spacing w:after="60" w:line="264" w:lineRule="auto"/>
            </w:pPr>
            <w:r>
              <w:rPr>
                <w:sz w:val="18"/>
              </w:rPr>
              <w:t xml:space="preserve">COJO </w:t>
            </w:r>
            <w:r>
              <w:rPr>
                <w:sz w:val="18"/>
              </w:rPr>
              <w:t>汇总统计与</w:t>
            </w:r>
            <w:r>
              <w:rPr>
                <w:sz w:val="18"/>
              </w:rPr>
              <w:t xml:space="preserve"> signed-r LD</w:t>
            </w:r>
          </w:p>
        </w:tc>
      </w:tr>
      <w:tr w:rsidR="00333715" w14:paraId="100FDCE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500E85" w14:textId="77777777" w:rsidR="00333715" w:rsidRDefault="002A487F">
            <w:pPr>
              <w:spacing w:after="60" w:line="264" w:lineRule="auto"/>
            </w:pPr>
            <w:r>
              <w:rPr>
                <w:sz w:val="18"/>
              </w:rPr>
              <w:t>--cojo-p F --cojo-r2 F --cojo-wind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49ECD7" w14:textId="77777777" w:rsidR="00333715" w:rsidRDefault="002A487F">
            <w:pPr>
              <w:spacing w:after="60" w:line="264" w:lineRule="auto"/>
            </w:pPr>
            <w:r>
              <w:rPr>
                <w:sz w:val="18"/>
              </w:rPr>
              <w:t>默认</w:t>
            </w:r>
            <w:r>
              <w:rPr>
                <w:sz w:val="18"/>
              </w:rPr>
              <w:t>5e-8</w:t>
            </w:r>
            <w:r>
              <w:rPr>
                <w:sz w:val="18"/>
              </w:rPr>
              <w:t>、</w:t>
            </w:r>
            <w:r>
              <w:rPr>
                <w:sz w:val="18"/>
              </w:rPr>
              <w:t>0.9</w:t>
            </w:r>
            <w:r>
              <w:rPr>
                <w:sz w:val="18"/>
              </w:rPr>
              <w:t>、</w:t>
            </w:r>
            <w:r>
              <w:rPr>
                <w:sz w:val="18"/>
              </w:rPr>
              <w:t>10000000 bp</w:t>
            </w:r>
          </w:p>
        </w:tc>
      </w:tr>
      <w:tr w:rsidR="00333715" w14:paraId="2975F9E2"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9B74B8" w14:textId="77777777" w:rsidR="00333715" w:rsidRDefault="002A487F">
            <w:pPr>
              <w:spacing w:after="60" w:line="264" w:lineRule="auto"/>
            </w:pPr>
            <w:r>
              <w:rPr>
                <w:sz w:val="18"/>
              </w:rPr>
              <w:t>--meta-studies FILE --meta-method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D9A404" w14:textId="77777777" w:rsidR="00333715" w:rsidRDefault="002A487F">
            <w:pPr>
              <w:spacing w:after="60" w:line="264" w:lineRule="auto"/>
            </w:pPr>
            <w:r>
              <w:rPr>
                <w:sz w:val="18"/>
              </w:rPr>
              <w:t>研究文件列表；</w:t>
            </w:r>
            <w:r>
              <w:rPr>
                <w:sz w:val="18"/>
              </w:rPr>
              <w:t>fixed</w:t>
            </w:r>
            <w:r>
              <w:rPr>
                <w:sz w:val="18"/>
              </w:rPr>
              <w:t>、</w:t>
            </w:r>
            <w:r>
              <w:rPr>
                <w:sz w:val="18"/>
              </w:rPr>
              <w:t xml:space="preserve">random-dl </w:t>
            </w:r>
            <w:r>
              <w:rPr>
                <w:sz w:val="18"/>
              </w:rPr>
              <w:t>或</w:t>
            </w:r>
            <w:r>
              <w:rPr>
                <w:sz w:val="18"/>
              </w:rPr>
              <w:t xml:space="preserve"> random-reml</w:t>
            </w:r>
            <w:r>
              <w:rPr>
                <w:sz w:val="18"/>
              </w:rPr>
              <w:t>，默认</w:t>
            </w:r>
            <w:r>
              <w:rPr>
                <w:sz w:val="18"/>
              </w:rPr>
              <w:t xml:space="preserve"> fixed</w:t>
            </w:r>
          </w:p>
        </w:tc>
      </w:tr>
      <w:tr w:rsidR="00333715" w14:paraId="13A2E3C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001112" w14:textId="77777777" w:rsidR="00333715" w:rsidRDefault="002A487F">
            <w:pPr>
              <w:spacing w:after="60" w:line="264" w:lineRule="auto"/>
            </w:pPr>
            <w:r>
              <w:rPr>
                <w:sz w:val="18"/>
              </w:rPr>
              <w:t>--meta-min-studies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9B9B55" w14:textId="77777777" w:rsidR="00333715" w:rsidRDefault="002A487F">
            <w:pPr>
              <w:spacing w:after="60" w:line="264" w:lineRule="auto"/>
            </w:pPr>
            <w:r>
              <w:rPr>
                <w:sz w:val="18"/>
              </w:rPr>
              <w:t>最少研究数，默认</w:t>
            </w:r>
            <w:r>
              <w:rPr>
                <w:sz w:val="18"/>
              </w:rPr>
              <w:t>2</w:t>
            </w:r>
          </w:p>
        </w:tc>
      </w:tr>
      <w:tr w:rsidR="00333715" w14:paraId="1CBB5300"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08D8E0" w14:textId="77777777" w:rsidR="00333715" w:rsidRDefault="002A487F">
            <w:pPr>
              <w:spacing w:after="60" w:line="264" w:lineRule="auto"/>
            </w:pPr>
            <w:r>
              <w:rPr>
                <w:sz w:val="18"/>
              </w:rPr>
              <w:t>--finemap-summary FILE --finemap-region REGION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75012F" w14:textId="77777777" w:rsidR="00333715" w:rsidRDefault="002A487F">
            <w:pPr>
              <w:spacing w:after="60" w:line="264" w:lineRule="auto"/>
            </w:pPr>
            <w:r>
              <w:rPr>
                <w:sz w:val="18"/>
              </w:rPr>
              <w:t>汇总统计及</w:t>
            </w:r>
            <w:r>
              <w:rPr>
                <w:sz w:val="18"/>
              </w:rPr>
              <w:t xml:space="preserve"> chr:start-end </w:t>
            </w:r>
            <w:r>
              <w:rPr>
                <w:sz w:val="18"/>
              </w:rPr>
              <w:t>区域；需要实际基因型</w:t>
            </w:r>
            <w:r>
              <w:rPr>
                <w:sz w:val="18"/>
              </w:rPr>
              <w:t xml:space="preserve"> LD</w:t>
            </w:r>
          </w:p>
        </w:tc>
      </w:tr>
      <w:tr w:rsidR="00333715" w14:paraId="6D29C36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6BE231" w14:textId="77777777" w:rsidR="00333715" w:rsidRDefault="002A487F">
            <w:pPr>
              <w:spacing w:after="60" w:line="264" w:lineRule="auto"/>
            </w:pPr>
            <w:r>
              <w:rPr>
                <w:sz w:val="18"/>
              </w:rPr>
              <w:t>--credible-level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D15EAD" w14:textId="77777777" w:rsidR="00333715" w:rsidRDefault="002A487F">
            <w:pPr>
              <w:spacing w:after="60" w:line="264" w:lineRule="auto"/>
            </w:pPr>
            <w:r>
              <w:rPr>
                <w:sz w:val="18"/>
              </w:rPr>
              <w:t>可信集概率水平，默认</w:t>
            </w:r>
            <w:r>
              <w:rPr>
                <w:sz w:val="18"/>
              </w:rPr>
              <w:t>0.95</w:t>
            </w:r>
          </w:p>
        </w:tc>
      </w:tr>
      <w:tr w:rsidR="00333715" w14:paraId="74BA9B42"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3A14DD" w14:textId="77777777" w:rsidR="00333715" w:rsidRDefault="002A487F">
            <w:pPr>
              <w:spacing w:after="60" w:line="264" w:lineRule="auto"/>
            </w:pPr>
            <w:r>
              <w:rPr>
                <w:sz w:val="18"/>
              </w:rPr>
              <w:t>--finemap-prior-var F</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3F6962" w14:textId="77777777" w:rsidR="00333715" w:rsidRDefault="002A487F">
            <w:pPr>
              <w:spacing w:after="60" w:line="264" w:lineRule="auto"/>
            </w:pPr>
            <w:r>
              <w:rPr>
                <w:sz w:val="18"/>
              </w:rPr>
              <w:t>精细定位效应先验方差，默认</w:t>
            </w:r>
            <w:r>
              <w:rPr>
                <w:sz w:val="18"/>
              </w:rPr>
              <w:t>0.04</w:t>
            </w:r>
          </w:p>
        </w:tc>
      </w:tr>
      <w:tr w:rsidR="00333715" w14:paraId="3CF377A4"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E317D5" w14:textId="77777777" w:rsidR="00333715" w:rsidRDefault="002A487F">
            <w:pPr>
              <w:spacing w:after="60" w:line="264" w:lineRule="auto"/>
            </w:pPr>
            <w:r>
              <w:rPr>
                <w:sz w:val="18"/>
              </w:rPr>
              <w:lastRenderedPageBreak/>
              <w:t>--finemap-max-signals 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160CBC" w14:textId="77777777" w:rsidR="00333715" w:rsidRDefault="002A487F">
            <w:pPr>
              <w:spacing w:after="60" w:line="264" w:lineRule="auto"/>
            </w:pPr>
            <w:r>
              <w:rPr>
                <w:sz w:val="18"/>
              </w:rPr>
              <w:t>最多条件信号数，默认</w:t>
            </w:r>
            <w:r>
              <w:rPr>
                <w:sz w:val="18"/>
              </w:rPr>
              <w:t>5</w:t>
            </w:r>
          </w:p>
        </w:tc>
      </w:tr>
    </w:tbl>
    <w:p w14:paraId="6341A545" w14:textId="77777777" w:rsidR="00333715" w:rsidRDefault="00333715"/>
    <w:p w14:paraId="686E27F9" w14:textId="77777777" w:rsidR="00333715" w:rsidRDefault="002A487F">
      <w:pPr>
        <w:pStyle w:val="21"/>
      </w:pPr>
      <w:bookmarkStart w:id="79" w:name="_Toc242959010"/>
      <w:r>
        <w:t xml:space="preserve">B.7 </w:t>
      </w:r>
      <w:r>
        <w:t>输入整理与运行帮助</w:t>
      </w:r>
      <w:bookmarkEnd w:id="79"/>
    </w:p>
    <w:tbl>
      <w:tblPr>
        <w:tblW w:w="0" w:type="auto"/>
        <w:tblLayout w:type="fixed"/>
        <w:tblLook w:val="04A0" w:firstRow="1" w:lastRow="0" w:firstColumn="1" w:lastColumn="0" w:noHBand="0" w:noVBand="1"/>
      </w:tblPr>
      <w:tblGrid>
        <w:gridCol w:w="2254"/>
        <w:gridCol w:w="6761"/>
      </w:tblGrid>
      <w:tr w:rsidR="00333715" w14:paraId="482E858E" w14:textId="77777777">
        <w:trPr>
          <w:cantSplit/>
          <w:tblHeader/>
        </w:trPr>
        <w:tc>
          <w:tcPr>
            <w:tcW w:w="22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500687A" w14:textId="77777777" w:rsidR="00333715" w:rsidRDefault="002A487F">
            <w:pPr>
              <w:spacing w:after="60" w:line="264" w:lineRule="auto"/>
            </w:pPr>
            <w:r>
              <w:rPr>
                <w:b/>
                <w:sz w:val="18"/>
              </w:rPr>
              <w:t>参数或命令</w:t>
            </w:r>
          </w:p>
        </w:tc>
        <w:tc>
          <w:tcPr>
            <w:tcW w:w="676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BB4F52C" w14:textId="77777777" w:rsidR="00333715" w:rsidRDefault="002A487F">
            <w:pPr>
              <w:spacing w:after="60" w:line="264" w:lineRule="auto"/>
            </w:pPr>
            <w:r>
              <w:rPr>
                <w:b/>
                <w:sz w:val="18"/>
              </w:rPr>
              <w:t>作用</w:t>
            </w:r>
          </w:p>
        </w:tc>
      </w:tr>
      <w:tr w:rsidR="00333715" w14:paraId="4939A46A"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C679FE" w14:textId="77777777" w:rsidR="00333715" w:rsidRDefault="002A487F">
            <w:pPr>
              <w:spacing w:after="60" w:line="264" w:lineRule="auto"/>
            </w:pPr>
            <w:r>
              <w:rPr>
                <w:sz w:val="18"/>
              </w:rPr>
              <w:t>--input-file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42E435" w14:textId="77777777" w:rsidR="00333715" w:rsidRDefault="002A487F">
            <w:pPr>
              <w:spacing w:after="60" w:line="264" w:lineRule="auto"/>
            </w:pPr>
            <w:r>
              <w:rPr>
                <w:sz w:val="18"/>
              </w:rPr>
              <w:t>原始</w:t>
            </w:r>
            <w:r>
              <w:rPr>
                <w:sz w:val="18"/>
              </w:rPr>
              <w:t xml:space="preserve"> CSV TSV TXT </w:t>
            </w:r>
            <w:r>
              <w:rPr>
                <w:sz w:val="18"/>
              </w:rPr>
              <w:t>表格</w:t>
            </w:r>
          </w:p>
        </w:tc>
      </w:tr>
      <w:tr w:rsidR="00333715" w14:paraId="738A5576"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654435" w14:textId="77777777" w:rsidR="00333715" w:rsidRDefault="002A487F">
            <w:pPr>
              <w:spacing w:after="60" w:line="264" w:lineRule="auto"/>
            </w:pPr>
            <w:r>
              <w:rPr>
                <w:sz w:val="18"/>
              </w:rPr>
              <w:t>--input-config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F68CF5" w14:textId="77777777" w:rsidR="00333715" w:rsidRDefault="002A487F">
            <w:pPr>
              <w:spacing w:after="60" w:line="264" w:lineRule="auto"/>
            </w:pPr>
            <w:r>
              <w:rPr>
                <w:sz w:val="18"/>
              </w:rPr>
              <w:t>输入整理</w:t>
            </w:r>
            <w:r>
              <w:rPr>
                <w:sz w:val="18"/>
              </w:rPr>
              <w:t xml:space="preserve"> JSON </w:t>
            </w:r>
            <w:r>
              <w:rPr>
                <w:sz w:val="18"/>
              </w:rPr>
              <w:t>配置</w:t>
            </w:r>
          </w:p>
        </w:tc>
      </w:tr>
      <w:tr w:rsidR="00333715" w14:paraId="0DF61C4D"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FD947E" w14:textId="77777777" w:rsidR="00333715" w:rsidRDefault="002A487F">
            <w:pPr>
              <w:spacing w:after="60" w:line="264" w:lineRule="auto"/>
            </w:pPr>
            <w:r>
              <w:rPr>
                <w:sz w:val="18"/>
              </w:rPr>
              <w:t>--write-template-config FILE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366CBB" w14:textId="77777777" w:rsidR="00333715" w:rsidRDefault="002A487F">
            <w:pPr>
              <w:spacing w:after="60" w:line="264" w:lineRule="auto"/>
            </w:pPr>
            <w:r>
              <w:rPr>
                <w:sz w:val="18"/>
              </w:rPr>
              <w:t>写出可编辑配置</w:t>
            </w:r>
          </w:p>
        </w:tc>
      </w:tr>
      <w:tr w:rsidR="00333715" w14:paraId="24F6A7E3"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A86BB2" w14:textId="77777777" w:rsidR="00333715" w:rsidRDefault="002A487F">
            <w:pPr>
              <w:spacing w:after="60" w:line="264" w:lineRule="auto"/>
            </w:pPr>
            <w:r>
              <w:rPr>
                <w:sz w:val="18"/>
              </w:rPr>
              <w:t>--preview-schema --infer-columns</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386E92" w14:textId="77777777" w:rsidR="00333715" w:rsidRDefault="002A487F">
            <w:pPr>
              <w:spacing w:after="60" w:line="264" w:lineRule="auto"/>
            </w:pPr>
            <w:r>
              <w:rPr>
                <w:sz w:val="18"/>
              </w:rPr>
              <w:t>预览字段并辅助识别</w:t>
            </w:r>
          </w:p>
        </w:tc>
      </w:tr>
      <w:tr w:rsidR="00333715" w14:paraId="12DBDFAA"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9388EE" w14:textId="77777777" w:rsidR="00333715" w:rsidRDefault="002A487F">
            <w:pPr>
              <w:spacing w:after="60" w:line="264" w:lineRule="auto"/>
            </w:pPr>
            <w:r>
              <w:rPr>
                <w:sz w:val="18"/>
              </w:rPr>
              <w:t>--id-col NAME --iid-col NAME</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F8E7A8" w14:textId="77777777" w:rsidR="00333715" w:rsidRDefault="002A487F">
            <w:pPr>
              <w:spacing w:after="60" w:line="264" w:lineRule="auto"/>
            </w:pPr>
            <w:r>
              <w:rPr>
                <w:sz w:val="18"/>
              </w:rPr>
              <w:t>原始表格个体字段</w:t>
            </w:r>
          </w:p>
        </w:tc>
      </w:tr>
      <w:tr w:rsidR="00333715" w14:paraId="36CC0BAF"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20491D" w14:textId="77777777" w:rsidR="00333715" w:rsidRDefault="002A487F">
            <w:pPr>
              <w:spacing w:after="60" w:line="264" w:lineRule="auto"/>
            </w:pPr>
            <w:r>
              <w:rPr>
                <w:sz w:val="18"/>
              </w:rPr>
              <w:t>--time-col NAME --trait-cols LIST</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A19489" w14:textId="77777777" w:rsidR="00333715" w:rsidRDefault="002A487F">
            <w:pPr>
              <w:spacing w:after="60" w:line="264" w:lineRule="auto"/>
            </w:pPr>
            <w:r>
              <w:rPr>
                <w:sz w:val="18"/>
              </w:rPr>
              <w:t>原始表格时间与性状字段</w:t>
            </w:r>
          </w:p>
        </w:tc>
      </w:tr>
      <w:tr w:rsidR="00333715" w14:paraId="3FFB717D"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E91017" w14:textId="77777777" w:rsidR="00333715" w:rsidRDefault="002A487F">
            <w:pPr>
              <w:spacing w:after="60" w:line="264" w:lineRule="auto"/>
            </w:pPr>
            <w:r>
              <w:rPr>
                <w:sz w:val="18"/>
              </w:rPr>
              <w:t>--prepare-input-only</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1B2231" w14:textId="77777777" w:rsidR="00333715" w:rsidRDefault="002A487F">
            <w:pPr>
              <w:spacing w:after="60" w:line="264" w:lineRule="auto"/>
            </w:pPr>
            <w:r>
              <w:rPr>
                <w:sz w:val="18"/>
              </w:rPr>
              <w:t>只整理输入，先检查结果再分析</w:t>
            </w:r>
          </w:p>
        </w:tc>
      </w:tr>
      <w:tr w:rsidR="00333715" w14:paraId="6451BF0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3DB163" w14:textId="77777777" w:rsidR="00333715" w:rsidRDefault="002A487F">
            <w:pPr>
              <w:spacing w:after="60" w:line="264" w:lineRule="auto"/>
            </w:pPr>
            <w:r>
              <w:rPr>
                <w:sz w:val="18"/>
              </w:rPr>
              <w:t>--prepared-input-dir DIR</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CAE8CC" w14:textId="77777777" w:rsidR="00333715" w:rsidRDefault="002A487F">
            <w:pPr>
              <w:spacing w:after="60" w:line="264" w:lineRule="auto"/>
            </w:pPr>
            <w:r>
              <w:rPr>
                <w:sz w:val="18"/>
              </w:rPr>
              <w:t>整理文件输出目录</w:t>
            </w:r>
          </w:p>
        </w:tc>
      </w:tr>
      <w:tr w:rsidR="00333715" w14:paraId="3DC2F55B"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1AAFCF" w14:textId="77777777" w:rsidR="00333715" w:rsidRDefault="002A487F">
            <w:pPr>
              <w:spacing w:after="60" w:line="264" w:lineRule="auto"/>
            </w:pPr>
            <w:r>
              <w:rPr>
                <w:sz w:val="18"/>
              </w:rPr>
              <w:t>--version</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D7757D" w14:textId="77777777" w:rsidR="00333715" w:rsidRDefault="002A487F">
            <w:pPr>
              <w:spacing w:after="60" w:line="264" w:lineRule="auto"/>
            </w:pPr>
            <w:r>
              <w:rPr>
                <w:sz w:val="18"/>
              </w:rPr>
              <w:t>查看程序版本</w:t>
            </w:r>
          </w:p>
        </w:tc>
      </w:tr>
      <w:tr w:rsidR="00333715" w14:paraId="234121FD"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4B7FB1" w14:textId="77777777" w:rsidR="00333715" w:rsidRDefault="002A487F">
            <w:pPr>
              <w:spacing w:after="60" w:line="264" w:lineRule="auto"/>
            </w:pPr>
            <w:r>
              <w:rPr>
                <w:sz w:val="18"/>
              </w:rPr>
              <w:t>--help</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6EAF20" w14:textId="77777777" w:rsidR="00333715" w:rsidRDefault="002A487F">
            <w:pPr>
              <w:spacing w:after="60" w:line="264" w:lineRule="auto"/>
            </w:pPr>
            <w:r>
              <w:rPr>
                <w:sz w:val="18"/>
              </w:rPr>
              <w:t>查看常用帮助</w:t>
            </w:r>
          </w:p>
        </w:tc>
      </w:tr>
      <w:tr w:rsidR="00333715" w14:paraId="3B375118"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C1A5B4" w14:textId="77777777" w:rsidR="00333715" w:rsidRDefault="002A487F">
            <w:pPr>
              <w:spacing w:after="60" w:line="264" w:lineRule="auto"/>
            </w:pPr>
            <w:r>
              <w:rPr>
                <w:sz w:val="18"/>
              </w:rPr>
              <w:t>help models</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FEA61B" w14:textId="77777777" w:rsidR="00333715" w:rsidRDefault="002A487F">
            <w:pPr>
              <w:spacing w:after="60" w:line="264" w:lineRule="auto"/>
            </w:pPr>
            <w:r>
              <w:rPr>
                <w:sz w:val="18"/>
              </w:rPr>
              <w:t>查看模型帮助</w:t>
            </w:r>
          </w:p>
        </w:tc>
      </w:tr>
      <w:tr w:rsidR="00333715" w14:paraId="08940D89"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2EE627" w14:textId="77777777" w:rsidR="00333715" w:rsidRDefault="002A487F">
            <w:pPr>
              <w:spacing w:after="60" w:line="264" w:lineRule="auto"/>
            </w:pPr>
            <w:r>
              <w:rPr>
                <w:sz w:val="18"/>
              </w:rPr>
              <w:t>help input</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40373E" w14:textId="77777777" w:rsidR="00333715" w:rsidRDefault="002A487F">
            <w:pPr>
              <w:spacing w:after="60" w:line="264" w:lineRule="auto"/>
            </w:pPr>
            <w:r>
              <w:rPr>
                <w:sz w:val="18"/>
              </w:rPr>
              <w:t>查看输入帮助</w:t>
            </w:r>
          </w:p>
        </w:tc>
      </w:tr>
      <w:tr w:rsidR="00333715" w14:paraId="5E46F028" w14:textId="77777777">
        <w:trPr>
          <w:cantSplit/>
        </w:trPr>
        <w:tc>
          <w:tcPr>
            <w:tcW w:w="22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D7E33D" w14:textId="77777777" w:rsidR="00333715" w:rsidRDefault="002A487F">
            <w:pPr>
              <w:spacing w:after="60" w:line="264" w:lineRule="auto"/>
            </w:pPr>
            <w:r>
              <w:rPr>
                <w:sz w:val="18"/>
              </w:rPr>
              <w:t>--help-all</w:t>
            </w:r>
          </w:p>
        </w:tc>
        <w:tc>
          <w:tcPr>
            <w:tcW w:w="67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3563EB" w14:textId="77777777" w:rsidR="00333715" w:rsidRDefault="002A487F">
            <w:pPr>
              <w:spacing w:after="60" w:line="264" w:lineRule="auto"/>
            </w:pPr>
            <w:r>
              <w:rPr>
                <w:sz w:val="18"/>
              </w:rPr>
              <w:t>查看当前程序完整参数</w:t>
            </w:r>
          </w:p>
        </w:tc>
      </w:tr>
    </w:tbl>
    <w:p w14:paraId="62781ACD" w14:textId="77777777" w:rsidR="00333715" w:rsidRDefault="00333715"/>
    <w:p w14:paraId="34A9165F" w14:textId="77777777" w:rsidR="00333715" w:rsidRDefault="002A487F">
      <w:r>
        <w:br w:type="page"/>
      </w:r>
    </w:p>
    <w:p w14:paraId="55CC0391" w14:textId="77777777" w:rsidR="00333715" w:rsidRDefault="002A487F">
      <w:pPr>
        <w:pStyle w:val="1"/>
      </w:pPr>
      <w:bookmarkStart w:id="80" w:name="_Toc242959011"/>
      <w:r>
        <w:lastRenderedPageBreak/>
        <w:t>附录</w:t>
      </w:r>
      <w:r>
        <w:t xml:space="preserve">C </w:t>
      </w:r>
      <w:r>
        <w:t>参数迁移与分析记录</w:t>
      </w:r>
      <w:bookmarkEnd w:id="80"/>
    </w:p>
    <w:p w14:paraId="0EB1AF57" w14:textId="77777777" w:rsidR="00333715" w:rsidRDefault="002A487F">
      <w:pPr>
        <w:pStyle w:val="21"/>
      </w:pPr>
      <w:bookmarkStart w:id="81" w:name="_Toc242959012"/>
      <w:r>
        <w:t xml:space="preserve">C.1 </w:t>
      </w:r>
      <w:r>
        <w:t>常用入口迁移</w:t>
      </w:r>
      <w:bookmarkEnd w:id="81"/>
    </w:p>
    <w:tbl>
      <w:tblPr>
        <w:tblW w:w="0" w:type="auto"/>
        <w:tblLayout w:type="fixed"/>
        <w:tblLook w:val="04A0" w:firstRow="1" w:lastRow="0" w:firstColumn="1" w:lastColumn="0" w:noHBand="0" w:noVBand="1"/>
      </w:tblPr>
      <w:tblGrid>
        <w:gridCol w:w="2524"/>
        <w:gridCol w:w="3065"/>
        <w:gridCol w:w="3425"/>
      </w:tblGrid>
      <w:tr w:rsidR="00333715" w14:paraId="7FEE5947" w14:textId="77777777">
        <w:trPr>
          <w:cantSplit/>
          <w:tblHeader/>
        </w:trPr>
        <w:tc>
          <w:tcPr>
            <w:tcW w:w="25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1A05207" w14:textId="77777777" w:rsidR="00333715" w:rsidRDefault="002A487F">
            <w:pPr>
              <w:spacing w:after="60" w:line="264" w:lineRule="auto"/>
            </w:pPr>
            <w:r>
              <w:rPr>
                <w:b/>
                <w:sz w:val="18"/>
              </w:rPr>
              <w:t>原有入口</w:t>
            </w:r>
          </w:p>
        </w:tc>
        <w:tc>
          <w:tcPr>
            <w:tcW w:w="306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E77C3F1" w14:textId="77777777" w:rsidR="00333715" w:rsidRDefault="002A487F">
            <w:pPr>
              <w:spacing w:after="60" w:line="264" w:lineRule="auto"/>
            </w:pPr>
            <w:r>
              <w:rPr>
                <w:b/>
                <w:sz w:val="18"/>
              </w:rPr>
              <w:t>推荐写法</w:t>
            </w:r>
          </w:p>
        </w:tc>
        <w:tc>
          <w:tcPr>
            <w:tcW w:w="342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3A4AF85" w14:textId="77777777" w:rsidR="00333715" w:rsidRDefault="002A487F">
            <w:pPr>
              <w:spacing w:after="60" w:line="264" w:lineRule="auto"/>
            </w:pPr>
            <w:r>
              <w:rPr>
                <w:b/>
                <w:sz w:val="18"/>
              </w:rPr>
              <w:t>保留事项</w:t>
            </w:r>
          </w:p>
        </w:tc>
      </w:tr>
      <w:tr w:rsidR="00333715" w14:paraId="7A2E13E3"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E4026F" w14:textId="77777777" w:rsidR="00333715" w:rsidRDefault="002A487F">
            <w:pPr>
              <w:spacing w:after="60" w:line="264" w:lineRule="auto"/>
            </w:pPr>
            <w:r>
              <w:rPr>
                <w:sz w:val="18"/>
              </w:rPr>
              <w:t>--lm</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3E5017" w14:textId="77777777" w:rsidR="00333715" w:rsidRDefault="002A487F">
            <w:pPr>
              <w:spacing w:after="60" w:line="264" w:lineRule="auto"/>
            </w:pPr>
            <w:r>
              <w:rPr>
                <w:sz w:val="18"/>
              </w:rPr>
              <w:t>gwas --model lm</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934E42" w14:textId="77777777" w:rsidR="00333715" w:rsidRDefault="002A487F">
            <w:pPr>
              <w:spacing w:after="60" w:line="264" w:lineRule="auto"/>
            </w:pPr>
            <w:r>
              <w:rPr>
                <w:sz w:val="18"/>
              </w:rPr>
              <w:t>保留输入与检验模式</w:t>
            </w:r>
          </w:p>
        </w:tc>
      </w:tr>
      <w:tr w:rsidR="00333715" w14:paraId="5972D496"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BDEA78" w14:textId="77777777" w:rsidR="00333715" w:rsidRDefault="002A487F">
            <w:pPr>
              <w:spacing w:after="60" w:line="264" w:lineRule="auto"/>
            </w:pPr>
            <w:r>
              <w:rPr>
                <w:sz w:val="18"/>
              </w:rPr>
              <w:t>--multivariate</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D8D2F1" w14:textId="77777777" w:rsidR="00333715" w:rsidRDefault="002A487F">
            <w:pPr>
              <w:spacing w:after="60" w:line="264" w:lineRule="auto"/>
            </w:pPr>
            <w:r>
              <w:rPr>
                <w:sz w:val="18"/>
              </w:rPr>
              <w:t>gwas --model multivariate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2116C1" w14:textId="77777777" w:rsidR="00333715" w:rsidRDefault="002A487F">
            <w:pPr>
              <w:spacing w:after="60" w:line="264" w:lineRule="auto"/>
            </w:pPr>
            <w:r>
              <w:rPr>
                <w:sz w:val="18"/>
              </w:rPr>
              <w:t>保留性状列、方法与扫描档位</w:t>
            </w:r>
          </w:p>
        </w:tc>
      </w:tr>
      <w:tr w:rsidR="00333715" w14:paraId="6BD838D1"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525C9B" w14:textId="77777777" w:rsidR="00333715" w:rsidRDefault="002A487F">
            <w:pPr>
              <w:spacing w:after="60" w:line="264" w:lineRule="auto"/>
            </w:pPr>
            <w:r>
              <w:rPr>
                <w:sz w:val="18"/>
              </w:rPr>
              <w:t>--repeatability-model</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B75F2D" w14:textId="77777777" w:rsidR="00333715" w:rsidRDefault="002A487F">
            <w:pPr>
              <w:spacing w:after="60" w:line="264" w:lineRule="auto"/>
            </w:pPr>
            <w:r>
              <w:rPr>
                <w:sz w:val="18"/>
              </w:rPr>
              <w:t>gwas --model repeatability</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CB3C62" w14:textId="77777777" w:rsidR="00333715" w:rsidRDefault="002A487F">
            <w:pPr>
              <w:spacing w:after="60" w:line="264" w:lineRule="auto"/>
            </w:pPr>
            <w:r>
              <w:rPr>
                <w:sz w:val="18"/>
              </w:rPr>
              <w:t>保留时间列、记录策略和方差</w:t>
            </w:r>
          </w:p>
        </w:tc>
      </w:tr>
      <w:tr w:rsidR="00333715" w14:paraId="50F127FF"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089320" w14:textId="77777777" w:rsidR="00333715" w:rsidRDefault="002A487F">
            <w:pPr>
              <w:spacing w:after="60" w:line="264" w:lineRule="auto"/>
            </w:pPr>
            <w:r>
              <w:rPr>
                <w:sz w:val="18"/>
              </w:rPr>
              <w:t>--single-step</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010D5E" w14:textId="77777777" w:rsidR="00333715" w:rsidRDefault="002A487F">
            <w:pPr>
              <w:spacing w:after="60" w:line="264" w:lineRule="auto"/>
            </w:pPr>
            <w:r>
              <w:rPr>
                <w:sz w:val="18"/>
              </w:rPr>
              <w:t>gwas --model ssgwas</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6A815A" w14:textId="77777777" w:rsidR="00333715" w:rsidRDefault="002A487F">
            <w:pPr>
              <w:spacing w:after="60" w:line="264" w:lineRule="auto"/>
            </w:pPr>
            <w:r>
              <w:rPr>
                <w:sz w:val="18"/>
              </w:rPr>
              <w:t>显式核对</w:t>
            </w:r>
            <w:r>
              <w:rPr>
                <w:sz w:val="18"/>
              </w:rPr>
              <w:t xml:space="preserve"> Method 1 </w:t>
            </w:r>
            <w:r>
              <w:rPr>
                <w:sz w:val="18"/>
              </w:rPr>
              <w:t>或</w:t>
            </w:r>
            <w:r>
              <w:rPr>
                <w:sz w:val="18"/>
              </w:rPr>
              <w:t xml:space="preserve"> backsolve</w:t>
            </w:r>
          </w:p>
        </w:tc>
      </w:tr>
      <w:tr w:rsidR="00333715" w14:paraId="51D9F1B8"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98345B" w14:textId="77777777" w:rsidR="00333715" w:rsidRDefault="002A487F">
            <w:pPr>
              <w:spacing w:after="60" w:line="264" w:lineRule="auto"/>
            </w:pPr>
            <w:r>
              <w:rPr>
                <w:sz w:val="18"/>
              </w:rPr>
              <w:t>--make-grm</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1D7547" w14:textId="77777777" w:rsidR="00333715" w:rsidRDefault="002A487F">
            <w:pPr>
              <w:spacing w:after="60" w:line="264" w:lineRule="auto"/>
            </w:pPr>
            <w:r>
              <w:rPr>
                <w:sz w:val="18"/>
              </w:rPr>
              <w:t>grm</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29060D" w14:textId="77777777" w:rsidR="00333715" w:rsidRDefault="002A487F">
            <w:pPr>
              <w:spacing w:after="60" w:line="264" w:lineRule="auto"/>
            </w:pPr>
            <w:r>
              <w:rPr>
                <w:sz w:val="18"/>
              </w:rPr>
              <w:t>保留矩阵算法与筛选</w:t>
            </w:r>
          </w:p>
        </w:tc>
      </w:tr>
      <w:tr w:rsidR="00333715" w14:paraId="32F688DF"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1B073F" w14:textId="77777777" w:rsidR="00333715" w:rsidRDefault="002A487F">
            <w:pPr>
              <w:spacing w:after="60" w:line="264" w:lineRule="auto"/>
            </w:pPr>
            <w:r>
              <w:rPr>
                <w:sz w:val="18"/>
              </w:rPr>
              <w:t xml:space="preserve">--ped </w:t>
            </w:r>
            <w:r>
              <w:rPr>
                <w:sz w:val="18"/>
              </w:rPr>
              <w:t>用于系谱</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F1C8D6" w14:textId="77777777" w:rsidR="00333715" w:rsidRDefault="002A487F">
            <w:pPr>
              <w:spacing w:after="60" w:line="264" w:lineRule="auto"/>
            </w:pPr>
            <w:r>
              <w:rPr>
                <w:sz w:val="18"/>
              </w:rPr>
              <w:t>--pedigree FILE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B2A87C" w14:textId="77777777" w:rsidR="00333715" w:rsidRDefault="002A487F">
            <w:pPr>
              <w:spacing w:after="60" w:line="264" w:lineRule="auto"/>
            </w:pPr>
            <w:r>
              <w:rPr>
                <w:sz w:val="18"/>
              </w:rPr>
              <w:t>不与基因型</w:t>
            </w:r>
            <w:r>
              <w:rPr>
                <w:sz w:val="18"/>
              </w:rPr>
              <w:t xml:space="preserve"> PED </w:t>
            </w:r>
            <w:r>
              <w:rPr>
                <w:sz w:val="18"/>
              </w:rPr>
              <w:t>混用</w:t>
            </w:r>
          </w:p>
        </w:tc>
      </w:tr>
      <w:tr w:rsidR="00333715" w14:paraId="3556EBC9" w14:textId="77777777">
        <w:trPr>
          <w:cantSplit/>
        </w:trPr>
        <w:tc>
          <w:tcPr>
            <w:tcW w:w="25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ED952D" w14:textId="77777777" w:rsidR="00333715" w:rsidRDefault="002A487F">
            <w:pPr>
              <w:spacing w:after="60" w:line="264" w:lineRule="auto"/>
            </w:pPr>
            <w:r>
              <w:rPr>
                <w:sz w:val="18"/>
              </w:rPr>
              <w:t xml:space="preserve">--ped </w:t>
            </w:r>
            <w:r>
              <w:rPr>
                <w:sz w:val="18"/>
              </w:rPr>
              <w:t>用于基因型</w:t>
            </w:r>
          </w:p>
        </w:tc>
        <w:tc>
          <w:tcPr>
            <w:tcW w:w="30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80A1BC" w14:textId="77777777" w:rsidR="00333715" w:rsidRDefault="002A487F">
            <w:pPr>
              <w:spacing w:after="60" w:line="264" w:lineRule="auto"/>
            </w:pPr>
            <w:r>
              <w:rPr>
                <w:sz w:val="18"/>
              </w:rPr>
              <w:t>--ped-genotypes FILE --map FILE</w:t>
            </w:r>
          </w:p>
        </w:tc>
        <w:tc>
          <w:tcPr>
            <w:tcW w:w="34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C98098" w14:textId="77777777" w:rsidR="00333715" w:rsidRDefault="002A487F">
            <w:pPr>
              <w:spacing w:after="60" w:line="264" w:lineRule="auto"/>
            </w:pPr>
            <w:r>
              <w:rPr>
                <w:sz w:val="18"/>
              </w:rPr>
              <w:t>不与系谱混用</w:t>
            </w:r>
          </w:p>
        </w:tc>
      </w:tr>
    </w:tbl>
    <w:p w14:paraId="62A04A12" w14:textId="77777777" w:rsidR="00333715" w:rsidRDefault="00333715"/>
    <w:p w14:paraId="3A467C64" w14:textId="77777777" w:rsidR="00333715" w:rsidRDefault="002A487F">
      <w:r>
        <w:t>原有平铺命令仍可使用。迁移入口时保留模型定义、表型列、</w:t>
      </w:r>
      <w:r>
        <w:t xml:space="preserve">LOCO </w:t>
      </w:r>
      <w:r>
        <w:t>与检验策略；按当前输出表头更新结果读取脚本，并分别保存升级前后的程序身份与结果。</w:t>
      </w:r>
    </w:p>
    <w:p w14:paraId="3D1ED8BA" w14:textId="77777777" w:rsidR="00333715" w:rsidRDefault="002A487F">
      <w:pPr>
        <w:pStyle w:val="21"/>
      </w:pPr>
      <w:bookmarkStart w:id="82" w:name="_Toc242959013"/>
      <w:r>
        <w:t xml:space="preserve">C.2 </w:t>
      </w:r>
      <w:r>
        <w:t>推荐分析记录模板</w:t>
      </w:r>
      <w:bookmarkEnd w:id="82"/>
    </w:p>
    <w:p w14:paraId="636D2D96" w14:textId="77777777" w:rsidR="00333715" w:rsidRDefault="002A487F">
      <w:pPr>
        <w:keepNext/>
        <w:spacing w:after="0" w:line="252" w:lineRule="auto"/>
      </w:pPr>
      <w:r>
        <w:rPr>
          <w:rFonts w:ascii="Consolas" w:hAnsi="Consolas"/>
          <w:sz w:val="17"/>
        </w:rPr>
        <w:t>研究与分析编号</w:t>
      </w:r>
    </w:p>
    <w:p w14:paraId="6E7AC169" w14:textId="77777777" w:rsidR="00333715" w:rsidRDefault="002A487F">
      <w:pPr>
        <w:keepNext/>
        <w:spacing w:after="0" w:line="252" w:lineRule="auto"/>
      </w:pPr>
      <w:r>
        <w:rPr>
          <w:rFonts w:ascii="Consolas" w:hAnsi="Consolas"/>
          <w:sz w:val="17"/>
        </w:rPr>
        <w:t>程序版本及</w:t>
      </w:r>
      <w:r>
        <w:rPr>
          <w:rFonts w:ascii="Consolas" w:hAnsi="Consolas"/>
          <w:sz w:val="17"/>
        </w:rPr>
        <w:t xml:space="preserve"> PACKAGE_ID</w:t>
      </w:r>
    </w:p>
    <w:p w14:paraId="765AC4E3" w14:textId="77777777" w:rsidR="00333715" w:rsidRDefault="002A487F">
      <w:pPr>
        <w:keepNext/>
        <w:spacing w:after="0" w:line="252" w:lineRule="auto"/>
      </w:pPr>
      <w:r>
        <w:rPr>
          <w:rFonts w:ascii="Consolas" w:hAnsi="Consolas"/>
          <w:sz w:val="17"/>
        </w:rPr>
        <w:t>下载包</w:t>
      </w:r>
      <w:r>
        <w:rPr>
          <w:rFonts w:ascii="Consolas" w:hAnsi="Consolas"/>
          <w:sz w:val="17"/>
        </w:rPr>
        <w:t xml:space="preserve"> SHA-256</w:t>
      </w:r>
    </w:p>
    <w:p w14:paraId="13404076" w14:textId="77777777" w:rsidR="00333715" w:rsidRDefault="002A487F">
      <w:pPr>
        <w:keepNext/>
        <w:spacing w:after="0" w:line="252" w:lineRule="auto"/>
      </w:pPr>
      <w:r>
        <w:rPr>
          <w:rFonts w:ascii="Consolas" w:hAnsi="Consolas"/>
          <w:sz w:val="17"/>
        </w:rPr>
        <w:t>操作系统与硬件资源</w:t>
      </w:r>
    </w:p>
    <w:p w14:paraId="22F5BC6C" w14:textId="77777777" w:rsidR="00333715" w:rsidRDefault="002A487F">
      <w:pPr>
        <w:keepNext/>
        <w:spacing w:after="0" w:line="252" w:lineRule="auto"/>
      </w:pPr>
      <w:r>
        <w:rPr>
          <w:rFonts w:ascii="Consolas" w:hAnsi="Consolas"/>
          <w:sz w:val="17"/>
        </w:rPr>
        <w:t>基因型与表型文件及</w:t>
      </w:r>
      <w:r>
        <w:rPr>
          <w:rFonts w:ascii="Consolas" w:hAnsi="Consolas"/>
          <w:sz w:val="17"/>
        </w:rPr>
        <w:t xml:space="preserve"> SHA-256</w:t>
      </w:r>
    </w:p>
    <w:p w14:paraId="484A2EA3" w14:textId="77777777" w:rsidR="00333715" w:rsidRDefault="002A487F">
      <w:pPr>
        <w:keepNext/>
        <w:spacing w:after="0" w:line="252" w:lineRule="auto"/>
      </w:pPr>
      <w:r>
        <w:rPr>
          <w:rFonts w:ascii="Consolas" w:hAnsi="Consolas"/>
          <w:sz w:val="17"/>
        </w:rPr>
        <w:t>样本匹配前后数量</w:t>
      </w:r>
    </w:p>
    <w:p w14:paraId="60EBEDEB" w14:textId="77777777" w:rsidR="00333715" w:rsidRDefault="002A487F">
      <w:pPr>
        <w:keepNext/>
        <w:spacing w:after="0" w:line="252" w:lineRule="auto"/>
      </w:pPr>
      <w:r>
        <w:rPr>
          <w:rFonts w:ascii="Consolas" w:hAnsi="Consolas"/>
          <w:sz w:val="17"/>
        </w:rPr>
        <w:t>位点筛选前后数量</w:t>
      </w:r>
    </w:p>
    <w:p w14:paraId="56132DE1" w14:textId="77777777" w:rsidR="00333715" w:rsidRDefault="002A487F">
      <w:pPr>
        <w:keepNext/>
        <w:spacing w:after="0" w:line="252" w:lineRule="auto"/>
      </w:pPr>
      <w:r>
        <w:rPr>
          <w:rFonts w:ascii="Consolas" w:hAnsi="Consolas"/>
          <w:sz w:val="17"/>
        </w:rPr>
        <w:t>模型与效应结构</w:t>
      </w:r>
    </w:p>
    <w:p w14:paraId="38D404F4" w14:textId="77777777" w:rsidR="00333715" w:rsidRDefault="002A487F">
      <w:pPr>
        <w:keepNext/>
        <w:spacing w:after="0" w:line="252" w:lineRule="auto"/>
      </w:pPr>
      <w:r>
        <w:rPr>
          <w:rFonts w:ascii="Consolas" w:hAnsi="Consolas"/>
          <w:sz w:val="17"/>
        </w:rPr>
        <w:t xml:space="preserve">LOCO </w:t>
      </w:r>
      <w:r>
        <w:rPr>
          <w:rFonts w:ascii="Consolas" w:hAnsi="Consolas"/>
          <w:sz w:val="17"/>
        </w:rPr>
        <w:t>与</w:t>
      </w:r>
      <w:r>
        <w:rPr>
          <w:rFonts w:ascii="Consolas" w:hAnsi="Consolas"/>
          <w:sz w:val="17"/>
        </w:rPr>
        <w:t xml:space="preserve"> scan-tier</w:t>
      </w:r>
    </w:p>
    <w:p w14:paraId="38CED3EA" w14:textId="77777777" w:rsidR="00333715" w:rsidRDefault="002A487F">
      <w:pPr>
        <w:keepNext/>
        <w:spacing w:after="0" w:line="252" w:lineRule="auto"/>
      </w:pPr>
      <w:r>
        <w:rPr>
          <w:rFonts w:ascii="Consolas" w:hAnsi="Consolas"/>
          <w:sz w:val="17"/>
        </w:rPr>
        <w:t>协变量与时间编码</w:t>
      </w:r>
    </w:p>
    <w:p w14:paraId="71A49896" w14:textId="77777777" w:rsidR="00333715" w:rsidRDefault="002A487F">
      <w:pPr>
        <w:keepNext/>
        <w:spacing w:after="0" w:line="252" w:lineRule="auto"/>
      </w:pPr>
      <w:r>
        <w:rPr>
          <w:rFonts w:ascii="Consolas" w:hAnsi="Consolas"/>
          <w:sz w:val="17"/>
        </w:rPr>
        <w:t>方差估计或固定值及依据</w:t>
      </w:r>
    </w:p>
    <w:p w14:paraId="527EB7DD" w14:textId="77777777" w:rsidR="00333715" w:rsidRDefault="002A487F">
      <w:pPr>
        <w:keepNext/>
        <w:spacing w:after="0" w:line="252" w:lineRule="auto"/>
      </w:pPr>
      <w:r>
        <w:rPr>
          <w:rFonts w:ascii="Consolas" w:hAnsi="Consolas"/>
          <w:sz w:val="17"/>
        </w:rPr>
        <w:t>完整运行命令</w:t>
      </w:r>
    </w:p>
    <w:p w14:paraId="62607F69" w14:textId="77777777" w:rsidR="00333715" w:rsidRDefault="002A487F">
      <w:pPr>
        <w:keepNext/>
        <w:spacing w:after="0" w:line="252" w:lineRule="auto"/>
      </w:pPr>
      <w:r>
        <w:rPr>
          <w:rFonts w:ascii="Consolas" w:hAnsi="Consolas"/>
          <w:sz w:val="17"/>
        </w:rPr>
        <w:t>运行退出状态与收敛诊断</w:t>
      </w:r>
    </w:p>
    <w:p w14:paraId="2B04CF17" w14:textId="77777777" w:rsidR="00333715" w:rsidRDefault="002A487F">
      <w:pPr>
        <w:keepNext/>
        <w:spacing w:after="0" w:line="252" w:lineRule="auto"/>
      </w:pPr>
      <w:r>
        <w:rPr>
          <w:rFonts w:ascii="Consolas" w:hAnsi="Consolas"/>
          <w:sz w:val="17"/>
        </w:rPr>
        <w:t>主要输出文件</w:t>
      </w:r>
    </w:p>
    <w:p w14:paraId="72896711" w14:textId="77777777" w:rsidR="00333715" w:rsidRDefault="002A487F">
      <w:pPr>
        <w:keepNext/>
        <w:spacing w:after="0" w:line="252" w:lineRule="auto"/>
      </w:pPr>
      <w:r>
        <w:rPr>
          <w:rFonts w:ascii="Consolas" w:hAnsi="Consolas"/>
          <w:sz w:val="17"/>
        </w:rPr>
        <w:t>多重检验及绘图设置</w:t>
      </w:r>
    </w:p>
    <w:p w14:paraId="1C43DC7B" w14:textId="77777777" w:rsidR="00333715" w:rsidRDefault="002A487F">
      <w:pPr>
        <w:spacing w:after="0" w:line="252" w:lineRule="auto"/>
      </w:pPr>
      <w:r>
        <w:rPr>
          <w:rFonts w:ascii="Consolas" w:hAnsi="Consolas"/>
          <w:sz w:val="17"/>
        </w:rPr>
        <w:t>近似参数</w:t>
      </w:r>
      <w:r>
        <w:rPr>
          <w:rFonts w:ascii="Consolas" w:hAnsi="Consolas"/>
          <w:sz w:val="17"/>
        </w:rPr>
        <w:t xml:space="preserve"> </w:t>
      </w:r>
      <w:r>
        <w:rPr>
          <w:rFonts w:ascii="Consolas" w:hAnsi="Consolas"/>
          <w:sz w:val="17"/>
        </w:rPr>
        <w:t>种子与回退记录</w:t>
      </w:r>
    </w:p>
    <w:sectPr w:rsidR="00333715" w:rsidSect="00034616">
      <w:headerReference w:type="default" r:id="rId8"/>
      <w:footerReference w:type="default" r:id="rId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A37694" w14:textId="77777777" w:rsidR="002A487F" w:rsidRDefault="002A487F">
      <w:pPr>
        <w:spacing w:after="0" w:line="240" w:lineRule="auto"/>
      </w:pPr>
      <w:r>
        <w:separator/>
      </w:r>
    </w:p>
  </w:endnote>
  <w:endnote w:type="continuationSeparator" w:id="0">
    <w:p w14:paraId="4954C8E1" w14:textId="77777777" w:rsidR="002A487F" w:rsidRDefault="002A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04E1C" w14:textId="77777777" w:rsidR="00333715" w:rsidRDefault="002A487F">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35FDA" w14:textId="77777777" w:rsidR="002A487F" w:rsidRDefault="002A487F">
      <w:pPr>
        <w:spacing w:after="0" w:line="240" w:lineRule="auto"/>
      </w:pPr>
      <w:r>
        <w:separator/>
      </w:r>
    </w:p>
  </w:footnote>
  <w:footnote w:type="continuationSeparator" w:id="0">
    <w:p w14:paraId="0C06362E" w14:textId="77777777" w:rsidR="002A487F" w:rsidRDefault="002A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0EFCF9" w14:textId="77777777" w:rsidR="00333715" w:rsidRDefault="002A487F">
    <w:r>
      <w:rPr>
        <w:sz w:val="18"/>
      </w:rPr>
      <w:t xml:space="preserve">CosmicScanner v2.0.0 </w:t>
    </w:r>
    <w:r>
      <w:rPr>
        <w:sz w:val="18"/>
      </w:rPr>
      <w:t>用户说明书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129617">
    <w:abstractNumId w:val="8"/>
  </w:num>
  <w:num w:numId="2" w16cid:durableId="1106003810">
    <w:abstractNumId w:val="6"/>
  </w:num>
  <w:num w:numId="3" w16cid:durableId="1260722233">
    <w:abstractNumId w:val="5"/>
  </w:num>
  <w:num w:numId="4" w16cid:durableId="1843812815">
    <w:abstractNumId w:val="4"/>
  </w:num>
  <w:num w:numId="5" w16cid:durableId="869531769">
    <w:abstractNumId w:val="7"/>
  </w:num>
  <w:num w:numId="6" w16cid:durableId="1831368690">
    <w:abstractNumId w:val="3"/>
  </w:num>
  <w:num w:numId="7" w16cid:durableId="12460918">
    <w:abstractNumId w:val="2"/>
  </w:num>
  <w:num w:numId="8" w16cid:durableId="1518544537">
    <w:abstractNumId w:val="1"/>
  </w:num>
  <w:num w:numId="9" w16cid:durableId="184354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131"/>
    <w:rsid w:val="001E31B3"/>
    <w:rsid w:val="00217AB0"/>
    <w:rsid w:val="0029639D"/>
    <w:rsid w:val="002A487F"/>
    <w:rsid w:val="002A7E7B"/>
    <w:rsid w:val="00306570"/>
    <w:rsid w:val="00326F90"/>
    <w:rsid w:val="00333715"/>
    <w:rsid w:val="00445456"/>
    <w:rsid w:val="004A6FC7"/>
    <w:rsid w:val="00545C32"/>
    <w:rsid w:val="00590C3E"/>
    <w:rsid w:val="005A3151"/>
    <w:rsid w:val="005D50BD"/>
    <w:rsid w:val="005F64E9"/>
    <w:rsid w:val="00607451"/>
    <w:rsid w:val="0078440D"/>
    <w:rsid w:val="007A66DD"/>
    <w:rsid w:val="007E1748"/>
    <w:rsid w:val="00915622"/>
    <w:rsid w:val="00AA1D8D"/>
    <w:rsid w:val="00B47730"/>
    <w:rsid w:val="00C82EFD"/>
    <w:rsid w:val="00CB0664"/>
    <w:rsid w:val="00D95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4ECF9BD8"/>
  <w14:defaultImageDpi w14:val="300"/>
  <w15:docId w15:val="{D1B8E0E6-0F6C-E549-BB56-0625C9C6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Calibri" w:eastAsia="宋体" w:hAnsi="Calibri"/>
      <w:color w:val="00000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Theme="majorHAnsi" w:eastAsiaTheme="majorEastAsia" w:hAnsiTheme="majorHAnsi" w:cstheme="majorBidi"/>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A487F"/>
  </w:style>
  <w:style w:type="paragraph" w:styleId="TOC2">
    <w:name w:val="toc 2"/>
    <w:basedOn w:val="a1"/>
    <w:next w:val="a1"/>
    <w:autoRedefine/>
    <w:uiPriority w:val="39"/>
    <w:unhideWhenUsed/>
    <w:rsid w:val="002A487F"/>
    <w:pPr>
      <w:ind w:leftChars="200" w:left="420"/>
    </w:pPr>
  </w:style>
  <w:style w:type="character" w:styleId="aff9">
    <w:name w:val="Hyperlink"/>
    <w:basedOn w:val="a2"/>
    <w:uiPriority w:val="99"/>
    <w:unhideWhenUsed/>
    <w:rsid w:val="002A48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19381</Words>
  <Characters>51167</Characters>
  <Application>Microsoft Office Word</Application>
  <DocSecurity>0</DocSecurity>
  <Lines>1650</Lines>
  <Paragraphs>1763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CosmicScanner v2.0.0 用户说明书</dc:title>
  <dc:subject>软件安装与操作说明</dc:subject>
  <dc:creator>黄杰</dc:creator>
  <cp:keywords>CosmicScanner GWAS</cp:keywords>
  <dc:description/>
  <cp:lastModifiedBy>Jie Huang</cp:lastModifiedBy>
  <cp:revision>9</cp:revision>
  <dcterms:created xsi:type="dcterms:W3CDTF">2013-12-23T23:15:00Z</dcterms:created>
  <dcterms:modified xsi:type="dcterms:W3CDTF">2026-10-15T04:19:00Z</dcterms:modified>
  <cp:category/>
</cp:coreProperties>
</file>