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5E8F" w14:textId="4C4F29DA" w:rsidR="00F03E7D" w:rsidRDefault="00A145CA">
      <w:r>
        <w:rPr>
          <w:rFonts w:hint="eastAsia"/>
        </w:rPr>
        <w:t>更换即可</w:t>
      </w:r>
      <w:bookmarkStart w:id="0" w:name="_GoBack"/>
      <w:bookmarkEnd w:id="0"/>
    </w:p>
    <w:sectPr w:rsidR="00F0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3"/>
    <w:rsid w:val="001B0BB3"/>
    <w:rsid w:val="00A145CA"/>
    <w:rsid w:val="00F0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E310"/>
  <w15:chartTrackingRefBased/>
  <w15:docId w15:val="{6F36E516-D228-43FB-BFA4-CDFCF160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2021-06-27T07:56:00Z</dcterms:created>
  <dcterms:modified xsi:type="dcterms:W3CDTF">2021-06-27T07:56:00Z</dcterms:modified>
</cp:coreProperties>
</file>