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b/>
          <w:sz w:val="30"/>
          <w:u w:val="single"/>
          <w:lang w:val="en-US" w:eastAsia="zh-CN"/>
        </w:rPr>
        <w:t>黄景超</w:t>
      </w:r>
      <w:r>
        <w:rPr>
          <w:b/>
          <w:sz w:val="30"/>
          <w:u w:val="single"/>
        </w:rPr>
        <w:t xml:space="preserve">   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</w:t>
      </w:r>
      <w:r>
        <w:rPr>
          <w:rFonts w:hint="eastAsia" w:ascii="宋体" w:hAnsi="宋体"/>
          <w:b/>
          <w:u w:val="single"/>
          <w:lang w:val="en-US" w:eastAsia="zh-CN"/>
        </w:rPr>
        <w:t>201530611722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fldChar w:fldCharType="begin"/>
      </w:r>
      <w:r>
        <w:rPr>
          <w:rFonts w:hint="eastAsia" w:ascii="宋体" w:hAnsi="宋体"/>
          <w:b/>
          <w:sz w:val="30"/>
          <w:u w:val="single"/>
          <w:lang w:val="en-US" w:eastAsia="zh-CN"/>
        </w:rPr>
        <w:instrText xml:space="preserve"> HYPERLINK "mailto:1620265690@qq.com" </w:instrText>
      </w:r>
      <w:r>
        <w:rPr>
          <w:rFonts w:hint="eastAsia" w:ascii="宋体" w:hAnsi="宋体"/>
          <w:b/>
          <w:sz w:val="30"/>
          <w:u w:val="single"/>
          <w:lang w:val="en-US" w:eastAsia="zh-CN"/>
        </w:rPr>
        <w:fldChar w:fldCharType="separate"/>
      </w:r>
      <w:r>
        <w:rPr>
          <w:rStyle w:val="8"/>
          <w:rFonts w:hint="eastAsia" w:ascii="宋体" w:hAnsi="宋体"/>
          <w:b/>
          <w:sz w:val="30"/>
          <w:lang w:val="en-US" w:eastAsia="zh-CN"/>
        </w:rPr>
        <w:t>1620265690@qq.com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fldChar w:fldCharType="end"/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吴庆耀  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9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逻辑回归、线性分类与随机梯度下降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12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2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报告人:黄景超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A.对比理解梯度下降和随机梯度下降的区别与联系。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B.对比理解逻辑回归和线性分类的区别与联系。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C.进一步理解SVM的原理并在较大数据上实践。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实验使用的是LIBSVM Data的中的a9a数据，包含32561 / 16281(testing)个样本，每个样本有123/123 (testing)个属性。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302125"/>
            <wp:effectExtent l="0" t="0" r="254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0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（逻辑回归）代码内容: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numpy as np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import  random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matplotlib.pyplot as plt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from sklearn.externals.joblib import Memory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from sklearn.datasets import load_svmlight_file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from sklearn.model_selection import train_test_split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def get_data(path,feature):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data = load_svmlight_file(path,feature)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return data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def predict(W , X, y ,threshold):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z= np.dot(W.T ,X)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temp= 1./(1+np.exp( -z))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y_pred=np.zeros(temp.shape)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y_pred[temp&gt; threshold]=1;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y_pred[temp&lt;=threshold]=0;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cmp=y_pred==y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accuracy=len(cmp[cmp==True])/y.shape[1]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8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return y_pred,accuracy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8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读取数据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data = get_data(path="a9a",feature=123)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数据预处理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x_train=data[0].toarray()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x_train=np.column_stack((x_train,np.ones([x_train.shape[0],1])))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x_train=x_train.T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y_train=data[1]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y_train=y_train.reshape(1,len(y_train))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y_train=y_train.astype(np.int)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y_train[y_train== -1]=0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D_in, N =x_train.shape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D_out = y_train.shape[0]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读取数据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data = get_data(path="a9a.t",feature=123)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数据预处理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x_test=data[0].toarray()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x_test=np.column_stack((x_test,np.ones([x_test.shape[0],1])))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x_test=x_test.T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y_test=data[1]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y_test=y_test.reshape(1,len(y_test))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y_test=y_test.astype(np.int)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y_test[y_test== -1]=0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参数初始化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maxIterations=10000 # 迭代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eta = 0.05 # 学习率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threshold=0.5 # 大于阈值的标记为正类，反之为负类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def logisticRegression(W ,xtrain, ytrain, xtest ,ytest):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N = xtrain.shape[1]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gradNum=10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ind=random.sample(range(0,N),gradNum)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xtrain_batch=xtrain[:,ind]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ytrain_batch=ytrain[:,ind]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train_loss = 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test_loss =0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dW = np.zeros(W.shape)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z_train= np.dot(W.T ,xtrain)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a_train= 1./(1+np.exp( -z_train))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a_train_batch=a_train[:,ind]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z_test= np.dot(W.T ,xtest)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a_test= 1./(1+np.exp( -z_test))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#逻辑回归Loss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train_loss= -1/N *(np.dot(np.log(a_train),ytrain.T)+np.dot(np.log(1.0-a_train),(1-ytrain).T))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test_loss=-1/N *(np.dot(np.log(a_test),ytest.T)+np.dot(np.log(1.0-a_test),(1-ytest).T))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#loss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dz = a_train_batch-ytrain_batch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dW = 1/N * np.dot(xtrain_batch, dz.T)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8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return train_loss, test_loss, dW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8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NAG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# 参数初始化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 = np.zeros((D_in, D_out)) # weights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pre_d = np.zeros_like(W)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pre_grad = np.zeros_like(W)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gamma =0.9 #动量因子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L_NAG =[]; # 验证loss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for t in range(maxIterations):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# 计算loss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train_loss,test_loss ,grad =logisticRegression(W, x_train, y_train, x_test, y_test)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# 保存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L_NAG.append ( test_loss)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# 更新weight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  = gamma * pre_d  + grad + gamma * (grad - pre_grad)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dW = -eta * 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W += dW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pre_d = 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pre_grad = grad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L_NAG=np.array(L_NAG)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L_NAG=L_NAG[:,:,0]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y_pred_NAG_train,training_accuracy_NAG =predict(W , x_train, y_train ,threshold)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y_pred_NAG_test,test_accuracy_NAG=predict(W , x_test, y_test ,threshold)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NAG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# 参数初始化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 = np.zeros((D_in, D_out)) # weights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pre_d = np.zeros_like(W)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pre_grad = np.zeros_like(W)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gamma =0.9 #动量因子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L_NAG =[]; # 验证loss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for t in range(maxIterations):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# 计算loss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train_loss,test_loss ,grad =logisticRegression(W, x_train, y_train, x_test, y_test)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# 保存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L_NAG.append ( test_loss)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# 更新weight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  = gamma * pre_d  + grad + gamma * (grad - pre_grad)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dW = -eta * 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W += dW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pre_d = 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pre_grad = grad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L_NAG=np.array(L_NAG)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L_NAG=L_NAG[:,:,0]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y_pred_NAG_train,training_accuracy_NAG =predict(W , x_train, y_train ,threshold)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y_pred_NAG_test,test_accuracy_NAG=predict(W , x_test, y_test ,threshold)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# AdaDelta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参数初始化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 = np.zeros((D_in, D_out)) # weights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E_g2 = np.zeros_like(W)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E_dW2 = np.zeros_like(W)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gamma =0.9 # 衰退因子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epsilon = 1e-3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L_AdaDelta =[]  # 验证loss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for t in range(maxIterations):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train_loss,test_loss ,grad =logisticRegression(W, x_train, y_train, x_test, y_test)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L_AdaDelta.append ( test_loss)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E_g2 = gamma * E_g2 + (1-gamma) * np.power(grad,2)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dW = - np.sqrt(E_dW2+epsilon) / np.sqrt(E_g2+epsilon) * grad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W += dW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E_dW2 = gamma * E_dW2 + (1-gamma) * np.power(dW , 2)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L_AdaDelta=np.array(L_AdaDelta)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L_AdaDelta=L_AdaDelta[:,:,0]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y_pred_AdaDelta_train,training_accuracy_AdaDelta =predict(W , x_train, y_train ,threshold)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y_pred_AdaDelta_test,test_accuracy_AdaDelta =predict(W , x_test, y_test ,threshold)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Adam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# 参数初始化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 = np.zeros((D_in, D_out)) # weights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 = np.zeros_like(W)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 = np.zeros_like(W)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mu = 0.9 # m的衰退因子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v = 0.9 # n的衰退因子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epsilon = 1e-3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L_adam=[]  # 验证loss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for t in range(maxIterations):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train_loss,test_loss ,grad =logisticRegression(W, x_train, y_train, x_test, y_test)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L_adam.append ( test_loss)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# 梯度估计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 = mu * m + (1-mu) * grad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n = v  * n + (1-v) * np.power(grad,2)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m_hat = m / (1-np.power(mu,t)+epsilon)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n_hat = n / (1-np.power(v,t)+epsilon)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W -= m_hat * eta /(np.sqrt(n_hat) + epsilon)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L_adam=np.array(L_adam)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L_adam=L_adam[:,:,0]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y_pred_Adam_train,training_accuracy_Adam =predict(W , x_train, y_train ,threshold)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y_pred_Adam_test,test_accuracy_Adam =predict(W , x_test, y_test ,threshold)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制图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plt.plot(L_NAG,'b',label='L_NAG')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plt.plot(L_RMSProp,'g',label='L_RMSProp')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plt.plot(L_AdaDelta,'r',label='L_AdaDelta')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plt.plot(L_adam,'y',label='L_adam')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plt.title('Loss Curve')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plt.xlabel('Iterations')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plt.ylabel('Loss')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plt.legend()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plt.show()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评估和预测结果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print('training accuracy_NAG=',training_accuracy_NAG,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'\ntraining accuracy_RMSProp=',training_accuracy_RMSProp,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'\ntraining accuracy_AdaDelta=',training_accuracy_AdaDelta,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'\ntraining accuracy_Adam=',training_accuracy_Adam)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print('\ntest accuracy_NAG=',test_accuracy_NAG,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'\ntest accuracy_RMSProp=',test_accuracy_RMSProp,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'\ntest accuracy_AdaDelta=',test_accuracy_AdaDelta,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'\ntest accuracy_Adam=',test_accuracy_Adam)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（逻辑回归）模型参数的初始化方法: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模型参数的初始化方法采用的是全零初始化。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9.（逻辑回归）选择的loss函数及其导数: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972310"/>
            <wp:effectExtent l="0" t="0" r="63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 w:eastAsiaTheme="minorEastAsia"/>
          <w:b w:val="0"/>
          <w:bCs/>
          <w:color w:val="0000FF"/>
          <w:kern w:val="2"/>
          <w:sz w:val="28"/>
          <w:szCs w:val="32"/>
          <w:lang w:val="en-US" w:eastAsia="zh-CN" w:bidi="ar-S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10.（逻辑回归）实验结果和曲线图:</w:t>
      </w:r>
      <w:r>
        <w:rPr>
          <w:rFonts w:hint="eastAsia" w:ascii="Cambria" w:hAnsi="Cambria" w:cs="Times New Roman" w:eastAsiaTheme="minorEastAsia"/>
          <w:b w:val="0"/>
          <w:bCs/>
          <w:color w:val="0000FF"/>
          <w:kern w:val="2"/>
          <w:sz w:val="28"/>
          <w:szCs w:val="32"/>
          <w:lang w:val="en-US" w:eastAsia="zh-CN" w:bidi="ar-SA"/>
        </w:rPr>
        <w:t>（各种梯度下降方式分别填写此项）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NAG：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threshold= 0.5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eta=0.05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maxIterations=10000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gamma=0.9</w:t>
      </w:r>
    </w:p>
    <w:p>
      <w:pPr>
        <w:ind w:left="84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RMSProp：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threshold=0.5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eta=0.05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maxIterations=10000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gamma=0.9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epsilon=0.001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AdaDelta：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threshold=0.5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maxIterations=10000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gamma=0.9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epsilon=0.001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threshold=0.5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maxIterations=10000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mu=0.9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v=0.9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epsilon=0.001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NAG：0.76</w:t>
      </w:r>
      <w:r>
        <w:rPr>
          <w:rFonts w:hint="eastAsia"/>
          <w:lang w:val="en-US" w:eastAsia="zh-CN"/>
        </w:rPr>
        <w:t>4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RMSProp：0.784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AdaDelta：0.76</w:t>
      </w:r>
      <w:r>
        <w:rPr>
          <w:rFonts w:hint="eastAsia"/>
          <w:lang w:val="en-US" w:eastAsia="zh-CN"/>
        </w:rPr>
        <w:t>5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Adam：0.85</w:t>
      </w:r>
      <w:r>
        <w:rPr>
          <w:rFonts w:hint="eastAsia"/>
          <w:lang w:val="en-US" w:eastAsia="zh-CN"/>
        </w:rPr>
        <w:t>0</w:t>
      </w:r>
    </w:p>
    <w:p>
      <w:pPr>
        <w:rPr>
          <w:rFonts w:hint="eastAsia"/>
          <w:lang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both"/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jc w:val="center"/>
      </w:pPr>
      <w:r>
        <w:drawing>
          <wp:inline distT="0" distB="0" distL="114300" distR="114300">
            <wp:extent cx="3558540" cy="218694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（逻辑回归）实验结果分析: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从上述预测结果可以看出，所有的预测精度都很高，这说明模型的预测效果是比较好的。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从损失曲线来看，随着迭代次数增加，损失收敛到一个很小的数且接近于零。也就是说，我们所训练的模型是比较好的。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（线性分类）代码内容: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numpy as np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import  random 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matplotlib.pyplot as plt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from sklearn.externals.joblib import Memory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from sklearn.datasets import load_svmlight_file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from sklearn.model_selection import train_test_split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def get_data(path,feature):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data = load_svmlight_file(path,feature)   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return data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# 读取数据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data = get_data(path="a9a",feature=123)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data = get_data(path="a9a.t",feature=123)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数据预处理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x_train=data[0].toarray()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x_train=np.column_stack((x_train,np.ones([x_train.shape[0],1])))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y_train=data[1]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C=len(list(set(y_train)))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y_train=y_train.astype(np.int)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y_train[y_train== -1]=0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N,D  =x_train.shape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x_test=data[0].toarray()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x_test=np.column_stack((x_test,np.ones([x_test.shape[0],1])))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y_test=data[1]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y_test=y_test.astype(np.int)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y_test[y_test== -1]=0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参数初始化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maxIterations=200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eta = 1e-3  # 学习率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def predict(W , X, y ):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# 所有样例的score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score = np.dot(X,W)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# 找到最大score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y_pred= np.argmax(score, axis = 1)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# 计算准确度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cmp=(y_pred == y)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accuracy=len(cmp[cmp==True])/len(cmp)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numPr>
          <w:numId w:val="0"/>
        </w:numPr>
        <w:ind w:firstLine="48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return y_pred,accuracy </w:t>
      </w:r>
    </w:p>
    <w:p>
      <w:pPr>
        <w:numPr>
          <w:numId w:val="0"/>
        </w:numPr>
        <w:ind w:firstLine="48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def svm(W, xtrain, ytrain, xtest, ytest, reg):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dW = np.zeros(W.shape)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num_classes = W.shape[1]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#train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train_loss = 0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scores_train = xtrain.dot(W)  # num_train by C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num_train = xtrain.shape[0]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scores_train_correct = scores_train[np.arange(num_train), ytrain]        # 1 by num_train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scores_train_correct = np.reshape(scores_train_correct, (num_train, 1))  # num_train by 1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margins_train = scores_train - scores_train_correct + 1.0                # num_train by C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margins_train[np.arange(num_train), ytrain] = 0.0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margins_train[margins_train &lt;= 0] = 0.0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train_loss += np.sum(margins_train) / num_train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train_loss += 0.5 * reg * np.sum(W * W)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margins_train[margins_train &gt; 0] = 1.0                      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row_sum = np.sum(margins_train, axis=1)                  # 1 by num_train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margins_train[np.arange(num_train), ytrain] = -row_sum       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gradNum =20 # 样本数量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ind=random.sample(range(0,num_train),gradNum) 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xtrain_batch=xtrain[ind,:]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margins_train_batch=margins_train[ind,:]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dW += np.dot(xtrain_batch.T, margins_train_batch)/gradNum + reg * W     # D by C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#test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test_loss = 0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scores_test = xtest.dot(W)  # num_test by C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num_test = xtest.shape[0]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scores_test_correct = scores_test[np.arange(num_test), ytest]         # 1 by N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scores_test_correct = np.reshape(scores_test_correct, (num_test, 1))  # N by 1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margins_test = scores_test - scores_test_correct + 1.0                # N by C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margins_test[np.arange(num_test), ytest] = 0.0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margins_test[margins_test &lt;= 0] = 0.0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test_loss += np.sum(margins_test) / num_test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test_loss += 0.5 * reg * np.sum(W * W)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8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return train_loss, test_loss, dW</w:t>
      </w:r>
    </w:p>
    <w:p>
      <w:pPr>
        <w:numPr>
          <w:numId w:val="0"/>
        </w:numPr>
        <w:ind w:firstLine="48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NAG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# 参数初始化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 = np.zeros((D, C)) # weights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pre_d = np.zeros_like(W)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pre_grad = np.zeros_like(W)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gamma =0.9 #动量因子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L_NAG =[]; # 验证loss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for t in range(maxIterations):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# 计算loss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train_loss,test_loss ,grad =svm(W, x_train, y_train, x_test, y_test, reg=0.1)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# 保存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L_NAG.append ( test_loss)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# 更新weights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  = gamma * pre_d  + grad + gamma * (grad - pre_grad)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dW = -eta * d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W += dW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pre_d = d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pre_grad = grad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L_NAG=np.array(L_NAG)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预测结果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y_pred_NAG_train,training_accuracy_NAG = predict(W , x_train, y_train 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y_pred_NAG_test,test_accuracy_NAG = predict(W , x_test, y_test 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# RMSProp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# 参数初始化 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 = np.zeros((D, C))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 = np.zeros_like(W)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gamma =0.9 # 衰退因子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epsilon = 0.001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L_RMSProp =[]  # 验证loss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for t in range(maxIterations):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train_loss,test_loss ,grad =svm(W, x_train, y_train, x_test, y_test, reg=0.1)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L_RMSProp.append ( test_loss)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n = gamma * n + (1-gamma) * np.power(grad,2)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dW = -eta /np.sqrt(n + epsilon ) * grad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W += dW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L_RMSProp=np.array(L_RMSProp)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y_pred_RMSProp_train,training_accuracy_RMSProp = predict(W , x_train, y_train 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y_pred_RMSProp_test,test_accuracy_RMSProp = predict(W , x_test, y_test 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# AdaDelta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参数初始化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 = np.zeros((D, C))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E_g2 = np.zeros_like(W)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E_dW2 = np.zeros_like(W)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gamma =0.8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epsilon = 1e-6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L_AdaDelta =[]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for t in range(maxIterations):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train_loss,test_loss ,grad =svm(W, x_train, y_train, x_test, y_test, reg=0.1)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L_AdaDelta.append ( test_loss)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E_g2 = gamma * E_g2 + (1-gamma) * np.power(grad,2)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dW = - np.sqrt(E_dW2+epsilon) / np.sqrt(E_g2+epsilon) * grad   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W += dW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E_dW2 = gamma * E_dW2 + (1-gamma) * np.power(dW , 2)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L_AdaDelta=np.array(L_AdaDelta)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y_pred_AdaDelta_train,training_accuracy_AdaDelta = predict(W , x_train, y_train 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y_pred_AdaDelta_test,test_accuracy_AdaDelta= predict(W , x_test, y_test 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Adam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# 参数初始化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 = np.zeros((D, C))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 = np.zeros_like(W)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 = np.zeros_like(W)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mu = 0.9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 = 0.9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epsilon = 1e-3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L_adam=[]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for t in range(maxIterations):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train_loss,test_loss ,grad =svm(W, x_train, y_train, x_test, y_test, reg=0.1)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L_adam.append ( test_loss)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 = mu * m + (1-mu) * grad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n = v  * n + (1-v) * np.power(grad,2)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m_hat = m / (1-np.power(mu,t)+epsilon)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n_hat = n / (1-np.power(v,t)+epsilon)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W -= m_hat * eta /(np.sqrt(n_hat) + epsilon)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L_adam=np.array(L_adam)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y_pred_Adam_train,training_accuracy_Adam = predict(W , x_train, y_train 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y_pred_Adam_test,test_accuracy_Adam = predict(W , x_test, y_test 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制图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plt.plot(L_NAG,'blue',label='L_NAG')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plt.plot(L_RMSProp,'black',label='L_RMSProp')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plt.plot(L_AdaDelta,'green',label='L_AdaDelta')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plt.plot(L_adam,'red',label='L_adam')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plt.title('Error Curve')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plt.xlabel('iterations')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plt.ylabel('error')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plt.legend()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plt.show()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评估和预测结果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print('training accuracy_NAG=',training_accuracy_NAG,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'\ntraining accuracy_RMSProp=',training_accuracy_RMSProp,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'\ntraining accuracy_AdaDelta=',training_accuracy_AdaDelta,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'\ntraining accuracy_Adam=',training_accuracy_Adam)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print('\ntest accuracy_NAG=',test_accuracy_NAG,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'\ntest accuracy_RMSProp=',test_accuracy_RMSProp,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'\ntest accuracy_AdaDelta=',test_accuracy_AdaDelta,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'\ntest accuracy_Adam=',test_accuracy_Adam)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（线性分类）模型参数的初始化方法: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模型参数的初始化方法采用的是全零初始化。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14.（线性分类）选择的loss函数及其导数: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886835" cy="2026920"/>
            <wp:effectExtent l="0" t="0" r="1460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 w:eastAsiaTheme="minorEastAsia"/>
          <w:b w:val="0"/>
          <w:bCs/>
          <w:color w:val="0000FF"/>
          <w:kern w:val="2"/>
          <w:sz w:val="28"/>
          <w:szCs w:val="32"/>
          <w:lang w:val="en-US" w:eastAsia="zh-CN" w:bidi="ar-S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15.（线性分类）实验结果和曲线图:</w:t>
      </w:r>
      <w:r>
        <w:rPr>
          <w:rFonts w:hint="eastAsia" w:ascii="Cambria" w:hAnsi="Cambria" w:cs="Times New Roman" w:eastAsiaTheme="minorEastAsia"/>
          <w:b w:val="0"/>
          <w:bCs/>
          <w:color w:val="0000FF"/>
          <w:kern w:val="2"/>
          <w:sz w:val="28"/>
          <w:szCs w:val="32"/>
          <w:lang w:val="en-US" w:eastAsia="zh-CN" w:bidi="ar-SA"/>
        </w:rPr>
        <w:t>（各种梯度下降方式分别填写此项）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参数选择：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NAG：</w:t>
      </w:r>
    </w:p>
    <w:p>
      <w:pPr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eta=0.001</w:t>
      </w:r>
    </w:p>
    <w:p>
      <w:pPr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maxIterations=200</w:t>
      </w:r>
    </w:p>
    <w:p>
      <w:pPr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gamma=0.9</w:t>
      </w:r>
    </w:p>
    <w:p>
      <w:pPr>
        <w:ind w:left="840" w:leftChars="0"/>
        <w:rPr>
          <w:rFonts w:hint="eastAsia"/>
          <w:lang w:eastAsia="zh-CN"/>
        </w:rPr>
      </w:pP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RMSProp：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eta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0.001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maxIterations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200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gamma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0.9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epsilon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0.001</w:t>
      </w:r>
    </w:p>
    <w:p>
      <w:pPr>
        <w:ind w:left="420" w:leftChars="0"/>
        <w:rPr>
          <w:rFonts w:hint="eastAsia"/>
          <w:lang w:eastAsia="zh-CN"/>
        </w:rPr>
      </w:pP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AdaDelta：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maxIterations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200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gamma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0.8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epsilon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1e-6</w:t>
      </w:r>
    </w:p>
    <w:p>
      <w:pPr>
        <w:ind w:left="420" w:leftChars="0"/>
        <w:rPr>
          <w:rFonts w:hint="eastAsia"/>
          <w:lang w:eastAsia="zh-CN"/>
        </w:rPr>
      </w:pP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Adam：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maxIterations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200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mu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0.9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v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0.9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epsilon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0.001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NAG：0.76</w:t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RMSProp：0.76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AdaDelta：0.79</w:t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Adam：0.76</w:t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93720" cy="2125980"/>
            <wp:effectExtent l="0" t="0" r="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（线性分类）实验结果分析: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从上述预测结果可以看出，所有的预测精度都很高，这说明模型的预测效果是比较好的。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从损失曲线来看，随着迭代次数增加，损失收敛到一个很小的数且接近于零。也就是说，我们所训练的模型是比较好的。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17.对比逻辑回归和线性分类的异同点：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都属于分类问题，都用于预测。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最优超平面的方法不同，，形象点说，logistic模型找的那个超平面，是尽量让所有点都远离它，而SVM线性分类寻找的那个超平面，是只让最靠近中间分割线的那些点尽量远离，即只用到那些“支持向量”的样本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逻辑回归只可以处理线性可分情况；SVM则二者皆可。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18.实验总结：</w:t>
      </w:r>
    </w:p>
    <w:p>
      <w:pPr>
        <w:ind w:left="420" w:leftChars="0"/>
        <w:rPr>
          <w:rFonts w:hint="eastAsia"/>
        </w:rPr>
      </w:pPr>
      <w:r>
        <w:rPr>
          <w:rFonts w:hint="eastAsia"/>
        </w:rPr>
        <w:t>本次实验当中，我学习到了很多SGD在实践运用的经验，将课程中学习到的知识运用在实际问题上。但是由于自身对于知识把握懂得程度不高，在实现的过程中遇到了诸如无法正确实现SGD优化算法，调参不够灵活的问题，在总结反思之后解决了问题并顺利完成了实验。</w:t>
      </w:r>
    </w:p>
    <w:p>
      <w:pPr>
        <w:ind w:left="420" w:leftChars="0"/>
      </w:pPr>
      <w:r>
        <w:rPr>
          <w:rFonts w:hint="eastAsia"/>
        </w:rPr>
        <w:t xml:space="preserve">在对模型的训练过程中，我体会到了灵活调参的重要性。在一开始，因为超参数C, learning rate等设置得不合理，导致loss图像与预期相差甚远，模型参数无法收敛或者收敛过慢，跑数据集时间过长等问题，导致无法拟合数据；或者是因为迭代次数过少，参数还未收敛便停止了训练。在进行数次的不同的调参后，模型往预期方向改变，我也从中学得一些经验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BA41E"/>
    <w:multiLevelType w:val="singleLevel"/>
    <w:tmpl w:val="5A2BA41E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A2BA552"/>
    <w:multiLevelType w:val="singleLevel"/>
    <w:tmpl w:val="5A2BA552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E4B1E"/>
    <w:multiLevelType w:val="singleLevel"/>
    <w:tmpl w:val="5A2E4B1E"/>
    <w:lvl w:ilvl="0" w:tentative="0">
      <w:start w:val="8"/>
      <w:numFmt w:val="decimal"/>
      <w:suff w:val="space"/>
      <w:lvlText w:val="%1."/>
      <w:lvlJc w:val="left"/>
    </w:lvl>
  </w:abstractNum>
  <w:abstractNum w:abstractNumId="3">
    <w:nsid w:val="5A30A1AB"/>
    <w:multiLevelType w:val="singleLevel"/>
    <w:tmpl w:val="5A30A1AB"/>
    <w:lvl w:ilvl="0" w:tentative="0">
      <w:start w:val="13"/>
      <w:numFmt w:val="decimal"/>
      <w:suff w:val="space"/>
      <w:lvlText w:val="%1."/>
      <w:lvlJc w:val="left"/>
    </w:lvl>
  </w:abstractNum>
  <w:abstractNum w:abstractNumId="4">
    <w:nsid w:val="5A30C5E3"/>
    <w:multiLevelType w:val="singleLevel"/>
    <w:tmpl w:val="5A30C5E3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463381"/>
    <w:rsid w:val="08C57CBB"/>
    <w:rsid w:val="0BC82B57"/>
    <w:rsid w:val="0CD43378"/>
    <w:rsid w:val="0EF50CFA"/>
    <w:rsid w:val="0FB25578"/>
    <w:rsid w:val="0FC53D25"/>
    <w:rsid w:val="146A7B4C"/>
    <w:rsid w:val="14942DE0"/>
    <w:rsid w:val="1A2B2C61"/>
    <w:rsid w:val="1A560F9F"/>
    <w:rsid w:val="1D174501"/>
    <w:rsid w:val="20407B96"/>
    <w:rsid w:val="20C91A63"/>
    <w:rsid w:val="210D0D74"/>
    <w:rsid w:val="21CB5808"/>
    <w:rsid w:val="2463685C"/>
    <w:rsid w:val="268867B5"/>
    <w:rsid w:val="27472AA0"/>
    <w:rsid w:val="286D20A3"/>
    <w:rsid w:val="2A6B3870"/>
    <w:rsid w:val="2B790AA2"/>
    <w:rsid w:val="2C933508"/>
    <w:rsid w:val="2F212C5A"/>
    <w:rsid w:val="2FF47AF8"/>
    <w:rsid w:val="313E6DFD"/>
    <w:rsid w:val="3166194E"/>
    <w:rsid w:val="327A003B"/>
    <w:rsid w:val="348D3E03"/>
    <w:rsid w:val="348F754D"/>
    <w:rsid w:val="36165B13"/>
    <w:rsid w:val="365C428F"/>
    <w:rsid w:val="37F56E69"/>
    <w:rsid w:val="38BF1675"/>
    <w:rsid w:val="3D4818B0"/>
    <w:rsid w:val="3E1E5CEB"/>
    <w:rsid w:val="3FCE3AF0"/>
    <w:rsid w:val="3FE23EAD"/>
    <w:rsid w:val="3FFD676B"/>
    <w:rsid w:val="429203A8"/>
    <w:rsid w:val="42DE5CD4"/>
    <w:rsid w:val="42F878FB"/>
    <w:rsid w:val="437F08B8"/>
    <w:rsid w:val="45D31C2D"/>
    <w:rsid w:val="47D47EC2"/>
    <w:rsid w:val="49891536"/>
    <w:rsid w:val="49BA5A35"/>
    <w:rsid w:val="4D00274E"/>
    <w:rsid w:val="4D745ED2"/>
    <w:rsid w:val="4ED60757"/>
    <w:rsid w:val="521E4B90"/>
    <w:rsid w:val="52FB07A0"/>
    <w:rsid w:val="54750511"/>
    <w:rsid w:val="55145C1C"/>
    <w:rsid w:val="55895B6B"/>
    <w:rsid w:val="55B82536"/>
    <w:rsid w:val="55C175C7"/>
    <w:rsid w:val="580004D0"/>
    <w:rsid w:val="58A04291"/>
    <w:rsid w:val="59C801B4"/>
    <w:rsid w:val="5B0D577E"/>
    <w:rsid w:val="5B610550"/>
    <w:rsid w:val="5C9D0FF4"/>
    <w:rsid w:val="5D4B34EF"/>
    <w:rsid w:val="5F88371A"/>
    <w:rsid w:val="61F049CC"/>
    <w:rsid w:val="63A54596"/>
    <w:rsid w:val="69126CA7"/>
    <w:rsid w:val="6B7120D3"/>
    <w:rsid w:val="6BB84370"/>
    <w:rsid w:val="6D203F4E"/>
    <w:rsid w:val="70E93081"/>
    <w:rsid w:val="73346A28"/>
    <w:rsid w:val="73D7463D"/>
    <w:rsid w:val="763E257E"/>
    <w:rsid w:val="771F342A"/>
    <w:rsid w:val="776F4D37"/>
    <w:rsid w:val="784A440A"/>
    <w:rsid w:val="7AFD0A83"/>
    <w:rsid w:val="7B722039"/>
    <w:rsid w:val="7C2D15E3"/>
    <w:rsid w:val="7CF64E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16202</cp:lastModifiedBy>
  <dcterms:modified xsi:type="dcterms:W3CDTF">2017-12-13T06:11:09Z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