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A07D00" w14:textId="77777777" w:rsidR="00D04637" w:rsidRPr="00D04637" w:rsidRDefault="00D04637" w:rsidP="0087184D">
      <w:pPr>
        <w:tabs>
          <w:tab w:val="left" w:pos="8222"/>
        </w:tabs>
        <w:ind w:right="86"/>
        <w:jc w:val="center"/>
        <w:rPr>
          <w:rFonts w:eastAsia="Arial"/>
          <w:sz w:val="29"/>
          <w:szCs w:val="29"/>
        </w:rPr>
      </w:pPr>
      <w:r w:rsidRPr="00D04637">
        <w:rPr>
          <w:rFonts w:eastAsia="Arial"/>
          <w:sz w:val="29"/>
          <w:szCs w:val="29"/>
        </w:rPr>
        <w:t>CURRICULUM VITAE</w:t>
      </w:r>
    </w:p>
    <w:p w14:paraId="2BE84371" w14:textId="77777777" w:rsidR="00D04637" w:rsidRPr="00B51BAC" w:rsidRDefault="00D04637" w:rsidP="00D04637">
      <w:pPr>
        <w:ind w:right="86"/>
        <w:jc w:val="center"/>
        <w:rPr>
          <w:rFonts w:eastAsia="Arial"/>
          <w:sz w:val="24"/>
          <w:szCs w:val="24"/>
        </w:rPr>
      </w:pPr>
      <w:r w:rsidRPr="00B51BAC">
        <w:rPr>
          <w:rFonts w:eastAsia="Arial"/>
          <w:sz w:val="24"/>
          <w:szCs w:val="24"/>
        </w:rPr>
        <w:t>Pingwen Zhang</w:t>
      </w:r>
    </w:p>
    <w:p w14:paraId="087002BF" w14:textId="77777777" w:rsidR="00D04637" w:rsidRPr="00B51BAC" w:rsidRDefault="00D04637" w:rsidP="00D04637">
      <w:pPr>
        <w:ind w:right="86"/>
        <w:jc w:val="center"/>
        <w:rPr>
          <w:rFonts w:eastAsia="Arial"/>
          <w:sz w:val="20"/>
          <w:szCs w:val="20"/>
        </w:rPr>
      </w:pPr>
    </w:p>
    <w:p w14:paraId="6B86036B" w14:textId="67BF5E47" w:rsidR="00D04637" w:rsidRPr="00B51BAC" w:rsidRDefault="00D04637" w:rsidP="00B51BAC">
      <w:pPr>
        <w:ind w:right="86"/>
        <w:jc w:val="center"/>
        <w:rPr>
          <w:sz w:val="20"/>
          <w:szCs w:val="20"/>
        </w:rPr>
      </w:pPr>
      <w:r w:rsidRPr="00B51BAC">
        <w:rPr>
          <w:rFonts w:eastAsia="Arial"/>
          <w:sz w:val="20"/>
          <w:szCs w:val="20"/>
        </w:rPr>
        <w:t>Department of Scientific&amp; Engineering Computing</w:t>
      </w:r>
    </w:p>
    <w:p w14:paraId="5CCBD15F" w14:textId="547CAEFD" w:rsidR="00D04637" w:rsidRPr="00B51BAC" w:rsidRDefault="00D04637" w:rsidP="00B51BAC">
      <w:pPr>
        <w:ind w:right="86"/>
        <w:jc w:val="center"/>
        <w:rPr>
          <w:sz w:val="20"/>
          <w:szCs w:val="20"/>
        </w:rPr>
      </w:pPr>
      <w:r w:rsidRPr="00B51BAC">
        <w:rPr>
          <w:rFonts w:eastAsia="Arial"/>
          <w:sz w:val="20"/>
          <w:szCs w:val="20"/>
        </w:rPr>
        <w:t>School of Mathematical Sciences, Peking University, Beijing 100871, China</w:t>
      </w:r>
    </w:p>
    <w:p w14:paraId="122C205A" w14:textId="77777777" w:rsidR="00D04637" w:rsidRPr="00B51BAC" w:rsidRDefault="00D04637" w:rsidP="00B51BAC">
      <w:pPr>
        <w:ind w:right="86"/>
        <w:jc w:val="center"/>
        <w:rPr>
          <w:rFonts w:eastAsia="Arial"/>
          <w:sz w:val="20"/>
          <w:szCs w:val="20"/>
        </w:rPr>
      </w:pPr>
      <w:r w:rsidRPr="00B51BAC">
        <w:rPr>
          <w:rFonts w:eastAsia="Arial"/>
          <w:sz w:val="20"/>
          <w:szCs w:val="20"/>
        </w:rPr>
        <w:t>Phone: 86-10-6275-9851, Fax: 86-10-6275-1801, E-mail: pzhang@pku.edu.cn</w:t>
      </w:r>
    </w:p>
    <w:p w14:paraId="41E1D351" w14:textId="77777777" w:rsidR="00D04637" w:rsidRPr="00B51BAC" w:rsidRDefault="00D04637" w:rsidP="00B51BAC">
      <w:pPr>
        <w:ind w:right="86"/>
        <w:rPr>
          <w:rFonts w:eastAsia="Arial"/>
          <w:sz w:val="20"/>
          <w:szCs w:val="20"/>
        </w:rPr>
      </w:pPr>
    </w:p>
    <w:p w14:paraId="0F74B43A" w14:textId="77777777" w:rsidR="00D04637" w:rsidRPr="007312AF" w:rsidRDefault="00D04637" w:rsidP="00B51BAC">
      <w:pPr>
        <w:ind w:right="86"/>
        <w:rPr>
          <w:rFonts w:eastAsia="Arial"/>
          <w:sz w:val="24"/>
          <w:szCs w:val="24"/>
        </w:rPr>
      </w:pPr>
      <w:r w:rsidRPr="007312AF">
        <w:rPr>
          <w:rFonts w:eastAsia="Arial"/>
          <w:sz w:val="24"/>
          <w:szCs w:val="24"/>
        </w:rPr>
        <w:t>Education:</w:t>
      </w:r>
    </w:p>
    <w:p w14:paraId="0B32DAD5" w14:textId="6ACCC07A" w:rsidR="00D04637" w:rsidRPr="00267223" w:rsidRDefault="007312AF" w:rsidP="000A6801">
      <w:pPr>
        <w:ind w:leftChars="319" w:left="1908" w:right="86" w:hangingChars="603" w:hanging="1206"/>
        <w:rPr>
          <w:rFonts w:eastAsia="Arial"/>
          <w:sz w:val="20"/>
          <w:szCs w:val="20"/>
        </w:rPr>
      </w:pPr>
      <w:r w:rsidRPr="00267223">
        <w:rPr>
          <w:rFonts w:eastAsia="Arial"/>
          <w:sz w:val="20"/>
          <w:szCs w:val="20"/>
        </w:rPr>
        <w:t xml:space="preserve">1989-1992:  </w:t>
      </w:r>
      <w:r w:rsidR="000A6801" w:rsidRPr="00267223">
        <w:rPr>
          <w:rFonts w:eastAsia="Arial"/>
          <w:sz w:val="20"/>
          <w:szCs w:val="20"/>
        </w:rPr>
        <w:t xml:space="preserve">    </w:t>
      </w:r>
      <w:r w:rsidR="00D04637" w:rsidRPr="00267223">
        <w:rPr>
          <w:rFonts w:eastAsia="Arial"/>
          <w:sz w:val="20"/>
          <w:szCs w:val="20"/>
        </w:rPr>
        <w:t>Ph.D. in mathematics, supervised by Prof. Longan Ying, Department of Mathematics, Peking University, Beijing, China.</w:t>
      </w:r>
    </w:p>
    <w:p w14:paraId="16544C1F" w14:textId="33711F4A" w:rsidR="00D04637" w:rsidRPr="00267223" w:rsidRDefault="00D04637" w:rsidP="000A6801">
      <w:pPr>
        <w:ind w:leftChars="322" w:left="708" w:right="86"/>
        <w:rPr>
          <w:rFonts w:eastAsia="Arial"/>
          <w:sz w:val="20"/>
          <w:szCs w:val="20"/>
        </w:rPr>
      </w:pPr>
      <w:r w:rsidRPr="00267223">
        <w:rPr>
          <w:rFonts w:eastAsia="Arial"/>
          <w:sz w:val="20"/>
          <w:szCs w:val="20"/>
        </w:rPr>
        <w:t>1988-1989:</w:t>
      </w:r>
      <w:r w:rsidR="007312AF" w:rsidRPr="00267223">
        <w:rPr>
          <w:rFonts w:eastAsia="Arial"/>
          <w:sz w:val="20"/>
          <w:szCs w:val="20"/>
        </w:rPr>
        <w:t xml:space="preserve">  </w:t>
      </w:r>
      <w:r w:rsidR="000A6801" w:rsidRPr="00267223">
        <w:rPr>
          <w:rFonts w:eastAsia="Arial"/>
          <w:sz w:val="20"/>
          <w:szCs w:val="20"/>
        </w:rPr>
        <w:t xml:space="preserve">    </w:t>
      </w:r>
      <w:r w:rsidRPr="00267223">
        <w:rPr>
          <w:rFonts w:eastAsia="Arial"/>
          <w:sz w:val="20"/>
          <w:szCs w:val="20"/>
        </w:rPr>
        <w:t>Master candidate,</w:t>
      </w:r>
      <w:r w:rsidR="007312AF" w:rsidRPr="00267223">
        <w:rPr>
          <w:rFonts w:hint="eastAsia"/>
          <w:sz w:val="20"/>
          <w:szCs w:val="20"/>
        </w:rPr>
        <w:t xml:space="preserve"> </w:t>
      </w:r>
      <w:r w:rsidRPr="00267223">
        <w:rPr>
          <w:rFonts w:eastAsia="Arial"/>
          <w:sz w:val="20"/>
          <w:szCs w:val="20"/>
        </w:rPr>
        <w:t xml:space="preserve">Department of Mathematics, Peking University, Beijing, China. </w:t>
      </w:r>
    </w:p>
    <w:p w14:paraId="7C47A307" w14:textId="7F4A0E44" w:rsidR="00D04637" w:rsidRPr="00267223" w:rsidRDefault="00D04637" w:rsidP="00C217BE">
      <w:pPr>
        <w:ind w:leftChars="322" w:left="708" w:right="86"/>
        <w:rPr>
          <w:rFonts w:eastAsia="Arial"/>
          <w:sz w:val="20"/>
          <w:szCs w:val="20"/>
        </w:rPr>
      </w:pPr>
      <w:r w:rsidRPr="00267223">
        <w:rPr>
          <w:rFonts w:eastAsia="Arial"/>
          <w:sz w:val="20"/>
          <w:szCs w:val="20"/>
        </w:rPr>
        <w:t>1984-1988:</w:t>
      </w:r>
      <w:r w:rsidR="007312AF" w:rsidRPr="00267223">
        <w:rPr>
          <w:rFonts w:eastAsia="Arial"/>
          <w:sz w:val="20"/>
          <w:szCs w:val="20"/>
        </w:rPr>
        <w:t xml:space="preserve">  </w:t>
      </w:r>
      <w:r w:rsidR="000A6801" w:rsidRPr="00267223">
        <w:rPr>
          <w:rFonts w:eastAsia="Arial"/>
          <w:sz w:val="20"/>
          <w:szCs w:val="20"/>
        </w:rPr>
        <w:t xml:space="preserve">    </w:t>
      </w:r>
      <w:r w:rsidRPr="00267223">
        <w:rPr>
          <w:rFonts w:eastAsia="Arial"/>
          <w:sz w:val="20"/>
          <w:szCs w:val="20"/>
        </w:rPr>
        <w:t>Bachelor of Science, Department of Mathematics, Peking University, Beijing, China.</w:t>
      </w:r>
    </w:p>
    <w:p w14:paraId="634633C9" w14:textId="77777777" w:rsidR="00D04637" w:rsidRPr="00B51BAC" w:rsidRDefault="00D04637" w:rsidP="00B51BAC">
      <w:pPr>
        <w:ind w:right="86"/>
        <w:rPr>
          <w:rFonts w:eastAsia="Arial"/>
          <w:sz w:val="20"/>
          <w:szCs w:val="20"/>
        </w:rPr>
      </w:pPr>
    </w:p>
    <w:p w14:paraId="173D83C2" w14:textId="77777777" w:rsidR="00D04637" w:rsidRPr="007312AF" w:rsidRDefault="00D04637" w:rsidP="00B51BAC">
      <w:pPr>
        <w:ind w:right="86"/>
        <w:rPr>
          <w:rFonts w:eastAsia="Arial"/>
          <w:sz w:val="24"/>
          <w:szCs w:val="24"/>
        </w:rPr>
      </w:pPr>
      <w:r w:rsidRPr="007312AF">
        <w:rPr>
          <w:rFonts w:eastAsia="Arial"/>
          <w:sz w:val="24"/>
          <w:szCs w:val="24"/>
        </w:rPr>
        <w:t>Working Experience:</w:t>
      </w:r>
    </w:p>
    <w:p w14:paraId="2DF465DF" w14:textId="16551031" w:rsidR="00D04637" w:rsidRPr="00B51BAC" w:rsidRDefault="007312AF" w:rsidP="00FD2063">
      <w:pPr>
        <w:ind w:leftChars="322" w:left="1984" w:right="86" w:hangingChars="638" w:hanging="1276"/>
        <w:rPr>
          <w:rFonts w:eastAsia="Arial"/>
          <w:sz w:val="20"/>
          <w:szCs w:val="20"/>
        </w:rPr>
      </w:pPr>
      <w:r>
        <w:rPr>
          <w:rFonts w:eastAsia="Arial"/>
          <w:sz w:val="20"/>
          <w:szCs w:val="20"/>
        </w:rPr>
        <w:t xml:space="preserve">2019-present:    </w:t>
      </w:r>
      <w:r w:rsidR="00D04637" w:rsidRPr="00B51BAC">
        <w:rPr>
          <w:rFonts w:eastAsia="Arial"/>
          <w:sz w:val="20"/>
          <w:szCs w:val="20"/>
        </w:rPr>
        <w:t xml:space="preserve">Vice President, Peking University </w:t>
      </w:r>
    </w:p>
    <w:p w14:paraId="13F4DEED" w14:textId="32D42ADC" w:rsidR="00D04637" w:rsidRPr="00B51BAC" w:rsidRDefault="007312AF" w:rsidP="00C217BE">
      <w:pPr>
        <w:ind w:leftChars="322" w:left="1998" w:right="86" w:hangingChars="645" w:hanging="1290"/>
        <w:rPr>
          <w:rFonts w:eastAsia="Arial"/>
          <w:sz w:val="20"/>
          <w:szCs w:val="20"/>
        </w:rPr>
      </w:pPr>
      <w:r>
        <w:rPr>
          <w:rFonts w:eastAsia="Arial"/>
          <w:sz w:val="20"/>
          <w:szCs w:val="20"/>
        </w:rPr>
        <w:t xml:space="preserve">2018-present:    </w:t>
      </w:r>
      <w:r w:rsidR="00D04637" w:rsidRPr="00B51BAC">
        <w:rPr>
          <w:rFonts w:eastAsia="Arial"/>
          <w:sz w:val="20"/>
          <w:szCs w:val="20"/>
        </w:rPr>
        <w:t xml:space="preserve">Director of National Engineering Laboratory for Big Data Analysis and Application Technology, Peking University. </w:t>
      </w:r>
    </w:p>
    <w:p w14:paraId="3A26F47F" w14:textId="0DFA0AA4" w:rsidR="00D04637" w:rsidRPr="007312AF" w:rsidRDefault="007312AF" w:rsidP="00C217BE">
      <w:pPr>
        <w:ind w:leftChars="322" w:left="708" w:right="86"/>
        <w:rPr>
          <w:sz w:val="20"/>
          <w:szCs w:val="20"/>
        </w:rPr>
      </w:pPr>
      <w:r>
        <w:rPr>
          <w:rFonts w:eastAsia="Arial"/>
          <w:sz w:val="20"/>
          <w:szCs w:val="20"/>
        </w:rPr>
        <w:t xml:space="preserve">2018-2019:      </w:t>
      </w:r>
      <w:r w:rsidR="00D04637" w:rsidRPr="00B51BAC">
        <w:rPr>
          <w:rFonts w:eastAsia="Arial"/>
          <w:sz w:val="20"/>
          <w:szCs w:val="20"/>
        </w:rPr>
        <w:t>Director of Center for Computational Science and Engineering.</w:t>
      </w:r>
    </w:p>
    <w:p w14:paraId="263A4CC3" w14:textId="6BB45161" w:rsidR="00D04637" w:rsidRPr="007312AF" w:rsidRDefault="00C217BE" w:rsidP="00C217BE">
      <w:pPr>
        <w:ind w:leftChars="322" w:left="708" w:right="86"/>
        <w:rPr>
          <w:sz w:val="20"/>
          <w:szCs w:val="20"/>
        </w:rPr>
      </w:pPr>
      <w:r>
        <w:rPr>
          <w:rFonts w:eastAsia="Arial"/>
          <w:sz w:val="20"/>
          <w:szCs w:val="20"/>
        </w:rPr>
        <w:t xml:space="preserve">2018-2019:      </w:t>
      </w:r>
      <w:r w:rsidR="00D04637" w:rsidRPr="00B51BAC">
        <w:rPr>
          <w:rFonts w:eastAsia="Arial"/>
          <w:sz w:val="20"/>
          <w:szCs w:val="20"/>
        </w:rPr>
        <w:t>Director of Office of Academic Development, Peking University.</w:t>
      </w:r>
    </w:p>
    <w:p w14:paraId="79F47B44" w14:textId="5C1C5F58" w:rsidR="00D04637" w:rsidRPr="007312AF" w:rsidRDefault="00C217BE" w:rsidP="00C217BE">
      <w:pPr>
        <w:ind w:leftChars="322" w:left="708" w:right="86"/>
        <w:rPr>
          <w:sz w:val="20"/>
          <w:szCs w:val="20"/>
        </w:rPr>
      </w:pPr>
      <w:r>
        <w:rPr>
          <w:rFonts w:eastAsia="Arial"/>
          <w:sz w:val="20"/>
          <w:szCs w:val="20"/>
        </w:rPr>
        <w:t xml:space="preserve">2015-2018:      </w:t>
      </w:r>
      <w:r w:rsidR="00D04637" w:rsidRPr="00B51BAC">
        <w:rPr>
          <w:rFonts w:eastAsia="Arial"/>
          <w:sz w:val="20"/>
          <w:szCs w:val="20"/>
        </w:rPr>
        <w:t>Vice Provost, Director of Office of Academic Development, Peking University.</w:t>
      </w:r>
    </w:p>
    <w:p w14:paraId="6A48A48A" w14:textId="71BDA2C3" w:rsidR="00D04637" w:rsidRPr="007312AF" w:rsidRDefault="00C217BE" w:rsidP="00C217BE">
      <w:pPr>
        <w:ind w:leftChars="322" w:left="1908" w:right="86" w:hangingChars="600" w:hanging="1200"/>
        <w:rPr>
          <w:sz w:val="20"/>
          <w:szCs w:val="20"/>
        </w:rPr>
      </w:pPr>
      <w:r>
        <w:rPr>
          <w:rFonts w:eastAsia="Arial"/>
          <w:sz w:val="20"/>
          <w:szCs w:val="20"/>
        </w:rPr>
        <w:t xml:space="preserve">2001-2018:      </w:t>
      </w:r>
      <w:r w:rsidR="00D04637" w:rsidRPr="00B51BAC">
        <w:rPr>
          <w:rFonts w:eastAsia="Arial"/>
          <w:sz w:val="20"/>
          <w:szCs w:val="20"/>
        </w:rPr>
        <w:t>Executive Deputy Director for Center for Computational Science and Engineering, Peking University.</w:t>
      </w:r>
    </w:p>
    <w:p w14:paraId="62167F27" w14:textId="304415B0" w:rsidR="00D04637" w:rsidRPr="007312AF" w:rsidRDefault="00C217BE" w:rsidP="00C217BE">
      <w:pPr>
        <w:ind w:leftChars="322" w:left="708" w:right="86"/>
        <w:rPr>
          <w:sz w:val="20"/>
          <w:szCs w:val="20"/>
        </w:rPr>
      </w:pPr>
      <w:r>
        <w:rPr>
          <w:rFonts w:eastAsia="Arial"/>
          <w:sz w:val="20"/>
          <w:szCs w:val="20"/>
        </w:rPr>
        <w:t xml:space="preserve">2013-2015:      </w:t>
      </w:r>
      <w:r w:rsidR="00D04637" w:rsidRPr="00B51BAC">
        <w:rPr>
          <w:rFonts w:eastAsia="Arial"/>
          <w:sz w:val="20"/>
          <w:szCs w:val="20"/>
        </w:rPr>
        <w:t>Executive Vice Dean of School of Mathematical Sciences, Peking University.</w:t>
      </w:r>
    </w:p>
    <w:p w14:paraId="1806BB85" w14:textId="5A8336A9" w:rsidR="00D04637" w:rsidRPr="007312AF" w:rsidRDefault="00C217BE" w:rsidP="00C217BE">
      <w:pPr>
        <w:ind w:leftChars="322" w:left="708" w:right="86"/>
        <w:rPr>
          <w:sz w:val="20"/>
          <w:szCs w:val="20"/>
        </w:rPr>
      </w:pPr>
      <w:r>
        <w:rPr>
          <w:rFonts w:eastAsia="Arial"/>
          <w:sz w:val="20"/>
          <w:szCs w:val="20"/>
        </w:rPr>
        <w:t xml:space="preserve">2010-2017:      </w:t>
      </w:r>
      <w:r w:rsidR="00D04637" w:rsidRPr="00B51BAC">
        <w:rPr>
          <w:rFonts w:eastAsia="Arial"/>
          <w:sz w:val="20"/>
          <w:szCs w:val="20"/>
        </w:rPr>
        <w:t>Director of Laboratory of Mathematics and Applications, Peking University.</w:t>
      </w:r>
    </w:p>
    <w:p w14:paraId="2CAA5AB9" w14:textId="57671461" w:rsidR="00D04637" w:rsidRPr="007312AF" w:rsidRDefault="00C217BE" w:rsidP="00C217BE">
      <w:pPr>
        <w:ind w:leftChars="322" w:left="708" w:right="86"/>
        <w:rPr>
          <w:sz w:val="20"/>
          <w:szCs w:val="20"/>
        </w:rPr>
      </w:pPr>
      <w:r>
        <w:rPr>
          <w:rFonts w:eastAsia="Arial"/>
          <w:sz w:val="20"/>
          <w:szCs w:val="20"/>
        </w:rPr>
        <w:t xml:space="preserve">2008-2012:      </w:t>
      </w:r>
      <w:r w:rsidR="00D04637" w:rsidRPr="00B51BAC">
        <w:rPr>
          <w:rFonts w:eastAsia="Arial"/>
          <w:sz w:val="20"/>
          <w:szCs w:val="20"/>
        </w:rPr>
        <w:t>Vice Dean of School of Mathematical Sciences, Peking University.</w:t>
      </w:r>
    </w:p>
    <w:p w14:paraId="7A1E770C" w14:textId="45B58B98" w:rsidR="00D04637" w:rsidRPr="007312AF" w:rsidRDefault="00C217BE" w:rsidP="00C217BE">
      <w:pPr>
        <w:ind w:leftChars="322" w:left="708" w:right="86"/>
        <w:rPr>
          <w:sz w:val="20"/>
          <w:szCs w:val="20"/>
        </w:rPr>
      </w:pPr>
      <w:r>
        <w:rPr>
          <w:rFonts w:eastAsia="Arial"/>
          <w:sz w:val="20"/>
          <w:szCs w:val="20"/>
        </w:rPr>
        <w:t xml:space="preserve">2008-2012:      </w:t>
      </w:r>
      <w:r w:rsidR="00D04637" w:rsidRPr="00B51BAC">
        <w:rPr>
          <w:rFonts w:eastAsia="Arial"/>
          <w:sz w:val="20"/>
          <w:szCs w:val="20"/>
        </w:rPr>
        <w:t>Deputy Director of Institute of Mathematics, Peking University.</w:t>
      </w:r>
    </w:p>
    <w:p w14:paraId="488B8856" w14:textId="01EFDE2D" w:rsidR="00D04637" w:rsidRPr="007312AF" w:rsidRDefault="00C217BE" w:rsidP="00C217BE">
      <w:pPr>
        <w:ind w:leftChars="322" w:left="708" w:right="86"/>
        <w:rPr>
          <w:sz w:val="20"/>
          <w:szCs w:val="20"/>
        </w:rPr>
      </w:pPr>
      <w:r>
        <w:rPr>
          <w:rFonts w:eastAsia="Arial"/>
          <w:sz w:val="20"/>
          <w:szCs w:val="20"/>
        </w:rPr>
        <w:t xml:space="preserve">2008-2010:      </w:t>
      </w:r>
      <w:r w:rsidR="00D04637" w:rsidRPr="00B51BAC">
        <w:rPr>
          <w:rFonts w:eastAsia="Arial"/>
          <w:sz w:val="20"/>
          <w:szCs w:val="20"/>
        </w:rPr>
        <w:t>Deputy Director of Laboratory of Mathematics and Applications, Peking University.</w:t>
      </w:r>
    </w:p>
    <w:p w14:paraId="3958C6AD" w14:textId="06E7353A" w:rsidR="00D04637" w:rsidRPr="007312AF" w:rsidRDefault="00C217BE" w:rsidP="00C217BE">
      <w:pPr>
        <w:ind w:leftChars="322" w:left="1908" w:right="86" w:hangingChars="600" w:hanging="1200"/>
        <w:rPr>
          <w:sz w:val="20"/>
          <w:szCs w:val="20"/>
        </w:rPr>
      </w:pPr>
      <w:r>
        <w:rPr>
          <w:rFonts w:eastAsia="Arial"/>
          <w:sz w:val="20"/>
          <w:szCs w:val="20"/>
        </w:rPr>
        <w:t xml:space="preserve">1999-2008:      </w:t>
      </w:r>
      <w:r w:rsidR="00D04637" w:rsidRPr="00B51BAC">
        <w:rPr>
          <w:rFonts w:eastAsia="Arial"/>
          <w:sz w:val="20"/>
          <w:szCs w:val="20"/>
        </w:rPr>
        <w:t>Director for Department of Scientific&amp; Engineering Computing, School of Mathematical Sciences, Peking University.</w:t>
      </w:r>
    </w:p>
    <w:p w14:paraId="04D8D1BC" w14:textId="164D9821" w:rsidR="00D04637" w:rsidRPr="007312AF" w:rsidRDefault="00C217BE" w:rsidP="00C217BE">
      <w:pPr>
        <w:ind w:leftChars="322" w:left="708" w:right="86"/>
        <w:rPr>
          <w:sz w:val="20"/>
          <w:szCs w:val="20"/>
        </w:rPr>
      </w:pPr>
      <w:r>
        <w:rPr>
          <w:rFonts w:eastAsia="Arial"/>
          <w:sz w:val="20"/>
          <w:szCs w:val="20"/>
        </w:rPr>
        <w:t xml:space="preserve">1996-present:  </w:t>
      </w:r>
      <w:r w:rsidR="00D04637" w:rsidRPr="00B51BAC">
        <w:rPr>
          <w:rFonts w:eastAsia="Arial"/>
          <w:sz w:val="20"/>
          <w:szCs w:val="20"/>
        </w:rPr>
        <w:t>Professor in School of Mathematical Sciences, Peking University, China.</w:t>
      </w:r>
    </w:p>
    <w:p w14:paraId="584DA91F" w14:textId="4A3E29CA" w:rsidR="00D04637" w:rsidRPr="007312AF" w:rsidRDefault="00C217BE" w:rsidP="00C217BE">
      <w:pPr>
        <w:ind w:leftChars="322" w:left="708" w:right="86"/>
        <w:rPr>
          <w:sz w:val="20"/>
          <w:szCs w:val="20"/>
        </w:rPr>
      </w:pPr>
      <w:r>
        <w:rPr>
          <w:rFonts w:eastAsia="Arial"/>
          <w:sz w:val="20"/>
          <w:szCs w:val="20"/>
        </w:rPr>
        <w:t xml:space="preserve">1994-1996:      </w:t>
      </w:r>
      <w:r w:rsidR="00D04637" w:rsidRPr="00B51BAC">
        <w:rPr>
          <w:rFonts w:eastAsia="Arial"/>
          <w:sz w:val="20"/>
          <w:szCs w:val="20"/>
        </w:rPr>
        <w:t>Associate Professor in School of Mathematical Sciences, Peking University, China.</w:t>
      </w:r>
    </w:p>
    <w:p w14:paraId="365DDF75" w14:textId="2E7075B2" w:rsidR="00D04637" w:rsidRPr="00B51BAC" w:rsidRDefault="00C217BE" w:rsidP="00C217BE">
      <w:pPr>
        <w:ind w:leftChars="322" w:left="708" w:right="86"/>
        <w:rPr>
          <w:rFonts w:eastAsia="Arial"/>
          <w:sz w:val="20"/>
          <w:szCs w:val="20"/>
        </w:rPr>
      </w:pPr>
      <w:r>
        <w:rPr>
          <w:rFonts w:eastAsia="Arial"/>
          <w:sz w:val="20"/>
          <w:szCs w:val="20"/>
        </w:rPr>
        <w:t xml:space="preserve">1992-1994:      </w:t>
      </w:r>
      <w:r w:rsidR="00D04637" w:rsidRPr="00B51BAC">
        <w:rPr>
          <w:rFonts w:eastAsia="Arial"/>
          <w:sz w:val="20"/>
          <w:szCs w:val="20"/>
        </w:rPr>
        <w:t>Lecturer in Department of Mathematics, Peking University, China.</w:t>
      </w:r>
    </w:p>
    <w:p w14:paraId="4A525323" w14:textId="77777777" w:rsidR="00D04637" w:rsidRPr="00B51BAC" w:rsidRDefault="00D04637" w:rsidP="00B51BAC">
      <w:pPr>
        <w:ind w:right="86"/>
        <w:rPr>
          <w:rFonts w:eastAsia="Arial"/>
          <w:sz w:val="20"/>
          <w:szCs w:val="20"/>
        </w:rPr>
      </w:pPr>
    </w:p>
    <w:p w14:paraId="534C3211" w14:textId="77777777" w:rsidR="00D04637" w:rsidRPr="007312AF" w:rsidRDefault="00D04637" w:rsidP="00B51BAC">
      <w:pPr>
        <w:ind w:right="86"/>
        <w:rPr>
          <w:rFonts w:eastAsia="Arial"/>
          <w:sz w:val="24"/>
          <w:szCs w:val="24"/>
        </w:rPr>
      </w:pPr>
      <w:r w:rsidRPr="007312AF">
        <w:rPr>
          <w:rFonts w:eastAsia="Arial"/>
          <w:sz w:val="24"/>
          <w:szCs w:val="24"/>
        </w:rPr>
        <w:t>Research Fields:</w:t>
      </w:r>
    </w:p>
    <w:p w14:paraId="2D29938A" w14:textId="77777777" w:rsidR="00D04637" w:rsidRPr="00B51BAC" w:rsidRDefault="00D04637" w:rsidP="007312AF">
      <w:pPr>
        <w:ind w:leftChars="322" w:left="708" w:right="86"/>
        <w:rPr>
          <w:rFonts w:eastAsia="Arial"/>
          <w:sz w:val="20"/>
          <w:szCs w:val="20"/>
        </w:rPr>
      </w:pPr>
      <w:r w:rsidRPr="00B51BAC">
        <w:rPr>
          <w:rFonts w:eastAsia="Arial"/>
          <w:sz w:val="20"/>
          <w:szCs w:val="20"/>
        </w:rPr>
        <w:t xml:space="preserve">Modeling and Simulation of Soft Matter (Complex Fluids); </w:t>
      </w:r>
    </w:p>
    <w:p w14:paraId="2F0DD50C" w14:textId="77777777" w:rsidR="00D04637" w:rsidRPr="00B51BAC" w:rsidRDefault="00D04637" w:rsidP="007312AF">
      <w:pPr>
        <w:ind w:leftChars="322" w:left="708" w:right="86"/>
        <w:rPr>
          <w:rFonts w:eastAsia="Arial"/>
          <w:sz w:val="20"/>
          <w:szCs w:val="20"/>
        </w:rPr>
      </w:pPr>
      <w:r w:rsidRPr="00B51BAC">
        <w:rPr>
          <w:rFonts w:eastAsia="Arial"/>
          <w:sz w:val="20"/>
          <w:szCs w:val="20"/>
        </w:rPr>
        <w:t xml:space="preserve">Applied Analysis and Numerical Analysis; </w:t>
      </w:r>
    </w:p>
    <w:p w14:paraId="40B304E0" w14:textId="77777777" w:rsidR="00D04637" w:rsidRPr="00B51BAC" w:rsidRDefault="00D04637" w:rsidP="007312AF">
      <w:pPr>
        <w:ind w:leftChars="322" w:left="708" w:right="86"/>
        <w:rPr>
          <w:rFonts w:eastAsia="Arial"/>
          <w:sz w:val="20"/>
          <w:szCs w:val="20"/>
        </w:rPr>
      </w:pPr>
      <w:r w:rsidRPr="00B51BAC">
        <w:rPr>
          <w:rFonts w:eastAsia="Arial"/>
          <w:sz w:val="20"/>
          <w:szCs w:val="20"/>
        </w:rPr>
        <w:t>Moving mesh methods and applications.</w:t>
      </w:r>
    </w:p>
    <w:p w14:paraId="2ECEE536" w14:textId="77777777" w:rsidR="00D04637" w:rsidRPr="00B51BAC" w:rsidRDefault="00D04637" w:rsidP="00B51BAC">
      <w:pPr>
        <w:ind w:right="86"/>
        <w:rPr>
          <w:rFonts w:eastAsia="Arial"/>
          <w:sz w:val="20"/>
          <w:szCs w:val="20"/>
        </w:rPr>
      </w:pPr>
    </w:p>
    <w:p w14:paraId="523C084E" w14:textId="77777777" w:rsidR="00D04637" w:rsidRPr="00DB0406" w:rsidRDefault="00D04637" w:rsidP="00B51BAC">
      <w:pPr>
        <w:ind w:right="86"/>
        <w:rPr>
          <w:rFonts w:eastAsia="Arial"/>
          <w:sz w:val="24"/>
          <w:szCs w:val="24"/>
        </w:rPr>
      </w:pPr>
      <w:r w:rsidRPr="00DB0406">
        <w:rPr>
          <w:rFonts w:eastAsia="Arial"/>
          <w:sz w:val="24"/>
          <w:szCs w:val="24"/>
        </w:rPr>
        <w:t>Honors and Awards:</w:t>
      </w:r>
    </w:p>
    <w:p w14:paraId="6417814F" w14:textId="77777777" w:rsidR="00D04637" w:rsidRPr="00B51BAC" w:rsidRDefault="00D04637" w:rsidP="00DB0406">
      <w:pPr>
        <w:ind w:leftChars="322" w:left="708" w:right="86"/>
        <w:rPr>
          <w:rFonts w:eastAsia="Arial"/>
          <w:sz w:val="20"/>
          <w:szCs w:val="20"/>
        </w:rPr>
      </w:pPr>
      <w:r w:rsidRPr="00B51BAC">
        <w:rPr>
          <w:rFonts w:eastAsia="Arial"/>
          <w:sz w:val="20"/>
          <w:szCs w:val="20"/>
        </w:rPr>
        <w:t>2020:     Fellow of Society for Industrial and Applied Mathematics</w:t>
      </w:r>
    </w:p>
    <w:p w14:paraId="74C89FE5" w14:textId="77777777" w:rsidR="00D04637" w:rsidRPr="00B51BAC" w:rsidRDefault="00D04637" w:rsidP="005E5542">
      <w:pPr>
        <w:ind w:leftChars="320" w:left="1414" w:right="86" w:hangingChars="355" w:hanging="710"/>
        <w:rPr>
          <w:rFonts w:eastAsia="Arial"/>
          <w:sz w:val="20"/>
          <w:szCs w:val="20"/>
        </w:rPr>
      </w:pPr>
      <w:r w:rsidRPr="00B51BAC">
        <w:rPr>
          <w:rFonts w:eastAsia="Arial"/>
          <w:sz w:val="20"/>
          <w:szCs w:val="20"/>
        </w:rPr>
        <w:t>2016:</w:t>
      </w:r>
      <w:r w:rsidRPr="00B51BAC">
        <w:rPr>
          <w:rFonts w:eastAsia="Arial"/>
          <w:sz w:val="20"/>
          <w:szCs w:val="20"/>
        </w:rPr>
        <w:tab/>
        <w:t>Fellow of The World Academy of Sciences for the advancement of science in developing countries</w:t>
      </w:r>
    </w:p>
    <w:p w14:paraId="4FAAF91F" w14:textId="77777777" w:rsidR="00D04637" w:rsidRPr="00B51BAC" w:rsidRDefault="00D04637" w:rsidP="00DB0406">
      <w:pPr>
        <w:ind w:leftChars="322" w:left="708" w:right="86"/>
        <w:rPr>
          <w:rFonts w:eastAsia="Arial"/>
          <w:sz w:val="20"/>
          <w:szCs w:val="20"/>
        </w:rPr>
      </w:pPr>
      <w:r w:rsidRPr="00B51BAC">
        <w:rPr>
          <w:rFonts w:eastAsia="Arial"/>
          <w:sz w:val="20"/>
          <w:szCs w:val="20"/>
        </w:rPr>
        <w:t>2015:</w:t>
      </w:r>
      <w:r w:rsidRPr="00B51BAC">
        <w:rPr>
          <w:rFonts w:eastAsia="Arial"/>
          <w:sz w:val="20"/>
          <w:szCs w:val="20"/>
        </w:rPr>
        <w:tab/>
        <w:t>Member of The Chinese Academy of Sciences</w:t>
      </w:r>
    </w:p>
    <w:p w14:paraId="6D23E783" w14:textId="77777777" w:rsidR="00D04637" w:rsidRPr="00B51BAC" w:rsidRDefault="00D04637" w:rsidP="00DB0406">
      <w:pPr>
        <w:ind w:leftChars="257" w:left="565" w:right="86" w:firstLine="144"/>
        <w:rPr>
          <w:rFonts w:eastAsia="Arial"/>
          <w:sz w:val="20"/>
          <w:szCs w:val="20"/>
        </w:rPr>
      </w:pPr>
      <w:r w:rsidRPr="00B51BAC">
        <w:rPr>
          <w:rFonts w:eastAsia="Arial"/>
          <w:sz w:val="20"/>
          <w:szCs w:val="20"/>
        </w:rPr>
        <w:t>2014:</w:t>
      </w:r>
      <w:r w:rsidRPr="00B51BAC">
        <w:rPr>
          <w:rFonts w:eastAsia="Arial"/>
          <w:sz w:val="20"/>
          <w:szCs w:val="20"/>
        </w:rPr>
        <w:tab/>
        <w:t>National Prize of Natural Sciences (Second-Class)</w:t>
      </w:r>
    </w:p>
    <w:p w14:paraId="157570D9" w14:textId="77777777" w:rsidR="00D04637" w:rsidRPr="00B51BAC" w:rsidRDefault="00D04637" w:rsidP="00DB0406">
      <w:pPr>
        <w:ind w:leftChars="322" w:left="708" w:right="86"/>
        <w:rPr>
          <w:rFonts w:eastAsia="Arial"/>
          <w:sz w:val="20"/>
          <w:szCs w:val="20"/>
        </w:rPr>
      </w:pPr>
      <w:r w:rsidRPr="00B51BAC">
        <w:rPr>
          <w:rFonts w:eastAsia="Arial"/>
          <w:sz w:val="20"/>
          <w:szCs w:val="20"/>
        </w:rPr>
        <w:t>2014:</w:t>
      </w:r>
      <w:r w:rsidRPr="00B51BAC">
        <w:rPr>
          <w:rFonts w:eastAsia="Arial"/>
          <w:sz w:val="20"/>
          <w:szCs w:val="20"/>
        </w:rPr>
        <w:tab/>
        <w:t>Leading Scientist, Innovative Group of NSFC</w:t>
      </w:r>
    </w:p>
    <w:p w14:paraId="5576E9CE" w14:textId="77777777" w:rsidR="00D04637" w:rsidRPr="00B51BAC" w:rsidRDefault="00D04637" w:rsidP="00DB0406">
      <w:pPr>
        <w:ind w:leftChars="322" w:left="708" w:right="86"/>
        <w:rPr>
          <w:rFonts w:eastAsia="Arial"/>
          <w:sz w:val="20"/>
          <w:szCs w:val="20"/>
        </w:rPr>
      </w:pPr>
      <w:r w:rsidRPr="00B51BAC">
        <w:rPr>
          <w:rFonts w:eastAsia="Arial"/>
          <w:sz w:val="20"/>
          <w:szCs w:val="20"/>
        </w:rPr>
        <w:t>2007:</w:t>
      </w:r>
      <w:r w:rsidRPr="00B51BAC">
        <w:rPr>
          <w:rFonts w:eastAsia="Arial"/>
          <w:sz w:val="20"/>
          <w:szCs w:val="20"/>
        </w:rPr>
        <w:tab/>
        <w:t>The First-Class Prize of Natural Sciences, Higher Education Institutions of MOE</w:t>
      </w:r>
    </w:p>
    <w:p w14:paraId="4DF46DC9" w14:textId="77777777" w:rsidR="00D04637" w:rsidRPr="00B51BAC" w:rsidRDefault="00D04637" w:rsidP="00DB0406">
      <w:pPr>
        <w:ind w:leftChars="322" w:left="708" w:right="86"/>
        <w:rPr>
          <w:rFonts w:eastAsia="Arial"/>
          <w:sz w:val="20"/>
          <w:szCs w:val="20"/>
        </w:rPr>
      </w:pPr>
      <w:r w:rsidRPr="00B51BAC">
        <w:rPr>
          <w:rFonts w:eastAsia="Arial"/>
          <w:sz w:val="20"/>
          <w:szCs w:val="20"/>
        </w:rPr>
        <w:t>2002:</w:t>
      </w:r>
      <w:r w:rsidRPr="00B51BAC">
        <w:rPr>
          <w:rFonts w:eastAsia="Arial"/>
          <w:sz w:val="20"/>
          <w:szCs w:val="20"/>
        </w:rPr>
        <w:tab/>
        <w:t>Changjiang Professor</w:t>
      </w:r>
    </w:p>
    <w:p w14:paraId="5610C133" w14:textId="32EADB4B" w:rsidR="00D04637" w:rsidRPr="00DB0406" w:rsidRDefault="00D04637" w:rsidP="00DB0406">
      <w:pPr>
        <w:ind w:leftChars="322" w:left="708" w:right="86"/>
        <w:rPr>
          <w:sz w:val="20"/>
          <w:szCs w:val="20"/>
        </w:rPr>
      </w:pPr>
      <w:r w:rsidRPr="00B51BAC">
        <w:rPr>
          <w:rFonts w:eastAsia="Arial"/>
          <w:sz w:val="20"/>
          <w:szCs w:val="20"/>
        </w:rPr>
        <w:t>2002:</w:t>
      </w:r>
      <w:r w:rsidRPr="00B51BAC">
        <w:rPr>
          <w:rFonts w:eastAsia="Arial"/>
          <w:sz w:val="20"/>
          <w:szCs w:val="20"/>
        </w:rPr>
        <w:tab/>
        <w:t>National Science Fund for Distinguished Young Scholars</w:t>
      </w:r>
    </w:p>
    <w:p w14:paraId="5BD09393" w14:textId="77777777" w:rsidR="00D04637" w:rsidRPr="00B51BAC" w:rsidRDefault="00D04637" w:rsidP="00DB0406">
      <w:pPr>
        <w:ind w:leftChars="321" w:left="706" w:right="86" w:firstLine="1"/>
        <w:rPr>
          <w:rFonts w:eastAsia="Arial"/>
          <w:sz w:val="20"/>
          <w:szCs w:val="20"/>
        </w:rPr>
      </w:pPr>
      <w:r w:rsidRPr="00B51BAC">
        <w:rPr>
          <w:rFonts w:eastAsia="Arial"/>
          <w:sz w:val="20"/>
          <w:szCs w:val="20"/>
        </w:rPr>
        <w:t>1999:</w:t>
      </w:r>
      <w:r w:rsidRPr="00B51BAC">
        <w:rPr>
          <w:rFonts w:eastAsia="Arial"/>
          <w:sz w:val="20"/>
          <w:szCs w:val="20"/>
        </w:rPr>
        <w:tab/>
        <w:t>Feng Kang Prize of Scientific Computing</w:t>
      </w:r>
    </w:p>
    <w:p w14:paraId="6BBA4445" w14:textId="77777777" w:rsidR="00D04637" w:rsidRPr="00B51BAC" w:rsidRDefault="00D04637" w:rsidP="00B51BAC">
      <w:pPr>
        <w:ind w:right="86"/>
        <w:rPr>
          <w:rFonts w:eastAsia="Arial"/>
          <w:sz w:val="20"/>
          <w:szCs w:val="20"/>
        </w:rPr>
      </w:pPr>
    </w:p>
    <w:p w14:paraId="63D9EB0C" w14:textId="77777777" w:rsidR="00D04637" w:rsidRPr="003A6D13" w:rsidRDefault="00D04637" w:rsidP="003A6D13">
      <w:pPr>
        <w:ind w:left="708" w:right="86" w:hangingChars="295" w:hanging="708"/>
        <w:rPr>
          <w:rFonts w:eastAsia="Arial"/>
          <w:sz w:val="24"/>
          <w:szCs w:val="24"/>
        </w:rPr>
      </w:pPr>
      <w:r w:rsidRPr="003A6D13">
        <w:rPr>
          <w:rFonts w:eastAsia="Arial"/>
          <w:sz w:val="24"/>
          <w:szCs w:val="24"/>
        </w:rPr>
        <w:t>Professional Activities:</w:t>
      </w:r>
    </w:p>
    <w:p w14:paraId="3A1B1F6D" w14:textId="7090C20A" w:rsidR="00D04637" w:rsidRPr="00B51BAC" w:rsidRDefault="003A6D13" w:rsidP="003A6D13">
      <w:pPr>
        <w:ind w:leftChars="322" w:left="708" w:right="86" w:firstLine="1"/>
        <w:rPr>
          <w:rFonts w:eastAsia="Arial"/>
          <w:sz w:val="20"/>
          <w:szCs w:val="20"/>
        </w:rPr>
      </w:pPr>
      <w:r>
        <w:rPr>
          <w:rFonts w:eastAsia="Arial"/>
          <w:sz w:val="20"/>
          <w:szCs w:val="20"/>
        </w:rPr>
        <w:t xml:space="preserve">2016-present:    </w:t>
      </w:r>
      <w:r w:rsidR="00D04637" w:rsidRPr="00B51BAC">
        <w:rPr>
          <w:rFonts w:eastAsia="Arial"/>
          <w:sz w:val="20"/>
          <w:szCs w:val="20"/>
        </w:rPr>
        <w:t>President of China Society for Industry and Applied Mathematics (CSIAM)</w:t>
      </w:r>
    </w:p>
    <w:p w14:paraId="3D9159F0" w14:textId="45C6AE37" w:rsidR="00D04637" w:rsidRPr="00B51BAC" w:rsidRDefault="003A6D13" w:rsidP="003A6D13">
      <w:pPr>
        <w:ind w:leftChars="318" w:left="1700" w:right="86" w:hangingChars="500" w:hanging="1000"/>
        <w:rPr>
          <w:rFonts w:eastAsia="Arial"/>
          <w:sz w:val="20"/>
          <w:szCs w:val="20"/>
        </w:rPr>
      </w:pPr>
      <w:r>
        <w:rPr>
          <w:rFonts w:eastAsia="Arial"/>
          <w:sz w:val="20"/>
          <w:szCs w:val="20"/>
        </w:rPr>
        <w:t xml:space="preserve">2004-2016:       </w:t>
      </w:r>
      <w:r w:rsidR="00D04637" w:rsidRPr="00B51BAC">
        <w:rPr>
          <w:rFonts w:eastAsia="Arial"/>
          <w:sz w:val="20"/>
          <w:szCs w:val="20"/>
        </w:rPr>
        <w:t>Vice President of China Society for Industry and Applied Mathematics (CSIAM) Chair of Scientific Committee of CSIAM</w:t>
      </w:r>
    </w:p>
    <w:p w14:paraId="0C340EA7" w14:textId="74B0DEA7" w:rsidR="00D04637" w:rsidRPr="00B51BAC" w:rsidRDefault="003A6D13" w:rsidP="003A6D13">
      <w:pPr>
        <w:ind w:leftChars="330" w:left="2126" w:right="86" w:hangingChars="700" w:hanging="1400"/>
        <w:rPr>
          <w:rFonts w:eastAsia="Arial"/>
          <w:sz w:val="20"/>
          <w:szCs w:val="20"/>
        </w:rPr>
      </w:pPr>
      <w:r>
        <w:rPr>
          <w:rFonts w:eastAsia="Arial"/>
          <w:sz w:val="20"/>
          <w:szCs w:val="20"/>
        </w:rPr>
        <w:t xml:space="preserve">2015-present:    </w:t>
      </w:r>
      <w:r w:rsidR="00D04637" w:rsidRPr="00B51BAC">
        <w:rPr>
          <w:rFonts w:eastAsia="Arial"/>
          <w:sz w:val="20"/>
          <w:szCs w:val="20"/>
        </w:rPr>
        <w:t>Associate Director for Scientific Committee of National Lab in Large Scale Scientific Computing</w:t>
      </w:r>
    </w:p>
    <w:p w14:paraId="4422D491" w14:textId="28A9E8B1" w:rsidR="00D04637" w:rsidRPr="00B51BAC" w:rsidRDefault="003A6D13" w:rsidP="003A6D13">
      <w:pPr>
        <w:ind w:leftChars="323" w:left="2181" w:right="86" w:hangingChars="735" w:hanging="1470"/>
        <w:rPr>
          <w:rFonts w:eastAsia="Arial"/>
          <w:sz w:val="20"/>
          <w:szCs w:val="20"/>
        </w:rPr>
      </w:pPr>
      <w:r>
        <w:rPr>
          <w:rFonts w:eastAsia="Arial"/>
          <w:sz w:val="20"/>
          <w:szCs w:val="20"/>
        </w:rPr>
        <w:t xml:space="preserve">2006-present:    </w:t>
      </w:r>
      <w:r w:rsidR="00D04637" w:rsidRPr="00B51BAC">
        <w:rPr>
          <w:rFonts w:eastAsia="Arial"/>
          <w:sz w:val="20"/>
          <w:szCs w:val="20"/>
        </w:rPr>
        <w:t>Associate Director for Scientific Committee of Computational Physics Lab, Institute of Applied Physics and Computational Mathematics</w:t>
      </w:r>
    </w:p>
    <w:p w14:paraId="0741857D" w14:textId="37BFF918" w:rsidR="00D04637" w:rsidRPr="00B51BAC" w:rsidRDefault="003E6DF3" w:rsidP="003E6DF3">
      <w:pPr>
        <w:ind w:leftChars="322" w:left="1908" w:right="86" w:hangingChars="600" w:hanging="1200"/>
        <w:rPr>
          <w:rFonts w:eastAsia="Arial"/>
          <w:sz w:val="20"/>
          <w:szCs w:val="20"/>
        </w:rPr>
      </w:pPr>
      <w:r>
        <w:rPr>
          <w:rFonts w:eastAsia="Arial"/>
          <w:sz w:val="20"/>
          <w:szCs w:val="20"/>
        </w:rPr>
        <w:lastRenderedPageBreak/>
        <w:t xml:space="preserve">2001-2006:    </w:t>
      </w:r>
      <w:r w:rsidR="00D04637" w:rsidRPr="00B51BAC">
        <w:rPr>
          <w:rFonts w:eastAsia="Arial"/>
          <w:sz w:val="20"/>
          <w:szCs w:val="20"/>
        </w:rPr>
        <w:t>Associate Director for Scientific Committee of National Lab in Large Scale Scientific Computing</w:t>
      </w:r>
    </w:p>
    <w:p w14:paraId="6A8DB049" w14:textId="24D01BAD" w:rsidR="00D04637" w:rsidRPr="003E6DF3" w:rsidRDefault="00D04637" w:rsidP="003E6DF3">
      <w:pPr>
        <w:ind w:leftChars="322" w:left="708" w:right="86"/>
        <w:rPr>
          <w:sz w:val="20"/>
          <w:szCs w:val="20"/>
        </w:rPr>
      </w:pPr>
      <w:r w:rsidRPr="00B51BAC">
        <w:rPr>
          <w:rFonts w:eastAsia="Arial"/>
          <w:sz w:val="20"/>
          <w:szCs w:val="20"/>
        </w:rPr>
        <w:t>2010-2014:</w:t>
      </w:r>
      <w:r w:rsidR="003E6DF3">
        <w:rPr>
          <w:rFonts w:eastAsia="Arial"/>
          <w:sz w:val="20"/>
          <w:szCs w:val="20"/>
        </w:rPr>
        <w:t xml:space="preserve">    </w:t>
      </w:r>
      <w:r w:rsidRPr="00B51BAC">
        <w:rPr>
          <w:rFonts w:eastAsia="Arial"/>
          <w:sz w:val="20"/>
          <w:szCs w:val="20"/>
        </w:rPr>
        <w:t>Vice President of Chinese Computational Mathematics Society</w:t>
      </w:r>
    </w:p>
    <w:p w14:paraId="102C1E9D" w14:textId="6557E7C3" w:rsidR="00D04637" w:rsidRPr="003E6DF3" w:rsidRDefault="003E6DF3" w:rsidP="003E6DF3">
      <w:pPr>
        <w:ind w:leftChars="322" w:left="708" w:right="86"/>
        <w:rPr>
          <w:sz w:val="20"/>
          <w:szCs w:val="20"/>
        </w:rPr>
      </w:pPr>
      <w:r>
        <w:rPr>
          <w:rFonts w:eastAsia="Arial"/>
          <w:sz w:val="20"/>
          <w:szCs w:val="20"/>
        </w:rPr>
        <w:t xml:space="preserve">2002-2006:    </w:t>
      </w:r>
      <w:r w:rsidR="00D04637" w:rsidRPr="00B51BAC">
        <w:rPr>
          <w:rFonts w:eastAsia="Arial"/>
          <w:sz w:val="20"/>
          <w:szCs w:val="20"/>
        </w:rPr>
        <w:t>Vice President of Chinese Computational Mathematics Society</w:t>
      </w:r>
    </w:p>
    <w:p w14:paraId="7E6FD61A" w14:textId="6F9E8374" w:rsidR="00D04637" w:rsidRPr="003E6DF3" w:rsidRDefault="00D04637" w:rsidP="003E6DF3">
      <w:pPr>
        <w:ind w:leftChars="322" w:left="708" w:right="86"/>
        <w:rPr>
          <w:sz w:val="20"/>
          <w:szCs w:val="20"/>
        </w:rPr>
      </w:pPr>
      <w:r w:rsidRPr="00B51BAC">
        <w:rPr>
          <w:rFonts w:eastAsia="Arial"/>
          <w:sz w:val="20"/>
          <w:szCs w:val="20"/>
        </w:rPr>
        <w:t>2005-present:</w:t>
      </w:r>
      <w:r w:rsidR="00096C03">
        <w:rPr>
          <w:rFonts w:eastAsia="Arial"/>
          <w:sz w:val="20"/>
          <w:szCs w:val="20"/>
        </w:rPr>
        <w:t xml:space="preserve">  </w:t>
      </w:r>
      <w:r w:rsidRPr="00B51BAC">
        <w:rPr>
          <w:rFonts w:eastAsia="Arial"/>
          <w:sz w:val="20"/>
          <w:szCs w:val="20"/>
        </w:rPr>
        <w:t>Visiting Professor, research collaborator, Jilin University</w:t>
      </w:r>
    </w:p>
    <w:p w14:paraId="751951C5" w14:textId="1F49F84E" w:rsidR="00D04637" w:rsidRPr="003E6DF3" w:rsidRDefault="00096C03" w:rsidP="003E6DF3">
      <w:pPr>
        <w:ind w:leftChars="322" w:left="708" w:right="86"/>
        <w:rPr>
          <w:sz w:val="20"/>
          <w:szCs w:val="20"/>
        </w:rPr>
      </w:pPr>
      <w:r>
        <w:rPr>
          <w:rFonts w:eastAsia="Arial"/>
          <w:sz w:val="20"/>
          <w:szCs w:val="20"/>
        </w:rPr>
        <w:t xml:space="preserve">2004-present:  </w:t>
      </w:r>
      <w:r w:rsidR="00D04637" w:rsidRPr="00B51BAC">
        <w:rPr>
          <w:rFonts w:eastAsia="Arial"/>
          <w:sz w:val="20"/>
          <w:szCs w:val="20"/>
        </w:rPr>
        <w:t>Visiting Professor, research collaborator, Xiangtan University</w:t>
      </w:r>
    </w:p>
    <w:p w14:paraId="5913EC61" w14:textId="30435527" w:rsidR="00D04637" w:rsidRPr="003E6DF3" w:rsidRDefault="00096C03" w:rsidP="003E6DF3">
      <w:pPr>
        <w:ind w:leftChars="322" w:left="708" w:right="86"/>
        <w:rPr>
          <w:sz w:val="20"/>
          <w:szCs w:val="20"/>
        </w:rPr>
      </w:pPr>
      <w:r>
        <w:rPr>
          <w:rFonts w:eastAsia="Arial"/>
          <w:sz w:val="20"/>
          <w:szCs w:val="20"/>
        </w:rPr>
        <w:t xml:space="preserve">2004-present:  </w:t>
      </w:r>
      <w:r w:rsidR="00D04637" w:rsidRPr="00B51BAC">
        <w:rPr>
          <w:rFonts w:eastAsia="Arial"/>
          <w:sz w:val="20"/>
          <w:szCs w:val="20"/>
        </w:rPr>
        <w:t>Visiting Professor, research advisor, Suzhou University</w:t>
      </w:r>
    </w:p>
    <w:p w14:paraId="6C603195" w14:textId="1F21E8E0" w:rsidR="00D04637" w:rsidRPr="00B51BAC" w:rsidRDefault="00096C03" w:rsidP="003E6DF3">
      <w:pPr>
        <w:ind w:leftChars="322" w:left="708" w:right="86"/>
        <w:rPr>
          <w:rFonts w:eastAsia="Arial"/>
          <w:sz w:val="20"/>
          <w:szCs w:val="20"/>
        </w:rPr>
      </w:pPr>
      <w:r>
        <w:rPr>
          <w:rFonts w:eastAsia="Arial"/>
          <w:sz w:val="20"/>
          <w:szCs w:val="20"/>
        </w:rPr>
        <w:t xml:space="preserve">1999-2001:     </w:t>
      </w:r>
      <w:r w:rsidR="00D04637" w:rsidRPr="00B51BAC">
        <w:rPr>
          <w:rFonts w:eastAsia="Arial"/>
          <w:sz w:val="20"/>
          <w:szCs w:val="20"/>
        </w:rPr>
        <w:t>Visiting Professor, research advisor, Tsinghua University</w:t>
      </w:r>
    </w:p>
    <w:p w14:paraId="415B13FF" w14:textId="77777777" w:rsidR="00D04637" w:rsidRPr="00B51BAC" w:rsidRDefault="00D04637" w:rsidP="00B51BAC">
      <w:pPr>
        <w:ind w:right="86"/>
        <w:rPr>
          <w:rFonts w:eastAsia="Arial"/>
          <w:sz w:val="20"/>
          <w:szCs w:val="20"/>
        </w:rPr>
      </w:pPr>
    </w:p>
    <w:p w14:paraId="5E1AE2A5" w14:textId="77777777" w:rsidR="00D04637" w:rsidRPr="003E6DF3" w:rsidRDefault="00D04637" w:rsidP="00B51BAC">
      <w:pPr>
        <w:ind w:right="86"/>
        <w:rPr>
          <w:rFonts w:eastAsia="Arial"/>
          <w:sz w:val="24"/>
          <w:szCs w:val="24"/>
        </w:rPr>
      </w:pPr>
      <w:r w:rsidRPr="003E6DF3">
        <w:rPr>
          <w:rFonts w:eastAsia="Arial"/>
          <w:sz w:val="24"/>
          <w:szCs w:val="24"/>
        </w:rPr>
        <w:t>Editorial Board:</w:t>
      </w:r>
    </w:p>
    <w:p w14:paraId="4875B8F2" w14:textId="77777777" w:rsidR="00D04637" w:rsidRPr="00B51BAC" w:rsidRDefault="00D04637" w:rsidP="00B51BAC">
      <w:pPr>
        <w:ind w:right="86"/>
        <w:rPr>
          <w:rFonts w:eastAsia="Arial"/>
          <w:sz w:val="20"/>
          <w:szCs w:val="20"/>
        </w:rPr>
      </w:pPr>
    </w:p>
    <w:p w14:paraId="6744F00E" w14:textId="77777777" w:rsidR="00D04637" w:rsidRPr="00B51BAC" w:rsidRDefault="00D04637" w:rsidP="004F0855">
      <w:pPr>
        <w:ind w:leftChars="322" w:left="708" w:right="86"/>
        <w:rPr>
          <w:rFonts w:eastAsia="Arial"/>
          <w:sz w:val="20"/>
          <w:szCs w:val="20"/>
        </w:rPr>
      </w:pPr>
      <w:r w:rsidRPr="00B51BAC">
        <w:rPr>
          <w:rFonts w:eastAsia="Arial"/>
          <w:sz w:val="20"/>
          <w:szCs w:val="20"/>
        </w:rPr>
        <w:t>Editor in Chief:</w:t>
      </w:r>
    </w:p>
    <w:p w14:paraId="2E02AC16" w14:textId="4F186E0F" w:rsidR="004F0855" w:rsidRDefault="00D04637" w:rsidP="004F0855">
      <w:pPr>
        <w:ind w:leftChars="322" w:left="708" w:right="86"/>
        <w:rPr>
          <w:sz w:val="20"/>
          <w:szCs w:val="20"/>
        </w:rPr>
      </w:pPr>
      <w:r w:rsidRPr="00B51BAC">
        <w:rPr>
          <w:rFonts w:eastAsia="Arial"/>
          <w:sz w:val="20"/>
          <w:szCs w:val="20"/>
        </w:rPr>
        <w:t xml:space="preserve">2020-present </w:t>
      </w:r>
      <w:r w:rsidRPr="00B51BAC">
        <w:rPr>
          <w:rFonts w:eastAsia="Arial"/>
          <w:sz w:val="20"/>
          <w:szCs w:val="20"/>
        </w:rPr>
        <w:tab/>
        <w:t>CSIAM Transactions on Applied Mathematics</w:t>
      </w:r>
      <w:r w:rsidR="003E6DF3">
        <w:rPr>
          <w:rFonts w:hint="eastAsia"/>
          <w:sz w:val="20"/>
          <w:szCs w:val="20"/>
        </w:rPr>
        <w:t>,</w:t>
      </w:r>
      <w:r w:rsidR="003E6DF3">
        <w:rPr>
          <w:sz w:val="20"/>
          <w:szCs w:val="20"/>
        </w:rPr>
        <w:t xml:space="preserve"> </w:t>
      </w:r>
    </w:p>
    <w:p w14:paraId="403055FC" w14:textId="77777777" w:rsidR="004F0855" w:rsidRDefault="004F0855" w:rsidP="00B51BAC">
      <w:pPr>
        <w:ind w:right="86"/>
        <w:rPr>
          <w:sz w:val="20"/>
          <w:szCs w:val="20"/>
        </w:rPr>
      </w:pPr>
    </w:p>
    <w:p w14:paraId="59F000F5" w14:textId="379091A6" w:rsidR="00D04637" w:rsidRPr="003E6DF3" w:rsidRDefault="00D04637" w:rsidP="004F0855">
      <w:pPr>
        <w:ind w:leftChars="322" w:left="708" w:right="86"/>
        <w:rPr>
          <w:sz w:val="20"/>
          <w:szCs w:val="20"/>
        </w:rPr>
      </w:pPr>
      <w:r w:rsidRPr="00B51BAC">
        <w:rPr>
          <w:rFonts w:eastAsia="Arial"/>
          <w:sz w:val="20"/>
          <w:szCs w:val="20"/>
        </w:rPr>
        <w:t>Associate Editor:</w:t>
      </w:r>
    </w:p>
    <w:p w14:paraId="287F57CB" w14:textId="225F15E0" w:rsidR="00D04637" w:rsidRPr="003E6DF3" w:rsidRDefault="00D04637" w:rsidP="004F0855">
      <w:pPr>
        <w:ind w:leftChars="322" w:left="708" w:right="86"/>
        <w:rPr>
          <w:sz w:val="20"/>
          <w:szCs w:val="20"/>
        </w:rPr>
      </w:pPr>
      <w:r w:rsidRPr="00B51BAC">
        <w:rPr>
          <w:rFonts w:eastAsia="Arial"/>
          <w:sz w:val="20"/>
          <w:szCs w:val="20"/>
        </w:rPr>
        <w:t>2014-present</w:t>
      </w:r>
      <w:r w:rsidRPr="00B51BAC">
        <w:rPr>
          <w:rFonts w:eastAsia="Arial"/>
          <w:sz w:val="20"/>
          <w:szCs w:val="20"/>
        </w:rPr>
        <w:tab/>
        <w:t>Multiscale Modeling &amp; Simulation, A SIAM Interdisciplinary Journal</w:t>
      </w:r>
    </w:p>
    <w:p w14:paraId="1B478F16" w14:textId="3308F032" w:rsidR="00D04637" w:rsidRPr="003E6DF3" w:rsidRDefault="00D04637" w:rsidP="004F0855">
      <w:pPr>
        <w:ind w:leftChars="322" w:left="708" w:right="86"/>
        <w:rPr>
          <w:sz w:val="20"/>
          <w:szCs w:val="20"/>
        </w:rPr>
      </w:pPr>
      <w:r w:rsidRPr="00B51BAC">
        <w:rPr>
          <w:rFonts w:eastAsia="Arial"/>
          <w:sz w:val="20"/>
          <w:szCs w:val="20"/>
        </w:rPr>
        <w:t>2012-present</w:t>
      </w:r>
      <w:r w:rsidRPr="00B51BAC">
        <w:rPr>
          <w:rFonts w:eastAsia="Arial"/>
          <w:sz w:val="20"/>
          <w:szCs w:val="20"/>
        </w:rPr>
        <w:tab/>
        <w:t>Discrete and Continuous Dynamical System - B;</w:t>
      </w:r>
    </w:p>
    <w:p w14:paraId="407F37C8" w14:textId="31426536" w:rsidR="00D04637" w:rsidRPr="003E6DF3" w:rsidRDefault="00D04637" w:rsidP="004F0855">
      <w:pPr>
        <w:ind w:leftChars="322" w:left="708" w:right="86"/>
        <w:rPr>
          <w:sz w:val="20"/>
          <w:szCs w:val="20"/>
        </w:rPr>
      </w:pPr>
      <w:r w:rsidRPr="00B51BAC">
        <w:rPr>
          <w:rFonts w:eastAsia="Arial"/>
          <w:sz w:val="20"/>
          <w:szCs w:val="20"/>
        </w:rPr>
        <w:t>2011-present</w:t>
      </w:r>
      <w:r w:rsidRPr="00B51BAC">
        <w:rPr>
          <w:rFonts w:eastAsia="Arial"/>
          <w:sz w:val="20"/>
          <w:szCs w:val="20"/>
        </w:rPr>
        <w:tab/>
        <w:t>Journal of Mathematics in Industry (Coordinating Editors);</w:t>
      </w:r>
    </w:p>
    <w:p w14:paraId="6FBE7721" w14:textId="161BE341" w:rsidR="00D04637" w:rsidRPr="003E6DF3" w:rsidRDefault="00D04637" w:rsidP="004F0855">
      <w:pPr>
        <w:ind w:leftChars="322" w:left="708" w:right="86"/>
        <w:rPr>
          <w:sz w:val="20"/>
          <w:szCs w:val="20"/>
        </w:rPr>
      </w:pPr>
      <w:r w:rsidRPr="00B51BAC">
        <w:rPr>
          <w:rFonts w:eastAsia="Arial"/>
          <w:sz w:val="20"/>
          <w:szCs w:val="20"/>
        </w:rPr>
        <w:t>2010-present</w:t>
      </w:r>
      <w:r w:rsidRPr="00B51BAC">
        <w:rPr>
          <w:rFonts w:eastAsia="Arial"/>
          <w:sz w:val="20"/>
          <w:szCs w:val="20"/>
        </w:rPr>
        <w:tab/>
        <w:t>Applied Mathematics and Mechanics;(Associate Chief Editor Since 2014)</w:t>
      </w:r>
    </w:p>
    <w:p w14:paraId="3DEB828C" w14:textId="16FDC615" w:rsidR="00D04637" w:rsidRPr="003E6DF3" w:rsidRDefault="00D04637" w:rsidP="004F0855">
      <w:pPr>
        <w:ind w:leftChars="322" w:left="848" w:right="86" w:hangingChars="70" w:hanging="140"/>
        <w:rPr>
          <w:sz w:val="20"/>
          <w:szCs w:val="20"/>
        </w:rPr>
      </w:pPr>
      <w:r w:rsidRPr="00B51BAC">
        <w:rPr>
          <w:rFonts w:eastAsia="Arial"/>
          <w:sz w:val="20"/>
          <w:szCs w:val="20"/>
        </w:rPr>
        <w:t>2007-present</w:t>
      </w:r>
      <w:r w:rsidRPr="00B51BAC">
        <w:rPr>
          <w:rFonts w:eastAsia="Arial"/>
          <w:sz w:val="20"/>
          <w:szCs w:val="20"/>
        </w:rPr>
        <w:tab/>
        <w:t>Journal of Computational Mathematics;</w:t>
      </w:r>
    </w:p>
    <w:p w14:paraId="77C9AF51" w14:textId="6CBC2560" w:rsidR="00D04637" w:rsidRPr="003E6DF3" w:rsidRDefault="00D04637" w:rsidP="004F0855">
      <w:pPr>
        <w:ind w:leftChars="322" w:left="708" w:right="86"/>
        <w:rPr>
          <w:sz w:val="20"/>
          <w:szCs w:val="20"/>
        </w:rPr>
      </w:pPr>
      <w:r w:rsidRPr="00B51BAC">
        <w:rPr>
          <w:rFonts w:eastAsia="Arial"/>
          <w:sz w:val="20"/>
          <w:szCs w:val="20"/>
        </w:rPr>
        <w:t>2006-present</w:t>
      </w:r>
      <w:r w:rsidRPr="00B51BAC">
        <w:rPr>
          <w:rFonts w:eastAsia="Arial"/>
          <w:sz w:val="20"/>
          <w:szCs w:val="20"/>
        </w:rPr>
        <w:tab/>
        <w:t>Communications in Computational Physics;</w:t>
      </w:r>
    </w:p>
    <w:p w14:paraId="3059EF04" w14:textId="635ABC11" w:rsidR="00D04637" w:rsidRPr="003E6DF3" w:rsidRDefault="00D04637" w:rsidP="004F0855">
      <w:pPr>
        <w:ind w:leftChars="321" w:left="706" w:right="86" w:firstLine="1"/>
        <w:rPr>
          <w:sz w:val="20"/>
          <w:szCs w:val="20"/>
        </w:rPr>
      </w:pPr>
      <w:r w:rsidRPr="00B51BAC">
        <w:rPr>
          <w:rFonts w:eastAsia="Arial"/>
          <w:sz w:val="20"/>
          <w:szCs w:val="20"/>
        </w:rPr>
        <w:t>2006-present</w:t>
      </w:r>
      <w:r w:rsidRPr="00B51BAC">
        <w:rPr>
          <w:rFonts w:eastAsia="Arial"/>
          <w:sz w:val="20"/>
          <w:szCs w:val="20"/>
        </w:rPr>
        <w:tab/>
        <w:t>International Journal of Nonlinear Science;</w:t>
      </w:r>
    </w:p>
    <w:p w14:paraId="19986E61" w14:textId="7F56CCA4" w:rsidR="00D04637" w:rsidRPr="003E6DF3" w:rsidRDefault="00D04637" w:rsidP="004F0855">
      <w:pPr>
        <w:ind w:leftChars="322" w:left="708" w:right="86"/>
        <w:rPr>
          <w:sz w:val="20"/>
          <w:szCs w:val="20"/>
        </w:rPr>
      </w:pPr>
      <w:r w:rsidRPr="00B51BAC">
        <w:rPr>
          <w:rFonts w:eastAsia="Arial"/>
          <w:sz w:val="20"/>
          <w:szCs w:val="20"/>
        </w:rPr>
        <w:t>2005-present</w:t>
      </w:r>
      <w:r w:rsidRPr="00B51BAC">
        <w:rPr>
          <w:rFonts w:eastAsia="Arial"/>
          <w:sz w:val="20"/>
          <w:szCs w:val="20"/>
        </w:rPr>
        <w:tab/>
        <w:t>Communication in Mathematical Sciences;</w:t>
      </w:r>
    </w:p>
    <w:p w14:paraId="35AAE7B1" w14:textId="517EE54B" w:rsidR="00D04637" w:rsidRPr="003E6DF3" w:rsidRDefault="00D04637" w:rsidP="004F0855">
      <w:pPr>
        <w:ind w:leftChars="322" w:left="708" w:right="86"/>
        <w:rPr>
          <w:sz w:val="20"/>
          <w:szCs w:val="20"/>
        </w:rPr>
      </w:pPr>
      <w:r w:rsidRPr="00B51BAC">
        <w:rPr>
          <w:rFonts w:eastAsia="Arial"/>
          <w:sz w:val="20"/>
          <w:szCs w:val="20"/>
        </w:rPr>
        <w:t>2005-present</w:t>
      </w:r>
      <w:r w:rsidRPr="00B51BAC">
        <w:rPr>
          <w:rFonts w:eastAsia="Arial"/>
          <w:sz w:val="20"/>
          <w:szCs w:val="20"/>
        </w:rPr>
        <w:tab/>
        <w:t>Journal of Information and Computational Science;</w:t>
      </w:r>
    </w:p>
    <w:p w14:paraId="797FD411" w14:textId="0E715435" w:rsidR="00D04637" w:rsidRPr="003E6DF3" w:rsidRDefault="00D04637" w:rsidP="004F0855">
      <w:pPr>
        <w:ind w:leftChars="322" w:left="708" w:right="86"/>
        <w:rPr>
          <w:sz w:val="20"/>
          <w:szCs w:val="20"/>
        </w:rPr>
      </w:pPr>
      <w:r w:rsidRPr="00B51BAC">
        <w:rPr>
          <w:rFonts w:eastAsia="Arial"/>
          <w:sz w:val="20"/>
          <w:szCs w:val="20"/>
        </w:rPr>
        <w:t>2005-2013</w:t>
      </w:r>
      <w:r w:rsidRPr="00B51BAC">
        <w:rPr>
          <w:rFonts w:eastAsia="Arial"/>
          <w:sz w:val="20"/>
          <w:szCs w:val="20"/>
        </w:rPr>
        <w:tab/>
        <w:t>SIAM Journal on Numerical Analysis;</w:t>
      </w:r>
    </w:p>
    <w:p w14:paraId="2D14C5E3" w14:textId="32CB1F68" w:rsidR="00D04637" w:rsidRPr="003E6DF3" w:rsidRDefault="00D04637" w:rsidP="004F0855">
      <w:pPr>
        <w:ind w:leftChars="257" w:left="565" w:right="86" w:firstLineChars="71" w:firstLine="142"/>
        <w:rPr>
          <w:sz w:val="20"/>
          <w:szCs w:val="20"/>
        </w:rPr>
      </w:pPr>
      <w:r w:rsidRPr="00B51BAC">
        <w:rPr>
          <w:rFonts w:eastAsia="Arial"/>
          <w:sz w:val="20"/>
          <w:szCs w:val="20"/>
        </w:rPr>
        <w:t>2002-present</w:t>
      </w:r>
      <w:r w:rsidRPr="00B51BAC">
        <w:rPr>
          <w:rFonts w:eastAsia="Arial"/>
          <w:sz w:val="20"/>
          <w:szCs w:val="20"/>
        </w:rPr>
        <w:tab/>
        <w:t>Applied Mathematical Research Express (AMRX);</w:t>
      </w:r>
    </w:p>
    <w:p w14:paraId="23071536" w14:textId="20F321BE" w:rsidR="00D04637" w:rsidRPr="003E6DF3" w:rsidRDefault="00D04637" w:rsidP="004F0855">
      <w:pPr>
        <w:ind w:leftChars="322" w:left="708" w:right="86"/>
        <w:rPr>
          <w:sz w:val="20"/>
          <w:szCs w:val="20"/>
        </w:rPr>
      </w:pPr>
      <w:r w:rsidRPr="00B51BAC">
        <w:rPr>
          <w:rFonts w:eastAsia="Arial"/>
          <w:sz w:val="20"/>
          <w:szCs w:val="20"/>
        </w:rPr>
        <w:t>2010-present</w:t>
      </w:r>
      <w:r w:rsidRPr="00B51BAC">
        <w:rPr>
          <w:rFonts w:eastAsia="Arial"/>
          <w:sz w:val="20"/>
          <w:szCs w:val="20"/>
        </w:rPr>
        <w:tab/>
        <w:t>Advances in Mathematics (China);</w:t>
      </w:r>
    </w:p>
    <w:p w14:paraId="720C55A2" w14:textId="175411D5" w:rsidR="00D04637" w:rsidRPr="003E6DF3" w:rsidRDefault="00D04637" w:rsidP="004F0855">
      <w:pPr>
        <w:ind w:leftChars="322" w:left="708" w:right="86"/>
        <w:rPr>
          <w:sz w:val="20"/>
          <w:szCs w:val="20"/>
        </w:rPr>
      </w:pPr>
      <w:r w:rsidRPr="00B51BAC">
        <w:rPr>
          <w:rFonts w:eastAsia="Arial"/>
          <w:sz w:val="20"/>
          <w:szCs w:val="20"/>
        </w:rPr>
        <w:t>2007-present</w:t>
      </w:r>
      <w:r w:rsidRPr="00B51BAC">
        <w:rPr>
          <w:rFonts w:eastAsia="Arial"/>
          <w:sz w:val="20"/>
          <w:szCs w:val="20"/>
        </w:rPr>
        <w:tab/>
        <w:t>Journal of Engineering Mathematics (China);</w:t>
      </w:r>
    </w:p>
    <w:p w14:paraId="0EA534AA" w14:textId="2C5C6B9A" w:rsidR="00D04637" w:rsidRPr="003E6DF3" w:rsidRDefault="00D04637" w:rsidP="004F0855">
      <w:pPr>
        <w:ind w:leftChars="322" w:left="708" w:right="86"/>
        <w:rPr>
          <w:sz w:val="20"/>
          <w:szCs w:val="20"/>
        </w:rPr>
      </w:pPr>
      <w:r w:rsidRPr="00B51BAC">
        <w:rPr>
          <w:rFonts w:eastAsia="Arial"/>
          <w:sz w:val="20"/>
          <w:szCs w:val="20"/>
        </w:rPr>
        <w:t>2006-present</w:t>
      </w:r>
      <w:r w:rsidRPr="00B51BAC">
        <w:rPr>
          <w:rFonts w:eastAsia="Arial"/>
          <w:sz w:val="20"/>
          <w:szCs w:val="20"/>
        </w:rPr>
        <w:tab/>
        <w:t>Journal of Mathematics (China);</w:t>
      </w:r>
    </w:p>
    <w:p w14:paraId="67F802BB" w14:textId="2C4C225D" w:rsidR="00D04637" w:rsidRPr="003E6DF3" w:rsidRDefault="00D04637" w:rsidP="004F0855">
      <w:pPr>
        <w:ind w:leftChars="322" w:left="708" w:right="86"/>
        <w:rPr>
          <w:sz w:val="20"/>
          <w:szCs w:val="20"/>
        </w:rPr>
      </w:pPr>
      <w:r w:rsidRPr="00B51BAC">
        <w:rPr>
          <w:rFonts w:eastAsia="Arial"/>
          <w:sz w:val="20"/>
          <w:szCs w:val="20"/>
        </w:rPr>
        <w:t>2004-present</w:t>
      </w:r>
      <w:r w:rsidRPr="00B51BAC">
        <w:rPr>
          <w:rFonts w:eastAsia="Arial"/>
          <w:sz w:val="20"/>
          <w:szCs w:val="20"/>
        </w:rPr>
        <w:tab/>
        <w:t>Journal of Computational Mathematics (China);</w:t>
      </w:r>
    </w:p>
    <w:p w14:paraId="46D7A9FE" w14:textId="461E1F40" w:rsidR="00D04637" w:rsidRPr="003E6DF3" w:rsidRDefault="00D04637" w:rsidP="004F0855">
      <w:pPr>
        <w:ind w:leftChars="322" w:left="708" w:right="86"/>
        <w:rPr>
          <w:sz w:val="20"/>
          <w:szCs w:val="20"/>
        </w:rPr>
      </w:pPr>
      <w:r w:rsidRPr="00B51BAC">
        <w:rPr>
          <w:rFonts w:eastAsia="Arial"/>
          <w:sz w:val="20"/>
          <w:szCs w:val="20"/>
        </w:rPr>
        <w:t>2004-present</w:t>
      </w:r>
      <w:r w:rsidRPr="00B51BAC">
        <w:rPr>
          <w:rFonts w:eastAsia="Arial"/>
          <w:sz w:val="20"/>
          <w:szCs w:val="20"/>
        </w:rPr>
        <w:tab/>
        <w:t>Journal of Computational Physics (China)(Associate Chief Editor Since 2008);</w:t>
      </w:r>
    </w:p>
    <w:p w14:paraId="636629A8" w14:textId="5AA15900" w:rsidR="0001562C" w:rsidRPr="00B51BAC" w:rsidRDefault="00D04637" w:rsidP="004F0855">
      <w:pPr>
        <w:ind w:leftChars="322" w:left="708" w:right="86"/>
        <w:rPr>
          <w:sz w:val="20"/>
          <w:szCs w:val="20"/>
        </w:rPr>
      </w:pPr>
      <w:r w:rsidRPr="00B51BAC">
        <w:rPr>
          <w:rFonts w:eastAsia="Arial"/>
          <w:sz w:val="20"/>
          <w:szCs w:val="20"/>
        </w:rPr>
        <w:t>2004-present</w:t>
      </w:r>
      <w:r w:rsidRPr="00B51BAC">
        <w:rPr>
          <w:rFonts w:eastAsia="Arial"/>
          <w:sz w:val="20"/>
          <w:szCs w:val="20"/>
        </w:rPr>
        <w:tab/>
        <w:t>Northeast Mathematical Journal (China).</w:t>
      </w:r>
      <w:r w:rsidR="00C72988" w:rsidRPr="00B51BAC">
        <w:rPr>
          <w:rFonts w:eastAsia="Arial"/>
          <w:sz w:val="20"/>
          <w:szCs w:val="20"/>
        </w:rPr>
        <w:t>Publications (Journal Papers)</w:t>
      </w:r>
    </w:p>
    <w:p w14:paraId="615908A4" w14:textId="77777777" w:rsidR="0001562C" w:rsidRPr="00B51BAC" w:rsidRDefault="0001562C">
      <w:pPr>
        <w:spacing w:line="200" w:lineRule="exact"/>
        <w:rPr>
          <w:sz w:val="20"/>
          <w:szCs w:val="20"/>
        </w:rPr>
      </w:pPr>
    </w:p>
    <w:p w14:paraId="2FAD6A06" w14:textId="05B2C8EE" w:rsidR="0001562C" w:rsidRDefault="0001562C">
      <w:pPr>
        <w:spacing w:line="229" w:lineRule="exact"/>
        <w:rPr>
          <w:sz w:val="20"/>
          <w:szCs w:val="20"/>
        </w:rPr>
      </w:pPr>
    </w:p>
    <w:p w14:paraId="56197692" w14:textId="77777777" w:rsidR="00DC4A97" w:rsidRPr="00F421DA" w:rsidRDefault="00DC4A97" w:rsidP="00DC4A97">
      <w:pPr>
        <w:ind w:right="86"/>
        <w:jc w:val="center"/>
        <w:rPr>
          <w:sz w:val="20"/>
          <w:szCs w:val="20"/>
        </w:rPr>
      </w:pPr>
      <w:r w:rsidRPr="00F421DA">
        <w:rPr>
          <w:rFonts w:eastAsia="Arial"/>
          <w:sz w:val="24"/>
          <w:szCs w:val="24"/>
        </w:rPr>
        <w:t>Publications (Journal Papers)</w:t>
      </w:r>
    </w:p>
    <w:p w14:paraId="36D2F54E" w14:textId="77777777" w:rsidR="00DC4A97" w:rsidRPr="00F421DA" w:rsidRDefault="00DC4A97">
      <w:pPr>
        <w:spacing w:line="229" w:lineRule="exact"/>
        <w:rPr>
          <w:sz w:val="20"/>
          <w:szCs w:val="20"/>
        </w:rPr>
      </w:pPr>
    </w:p>
    <w:p w14:paraId="2AC937FB" w14:textId="77777777" w:rsidR="0001562C" w:rsidRPr="00F421DA" w:rsidRDefault="00C72988">
      <w:pPr>
        <w:numPr>
          <w:ilvl w:val="0"/>
          <w:numId w:val="1"/>
        </w:numPr>
        <w:tabs>
          <w:tab w:val="left" w:pos="860"/>
        </w:tabs>
        <w:spacing w:line="227" w:lineRule="auto"/>
        <w:ind w:left="860" w:right="446" w:hanging="256"/>
        <w:rPr>
          <w:rFonts w:eastAsia="Arial"/>
          <w:sz w:val="20"/>
          <w:szCs w:val="20"/>
        </w:rPr>
      </w:pPr>
      <w:r w:rsidRPr="00F421DA">
        <w:rPr>
          <w:rFonts w:eastAsia="Arial"/>
          <w:sz w:val="20"/>
          <w:szCs w:val="20"/>
        </w:rPr>
        <w:t>Pingwen Zhang, Viscous splitting for the exterior problem of Navier-Stokes equations, Acta Scientiarum Naturalium Universitatis Pekinensis, Vol 27, No. 3, (1991).</w:t>
      </w:r>
    </w:p>
    <w:p w14:paraId="04755CD2" w14:textId="77777777" w:rsidR="0001562C" w:rsidRPr="00F421DA" w:rsidRDefault="0001562C">
      <w:pPr>
        <w:spacing w:line="202" w:lineRule="exact"/>
        <w:rPr>
          <w:rFonts w:eastAsia="Arial"/>
          <w:sz w:val="20"/>
          <w:szCs w:val="20"/>
        </w:rPr>
      </w:pPr>
    </w:p>
    <w:p w14:paraId="2576A674" w14:textId="77777777" w:rsidR="0001562C" w:rsidRPr="00F421DA" w:rsidRDefault="00C72988">
      <w:pPr>
        <w:numPr>
          <w:ilvl w:val="0"/>
          <w:numId w:val="1"/>
        </w:numPr>
        <w:tabs>
          <w:tab w:val="left" w:pos="860"/>
        </w:tabs>
        <w:spacing w:line="227" w:lineRule="auto"/>
        <w:ind w:left="860" w:right="446" w:hanging="256"/>
        <w:rPr>
          <w:rFonts w:eastAsia="Arial"/>
          <w:sz w:val="20"/>
          <w:szCs w:val="20"/>
        </w:rPr>
      </w:pPr>
      <w:r w:rsidRPr="00F421DA">
        <w:rPr>
          <w:rFonts w:eastAsia="Arial"/>
          <w:sz w:val="20"/>
          <w:szCs w:val="20"/>
        </w:rPr>
        <w:t>Pingwen Zhang, Viscosity splitting with nonzero tangent boundary value, Numerical Mathematics, Journal of Chinese Universities, Vol 14, No. 2, (1992).</w:t>
      </w:r>
    </w:p>
    <w:p w14:paraId="53DC7287" w14:textId="77777777" w:rsidR="0001562C" w:rsidRPr="00F421DA" w:rsidRDefault="0001562C">
      <w:pPr>
        <w:spacing w:line="202" w:lineRule="exact"/>
        <w:rPr>
          <w:rFonts w:eastAsia="Arial"/>
          <w:sz w:val="20"/>
          <w:szCs w:val="20"/>
        </w:rPr>
      </w:pPr>
    </w:p>
    <w:p w14:paraId="4B227C56" w14:textId="77777777" w:rsidR="0001562C" w:rsidRPr="00F421DA" w:rsidRDefault="00C72988">
      <w:pPr>
        <w:numPr>
          <w:ilvl w:val="0"/>
          <w:numId w:val="1"/>
        </w:numPr>
        <w:tabs>
          <w:tab w:val="left" w:pos="860"/>
        </w:tabs>
        <w:spacing w:line="227" w:lineRule="auto"/>
        <w:ind w:left="860" w:right="446" w:hanging="256"/>
        <w:rPr>
          <w:rFonts w:eastAsia="Arial"/>
          <w:sz w:val="20"/>
          <w:szCs w:val="20"/>
        </w:rPr>
      </w:pPr>
      <w:r w:rsidRPr="00F421DA">
        <w:rPr>
          <w:rFonts w:eastAsia="Arial"/>
          <w:sz w:val="20"/>
          <w:szCs w:val="20"/>
        </w:rPr>
        <w:t>Pingwen Zhang, Exterior problem for the three-Dimensional Euler equation, Journal of Partial Di erential Equations, Vol 5, No. 3, (1992).</w:t>
      </w:r>
    </w:p>
    <w:p w14:paraId="0508BA2D" w14:textId="77777777" w:rsidR="0001562C" w:rsidRPr="00F421DA" w:rsidRDefault="0001562C">
      <w:pPr>
        <w:spacing w:line="202" w:lineRule="exact"/>
        <w:rPr>
          <w:rFonts w:eastAsia="Arial"/>
          <w:sz w:val="20"/>
          <w:szCs w:val="20"/>
        </w:rPr>
      </w:pPr>
    </w:p>
    <w:p w14:paraId="3ADAF60A" w14:textId="6049ED32" w:rsidR="0001562C" w:rsidRPr="00F421DA" w:rsidRDefault="00C72988">
      <w:pPr>
        <w:numPr>
          <w:ilvl w:val="0"/>
          <w:numId w:val="1"/>
        </w:numPr>
        <w:tabs>
          <w:tab w:val="left" w:pos="860"/>
        </w:tabs>
        <w:spacing w:line="227" w:lineRule="auto"/>
        <w:ind w:left="860" w:right="446" w:hanging="256"/>
        <w:rPr>
          <w:rFonts w:eastAsia="Arial"/>
          <w:sz w:val="20"/>
          <w:szCs w:val="20"/>
        </w:rPr>
      </w:pPr>
      <w:r w:rsidRPr="00F421DA">
        <w:rPr>
          <w:rFonts w:eastAsia="Arial"/>
          <w:sz w:val="20"/>
          <w:szCs w:val="20"/>
        </w:rPr>
        <w:t>Pingwen Zhang, A sharp estimate of simpli</w:t>
      </w:r>
      <w:r w:rsidR="006234B2">
        <w:rPr>
          <w:rFonts w:eastAsia="Arial"/>
          <w:sz w:val="20"/>
          <w:szCs w:val="20"/>
        </w:rPr>
        <w:t>fi</w:t>
      </w:r>
      <w:r w:rsidRPr="00F421DA">
        <w:rPr>
          <w:rFonts w:eastAsia="Arial"/>
          <w:sz w:val="20"/>
          <w:szCs w:val="20"/>
        </w:rPr>
        <w:t>ed viscosity splitting scheme, Journal of Computational Mathematics, Vol 11, No. 3, 295-210, (1993).</w:t>
      </w:r>
    </w:p>
    <w:p w14:paraId="7D1D9F1E" w14:textId="77777777" w:rsidR="0001562C" w:rsidRPr="00F421DA" w:rsidRDefault="0001562C">
      <w:pPr>
        <w:spacing w:line="202" w:lineRule="exact"/>
        <w:rPr>
          <w:rFonts w:eastAsia="Arial"/>
          <w:sz w:val="20"/>
          <w:szCs w:val="20"/>
        </w:rPr>
      </w:pPr>
    </w:p>
    <w:p w14:paraId="746E38A8" w14:textId="44FE7969" w:rsidR="0001562C" w:rsidRPr="00F421DA" w:rsidRDefault="00C72988">
      <w:pPr>
        <w:numPr>
          <w:ilvl w:val="0"/>
          <w:numId w:val="1"/>
        </w:numPr>
        <w:tabs>
          <w:tab w:val="left" w:pos="860"/>
        </w:tabs>
        <w:spacing w:line="227" w:lineRule="auto"/>
        <w:ind w:left="860" w:right="446" w:hanging="256"/>
        <w:rPr>
          <w:rFonts w:eastAsia="Arial"/>
          <w:sz w:val="20"/>
          <w:szCs w:val="20"/>
        </w:rPr>
      </w:pPr>
      <w:r w:rsidRPr="00F421DA">
        <w:rPr>
          <w:rFonts w:eastAsia="Arial"/>
          <w:sz w:val="20"/>
          <w:szCs w:val="20"/>
        </w:rPr>
        <w:t>Pingwen Zhang, A family of viscous splitting schemes for Navier-Stokes equations, Journal of Computational Mathematics, Vol. 11, No. 1, 20-36, (1993).</w:t>
      </w:r>
    </w:p>
    <w:p w14:paraId="4380817D" w14:textId="77777777" w:rsidR="0001562C" w:rsidRPr="00F421DA" w:rsidRDefault="0001562C">
      <w:pPr>
        <w:spacing w:line="202" w:lineRule="exact"/>
        <w:rPr>
          <w:rFonts w:eastAsia="Arial"/>
          <w:sz w:val="20"/>
          <w:szCs w:val="20"/>
        </w:rPr>
      </w:pPr>
    </w:p>
    <w:p w14:paraId="33F46703" w14:textId="77777777" w:rsidR="0001562C" w:rsidRPr="00F421DA" w:rsidRDefault="00C72988">
      <w:pPr>
        <w:numPr>
          <w:ilvl w:val="0"/>
          <w:numId w:val="1"/>
        </w:numPr>
        <w:tabs>
          <w:tab w:val="left" w:pos="860"/>
        </w:tabs>
        <w:spacing w:line="227" w:lineRule="auto"/>
        <w:ind w:left="860" w:right="446" w:hanging="256"/>
        <w:jc w:val="both"/>
        <w:rPr>
          <w:rFonts w:eastAsia="Arial"/>
          <w:sz w:val="20"/>
          <w:szCs w:val="20"/>
        </w:rPr>
      </w:pPr>
      <w:r w:rsidRPr="00F421DA">
        <w:rPr>
          <w:rFonts w:eastAsia="Arial"/>
          <w:sz w:val="20"/>
          <w:szCs w:val="20"/>
        </w:rPr>
        <w:t>Pingwen Zhang, A symmetrical viscous splitting schemes for Navier-Stokes equations, Numerical Mathematics, A Journal of Chinese Universities, Vol 1, No. 1, (1993).</w:t>
      </w:r>
    </w:p>
    <w:p w14:paraId="4220A652" w14:textId="77777777" w:rsidR="0001562C" w:rsidRPr="00F421DA" w:rsidRDefault="0001562C">
      <w:pPr>
        <w:spacing w:line="202" w:lineRule="exact"/>
        <w:rPr>
          <w:rFonts w:eastAsia="Arial"/>
          <w:sz w:val="20"/>
          <w:szCs w:val="20"/>
        </w:rPr>
      </w:pPr>
    </w:p>
    <w:p w14:paraId="79997585" w14:textId="77777777" w:rsidR="0001562C" w:rsidRPr="00F421DA" w:rsidRDefault="00C72988">
      <w:pPr>
        <w:numPr>
          <w:ilvl w:val="0"/>
          <w:numId w:val="1"/>
        </w:numPr>
        <w:tabs>
          <w:tab w:val="left" w:pos="860"/>
        </w:tabs>
        <w:spacing w:line="234" w:lineRule="auto"/>
        <w:ind w:left="860" w:right="446" w:hanging="256"/>
        <w:jc w:val="both"/>
        <w:rPr>
          <w:rFonts w:eastAsia="Arial"/>
          <w:sz w:val="20"/>
          <w:szCs w:val="20"/>
        </w:rPr>
      </w:pPr>
      <w:r w:rsidRPr="00F421DA">
        <w:rPr>
          <w:rFonts w:eastAsia="Arial"/>
          <w:sz w:val="20"/>
          <w:szCs w:val="20"/>
        </w:rPr>
        <w:t>Long-an Ying and Pingwen Zhang, Fully discrete convergence estimates for vortex methods in bounded domains, SIAM Journal on Numerical Analysis, Vol 31, No. 2, 344-361, (1994).</w:t>
      </w:r>
    </w:p>
    <w:p w14:paraId="0F3E7870" w14:textId="77777777" w:rsidR="0001562C" w:rsidRPr="00F421DA" w:rsidRDefault="0001562C">
      <w:pPr>
        <w:spacing w:line="204" w:lineRule="exact"/>
        <w:rPr>
          <w:rFonts w:eastAsia="Arial"/>
          <w:sz w:val="20"/>
          <w:szCs w:val="20"/>
        </w:rPr>
      </w:pPr>
    </w:p>
    <w:p w14:paraId="6A9F23BF" w14:textId="77777777" w:rsidR="0001562C" w:rsidRPr="00F421DA" w:rsidRDefault="00C72988">
      <w:pPr>
        <w:numPr>
          <w:ilvl w:val="0"/>
          <w:numId w:val="1"/>
        </w:numPr>
        <w:tabs>
          <w:tab w:val="left" w:pos="860"/>
        </w:tabs>
        <w:spacing w:line="227" w:lineRule="auto"/>
        <w:ind w:left="860" w:right="446" w:hanging="256"/>
        <w:rPr>
          <w:rFonts w:eastAsia="Arial"/>
          <w:sz w:val="20"/>
          <w:szCs w:val="20"/>
        </w:rPr>
      </w:pPr>
      <w:r w:rsidRPr="00F421DA">
        <w:rPr>
          <w:rFonts w:eastAsia="Arial"/>
          <w:sz w:val="20"/>
          <w:szCs w:val="20"/>
        </w:rPr>
        <w:t>Pingwen Zhang, Convergence of vortex methods for Exterior problems, Chinese Annal of Mathematics, 15A (3) 287-296, (1994) (in Chinese).</w:t>
      </w:r>
    </w:p>
    <w:p w14:paraId="762B4607" w14:textId="77777777" w:rsidR="0001562C" w:rsidRPr="00F421DA" w:rsidRDefault="0001562C">
      <w:pPr>
        <w:spacing w:line="202" w:lineRule="exact"/>
        <w:rPr>
          <w:rFonts w:eastAsia="Arial"/>
          <w:sz w:val="20"/>
          <w:szCs w:val="20"/>
        </w:rPr>
      </w:pPr>
    </w:p>
    <w:p w14:paraId="752A6D1B" w14:textId="5D9AAE4C" w:rsidR="0001562C" w:rsidRPr="00F421DA" w:rsidRDefault="00C72988">
      <w:pPr>
        <w:numPr>
          <w:ilvl w:val="0"/>
          <w:numId w:val="1"/>
        </w:numPr>
        <w:tabs>
          <w:tab w:val="left" w:pos="860"/>
        </w:tabs>
        <w:spacing w:line="227" w:lineRule="auto"/>
        <w:ind w:left="860" w:right="446" w:hanging="256"/>
        <w:rPr>
          <w:rFonts w:eastAsia="Arial"/>
          <w:sz w:val="20"/>
          <w:szCs w:val="20"/>
        </w:rPr>
      </w:pPr>
      <w:r w:rsidRPr="00F421DA">
        <w:rPr>
          <w:rFonts w:eastAsia="Arial"/>
          <w:sz w:val="20"/>
          <w:szCs w:val="20"/>
        </w:rPr>
        <w:t>Pingwen Zhang, On vortex methods for initial boundary problems, Northeast Mathematical Journal, Vol. 10, No. 2, 256-266, (1994).</w:t>
      </w:r>
    </w:p>
    <w:p w14:paraId="77A89AAB" w14:textId="77777777" w:rsidR="0001562C" w:rsidRPr="00F421DA" w:rsidRDefault="0001562C">
      <w:pPr>
        <w:spacing w:line="202" w:lineRule="exact"/>
        <w:rPr>
          <w:rFonts w:eastAsia="Arial"/>
          <w:sz w:val="20"/>
          <w:szCs w:val="20"/>
        </w:rPr>
      </w:pPr>
    </w:p>
    <w:p w14:paraId="1A4287B0" w14:textId="77777777" w:rsidR="0001562C" w:rsidRPr="00F421DA" w:rsidRDefault="00C72988">
      <w:pPr>
        <w:numPr>
          <w:ilvl w:val="0"/>
          <w:numId w:val="1"/>
        </w:numPr>
        <w:tabs>
          <w:tab w:val="left" w:pos="860"/>
        </w:tabs>
        <w:spacing w:line="234" w:lineRule="auto"/>
        <w:ind w:left="860" w:right="446" w:hanging="356"/>
        <w:jc w:val="both"/>
        <w:rPr>
          <w:rFonts w:eastAsia="Arial"/>
          <w:sz w:val="20"/>
          <w:szCs w:val="20"/>
        </w:rPr>
      </w:pPr>
      <w:r w:rsidRPr="00F421DA">
        <w:rPr>
          <w:rFonts w:eastAsia="Arial"/>
          <w:sz w:val="20"/>
          <w:szCs w:val="20"/>
        </w:rPr>
        <w:t>Zhenhuan Teng, Long-an Ying and Pingwen Zhang, Convergence of variable-elliptic-vortex method for Euler equations, SIAM Journal on Numerical Analysis, Vol 32 No. 3, 754-774, (1995).</w:t>
      </w:r>
    </w:p>
    <w:p w14:paraId="055C1E44" w14:textId="77777777" w:rsidR="0001562C" w:rsidRPr="00F421DA" w:rsidRDefault="0001562C">
      <w:pPr>
        <w:spacing w:line="204" w:lineRule="exact"/>
        <w:rPr>
          <w:rFonts w:eastAsia="Arial"/>
          <w:sz w:val="20"/>
          <w:szCs w:val="20"/>
        </w:rPr>
      </w:pPr>
    </w:p>
    <w:p w14:paraId="3A01DA70" w14:textId="75D784E7" w:rsidR="0001562C" w:rsidRPr="00F421DA" w:rsidRDefault="00C72988">
      <w:pPr>
        <w:numPr>
          <w:ilvl w:val="0"/>
          <w:numId w:val="1"/>
        </w:numPr>
        <w:tabs>
          <w:tab w:val="left" w:pos="860"/>
        </w:tabs>
        <w:spacing w:line="227" w:lineRule="auto"/>
        <w:ind w:left="860" w:right="446" w:hanging="356"/>
        <w:rPr>
          <w:rFonts w:eastAsia="Arial"/>
          <w:sz w:val="20"/>
          <w:szCs w:val="20"/>
        </w:rPr>
      </w:pPr>
      <w:r w:rsidRPr="00F421DA">
        <w:rPr>
          <w:rFonts w:eastAsia="Arial"/>
          <w:sz w:val="20"/>
          <w:szCs w:val="20"/>
        </w:rPr>
        <w:t>Pingwen Zhang, Huaqi Liu and Yu Zhang, Computation of wavelet function, Mathematica Numerica Sinica (Chinese) , Vol 2, 173-185, (1995)</w:t>
      </w:r>
    </w:p>
    <w:p w14:paraId="7425DC51" w14:textId="77777777" w:rsidR="0001562C" w:rsidRPr="00F421DA" w:rsidRDefault="0001562C">
      <w:pPr>
        <w:spacing w:line="202" w:lineRule="exact"/>
        <w:rPr>
          <w:rFonts w:eastAsia="Arial"/>
          <w:sz w:val="20"/>
          <w:szCs w:val="20"/>
        </w:rPr>
      </w:pPr>
    </w:p>
    <w:p w14:paraId="6B820343" w14:textId="77777777" w:rsidR="0001562C" w:rsidRPr="00F421DA" w:rsidRDefault="00C72988">
      <w:pPr>
        <w:numPr>
          <w:ilvl w:val="0"/>
          <w:numId w:val="1"/>
        </w:numPr>
        <w:tabs>
          <w:tab w:val="left" w:pos="860"/>
        </w:tabs>
        <w:spacing w:line="227" w:lineRule="auto"/>
        <w:ind w:left="860" w:right="446" w:hanging="356"/>
        <w:rPr>
          <w:rFonts w:eastAsia="Arial"/>
          <w:sz w:val="20"/>
          <w:szCs w:val="20"/>
        </w:rPr>
      </w:pPr>
      <w:r w:rsidRPr="00F421DA">
        <w:rPr>
          <w:rFonts w:eastAsia="Arial"/>
          <w:sz w:val="20"/>
          <w:szCs w:val="20"/>
        </w:rPr>
        <w:t>Pingwen Zhang, Convergence of the point vortex methods for Euler equation on half plane, Journal of Computational Mathematics, Vol. 14, No. 3, 213-222, (1996).</w:t>
      </w:r>
    </w:p>
    <w:p w14:paraId="36005404" w14:textId="77777777" w:rsidR="0001562C" w:rsidRPr="00F421DA" w:rsidRDefault="0001562C">
      <w:pPr>
        <w:spacing w:line="349" w:lineRule="exact"/>
        <w:rPr>
          <w:sz w:val="20"/>
          <w:szCs w:val="20"/>
        </w:rPr>
      </w:pPr>
    </w:p>
    <w:p w14:paraId="45A3F27F" w14:textId="3AB9A45D" w:rsidR="0001562C" w:rsidRPr="00F421DA" w:rsidRDefault="00C72988">
      <w:pPr>
        <w:numPr>
          <w:ilvl w:val="0"/>
          <w:numId w:val="2"/>
        </w:numPr>
        <w:tabs>
          <w:tab w:val="left" w:pos="860"/>
        </w:tabs>
        <w:spacing w:line="234" w:lineRule="auto"/>
        <w:ind w:left="860" w:right="446" w:hanging="356"/>
        <w:jc w:val="both"/>
        <w:rPr>
          <w:rFonts w:eastAsia="Arial"/>
          <w:sz w:val="20"/>
          <w:szCs w:val="20"/>
        </w:rPr>
      </w:pPr>
      <w:r w:rsidRPr="00F421DA">
        <w:rPr>
          <w:rFonts w:eastAsia="Arial"/>
          <w:sz w:val="20"/>
          <w:szCs w:val="20"/>
        </w:rPr>
        <w:t>Thomas Y. Hou, Zhenhuan Teng and Pingwen Zhang, Well-posedness for linearizied motion of 3-D water waves far from equilibrium, Communications in Partial Di</w:t>
      </w:r>
      <w:r w:rsidR="008F00FC">
        <w:rPr>
          <w:rFonts w:eastAsia="Arial"/>
          <w:sz w:val="20"/>
          <w:szCs w:val="20"/>
        </w:rPr>
        <w:t>ff</w:t>
      </w:r>
      <w:r w:rsidRPr="00F421DA">
        <w:rPr>
          <w:rFonts w:eastAsia="Arial"/>
          <w:sz w:val="20"/>
          <w:szCs w:val="20"/>
        </w:rPr>
        <w:t>erential Equations, 21 (9&amp;10), 1551-1585, (1996).</w:t>
      </w:r>
    </w:p>
    <w:p w14:paraId="3D9AD232" w14:textId="77777777" w:rsidR="0001562C" w:rsidRPr="00F421DA" w:rsidRDefault="0001562C">
      <w:pPr>
        <w:spacing w:line="203" w:lineRule="exact"/>
        <w:rPr>
          <w:rFonts w:eastAsia="Arial"/>
          <w:sz w:val="20"/>
          <w:szCs w:val="20"/>
        </w:rPr>
      </w:pPr>
    </w:p>
    <w:p w14:paraId="777E9CC1" w14:textId="726F349F" w:rsidR="0001562C" w:rsidRPr="00F421DA" w:rsidRDefault="00C72988">
      <w:pPr>
        <w:numPr>
          <w:ilvl w:val="0"/>
          <w:numId w:val="2"/>
        </w:numPr>
        <w:tabs>
          <w:tab w:val="left" w:pos="860"/>
        </w:tabs>
        <w:spacing w:line="227" w:lineRule="auto"/>
        <w:ind w:left="860" w:right="446" w:hanging="356"/>
        <w:rPr>
          <w:rFonts w:eastAsia="Arial"/>
          <w:sz w:val="20"/>
          <w:szCs w:val="20"/>
        </w:rPr>
      </w:pPr>
      <w:r w:rsidRPr="00F421DA">
        <w:rPr>
          <w:rFonts w:eastAsia="Arial"/>
          <w:sz w:val="20"/>
          <w:szCs w:val="20"/>
        </w:rPr>
        <w:t xml:space="preserve">Pingwen Zhang, Convergence of vortex Methods in a bounded domain Using linear </w:t>
      </w:r>
      <w:r w:rsidR="00AB79F7">
        <w:rPr>
          <w:rFonts w:eastAsia="Arial"/>
          <w:sz w:val="20"/>
          <w:szCs w:val="20"/>
        </w:rPr>
        <w:t>fi</w:t>
      </w:r>
      <w:r w:rsidRPr="00F421DA">
        <w:rPr>
          <w:rFonts w:eastAsia="Arial"/>
          <w:sz w:val="20"/>
          <w:szCs w:val="20"/>
        </w:rPr>
        <w:t>nite elements, IMA Journal of Numerical Analysis, 16, 539-548, (1996).</w:t>
      </w:r>
    </w:p>
    <w:p w14:paraId="4F509B16" w14:textId="77777777" w:rsidR="0001562C" w:rsidRPr="00F421DA" w:rsidRDefault="0001562C">
      <w:pPr>
        <w:spacing w:line="201" w:lineRule="exact"/>
        <w:rPr>
          <w:rFonts w:eastAsia="Arial"/>
          <w:sz w:val="20"/>
          <w:szCs w:val="20"/>
        </w:rPr>
      </w:pPr>
    </w:p>
    <w:p w14:paraId="625A8850" w14:textId="2F42A250" w:rsidR="0001562C" w:rsidRPr="00F421DA" w:rsidRDefault="00C72988">
      <w:pPr>
        <w:numPr>
          <w:ilvl w:val="0"/>
          <w:numId w:val="2"/>
        </w:numPr>
        <w:tabs>
          <w:tab w:val="left" w:pos="860"/>
        </w:tabs>
        <w:spacing w:line="227" w:lineRule="auto"/>
        <w:ind w:left="860" w:right="446" w:hanging="356"/>
        <w:rPr>
          <w:rFonts w:eastAsia="Arial"/>
          <w:sz w:val="20"/>
          <w:szCs w:val="20"/>
        </w:rPr>
      </w:pPr>
      <w:r w:rsidRPr="00F421DA">
        <w:rPr>
          <w:rFonts w:eastAsia="Arial"/>
          <w:sz w:val="20"/>
          <w:szCs w:val="20"/>
        </w:rPr>
        <w:t>Pingwen Zhang, Convergence of vortex with boundary element methods, Journal of Computational Mathematics 15:(2) 127-137 (1997).</w:t>
      </w:r>
    </w:p>
    <w:p w14:paraId="462C3F6D" w14:textId="77777777" w:rsidR="0001562C" w:rsidRPr="00F421DA" w:rsidRDefault="0001562C">
      <w:pPr>
        <w:spacing w:line="175" w:lineRule="exact"/>
        <w:rPr>
          <w:rFonts w:eastAsia="Arial"/>
          <w:sz w:val="20"/>
          <w:szCs w:val="20"/>
        </w:rPr>
      </w:pPr>
    </w:p>
    <w:p w14:paraId="2A8A14B0" w14:textId="5A6A3A73" w:rsidR="0001562C" w:rsidRPr="00F421DA" w:rsidRDefault="00C72988">
      <w:pPr>
        <w:numPr>
          <w:ilvl w:val="0"/>
          <w:numId w:val="2"/>
        </w:numPr>
        <w:tabs>
          <w:tab w:val="left" w:pos="860"/>
        </w:tabs>
        <w:spacing w:line="218" w:lineRule="auto"/>
        <w:ind w:left="860" w:right="446" w:hanging="356"/>
        <w:jc w:val="both"/>
        <w:rPr>
          <w:rFonts w:eastAsia="Arial"/>
          <w:sz w:val="20"/>
          <w:szCs w:val="20"/>
        </w:rPr>
      </w:pPr>
      <w:r w:rsidRPr="00F421DA">
        <w:rPr>
          <w:rFonts w:eastAsia="Arial"/>
          <w:sz w:val="20"/>
          <w:szCs w:val="20"/>
        </w:rPr>
        <w:t>Zhenhuan Teng and Pingwen Zhang, Optimal L</w:t>
      </w:r>
      <w:r w:rsidRPr="00F421DA">
        <w:rPr>
          <w:rFonts w:eastAsia="Arial"/>
          <w:sz w:val="27"/>
          <w:szCs w:val="27"/>
          <w:vertAlign w:val="superscript"/>
        </w:rPr>
        <w:t>1</w:t>
      </w:r>
      <w:r w:rsidRPr="00F421DA">
        <w:rPr>
          <w:rFonts w:eastAsia="Arial"/>
          <w:sz w:val="20"/>
          <w:szCs w:val="20"/>
        </w:rPr>
        <w:t xml:space="preserve"> Rate of Convergence for Viscosity Method and Monotone Scheme to Piecewise Constant Solution with Shocks, SIAM Journal on Numerical Analysis, Vol. 34, 3, (1997).</w:t>
      </w:r>
    </w:p>
    <w:p w14:paraId="0E48607C" w14:textId="77777777" w:rsidR="0001562C" w:rsidRPr="00F421DA" w:rsidRDefault="0001562C">
      <w:pPr>
        <w:spacing w:line="203" w:lineRule="exact"/>
        <w:rPr>
          <w:rFonts w:eastAsia="Arial"/>
          <w:sz w:val="20"/>
          <w:szCs w:val="20"/>
        </w:rPr>
      </w:pPr>
    </w:p>
    <w:p w14:paraId="09AA1F89" w14:textId="77777777" w:rsidR="0001562C" w:rsidRPr="00F421DA" w:rsidRDefault="00C72988">
      <w:pPr>
        <w:numPr>
          <w:ilvl w:val="0"/>
          <w:numId w:val="2"/>
        </w:numPr>
        <w:tabs>
          <w:tab w:val="left" w:pos="860"/>
        </w:tabs>
        <w:spacing w:line="234" w:lineRule="auto"/>
        <w:ind w:left="860" w:right="446" w:hanging="356"/>
        <w:jc w:val="both"/>
        <w:rPr>
          <w:rFonts w:eastAsia="Arial"/>
          <w:sz w:val="20"/>
          <w:szCs w:val="20"/>
        </w:rPr>
      </w:pPr>
      <w:r w:rsidRPr="00F421DA">
        <w:rPr>
          <w:rFonts w:eastAsia="Arial"/>
          <w:sz w:val="20"/>
          <w:szCs w:val="20"/>
        </w:rPr>
        <w:t>Thomas Y. Hou and Pingwen Zhang, Growth Rates for the Linearized Motion of 3-D Fluid Interfaces with Surface Tension Far from Equilibrium, The Asian Journal of Mathematics, Vol. 2, 2, (1998).</w:t>
      </w:r>
    </w:p>
    <w:p w14:paraId="5E887DDE" w14:textId="77777777" w:rsidR="0001562C" w:rsidRPr="00F421DA" w:rsidRDefault="0001562C">
      <w:pPr>
        <w:spacing w:line="203" w:lineRule="exact"/>
        <w:rPr>
          <w:rFonts w:eastAsia="Arial"/>
          <w:sz w:val="20"/>
          <w:szCs w:val="20"/>
        </w:rPr>
      </w:pPr>
    </w:p>
    <w:p w14:paraId="3551A935" w14:textId="77777777" w:rsidR="0001562C" w:rsidRPr="00F421DA" w:rsidRDefault="00C72988">
      <w:pPr>
        <w:numPr>
          <w:ilvl w:val="0"/>
          <w:numId w:val="2"/>
        </w:numPr>
        <w:tabs>
          <w:tab w:val="left" w:pos="860"/>
        </w:tabs>
        <w:spacing w:line="227" w:lineRule="auto"/>
        <w:ind w:left="860" w:right="446" w:hanging="356"/>
        <w:rPr>
          <w:rFonts w:eastAsia="Arial"/>
          <w:sz w:val="20"/>
          <w:szCs w:val="20"/>
        </w:rPr>
      </w:pPr>
      <w:r w:rsidRPr="00F421DA">
        <w:rPr>
          <w:rFonts w:eastAsia="Arial"/>
          <w:sz w:val="20"/>
          <w:szCs w:val="20"/>
        </w:rPr>
        <w:t>Long-an Ying and Pingwen Zhang, Vanishing Curvature Viscosity for Front propagation, Journal of Di . Eqs. 161, 289-306 (2000).</w:t>
      </w:r>
    </w:p>
    <w:p w14:paraId="18D51DE3" w14:textId="77777777" w:rsidR="0001562C" w:rsidRPr="00F421DA" w:rsidRDefault="0001562C">
      <w:pPr>
        <w:spacing w:line="201" w:lineRule="exact"/>
        <w:rPr>
          <w:rFonts w:eastAsia="Arial"/>
          <w:sz w:val="20"/>
          <w:szCs w:val="20"/>
        </w:rPr>
      </w:pPr>
    </w:p>
    <w:p w14:paraId="42E859D1" w14:textId="77777777" w:rsidR="0001562C" w:rsidRPr="00F421DA" w:rsidRDefault="00C72988">
      <w:pPr>
        <w:numPr>
          <w:ilvl w:val="0"/>
          <w:numId w:val="2"/>
        </w:numPr>
        <w:tabs>
          <w:tab w:val="left" w:pos="860"/>
        </w:tabs>
        <w:spacing w:line="227" w:lineRule="auto"/>
        <w:ind w:left="860" w:right="446" w:hanging="356"/>
        <w:rPr>
          <w:rFonts w:eastAsia="Arial"/>
          <w:sz w:val="20"/>
          <w:szCs w:val="20"/>
        </w:rPr>
      </w:pPr>
      <w:r w:rsidRPr="00F421DA">
        <w:rPr>
          <w:rFonts w:eastAsia="Arial"/>
          <w:sz w:val="20"/>
          <w:szCs w:val="20"/>
        </w:rPr>
        <w:t>Pingwen Zhang and Yu Zhang, Wavelet Boundary Element Methods, J. Comput. Math. Vol.18, No.1 25-42 (2000).</w:t>
      </w:r>
    </w:p>
    <w:p w14:paraId="66CA8449" w14:textId="77777777" w:rsidR="0001562C" w:rsidRPr="00F421DA" w:rsidRDefault="0001562C">
      <w:pPr>
        <w:spacing w:line="201" w:lineRule="exact"/>
        <w:rPr>
          <w:rFonts w:eastAsia="Arial"/>
          <w:sz w:val="20"/>
          <w:szCs w:val="20"/>
        </w:rPr>
      </w:pPr>
    </w:p>
    <w:p w14:paraId="0241CACD" w14:textId="77777777" w:rsidR="0001562C" w:rsidRPr="00F421DA" w:rsidRDefault="00C72988">
      <w:pPr>
        <w:numPr>
          <w:ilvl w:val="0"/>
          <w:numId w:val="2"/>
        </w:numPr>
        <w:tabs>
          <w:tab w:val="left" w:pos="860"/>
        </w:tabs>
        <w:spacing w:line="227" w:lineRule="auto"/>
        <w:ind w:left="860" w:right="446" w:hanging="356"/>
        <w:rPr>
          <w:rFonts w:eastAsia="Arial"/>
          <w:sz w:val="20"/>
          <w:szCs w:val="20"/>
        </w:rPr>
      </w:pPr>
      <w:r w:rsidRPr="00F421DA">
        <w:rPr>
          <w:rFonts w:eastAsia="Arial"/>
          <w:sz w:val="20"/>
          <w:szCs w:val="20"/>
        </w:rPr>
        <w:t>Tao Tang, Weimin Xue and Pingwen Zhang, Analysis of Moving Mesh Methods Based on Geometrical Variables, J. Comp. Math. Vol. 19, No.1, 41-54 (2001).</w:t>
      </w:r>
    </w:p>
    <w:p w14:paraId="310DCBA0" w14:textId="77777777" w:rsidR="0001562C" w:rsidRPr="00F421DA" w:rsidRDefault="0001562C">
      <w:pPr>
        <w:spacing w:line="201" w:lineRule="exact"/>
        <w:rPr>
          <w:rFonts w:eastAsia="Arial"/>
          <w:sz w:val="20"/>
          <w:szCs w:val="20"/>
        </w:rPr>
      </w:pPr>
    </w:p>
    <w:p w14:paraId="794998F5" w14:textId="77777777" w:rsidR="0001562C" w:rsidRPr="00F421DA" w:rsidRDefault="00C72988">
      <w:pPr>
        <w:numPr>
          <w:ilvl w:val="0"/>
          <w:numId w:val="2"/>
        </w:numPr>
        <w:tabs>
          <w:tab w:val="left" w:pos="860"/>
        </w:tabs>
        <w:spacing w:line="227" w:lineRule="auto"/>
        <w:ind w:left="860" w:right="446" w:hanging="356"/>
        <w:rPr>
          <w:rFonts w:eastAsia="Arial"/>
          <w:sz w:val="20"/>
          <w:szCs w:val="20"/>
        </w:rPr>
      </w:pPr>
      <w:r w:rsidRPr="00F421DA">
        <w:rPr>
          <w:rFonts w:eastAsia="Arial"/>
          <w:sz w:val="20"/>
          <w:szCs w:val="20"/>
        </w:rPr>
        <w:t>Thomas Y. Hou and Pingwen Zhang, A New Stability Technique for Boundary Integral Methods of Water Waves, Math. Comp. Vol. 70 No. 235, 951-976 (2001).</w:t>
      </w:r>
    </w:p>
    <w:p w14:paraId="177DEC10" w14:textId="77777777" w:rsidR="0001562C" w:rsidRPr="00F421DA" w:rsidRDefault="0001562C">
      <w:pPr>
        <w:spacing w:line="201" w:lineRule="exact"/>
        <w:rPr>
          <w:rFonts w:eastAsia="Arial"/>
          <w:sz w:val="20"/>
          <w:szCs w:val="20"/>
        </w:rPr>
      </w:pPr>
    </w:p>
    <w:p w14:paraId="54D5DB6E" w14:textId="77777777" w:rsidR="0001562C" w:rsidRPr="00F421DA" w:rsidRDefault="00C72988">
      <w:pPr>
        <w:numPr>
          <w:ilvl w:val="0"/>
          <w:numId w:val="2"/>
        </w:numPr>
        <w:tabs>
          <w:tab w:val="left" w:pos="860"/>
        </w:tabs>
        <w:spacing w:line="234" w:lineRule="auto"/>
        <w:ind w:left="860" w:right="446" w:hanging="356"/>
        <w:jc w:val="both"/>
        <w:rPr>
          <w:rFonts w:eastAsia="Arial"/>
          <w:sz w:val="20"/>
          <w:szCs w:val="20"/>
        </w:rPr>
      </w:pPr>
      <w:r w:rsidRPr="00F421DA">
        <w:rPr>
          <w:rFonts w:eastAsia="Arial"/>
          <w:sz w:val="20"/>
          <w:szCs w:val="20"/>
        </w:rPr>
        <w:t>B. Fu, Z. Yang, Y. Wang and P. Zhang, A Mathematical Model of Soil Moisture Spatial Distribution on the Hill Slopes of the Loess Plateau, Science in China (series D) Vol. 44 No. 5 395-402 (2001).</w:t>
      </w:r>
    </w:p>
    <w:p w14:paraId="2B4FFEF4" w14:textId="77777777" w:rsidR="0001562C" w:rsidRPr="00F421DA" w:rsidRDefault="0001562C">
      <w:pPr>
        <w:spacing w:line="203" w:lineRule="exact"/>
        <w:rPr>
          <w:rFonts w:eastAsia="Arial"/>
          <w:sz w:val="20"/>
          <w:szCs w:val="20"/>
        </w:rPr>
      </w:pPr>
    </w:p>
    <w:p w14:paraId="36F49103" w14:textId="77777777" w:rsidR="0001562C" w:rsidRPr="00F421DA" w:rsidRDefault="00C72988">
      <w:pPr>
        <w:numPr>
          <w:ilvl w:val="0"/>
          <w:numId w:val="2"/>
        </w:numPr>
        <w:tabs>
          <w:tab w:val="left" w:pos="860"/>
        </w:tabs>
        <w:spacing w:line="227" w:lineRule="auto"/>
        <w:ind w:left="860" w:right="446" w:hanging="356"/>
        <w:rPr>
          <w:rFonts w:eastAsia="Arial"/>
          <w:sz w:val="20"/>
          <w:szCs w:val="20"/>
        </w:rPr>
      </w:pPr>
      <w:r w:rsidRPr="00F421DA">
        <w:rPr>
          <w:rFonts w:eastAsia="Arial"/>
          <w:sz w:val="20"/>
          <w:szCs w:val="20"/>
        </w:rPr>
        <w:t>Rou Li, Tao Tang and Pingwen Zhang, Moving Mesh Methods in Multiple Dimensions Based on Harmonic Maps, Journal of Computational Physics 170, 562-588 (2001).</w:t>
      </w:r>
    </w:p>
    <w:p w14:paraId="5F6BE6AC" w14:textId="77777777" w:rsidR="0001562C" w:rsidRPr="00F421DA" w:rsidRDefault="0001562C">
      <w:pPr>
        <w:spacing w:line="201" w:lineRule="exact"/>
        <w:rPr>
          <w:rFonts w:eastAsia="Arial"/>
          <w:sz w:val="20"/>
          <w:szCs w:val="20"/>
        </w:rPr>
      </w:pPr>
    </w:p>
    <w:p w14:paraId="497D325F" w14:textId="479337FB" w:rsidR="0001562C" w:rsidRPr="00F421DA" w:rsidRDefault="00C72988">
      <w:pPr>
        <w:numPr>
          <w:ilvl w:val="0"/>
          <w:numId w:val="2"/>
        </w:numPr>
        <w:tabs>
          <w:tab w:val="left" w:pos="860"/>
        </w:tabs>
        <w:spacing w:line="234" w:lineRule="auto"/>
        <w:ind w:left="860" w:right="446" w:hanging="356"/>
        <w:jc w:val="both"/>
        <w:rPr>
          <w:rFonts w:eastAsia="Arial"/>
          <w:sz w:val="20"/>
          <w:szCs w:val="20"/>
        </w:rPr>
      </w:pPr>
      <w:r w:rsidRPr="00F421DA">
        <w:rPr>
          <w:rFonts w:eastAsia="Arial"/>
          <w:sz w:val="20"/>
          <w:szCs w:val="20"/>
        </w:rPr>
        <w:t>Tiejun Li and Pingwen Zhang, Numerical Studies of Sh</w:t>
      </w:r>
      <w:r w:rsidR="008F00FC">
        <w:rPr>
          <w:rFonts w:eastAsia="Arial"/>
          <w:sz w:val="20"/>
          <w:szCs w:val="20"/>
        </w:rPr>
        <w:t>a</w:t>
      </w:r>
      <w:r w:rsidRPr="00F421DA">
        <w:rPr>
          <w:rFonts w:eastAsia="Arial"/>
          <w:sz w:val="20"/>
          <w:szCs w:val="20"/>
        </w:rPr>
        <w:t>llow Water Waves on Slopping Beach with Arti cial Boundary, Mathematica Numerica Sinica (Chinese) Vol.23, No.4, 503-512 (2001).</w:t>
      </w:r>
    </w:p>
    <w:p w14:paraId="630230D7" w14:textId="77777777" w:rsidR="0001562C" w:rsidRPr="00F421DA" w:rsidRDefault="0001562C">
      <w:pPr>
        <w:spacing w:line="203" w:lineRule="exact"/>
        <w:rPr>
          <w:rFonts w:eastAsia="Arial"/>
          <w:sz w:val="20"/>
          <w:szCs w:val="20"/>
        </w:rPr>
      </w:pPr>
    </w:p>
    <w:p w14:paraId="66188923" w14:textId="77777777" w:rsidR="0001562C" w:rsidRPr="00F421DA" w:rsidRDefault="00C72988">
      <w:pPr>
        <w:numPr>
          <w:ilvl w:val="0"/>
          <w:numId w:val="2"/>
        </w:numPr>
        <w:tabs>
          <w:tab w:val="left" w:pos="860"/>
        </w:tabs>
        <w:spacing w:line="234" w:lineRule="auto"/>
        <w:ind w:left="860" w:right="446" w:hanging="356"/>
        <w:jc w:val="both"/>
        <w:rPr>
          <w:rFonts w:eastAsia="Arial"/>
          <w:sz w:val="20"/>
          <w:szCs w:val="20"/>
        </w:rPr>
      </w:pPr>
      <w:r w:rsidRPr="00F421DA">
        <w:rPr>
          <w:rFonts w:eastAsia="Arial"/>
          <w:sz w:val="20"/>
          <w:szCs w:val="20"/>
        </w:rPr>
        <w:t>Qiang Du, Dianzhong Li, Yiyi Li, Rou Li and Pingwen Zhang, Simulating A Double Casting Technique Using Level Set Method, Computational Materials Science 22 200-212 (2001).</w:t>
      </w:r>
    </w:p>
    <w:p w14:paraId="5651E62B" w14:textId="77777777" w:rsidR="0001562C" w:rsidRPr="00F421DA" w:rsidRDefault="0001562C">
      <w:pPr>
        <w:spacing w:line="203" w:lineRule="exact"/>
        <w:rPr>
          <w:rFonts w:eastAsia="Arial"/>
          <w:sz w:val="20"/>
          <w:szCs w:val="20"/>
        </w:rPr>
      </w:pPr>
    </w:p>
    <w:p w14:paraId="1EF7F363" w14:textId="77777777" w:rsidR="0001562C" w:rsidRPr="00F421DA" w:rsidRDefault="00C72988">
      <w:pPr>
        <w:numPr>
          <w:ilvl w:val="0"/>
          <w:numId w:val="2"/>
        </w:numPr>
        <w:tabs>
          <w:tab w:val="left" w:pos="860"/>
        </w:tabs>
        <w:spacing w:line="239" w:lineRule="auto"/>
        <w:ind w:left="860" w:right="446" w:hanging="356"/>
        <w:jc w:val="both"/>
        <w:rPr>
          <w:rFonts w:eastAsia="Arial"/>
          <w:sz w:val="19"/>
          <w:szCs w:val="19"/>
        </w:rPr>
      </w:pPr>
      <w:r w:rsidRPr="00F421DA">
        <w:rPr>
          <w:rFonts w:eastAsia="Arial"/>
          <w:sz w:val="19"/>
          <w:szCs w:val="19"/>
        </w:rPr>
        <w:t>Pingwen Zhang and Xiaoming Zheng, Numerical Studies of 2D Free Surface Waves with Fixed Bottom, Journal of Computational Mathematics Vol.20, No.4, 391-412 (2002).</w:t>
      </w:r>
    </w:p>
    <w:p w14:paraId="2940E8CB" w14:textId="77777777" w:rsidR="0001562C" w:rsidRPr="00F421DA" w:rsidRDefault="0001562C">
      <w:pPr>
        <w:spacing w:line="201" w:lineRule="exact"/>
        <w:rPr>
          <w:rFonts w:eastAsia="Arial"/>
          <w:sz w:val="19"/>
          <w:szCs w:val="19"/>
        </w:rPr>
      </w:pPr>
    </w:p>
    <w:p w14:paraId="3A2F86B1" w14:textId="77777777" w:rsidR="0001562C" w:rsidRPr="00F421DA" w:rsidRDefault="00C72988">
      <w:pPr>
        <w:numPr>
          <w:ilvl w:val="0"/>
          <w:numId w:val="2"/>
        </w:numPr>
        <w:tabs>
          <w:tab w:val="left" w:pos="860"/>
        </w:tabs>
        <w:spacing w:line="234" w:lineRule="auto"/>
        <w:ind w:left="860" w:right="446" w:hanging="356"/>
        <w:jc w:val="both"/>
        <w:rPr>
          <w:rFonts w:eastAsia="Arial"/>
          <w:sz w:val="20"/>
          <w:szCs w:val="20"/>
        </w:rPr>
      </w:pPr>
      <w:r w:rsidRPr="00F421DA">
        <w:rPr>
          <w:rFonts w:eastAsia="Arial"/>
          <w:sz w:val="20"/>
          <w:szCs w:val="20"/>
        </w:rPr>
        <w:t>Thomas Y. Hou and Pingwen Zhang, Convergence of a Boundary Integral Method for 3-D Water Waves, Discrete and Continuous Dynamical Systems Series B Vol. 2, Number 1, 1-34 (2002).</w:t>
      </w:r>
    </w:p>
    <w:p w14:paraId="4C4F1110" w14:textId="77777777" w:rsidR="0001562C" w:rsidRPr="00F421DA" w:rsidRDefault="0001562C">
      <w:pPr>
        <w:spacing w:line="203" w:lineRule="exact"/>
        <w:rPr>
          <w:rFonts w:eastAsia="Arial"/>
          <w:sz w:val="20"/>
          <w:szCs w:val="20"/>
        </w:rPr>
      </w:pPr>
    </w:p>
    <w:p w14:paraId="104E67B6" w14:textId="77777777" w:rsidR="0001562C" w:rsidRPr="00F421DA" w:rsidRDefault="00C72988">
      <w:pPr>
        <w:numPr>
          <w:ilvl w:val="0"/>
          <w:numId w:val="2"/>
        </w:numPr>
        <w:tabs>
          <w:tab w:val="left" w:pos="860"/>
        </w:tabs>
        <w:spacing w:line="234" w:lineRule="auto"/>
        <w:ind w:left="860" w:right="446" w:hanging="356"/>
        <w:jc w:val="both"/>
        <w:rPr>
          <w:rFonts w:eastAsia="Arial"/>
          <w:sz w:val="20"/>
          <w:szCs w:val="20"/>
        </w:rPr>
      </w:pPr>
      <w:r w:rsidRPr="00F421DA">
        <w:rPr>
          <w:rFonts w:eastAsia="Arial"/>
          <w:sz w:val="20"/>
          <w:szCs w:val="20"/>
        </w:rPr>
        <w:t>Rou Li, Tao Tang and Pingwen Zhang, A Moving Mesh Finite Element Algorithm for Sin-gular Problems for Two and Three Space Dimensions, Journal Computational Physics 177, 365-393 (2002).</w:t>
      </w:r>
    </w:p>
    <w:p w14:paraId="7490257A" w14:textId="77777777" w:rsidR="0001562C" w:rsidRPr="00F421DA" w:rsidRDefault="0001562C">
      <w:pPr>
        <w:spacing w:line="349" w:lineRule="exact"/>
        <w:rPr>
          <w:sz w:val="20"/>
          <w:szCs w:val="20"/>
        </w:rPr>
      </w:pPr>
    </w:p>
    <w:p w14:paraId="58FAADD5" w14:textId="77777777" w:rsidR="0001562C" w:rsidRPr="00F421DA" w:rsidRDefault="00C72988">
      <w:pPr>
        <w:numPr>
          <w:ilvl w:val="0"/>
          <w:numId w:val="3"/>
        </w:numPr>
        <w:tabs>
          <w:tab w:val="left" w:pos="860"/>
        </w:tabs>
        <w:spacing w:line="227" w:lineRule="auto"/>
        <w:ind w:left="860" w:right="446" w:hanging="356"/>
        <w:rPr>
          <w:rFonts w:eastAsia="Arial"/>
          <w:sz w:val="20"/>
          <w:szCs w:val="20"/>
        </w:rPr>
      </w:pPr>
      <w:r w:rsidRPr="00F421DA">
        <w:rPr>
          <w:rFonts w:eastAsia="Arial"/>
          <w:sz w:val="20"/>
          <w:szCs w:val="20"/>
        </w:rPr>
        <w:lastRenderedPageBreak/>
        <w:t>Zhenfu Xu and Pingwen Zhang, Stability of Boundary Integral Method for Water Wave, Mathematica Numerica Sinica (Chinese) Vol.24, No.3, 311-318 (2002).</w:t>
      </w:r>
    </w:p>
    <w:p w14:paraId="23EBAF9A" w14:textId="77777777" w:rsidR="0001562C" w:rsidRPr="00F421DA" w:rsidRDefault="0001562C">
      <w:pPr>
        <w:spacing w:line="202" w:lineRule="exact"/>
        <w:rPr>
          <w:rFonts w:eastAsia="Arial"/>
          <w:sz w:val="20"/>
          <w:szCs w:val="20"/>
        </w:rPr>
      </w:pPr>
    </w:p>
    <w:p w14:paraId="23BC7E04" w14:textId="77777777" w:rsidR="0001562C" w:rsidRPr="00F421DA" w:rsidRDefault="00C72988">
      <w:pPr>
        <w:numPr>
          <w:ilvl w:val="0"/>
          <w:numId w:val="3"/>
        </w:numPr>
        <w:tabs>
          <w:tab w:val="left" w:pos="860"/>
        </w:tabs>
        <w:spacing w:line="234" w:lineRule="auto"/>
        <w:ind w:left="860" w:right="446" w:hanging="356"/>
        <w:jc w:val="both"/>
        <w:rPr>
          <w:rFonts w:eastAsia="Arial"/>
          <w:sz w:val="20"/>
          <w:szCs w:val="20"/>
        </w:rPr>
      </w:pPr>
      <w:r w:rsidRPr="00F421DA">
        <w:rPr>
          <w:rFonts w:eastAsia="Arial"/>
          <w:sz w:val="20"/>
          <w:szCs w:val="20"/>
        </w:rPr>
        <w:t>Q. Wang, W. E, C. Liu and P. Zhang, Kinetic Theories for Flows of Nonhomogeneous Rodlike Liquid Crystalline Polymers with a Nonlocal Intermolecular Potential, Physical Review E Vol. 65, 051504 (2002).</w:t>
      </w:r>
    </w:p>
    <w:p w14:paraId="113B157B" w14:textId="77777777" w:rsidR="0001562C" w:rsidRPr="00F421DA" w:rsidRDefault="0001562C">
      <w:pPr>
        <w:spacing w:line="204" w:lineRule="exact"/>
        <w:rPr>
          <w:rFonts w:eastAsia="Arial"/>
          <w:sz w:val="20"/>
          <w:szCs w:val="20"/>
        </w:rPr>
      </w:pPr>
    </w:p>
    <w:p w14:paraId="22B3C1BD" w14:textId="77777777" w:rsidR="0001562C" w:rsidRPr="00F421DA" w:rsidRDefault="00C72988">
      <w:pPr>
        <w:numPr>
          <w:ilvl w:val="0"/>
          <w:numId w:val="3"/>
        </w:numPr>
        <w:tabs>
          <w:tab w:val="left" w:pos="860"/>
        </w:tabs>
        <w:spacing w:line="234" w:lineRule="auto"/>
        <w:ind w:left="860" w:right="446" w:hanging="356"/>
        <w:jc w:val="both"/>
        <w:rPr>
          <w:rFonts w:eastAsia="Arial"/>
          <w:sz w:val="20"/>
          <w:szCs w:val="20"/>
        </w:rPr>
      </w:pPr>
      <w:r w:rsidRPr="00F421DA">
        <w:rPr>
          <w:rFonts w:eastAsia="Arial"/>
          <w:sz w:val="20"/>
          <w:szCs w:val="20"/>
        </w:rPr>
        <w:t>Weinan E, Tiejun Li and Pingwen Zhang, Convergence of a stochastic method for the modeling of polymeric uids, Acta Mathematicae Applicatae Sinica, English Series, Vol. 18 529-536 (2002).</w:t>
      </w:r>
    </w:p>
    <w:p w14:paraId="651C3006" w14:textId="77777777" w:rsidR="0001562C" w:rsidRPr="00F421DA" w:rsidRDefault="0001562C">
      <w:pPr>
        <w:spacing w:line="204" w:lineRule="exact"/>
        <w:rPr>
          <w:rFonts w:eastAsia="Arial"/>
          <w:sz w:val="20"/>
          <w:szCs w:val="20"/>
        </w:rPr>
      </w:pPr>
    </w:p>
    <w:p w14:paraId="056B3126" w14:textId="77777777" w:rsidR="0001562C" w:rsidRPr="00F421DA" w:rsidRDefault="00C72988">
      <w:pPr>
        <w:numPr>
          <w:ilvl w:val="0"/>
          <w:numId w:val="3"/>
        </w:numPr>
        <w:tabs>
          <w:tab w:val="left" w:pos="860"/>
        </w:tabs>
        <w:spacing w:line="227" w:lineRule="auto"/>
        <w:ind w:left="860" w:right="446" w:hanging="356"/>
        <w:rPr>
          <w:rFonts w:eastAsia="Arial"/>
          <w:sz w:val="20"/>
          <w:szCs w:val="20"/>
        </w:rPr>
      </w:pPr>
      <w:r w:rsidRPr="00F421DA">
        <w:rPr>
          <w:rFonts w:eastAsia="Arial"/>
          <w:sz w:val="20"/>
          <w:szCs w:val="20"/>
        </w:rPr>
        <w:t>Thomas Y. Hou, Gang Hu and Pingwen Zhang, Singularity Formulation of 3D Vortex Sheets, Physics of Fluids Vol. 15, No. 1, 147-172 (2003).</w:t>
      </w:r>
    </w:p>
    <w:p w14:paraId="7C491F8C" w14:textId="77777777" w:rsidR="0001562C" w:rsidRPr="00F421DA" w:rsidRDefault="0001562C">
      <w:pPr>
        <w:spacing w:line="202" w:lineRule="exact"/>
        <w:rPr>
          <w:rFonts w:eastAsia="Arial"/>
          <w:sz w:val="20"/>
          <w:szCs w:val="20"/>
        </w:rPr>
      </w:pPr>
    </w:p>
    <w:p w14:paraId="1C4C2629" w14:textId="77777777" w:rsidR="0001562C" w:rsidRPr="00F421DA" w:rsidRDefault="00C72988">
      <w:pPr>
        <w:numPr>
          <w:ilvl w:val="0"/>
          <w:numId w:val="3"/>
        </w:numPr>
        <w:tabs>
          <w:tab w:val="left" w:pos="860"/>
        </w:tabs>
        <w:spacing w:line="234" w:lineRule="auto"/>
        <w:ind w:left="860" w:right="446" w:hanging="356"/>
        <w:jc w:val="both"/>
        <w:rPr>
          <w:rFonts w:eastAsia="Arial"/>
          <w:sz w:val="20"/>
          <w:szCs w:val="20"/>
        </w:rPr>
      </w:pPr>
      <w:r w:rsidRPr="00F421DA">
        <w:rPr>
          <w:rFonts w:eastAsia="Arial"/>
          <w:sz w:val="20"/>
          <w:szCs w:val="20"/>
        </w:rPr>
        <w:t>Pingwen Zhang, Yi Sun, Haiyan Jiang and Wei Yao, Multi-scale Methods for Inverse Modeling in 1-D Mos Capacitor, Journal of Computational Mathematics, Vol. 21, No. 1, 85-100, (2003).</w:t>
      </w:r>
    </w:p>
    <w:p w14:paraId="3060C6BE" w14:textId="77777777" w:rsidR="0001562C" w:rsidRPr="00F421DA" w:rsidRDefault="0001562C">
      <w:pPr>
        <w:spacing w:line="204" w:lineRule="exact"/>
        <w:rPr>
          <w:rFonts w:eastAsia="Arial"/>
          <w:sz w:val="20"/>
          <w:szCs w:val="20"/>
        </w:rPr>
      </w:pPr>
    </w:p>
    <w:p w14:paraId="0BB52451" w14:textId="77777777" w:rsidR="0001562C" w:rsidRPr="00F421DA" w:rsidRDefault="00C72988">
      <w:pPr>
        <w:numPr>
          <w:ilvl w:val="0"/>
          <w:numId w:val="3"/>
        </w:numPr>
        <w:tabs>
          <w:tab w:val="left" w:pos="860"/>
        </w:tabs>
        <w:spacing w:line="234" w:lineRule="auto"/>
        <w:ind w:left="860" w:right="446" w:hanging="356"/>
        <w:jc w:val="both"/>
        <w:rPr>
          <w:rFonts w:eastAsia="Arial"/>
          <w:sz w:val="20"/>
          <w:szCs w:val="20"/>
        </w:rPr>
      </w:pPr>
      <w:r w:rsidRPr="00F421DA">
        <w:rPr>
          <w:rFonts w:eastAsia="Arial"/>
          <w:sz w:val="20"/>
          <w:szCs w:val="20"/>
        </w:rPr>
        <w:t>Huazhong Tang, Tao Tang and Pingwen Zhang, An adaptive mesh redistribution method for nonlinear hamiltonian-jacobi equations in two- and three dimensions, Journal of Computational Physics, Vol 188/2 543 - 572, (2003)</w:t>
      </w:r>
    </w:p>
    <w:p w14:paraId="3F3F013B" w14:textId="77777777" w:rsidR="0001562C" w:rsidRPr="00F421DA" w:rsidRDefault="0001562C">
      <w:pPr>
        <w:spacing w:line="204" w:lineRule="exact"/>
        <w:rPr>
          <w:rFonts w:eastAsia="Arial"/>
          <w:sz w:val="20"/>
          <w:szCs w:val="20"/>
        </w:rPr>
      </w:pPr>
    </w:p>
    <w:p w14:paraId="6F1F0B0C" w14:textId="4A1F7199" w:rsidR="0001562C" w:rsidRPr="00F421DA" w:rsidRDefault="00C72988">
      <w:pPr>
        <w:numPr>
          <w:ilvl w:val="0"/>
          <w:numId w:val="3"/>
        </w:numPr>
        <w:tabs>
          <w:tab w:val="left" w:pos="860"/>
        </w:tabs>
        <w:spacing w:line="234" w:lineRule="auto"/>
        <w:ind w:left="860" w:right="446" w:hanging="356"/>
        <w:jc w:val="both"/>
        <w:rPr>
          <w:rFonts w:eastAsia="Arial"/>
          <w:sz w:val="20"/>
          <w:szCs w:val="20"/>
        </w:rPr>
      </w:pPr>
      <w:r w:rsidRPr="00F421DA">
        <w:rPr>
          <w:rFonts w:eastAsia="Arial"/>
          <w:sz w:val="20"/>
          <w:szCs w:val="20"/>
        </w:rPr>
        <w:t>Yingxion Xiao, Shi Shu, Pingwen Zhang, Zeyao Mo and Jinchao Xu, A kind of semi-roarsing AMG method for two dimensional energy equations with three temperatures, Numerical Computation and Application of Computer, Vol. 4, 293-303, (2003)</w:t>
      </w:r>
    </w:p>
    <w:p w14:paraId="14F7CAAA" w14:textId="77777777" w:rsidR="0001562C" w:rsidRPr="00F421DA" w:rsidRDefault="0001562C">
      <w:pPr>
        <w:spacing w:line="204" w:lineRule="exact"/>
        <w:rPr>
          <w:rFonts w:eastAsia="Arial"/>
          <w:sz w:val="20"/>
          <w:szCs w:val="20"/>
        </w:rPr>
      </w:pPr>
    </w:p>
    <w:p w14:paraId="0126A69E" w14:textId="77777777" w:rsidR="0001562C" w:rsidRPr="00F421DA" w:rsidRDefault="00C72988">
      <w:pPr>
        <w:numPr>
          <w:ilvl w:val="0"/>
          <w:numId w:val="3"/>
        </w:numPr>
        <w:tabs>
          <w:tab w:val="left" w:pos="860"/>
        </w:tabs>
        <w:spacing w:line="234" w:lineRule="auto"/>
        <w:ind w:left="860" w:right="446" w:hanging="356"/>
        <w:jc w:val="both"/>
        <w:rPr>
          <w:rFonts w:eastAsia="Arial"/>
          <w:sz w:val="20"/>
          <w:szCs w:val="20"/>
        </w:rPr>
      </w:pPr>
      <w:r w:rsidRPr="00F421DA">
        <w:rPr>
          <w:rFonts w:eastAsia="Arial"/>
          <w:sz w:val="20"/>
          <w:szCs w:val="20"/>
        </w:rPr>
        <w:t>Hui Zhang and Pingwen Zhang, A theoretical and numerical study for the rod-like model of a polymeric uid, Journal of Computational Mathematics, Vol. 22 No. 2, 319-330, (2004)</w:t>
      </w:r>
    </w:p>
    <w:p w14:paraId="42D29A1F" w14:textId="77777777" w:rsidR="0001562C" w:rsidRPr="00F421DA" w:rsidRDefault="0001562C">
      <w:pPr>
        <w:spacing w:line="204" w:lineRule="exact"/>
        <w:rPr>
          <w:rFonts w:eastAsia="Arial"/>
          <w:sz w:val="20"/>
          <w:szCs w:val="20"/>
        </w:rPr>
      </w:pPr>
    </w:p>
    <w:p w14:paraId="246F5CE0" w14:textId="77777777" w:rsidR="0001562C" w:rsidRPr="00F421DA" w:rsidRDefault="00C72988">
      <w:pPr>
        <w:numPr>
          <w:ilvl w:val="0"/>
          <w:numId w:val="3"/>
        </w:numPr>
        <w:tabs>
          <w:tab w:val="left" w:pos="860"/>
        </w:tabs>
        <w:spacing w:line="227" w:lineRule="auto"/>
        <w:ind w:left="860" w:right="446" w:hanging="356"/>
        <w:rPr>
          <w:rFonts w:eastAsia="Arial"/>
          <w:sz w:val="20"/>
          <w:szCs w:val="20"/>
        </w:rPr>
      </w:pPr>
      <w:r w:rsidRPr="00F421DA">
        <w:rPr>
          <w:rFonts w:eastAsia="Arial"/>
          <w:sz w:val="20"/>
          <w:szCs w:val="20"/>
        </w:rPr>
        <w:t>Daming Li, Ruo Li and Pingwen Zhang, A new coupled model for alloy solidi cation Science in China series A-Mathematics, 47: 41-52 Suppl. S APR, (2004)</w:t>
      </w:r>
    </w:p>
    <w:p w14:paraId="5F4AB27F" w14:textId="77777777" w:rsidR="0001562C" w:rsidRPr="00F421DA" w:rsidRDefault="0001562C">
      <w:pPr>
        <w:spacing w:line="202" w:lineRule="exact"/>
        <w:rPr>
          <w:rFonts w:eastAsia="Arial"/>
          <w:sz w:val="20"/>
          <w:szCs w:val="20"/>
        </w:rPr>
      </w:pPr>
    </w:p>
    <w:p w14:paraId="4FAEAA05" w14:textId="77777777" w:rsidR="0001562C" w:rsidRPr="00F421DA" w:rsidRDefault="00C72988">
      <w:pPr>
        <w:numPr>
          <w:ilvl w:val="0"/>
          <w:numId w:val="3"/>
        </w:numPr>
        <w:tabs>
          <w:tab w:val="left" w:pos="860"/>
        </w:tabs>
        <w:spacing w:line="227" w:lineRule="auto"/>
        <w:ind w:left="860" w:right="446" w:hanging="356"/>
        <w:rPr>
          <w:rFonts w:eastAsia="Arial"/>
          <w:sz w:val="20"/>
          <w:szCs w:val="20"/>
        </w:rPr>
      </w:pPr>
      <w:r w:rsidRPr="00F421DA">
        <w:rPr>
          <w:rFonts w:eastAsia="Arial"/>
          <w:sz w:val="20"/>
          <w:szCs w:val="20"/>
        </w:rPr>
        <w:t>Wienan E, Tiejun Li and Pingwen Zhang, Well-posedness for the dumbbell model of poly-meric uids, Communications in mathematical physics 248 (2): 409-427, (2004)</w:t>
      </w:r>
    </w:p>
    <w:p w14:paraId="7ABD73A1" w14:textId="77777777" w:rsidR="0001562C" w:rsidRPr="00F421DA" w:rsidRDefault="0001562C">
      <w:pPr>
        <w:spacing w:line="202" w:lineRule="exact"/>
        <w:rPr>
          <w:rFonts w:eastAsia="Arial"/>
          <w:sz w:val="20"/>
          <w:szCs w:val="20"/>
        </w:rPr>
      </w:pPr>
    </w:p>
    <w:p w14:paraId="5109E451" w14:textId="77777777" w:rsidR="0001562C" w:rsidRPr="00F421DA" w:rsidRDefault="00C72988">
      <w:pPr>
        <w:numPr>
          <w:ilvl w:val="0"/>
          <w:numId w:val="3"/>
        </w:numPr>
        <w:tabs>
          <w:tab w:val="left" w:pos="860"/>
        </w:tabs>
        <w:spacing w:line="234" w:lineRule="auto"/>
        <w:ind w:left="860" w:right="446" w:hanging="356"/>
        <w:jc w:val="both"/>
        <w:rPr>
          <w:rFonts w:eastAsia="Arial"/>
          <w:sz w:val="20"/>
          <w:szCs w:val="20"/>
        </w:rPr>
      </w:pPr>
      <w:r w:rsidRPr="00F421DA">
        <w:rPr>
          <w:rFonts w:eastAsia="Arial"/>
          <w:sz w:val="20"/>
          <w:szCs w:val="20"/>
        </w:rPr>
        <w:t>Tiejun Li, Hui Zhang and Pingwen Zhang, Local existence for the dumbbell model of polymeric uids, Communications in Partial Di erential Equations 29 (5-6): 903-923, (2004)</w:t>
      </w:r>
    </w:p>
    <w:p w14:paraId="0388E8F2" w14:textId="77777777" w:rsidR="0001562C" w:rsidRPr="00F421DA" w:rsidRDefault="0001562C">
      <w:pPr>
        <w:spacing w:line="204" w:lineRule="exact"/>
        <w:rPr>
          <w:rFonts w:eastAsia="Arial"/>
          <w:sz w:val="20"/>
          <w:szCs w:val="20"/>
        </w:rPr>
      </w:pPr>
    </w:p>
    <w:p w14:paraId="365D4682" w14:textId="2375AB57" w:rsidR="0001562C" w:rsidRPr="00F421DA" w:rsidRDefault="00C72988">
      <w:pPr>
        <w:numPr>
          <w:ilvl w:val="0"/>
          <w:numId w:val="3"/>
        </w:numPr>
        <w:tabs>
          <w:tab w:val="left" w:pos="860"/>
        </w:tabs>
        <w:spacing w:line="234" w:lineRule="auto"/>
        <w:ind w:left="860" w:right="446" w:hanging="356"/>
        <w:jc w:val="both"/>
        <w:rPr>
          <w:rFonts w:eastAsia="Arial"/>
          <w:sz w:val="20"/>
          <w:szCs w:val="20"/>
        </w:rPr>
      </w:pPr>
      <w:r w:rsidRPr="00F421DA">
        <w:rPr>
          <w:rFonts w:eastAsia="Arial"/>
          <w:sz w:val="20"/>
          <w:szCs w:val="20"/>
        </w:rPr>
        <w:t>Tiejun Li, Eric Vanden-Eijnden, Pingwen Zhang and Weinan E, Stochastic models of polymeric liquids at small Deborah number, Journal of Non-Newtonian Fluid Mechanics 121, 117-125, (2004)</w:t>
      </w:r>
    </w:p>
    <w:p w14:paraId="3366C4B7" w14:textId="77777777" w:rsidR="0001562C" w:rsidRPr="00F421DA" w:rsidRDefault="0001562C">
      <w:pPr>
        <w:spacing w:line="204" w:lineRule="exact"/>
        <w:rPr>
          <w:rFonts w:eastAsia="Arial"/>
          <w:sz w:val="20"/>
          <w:szCs w:val="20"/>
        </w:rPr>
      </w:pPr>
    </w:p>
    <w:p w14:paraId="08957202" w14:textId="50FE603D" w:rsidR="0001562C" w:rsidRPr="00F421DA" w:rsidRDefault="00C72988">
      <w:pPr>
        <w:numPr>
          <w:ilvl w:val="0"/>
          <w:numId w:val="3"/>
        </w:numPr>
        <w:tabs>
          <w:tab w:val="left" w:pos="860"/>
        </w:tabs>
        <w:spacing w:line="234" w:lineRule="auto"/>
        <w:ind w:left="860" w:right="446" w:hanging="356"/>
        <w:jc w:val="both"/>
        <w:rPr>
          <w:rFonts w:eastAsia="Arial"/>
          <w:sz w:val="20"/>
          <w:szCs w:val="20"/>
        </w:rPr>
      </w:pPr>
      <w:r w:rsidRPr="00F421DA">
        <w:rPr>
          <w:rFonts w:eastAsia="Arial"/>
          <w:sz w:val="20"/>
          <w:szCs w:val="20"/>
        </w:rPr>
        <w:t xml:space="preserve">Tiejun Li, Pingwen Zhang and Xiang Zhou, Analysis of 1+1 dimensional stochastic models of liquid crystal polymer </w:t>
      </w:r>
      <w:r w:rsidR="00932E3A">
        <w:rPr>
          <w:rFonts w:eastAsia="Arial"/>
          <w:sz w:val="20"/>
          <w:szCs w:val="20"/>
        </w:rPr>
        <w:t>fl</w:t>
      </w:r>
      <w:r w:rsidRPr="00F421DA">
        <w:rPr>
          <w:rFonts w:eastAsia="Arial"/>
          <w:sz w:val="20"/>
          <w:szCs w:val="20"/>
        </w:rPr>
        <w:t>ows, Communications in Mathematical Sciences 2295-316, (2004)</w:t>
      </w:r>
    </w:p>
    <w:p w14:paraId="68435BD0" w14:textId="77777777" w:rsidR="0001562C" w:rsidRPr="00F421DA" w:rsidRDefault="0001562C">
      <w:pPr>
        <w:spacing w:line="204" w:lineRule="exact"/>
        <w:rPr>
          <w:rFonts w:eastAsia="Arial"/>
          <w:sz w:val="20"/>
          <w:szCs w:val="20"/>
        </w:rPr>
      </w:pPr>
    </w:p>
    <w:p w14:paraId="7B263764" w14:textId="77777777" w:rsidR="0001562C" w:rsidRPr="00F421DA" w:rsidRDefault="00C72988">
      <w:pPr>
        <w:numPr>
          <w:ilvl w:val="0"/>
          <w:numId w:val="3"/>
        </w:numPr>
        <w:tabs>
          <w:tab w:val="left" w:pos="860"/>
        </w:tabs>
        <w:spacing w:line="234" w:lineRule="auto"/>
        <w:ind w:left="860" w:right="446" w:hanging="356"/>
        <w:jc w:val="both"/>
        <w:rPr>
          <w:rFonts w:eastAsia="Arial"/>
          <w:sz w:val="20"/>
          <w:szCs w:val="20"/>
        </w:rPr>
      </w:pPr>
      <w:r w:rsidRPr="00F421DA">
        <w:rPr>
          <w:rFonts w:eastAsia="Arial"/>
          <w:sz w:val="20"/>
          <w:szCs w:val="20"/>
        </w:rPr>
        <w:t>Tiao Lu, Pingwen Zhang and Wei Cai, Discontinuous Galerkin methods for dispersive and lossy Maxwell's equations and PML boundary conditions, Journal of Computational Physics 200 (2): 549-580, (2004)</w:t>
      </w:r>
    </w:p>
    <w:p w14:paraId="0427E8B3" w14:textId="77777777" w:rsidR="0001562C" w:rsidRPr="00F421DA" w:rsidRDefault="0001562C">
      <w:pPr>
        <w:spacing w:line="204" w:lineRule="exact"/>
        <w:rPr>
          <w:rFonts w:eastAsia="Arial"/>
          <w:sz w:val="20"/>
          <w:szCs w:val="20"/>
        </w:rPr>
      </w:pPr>
    </w:p>
    <w:p w14:paraId="6AAFB2FF" w14:textId="03A42790" w:rsidR="0001562C" w:rsidRPr="00F421DA" w:rsidRDefault="00C72988" w:rsidP="009C0A72">
      <w:pPr>
        <w:numPr>
          <w:ilvl w:val="0"/>
          <w:numId w:val="3"/>
        </w:numPr>
        <w:tabs>
          <w:tab w:val="left" w:pos="860"/>
        </w:tabs>
        <w:spacing w:line="227" w:lineRule="auto"/>
        <w:ind w:left="860" w:right="446" w:hanging="356"/>
        <w:rPr>
          <w:sz w:val="20"/>
          <w:szCs w:val="20"/>
        </w:rPr>
      </w:pPr>
      <w:r w:rsidRPr="00F421DA">
        <w:rPr>
          <w:rFonts w:eastAsia="Arial"/>
          <w:sz w:val="20"/>
          <w:szCs w:val="20"/>
        </w:rPr>
        <w:t>Chong Luo, Hui Zhang and Pingwen Zhang, The structure of equilibrium solutions of one-dimensional Doi equation, Nonlinearity, 18, 379-389, (2005)</w:t>
      </w:r>
      <w:bookmarkStart w:id="0" w:name="page11"/>
      <w:bookmarkEnd w:id="0"/>
      <w:r w:rsidR="009C0A72" w:rsidRPr="00F421DA">
        <w:rPr>
          <w:sz w:val="20"/>
          <w:szCs w:val="20"/>
        </w:rPr>
        <w:t xml:space="preserve"> </w:t>
      </w:r>
    </w:p>
    <w:p w14:paraId="7172D9DE" w14:textId="77777777" w:rsidR="0001562C" w:rsidRPr="00F421DA" w:rsidRDefault="0001562C">
      <w:pPr>
        <w:spacing w:line="349" w:lineRule="exact"/>
        <w:rPr>
          <w:sz w:val="20"/>
          <w:szCs w:val="20"/>
        </w:rPr>
      </w:pPr>
    </w:p>
    <w:p w14:paraId="5E1D15CE" w14:textId="35A3D69A" w:rsidR="0001562C" w:rsidRPr="00F421DA" w:rsidRDefault="00C72988">
      <w:pPr>
        <w:numPr>
          <w:ilvl w:val="0"/>
          <w:numId w:val="4"/>
        </w:numPr>
        <w:tabs>
          <w:tab w:val="left" w:pos="860"/>
        </w:tabs>
        <w:spacing w:line="234" w:lineRule="auto"/>
        <w:ind w:left="860" w:right="446" w:hanging="356"/>
        <w:jc w:val="both"/>
        <w:rPr>
          <w:rFonts w:eastAsia="Arial"/>
          <w:sz w:val="20"/>
          <w:szCs w:val="20"/>
        </w:rPr>
      </w:pPr>
      <w:r w:rsidRPr="00F421DA">
        <w:rPr>
          <w:rFonts w:eastAsia="Arial"/>
          <w:sz w:val="20"/>
          <w:szCs w:val="20"/>
        </w:rPr>
        <w:t>Tiao Lu, Wei Cai and Pingwen Zhang, Conservative local discontinuous Galerkin methods for time dependent Schrodinger equation, International Journal of Numerical Analysis &amp; Modeling Vol. 2(1)75-84 (2005)</w:t>
      </w:r>
    </w:p>
    <w:p w14:paraId="1CDA58EE" w14:textId="77777777" w:rsidR="0001562C" w:rsidRPr="00F421DA" w:rsidRDefault="0001562C">
      <w:pPr>
        <w:spacing w:line="204" w:lineRule="exact"/>
        <w:rPr>
          <w:rFonts w:eastAsia="Arial"/>
          <w:sz w:val="20"/>
          <w:szCs w:val="20"/>
        </w:rPr>
      </w:pPr>
    </w:p>
    <w:p w14:paraId="7F9254CF" w14:textId="77777777" w:rsidR="0001562C" w:rsidRPr="00F421DA" w:rsidRDefault="00C72988">
      <w:pPr>
        <w:numPr>
          <w:ilvl w:val="0"/>
          <w:numId w:val="4"/>
        </w:numPr>
        <w:tabs>
          <w:tab w:val="left" w:pos="860"/>
        </w:tabs>
        <w:spacing w:line="234" w:lineRule="auto"/>
        <w:ind w:left="860" w:right="446" w:hanging="356"/>
        <w:jc w:val="both"/>
        <w:rPr>
          <w:rFonts w:eastAsia="Arial"/>
          <w:sz w:val="20"/>
          <w:szCs w:val="20"/>
        </w:rPr>
      </w:pPr>
      <w:r w:rsidRPr="00F421DA">
        <w:rPr>
          <w:rFonts w:eastAsia="Arial"/>
          <w:sz w:val="20"/>
          <w:szCs w:val="20"/>
        </w:rPr>
        <w:t>Weinan E Pingbing Ming and Pingwen Zhang, Analysis of the heterogeneous multiscale method for elliptic homogenization problems, Journal of the American Mathematical Society 18 (1): 121-156, (2005)</w:t>
      </w:r>
    </w:p>
    <w:p w14:paraId="2BCC8BCD" w14:textId="77777777" w:rsidR="0001562C" w:rsidRPr="00F421DA" w:rsidRDefault="0001562C">
      <w:pPr>
        <w:spacing w:line="204" w:lineRule="exact"/>
        <w:rPr>
          <w:rFonts w:eastAsia="Arial"/>
          <w:sz w:val="20"/>
          <w:szCs w:val="20"/>
        </w:rPr>
      </w:pPr>
    </w:p>
    <w:p w14:paraId="611C0206" w14:textId="77777777" w:rsidR="0001562C" w:rsidRPr="00F421DA" w:rsidRDefault="00C72988">
      <w:pPr>
        <w:numPr>
          <w:ilvl w:val="0"/>
          <w:numId w:val="4"/>
        </w:numPr>
        <w:tabs>
          <w:tab w:val="left" w:pos="860"/>
        </w:tabs>
        <w:spacing w:line="234" w:lineRule="auto"/>
        <w:ind w:left="860" w:right="446" w:hanging="356"/>
        <w:jc w:val="both"/>
        <w:rPr>
          <w:rFonts w:eastAsia="Arial"/>
          <w:sz w:val="20"/>
          <w:szCs w:val="20"/>
        </w:rPr>
      </w:pPr>
      <w:r w:rsidRPr="00F421DA">
        <w:rPr>
          <w:rFonts w:eastAsia="Arial"/>
          <w:sz w:val="20"/>
          <w:szCs w:val="20"/>
        </w:rPr>
        <w:t>Tiao Lu, Wei Cai and Pingwen Zhang, Discontinuous Galerkin time-domain method for GPR simulation in dispersive media, IEEE Transactions on Geoscience and Remote Sensing 43 (1): 72-80, (2005)</w:t>
      </w:r>
    </w:p>
    <w:p w14:paraId="0A86961F" w14:textId="77777777" w:rsidR="0001562C" w:rsidRPr="00F421DA" w:rsidRDefault="0001562C">
      <w:pPr>
        <w:spacing w:line="204" w:lineRule="exact"/>
        <w:rPr>
          <w:rFonts w:eastAsia="Arial"/>
          <w:sz w:val="20"/>
          <w:szCs w:val="20"/>
        </w:rPr>
      </w:pPr>
    </w:p>
    <w:p w14:paraId="6839D2FD" w14:textId="172CD546" w:rsidR="0001562C" w:rsidRPr="00F421DA" w:rsidRDefault="00C72988">
      <w:pPr>
        <w:numPr>
          <w:ilvl w:val="0"/>
          <w:numId w:val="4"/>
        </w:numPr>
        <w:tabs>
          <w:tab w:val="left" w:pos="860"/>
        </w:tabs>
        <w:spacing w:line="227" w:lineRule="auto"/>
        <w:ind w:left="860" w:right="446" w:hanging="356"/>
        <w:jc w:val="both"/>
        <w:rPr>
          <w:rFonts w:eastAsia="Arial"/>
          <w:sz w:val="20"/>
          <w:szCs w:val="20"/>
        </w:rPr>
      </w:pPr>
      <w:r w:rsidRPr="00F421DA">
        <w:rPr>
          <w:rFonts w:eastAsia="Arial"/>
          <w:sz w:val="20"/>
          <w:szCs w:val="20"/>
        </w:rPr>
        <w:lastRenderedPageBreak/>
        <w:t xml:space="preserve">Yana Di, Ruo Li, Tao Tang and Pingwen Zhang, Moving mesh nite element methods for the incompressible Navier-Stokes equations, SIAM Journal on </w:t>
      </w:r>
      <w:r w:rsidR="005310D6">
        <w:rPr>
          <w:rFonts w:eastAsia="Arial"/>
          <w:sz w:val="20"/>
          <w:szCs w:val="20"/>
        </w:rPr>
        <w:t>Scientific</w:t>
      </w:r>
      <w:r w:rsidRPr="00F421DA">
        <w:rPr>
          <w:rFonts w:eastAsia="Arial"/>
          <w:sz w:val="20"/>
          <w:szCs w:val="20"/>
        </w:rPr>
        <w:t>Computing</w:t>
      </w:r>
    </w:p>
    <w:p w14:paraId="0D6028CD" w14:textId="77777777" w:rsidR="0001562C" w:rsidRPr="00F421DA" w:rsidRDefault="0001562C">
      <w:pPr>
        <w:spacing w:line="9" w:lineRule="exact"/>
        <w:rPr>
          <w:rFonts w:eastAsia="Arial"/>
          <w:sz w:val="20"/>
          <w:szCs w:val="20"/>
        </w:rPr>
      </w:pPr>
    </w:p>
    <w:p w14:paraId="3D0A01BC" w14:textId="77777777" w:rsidR="0001562C" w:rsidRPr="00F421DA" w:rsidRDefault="00C72988">
      <w:pPr>
        <w:numPr>
          <w:ilvl w:val="1"/>
          <w:numId w:val="4"/>
        </w:numPr>
        <w:tabs>
          <w:tab w:val="left" w:pos="1120"/>
        </w:tabs>
        <w:ind w:left="1120" w:hanging="262"/>
        <w:rPr>
          <w:rFonts w:eastAsia="Arial"/>
          <w:sz w:val="20"/>
          <w:szCs w:val="20"/>
        </w:rPr>
      </w:pPr>
      <w:r w:rsidRPr="00F421DA">
        <w:rPr>
          <w:rFonts w:eastAsia="Arial"/>
          <w:sz w:val="20"/>
          <w:szCs w:val="20"/>
        </w:rPr>
        <w:t>(3): 1036-1056, (2005)</w:t>
      </w:r>
    </w:p>
    <w:p w14:paraId="43F16B27" w14:textId="77777777" w:rsidR="0001562C" w:rsidRPr="00F421DA" w:rsidRDefault="0001562C">
      <w:pPr>
        <w:spacing w:line="202" w:lineRule="exact"/>
        <w:rPr>
          <w:rFonts w:eastAsia="Arial"/>
          <w:sz w:val="20"/>
          <w:szCs w:val="20"/>
        </w:rPr>
      </w:pPr>
    </w:p>
    <w:p w14:paraId="1FA8998D" w14:textId="0B15EABA" w:rsidR="0001562C" w:rsidRPr="00F421DA" w:rsidRDefault="00C72988">
      <w:pPr>
        <w:numPr>
          <w:ilvl w:val="0"/>
          <w:numId w:val="4"/>
        </w:numPr>
        <w:tabs>
          <w:tab w:val="left" w:pos="860"/>
        </w:tabs>
        <w:spacing w:line="234" w:lineRule="auto"/>
        <w:ind w:left="860" w:right="446" w:hanging="356"/>
        <w:jc w:val="both"/>
        <w:rPr>
          <w:rFonts w:eastAsia="Arial"/>
          <w:sz w:val="20"/>
          <w:szCs w:val="20"/>
        </w:rPr>
      </w:pPr>
      <w:r w:rsidRPr="00F421DA">
        <w:rPr>
          <w:rFonts w:eastAsia="Arial"/>
          <w:sz w:val="20"/>
          <w:szCs w:val="20"/>
        </w:rPr>
        <w:t>Hailiang Liu, Hui Zhang and Pingwen Zhang, Axial symmetry and classi cation of stationary solutions of Doi-Onsager equation on the sphere with Maier-Saupe potential, Communications in Mathematical Sciences,3 201-218, (2005)</w:t>
      </w:r>
    </w:p>
    <w:p w14:paraId="22177CA8" w14:textId="77777777" w:rsidR="0001562C" w:rsidRPr="00F421DA" w:rsidRDefault="0001562C">
      <w:pPr>
        <w:spacing w:line="204" w:lineRule="exact"/>
        <w:rPr>
          <w:rFonts w:eastAsia="Arial"/>
          <w:sz w:val="20"/>
          <w:szCs w:val="20"/>
        </w:rPr>
      </w:pPr>
    </w:p>
    <w:p w14:paraId="7A1608FA" w14:textId="77777777" w:rsidR="0001562C" w:rsidRPr="00F421DA" w:rsidRDefault="00C72988">
      <w:pPr>
        <w:numPr>
          <w:ilvl w:val="0"/>
          <w:numId w:val="4"/>
        </w:numPr>
        <w:tabs>
          <w:tab w:val="left" w:pos="860"/>
        </w:tabs>
        <w:spacing w:line="234" w:lineRule="auto"/>
        <w:ind w:left="860" w:right="446" w:hanging="356"/>
        <w:jc w:val="both"/>
        <w:rPr>
          <w:rFonts w:eastAsia="Arial"/>
          <w:sz w:val="20"/>
          <w:szCs w:val="20"/>
        </w:rPr>
      </w:pPr>
      <w:r w:rsidRPr="00F421DA">
        <w:rPr>
          <w:rFonts w:eastAsia="Arial"/>
          <w:sz w:val="20"/>
          <w:szCs w:val="20"/>
        </w:rPr>
        <w:t>Xia Ji, Tiao Lu T, Wei Cai and PingwenZhang, Discontinuous Galerkin time domain (DGTD) methods for the study of 2-D waveguide-coupled microring resonators, Journal of Lightwave Technology 23 (11): 3864-3874 (2005)</w:t>
      </w:r>
    </w:p>
    <w:p w14:paraId="3A6357C1" w14:textId="77777777" w:rsidR="0001562C" w:rsidRPr="00F421DA" w:rsidRDefault="0001562C">
      <w:pPr>
        <w:spacing w:line="204" w:lineRule="exact"/>
        <w:rPr>
          <w:rFonts w:eastAsia="Arial"/>
          <w:sz w:val="20"/>
          <w:szCs w:val="20"/>
        </w:rPr>
      </w:pPr>
    </w:p>
    <w:p w14:paraId="102A678D" w14:textId="5BAE806D" w:rsidR="0001562C" w:rsidRPr="00F421DA" w:rsidRDefault="00C72988">
      <w:pPr>
        <w:numPr>
          <w:ilvl w:val="0"/>
          <w:numId w:val="4"/>
        </w:numPr>
        <w:tabs>
          <w:tab w:val="left" w:pos="860"/>
        </w:tabs>
        <w:spacing w:line="234" w:lineRule="auto"/>
        <w:ind w:left="860" w:right="446" w:hanging="356"/>
        <w:jc w:val="both"/>
        <w:rPr>
          <w:rFonts w:eastAsia="Arial"/>
          <w:sz w:val="20"/>
          <w:szCs w:val="20"/>
        </w:rPr>
      </w:pPr>
      <w:r w:rsidRPr="00F421DA">
        <w:rPr>
          <w:rFonts w:eastAsia="Arial"/>
          <w:sz w:val="20"/>
          <w:szCs w:val="20"/>
        </w:rPr>
        <w:t>Haiyang Jiang and Pingwen Zhang, Model analysis and parameter extraction for MOS capacitor including quantum mechanical e</w:t>
      </w:r>
      <w:r w:rsidR="00F751AA">
        <w:rPr>
          <w:rFonts w:eastAsia="Arial"/>
          <w:sz w:val="20"/>
          <w:szCs w:val="20"/>
        </w:rPr>
        <w:t>ff</w:t>
      </w:r>
      <w:r w:rsidRPr="00F421DA">
        <w:rPr>
          <w:rFonts w:eastAsia="Arial"/>
          <w:sz w:val="20"/>
          <w:szCs w:val="20"/>
        </w:rPr>
        <w:t>ects, Journal of Computational Mathematics 24 (3): 401-411 MAY (2006)</w:t>
      </w:r>
    </w:p>
    <w:p w14:paraId="45D336EF" w14:textId="77777777" w:rsidR="0001562C" w:rsidRPr="00F421DA" w:rsidRDefault="0001562C">
      <w:pPr>
        <w:spacing w:line="204" w:lineRule="exact"/>
        <w:rPr>
          <w:rFonts w:eastAsia="Arial"/>
          <w:sz w:val="20"/>
          <w:szCs w:val="20"/>
        </w:rPr>
      </w:pPr>
    </w:p>
    <w:p w14:paraId="52EF36D4" w14:textId="5B958B49" w:rsidR="0001562C" w:rsidRPr="00F421DA" w:rsidRDefault="00C72988">
      <w:pPr>
        <w:numPr>
          <w:ilvl w:val="0"/>
          <w:numId w:val="4"/>
        </w:numPr>
        <w:tabs>
          <w:tab w:val="left" w:pos="860"/>
        </w:tabs>
        <w:spacing w:line="234" w:lineRule="auto"/>
        <w:ind w:left="860" w:right="446" w:hanging="356"/>
        <w:jc w:val="both"/>
        <w:rPr>
          <w:rFonts w:eastAsia="Arial"/>
          <w:sz w:val="20"/>
          <w:szCs w:val="20"/>
        </w:rPr>
      </w:pPr>
      <w:r w:rsidRPr="00F421DA">
        <w:rPr>
          <w:rFonts w:eastAsia="Arial"/>
          <w:sz w:val="20"/>
          <w:szCs w:val="20"/>
        </w:rPr>
        <w:t xml:space="preserve">Tiejun Lin and Pingwen Zhang, Convergence analysis of BCF method for Hookean dumb-bell model with </w:t>
      </w:r>
      <w:r w:rsidR="00814B91">
        <w:rPr>
          <w:rFonts w:eastAsia="Arial"/>
          <w:sz w:val="20"/>
          <w:szCs w:val="20"/>
        </w:rPr>
        <w:t>fi</w:t>
      </w:r>
      <w:r w:rsidRPr="00F421DA">
        <w:rPr>
          <w:rFonts w:eastAsia="Arial"/>
          <w:sz w:val="20"/>
          <w:szCs w:val="20"/>
        </w:rPr>
        <w:t>nite di</w:t>
      </w:r>
      <w:r w:rsidR="00814B91">
        <w:rPr>
          <w:rFonts w:eastAsia="Arial"/>
          <w:sz w:val="20"/>
          <w:szCs w:val="20"/>
        </w:rPr>
        <w:t>ff</w:t>
      </w:r>
      <w:r w:rsidRPr="00F421DA">
        <w:rPr>
          <w:rFonts w:eastAsia="Arial"/>
          <w:sz w:val="20"/>
          <w:szCs w:val="20"/>
        </w:rPr>
        <w:t>erence scheme, Multiscale Modeling &amp; Simulation 5 (1): 205-234 (2006)</w:t>
      </w:r>
    </w:p>
    <w:p w14:paraId="3E175236" w14:textId="77777777" w:rsidR="0001562C" w:rsidRPr="00F421DA" w:rsidRDefault="0001562C">
      <w:pPr>
        <w:spacing w:line="204" w:lineRule="exact"/>
        <w:rPr>
          <w:rFonts w:eastAsia="Arial"/>
          <w:sz w:val="20"/>
          <w:szCs w:val="20"/>
        </w:rPr>
      </w:pPr>
    </w:p>
    <w:p w14:paraId="1FB9AA60" w14:textId="23FF4AC9" w:rsidR="0001562C" w:rsidRPr="00F421DA" w:rsidRDefault="00C72988">
      <w:pPr>
        <w:numPr>
          <w:ilvl w:val="0"/>
          <w:numId w:val="4"/>
        </w:numPr>
        <w:tabs>
          <w:tab w:val="left" w:pos="863"/>
        </w:tabs>
        <w:spacing w:line="239" w:lineRule="auto"/>
        <w:ind w:left="980" w:right="446" w:hanging="476"/>
        <w:rPr>
          <w:rFonts w:eastAsia="Arial"/>
          <w:sz w:val="19"/>
          <w:szCs w:val="19"/>
        </w:rPr>
      </w:pPr>
      <w:r w:rsidRPr="00F421DA">
        <w:rPr>
          <w:rFonts w:eastAsia="Arial"/>
          <w:sz w:val="19"/>
          <w:szCs w:val="19"/>
        </w:rPr>
        <w:t xml:space="preserve">Hui Zhang and Pingwen Zhang, Local existence for the FENE-dumbbell model of polymeric </w:t>
      </w:r>
      <w:r w:rsidR="00814B91">
        <w:rPr>
          <w:rFonts w:eastAsia="Arial"/>
          <w:sz w:val="19"/>
          <w:szCs w:val="19"/>
        </w:rPr>
        <w:t>fl</w:t>
      </w:r>
      <w:r w:rsidRPr="00F421DA">
        <w:rPr>
          <w:rFonts w:eastAsia="Arial"/>
          <w:sz w:val="19"/>
          <w:szCs w:val="19"/>
        </w:rPr>
        <w:t>uids Archive for Rational Mechanics and Analysis 181 (2): 373-400 JUL (2006)</w:t>
      </w:r>
    </w:p>
    <w:p w14:paraId="30C9E6AA" w14:textId="77777777" w:rsidR="0001562C" w:rsidRPr="00F421DA" w:rsidRDefault="0001562C">
      <w:pPr>
        <w:spacing w:line="202" w:lineRule="exact"/>
        <w:rPr>
          <w:rFonts w:eastAsia="Arial"/>
          <w:sz w:val="19"/>
          <w:szCs w:val="19"/>
        </w:rPr>
      </w:pPr>
    </w:p>
    <w:p w14:paraId="4CA2CDAA" w14:textId="72E38511" w:rsidR="0001562C" w:rsidRPr="00F421DA" w:rsidRDefault="00C72988">
      <w:pPr>
        <w:numPr>
          <w:ilvl w:val="0"/>
          <w:numId w:val="4"/>
        </w:numPr>
        <w:tabs>
          <w:tab w:val="left" w:pos="860"/>
        </w:tabs>
        <w:spacing w:line="227" w:lineRule="auto"/>
        <w:ind w:left="860" w:right="446" w:hanging="356"/>
        <w:rPr>
          <w:rFonts w:eastAsia="Arial"/>
          <w:sz w:val="20"/>
          <w:szCs w:val="20"/>
        </w:rPr>
      </w:pPr>
      <w:r w:rsidRPr="00F421DA">
        <w:rPr>
          <w:rFonts w:eastAsia="Arial"/>
          <w:sz w:val="20"/>
          <w:szCs w:val="20"/>
        </w:rPr>
        <w:t>Dongzhuo Zhou, Pingwen Zhang and Weinan E, Modi ed models of polymer phase separation Physical Review E 73 (6): Art. No. 061801 Part 1 JUN (2006)</w:t>
      </w:r>
    </w:p>
    <w:p w14:paraId="1CB8DEA8" w14:textId="77777777" w:rsidR="0001562C" w:rsidRPr="00F421DA" w:rsidRDefault="0001562C">
      <w:pPr>
        <w:spacing w:line="202" w:lineRule="exact"/>
        <w:rPr>
          <w:rFonts w:eastAsia="Arial"/>
          <w:sz w:val="20"/>
          <w:szCs w:val="20"/>
        </w:rPr>
      </w:pPr>
    </w:p>
    <w:p w14:paraId="7B429C15" w14:textId="77777777" w:rsidR="0001562C" w:rsidRPr="00F421DA" w:rsidRDefault="00C72988">
      <w:pPr>
        <w:numPr>
          <w:ilvl w:val="0"/>
          <w:numId w:val="4"/>
        </w:numPr>
        <w:tabs>
          <w:tab w:val="left" w:pos="860"/>
        </w:tabs>
        <w:spacing w:line="239" w:lineRule="auto"/>
        <w:ind w:left="860" w:right="446" w:hanging="356"/>
        <w:jc w:val="both"/>
        <w:rPr>
          <w:rFonts w:eastAsia="Arial"/>
          <w:sz w:val="19"/>
          <w:szCs w:val="19"/>
        </w:rPr>
      </w:pPr>
      <w:r w:rsidRPr="00F421DA">
        <w:rPr>
          <w:rFonts w:eastAsia="Arial"/>
          <w:sz w:val="19"/>
          <w:szCs w:val="19"/>
        </w:rPr>
        <w:t>Yana Di and Pingwen Zhang, Moving mesh kinetic simulation for sheared rodlike polymers with high potential intensities. Communications in Computational Physics, 1 859-</w:t>
      </w:r>
    </w:p>
    <w:p w14:paraId="456AD5A7" w14:textId="77777777" w:rsidR="0001562C" w:rsidRPr="00F421DA" w:rsidRDefault="0001562C">
      <w:pPr>
        <w:spacing w:line="9" w:lineRule="exact"/>
        <w:rPr>
          <w:rFonts w:eastAsia="Arial"/>
          <w:sz w:val="19"/>
          <w:szCs w:val="19"/>
        </w:rPr>
      </w:pPr>
    </w:p>
    <w:p w14:paraId="2E93439B" w14:textId="77777777" w:rsidR="0001562C" w:rsidRPr="00F421DA" w:rsidRDefault="00C72988">
      <w:pPr>
        <w:numPr>
          <w:ilvl w:val="1"/>
          <w:numId w:val="5"/>
        </w:numPr>
        <w:tabs>
          <w:tab w:val="left" w:pos="1300"/>
        </w:tabs>
        <w:ind w:left="1300" w:hanging="442"/>
        <w:rPr>
          <w:rFonts w:eastAsia="Arial"/>
          <w:sz w:val="20"/>
          <w:szCs w:val="20"/>
        </w:rPr>
      </w:pPr>
      <w:r w:rsidRPr="00F421DA">
        <w:rPr>
          <w:rFonts w:eastAsia="Arial"/>
          <w:sz w:val="20"/>
          <w:szCs w:val="20"/>
        </w:rPr>
        <w:t>(2006)</w:t>
      </w:r>
    </w:p>
    <w:p w14:paraId="62956647" w14:textId="77777777" w:rsidR="0001562C" w:rsidRPr="00F421DA" w:rsidRDefault="0001562C">
      <w:pPr>
        <w:spacing w:line="202" w:lineRule="exact"/>
        <w:rPr>
          <w:rFonts w:eastAsia="Arial"/>
          <w:sz w:val="20"/>
          <w:szCs w:val="20"/>
        </w:rPr>
      </w:pPr>
    </w:p>
    <w:p w14:paraId="18818AE3" w14:textId="45D40C2A" w:rsidR="0001562C" w:rsidRPr="00F421DA" w:rsidRDefault="00C72988">
      <w:pPr>
        <w:numPr>
          <w:ilvl w:val="0"/>
          <w:numId w:val="6"/>
        </w:numPr>
        <w:tabs>
          <w:tab w:val="left" w:pos="860"/>
        </w:tabs>
        <w:spacing w:line="234" w:lineRule="auto"/>
        <w:ind w:left="860" w:right="446" w:hanging="356"/>
        <w:jc w:val="both"/>
        <w:rPr>
          <w:rFonts w:eastAsia="Arial"/>
          <w:sz w:val="20"/>
          <w:szCs w:val="20"/>
        </w:rPr>
      </w:pPr>
      <w:r w:rsidRPr="00F421DA">
        <w:rPr>
          <w:rFonts w:eastAsia="Arial"/>
          <w:sz w:val="20"/>
          <w:szCs w:val="20"/>
        </w:rPr>
        <w:t xml:space="preserve">Yana Di, Ruo Li, Tao Tang, and Pingwen Zhang, Moving mesh methods for singular problems on a sphere using perturbed harmonic mappings, SIAM Journal on </w:t>
      </w:r>
      <w:r w:rsidR="005310D6">
        <w:rPr>
          <w:rFonts w:eastAsia="Arial"/>
          <w:sz w:val="20"/>
          <w:szCs w:val="20"/>
        </w:rPr>
        <w:t>Scientific</w:t>
      </w:r>
      <w:r w:rsidR="00814B91">
        <w:rPr>
          <w:rFonts w:eastAsia="Arial"/>
          <w:sz w:val="20"/>
          <w:szCs w:val="20"/>
        </w:rPr>
        <w:t xml:space="preserve"> </w:t>
      </w:r>
      <w:r w:rsidRPr="00F421DA">
        <w:rPr>
          <w:rFonts w:eastAsia="Arial"/>
          <w:sz w:val="20"/>
          <w:szCs w:val="20"/>
        </w:rPr>
        <w:t>Computing, 28, 1490-1508. (2006)</w:t>
      </w:r>
    </w:p>
    <w:p w14:paraId="3CB9D8D1" w14:textId="77777777" w:rsidR="0001562C" w:rsidRPr="00F421DA" w:rsidRDefault="0001562C">
      <w:pPr>
        <w:spacing w:line="204" w:lineRule="exact"/>
        <w:rPr>
          <w:rFonts w:eastAsia="Arial"/>
          <w:sz w:val="20"/>
          <w:szCs w:val="20"/>
        </w:rPr>
      </w:pPr>
    </w:p>
    <w:p w14:paraId="40BFA62A" w14:textId="77777777" w:rsidR="0001562C" w:rsidRPr="00F421DA" w:rsidRDefault="00C72988">
      <w:pPr>
        <w:numPr>
          <w:ilvl w:val="0"/>
          <w:numId w:val="6"/>
        </w:numPr>
        <w:tabs>
          <w:tab w:val="left" w:pos="860"/>
        </w:tabs>
        <w:spacing w:line="234" w:lineRule="auto"/>
        <w:ind w:left="860" w:right="446" w:hanging="356"/>
        <w:jc w:val="both"/>
        <w:rPr>
          <w:rFonts w:eastAsia="Arial"/>
          <w:sz w:val="20"/>
          <w:szCs w:val="20"/>
        </w:rPr>
      </w:pPr>
      <w:r w:rsidRPr="00F421DA">
        <w:rPr>
          <w:rFonts w:eastAsia="Arial"/>
          <w:sz w:val="20"/>
          <w:szCs w:val="20"/>
        </w:rPr>
        <w:t>Guanghua Ji, Qi Wang, Pingwen Zhang and Hong Zhou, Study of phase transition in homogeneous, rigid extended nematics and magnetic suspensions using an order-reduction method, Physics of Fluids, 18, 123103 (2006)</w:t>
      </w:r>
    </w:p>
    <w:p w14:paraId="135663BD" w14:textId="77777777" w:rsidR="0001562C" w:rsidRPr="00F421DA" w:rsidRDefault="0001562C">
      <w:pPr>
        <w:spacing w:line="204" w:lineRule="exact"/>
        <w:rPr>
          <w:rFonts w:eastAsia="Arial"/>
          <w:sz w:val="20"/>
          <w:szCs w:val="20"/>
        </w:rPr>
      </w:pPr>
    </w:p>
    <w:p w14:paraId="743D1243" w14:textId="77777777" w:rsidR="0001562C" w:rsidRPr="00F421DA" w:rsidRDefault="00C72988">
      <w:pPr>
        <w:numPr>
          <w:ilvl w:val="0"/>
          <w:numId w:val="6"/>
        </w:numPr>
        <w:tabs>
          <w:tab w:val="left" w:pos="860"/>
        </w:tabs>
        <w:spacing w:line="234" w:lineRule="auto"/>
        <w:ind w:left="860" w:right="446" w:hanging="356"/>
        <w:jc w:val="both"/>
        <w:rPr>
          <w:rFonts w:eastAsia="Arial"/>
          <w:sz w:val="20"/>
          <w:szCs w:val="20"/>
        </w:rPr>
      </w:pPr>
      <w:r w:rsidRPr="00F421DA">
        <w:rPr>
          <w:rFonts w:eastAsia="Arial"/>
          <w:sz w:val="20"/>
          <w:szCs w:val="20"/>
        </w:rPr>
        <w:t>Weinan E and Pingwen Zhang, A Molecular Kinetic Theory of Inhomogeneous Liquid Crystal Flow and the Small Deborah Number Limit, Methods and Applications of Analysis Vol. 13, No. 2, 181-198, JUN (2006)</w:t>
      </w:r>
    </w:p>
    <w:p w14:paraId="2B0ADE77" w14:textId="77777777" w:rsidR="0001562C" w:rsidRPr="00F421DA" w:rsidRDefault="0001562C">
      <w:pPr>
        <w:spacing w:line="349" w:lineRule="exact"/>
        <w:rPr>
          <w:sz w:val="20"/>
          <w:szCs w:val="20"/>
        </w:rPr>
      </w:pPr>
    </w:p>
    <w:p w14:paraId="5B054B54" w14:textId="77777777" w:rsidR="0001562C" w:rsidRPr="00F421DA" w:rsidRDefault="00C72988">
      <w:pPr>
        <w:numPr>
          <w:ilvl w:val="0"/>
          <w:numId w:val="7"/>
        </w:numPr>
        <w:tabs>
          <w:tab w:val="left" w:pos="860"/>
        </w:tabs>
        <w:spacing w:line="234" w:lineRule="auto"/>
        <w:ind w:left="860" w:right="446" w:hanging="356"/>
        <w:jc w:val="both"/>
        <w:rPr>
          <w:rFonts w:eastAsia="Arial"/>
          <w:sz w:val="20"/>
          <w:szCs w:val="20"/>
        </w:rPr>
      </w:pPr>
      <w:r w:rsidRPr="00F421DA">
        <w:rPr>
          <w:rFonts w:eastAsia="Arial"/>
          <w:sz w:val="20"/>
          <w:szCs w:val="20"/>
        </w:rPr>
        <w:t>Pingbing Ming and Pingwen Zhang, Analysis of the heterogeneous multiscale method for parabolic homogenization problems, Mathematics of Computation 76 (257): 153-177 (2007)</w:t>
      </w:r>
    </w:p>
    <w:p w14:paraId="7527B605" w14:textId="77777777" w:rsidR="0001562C" w:rsidRPr="00F421DA" w:rsidRDefault="0001562C">
      <w:pPr>
        <w:spacing w:line="204" w:lineRule="exact"/>
        <w:rPr>
          <w:rFonts w:eastAsia="Arial"/>
          <w:sz w:val="20"/>
          <w:szCs w:val="20"/>
        </w:rPr>
      </w:pPr>
    </w:p>
    <w:p w14:paraId="0F7EDC39" w14:textId="74D8A424" w:rsidR="0001562C" w:rsidRPr="00F421DA" w:rsidRDefault="00C72988">
      <w:pPr>
        <w:numPr>
          <w:ilvl w:val="0"/>
          <w:numId w:val="7"/>
        </w:numPr>
        <w:tabs>
          <w:tab w:val="left" w:pos="860"/>
        </w:tabs>
        <w:spacing w:line="234" w:lineRule="auto"/>
        <w:ind w:left="860" w:right="446" w:hanging="356"/>
        <w:jc w:val="both"/>
        <w:rPr>
          <w:rFonts w:eastAsia="Arial"/>
          <w:sz w:val="20"/>
          <w:szCs w:val="20"/>
        </w:rPr>
      </w:pPr>
      <w:r w:rsidRPr="00F421DA">
        <w:rPr>
          <w:rFonts w:eastAsia="Arial"/>
          <w:sz w:val="20"/>
          <w:szCs w:val="20"/>
        </w:rPr>
        <w:t>Xia Ji, Wei Cai and Pingwen Zhang, High order DGTD methods for dispersive Maxwell's equations and modeling of silver nanowire Coupling, International Journal for Numerical Methods in Engineering 69, 308-325 (2007)</w:t>
      </w:r>
    </w:p>
    <w:p w14:paraId="10D33AAC" w14:textId="77777777" w:rsidR="0001562C" w:rsidRPr="00F421DA" w:rsidRDefault="0001562C">
      <w:pPr>
        <w:spacing w:line="204" w:lineRule="exact"/>
        <w:rPr>
          <w:rFonts w:eastAsia="Arial"/>
          <w:sz w:val="20"/>
          <w:szCs w:val="20"/>
        </w:rPr>
      </w:pPr>
    </w:p>
    <w:p w14:paraId="127E824C" w14:textId="1258D463" w:rsidR="0001562C" w:rsidRPr="00F421DA" w:rsidRDefault="00C72988">
      <w:pPr>
        <w:numPr>
          <w:ilvl w:val="0"/>
          <w:numId w:val="7"/>
        </w:numPr>
        <w:tabs>
          <w:tab w:val="left" w:pos="860"/>
        </w:tabs>
        <w:spacing w:line="234" w:lineRule="auto"/>
        <w:ind w:left="860" w:right="446" w:hanging="356"/>
        <w:jc w:val="both"/>
        <w:rPr>
          <w:rFonts w:eastAsia="Arial"/>
          <w:sz w:val="20"/>
          <w:szCs w:val="20"/>
        </w:rPr>
      </w:pPr>
      <w:r w:rsidRPr="00F421DA">
        <w:rPr>
          <w:rFonts w:eastAsia="Arial"/>
          <w:sz w:val="20"/>
          <w:szCs w:val="20"/>
        </w:rPr>
        <w:t>Haijun Yu and Pingwen Zhang, A kinetic-hydrodynamic simulation of microstructure of liquid crystal polymers in plane shear ow, Journal of Non-Newtonian Fluid Mechanics 141 (2-3): 116-127 FEB 15 (2007)</w:t>
      </w:r>
    </w:p>
    <w:p w14:paraId="1A595EBA" w14:textId="77777777" w:rsidR="0001562C" w:rsidRPr="00F421DA" w:rsidRDefault="0001562C">
      <w:pPr>
        <w:spacing w:line="204" w:lineRule="exact"/>
        <w:rPr>
          <w:rFonts w:eastAsia="Arial"/>
          <w:sz w:val="20"/>
          <w:szCs w:val="20"/>
        </w:rPr>
      </w:pPr>
    </w:p>
    <w:p w14:paraId="7193B320" w14:textId="77777777" w:rsidR="0001562C" w:rsidRPr="00F421DA" w:rsidRDefault="00C72988">
      <w:pPr>
        <w:numPr>
          <w:ilvl w:val="0"/>
          <w:numId w:val="7"/>
        </w:numPr>
        <w:tabs>
          <w:tab w:val="left" w:pos="860"/>
        </w:tabs>
        <w:spacing w:line="234" w:lineRule="auto"/>
        <w:ind w:left="860" w:right="446" w:hanging="356"/>
        <w:jc w:val="both"/>
        <w:rPr>
          <w:rFonts w:eastAsia="Arial"/>
          <w:sz w:val="20"/>
          <w:szCs w:val="20"/>
        </w:rPr>
      </w:pPr>
      <w:r w:rsidRPr="00F421DA">
        <w:rPr>
          <w:rFonts w:eastAsia="Arial"/>
          <w:sz w:val="20"/>
          <w:szCs w:val="20"/>
        </w:rPr>
        <w:t>Daming Li, Ruo Li and Pingwen Zhang, A cellular automaton technique for modelling of a binary dendritic growth with convection, Applied Mathematical Modelling 31 (6): 971-982 JUN (2007)</w:t>
      </w:r>
    </w:p>
    <w:p w14:paraId="4A4BBD3F" w14:textId="77777777" w:rsidR="0001562C" w:rsidRPr="00F421DA" w:rsidRDefault="0001562C">
      <w:pPr>
        <w:spacing w:line="204" w:lineRule="exact"/>
        <w:rPr>
          <w:rFonts w:eastAsia="Arial"/>
          <w:sz w:val="20"/>
          <w:szCs w:val="20"/>
        </w:rPr>
      </w:pPr>
    </w:p>
    <w:p w14:paraId="56A80602" w14:textId="40540ADC" w:rsidR="0001562C" w:rsidRPr="00F421DA" w:rsidRDefault="00C72988">
      <w:pPr>
        <w:numPr>
          <w:ilvl w:val="0"/>
          <w:numId w:val="7"/>
        </w:numPr>
        <w:tabs>
          <w:tab w:val="left" w:pos="863"/>
        </w:tabs>
        <w:spacing w:line="227" w:lineRule="auto"/>
        <w:ind w:left="980" w:right="446" w:hanging="476"/>
        <w:rPr>
          <w:rFonts w:eastAsia="Arial"/>
          <w:sz w:val="20"/>
          <w:szCs w:val="20"/>
        </w:rPr>
      </w:pPr>
      <w:r w:rsidRPr="00F421DA">
        <w:rPr>
          <w:rFonts w:eastAsia="Arial"/>
          <w:sz w:val="20"/>
          <w:szCs w:val="20"/>
        </w:rPr>
        <w:t xml:space="preserve">Tiejun Li and Pingwen Zhang, Mathematical analysis of multi-scale models of complex </w:t>
      </w:r>
      <w:r w:rsidR="002E25A0">
        <w:rPr>
          <w:rFonts w:eastAsia="Arial"/>
          <w:sz w:val="20"/>
          <w:szCs w:val="20"/>
        </w:rPr>
        <w:t>fl</w:t>
      </w:r>
      <w:r w:rsidRPr="00F421DA">
        <w:rPr>
          <w:rFonts w:eastAsia="Arial"/>
          <w:sz w:val="20"/>
          <w:szCs w:val="20"/>
        </w:rPr>
        <w:t>uids, Communications in Mathematical Sciences 5 (1): 1-51 MAR (2007)</w:t>
      </w:r>
    </w:p>
    <w:p w14:paraId="06FB58B1" w14:textId="77777777" w:rsidR="0001562C" w:rsidRPr="00F421DA" w:rsidRDefault="0001562C">
      <w:pPr>
        <w:spacing w:line="202" w:lineRule="exact"/>
        <w:rPr>
          <w:rFonts w:eastAsia="Arial"/>
          <w:sz w:val="20"/>
          <w:szCs w:val="20"/>
        </w:rPr>
      </w:pPr>
    </w:p>
    <w:p w14:paraId="7386293B" w14:textId="3EDA9F78" w:rsidR="0001562C" w:rsidRPr="00F421DA" w:rsidRDefault="00C72988">
      <w:pPr>
        <w:numPr>
          <w:ilvl w:val="0"/>
          <w:numId w:val="7"/>
        </w:numPr>
        <w:tabs>
          <w:tab w:val="left" w:pos="860"/>
        </w:tabs>
        <w:spacing w:line="234" w:lineRule="auto"/>
        <w:ind w:left="860" w:right="446" w:hanging="356"/>
        <w:jc w:val="both"/>
        <w:rPr>
          <w:rFonts w:eastAsia="Arial"/>
          <w:sz w:val="20"/>
          <w:szCs w:val="20"/>
        </w:rPr>
      </w:pPr>
      <w:r w:rsidRPr="00F421DA">
        <w:rPr>
          <w:rFonts w:eastAsia="Arial"/>
          <w:sz w:val="20"/>
          <w:szCs w:val="20"/>
        </w:rPr>
        <w:t xml:space="preserve">Yana Di, Ruo Li, Tao Tang and Pingwen Zhang, Level set calculations for incompressible two-phase </w:t>
      </w:r>
      <w:r w:rsidR="00BB1F8E">
        <w:rPr>
          <w:rFonts w:eastAsia="Arial"/>
          <w:sz w:val="20"/>
          <w:szCs w:val="20"/>
        </w:rPr>
        <w:t>fl</w:t>
      </w:r>
      <w:r w:rsidRPr="00F421DA">
        <w:rPr>
          <w:rFonts w:eastAsia="Arial"/>
          <w:sz w:val="20"/>
          <w:szCs w:val="20"/>
        </w:rPr>
        <w:t xml:space="preserve">ows on a dynamically adaptive grid, Journal of </w:t>
      </w:r>
      <w:r w:rsidR="005310D6">
        <w:rPr>
          <w:rFonts w:eastAsia="Arial"/>
          <w:sz w:val="20"/>
          <w:szCs w:val="20"/>
        </w:rPr>
        <w:t>Scientific</w:t>
      </w:r>
      <w:r w:rsidR="002E25A0">
        <w:rPr>
          <w:rFonts w:eastAsia="Arial"/>
          <w:sz w:val="20"/>
          <w:szCs w:val="20"/>
        </w:rPr>
        <w:t xml:space="preserve"> </w:t>
      </w:r>
      <w:r w:rsidRPr="00F421DA">
        <w:rPr>
          <w:rFonts w:eastAsia="Arial"/>
          <w:sz w:val="20"/>
          <w:szCs w:val="20"/>
        </w:rPr>
        <w:t>Computing 31 (1-2): 75-98 MAY (2007)</w:t>
      </w:r>
    </w:p>
    <w:p w14:paraId="7CE8BFB4" w14:textId="77777777" w:rsidR="0001562C" w:rsidRPr="00F421DA" w:rsidRDefault="0001562C">
      <w:pPr>
        <w:spacing w:line="204" w:lineRule="exact"/>
        <w:rPr>
          <w:rFonts w:eastAsia="Arial"/>
          <w:sz w:val="20"/>
          <w:szCs w:val="20"/>
        </w:rPr>
      </w:pPr>
    </w:p>
    <w:p w14:paraId="080F6597" w14:textId="77777777" w:rsidR="0001562C" w:rsidRPr="00F421DA" w:rsidRDefault="00C72988">
      <w:pPr>
        <w:numPr>
          <w:ilvl w:val="0"/>
          <w:numId w:val="7"/>
        </w:numPr>
        <w:tabs>
          <w:tab w:val="left" w:pos="860"/>
        </w:tabs>
        <w:spacing w:line="227" w:lineRule="auto"/>
        <w:ind w:left="860" w:right="446" w:hanging="356"/>
        <w:rPr>
          <w:rFonts w:eastAsia="Arial"/>
          <w:sz w:val="20"/>
          <w:szCs w:val="20"/>
        </w:rPr>
      </w:pPr>
      <w:r w:rsidRPr="00F421DA">
        <w:rPr>
          <w:rFonts w:eastAsia="Arial"/>
          <w:sz w:val="20"/>
          <w:szCs w:val="20"/>
        </w:rPr>
        <w:lastRenderedPageBreak/>
        <w:t>Dan Hu, Pingwen Zhang and Weinan E, Continuum theory of a moving membrane, Phys-ical Review E 75 (4): Art. No. 041605 Part 1 APR (2007)</w:t>
      </w:r>
    </w:p>
    <w:p w14:paraId="51B8F572" w14:textId="77777777" w:rsidR="0001562C" w:rsidRPr="00F421DA" w:rsidRDefault="0001562C">
      <w:pPr>
        <w:spacing w:line="202" w:lineRule="exact"/>
        <w:rPr>
          <w:rFonts w:eastAsia="Arial"/>
          <w:sz w:val="20"/>
          <w:szCs w:val="20"/>
        </w:rPr>
      </w:pPr>
    </w:p>
    <w:p w14:paraId="3FACFAF8" w14:textId="77777777" w:rsidR="0001562C" w:rsidRPr="00F421DA" w:rsidRDefault="00C72988">
      <w:pPr>
        <w:numPr>
          <w:ilvl w:val="0"/>
          <w:numId w:val="7"/>
        </w:numPr>
        <w:tabs>
          <w:tab w:val="left" w:pos="860"/>
        </w:tabs>
        <w:spacing w:line="227" w:lineRule="auto"/>
        <w:ind w:left="860" w:right="446" w:hanging="356"/>
        <w:rPr>
          <w:rFonts w:eastAsia="Arial"/>
          <w:sz w:val="20"/>
          <w:szCs w:val="20"/>
        </w:rPr>
      </w:pPr>
      <w:r w:rsidRPr="00F421DA">
        <w:rPr>
          <w:rFonts w:eastAsia="Arial"/>
          <w:sz w:val="20"/>
          <w:szCs w:val="20"/>
        </w:rPr>
        <w:t>Hui Zhang and Pingwen Zhang, Stable dynamic states at the nematic liquid crystals in weak shear ow, Physica D-Nonlinear Phenoma 232 (2): 156-165 (2007)</w:t>
      </w:r>
    </w:p>
    <w:p w14:paraId="6A24CCCA" w14:textId="77777777" w:rsidR="0001562C" w:rsidRPr="00F421DA" w:rsidRDefault="0001562C">
      <w:pPr>
        <w:spacing w:line="202" w:lineRule="exact"/>
        <w:rPr>
          <w:rFonts w:eastAsia="Arial"/>
          <w:sz w:val="20"/>
          <w:szCs w:val="20"/>
        </w:rPr>
      </w:pPr>
    </w:p>
    <w:p w14:paraId="20D15347" w14:textId="21F46F91" w:rsidR="0001562C" w:rsidRPr="00F421DA" w:rsidRDefault="00C72988">
      <w:pPr>
        <w:numPr>
          <w:ilvl w:val="0"/>
          <w:numId w:val="7"/>
        </w:numPr>
        <w:tabs>
          <w:tab w:val="left" w:pos="860"/>
        </w:tabs>
        <w:spacing w:line="234" w:lineRule="auto"/>
        <w:ind w:left="860" w:right="446" w:hanging="356"/>
        <w:jc w:val="both"/>
        <w:rPr>
          <w:rFonts w:eastAsia="Arial"/>
          <w:sz w:val="20"/>
          <w:szCs w:val="20"/>
        </w:rPr>
      </w:pPr>
      <w:r w:rsidRPr="00F421DA">
        <w:rPr>
          <w:rFonts w:eastAsia="Arial"/>
          <w:sz w:val="20"/>
          <w:szCs w:val="20"/>
        </w:rPr>
        <w:t>Congmin Wu, Tiezhen Qian and Pingwen Zhang, Non-equilibrium molecular-dynamics measurement of the Leslie co</w:t>
      </w:r>
      <w:r w:rsidR="008725E8">
        <w:rPr>
          <w:rFonts w:eastAsia="Arial"/>
          <w:sz w:val="20"/>
          <w:szCs w:val="20"/>
        </w:rPr>
        <w:t>effi</w:t>
      </w:r>
      <w:r w:rsidRPr="00F421DA">
        <w:rPr>
          <w:rFonts w:eastAsia="Arial"/>
          <w:sz w:val="20"/>
          <w:szCs w:val="20"/>
        </w:rPr>
        <w:t>cients of a Gay-Berne nematic liquid crystal, Liquid Crystals 34 (10): 1175-1184 (2007)</w:t>
      </w:r>
    </w:p>
    <w:p w14:paraId="197481DE" w14:textId="77777777" w:rsidR="0001562C" w:rsidRPr="00F421DA" w:rsidRDefault="0001562C">
      <w:pPr>
        <w:spacing w:line="204" w:lineRule="exact"/>
        <w:rPr>
          <w:rFonts w:eastAsia="Arial"/>
          <w:sz w:val="20"/>
          <w:szCs w:val="20"/>
        </w:rPr>
      </w:pPr>
    </w:p>
    <w:p w14:paraId="25A6E888" w14:textId="1D8CACD7" w:rsidR="0001562C" w:rsidRPr="00F421DA" w:rsidRDefault="00C72988">
      <w:pPr>
        <w:numPr>
          <w:ilvl w:val="0"/>
          <w:numId w:val="7"/>
        </w:numPr>
        <w:tabs>
          <w:tab w:val="left" w:pos="860"/>
        </w:tabs>
        <w:spacing w:line="250" w:lineRule="auto"/>
        <w:ind w:left="860" w:right="446" w:hanging="356"/>
        <w:jc w:val="both"/>
        <w:rPr>
          <w:rFonts w:eastAsia="Arial"/>
          <w:sz w:val="19"/>
          <w:szCs w:val="19"/>
        </w:rPr>
      </w:pPr>
      <w:r w:rsidRPr="00F421DA">
        <w:rPr>
          <w:rFonts w:eastAsia="Arial"/>
          <w:sz w:val="19"/>
          <w:szCs w:val="19"/>
        </w:rPr>
        <w:t xml:space="preserve">Guanghua Ji, Qi Wang, Pingwen Zhang, Hongyun Wang and Hong Zhou, Steady states and their stability of homogeneous, rigid, extended nematic polymers under imposed magnetic </w:t>
      </w:r>
      <w:r w:rsidR="00DD54EF">
        <w:rPr>
          <w:rFonts w:eastAsia="Arial"/>
          <w:sz w:val="19"/>
          <w:szCs w:val="19"/>
        </w:rPr>
        <w:t>fi</w:t>
      </w:r>
      <w:r w:rsidRPr="00F421DA">
        <w:rPr>
          <w:rFonts w:eastAsia="Arial"/>
          <w:sz w:val="19"/>
          <w:szCs w:val="19"/>
        </w:rPr>
        <w:t>elds, Communications in Mathematical Sciences 5 (4): 917-950 DEC (2007)</w:t>
      </w:r>
    </w:p>
    <w:p w14:paraId="0F337CCE" w14:textId="77777777" w:rsidR="0001562C" w:rsidRPr="00F421DA" w:rsidRDefault="0001562C">
      <w:pPr>
        <w:spacing w:line="193" w:lineRule="exact"/>
        <w:rPr>
          <w:rFonts w:eastAsia="Arial"/>
          <w:sz w:val="19"/>
          <w:szCs w:val="19"/>
        </w:rPr>
      </w:pPr>
    </w:p>
    <w:p w14:paraId="4547A4AE" w14:textId="1E7FE9F9" w:rsidR="0001562C" w:rsidRPr="00F421DA" w:rsidRDefault="00C72988">
      <w:pPr>
        <w:numPr>
          <w:ilvl w:val="0"/>
          <w:numId w:val="7"/>
        </w:numPr>
        <w:tabs>
          <w:tab w:val="left" w:pos="860"/>
        </w:tabs>
        <w:spacing w:line="234" w:lineRule="auto"/>
        <w:ind w:left="860" w:right="446" w:hanging="356"/>
        <w:jc w:val="both"/>
        <w:rPr>
          <w:rFonts w:eastAsia="Arial"/>
          <w:sz w:val="20"/>
          <w:szCs w:val="20"/>
        </w:rPr>
      </w:pPr>
      <w:r w:rsidRPr="00F421DA">
        <w:rPr>
          <w:rFonts w:eastAsia="Arial"/>
          <w:sz w:val="20"/>
          <w:szCs w:val="20"/>
        </w:rPr>
        <w:t xml:space="preserve">Guoxian Chen, Huazhong Tang and Pingwen Zhang, Second-order accurate Godunov scheme for multicomponent ows on moving triangular meshes, Journal of </w:t>
      </w:r>
      <w:r w:rsidR="005310D6">
        <w:rPr>
          <w:rFonts w:eastAsia="Arial"/>
          <w:sz w:val="20"/>
          <w:szCs w:val="20"/>
        </w:rPr>
        <w:t>Scientific</w:t>
      </w:r>
      <w:r w:rsidR="00DD54EF">
        <w:rPr>
          <w:rFonts w:eastAsia="Arial"/>
          <w:sz w:val="20"/>
          <w:szCs w:val="20"/>
        </w:rPr>
        <w:t xml:space="preserve"> </w:t>
      </w:r>
      <w:r w:rsidRPr="00F421DA">
        <w:rPr>
          <w:rFonts w:eastAsia="Arial"/>
          <w:sz w:val="20"/>
          <w:szCs w:val="20"/>
        </w:rPr>
        <w:t>Computing Volume: 34 64-86 (2008)</w:t>
      </w:r>
    </w:p>
    <w:p w14:paraId="688589BD" w14:textId="77777777" w:rsidR="0001562C" w:rsidRPr="00F421DA" w:rsidRDefault="0001562C">
      <w:pPr>
        <w:spacing w:line="204" w:lineRule="exact"/>
        <w:rPr>
          <w:rFonts w:eastAsia="Arial"/>
          <w:sz w:val="20"/>
          <w:szCs w:val="20"/>
        </w:rPr>
      </w:pPr>
    </w:p>
    <w:p w14:paraId="66021264" w14:textId="77777777" w:rsidR="0001562C" w:rsidRPr="00F421DA" w:rsidRDefault="00C72988">
      <w:pPr>
        <w:numPr>
          <w:ilvl w:val="0"/>
          <w:numId w:val="7"/>
        </w:numPr>
        <w:tabs>
          <w:tab w:val="left" w:pos="860"/>
        </w:tabs>
        <w:spacing w:line="239" w:lineRule="auto"/>
        <w:ind w:left="860" w:right="446" w:hanging="356"/>
        <w:jc w:val="both"/>
        <w:rPr>
          <w:rFonts w:eastAsia="Arial"/>
          <w:sz w:val="19"/>
          <w:szCs w:val="19"/>
        </w:rPr>
      </w:pPr>
      <w:r w:rsidRPr="00F421DA">
        <w:rPr>
          <w:rFonts w:eastAsia="Arial"/>
          <w:sz w:val="19"/>
          <w:szCs w:val="19"/>
        </w:rPr>
        <w:t>Lingyun Zhang, Hui Zhang and Pingwen Zhang, Global existence of weak solutions to the regularized Hookean dumbbell model, Communications in Mathematical Sciences 6</w:t>
      </w:r>
    </w:p>
    <w:p w14:paraId="78887465" w14:textId="77777777" w:rsidR="0001562C" w:rsidRPr="00F421DA" w:rsidRDefault="0001562C">
      <w:pPr>
        <w:spacing w:line="9" w:lineRule="exact"/>
        <w:rPr>
          <w:rFonts w:eastAsia="Arial"/>
          <w:sz w:val="19"/>
          <w:szCs w:val="19"/>
        </w:rPr>
      </w:pPr>
    </w:p>
    <w:p w14:paraId="25E64060" w14:textId="77777777" w:rsidR="0001562C" w:rsidRPr="00F421DA" w:rsidRDefault="00C72988">
      <w:pPr>
        <w:ind w:left="860"/>
        <w:rPr>
          <w:rFonts w:eastAsia="Arial"/>
          <w:sz w:val="19"/>
          <w:szCs w:val="19"/>
        </w:rPr>
      </w:pPr>
      <w:r w:rsidRPr="00F421DA">
        <w:rPr>
          <w:rFonts w:eastAsia="Arial"/>
          <w:sz w:val="20"/>
          <w:szCs w:val="20"/>
        </w:rPr>
        <w:t>(1): 85-124 (2008)</w:t>
      </w:r>
    </w:p>
    <w:p w14:paraId="0D407C1E" w14:textId="77777777" w:rsidR="0001562C" w:rsidRPr="00F421DA" w:rsidRDefault="0001562C">
      <w:pPr>
        <w:spacing w:line="202" w:lineRule="exact"/>
        <w:rPr>
          <w:rFonts w:eastAsia="Arial"/>
          <w:sz w:val="19"/>
          <w:szCs w:val="19"/>
        </w:rPr>
      </w:pPr>
    </w:p>
    <w:p w14:paraId="7DE64B2F" w14:textId="77777777" w:rsidR="0001562C" w:rsidRPr="00F421DA" w:rsidRDefault="00C72988">
      <w:pPr>
        <w:numPr>
          <w:ilvl w:val="0"/>
          <w:numId w:val="7"/>
        </w:numPr>
        <w:tabs>
          <w:tab w:val="left" w:pos="860"/>
        </w:tabs>
        <w:spacing w:line="227" w:lineRule="auto"/>
        <w:ind w:left="860" w:right="446" w:hanging="356"/>
        <w:rPr>
          <w:rFonts w:eastAsia="Arial"/>
          <w:sz w:val="20"/>
          <w:szCs w:val="20"/>
        </w:rPr>
      </w:pPr>
      <w:r w:rsidRPr="00F421DA">
        <w:rPr>
          <w:rFonts w:eastAsia="Arial"/>
          <w:sz w:val="20"/>
          <w:szCs w:val="20"/>
        </w:rPr>
        <w:t>Han Wang, Kun Li and Pingwen Zhang, Crucial properties of the moment closure model FENE-QE, Journal of Non-Newtonian Fluid Mechanics, 150(2-3), 80-92 (2008)</w:t>
      </w:r>
    </w:p>
    <w:p w14:paraId="06DF4470" w14:textId="77777777" w:rsidR="0001562C" w:rsidRPr="00F421DA" w:rsidRDefault="0001562C">
      <w:pPr>
        <w:spacing w:line="202" w:lineRule="exact"/>
        <w:rPr>
          <w:rFonts w:eastAsia="Arial"/>
          <w:sz w:val="20"/>
          <w:szCs w:val="20"/>
        </w:rPr>
      </w:pPr>
    </w:p>
    <w:p w14:paraId="3E5121A1" w14:textId="1CD85DDE" w:rsidR="0001562C" w:rsidRPr="00F421DA" w:rsidRDefault="00C72988">
      <w:pPr>
        <w:numPr>
          <w:ilvl w:val="0"/>
          <w:numId w:val="7"/>
        </w:numPr>
        <w:tabs>
          <w:tab w:val="left" w:pos="860"/>
        </w:tabs>
        <w:spacing w:line="227" w:lineRule="auto"/>
        <w:ind w:left="860" w:right="446" w:hanging="356"/>
        <w:rPr>
          <w:rFonts w:eastAsia="Arial"/>
          <w:sz w:val="20"/>
          <w:szCs w:val="20"/>
        </w:rPr>
      </w:pPr>
      <w:r w:rsidRPr="00F421DA">
        <w:rPr>
          <w:rFonts w:eastAsia="Arial"/>
          <w:sz w:val="20"/>
          <w:szCs w:val="20"/>
        </w:rPr>
        <w:t>Pingwen Zhang and Xinwei Zhang, An e</w:t>
      </w:r>
      <w:r w:rsidR="000D6F16">
        <w:rPr>
          <w:rFonts w:eastAsia="Arial"/>
          <w:sz w:val="20"/>
          <w:szCs w:val="20"/>
        </w:rPr>
        <w:t>ffi</w:t>
      </w:r>
      <w:r w:rsidRPr="00F421DA">
        <w:rPr>
          <w:rFonts w:eastAsia="Arial"/>
          <w:sz w:val="20"/>
          <w:szCs w:val="20"/>
        </w:rPr>
        <w:t>cient numerical method of Landau-Brazovskii model, Journal of Computational Physics, 227 (11) 5859-5870 (2008)</w:t>
      </w:r>
    </w:p>
    <w:p w14:paraId="4983E605" w14:textId="77777777" w:rsidR="0001562C" w:rsidRPr="00F421DA" w:rsidRDefault="0001562C">
      <w:pPr>
        <w:spacing w:line="202" w:lineRule="exact"/>
        <w:rPr>
          <w:rFonts w:eastAsia="Arial"/>
          <w:sz w:val="20"/>
          <w:szCs w:val="20"/>
        </w:rPr>
      </w:pPr>
    </w:p>
    <w:p w14:paraId="641C210F" w14:textId="77777777" w:rsidR="0001562C" w:rsidRPr="00F421DA" w:rsidRDefault="00C72988">
      <w:pPr>
        <w:numPr>
          <w:ilvl w:val="0"/>
          <w:numId w:val="7"/>
        </w:numPr>
        <w:tabs>
          <w:tab w:val="left" w:pos="860"/>
        </w:tabs>
        <w:spacing w:line="227" w:lineRule="auto"/>
        <w:ind w:left="860" w:right="226" w:hanging="356"/>
        <w:rPr>
          <w:rFonts w:eastAsia="Arial"/>
          <w:sz w:val="20"/>
          <w:szCs w:val="20"/>
        </w:rPr>
      </w:pPr>
      <w:r w:rsidRPr="00F421DA">
        <w:rPr>
          <w:rFonts w:eastAsia="Arial"/>
          <w:sz w:val="20"/>
          <w:szCs w:val="20"/>
        </w:rPr>
        <w:t>Peng Song and Pingwen Zhang, Numerical simulation of uid membranes in two-dimensional space, Communications in Computational Physics, 3(4) 794-821 (2008)</w:t>
      </w:r>
    </w:p>
    <w:p w14:paraId="36F1B00A" w14:textId="77777777" w:rsidR="0001562C" w:rsidRPr="00F421DA" w:rsidRDefault="0001562C">
      <w:pPr>
        <w:spacing w:line="349" w:lineRule="exact"/>
        <w:rPr>
          <w:sz w:val="20"/>
          <w:szCs w:val="20"/>
        </w:rPr>
      </w:pPr>
    </w:p>
    <w:p w14:paraId="70FB3E61" w14:textId="4234F617" w:rsidR="0001562C" w:rsidRPr="00F421DA" w:rsidRDefault="00C72988">
      <w:pPr>
        <w:numPr>
          <w:ilvl w:val="0"/>
          <w:numId w:val="8"/>
        </w:numPr>
        <w:tabs>
          <w:tab w:val="left" w:pos="860"/>
        </w:tabs>
        <w:spacing w:line="234" w:lineRule="auto"/>
        <w:ind w:left="860" w:right="446" w:hanging="356"/>
        <w:jc w:val="both"/>
        <w:rPr>
          <w:rFonts w:eastAsia="Arial"/>
          <w:sz w:val="20"/>
          <w:szCs w:val="20"/>
        </w:rPr>
      </w:pPr>
      <w:r w:rsidRPr="00F421DA">
        <w:rPr>
          <w:rFonts w:eastAsia="Arial"/>
          <w:sz w:val="20"/>
          <w:szCs w:val="20"/>
        </w:rPr>
        <w:t>Xia Ji, Wei Cai and Pingwen Zhang, Re</w:t>
      </w:r>
      <w:r w:rsidR="00080C77">
        <w:rPr>
          <w:rFonts w:eastAsia="Arial"/>
          <w:sz w:val="20"/>
          <w:szCs w:val="20"/>
        </w:rPr>
        <w:t>fl</w:t>
      </w:r>
      <w:r w:rsidRPr="00F421DA">
        <w:rPr>
          <w:rFonts w:eastAsia="Arial"/>
          <w:sz w:val="20"/>
          <w:szCs w:val="20"/>
        </w:rPr>
        <w:t>ection/transmission characteristics of a dis-continuous Galerkin method for Maxwell's equations in dispersive inhomogeneous media, Journal of Computational Mathematics, 26 (3): 347-364 MAY (2008)</w:t>
      </w:r>
    </w:p>
    <w:p w14:paraId="71950BC4" w14:textId="77777777" w:rsidR="0001562C" w:rsidRPr="00F421DA" w:rsidRDefault="0001562C">
      <w:pPr>
        <w:spacing w:line="197" w:lineRule="exact"/>
        <w:rPr>
          <w:rFonts w:eastAsia="Arial"/>
          <w:sz w:val="20"/>
          <w:szCs w:val="20"/>
        </w:rPr>
      </w:pPr>
    </w:p>
    <w:p w14:paraId="7DF15A35" w14:textId="77777777" w:rsidR="0001562C" w:rsidRPr="00F421DA" w:rsidRDefault="00C72988">
      <w:pPr>
        <w:numPr>
          <w:ilvl w:val="0"/>
          <w:numId w:val="8"/>
        </w:numPr>
        <w:tabs>
          <w:tab w:val="left" w:pos="860"/>
        </w:tabs>
        <w:spacing w:line="234" w:lineRule="auto"/>
        <w:ind w:left="860" w:right="446" w:hanging="356"/>
        <w:jc w:val="both"/>
        <w:rPr>
          <w:rFonts w:eastAsia="Arial"/>
          <w:sz w:val="20"/>
          <w:szCs w:val="20"/>
        </w:rPr>
      </w:pPr>
      <w:r w:rsidRPr="00F421DA">
        <w:rPr>
          <w:rFonts w:eastAsia="Arial"/>
          <w:sz w:val="20"/>
          <w:szCs w:val="20"/>
        </w:rPr>
        <w:t>Haiyan Jiang, Sihong Shou, Wei Cai and Pingwen Zhang, Boundary treatments in non-equilibrium Green's function (NEGF) methods for quantum transport in nano-MOSFETs, Journal of Computational Physics, 227 (13) 6553-6573 (2008)</w:t>
      </w:r>
    </w:p>
    <w:p w14:paraId="2F1E94C6" w14:textId="77777777" w:rsidR="0001562C" w:rsidRPr="00F421DA" w:rsidRDefault="0001562C">
      <w:pPr>
        <w:spacing w:line="197" w:lineRule="exact"/>
        <w:rPr>
          <w:rFonts w:eastAsia="Arial"/>
          <w:sz w:val="20"/>
          <w:szCs w:val="20"/>
        </w:rPr>
      </w:pPr>
    </w:p>
    <w:p w14:paraId="433E2A99" w14:textId="6DE662C3" w:rsidR="0001562C" w:rsidRPr="00F421DA" w:rsidRDefault="00C72988">
      <w:pPr>
        <w:numPr>
          <w:ilvl w:val="0"/>
          <w:numId w:val="8"/>
        </w:numPr>
        <w:tabs>
          <w:tab w:val="left" w:pos="860"/>
        </w:tabs>
        <w:spacing w:line="234" w:lineRule="auto"/>
        <w:ind w:left="860" w:right="446" w:hanging="356"/>
        <w:jc w:val="both"/>
        <w:rPr>
          <w:rFonts w:eastAsia="Arial"/>
          <w:sz w:val="20"/>
          <w:szCs w:val="20"/>
        </w:rPr>
      </w:pPr>
      <w:r w:rsidRPr="00F421DA">
        <w:rPr>
          <w:rFonts w:eastAsia="Arial"/>
          <w:sz w:val="20"/>
          <w:szCs w:val="20"/>
        </w:rPr>
        <w:t>Yan Ding, Tiehjun Li, Dongxiao Zhang and Pingwen Zhang, Adaptive Stroud stochastic collocation method for ow in random porous media via Karhunen-Loeve expansion, Communications in Computational Physics, 4(1) 102-123 (2008)</w:t>
      </w:r>
    </w:p>
    <w:p w14:paraId="42F5120A" w14:textId="77777777" w:rsidR="0001562C" w:rsidRPr="00F421DA" w:rsidRDefault="0001562C">
      <w:pPr>
        <w:spacing w:line="197" w:lineRule="exact"/>
        <w:rPr>
          <w:rFonts w:eastAsia="Arial"/>
          <w:sz w:val="20"/>
          <w:szCs w:val="20"/>
        </w:rPr>
      </w:pPr>
    </w:p>
    <w:p w14:paraId="4EC1D708" w14:textId="44B1A3D1" w:rsidR="0001562C" w:rsidRPr="00F421DA" w:rsidRDefault="00C72988">
      <w:pPr>
        <w:numPr>
          <w:ilvl w:val="0"/>
          <w:numId w:val="8"/>
        </w:numPr>
        <w:tabs>
          <w:tab w:val="left" w:pos="860"/>
        </w:tabs>
        <w:spacing w:line="239" w:lineRule="auto"/>
        <w:ind w:left="860" w:right="446" w:hanging="356"/>
        <w:jc w:val="both"/>
        <w:rPr>
          <w:rFonts w:eastAsia="Arial"/>
          <w:sz w:val="19"/>
          <w:szCs w:val="19"/>
        </w:rPr>
      </w:pPr>
      <w:r w:rsidRPr="00F421DA">
        <w:rPr>
          <w:rFonts w:eastAsia="Arial"/>
          <w:sz w:val="19"/>
          <w:szCs w:val="19"/>
        </w:rPr>
        <w:t>Dongzhuo Zhou, An-Chang Shi and Pingwen Zhang, Numerical simulation of phase separation coupled with crystallization, Journal of Chemical Physics, 129, 154901, (2008)</w:t>
      </w:r>
    </w:p>
    <w:p w14:paraId="7D634018" w14:textId="77777777" w:rsidR="0001562C" w:rsidRPr="00F421DA" w:rsidRDefault="0001562C">
      <w:pPr>
        <w:spacing w:line="196" w:lineRule="exact"/>
        <w:rPr>
          <w:rFonts w:eastAsia="Arial"/>
          <w:sz w:val="19"/>
          <w:szCs w:val="19"/>
        </w:rPr>
      </w:pPr>
    </w:p>
    <w:p w14:paraId="639ED207" w14:textId="77777777" w:rsidR="0001562C" w:rsidRPr="00F421DA" w:rsidRDefault="00C72988">
      <w:pPr>
        <w:numPr>
          <w:ilvl w:val="0"/>
          <w:numId w:val="8"/>
        </w:numPr>
        <w:tabs>
          <w:tab w:val="left" w:pos="860"/>
        </w:tabs>
        <w:spacing w:line="227" w:lineRule="auto"/>
        <w:ind w:left="860" w:right="446" w:hanging="356"/>
        <w:rPr>
          <w:rFonts w:eastAsia="Arial"/>
          <w:sz w:val="20"/>
          <w:szCs w:val="20"/>
        </w:rPr>
      </w:pPr>
      <w:r w:rsidRPr="00F421DA">
        <w:rPr>
          <w:rFonts w:eastAsia="Arial"/>
          <w:sz w:val="20"/>
          <w:szCs w:val="20"/>
        </w:rPr>
        <w:t>Hui Zhang and Pingwen Zhang, On the New Multiscale Rodlike Model of Polymeric Fluids, SIAM Journal on Mathematical Analysis, 40(3) 1246-1271 (2008)</w:t>
      </w:r>
    </w:p>
    <w:p w14:paraId="5EEC3361" w14:textId="77777777" w:rsidR="0001562C" w:rsidRPr="00F421DA" w:rsidRDefault="0001562C">
      <w:pPr>
        <w:spacing w:line="196" w:lineRule="exact"/>
        <w:rPr>
          <w:rFonts w:eastAsia="Arial"/>
          <w:sz w:val="20"/>
          <w:szCs w:val="20"/>
        </w:rPr>
      </w:pPr>
    </w:p>
    <w:p w14:paraId="267BEC1A" w14:textId="5195A1B2" w:rsidR="0001562C" w:rsidRPr="00F421DA" w:rsidRDefault="00C72988">
      <w:pPr>
        <w:numPr>
          <w:ilvl w:val="0"/>
          <w:numId w:val="8"/>
        </w:numPr>
        <w:tabs>
          <w:tab w:val="left" w:pos="860"/>
        </w:tabs>
        <w:spacing w:line="234" w:lineRule="auto"/>
        <w:ind w:left="860" w:right="446" w:hanging="356"/>
        <w:jc w:val="both"/>
        <w:rPr>
          <w:rFonts w:eastAsia="Arial"/>
          <w:sz w:val="20"/>
          <w:szCs w:val="20"/>
        </w:rPr>
      </w:pPr>
      <w:r w:rsidRPr="00F421DA">
        <w:rPr>
          <w:rFonts w:eastAsia="Arial"/>
          <w:sz w:val="20"/>
          <w:szCs w:val="20"/>
        </w:rPr>
        <w:t>Guanghua Ji, Haijun Yu and Pingwen Zhang, A Kinetic-Hydrodynamic Simulation of Liquid Crystalline Polymers Under Plane Shear Flow: 1+2 Dimensional Case, Communications in Computational Physics, 4(5) 1194-1215 (2008).</w:t>
      </w:r>
    </w:p>
    <w:p w14:paraId="7B1D6F71" w14:textId="77777777" w:rsidR="0001562C" w:rsidRPr="00F421DA" w:rsidRDefault="0001562C">
      <w:pPr>
        <w:spacing w:line="197" w:lineRule="exact"/>
        <w:rPr>
          <w:rFonts w:eastAsia="Arial"/>
          <w:sz w:val="20"/>
          <w:szCs w:val="20"/>
        </w:rPr>
      </w:pPr>
    </w:p>
    <w:p w14:paraId="334945A0" w14:textId="77777777" w:rsidR="0001562C" w:rsidRPr="00F421DA" w:rsidRDefault="00C72988">
      <w:pPr>
        <w:numPr>
          <w:ilvl w:val="0"/>
          <w:numId w:val="8"/>
        </w:numPr>
        <w:tabs>
          <w:tab w:val="left" w:pos="860"/>
        </w:tabs>
        <w:spacing w:line="234" w:lineRule="auto"/>
        <w:ind w:left="860" w:right="446" w:hanging="356"/>
        <w:jc w:val="both"/>
        <w:rPr>
          <w:rFonts w:eastAsia="Arial"/>
          <w:sz w:val="20"/>
          <w:szCs w:val="20"/>
        </w:rPr>
      </w:pPr>
      <w:r w:rsidRPr="00F421DA">
        <w:rPr>
          <w:rFonts w:eastAsia="Arial"/>
          <w:sz w:val="20"/>
          <w:szCs w:val="20"/>
        </w:rPr>
        <w:t>Haijun Yu, Guanghua Ji and Pingwen Zhang, A Nonhomogeneous Kinetic Model of Liquid Crystal Polymers and Its Thermodynamic Closure Approximation, Communications in Computational Physics, 7(2) Sp. Iss. SI 383-402 (2010).</w:t>
      </w:r>
    </w:p>
    <w:p w14:paraId="1D00E378" w14:textId="77777777" w:rsidR="0001562C" w:rsidRPr="00F421DA" w:rsidRDefault="0001562C">
      <w:pPr>
        <w:spacing w:line="197" w:lineRule="exact"/>
        <w:rPr>
          <w:rFonts w:eastAsia="Arial"/>
          <w:sz w:val="20"/>
          <w:szCs w:val="20"/>
        </w:rPr>
      </w:pPr>
    </w:p>
    <w:p w14:paraId="46232BFD" w14:textId="4BF5636E" w:rsidR="0001562C" w:rsidRPr="00F421DA" w:rsidRDefault="00C72988">
      <w:pPr>
        <w:numPr>
          <w:ilvl w:val="0"/>
          <w:numId w:val="8"/>
        </w:numPr>
        <w:tabs>
          <w:tab w:val="left" w:pos="860"/>
        </w:tabs>
        <w:spacing w:line="234" w:lineRule="auto"/>
        <w:ind w:left="860" w:right="446" w:hanging="356"/>
        <w:jc w:val="both"/>
        <w:rPr>
          <w:rFonts w:eastAsia="Arial"/>
          <w:sz w:val="20"/>
          <w:szCs w:val="20"/>
        </w:rPr>
      </w:pPr>
      <w:r w:rsidRPr="00F421DA">
        <w:rPr>
          <w:rFonts w:eastAsia="Arial"/>
          <w:sz w:val="20"/>
          <w:szCs w:val="20"/>
        </w:rPr>
        <w:t>Ling Lin, Xiuyuan Cheng, Weinan E, An-Chang Shi and Pingwen Zhang, A numerical method for the study of nucleation of ordered phases, Journal of Computational Physics, 229(5) 1797-1809 (2010).</w:t>
      </w:r>
    </w:p>
    <w:p w14:paraId="4E5B67FE" w14:textId="77777777" w:rsidR="0001562C" w:rsidRPr="00F421DA" w:rsidRDefault="0001562C">
      <w:pPr>
        <w:spacing w:line="197" w:lineRule="exact"/>
        <w:rPr>
          <w:rFonts w:eastAsia="Arial"/>
          <w:sz w:val="20"/>
          <w:szCs w:val="20"/>
        </w:rPr>
      </w:pPr>
    </w:p>
    <w:p w14:paraId="23B1685F" w14:textId="77777777" w:rsidR="0001562C" w:rsidRPr="00F421DA" w:rsidRDefault="00C72988">
      <w:pPr>
        <w:numPr>
          <w:ilvl w:val="0"/>
          <w:numId w:val="8"/>
        </w:numPr>
        <w:tabs>
          <w:tab w:val="left" w:pos="860"/>
        </w:tabs>
        <w:spacing w:line="239" w:lineRule="auto"/>
        <w:ind w:left="860" w:right="446" w:hanging="356"/>
        <w:jc w:val="both"/>
        <w:rPr>
          <w:rFonts w:eastAsia="Arial"/>
          <w:sz w:val="19"/>
          <w:szCs w:val="19"/>
        </w:rPr>
      </w:pPr>
      <w:r w:rsidRPr="00F421DA">
        <w:rPr>
          <w:rFonts w:eastAsia="Arial"/>
          <w:sz w:val="19"/>
          <w:szCs w:val="19"/>
        </w:rPr>
        <w:t>Xiuyuan Cheng, Ling Lin, Weinan E, Pingwen Zhang and An-Chang Shi, Nucleation of Ordered Phases in Block Copolymers, Physical Review Letters 104(14) 148301 (2010).</w:t>
      </w:r>
    </w:p>
    <w:p w14:paraId="67FDC9F8" w14:textId="77777777" w:rsidR="0001562C" w:rsidRPr="00F421DA" w:rsidRDefault="0001562C">
      <w:pPr>
        <w:spacing w:line="196" w:lineRule="exact"/>
        <w:rPr>
          <w:rFonts w:eastAsia="Arial"/>
          <w:sz w:val="19"/>
          <w:szCs w:val="19"/>
        </w:rPr>
      </w:pPr>
    </w:p>
    <w:p w14:paraId="0E3A178C" w14:textId="77777777" w:rsidR="0001562C" w:rsidRPr="00F421DA" w:rsidRDefault="00C72988">
      <w:pPr>
        <w:numPr>
          <w:ilvl w:val="0"/>
          <w:numId w:val="8"/>
        </w:numPr>
        <w:tabs>
          <w:tab w:val="left" w:pos="860"/>
        </w:tabs>
        <w:spacing w:line="234" w:lineRule="auto"/>
        <w:ind w:left="860" w:right="446" w:hanging="356"/>
        <w:jc w:val="both"/>
        <w:rPr>
          <w:rFonts w:eastAsia="Arial"/>
          <w:sz w:val="20"/>
          <w:szCs w:val="20"/>
        </w:rPr>
      </w:pPr>
      <w:r w:rsidRPr="00F421DA">
        <w:rPr>
          <w:rFonts w:eastAsia="Arial"/>
          <w:sz w:val="20"/>
          <w:szCs w:val="20"/>
        </w:rPr>
        <w:lastRenderedPageBreak/>
        <w:t>Dan Hu, Peng Song and Pingwen Zhang, Local Existence and Uniqueness of the Dynamical Equations of an Incompressible Membrane in Two-Dimensional Space, Communications in Mathematical Sciences 8(3) Sp. Iss. SI 783-796 (2010).</w:t>
      </w:r>
    </w:p>
    <w:p w14:paraId="65A61147" w14:textId="77777777" w:rsidR="0001562C" w:rsidRPr="00F421DA" w:rsidRDefault="0001562C">
      <w:pPr>
        <w:spacing w:line="197" w:lineRule="exact"/>
        <w:rPr>
          <w:rFonts w:eastAsia="Arial"/>
          <w:sz w:val="20"/>
          <w:szCs w:val="20"/>
        </w:rPr>
      </w:pPr>
    </w:p>
    <w:p w14:paraId="2EF1AC35" w14:textId="77777777" w:rsidR="0001562C" w:rsidRPr="00F421DA" w:rsidRDefault="00C72988">
      <w:pPr>
        <w:numPr>
          <w:ilvl w:val="0"/>
          <w:numId w:val="8"/>
        </w:numPr>
        <w:tabs>
          <w:tab w:val="left" w:pos="860"/>
        </w:tabs>
        <w:spacing w:line="227" w:lineRule="auto"/>
        <w:ind w:left="860" w:right="446" w:hanging="356"/>
        <w:rPr>
          <w:rFonts w:eastAsia="Arial"/>
          <w:sz w:val="20"/>
          <w:szCs w:val="20"/>
        </w:rPr>
      </w:pPr>
      <w:r w:rsidRPr="00F421DA">
        <w:rPr>
          <w:rFonts w:eastAsia="Arial"/>
          <w:sz w:val="20"/>
          <w:szCs w:val="20"/>
        </w:rPr>
        <w:t>Kai Jiang, Yunqing Huang and Pingwen Zhang, Spectral method for exploring patterns of diblock copolymers, Journal of Computational Physics, 229(20) 7796-7805 (2010).</w:t>
      </w:r>
    </w:p>
    <w:p w14:paraId="086837D0" w14:textId="77777777" w:rsidR="0001562C" w:rsidRPr="00F421DA" w:rsidRDefault="0001562C">
      <w:pPr>
        <w:spacing w:line="196" w:lineRule="exact"/>
        <w:rPr>
          <w:rFonts w:eastAsia="Arial"/>
          <w:sz w:val="20"/>
          <w:szCs w:val="20"/>
        </w:rPr>
      </w:pPr>
    </w:p>
    <w:p w14:paraId="2131CFC6" w14:textId="4B891CCA" w:rsidR="0001562C" w:rsidRPr="00F421DA" w:rsidRDefault="00C72988">
      <w:pPr>
        <w:numPr>
          <w:ilvl w:val="0"/>
          <w:numId w:val="8"/>
        </w:numPr>
        <w:tabs>
          <w:tab w:val="left" w:pos="860"/>
        </w:tabs>
        <w:spacing w:line="238" w:lineRule="auto"/>
        <w:ind w:left="860" w:right="446" w:hanging="356"/>
        <w:jc w:val="both"/>
        <w:rPr>
          <w:rFonts w:eastAsia="Arial"/>
          <w:sz w:val="20"/>
          <w:szCs w:val="20"/>
        </w:rPr>
      </w:pPr>
      <w:r w:rsidRPr="00F421DA">
        <w:rPr>
          <w:rFonts w:eastAsia="Arial"/>
          <w:sz w:val="20"/>
          <w:szCs w:val="20"/>
        </w:rPr>
        <w:t>Jing Huang, Jilei Wu, Tiejun Li, Xinming Song, Bingzi Zhang, Pingwen Zhang, Xiaoying Zheng, E</w:t>
      </w:r>
      <w:r w:rsidR="00F14141">
        <w:rPr>
          <w:rFonts w:eastAsia="Arial"/>
          <w:sz w:val="20"/>
          <w:szCs w:val="20"/>
        </w:rPr>
        <w:t>ff</w:t>
      </w:r>
      <w:r w:rsidRPr="00F421DA">
        <w:rPr>
          <w:rFonts w:eastAsia="Arial"/>
          <w:sz w:val="20"/>
          <w:szCs w:val="20"/>
        </w:rPr>
        <w:t>ect of exposure to trace elements in the soil on the prevalence of neural tube defects in a high-risk area of China, Biomedical and Environmental Sciences, 24 94{101, (2011).</w:t>
      </w:r>
    </w:p>
    <w:p w14:paraId="0EFCB507" w14:textId="77777777" w:rsidR="0001562C" w:rsidRPr="00F421DA" w:rsidRDefault="0001562C">
      <w:pPr>
        <w:spacing w:line="197" w:lineRule="exact"/>
        <w:rPr>
          <w:rFonts w:eastAsia="Arial"/>
          <w:sz w:val="20"/>
          <w:szCs w:val="20"/>
        </w:rPr>
      </w:pPr>
    </w:p>
    <w:p w14:paraId="0FB975B5" w14:textId="77777777" w:rsidR="0001562C" w:rsidRPr="00F421DA" w:rsidRDefault="00C72988">
      <w:pPr>
        <w:numPr>
          <w:ilvl w:val="0"/>
          <w:numId w:val="8"/>
        </w:numPr>
        <w:tabs>
          <w:tab w:val="left" w:pos="860"/>
        </w:tabs>
        <w:spacing w:line="227" w:lineRule="auto"/>
        <w:ind w:left="860" w:right="446" w:hanging="356"/>
        <w:rPr>
          <w:rFonts w:eastAsia="Arial"/>
          <w:sz w:val="20"/>
          <w:szCs w:val="20"/>
        </w:rPr>
      </w:pPr>
      <w:r w:rsidRPr="00F421DA">
        <w:rPr>
          <w:rFonts w:eastAsia="Arial"/>
          <w:sz w:val="20"/>
          <w:szCs w:val="20"/>
        </w:rPr>
        <w:t>Chu Wang, Kai Jiang, Pingwen Zhang and An-Chang Shi, Origin of epitaxies between ordered phases of block copolymers, Soft Matter 7, 10552-10555, (2011).</w:t>
      </w:r>
    </w:p>
    <w:p w14:paraId="58E56204" w14:textId="77777777" w:rsidR="0001562C" w:rsidRPr="00F421DA" w:rsidRDefault="0001562C">
      <w:pPr>
        <w:spacing w:line="196" w:lineRule="exact"/>
        <w:rPr>
          <w:rFonts w:eastAsia="Arial"/>
          <w:sz w:val="20"/>
          <w:szCs w:val="20"/>
        </w:rPr>
      </w:pPr>
    </w:p>
    <w:p w14:paraId="72EE154F" w14:textId="204940CB" w:rsidR="0001562C" w:rsidRPr="00F421DA" w:rsidRDefault="00C72988">
      <w:pPr>
        <w:numPr>
          <w:ilvl w:val="0"/>
          <w:numId w:val="8"/>
        </w:numPr>
        <w:tabs>
          <w:tab w:val="left" w:pos="860"/>
        </w:tabs>
        <w:spacing w:line="234" w:lineRule="auto"/>
        <w:ind w:left="860" w:right="446" w:hanging="356"/>
        <w:jc w:val="both"/>
        <w:rPr>
          <w:rFonts w:eastAsia="Arial"/>
          <w:sz w:val="20"/>
          <w:szCs w:val="20"/>
        </w:rPr>
      </w:pPr>
      <w:r w:rsidRPr="00F421DA">
        <w:rPr>
          <w:rFonts w:eastAsia="Arial"/>
          <w:sz w:val="20"/>
          <w:szCs w:val="20"/>
        </w:rPr>
        <w:t>Tiao Lu, Gang Du, Xiaoyan Liu, Pingwen Zhang, A Finite Volume Method for the Multi Sub</w:t>
      </w:r>
      <w:r w:rsidR="000E4FF5">
        <w:rPr>
          <w:rFonts w:eastAsia="Arial"/>
          <w:sz w:val="20"/>
          <w:szCs w:val="20"/>
        </w:rPr>
        <w:t xml:space="preserve"> </w:t>
      </w:r>
      <w:r w:rsidRPr="00F421DA">
        <w:rPr>
          <w:rFonts w:eastAsia="Arial"/>
          <w:sz w:val="20"/>
          <w:szCs w:val="20"/>
        </w:rPr>
        <w:t>band Boltzmann Equation with Realistic 2D Scattering in Double Gate MOSFETs, Communications in Computational Physics, 10, 305-338, (2011).</w:t>
      </w:r>
    </w:p>
    <w:p w14:paraId="32B45A15" w14:textId="77777777" w:rsidR="0001562C" w:rsidRPr="00F421DA" w:rsidRDefault="0001562C">
      <w:pPr>
        <w:spacing w:line="197" w:lineRule="exact"/>
        <w:rPr>
          <w:rFonts w:eastAsia="Arial"/>
          <w:sz w:val="20"/>
          <w:szCs w:val="20"/>
        </w:rPr>
      </w:pPr>
    </w:p>
    <w:p w14:paraId="40F7B600" w14:textId="57722135" w:rsidR="00B63934" w:rsidRPr="00B63934" w:rsidRDefault="00C72988" w:rsidP="00B63934">
      <w:pPr>
        <w:numPr>
          <w:ilvl w:val="0"/>
          <w:numId w:val="8"/>
        </w:numPr>
        <w:tabs>
          <w:tab w:val="left" w:pos="860"/>
        </w:tabs>
        <w:spacing w:line="234" w:lineRule="auto"/>
        <w:ind w:left="860" w:right="446" w:hanging="356"/>
        <w:jc w:val="both"/>
        <w:rPr>
          <w:rFonts w:eastAsia="Arial"/>
          <w:sz w:val="20"/>
          <w:szCs w:val="20"/>
        </w:rPr>
      </w:pPr>
      <w:r w:rsidRPr="00F421DA">
        <w:rPr>
          <w:rFonts w:eastAsia="Arial"/>
          <w:sz w:val="20"/>
          <w:szCs w:val="20"/>
        </w:rPr>
        <w:t>Han Wang, Site Luigi Delle, Pingwen Zhang, On the existence of a third-order phase transition beyond the Andrews critical point: A molecular dynamics study, Journal of Chemic</w:t>
      </w:r>
      <w:r w:rsidR="00EC136C">
        <w:rPr>
          <w:rFonts w:eastAsia="Arial"/>
          <w:sz w:val="20"/>
          <w:szCs w:val="20"/>
        </w:rPr>
        <w:t>al Physics, 135, 224506, (2011)</w:t>
      </w:r>
    </w:p>
    <w:p w14:paraId="65E238CA" w14:textId="2F12608C" w:rsidR="00B63934" w:rsidRDefault="00B63934" w:rsidP="00B63934">
      <w:pPr>
        <w:tabs>
          <w:tab w:val="left" w:pos="860"/>
        </w:tabs>
        <w:spacing w:line="234" w:lineRule="auto"/>
        <w:ind w:right="446"/>
        <w:jc w:val="both"/>
        <w:rPr>
          <w:sz w:val="20"/>
          <w:szCs w:val="20"/>
        </w:rPr>
      </w:pPr>
    </w:p>
    <w:p w14:paraId="1F00EDB0" w14:textId="63524568" w:rsidR="00B63934" w:rsidRPr="00F421DA" w:rsidRDefault="00B63934" w:rsidP="00B63934">
      <w:pPr>
        <w:numPr>
          <w:ilvl w:val="0"/>
          <w:numId w:val="9"/>
        </w:numPr>
        <w:tabs>
          <w:tab w:val="left" w:pos="860"/>
        </w:tabs>
        <w:spacing w:line="238" w:lineRule="auto"/>
        <w:ind w:left="860" w:right="446" w:hanging="356"/>
        <w:jc w:val="both"/>
        <w:rPr>
          <w:rFonts w:eastAsia="Arial"/>
          <w:sz w:val="20"/>
          <w:szCs w:val="20"/>
        </w:rPr>
      </w:pPr>
      <w:r w:rsidRPr="00F421DA">
        <w:rPr>
          <w:rFonts w:eastAsia="Arial"/>
          <w:sz w:val="20"/>
          <w:szCs w:val="20"/>
        </w:rPr>
        <w:t>Han Wang, Pingwen Zhang, Christof Schuette, On the Numerical Accuracy of Ewald, Smooth Particle Mesh Ewald, and Staggered Mesh Ewald Methods for Correlated Molecular Systems, Journal of Chemical Theory and Computation, 8(9), 3243-3256, (2012).</w:t>
      </w:r>
    </w:p>
    <w:p w14:paraId="01AB47B1" w14:textId="77777777" w:rsidR="00B63934" w:rsidRPr="00F421DA" w:rsidRDefault="00B63934" w:rsidP="00B63934">
      <w:pPr>
        <w:spacing w:line="197" w:lineRule="exact"/>
        <w:rPr>
          <w:rFonts w:eastAsia="Arial"/>
          <w:sz w:val="20"/>
          <w:szCs w:val="20"/>
        </w:rPr>
      </w:pPr>
    </w:p>
    <w:p w14:paraId="22EA011B" w14:textId="4B5520E1" w:rsidR="00B63934" w:rsidRPr="00F421DA" w:rsidRDefault="00B63934" w:rsidP="00B63934">
      <w:pPr>
        <w:numPr>
          <w:ilvl w:val="0"/>
          <w:numId w:val="9"/>
        </w:numPr>
        <w:tabs>
          <w:tab w:val="left" w:pos="860"/>
        </w:tabs>
        <w:spacing w:line="239" w:lineRule="auto"/>
        <w:ind w:left="860" w:right="446" w:hanging="356"/>
        <w:jc w:val="both"/>
        <w:rPr>
          <w:rFonts w:eastAsia="Arial"/>
          <w:sz w:val="19"/>
          <w:szCs w:val="19"/>
        </w:rPr>
      </w:pPr>
      <w:r w:rsidRPr="00F421DA">
        <w:rPr>
          <w:rFonts w:eastAsia="Arial"/>
          <w:sz w:val="19"/>
          <w:szCs w:val="19"/>
        </w:rPr>
        <w:t>Han Wang, Christof Schuette, Pingwen Zhang, Error estimate of short-range force calculation in inhomogeneous molecular systems, Physical Review E, 86(2), 026704, (2012).</w:t>
      </w:r>
    </w:p>
    <w:p w14:paraId="06393E4F" w14:textId="77777777" w:rsidR="00B63934" w:rsidRPr="00F421DA" w:rsidRDefault="00B63934" w:rsidP="00B63934">
      <w:pPr>
        <w:spacing w:line="196" w:lineRule="exact"/>
        <w:rPr>
          <w:rFonts w:eastAsia="Arial"/>
          <w:sz w:val="19"/>
          <w:szCs w:val="19"/>
        </w:rPr>
      </w:pPr>
    </w:p>
    <w:p w14:paraId="5D180A7B" w14:textId="1BDB43DD" w:rsidR="00B63934" w:rsidRPr="00F421DA" w:rsidRDefault="00B63934" w:rsidP="00B63934">
      <w:pPr>
        <w:numPr>
          <w:ilvl w:val="0"/>
          <w:numId w:val="9"/>
        </w:numPr>
        <w:tabs>
          <w:tab w:val="left" w:pos="860"/>
        </w:tabs>
        <w:spacing w:line="234" w:lineRule="auto"/>
        <w:ind w:left="860" w:right="446" w:hanging="356"/>
        <w:jc w:val="both"/>
        <w:rPr>
          <w:rFonts w:eastAsia="Arial"/>
          <w:sz w:val="20"/>
          <w:szCs w:val="20"/>
        </w:rPr>
      </w:pPr>
      <w:r w:rsidRPr="00F421DA">
        <w:rPr>
          <w:rFonts w:eastAsia="Arial"/>
          <w:sz w:val="20"/>
          <w:szCs w:val="20"/>
        </w:rPr>
        <w:t>Wei Wang, Pingwen Zhang, Zhifei Zhang, Well-Posedness of Hydrodynamics on the Moving Elastic Surface, Archive for Rational Mechanics and Analysis, 206(3), 953-995, (2012).</w:t>
      </w:r>
    </w:p>
    <w:p w14:paraId="7E56E9D8" w14:textId="77777777" w:rsidR="00B63934" w:rsidRPr="00F421DA" w:rsidRDefault="00B63934" w:rsidP="00B63934">
      <w:pPr>
        <w:spacing w:line="197" w:lineRule="exact"/>
        <w:rPr>
          <w:rFonts w:eastAsia="Arial"/>
          <w:sz w:val="20"/>
          <w:szCs w:val="20"/>
        </w:rPr>
      </w:pPr>
    </w:p>
    <w:p w14:paraId="67560983" w14:textId="77777777" w:rsidR="00B63934" w:rsidRPr="00F421DA" w:rsidRDefault="00B63934" w:rsidP="00B63934">
      <w:pPr>
        <w:numPr>
          <w:ilvl w:val="0"/>
          <w:numId w:val="9"/>
        </w:numPr>
        <w:tabs>
          <w:tab w:val="left" w:pos="860"/>
        </w:tabs>
        <w:spacing w:line="234" w:lineRule="auto"/>
        <w:ind w:left="860" w:right="446" w:hanging="356"/>
        <w:jc w:val="both"/>
        <w:rPr>
          <w:rFonts w:eastAsia="Arial"/>
          <w:sz w:val="20"/>
          <w:szCs w:val="20"/>
        </w:rPr>
      </w:pPr>
      <w:r w:rsidRPr="00F421DA">
        <w:rPr>
          <w:rFonts w:eastAsia="Arial"/>
          <w:sz w:val="20"/>
          <w:szCs w:val="20"/>
        </w:rPr>
        <w:t>Wei Zhang, Tiejun Li, Pingwen Zhang, Numerical Study for the Nucleation of One-Dimensional Stochastic Cahn-Hilliard Dynamics, Communications in Mathematical Sciences, 10(4), 1105-1132, (2012).</w:t>
      </w:r>
    </w:p>
    <w:p w14:paraId="6AB7E524" w14:textId="77777777" w:rsidR="00B63934" w:rsidRPr="00F421DA" w:rsidRDefault="00B63934" w:rsidP="00B63934">
      <w:pPr>
        <w:spacing w:line="197" w:lineRule="exact"/>
        <w:rPr>
          <w:rFonts w:eastAsia="Arial"/>
          <w:sz w:val="20"/>
          <w:szCs w:val="20"/>
        </w:rPr>
      </w:pPr>
    </w:p>
    <w:p w14:paraId="2BDE8E44" w14:textId="77777777" w:rsidR="00B63934" w:rsidRPr="00F421DA" w:rsidRDefault="00B63934" w:rsidP="00B63934">
      <w:pPr>
        <w:numPr>
          <w:ilvl w:val="0"/>
          <w:numId w:val="9"/>
        </w:numPr>
        <w:tabs>
          <w:tab w:val="left" w:pos="860"/>
        </w:tabs>
        <w:spacing w:line="227" w:lineRule="auto"/>
        <w:ind w:left="860" w:right="446" w:hanging="356"/>
        <w:rPr>
          <w:rFonts w:eastAsia="Arial"/>
          <w:sz w:val="20"/>
          <w:szCs w:val="20"/>
        </w:rPr>
      </w:pPr>
      <w:r w:rsidRPr="00F421DA">
        <w:rPr>
          <w:rFonts w:eastAsia="Arial"/>
          <w:sz w:val="20"/>
          <w:szCs w:val="20"/>
        </w:rPr>
        <w:t>Peiwen Ji, Song Jiang and Pingwen Zhang, Computable Modeling (Chinese), SCIENCE CHINA Mathematics, 42(6), 1-18, (2012).</w:t>
      </w:r>
    </w:p>
    <w:p w14:paraId="140487AB" w14:textId="77777777" w:rsidR="00B63934" w:rsidRPr="00F421DA" w:rsidRDefault="00B63934" w:rsidP="00B63934">
      <w:pPr>
        <w:spacing w:line="196" w:lineRule="exact"/>
        <w:rPr>
          <w:rFonts w:eastAsia="Arial"/>
          <w:sz w:val="20"/>
          <w:szCs w:val="20"/>
        </w:rPr>
      </w:pPr>
    </w:p>
    <w:p w14:paraId="0CD5711C" w14:textId="1593B83F" w:rsidR="00B63934" w:rsidRPr="00F421DA" w:rsidRDefault="00B63934" w:rsidP="00B63934">
      <w:pPr>
        <w:numPr>
          <w:ilvl w:val="0"/>
          <w:numId w:val="9"/>
        </w:numPr>
        <w:tabs>
          <w:tab w:val="left" w:pos="860"/>
        </w:tabs>
        <w:spacing w:line="234" w:lineRule="auto"/>
        <w:ind w:left="860" w:right="446" w:hanging="356"/>
        <w:jc w:val="both"/>
        <w:rPr>
          <w:rFonts w:eastAsia="Arial"/>
          <w:sz w:val="20"/>
          <w:szCs w:val="20"/>
        </w:rPr>
      </w:pPr>
      <w:r w:rsidRPr="00F421DA">
        <w:rPr>
          <w:rFonts w:eastAsia="Arial"/>
          <w:sz w:val="20"/>
          <w:szCs w:val="20"/>
        </w:rPr>
        <w:t>Tiejun Li, Pingwen Zhang and Wei Zhang, Nucleation Rate Calculation for the Phase Transition of Diblock Copolymers under Stochastic Cahn-Hilliard D</w:t>
      </w:r>
      <w:r w:rsidR="00023005">
        <w:rPr>
          <w:rFonts w:eastAsia="Arial" w:hint="eastAsia"/>
          <w:sz w:val="20"/>
          <w:szCs w:val="20"/>
        </w:rPr>
        <w:t>y</w:t>
      </w:r>
      <w:r w:rsidRPr="00F421DA">
        <w:rPr>
          <w:rFonts w:eastAsia="Arial"/>
          <w:sz w:val="20"/>
          <w:szCs w:val="20"/>
        </w:rPr>
        <w:t>namics, Multiscale Modeling &amp; Simulation, 11 (1), 385-409 (2013).</w:t>
      </w:r>
    </w:p>
    <w:p w14:paraId="7360E54F" w14:textId="77777777" w:rsidR="00B63934" w:rsidRPr="00F421DA" w:rsidRDefault="00B63934" w:rsidP="00B63934">
      <w:pPr>
        <w:spacing w:line="197" w:lineRule="exact"/>
        <w:rPr>
          <w:rFonts w:eastAsia="Arial"/>
          <w:sz w:val="20"/>
          <w:szCs w:val="20"/>
        </w:rPr>
      </w:pPr>
    </w:p>
    <w:p w14:paraId="6749F2FF" w14:textId="77777777" w:rsidR="00B63934" w:rsidRPr="00F421DA" w:rsidRDefault="00B63934" w:rsidP="00B63934">
      <w:pPr>
        <w:numPr>
          <w:ilvl w:val="0"/>
          <w:numId w:val="9"/>
        </w:numPr>
        <w:tabs>
          <w:tab w:val="left" w:pos="860"/>
        </w:tabs>
        <w:spacing w:line="250" w:lineRule="auto"/>
        <w:ind w:left="860" w:right="446" w:hanging="356"/>
        <w:jc w:val="both"/>
        <w:rPr>
          <w:rFonts w:eastAsia="Arial"/>
          <w:sz w:val="19"/>
          <w:szCs w:val="19"/>
        </w:rPr>
      </w:pPr>
      <w:r w:rsidRPr="00F421DA">
        <w:rPr>
          <w:rFonts w:eastAsia="Arial"/>
          <w:sz w:val="19"/>
          <w:szCs w:val="19"/>
        </w:rPr>
        <w:t>Gai Liu, Gang Du, Tiao Lu, Xiaoyan Liu, Pingwen Zhang, Xing Zhang, Simulation Study of Quasi-Ballistic Transport in Asymmetric DG-MOSFET by Directly Solving Boltzmann Transport Equation, IEEE Transactions on Nanotechnology, 12 (2), 168-173 (2013).</w:t>
      </w:r>
    </w:p>
    <w:p w14:paraId="1AFBFEAD" w14:textId="77777777" w:rsidR="00B63934" w:rsidRPr="00F421DA" w:rsidRDefault="00B63934" w:rsidP="00B63934">
      <w:pPr>
        <w:spacing w:line="187" w:lineRule="exact"/>
        <w:rPr>
          <w:rFonts w:eastAsia="Arial"/>
          <w:sz w:val="19"/>
          <w:szCs w:val="19"/>
        </w:rPr>
      </w:pPr>
    </w:p>
    <w:p w14:paraId="5065E4C0" w14:textId="77777777" w:rsidR="00B63934" w:rsidRPr="00F421DA" w:rsidRDefault="00B63934" w:rsidP="00B63934">
      <w:pPr>
        <w:numPr>
          <w:ilvl w:val="0"/>
          <w:numId w:val="9"/>
        </w:numPr>
        <w:tabs>
          <w:tab w:val="left" w:pos="860"/>
        </w:tabs>
        <w:spacing w:line="234" w:lineRule="auto"/>
        <w:ind w:left="860" w:right="446" w:hanging="356"/>
        <w:jc w:val="both"/>
        <w:rPr>
          <w:rFonts w:eastAsia="Arial"/>
          <w:sz w:val="20"/>
          <w:szCs w:val="20"/>
        </w:rPr>
      </w:pPr>
      <w:r w:rsidRPr="00F421DA">
        <w:rPr>
          <w:rFonts w:eastAsia="Arial"/>
          <w:sz w:val="20"/>
          <w:szCs w:val="20"/>
        </w:rPr>
        <w:t>Han Wang Dan Hu and Pingwen Zhang, Measuring the Spontaneous Curvature of Bilayer Membranes by Molecular Dynamics Simulations, Communications in Computational Physics, 13 (4), 1093-1106, (2013).</w:t>
      </w:r>
    </w:p>
    <w:p w14:paraId="7005728A" w14:textId="77777777" w:rsidR="00B63934" w:rsidRPr="00F421DA" w:rsidRDefault="00B63934" w:rsidP="00B63934">
      <w:pPr>
        <w:spacing w:line="197" w:lineRule="exact"/>
        <w:rPr>
          <w:rFonts w:eastAsia="Arial"/>
          <w:sz w:val="20"/>
          <w:szCs w:val="20"/>
        </w:rPr>
      </w:pPr>
    </w:p>
    <w:p w14:paraId="1C07FB57" w14:textId="77777777" w:rsidR="00B63934" w:rsidRPr="00F421DA" w:rsidRDefault="00B63934" w:rsidP="00B63934">
      <w:pPr>
        <w:numPr>
          <w:ilvl w:val="0"/>
          <w:numId w:val="9"/>
        </w:numPr>
        <w:tabs>
          <w:tab w:val="left" w:pos="860"/>
        </w:tabs>
        <w:spacing w:line="234" w:lineRule="auto"/>
        <w:ind w:left="860" w:right="446" w:hanging="356"/>
        <w:jc w:val="both"/>
        <w:rPr>
          <w:rFonts w:eastAsia="Arial"/>
          <w:sz w:val="20"/>
          <w:szCs w:val="20"/>
        </w:rPr>
      </w:pPr>
      <w:r w:rsidRPr="00F421DA">
        <w:rPr>
          <w:rFonts w:eastAsia="Arial"/>
          <w:sz w:val="20"/>
          <w:szCs w:val="20"/>
        </w:rPr>
        <w:t>Weiquan Xu, Kai Jiang, Pingwen Zhang and An-Chang Shi, A Strategy to Explore Stable and Metastable Ordered Phases of Block Copolymers, Journal of Physical Chemistry B, 117 (17), 5296-5405, (2013).</w:t>
      </w:r>
    </w:p>
    <w:p w14:paraId="7941FEF6" w14:textId="77777777" w:rsidR="00B63934" w:rsidRPr="00F421DA" w:rsidRDefault="00B63934" w:rsidP="00B63934">
      <w:pPr>
        <w:spacing w:line="197" w:lineRule="exact"/>
        <w:rPr>
          <w:rFonts w:eastAsia="Arial"/>
          <w:sz w:val="20"/>
          <w:szCs w:val="20"/>
        </w:rPr>
      </w:pPr>
    </w:p>
    <w:p w14:paraId="73DF12B5" w14:textId="77777777" w:rsidR="00B63934" w:rsidRPr="00F421DA" w:rsidRDefault="00B63934" w:rsidP="00B63934">
      <w:pPr>
        <w:numPr>
          <w:ilvl w:val="0"/>
          <w:numId w:val="9"/>
        </w:numPr>
        <w:tabs>
          <w:tab w:val="left" w:pos="860"/>
        </w:tabs>
        <w:spacing w:line="234" w:lineRule="auto"/>
        <w:ind w:left="860" w:right="446" w:hanging="356"/>
        <w:jc w:val="both"/>
        <w:rPr>
          <w:rFonts w:eastAsia="Arial"/>
          <w:sz w:val="20"/>
          <w:szCs w:val="20"/>
        </w:rPr>
      </w:pPr>
      <w:r w:rsidRPr="00F421DA">
        <w:rPr>
          <w:rFonts w:eastAsia="Arial"/>
          <w:sz w:val="20"/>
          <w:szCs w:val="20"/>
        </w:rPr>
        <w:t>Qin Liang, Jianfeng Li, Pingwen Zhang and Je Z.Y. Chen, Modi ed Di usion Equation for the Wormlike-chain Statistics in Curvilinear Coordinates, Journal of Chemical Physics, 138 (24), 244910, (2013).</w:t>
      </w:r>
    </w:p>
    <w:p w14:paraId="4FDDA6F5" w14:textId="77777777" w:rsidR="00B63934" w:rsidRPr="00F421DA" w:rsidRDefault="00B63934" w:rsidP="00B63934">
      <w:pPr>
        <w:spacing w:line="197" w:lineRule="exact"/>
        <w:rPr>
          <w:rFonts w:eastAsia="Arial"/>
          <w:sz w:val="20"/>
          <w:szCs w:val="20"/>
        </w:rPr>
      </w:pPr>
    </w:p>
    <w:p w14:paraId="055AF2ED" w14:textId="77777777" w:rsidR="00B63934" w:rsidRPr="00F421DA" w:rsidRDefault="00B63934" w:rsidP="00B63934">
      <w:pPr>
        <w:numPr>
          <w:ilvl w:val="0"/>
          <w:numId w:val="9"/>
        </w:numPr>
        <w:tabs>
          <w:tab w:val="left" w:pos="860"/>
        </w:tabs>
        <w:spacing w:line="239" w:lineRule="auto"/>
        <w:ind w:left="860" w:right="446" w:hanging="356"/>
        <w:jc w:val="both"/>
        <w:rPr>
          <w:rFonts w:eastAsia="Arial"/>
          <w:sz w:val="19"/>
          <w:szCs w:val="19"/>
        </w:rPr>
      </w:pPr>
      <w:r w:rsidRPr="00F421DA">
        <w:rPr>
          <w:rFonts w:eastAsia="Arial"/>
          <w:sz w:val="19"/>
          <w:szCs w:val="19"/>
        </w:rPr>
        <w:t>Kai Jiang, Chu Wang, Yunqing Huang and Pingwen Zhang, Discovery of New Metastable Patterns in Diblock Copolymers, Communications in Computational Physics, 14</w:t>
      </w:r>
    </w:p>
    <w:p w14:paraId="0D26337C" w14:textId="77777777" w:rsidR="00B63934" w:rsidRPr="00F421DA" w:rsidRDefault="00B63934" w:rsidP="00B63934">
      <w:pPr>
        <w:spacing w:line="9" w:lineRule="exact"/>
        <w:rPr>
          <w:rFonts w:eastAsia="Arial"/>
          <w:sz w:val="19"/>
          <w:szCs w:val="19"/>
        </w:rPr>
      </w:pPr>
    </w:p>
    <w:p w14:paraId="0D91D72B" w14:textId="77777777" w:rsidR="00B63934" w:rsidRPr="00F421DA" w:rsidRDefault="00B63934" w:rsidP="00B63934">
      <w:pPr>
        <w:ind w:left="860"/>
        <w:rPr>
          <w:rFonts w:eastAsia="Arial"/>
          <w:sz w:val="19"/>
          <w:szCs w:val="19"/>
        </w:rPr>
      </w:pPr>
      <w:r w:rsidRPr="00F421DA">
        <w:rPr>
          <w:rFonts w:eastAsia="Arial"/>
          <w:sz w:val="20"/>
          <w:szCs w:val="20"/>
        </w:rPr>
        <w:t>(2), 443-460, (2013).</w:t>
      </w:r>
    </w:p>
    <w:p w14:paraId="2EF84C29" w14:textId="77777777" w:rsidR="00B63934" w:rsidRPr="00F421DA" w:rsidRDefault="00B63934" w:rsidP="00B63934">
      <w:pPr>
        <w:spacing w:line="195" w:lineRule="exact"/>
        <w:rPr>
          <w:rFonts w:eastAsia="Arial"/>
          <w:sz w:val="19"/>
          <w:szCs w:val="19"/>
        </w:rPr>
      </w:pPr>
    </w:p>
    <w:p w14:paraId="068E9BF0" w14:textId="738FF98F" w:rsidR="00B63934" w:rsidRPr="00F421DA" w:rsidRDefault="00B63934" w:rsidP="00B63934">
      <w:pPr>
        <w:numPr>
          <w:ilvl w:val="0"/>
          <w:numId w:val="9"/>
        </w:numPr>
        <w:tabs>
          <w:tab w:val="left" w:pos="860"/>
        </w:tabs>
        <w:spacing w:line="227" w:lineRule="auto"/>
        <w:ind w:left="860" w:right="446" w:hanging="356"/>
        <w:rPr>
          <w:rFonts w:eastAsia="Arial"/>
          <w:sz w:val="20"/>
          <w:szCs w:val="20"/>
        </w:rPr>
      </w:pPr>
      <w:r w:rsidRPr="00F421DA">
        <w:rPr>
          <w:rFonts w:eastAsia="Arial"/>
          <w:sz w:val="20"/>
          <w:szCs w:val="20"/>
        </w:rPr>
        <w:lastRenderedPageBreak/>
        <w:t>Wei Wang, Pingwen Zhang and Zhifei Zhang, Well-Posedness of the Ericksen-Leslie Sy</w:t>
      </w:r>
      <w:r w:rsidR="0042017F">
        <w:rPr>
          <w:rFonts w:eastAsia="Arial" w:hint="eastAsia"/>
          <w:sz w:val="20"/>
          <w:szCs w:val="20"/>
        </w:rPr>
        <w:t>s</w:t>
      </w:r>
      <w:r w:rsidRPr="00F421DA">
        <w:rPr>
          <w:rFonts w:eastAsia="Arial"/>
          <w:sz w:val="20"/>
          <w:szCs w:val="20"/>
        </w:rPr>
        <w:t>tem, Archive for Rational Mechanics and Analysis, 210 (3), 837-855, (2013).</w:t>
      </w:r>
    </w:p>
    <w:p w14:paraId="2800EDE7" w14:textId="77777777" w:rsidR="00B63934" w:rsidRPr="00F421DA" w:rsidRDefault="00B63934" w:rsidP="00B63934">
      <w:pPr>
        <w:spacing w:line="196" w:lineRule="exact"/>
        <w:rPr>
          <w:rFonts w:eastAsia="Arial"/>
          <w:sz w:val="20"/>
          <w:szCs w:val="20"/>
        </w:rPr>
      </w:pPr>
    </w:p>
    <w:p w14:paraId="46B374BC" w14:textId="77777777" w:rsidR="00B63934" w:rsidRPr="00F421DA" w:rsidRDefault="00B63934" w:rsidP="00B63934">
      <w:pPr>
        <w:numPr>
          <w:ilvl w:val="0"/>
          <w:numId w:val="9"/>
        </w:numPr>
        <w:tabs>
          <w:tab w:val="left" w:pos="860"/>
        </w:tabs>
        <w:spacing w:line="227" w:lineRule="auto"/>
        <w:ind w:left="860" w:right="446" w:hanging="456"/>
        <w:rPr>
          <w:rFonts w:eastAsia="Arial"/>
          <w:sz w:val="20"/>
          <w:szCs w:val="20"/>
        </w:rPr>
      </w:pPr>
      <w:r w:rsidRPr="00F421DA">
        <w:rPr>
          <w:rFonts w:eastAsia="Arial"/>
          <w:sz w:val="20"/>
          <w:szCs w:val="20"/>
        </w:rPr>
        <w:t>Hong Cheng and Pingwen Zhang, A Tensor Model for Liquid Crystals on a Spherical Surface, SCIENCE CHINA Mathematics, 56 (12), 2549-2559, (2013).</w:t>
      </w:r>
    </w:p>
    <w:p w14:paraId="6D922484" w14:textId="77777777" w:rsidR="00B63934" w:rsidRPr="00F421DA" w:rsidRDefault="00B63934" w:rsidP="00B63934">
      <w:pPr>
        <w:spacing w:line="196" w:lineRule="exact"/>
        <w:rPr>
          <w:rFonts w:eastAsia="Arial"/>
          <w:sz w:val="20"/>
          <w:szCs w:val="20"/>
        </w:rPr>
      </w:pPr>
    </w:p>
    <w:p w14:paraId="1A8FBC17" w14:textId="7E29AAAF" w:rsidR="00B63934" w:rsidRPr="00F421DA" w:rsidRDefault="00B63934" w:rsidP="00B63934">
      <w:pPr>
        <w:numPr>
          <w:ilvl w:val="0"/>
          <w:numId w:val="9"/>
        </w:numPr>
        <w:tabs>
          <w:tab w:val="left" w:pos="860"/>
        </w:tabs>
        <w:spacing w:line="227" w:lineRule="auto"/>
        <w:ind w:left="860" w:right="446" w:hanging="456"/>
        <w:rPr>
          <w:rFonts w:eastAsia="Arial"/>
          <w:sz w:val="20"/>
          <w:szCs w:val="20"/>
        </w:rPr>
      </w:pPr>
      <w:r w:rsidRPr="00F421DA">
        <w:rPr>
          <w:rFonts w:eastAsia="Arial"/>
          <w:sz w:val="20"/>
          <w:szCs w:val="20"/>
        </w:rPr>
        <w:t>Kai Jiang and Pingwen Zhang, Numerical Methods for Quasicrystals, Journal of Computational Physics, 256, 428-440, (2014).</w:t>
      </w:r>
    </w:p>
    <w:p w14:paraId="172F73A2" w14:textId="77777777" w:rsidR="00B63934" w:rsidRPr="00F421DA" w:rsidRDefault="00B63934" w:rsidP="00B63934">
      <w:pPr>
        <w:spacing w:line="196" w:lineRule="exact"/>
        <w:rPr>
          <w:rFonts w:eastAsia="Arial"/>
          <w:sz w:val="20"/>
          <w:szCs w:val="20"/>
        </w:rPr>
      </w:pPr>
    </w:p>
    <w:p w14:paraId="1273C6F3" w14:textId="77777777" w:rsidR="00B63934" w:rsidRPr="00F421DA" w:rsidRDefault="00B63934" w:rsidP="00B63934">
      <w:pPr>
        <w:numPr>
          <w:ilvl w:val="0"/>
          <w:numId w:val="9"/>
        </w:numPr>
        <w:tabs>
          <w:tab w:val="left" w:pos="860"/>
        </w:tabs>
        <w:spacing w:line="234" w:lineRule="auto"/>
        <w:ind w:left="860" w:right="446" w:hanging="456"/>
        <w:jc w:val="both"/>
        <w:rPr>
          <w:rFonts w:eastAsia="Arial"/>
          <w:sz w:val="20"/>
          <w:szCs w:val="20"/>
        </w:rPr>
      </w:pPr>
      <w:r w:rsidRPr="00F421DA">
        <w:rPr>
          <w:rFonts w:eastAsia="Arial"/>
          <w:sz w:val="20"/>
          <w:szCs w:val="20"/>
        </w:rPr>
        <w:t>Jinglong Zhu, Pingwen Zhang, Han Wang and Luigi Delle Site, Is There a Third Order Phase Transition for Supercritical Fluids? Journal of Chemical Physics, 140 (1), 014502, (2014).</w:t>
      </w:r>
    </w:p>
    <w:p w14:paraId="7EA41B7C" w14:textId="77777777" w:rsidR="00B63934" w:rsidRPr="00F421DA" w:rsidRDefault="00B63934" w:rsidP="00B63934">
      <w:pPr>
        <w:spacing w:line="349" w:lineRule="exact"/>
        <w:rPr>
          <w:sz w:val="20"/>
          <w:szCs w:val="20"/>
        </w:rPr>
      </w:pPr>
    </w:p>
    <w:p w14:paraId="78BF61A0" w14:textId="23016021" w:rsidR="00B63934" w:rsidRPr="00F421DA" w:rsidRDefault="00B63934" w:rsidP="00B63934">
      <w:pPr>
        <w:numPr>
          <w:ilvl w:val="0"/>
          <w:numId w:val="10"/>
        </w:numPr>
        <w:tabs>
          <w:tab w:val="left" w:pos="860"/>
        </w:tabs>
        <w:spacing w:line="234" w:lineRule="auto"/>
        <w:ind w:left="860" w:right="446" w:hanging="456"/>
        <w:jc w:val="both"/>
        <w:rPr>
          <w:rFonts w:eastAsia="Arial"/>
          <w:sz w:val="20"/>
          <w:szCs w:val="20"/>
        </w:rPr>
      </w:pPr>
      <w:r w:rsidRPr="00F421DA">
        <w:rPr>
          <w:rFonts w:eastAsia="Arial"/>
          <w:sz w:val="20"/>
          <w:szCs w:val="20"/>
        </w:rPr>
        <w:t>Jie Xu and Pingwen Zhang, From Microscopic Theory to Macroscopic Theory - Symmetries and Order Parameters of Rigid Molecules , Science China: Mathematics, 57(3), 443-468, (2014).</w:t>
      </w:r>
    </w:p>
    <w:p w14:paraId="61112172" w14:textId="77777777" w:rsidR="00B63934" w:rsidRPr="00F421DA" w:rsidRDefault="00B63934" w:rsidP="00B63934">
      <w:pPr>
        <w:spacing w:line="204" w:lineRule="exact"/>
        <w:rPr>
          <w:rFonts w:eastAsia="Arial"/>
          <w:sz w:val="20"/>
          <w:szCs w:val="20"/>
        </w:rPr>
      </w:pPr>
    </w:p>
    <w:p w14:paraId="693D0906" w14:textId="77777777" w:rsidR="00B63934" w:rsidRPr="00F421DA" w:rsidRDefault="00B63934" w:rsidP="00B63934">
      <w:pPr>
        <w:numPr>
          <w:ilvl w:val="0"/>
          <w:numId w:val="10"/>
        </w:numPr>
        <w:tabs>
          <w:tab w:val="left" w:pos="860"/>
        </w:tabs>
        <w:spacing w:line="234" w:lineRule="auto"/>
        <w:ind w:left="860" w:right="446" w:hanging="456"/>
        <w:jc w:val="both"/>
        <w:rPr>
          <w:rFonts w:eastAsia="Arial"/>
          <w:sz w:val="20"/>
          <w:szCs w:val="20"/>
        </w:rPr>
      </w:pPr>
      <w:r w:rsidRPr="00F421DA">
        <w:rPr>
          <w:rFonts w:eastAsia="Arial"/>
          <w:sz w:val="20"/>
          <w:szCs w:val="20"/>
        </w:rPr>
        <w:t>Hao Zhang, Kai Jiang and Pingwen Zhang, Dynamic Transition for Landau-Brazovskii Model, Discrete and Continuous Dynamical Systems - Series B, 19(2), 607-627, (2014).</w:t>
      </w:r>
    </w:p>
    <w:p w14:paraId="6590199F" w14:textId="77777777" w:rsidR="00B63934" w:rsidRPr="00F421DA" w:rsidRDefault="00B63934" w:rsidP="00B63934">
      <w:pPr>
        <w:spacing w:line="204" w:lineRule="exact"/>
        <w:rPr>
          <w:rFonts w:eastAsia="Arial"/>
          <w:sz w:val="20"/>
          <w:szCs w:val="20"/>
        </w:rPr>
      </w:pPr>
    </w:p>
    <w:p w14:paraId="6433DEEC" w14:textId="48363294" w:rsidR="00B63934" w:rsidRPr="00F421DA" w:rsidRDefault="00B63934" w:rsidP="00B63934">
      <w:pPr>
        <w:numPr>
          <w:ilvl w:val="0"/>
          <w:numId w:val="10"/>
        </w:numPr>
        <w:tabs>
          <w:tab w:val="left" w:pos="860"/>
        </w:tabs>
        <w:spacing w:line="234" w:lineRule="auto"/>
        <w:ind w:left="860" w:right="426" w:hanging="456"/>
        <w:jc w:val="both"/>
        <w:rPr>
          <w:rFonts w:eastAsia="Arial"/>
          <w:sz w:val="20"/>
          <w:szCs w:val="20"/>
        </w:rPr>
      </w:pPr>
      <w:r w:rsidRPr="00F421DA">
        <w:rPr>
          <w:rFonts w:eastAsia="Arial"/>
          <w:sz w:val="20"/>
          <w:szCs w:val="20"/>
        </w:rPr>
        <w:t>Haoze Tan, Qi Liao and Pingwen Zhang, Conformation of Polyelectrolytes in Poor Sol-vents: Variational Approach and Quantitative Comparison with Scaling Predictions, Journal of Chemical Physics, 140 (19), 194905, (2014).</w:t>
      </w:r>
    </w:p>
    <w:p w14:paraId="34FBEEBC" w14:textId="77777777" w:rsidR="00B63934" w:rsidRPr="00F421DA" w:rsidRDefault="00B63934" w:rsidP="00B63934">
      <w:pPr>
        <w:spacing w:line="204" w:lineRule="exact"/>
        <w:rPr>
          <w:rFonts w:eastAsia="Arial"/>
          <w:sz w:val="20"/>
          <w:szCs w:val="20"/>
        </w:rPr>
      </w:pPr>
    </w:p>
    <w:p w14:paraId="40026475" w14:textId="4FBE0798" w:rsidR="00B63934" w:rsidRPr="00F421DA" w:rsidRDefault="00B63934" w:rsidP="00B63934">
      <w:pPr>
        <w:numPr>
          <w:ilvl w:val="0"/>
          <w:numId w:val="10"/>
        </w:numPr>
        <w:tabs>
          <w:tab w:val="left" w:pos="860"/>
        </w:tabs>
        <w:spacing w:line="234" w:lineRule="auto"/>
        <w:ind w:left="860" w:right="446" w:hanging="456"/>
        <w:jc w:val="both"/>
        <w:rPr>
          <w:rFonts w:eastAsia="Arial"/>
          <w:sz w:val="20"/>
          <w:szCs w:val="20"/>
        </w:rPr>
      </w:pPr>
      <w:r w:rsidRPr="00F421DA">
        <w:rPr>
          <w:rFonts w:eastAsia="Arial"/>
          <w:sz w:val="20"/>
          <w:szCs w:val="20"/>
        </w:rPr>
        <w:t>Weiquan Xu and Pingwen Zhang, Boundary E</w:t>
      </w:r>
      <w:r w:rsidR="00371BFB">
        <w:rPr>
          <w:rFonts w:eastAsia="Arial"/>
          <w:sz w:val="20"/>
          <w:szCs w:val="20"/>
        </w:rPr>
        <w:t>ff</w:t>
      </w:r>
      <w:r w:rsidRPr="00F421DA">
        <w:rPr>
          <w:rFonts w:eastAsia="Arial"/>
          <w:sz w:val="20"/>
          <w:szCs w:val="20"/>
        </w:rPr>
        <w:t>ects in Con</w:t>
      </w:r>
      <w:r w:rsidR="00371BFB">
        <w:rPr>
          <w:rFonts w:eastAsia="Arial"/>
          <w:sz w:val="20"/>
          <w:szCs w:val="20"/>
        </w:rPr>
        <w:t>fi</w:t>
      </w:r>
      <w:r w:rsidRPr="00F421DA">
        <w:rPr>
          <w:rFonts w:eastAsia="Arial"/>
          <w:sz w:val="20"/>
          <w:szCs w:val="20"/>
        </w:rPr>
        <w:t>ned Copolymer System and Compressible SCFT Model, Journal of Computational and Applied Mathematics, 265, 290-300, (2014).</w:t>
      </w:r>
    </w:p>
    <w:p w14:paraId="36D4C541" w14:textId="77777777" w:rsidR="00B63934" w:rsidRPr="00F421DA" w:rsidRDefault="00B63934" w:rsidP="00B63934">
      <w:pPr>
        <w:spacing w:line="204" w:lineRule="exact"/>
        <w:rPr>
          <w:rFonts w:eastAsia="Arial"/>
          <w:sz w:val="20"/>
          <w:szCs w:val="20"/>
        </w:rPr>
      </w:pPr>
    </w:p>
    <w:p w14:paraId="1BA025E8" w14:textId="77777777" w:rsidR="00B63934" w:rsidRPr="00F421DA" w:rsidRDefault="00B63934" w:rsidP="00B63934">
      <w:pPr>
        <w:numPr>
          <w:ilvl w:val="0"/>
          <w:numId w:val="10"/>
        </w:numPr>
        <w:tabs>
          <w:tab w:val="left" w:pos="860"/>
        </w:tabs>
        <w:spacing w:line="234" w:lineRule="auto"/>
        <w:ind w:left="860" w:right="446" w:hanging="456"/>
        <w:jc w:val="both"/>
        <w:rPr>
          <w:rFonts w:eastAsia="Arial"/>
          <w:sz w:val="20"/>
          <w:szCs w:val="20"/>
        </w:rPr>
      </w:pPr>
      <w:r w:rsidRPr="00F421DA">
        <w:rPr>
          <w:rFonts w:eastAsia="Arial"/>
          <w:sz w:val="20"/>
          <w:szCs w:val="20"/>
        </w:rPr>
        <w:t>Qin Liang, Shiwei Ye, Pingwen Zhang and Je Z.Y. Chen, Rigid Linear Particles Con ned on a Spherical Surface: Phase Diagram of Nematic Defect States, Journal of Chemical Physics, 141 (24), 244901, (2014).</w:t>
      </w:r>
    </w:p>
    <w:p w14:paraId="69DB0035" w14:textId="77777777" w:rsidR="00B63934" w:rsidRPr="00F421DA" w:rsidRDefault="00B63934" w:rsidP="00B63934">
      <w:pPr>
        <w:spacing w:line="204" w:lineRule="exact"/>
        <w:rPr>
          <w:rFonts w:eastAsia="Arial"/>
          <w:sz w:val="20"/>
          <w:szCs w:val="20"/>
        </w:rPr>
      </w:pPr>
    </w:p>
    <w:p w14:paraId="11A3E3AC" w14:textId="77777777" w:rsidR="00B63934" w:rsidRPr="00F421DA" w:rsidRDefault="00B63934" w:rsidP="00B63934">
      <w:pPr>
        <w:numPr>
          <w:ilvl w:val="0"/>
          <w:numId w:val="10"/>
        </w:numPr>
        <w:tabs>
          <w:tab w:val="left" w:pos="860"/>
        </w:tabs>
        <w:spacing w:line="234" w:lineRule="auto"/>
        <w:ind w:left="860" w:right="446" w:hanging="456"/>
        <w:jc w:val="both"/>
        <w:rPr>
          <w:rFonts w:eastAsia="Arial"/>
          <w:sz w:val="20"/>
          <w:szCs w:val="20"/>
        </w:rPr>
      </w:pPr>
      <w:r w:rsidRPr="00F421DA">
        <w:rPr>
          <w:rFonts w:eastAsia="Arial"/>
          <w:sz w:val="20"/>
          <w:szCs w:val="20"/>
        </w:rPr>
        <w:t>Jiequn Han, Yi Luo, Wei Wang, Pingwen Zhang and Zhifei Zhang, From Microscopic Theory to Macroscopic Theory: a Systematic Study on Modeling for Liquid Crystals, Archive for Rational Mechanics and Analysis, 215 (3), 741-809, (2015).</w:t>
      </w:r>
    </w:p>
    <w:p w14:paraId="5761FEF8" w14:textId="77777777" w:rsidR="00B63934" w:rsidRPr="00F421DA" w:rsidRDefault="00B63934" w:rsidP="00B63934">
      <w:pPr>
        <w:spacing w:line="204" w:lineRule="exact"/>
        <w:rPr>
          <w:rFonts w:eastAsia="Arial"/>
          <w:sz w:val="20"/>
          <w:szCs w:val="20"/>
        </w:rPr>
      </w:pPr>
    </w:p>
    <w:p w14:paraId="657F66DA" w14:textId="77777777" w:rsidR="00B63934" w:rsidRPr="00F421DA" w:rsidRDefault="00B63934" w:rsidP="00B63934">
      <w:pPr>
        <w:numPr>
          <w:ilvl w:val="0"/>
          <w:numId w:val="10"/>
        </w:numPr>
        <w:tabs>
          <w:tab w:val="left" w:pos="860"/>
        </w:tabs>
        <w:spacing w:line="227" w:lineRule="auto"/>
        <w:ind w:left="860" w:right="386" w:hanging="456"/>
        <w:jc w:val="both"/>
        <w:rPr>
          <w:rFonts w:eastAsia="Arial"/>
          <w:sz w:val="20"/>
          <w:szCs w:val="20"/>
        </w:rPr>
      </w:pPr>
      <w:r w:rsidRPr="00F421DA">
        <w:rPr>
          <w:rFonts w:eastAsia="Arial"/>
          <w:sz w:val="20"/>
          <w:szCs w:val="20"/>
        </w:rPr>
        <w:t>Wei Wang, Pingwen Zhang and Zhifei Zhang, Rigorous Derivation from Landau-De Gennes Theory to Ericksen-Leslie Theory , SIAM Journal on Mathematical Analysis, 47</w:t>
      </w:r>
    </w:p>
    <w:p w14:paraId="6399B593" w14:textId="77777777" w:rsidR="00B63934" w:rsidRPr="00F421DA" w:rsidRDefault="00B63934" w:rsidP="00B63934">
      <w:pPr>
        <w:spacing w:line="9" w:lineRule="exact"/>
        <w:rPr>
          <w:rFonts w:eastAsia="Arial"/>
          <w:sz w:val="20"/>
          <w:szCs w:val="20"/>
        </w:rPr>
      </w:pPr>
    </w:p>
    <w:p w14:paraId="1AD7B653" w14:textId="77777777" w:rsidR="00B63934" w:rsidRPr="00F421DA" w:rsidRDefault="00B63934" w:rsidP="00B63934">
      <w:pPr>
        <w:ind w:left="860"/>
        <w:rPr>
          <w:rFonts w:eastAsia="Arial"/>
          <w:sz w:val="20"/>
          <w:szCs w:val="20"/>
        </w:rPr>
      </w:pPr>
      <w:r w:rsidRPr="00F421DA">
        <w:rPr>
          <w:rFonts w:eastAsia="Arial"/>
          <w:sz w:val="20"/>
          <w:szCs w:val="20"/>
        </w:rPr>
        <w:t>(1), 127-158, (2015).</w:t>
      </w:r>
    </w:p>
    <w:p w14:paraId="607A5389" w14:textId="77777777" w:rsidR="00B63934" w:rsidRPr="00F421DA" w:rsidRDefault="00B63934" w:rsidP="00B63934">
      <w:pPr>
        <w:spacing w:line="202" w:lineRule="exact"/>
        <w:rPr>
          <w:rFonts w:eastAsia="Arial"/>
          <w:sz w:val="20"/>
          <w:szCs w:val="20"/>
        </w:rPr>
      </w:pPr>
    </w:p>
    <w:p w14:paraId="4FE39040" w14:textId="77777777" w:rsidR="00B63934" w:rsidRPr="00F421DA" w:rsidRDefault="00B63934" w:rsidP="00B63934">
      <w:pPr>
        <w:numPr>
          <w:ilvl w:val="0"/>
          <w:numId w:val="10"/>
        </w:numPr>
        <w:tabs>
          <w:tab w:val="left" w:pos="860"/>
        </w:tabs>
        <w:spacing w:line="250" w:lineRule="auto"/>
        <w:ind w:left="860" w:right="446" w:hanging="456"/>
        <w:jc w:val="both"/>
        <w:rPr>
          <w:rFonts w:eastAsia="Arial"/>
          <w:sz w:val="19"/>
          <w:szCs w:val="19"/>
        </w:rPr>
      </w:pPr>
      <w:r w:rsidRPr="00F421DA">
        <w:rPr>
          <w:rFonts w:eastAsia="Arial"/>
          <w:sz w:val="19"/>
          <w:szCs w:val="19"/>
        </w:rPr>
        <w:t>Honghu Liu, Taylan Sengul, Shouhong Wang and Pingwen Zhang, Dynamic Transitions and Pattern Formations for a Cahn-Hilliard Model with Long-Range Repulsive Interac-tions, Communications in Mathematical Sciences, 13 (5), 1289-1315, (2015).</w:t>
      </w:r>
    </w:p>
    <w:p w14:paraId="6821CD26" w14:textId="77777777" w:rsidR="00B63934" w:rsidRPr="00F421DA" w:rsidRDefault="00B63934" w:rsidP="00B63934">
      <w:pPr>
        <w:spacing w:line="193" w:lineRule="exact"/>
        <w:rPr>
          <w:rFonts w:eastAsia="Arial"/>
          <w:sz w:val="19"/>
          <w:szCs w:val="19"/>
        </w:rPr>
      </w:pPr>
    </w:p>
    <w:p w14:paraId="73C82C34" w14:textId="77777777" w:rsidR="00B63934" w:rsidRPr="00F421DA" w:rsidRDefault="00B63934" w:rsidP="00B63934">
      <w:pPr>
        <w:numPr>
          <w:ilvl w:val="0"/>
          <w:numId w:val="10"/>
        </w:numPr>
        <w:tabs>
          <w:tab w:val="left" w:pos="860"/>
        </w:tabs>
        <w:spacing w:line="234" w:lineRule="auto"/>
        <w:ind w:left="860" w:right="446" w:hanging="456"/>
        <w:jc w:val="both"/>
        <w:rPr>
          <w:rFonts w:eastAsia="Arial"/>
          <w:sz w:val="20"/>
          <w:szCs w:val="20"/>
        </w:rPr>
      </w:pPr>
      <w:r w:rsidRPr="00F421DA">
        <w:rPr>
          <w:rFonts w:eastAsia="Arial"/>
          <w:sz w:val="20"/>
          <w:szCs w:val="20"/>
        </w:rPr>
        <w:t>Kai Jiang, Weiquan Xu and Pingwen Zhang, Analytic Structure of the SCFT Energy Functional of Multicomponent Block Copolymers, Communications in Computational Physics, 17 (5), 1360-1387, (2015).</w:t>
      </w:r>
    </w:p>
    <w:p w14:paraId="6154BB54" w14:textId="77777777" w:rsidR="00B63934" w:rsidRPr="00F421DA" w:rsidRDefault="00B63934" w:rsidP="00B63934">
      <w:pPr>
        <w:spacing w:line="204" w:lineRule="exact"/>
        <w:rPr>
          <w:rFonts w:eastAsia="Arial"/>
          <w:sz w:val="20"/>
          <w:szCs w:val="20"/>
        </w:rPr>
      </w:pPr>
    </w:p>
    <w:p w14:paraId="0AA369D9" w14:textId="77777777" w:rsidR="00B63934" w:rsidRPr="00F421DA" w:rsidRDefault="00B63934" w:rsidP="00B63934">
      <w:pPr>
        <w:numPr>
          <w:ilvl w:val="0"/>
          <w:numId w:val="10"/>
        </w:numPr>
        <w:tabs>
          <w:tab w:val="left" w:pos="860"/>
        </w:tabs>
        <w:spacing w:line="234" w:lineRule="auto"/>
        <w:ind w:left="860" w:right="446" w:hanging="456"/>
        <w:jc w:val="both"/>
        <w:rPr>
          <w:rFonts w:eastAsia="Arial"/>
          <w:sz w:val="20"/>
          <w:szCs w:val="20"/>
        </w:rPr>
      </w:pPr>
      <w:r w:rsidRPr="00F421DA">
        <w:rPr>
          <w:rFonts w:eastAsia="Arial"/>
          <w:sz w:val="20"/>
          <w:szCs w:val="20"/>
        </w:rPr>
        <w:t>Wei Wang, Pingwen Zhang and Zhifei Zhang, The Small Deborah Number Limit of the Doi-Onsager Equation to the Ericksen-Leslie Equation , Communications on Pure and Applied Mathematics, 68 (8), 1326-1398, (2015).</w:t>
      </w:r>
    </w:p>
    <w:p w14:paraId="3A2065A0" w14:textId="77777777" w:rsidR="00B63934" w:rsidRPr="00F421DA" w:rsidRDefault="00B63934" w:rsidP="00B63934">
      <w:pPr>
        <w:spacing w:line="204" w:lineRule="exact"/>
        <w:rPr>
          <w:rFonts w:eastAsia="Arial"/>
          <w:sz w:val="20"/>
          <w:szCs w:val="20"/>
        </w:rPr>
      </w:pPr>
    </w:p>
    <w:p w14:paraId="07E78305" w14:textId="77777777" w:rsidR="00B63934" w:rsidRPr="00F421DA" w:rsidRDefault="00B63934" w:rsidP="00B63934">
      <w:pPr>
        <w:numPr>
          <w:ilvl w:val="0"/>
          <w:numId w:val="10"/>
        </w:numPr>
        <w:tabs>
          <w:tab w:val="left" w:pos="860"/>
        </w:tabs>
        <w:spacing w:line="234" w:lineRule="auto"/>
        <w:ind w:left="860" w:right="446" w:hanging="456"/>
        <w:jc w:val="both"/>
        <w:rPr>
          <w:rFonts w:eastAsia="Arial"/>
          <w:sz w:val="20"/>
          <w:szCs w:val="20"/>
        </w:rPr>
      </w:pPr>
      <w:r w:rsidRPr="00F421DA">
        <w:rPr>
          <w:rFonts w:eastAsia="Arial"/>
          <w:sz w:val="20"/>
          <w:szCs w:val="20"/>
        </w:rPr>
        <w:t>Sirui Li, Wei Wang and Pingwen Zhang, Local Well-posedness and Small Deborah Limit of A Molecular-Based Q-Tensor System, Discrete and Continuous Dynamical Systems - Series B, 20(8), 2611-2655, (2015).</w:t>
      </w:r>
    </w:p>
    <w:p w14:paraId="579A0CC3" w14:textId="77777777" w:rsidR="00B63934" w:rsidRPr="00F421DA" w:rsidRDefault="00B63934" w:rsidP="00B63934">
      <w:pPr>
        <w:spacing w:line="204" w:lineRule="exact"/>
        <w:rPr>
          <w:rFonts w:eastAsia="Arial"/>
          <w:sz w:val="20"/>
          <w:szCs w:val="20"/>
        </w:rPr>
      </w:pPr>
    </w:p>
    <w:p w14:paraId="4BE88CA6" w14:textId="77777777" w:rsidR="00B63934" w:rsidRPr="00F421DA" w:rsidRDefault="00B63934" w:rsidP="00B63934">
      <w:pPr>
        <w:numPr>
          <w:ilvl w:val="0"/>
          <w:numId w:val="10"/>
        </w:numPr>
        <w:tabs>
          <w:tab w:val="left" w:pos="860"/>
        </w:tabs>
        <w:spacing w:line="234" w:lineRule="auto"/>
        <w:ind w:left="860" w:right="446" w:hanging="456"/>
        <w:jc w:val="both"/>
        <w:rPr>
          <w:rFonts w:eastAsia="Arial"/>
          <w:sz w:val="20"/>
          <w:szCs w:val="20"/>
        </w:rPr>
      </w:pPr>
      <w:r w:rsidRPr="00F421DA">
        <w:rPr>
          <w:rFonts w:eastAsia="Arial"/>
          <w:sz w:val="20"/>
          <w:szCs w:val="20"/>
        </w:rPr>
        <w:t>Kai Jiang, Jiajun Tong, Pingwen Zhang and An-Chang Shi, Stability of Two-Dimensional Soft Quasicrystals in Systems with Two Length Scales, Physical Review E, 92 (4), 042159, (2015).</w:t>
      </w:r>
    </w:p>
    <w:p w14:paraId="3368A727" w14:textId="77777777" w:rsidR="00B63934" w:rsidRPr="00F421DA" w:rsidRDefault="00B63934" w:rsidP="00B63934">
      <w:pPr>
        <w:spacing w:line="204" w:lineRule="exact"/>
        <w:rPr>
          <w:rFonts w:eastAsia="Arial"/>
          <w:sz w:val="20"/>
          <w:szCs w:val="20"/>
        </w:rPr>
      </w:pPr>
    </w:p>
    <w:p w14:paraId="50E15DC1" w14:textId="77777777" w:rsidR="00B63934" w:rsidRPr="00F421DA" w:rsidRDefault="00B63934" w:rsidP="00B63934">
      <w:pPr>
        <w:numPr>
          <w:ilvl w:val="0"/>
          <w:numId w:val="10"/>
        </w:numPr>
        <w:tabs>
          <w:tab w:val="left" w:pos="860"/>
        </w:tabs>
        <w:spacing w:line="227" w:lineRule="auto"/>
        <w:ind w:left="860" w:right="446" w:hanging="456"/>
        <w:rPr>
          <w:rFonts w:eastAsia="Arial"/>
          <w:sz w:val="20"/>
          <w:szCs w:val="20"/>
        </w:rPr>
      </w:pPr>
      <w:r w:rsidRPr="00F421DA">
        <w:rPr>
          <w:rFonts w:eastAsia="Arial"/>
          <w:sz w:val="20"/>
          <w:szCs w:val="20"/>
        </w:rPr>
        <w:t>Pingwen Zhang and An-Chang Shi, Application of Self-consistent Field Theory to Self-Assembled Bilayer Membrane, Chinese Physics B, 24 (12), 128707, (2015).</w:t>
      </w:r>
    </w:p>
    <w:p w14:paraId="70D6A61A" w14:textId="77777777" w:rsidR="00B63934" w:rsidRPr="00F421DA" w:rsidRDefault="00B63934" w:rsidP="00B63934">
      <w:pPr>
        <w:spacing w:line="202" w:lineRule="exact"/>
        <w:rPr>
          <w:rFonts w:eastAsia="Arial"/>
          <w:sz w:val="20"/>
          <w:szCs w:val="20"/>
        </w:rPr>
      </w:pPr>
    </w:p>
    <w:p w14:paraId="75AF3059" w14:textId="53602EDF" w:rsidR="00B63934" w:rsidRPr="00F421DA" w:rsidRDefault="00B63934" w:rsidP="00B63934">
      <w:pPr>
        <w:numPr>
          <w:ilvl w:val="0"/>
          <w:numId w:val="10"/>
        </w:numPr>
        <w:tabs>
          <w:tab w:val="left" w:pos="860"/>
        </w:tabs>
        <w:spacing w:line="234" w:lineRule="auto"/>
        <w:ind w:left="860" w:right="446" w:hanging="456"/>
        <w:jc w:val="both"/>
        <w:rPr>
          <w:rFonts w:eastAsia="Arial"/>
          <w:sz w:val="20"/>
          <w:szCs w:val="20"/>
        </w:rPr>
      </w:pPr>
      <w:r w:rsidRPr="00F421DA">
        <w:rPr>
          <w:rFonts w:eastAsia="Arial"/>
          <w:sz w:val="20"/>
          <w:szCs w:val="20"/>
        </w:rPr>
        <w:t xml:space="preserve">Qin Liang, Kai Jiang and Pingwen Zhang, E cient Numerical Schemes for Solving the Self-Consistent Field Equations of Flexible-Semi </w:t>
      </w:r>
      <w:r w:rsidR="007653A6">
        <w:rPr>
          <w:rFonts w:eastAsia="Arial" w:hint="eastAsia"/>
          <w:sz w:val="20"/>
          <w:szCs w:val="20"/>
        </w:rPr>
        <w:t>fl</w:t>
      </w:r>
      <w:r w:rsidRPr="00F421DA">
        <w:rPr>
          <w:rFonts w:eastAsia="Arial"/>
          <w:sz w:val="20"/>
          <w:szCs w:val="20"/>
        </w:rPr>
        <w:t>exible Diblock Copolymers, Mathematical Methods in Applied Sciences, 38 (18), 4553-4563, (2015).</w:t>
      </w:r>
    </w:p>
    <w:p w14:paraId="5CDEBEBE" w14:textId="77777777" w:rsidR="00B63934" w:rsidRPr="00F421DA" w:rsidRDefault="00B63934" w:rsidP="00B63934">
      <w:pPr>
        <w:spacing w:line="349" w:lineRule="exact"/>
        <w:rPr>
          <w:sz w:val="20"/>
          <w:szCs w:val="20"/>
        </w:rPr>
      </w:pPr>
    </w:p>
    <w:p w14:paraId="684854F7" w14:textId="77777777" w:rsidR="00B63934" w:rsidRPr="00F421DA" w:rsidRDefault="00B63934" w:rsidP="00B63934">
      <w:pPr>
        <w:numPr>
          <w:ilvl w:val="0"/>
          <w:numId w:val="11"/>
        </w:numPr>
        <w:tabs>
          <w:tab w:val="left" w:pos="860"/>
        </w:tabs>
        <w:spacing w:line="227" w:lineRule="auto"/>
        <w:ind w:left="860" w:right="446" w:hanging="456"/>
        <w:rPr>
          <w:rFonts w:eastAsia="Arial"/>
          <w:sz w:val="20"/>
          <w:szCs w:val="20"/>
        </w:rPr>
      </w:pPr>
      <w:r w:rsidRPr="00F421DA">
        <w:rPr>
          <w:rFonts w:eastAsia="Arial"/>
          <w:sz w:val="20"/>
          <w:szCs w:val="20"/>
        </w:rPr>
        <w:t>Shiwei Ye, Pingwen Zhang and Je Z.Y. Chen, Surface-induced phase transitions of worm-like chains in slit con nement, Soft Matter, 12 (11), 2948-2959, (2016).</w:t>
      </w:r>
    </w:p>
    <w:p w14:paraId="39F06EAF" w14:textId="77777777" w:rsidR="00B63934" w:rsidRPr="00F421DA" w:rsidRDefault="00B63934" w:rsidP="00B63934">
      <w:pPr>
        <w:spacing w:line="202" w:lineRule="exact"/>
        <w:rPr>
          <w:rFonts w:eastAsia="Arial"/>
          <w:sz w:val="20"/>
          <w:szCs w:val="20"/>
        </w:rPr>
      </w:pPr>
    </w:p>
    <w:p w14:paraId="57D2F914" w14:textId="1ACB4C86" w:rsidR="00B63934" w:rsidRPr="00F421DA" w:rsidRDefault="00B63934" w:rsidP="00B63934">
      <w:pPr>
        <w:numPr>
          <w:ilvl w:val="0"/>
          <w:numId w:val="11"/>
        </w:numPr>
        <w:tabs>
          <w:tab w:val="left" w:pos="860"/>
        </w:tabs>
        <w:spacing w:line="227" w:lineRule="auto"/>
        <w:ind w:left="860" w:right="446" w:hanging="456"/>
        <w:rPr>
          <w:rFonts w:eastAsia="Arial"/>
          <w:sz w:val="20"/>
          <w:szCs w:val="20"/>
        </w:rPr>
      </w:pPr>
      <w:r w:rsidRPr="00F421DA">
        <w:rPr>
          <w:rFonts w:eastAsia="Arial"/>
          <w:sz w:val="20"/>
          <w:szCs w:val="20"/>
        </w:rPr>
        <w:t xml:space="preserve">Shiwei Ye, Pingwen Zhang and Je Z.Y. Chen, Nematic ordering of semi </w:t>
      </w:r>
      <w:r w:rsidR="003659F9">
        <w:rPr>
          <w:rFonts w:eastAsia="Arial"/>
          <w:sz w:val="20"/>
          <w:szCs w:val="20"/>
        </w:rPr>
        <w:t>fl</w:t>
      </w:r>
      <w:r w:rsidRPr="00F421DA">
        <w:rPr>
          <w:rFonts w:eastAsia="Arial"/>
          <w:sz w:val="20"/>
          <w:szCs w:val="20"/>
        </w:rPr>
        <w:t>exible polymers con</w:t>
      </w:r>
      <w:r w:rsidR="00AA2922">
        <w:rPr>
          <w:rFonts w:eastAsia="Arial"/>
          <w:sz w:val="20"/>
          <w:szCs w:val="20"/>
        </w:rPr>
        <w:t>fi</w:t>
      </w:r>
      <w:r w:rsidRPr="00F421DA">
        <w:rPr>
          <w:rFonts w:eastAsia="Arial"/>
          <w:sz w:val="20"/>
          <w:szCs w:val="20"/>
        </w:rPr>
        <w:t>ned on a toroidal surface, Soft Matter, 12 (24), 5438-5449, (2016).</w:t>
      </w:r>
    </w:p>
    <w:p w14:paraId="53AA555F" w14:textId="77777777" w:rsidR="00B63934" w:rsidRPr="00F421DA" w:rsidRDefault="00B63934" w:rsidP="00B63934">
      <w:pPr>
        <w:spacing w:line="202" w:lineRule="exact"/>
        <w:rPr>
          <w:rFonts w:eastAsia="Arial"/>
          <w:sz w:val="20"/>
          <w:szCs w:val="20"/>
        </w:rPr>
      </w:pPr>
    </w:p>
    <w:p w14:paraId="489A06F0" w14:textId="77777777" w:rsidR="00B63934" w:rsidRPr="00F421DA" w:rsidRDefault="00B63934" w:rsidP="00B63934">
      <w:pPr>
        <w:numPr>
          <w:ilvl w:val="0"/>
          <w:numId w:val="11"/>
        </w:numPr>
        <w:tabs>
          <w:tab w:val="left" w:pos="860"/>
        </w:tabs>
        <w:spacing w:line="227" w:lineRule="auto"/>
        <w:ind w:left="860" w:right="446" w:hanging="456"/>
        <w:rPr>
          <w:rFonts w:eastAsia="Arial"/>
          <w:sz w:val="20"/>
          <w:szCs w:val="20"/>
        </w:rPr>
      </w:pPr>
      <w:r w:rsidRPr="00F421DA">
        <w:rPr>
          <w:rFonts w:eastAsia="Arial"/>
          <w:sz w:val="20"/>
          <w:szCs w:val="20"/>
        </w:rPr>
        <w:t>Yucheng Hu, Yang Qu and Pingwen Zhang, On the Disclination Lines of Nematic Liquid Crystals, Communications in Computational Physics, 19 (2), 354-379, (2016).</w:t>
      </w:r>
    </w:p>
    <w:p w14:paraId="5808EE77" w14:textId="77777777" w:rsidR="00B63934" w:rsidRPr="00F421DA" w:rsidRDefault="00B63934" w:rsidP="00B63934">
      <w:pPr>
        <w:spacing w:line="202" w:lineRule="exact"/>
        <w:rPr>
          <w:rFonts w:eastAsia="Arial"/>
          <w:sz w:val="20"/>
          <w:szCs w:val="20"/>
        </w:rPr>
      </w:pPr>
    </w:p>
    <w:p w14:paraId="69B13DCB" w14:textId="5B1F63B8" w:rsidR="00B63934" w:rsidRPr="00F421DA" w:rsidRDefault="00B63934" w:rsidP="00B63934">
      <w:pPr>
        <w:numPr>
          <w:ilvl w:val="0"/>
          <w:numId w:val="11"/>
        </w:numPr>
        <w:tabs>
          <w:tab w:val="left" w:pos="860"/>
        </w:tabs>
        <w:spacing w:line="234" w:lineRule="auto"/>
        <w:ind w:left="860" w:right="426" w:hanging="456"/>
        <w:jc w:val="both"/>
        <w:rPr>
          <w:rFonts w:eastAsia="Arial"/>
          <w:sz w:val="20"/>
          <w:szCs w:val="20"/>
        </w:rPr>
      </w:pPr>
      <w:r w:rsidRPr="00F421DA">
        <w:rPr>
          <w:rFonts w:eastAsia="Arial"/>
          <w:sz w:val="20"/>
          <w:szCs w:val="20"/>
        </w:rPr>
        <w:t>Kai Jiang, Jiajun Tong and Pingwen Zhang, Stability of Soft Quasicrystals in a Coupled-Mode Swift-Hohenberg Model for Three-Component Systems, Communications in Computational Physics, 19 (3), 559-581, (2016).</w:t>
      </w:r>
    </w:p>
    <w:p w14:paraId="4F9C8A88" w14:textId="77777777" w:rsidR="00B63934" w:rsidRPr="00F421DA" w:rsidRDefault="00B63934" w:rsidP="00B63934">
      <w:pPr>
        <w:spacing w:line="204" w:lineRule="exact"/>
        <w:rPr>
          <w:rFonts w:eastAsia="Arial"/>
          <w:sz w:val="20"/>
          <w:szCs w:val="20"/>
        </w:rPr>
      </w:pPr>
    </w:p>
    <w:p w14:paraId="437B71ED" w14:textId="77777777" w:rsidR="00B63934" w:rsidRPr="00F421DA" w:rsidRDefault="00B63934" w:rsidP="00B63934">
      <w:pPr>
        <w:numPr>
          <w:ilvl w:val="0"/>
          <w:numId w:val="11"/>
        </w:numPr>
        <w:tabs>
          <w:tab w:val="left" w:pos="860"/>
        </w:tabs>
        <w:spacing w:line="234" w:lineRule="auto"/>
        <w:ind w:left="860" w:right="446" w:hanging="456"/>
        <w:jc w:val="both"/>
        <w:rPr>
          <w:rFonts w:eastAsia="Arial"/>
          <w:sz w:val="20"/>
          <w:szCs w:val="20"/>
        </w:rPr>
      </w:pPr>
      <w:r w:rsidRPr="00F421DA">
        <w:rPr>
          <w:rFonts w:eastAsia="Arial"/>
          <w:sz w:val="20"/>
          <w:szCs w:val="20"/>
        </w:rPr>
        <w:t>Jie Xu, Chu Wang, An-Chang Shi and Pingwen Zhang, Computing Optimal Interfacial Structure of Modulated Phases, Communications in Computational Physics, 21 (1), 1-15, (2017).</w:t>
      </w:r>
    </w:p>
    <w:p w14:paraId="71CE67DD" w14:textId="77777777" w:rsidR="00B63934" w:rsidRPr="00F421DA" w:rsidRDefault="00B63934" w:rsidP="00B63934">
      <w:pPr>
        <w:spacing w:line="204" w:lineRule="exact"/>
        <w:rPr>
          <w:rFonts w:eastAsia="Arial"/>
          <w:sz w:val="20"/>
          <w:szCs w:val="20"/>
        </w:rPr>
      </w:pPr>
    </w:p>
    <w:p w14:paraId="1673702A" w14:textId="71105C16" w:rsidR="00B63934" w:rsidRPr="00F421DA" w:rsidRDefault="00B63934" w:rsidP="00B63934">
      <w:pPr>
        <w:numPr>
          <w:ilvl w:val="0"/>
          <w:numId w:val="11"/>
        </w:numPr>
        <w:tabs>
          <w:tab w:val="left" w:pos="860"/>
        </w:tabs>
        <w:spacing w:line="227" w:lineRule="auto"/>
        <w:ind w:left="860" w:right="446" w:hanging="456"/>
        <w:rPr>
          <w:rFonts w:eastAsia="Arial"/>
          <w:sz w:val="20"/>
          <w:szCs w:val="20"/>
        </w:rPr>
      </w:pPr>
      <w:r w:rsidRPr="00F421DA">
        <w:rPr>
          <w:rFonts w:eastAsia="Arial"/>
          <w:sz w:val="20"/>
          <w:szCs w:val="20"/>
        </w:rPr>
        <w:t>Jie Xu and Pingwen Zhang, The Transmission of Symmetry of Liquid Crystals, Communications in Mathematical Sciences, 15 (1), 185-195, (2017).</w:t>
      </w:r>
    </w:p>
    <w:p w14:paraId="65A2BDDE" w14:textId="77777777" w:rsidR="00B63934" w:rsidRPr="00F421DA" w:rsidRDefault="00B63934" w:rsidP="00B63934">
      <w:pPr>
        <w:spacing w:line="202" w:lineRule="exact"/>
        <w:rPr>
          <w:rFonts w:eastAsia="Arial"/>
          <w:sz w:val="20"/>
          <w:szCs w:val="20"/>
        </w:rPr>
      </w:pPr>
    </w:p>
    <w:p w14:paraId="2F5AD9D9" w14:textId="77777777" w:rsidR="00B63934" w:rsidRPr="00F421DA" w:rsidRDefault="00B63934" w:rsidP="00B63934">
      <w:pPr>
        <w:numPr>
          <w:ilvl w:val="0"/>
          <w:numId w:val="11"/>
        </w:numPr>
        <w:tabs>
          <w:tab w:val="left" w:pos="860"/>
        </w:tabs>
        <w:ind w:left="860" w:right="446" w:hanging="456"/>
        <w:jc w:val="both"/>
        <w:rPr>
          <w:rFonts w:eastAsia="Arial"/>
          <w:sz w:val="20"/>
          <w:szCs w:val="20"/>
        </w:rPr>
      </w:pPr>
      <w:r w:rsidRPr="00F421DA">
        <w:rPr>
          <w:rFonts w:eastAsia="Arial"/>
          <w:sz w:val="20"/>
          <w:szCs w:val="20"/>
        </w:rPr>
        <w:t>Yang Qu, Ying Wei, and Pingwen Zhang, Transition of Defect Patterns from 2D to 3D in Liquid Crystals, Communications in Computational Physics, 21 (3), 890-904, (2017).</w:t>
      </w:r>
    </w:p>
    <w:p w14:paraId="4B641866" w14:textId="77777777" w:rsidR="00B63934" w:rsidRPr="00F421DA" w:rsidRDefault="00B63934" w:rsidP="00B63934">
      <w:pPr>
        <w:spacing w:line="200" w:lineRule="exact"/>
        <w:rPr>
          <w:rFonts w:eastAsia="Arial"/>
          <w:sz w:val="20"/>
          <w:szCs w:val="20"/>
        </w:rPr>
      </w:pPr>
    </w:p>
    <w:p w14:paraId="5A08CE3B" w14:textId="77777777" w:rsidR="00B63934" w:rsidRPr="00F421DA" w:rsidRDefault="00B63934" w:rsidP="00B63934">
      <w:pPr>
        <w:spacing w:line="216" w:lineRule="exact"/>
        <w:rPr>
          <w:rFonts w:eastAsia="Arial"/>
          <w:sz w:val="20"/>
          <w:szCs w:val="20"/>
        </w:rPr>
      </w:pPr>
    </w:p>
    <w:p w14:paraId="1EDC8AB9" w14:textId="77777777" w:rsidR="00B63934" w:rsidRPr="00F421DA" w:rsidRDefault="00B63934" w:rsidP="00B63934">
      <w:pPr>
        <w:numPr>
          <w:ilvl w:val="0"/>
          <w:numId w:val="11"/>
        </w:numPr>
        <w:tabs>
          <w:tab w:val="left" w:pos="860"/>
        </w:tabs>
        <w:spacing w:line="234" w:lineRule="auto"/>
        <w:ind w:left="860" w:right="446" w:hanging="456"/>
        <w:jc w:val="both"/>
        <w:rPr>
          <w:rFonts w:eastAsia="Arial"/>
          <w:sz w:val="20"/>
          <w:szCs w:val="20"/>
        </w:rPr>
      </w:pPr>
      <w:r w:rsidRPr="00F421DA">
        <w:rPr>
          <w:rFonts w:eastAsia="Arial"/>
          <w:sz w:val="20"/>
          <w:szCs w:val="20"/>
        </w:rPr>
        <w:t>Kai Jiang, Pingwen Zhang and An-Chang Shi, Stability of Icosahedral Quasicrystals in a Simple Model with Two-Length Scales, Journal of Physics-Condensed Matter, 29 (12), 124003, (2017).</w:t>
      </w:r>
    </w:p>
    <w:p w14:paraId="0DC29428" w14:textId="77777777" w:rsidR="00B63934" w:rsidRPr="00F421DA" w:rsidRDefault="00B63934" w:rsidP="00B63934">
      <w:pPr>
        <w:spacing w:line="204" w:lineRule="exact"/>
        <w:rPr>
          <w:rFonts w:eastAsia="Arial"/>
          <w:sz w:val="20"/>
          <w:szCs w:val="20"/>
        </w:rPr>
      </w:pPr>
    </w:p>
    <w:p w14:paraId="7CBA77CD" w14:textId="06513D41" w:rsidR="00B63934" w:rsidRPr="00F421DA" w:rsidRDefault="00B63934" w:rsidP="00B63934">
      <w:pPr>
        <w:numPr>
          <w:ilvl w:val="0"/>
          <w:numId w:val="11"/>
        </w:numPr>
        <w:tabs>
          <w:tab w:val="left" w:pos="860"/>
        </w:tabs>
        <w:spacing w:line="234" w:lineRule="auto"/>
        <w:ind w:left="860" w:right="366" w:hanging="456"/>
        <w:jc w:val="both"/>
        <w:rPr>
          <w:rFonts w:eastAsia="Arial"/>
          <w:sz w:val="20"/>
          <w:szCs w:val="20"/>
        </w:rPr>
      </w:pPr>
      <w:r w:rsidRPr="00F421DA">
        <w:rPr>
          <w:rFonts w:eastAsia="Arial"/>
          <w:sz w:val="20"/>
          <w:szCs w:val="20"/>
        </w:rPr>
        <w:t>Jinhae Park, Wei Wang, Pingwen Zhang and Zhifei Zhang, On Minimizers for the Isotropic-Nematic Interface Problem, Calculus of Variations and Partial Di</w:t>
      </w:r>
      <w:r w:rsidR="00101670">
        <w:rPr>
          <w:rFonts w:eastAsia="Arial"/>
          <w:sz w:val="20"/>
          <w:szCs w:val="20"/>
        </w:rPr>
        <w:t>ff</w:t>
      </w:r>
      <w:r w:rsidRPr="00F421DA">
        <w:rPr>
          <w:rFonts w:eastAsia="Arial"/>
          <w:sz w:val="20"/>
          <w:szCs w:val="20"/>
        </w:rPr>
        <w:t>erential Equations, 56 (2), 41, (2017).</w:t>
      </w:r>
    </w:p>
    <w:p w14:paraId="1892F94C" w14:textId="77777777" w:rsidR="00B63934" w:rsidRPr="00F421DA" w:rsidRDefault="00B63934" w:rsidP="00B63934">
      <w:pPr>
        <w:spacing w:line="204" w:lineRule="exact"/>
        <w:rPr>
          <w:rFonts w:eastAsia="Arial"/>
          <w:sz w:val="20"/>
          <w:szCs w:val="20"/>
        </w:rPr>
      </w:pPr>
    </w:p>
    <w:p w14:paraId="59729BF8" w14:textId="77777777" w:rsidR="00B63934" w:rsidRPr="00F421DA" w:rsidRDefault="00B63934" w:rsidP="00B63934">
      <w:pPr>
        <w:numPr>
          <w:ilvl w:val="0"/>
          <w:numId w:val="11"/>
        </w:numPr>
        <w:tabs>
          <w:tab w:val="left" w:pos="860"/>
        </w:tabs>
        <w:spacing w:line="227" w:lineRule="auto"/>
        <w:ind w:left="860" w:right="186" w:hanging="456"/>
        <w:rPr>
          <w:rFonts w:eastAsia="Arial"/>
          <w:sz w:val="20"/>
          <w:szCs w:val="20"/>
        </w:rPr>
      </w:pPr>
      <w:r w:rsidRPr="00F421DA">
        <w:rPr>
          <w:rFonts w:eastAsia="Arial"/>
          <w:sz w:val="20"/>
          <w:szCs w:val="20"/>
        </w:rPr>
        <w:t>Yu Tong, Yiwei Wang and Pingwen Zhang, Defects Around a Spherical Particle in Cholesteric Liquid Crystals, Numerical Mathematics-Theory Methods and Applications, 10</w:t>
      </w:r>
    </w:p>
    <w:p w14:paraId="1CD65E40" w14:textId="77777777" w:rsidR="00B63934" w:rsidRPr="00F421DA" w:rsidRDefault="00B63934" w:rsidP="00B63934">
      <w:pPr>
        <w:spacing w:line="9" w:lineRule="exact"/>
        <w:rPr>
          <w:rFonts w:eastAsia="Arial"/>
          <w:sz w:val="20"/>
          <w:szCs w:val="20"/>
        </w:rPr>
      </w:pPr>
    </w:p>
    <w:p w14:paraId="66EA78F7" w14:textId="77777777" w:rsidR="00B63934" w:rsidRPr="00F421DA" w:rsidRDefault="00B63934" w:rsidP="00B63934">
      <w:pPr>
        <w:ind w:left="860"/>
        <w:rPr>
          <w:rFonts w:eastAsia="Arial"/>
          <w:sz w:val="20"/>
          <w:szCs w:val="20"/>
        </w:rPr>
      </w:pPr>
      <w:r w:rsidRPr="00F421DA">
        <w:rPr>
          <w:rFonts w:eastAsia="Arial"/>
          <w:sz w:val="20"/>
          <w:szCs w:val="20"/>
        </w:rPr>
        <w:t>(2), 205-221, (2017).</w:t>
      </w:r>
    </w:p>
    <w:p w14:paraId="4C2F9304" w14:textId="77777777" w:rsidR="00B63934" w:rsidRPr="00F421DA" w:rsidRDefault="00B63934" w:rsidP="00B63934">
      <w:pPr>
        <w:spacing w:line="202" w:lineRule="exact"/>
        <w:rPr>
          <w:rFonts w:eastAsia="Arial"/>
          <w:sz w:val="20"/>
          <w:szCs w:val="20"/>
        </w:rPr>
      </w:pPr>
    </w:p>
    <w:p w14:paraId="5827E0E2" w14:textId="77777777" w:rsidR="00B63934" w:rsidRPr="00F421DA" w:rsidRDefault="00B63934" w:rsidP="00B63934">
      <w:pPr>
        <w:numPr>
          <w:ilvl w:val="0"/>
          <w:numId w:val="11"/>
        </w:numPr>
        <w:tabs>
          <w:tab w:val="left" w:pos="860"/>
        </w:tabs>
        <w:spacing w:line="239" w:lineRule="auto"/>
        <w:ind w:left="860" w:right="446" w:hanging="456"/>
        <w:jc w:val="both"/>
        <w:rPr>
          <w:rFonts w:eastAsia="Arial"/>
          <w:sz w:val="19"/>
          <w:szCs w:val="19"/>
        </w:rPr>
      </w:pPr>
      <w:r w:rsidRPr="00F421DA">
        <w:rPr>
          <w:rFonts w:eastAsia="Arial"/>
          <w:sz w:val="19"/>
          <w:szCs w:val="19"/>
        </w:rPr>
        <w:t>Yongqiang Cai, Pingwen Zhang and An-Chang Shi, Liquid Crystalline Bilayers Self-Assembled from Rod-Coil Diblock Copolymers, Soft Matters, 13 (26), 4607-4615, (2017).</w:t>
      </w:r>
    </w:p>
    <w:p w14:paraId="0CEB358A" w14:textId="77777777" w:rsidR="00B63934" w:rsidRPr="00F421DA" w:rsidRDefault="00B63934" w:rsidP="00B63934">
      <w:pPr>
        <w:spacing w:line="202" w:lineRule="exact"/>
        <w:rPr>
          <w:rFonts w:eastAsia="Arial"/>
          <w:sz w:val="19"/>
          <w:szCs w:val="19"/>
        </w:rPr>
      </w:pPr>
    </w:p>
    <w:p w14:paraId="3671B724" w14:textId="77777777" w:rsidR="00B63934" w:rsidRPr="00F421DA" w:rsidRDefault="00B63934" w:rsidP="00B63934">
      <w:pPr>
        <w:numPr>
          <w:ilvl w:val="0"/>
          <w:numId w:val="11"/>
        </w:numPr>
        <w:tabs>
          <w:tab w:val="left" w:pos="860"/>
        </w:tabs>
        <w:spacing w:line="234" w:lineRule="auto"/>
        <w:ind w:left="860" w:right="446" w:hanging="456"/>
        <w:jc w:val="both"/>
        <w:rPr>
          <w:rFonts w:eastAsia="Arial"/>
          <w:sz w:val="20"/>
          <w:szCs w:val="20"/>
        </w:rPr>
      </w:pPr>
      <w:r w:rsidRPr="00F421DA">
        <w:rPr>
          <w:rFonts w:eastAsia="Arial"/>
          <w:sz w:val="20"/>
          <w:szCs w:val="20"/>
        </w:rPr>
        <w:t>Zhiyuan Geng, Wei Wang, Pingwen Zhang and Zhifei Zhang, Stability of Half-Degree Point Defect Pro les for 2D Nematic Liquid-Crystals, Discrete and Continuous Dynamical Systems, 37 (12), 6227-6242, (2017).</w:t>
      </w:r>
    </w:p>
    <w:p w14:paraId="438BA8E9" w14:textId="77777777" w:rsidR="00B63934" w:rsidRPr="00F421DA" w:rsidRDefault="00B63934" w:rsidP="00B63934">
      <w:pPr>
        <w:spacing w:line="204" w:lineRule="exact"/>
        <w:rPr>
          <w:rFonts w:eastAsia="Arial"/>
          <w:sz w:val="20"/>
          <w:szCs w:val="20"/>
        </w:rPr>
      </w:pPr>
    </w:p>
    <w:p w14:paraId="5FDBBB66" w14:textId="4BAC622C" w:rsidR="00B63934" w:rsidRPr="00F421DA" w:rsidRDefault="00B63934" w:rsidP="00B63934">
      <w:pPr>
        <w:numPr>
          <w:ilvl w:val="0"/>
          <w:numId w:val="11"/>
        </w:numPr>
        <w:tabs>
          <w:tab w:val="left" w:pos="860"/>
        </w:tabs>
        <w:spacing w:line="234" w:lineRule="auto"/>
        <w:ind w:left="860" w:right="446" w:hanging="456"/>
        <w:jc w:val="both"/>
        <w:rPr>
          <w:rFonts w:eastAsia="Arial"/>
          <w:sz w:val="20"/>
          <w:szCs w:val="20"/>
        </w:rPr>
      </w:pPr>
      <w:r w:rsidRPr="00F421DA">
        <w:rPr>
          <w:rFonts w:eastAsia="Arial"/>
          <w:sz w:val="20"/>
          <w:szCs w:val="20"/>
        </w:rPr>
        <w:t>Yiwei Wang, Pingwen Zhang and Je Z. Y. Chen, Topological Defects in an Uncon</w:t>
      </w:r>
      <w:r w:rsidR="0091762E">
        <w:rPr>
          <w:rFonts w:eastAsia="Arial" w:hint="eastAsia"/>
          <w:sz w:val="20"/>
          <w:szCs w:val="20"/>
        </w:rPr>
        <w:t>fi</w:t>
      </w:r>
      <w:r w:rsidRPr="00F421DA">
        <w:rPr>
          <w:rFonts w:eastAsia="Arial"/>
          <w:sz w:val="20"/>
          <w:szCs w:val="20"/>
        </w:rPr>
        <w:t>ned Nematic Fluid Induced by Single and Double Spherical Colloidal Particles, Physical Re-view E, 96 (4), 042702, (2017).</w:t>
      </w:r>
    </w:p>
    <w:p w14:paraId="0BB12035" w14:textId="77777777" w:rsidR="00B63934" w:rsidRPr="00F421DA" w:rsidRDefault="00B63934" w:rsidP="00B63934">
      <w:pPr>
        <w:spacing w:line="204" w:lineRule="exact"/>
        <w:rPr>
          <w:rFonts w:eastAsia="Arial"/>
          <w:sz w:val="20"/>
          <w:szCs w:val="20"/>
        </w:rPr>
      </w:pPr>
    </w:p>
    <w:p w14:paraId="252D572A" w14:textId="77777777" w:rsidR="00B63934" w:rsidRPr="00F421DA" w:rsidRDefault="00B63934" w:rsidP="00B63934">
      <w:pPr>
        <w:numPr>
          <w:ilvl w:val="0"/>
          <w:numId w:val="11"/>
        </w:numPr>
        <w:tabs>
          <w:tab w:val="left" w:pos="860"/>
        </w:tabs>
        <w:spacing w:line="234" w:lineRule="auto"/>
        <w:ind w:left="860" w:right="446" w:hanging="456"/>
        <w:jc w:val="both"/>
        <w:rPr>
          <w:rFonts w:eastAsia="Arial"/>
          <w:sz w:val="20"/>
          <w:szCs w:val="20"/>
        </w:rPr>
      </w:pPr>
      <w:r w:rsidRPr="00F421DA">
        <w:rPr>
          <w:rFonts w:eastAsia="Arial"/>
          <w:sz w:val="20"/>
          <w:szCs w:val="20"/>
        </w:rPr>
        <w:t>Weihua Deng, Buyang Li, Wenyi Tian and Pingwen Zhang, Boundary Problems for the Fractional and Tempered Fractional Operators, Multiscale Modeling &amp; Simulation, 16 (1), 125-149, (2018).</w:t>
      </w:r>
    </w:p>
    <w:p w14:paraId="5775ABCA" w14:textId="77777777" w:rsidR="00B63934" w:rsidRPr="00F421DA" w:rsidRDefault="00B63934" w:rsidP="00B63934">
      <w:pPr>
        <w:spacing w:line="204" w:lineRule="exact"/>
        <w:rPr>
          <w:rFonts w:eastAsia="Arial"/>
          <w:sz w:val="20"/>
          <w:szCs w:val="20"/>
        </w:rPr>
      </w:pPr>
    </w:p>
    <w:p w14:paraId="584C53CD" w14:textId="77777777" w:rsidR="00B63934" w:rsidRDefault="00B63934" w:rsidP="00B63934">
      <w:pPr>
        <w:numPr>
          <w:ilvl w:val="0"/>
          <w:numId w:val="11"/>
        </w:numPr>
        <w:tabs>
          <w:tab w:val="left" w:pos="860"/>
        </w:tabs>
        <w:spacing w:line="227" w:lineRule="auto"/>
        <w:ind w:left="860" w:right="446" w:hanging="456"/>
        <w:rPr>
          <w:rFonts w:eastAsia="Arial"/>
          <w:sz w:val="20"/>
          <w:szCs w:val="20"/>
        </w:rPr>
      </w:pPr>
      <w:r w:rsidRPr="00F421DA">
        <w:rPr>
          <w:rFonts w:eastAsia="Arial"/>
          <w:sz w:val="20"/>
          <w:szCs w:val="20"/>
        </w:rPr>
        <w:t>Jie Xu and Pingwen Zhang, Calculating Elastic Constants of Bent-Core Molecules from Onsager-Theory-Based Tensor Model, LIQUID CRYSTALS, 45 (1), 22-31, (2018).</w:t>
      </w:r>
    </w:p>
    <w:p w14:paraId="0337BD23" w14:textId="77777777" w:rsidR="00B63934" w:rsidRDefault="00B63934" w:rsidP="00B63934">
      <w:pPr>
        <w:pStyle w:val="a3"/>
        <w:rPr>
          <w:rFonts w:ascii="0'90¬˛" w:hAnsi="0'90¬˛" w:cs="0'90¬˛"/>
          <w:color w:val="000000"/>
          <w:sz w:val="24"/>
          <w:szCs w:val="24"/>
        </w:rPr>
      </w:pPr>
    </w:p>
    <w:p w14:paraId="0C5F9D24" w14:textId="77777777" w:rsidR="00B63934" w:rsidRPr="003F3AEA" w:rsidRDefault="00B63934" w:rsidP="00B63934">
      <w:pPr>
        <w:numPr>
          <w:ilvl w:val="0"/>
          <w:numId w:val="11"/>
        </w:numPr>
        <w:tabs>
          <w:tab w:val="left" w:pos="860"/>
        </w:tabs>
        <w:spacing w:line="227" w:lineRule="auto"/>
        <w:ind w:left="860" w:right="446" w:hanging="456"/>
        <w:rPr>
          <w:rFonts w:eastAsia="Arial"/>
          <w:sz w:val="20"/>
          <w:szCs w:val="20"/>
        </w:rPr>
      </w:pPr>
      <w:r w:rsidRPr="003F3AEA">
        <w:rPr>
          <w:color w:val="000000"/>
          <w:sz w:val="20"/>
          <w:szCs w:val="20"/>
        </w:rPr>
        <w:t>Xu, Jie; Zhang, Pingwen ; Onsager-theory-based dynamic model for</w:t>
      </w:r>
      <w:r w:rsidRPr="003F3AEA">
        <w:rPr>
          <w:rFonts w:eastAsia="Arial"/>
          <w:sz w:val="20"/>
          <w:szCs w:val="20"/>
        </w:rPr>
        <w:t xml:space="preserve"> </w:t>
      </w:r>
      <w:r w:rsidRPr="003F3AEA">
        <w:rPr>
          <w:color w:val="000000"/>
          <w:sz w:val="20"/>
          <w:szCs w:val="20"/>
        </w:rPr>
        <w:t>nematic phases of bent-core molecules and star molecules, JOURNAL OF</w:t>
      </w:r>
      <w:r w:rsidRPr="003F3AEA">
        <w:rPr>
          <w:rFonts w:eastAsia="Arial"/>
          <w:sz w:val="20"/>
          <w:szCs w:val="20"/>
        </w:rPr>
        <w:t xml:space="preserve"> </w:t>
      </w:r>
      <w:r w:rsidRPr="003F3AEA">
        <w:rPr>
          <w:color w:val="000000"/>
          <w:sz w:val="20"/>
          <w:szCs w:val="20"/>
        </w:rPr>
        <w:t xml:space="preserve">NON-NEWTONIAN FLUID MECHANICS, 2018, 251: 43-55. </w:t>
      </w:r>
    </w:p>
    <w:p w14:paraId="4B1C351D" w14:textId="77777777" w:rsidR="00B63934" w:rsidRPr="003F3AEA" w:rsidRDefault="00B63934" w:rsidP="00B63934">
      <w:pPr>
        <w:pStyle w:val="a3"/>
        <w:rPr>
          <w:color w:val="000000"/>
          <w:sz w:val="20"/>
          <w:szCs w:val="20"/>
        </w:rPr>
      </w:pPr>
    </w:p>
    <w:p w14:paraId="142E6B80" w14:textId="77777777" w:rsidR="00B63934" w:rsidRDefault="00B63934" w:rsidP="00B63934">
      <w:pPr>
        <w:numPr>
          <w:ilvl w:val="0"/>
          <w:numId w:val="11"/>
        </w:numPr>
        <w:tabs>
          <w:tab w:val="left" w:pos="860"/>
        </w:tabs>
        <w:spacing w:line="227" w:lineRule="auto"/>
        <w:ind w:left="860" w:right="446" w:hanging="456"/>
        <w:rPr>
          <w:rFonts w:eastAsia="Arial"/>
          <w:sz w:val="20"/>
          <w:szCs w:val="20"/>
        </w:rPr>
      </w:pPr>
      <w:r w:rsidRPr="003F3AEA">
        <w:rPr>
          <w:color w:val="000000"/>
          <w:sz w:val="20"/>
          <w:szCs w:val="20"/>
        </w:rPr>
        <w:t>Xu, Jie; Ye, Fangfu; Zhang, Pingwen ; A TENSOR MODEL FOR NEMATIC</w:t>
      </w:r>
      <w:r w:rsidRPr="003F3AEA">
        <w:rPr>
          <w:rFonts w:eastAsia="Arial"/>
          <w:sz w:val="20"/>
          <w:szCs w:val="20"/>
        </w:rPr>
        <w:t xml:space="preserve"> </w:t>
      </w:r>
      <w:r w:rsidRPr="003F3AEA">
        <w:rPr>
          <w:color w:val="000000"/>
          <w:sz w:val="20"/>
          <w:szCs w:val="20"/>
        </w:rPr>
        <w:t xml:space="preserve">PHASES OF BENT-CORE MOLECULES BASED ON MOLECULAR THEORY, MULTISCALE MODELING &amp;SIMULATION, 2018, 16(4): 1581-1602. </w:t>
      </w:r>
    </w:p>
    <w:p w14:paraId="53DECD1D" w14:textId="77777777" w:rsidR="00B63934" w:rsidRDefault="00B63934" w:rsidP="00B63934">
      <w:pPr>
        <w:pStyle w:val="a3"/>
        <w:rPr>
          <w:rFonts w:eastAsia="Arial"/>
          <w:sz w:val="20"/>
          <w:szCs w:val="20"/>
        </w:rPr>
      </w:pPr>
    </w:p>
    <w:p w14:paraId="256FB38B" w14:textId="77777777" w:rsidR="00B63934" w:rsidRDefault="00B63934" w:rsidP="00B63934">
      <w:pPr>
        <w:numPr>
          <w:ilvl w:val="0"/>
          <w:numId w:val="11"/>
        </w:numPr>
        <w:tabs>
          <w:tab w:val="left" w:pos="860"/>
        </w:tabs>
        <w:spacing w:line="227" w:lineRule="auto"/>
        <w:ind w:left="860" w:right="446" w:hanging="456"/>
        <w:rPr>
          <w:rFonts w:eastAsia="Arial"/>
          <w:sz w:val="20"/>
          <w:szCs w:val="20"/>
        </w:rPr>
      </w:pPr>
      <w:r w:rsidRPr="00DA0812">
        <w:rPr>
          <w:sz w:val="20"/>
          <w:szCs w:val="20"/>
        </w:rPr>
        <w:t>Luo, Yixiang; Xu, Jie; Zhang, Pingwen; A Fast Algorithm for the Moments of Bingham Distribution, JOURNAL OF SCIENTIFIC COMPUTING, 2018, 75(3): 1337-1350.</w:t>
      </w:r>
    </w:p>
    <w:p w14:paraId="4947A573" w14:textId="77777777" w:rsidR="00B63934" w:rsidRPr="00AC4A48" w:rsidRDefault="00B63934" w:rsidP="00B63934">
      <w:pPr>
        <w:tabs>
          <w:tab w:val="left" w:pos="860"/>
        </w:tabs>
        <w:spacing w:line="227" w:lineRule="auto"/>
        <w:ind w:right="446"/>
        <w:rPr>
          <w:rFonts w:eastAsia="Arial"/>
          <w:sz w:val="20"/>
          <w:szCs w:val="20"/>
        </w:rPr>
      </w:pPr>
    </w:p>
    <w:p w14:paraId="5CA31154" w14:textId="77777777" w:rsidR="00B63934" w:rsidRDefault="00B63934" w:rsidP="00B63934">
      <w:pPr>
        <w:numPr>
          <w:ilvl w:val="0"/>
          <w:numId w:val="11"/>
        </w:numPr>
        <w:tabs>
          <w:tab w:val="left" w:pos="860"/>
        </w:tabs>
        <w:spacing w:line="227" w:lineRule="auto"/>
        <w:ind w:left="860" w:right="446" w:hanging="456"/>
        <w:rPr>
          <w:rFonts w:eastAsia="Arial"/>
          <w:sz w:val="20"/>
          <w:szCs w:val="20"/>
        </w:rPr>
      </w:pPr>
      <w:r w:rsidRPr="00DA0812">
        <w:rPr>
          <w:color w:val="000000"/>
          <w:sz w:val="20"/>
          <w:szCs w:val="20"/>
        </w:rPr>
        <w:t>Shen, Jie; Xu, Jie ; Zhang, Pingwen; Approximations on SO(3) by Wigner</w:t>
      </w:r>
      <w:r>
        <w:rPr>
          <w:rFonts w:eastAsia="Arial"/>
          <w:sz w:val="20"/>
          <w:szCs w:val="20"/>
        </w:rPr>
        <w:t xml:space="preserve"> </w:t>
      </w:r>
      <w:r w:rsidRPr="00DA0812">
        <w:rPr>
          <w:color w:val="000000"/>
          <w:sz w:val="20"/>
          <w:szCs w:val="20"/>
        </w:rPr>
        <w:t xml:space="preserve">D-matrix and Applications, JOURNAL OF SCIENTIFIC COMPUTING, 2018, 74(3):1706-1724. </w:t>
      </w:r>
    </w:p>
    <w:p w14:paraId="76DCBA93" w14:textId="77777777" w:rsidR="00B63934" w:rsidRDefault="00B63934" w:rsidP="00B63934">
      <w:pPr>
        <w:pStyle w:val="a3"/>
        <w:rPr>
          <w:color w:val="000000"/>
          <w:sz w:val="20"/>
          <w:szCs w:val="20"/>
        </w:rPr>
      </w:pPr>
    </w:p>
    <w:p w14:paraId="0CEE8B4C" w14:textId="77777777" w:rsidR="00B63934" w:rsidRDefault="00B63934" w:rsidP="00B63934">
      <w:pPr>
        <w:numPr>
          <w:ilvl w:val="0"/>
          <w:numId w:val="11"/>
        </w:numPr>
        <w:tabs>
          <w:tab w:val="left" w:pos="860"/>
        </w:tabs>
        <w:spacing w:line="227" w:lineRule="auto"/>
        <w:ind w:left="860" w:right="446" w:hanging="456"/>
        <w:rPr>
          <w:rFonts w:eastAsia="Arial"/>
          <w:sz w:val="20"/>
          <w:szCs w:val="20"/>
        </w:rPr>
      </w:pPr>
      <w:r w:rsidRPr="00DA0812">
        <w:rPr>
          <w:color w:val="000000"/>
          <w:sz w:val="20"/>
          <w:szCs w:val="20"/>
        </w:rPr>
        <w:t>Wang, Yiwei; Zhang, Pingwen ; Chen, Jeff Z. Y. ; Formation of</w:t>
      </w:r>
      <w:r>
        <w:rPr>
          <w:rFonts w:eastAsia="Arial"/>
          <w:sz w:val="20"/>
          <w:szCs w:val="20"/>
        </w:rPr>
        <w:t xml:space="preserve"> </w:t>
      </w:r>
      <w:r w:rsidRPr="00DA0812">
        <w:rPr>
          <w:color w:val="000000"/>
          <w:sz w:val="20"/>
          <w:szCs w:val="20"/>
        </w:rPr>
        <w:t>three-dimensional colloidal crystals in a nematic liquid crystal, SOFT MATTER,</w:t>
      </w:r>
      <w:r>
        <w:rPr>
          <w:rFonts w:eastAsia="Arial"/>
          <w:sz w:val="20"/>
          <w:szCs w:val="20"/>
        </w:rPr>
        <w:t xml:space="preserve"> </w:t>
      </w:r>
      <w:r w:rsidRPr="00DA0812">
        <w:rPr>
          <w:color w:val="000000"/>
          <w:sz w:val="20"/>
          <w:szCs w:val="20"/>
        </w:rPr>
        <w:t xml:space="preserve">2018, 14(32): 6756-6766. </w:t>
      </w:r>
    </w:p>
    <w:p w14:paraId="366299AF" w14:textId="77777777" w:rsidR="00B63934" w:rsidRDefault="00B63934" w:rsidP="00B63934">
      <w:pPr>
        <w:pStyle w:val="a3"/>
        <w:rPr>
          <w:color w:val="000000"/>
          <w:sz w:val="20"/>
          <w:szCs w:val="20"/>
        </w:rPr>
      </w:pPr>
    </w:p>
    <w:p w14:paraId="7FAE9574" w14:textId="77777777" w:rsidR="00B63934" w:rsidRDefault="00B63934" w:rsidP="00B63934">
      <w:pPr>
        <w:numPr>
          <w:ilvl w:val="0"/>
          <w:numId w:val="11"/>
        </w:numPr>
        <w:tabs>
          <w:tab w:val="left" w:pos="860"/>
        </w:tabs>
        <w:spacing w:line="227" w:lineRule="auto"/>
        <w:ind w:left="860" w:right="446" w:hanging="456"/>
        <w:rPr>
          <w:rFonts w:eastAsia="Arial"/>
          <w:sz w:val="20"/>
          <w:szCs w:val="20"/>
        </w:rPr>
      </w:pPr>
      <w:r w:rsidRPr="00DA0812">
        <w:rPr>
          <w:color w:val="000000"/>
          <w:sz w:val="20"/>
          <w:szCs w:val="20"/>
        </w:rPr>
        <w:t>Cai, Yongqiang; Zhang, Pingwen ; Shi, An-Chang ; Elastic properties of</w:t>
      </w:r>
      <w:r>
        <w:rPr>
          <w:rFonts w:eastAsia="Arial"/>
          <w:sz w:val="20"/>
          <w:szCs w:val="20"/>
        </w:rPr>
        <w:t xml:space="preserve"> </w:t>
      </w:r>
      <w:r w:rsidRPr="00DA0812">
        <w:rPr>
          <w:color w:val="000000"/>
          <w:sz w:val="20"/>
          <w:szCs w:val="20"/>
        </w:rPr>
        <w:t xml:space="preserve">liquid-crystalline bilayers self-assembled from semiflexible-flexible </w:t>
      </w:r>
      <w:r>
        <w:rPr>
          <w:color w:val="000000"/>
          <w:sz w:val="20"/>
          <w:szCs w:val="20"/>
        </w:rPr>
        <w:t>deblock</w:t>
      </w:r>
      <w:r>
        <w:rPr>
          <w:rFonts w:eastAsia="Arial"/>
          <w:sz w:val="20"/>
          <w:szCs w:val="20"/>
        </w:rPr>
        <w:t xml:space="preserve"> </w:t>
      </w:r>
      <w:r w:rsidRPr="00DA0812">
        <w:rPr>
          <w:color w:val="000000"/>
          <w:sz w:val="20"/>
          <w:szCs w:val="20"/>
        </w:rPr>
        <w:t xml:space="preserve">copolymers, SOFT MATTER, 2019, 15(45): 9215-9223. </w:t>
      </w:r>
    </w:p>
    <w:p w14:paraId="67A87CE6" w14:textId="77777777" w:rsidR="00B63934" w:rsidRDefault="00B63934" w:rsidP="00B63934">
      <w:pPr>
        <w:pStyle w:val="a3"/>
        <w:rPr>
          <w:color w:val="000000"/>
          <w:sz w:val="20"/>
          <w:szCs w:val="20"/>
        </w:rPr>
      </w:pPr>
    </w:p>
    <w:p w14:paraId="45CC63D6" w14:textId="77777777" w:rsidR="00B63934" w:rsidRDefault="00B63934" w:rsidP="00B63934">
      <w:pPr>
        <w:numPr>
          <w:ilvl w:val="0"/>
          <w:numId w:val="11"/>
        </w:numPr>
        <w:tabs>
          <w:tab w:val="left" w:pos="860"/>
        </w:tabs>
        <w:spacing w:line="227" w:lineRule="auto"/>
        <w:ind w:left="860" w:right="446" w:hanging="456"/>
        <w:rPr>
          <w:rFonts w:eastAsia="Arial"/>
          <w:sz w:val="20"/>
          <w:szCs w:val="20"/>
        </w:rPr>
      </w:pPr>
      <w:r w:rsidRPr="00DA0812">
        <w:rPr>
          <w:color w:val="000000"/>
          <w:sz w:val="20"/>
          <w:szCs w:val="20"/>
        </w:rPr>
        <w:t>Jianyuan Yin; Lei Zhang; Pingwen Zhang; High-index Optimization-based</w:t>
      </w:r>
      <w:r>
        <w:rPr>
          <w:rFonts w:eastAsia="Arial"/>
          <w:sz w:val="20"/>
          <w:szCs w:val="20"/>
        </w:rPr>
        <w:t xml:space="preserve"> </w:t>
      </w:r>
      <w:r w:rsidRPr="00DA0812">
        <w:rPr>
          <w:color w:val="000000"/>
          <w:sz w:val="20"/>
          <w:szCs w:val="20"/>
        </w:rPr>
        <w:t>Shrinking Dimer Method for Finding High-Index Saddle Points, SIAM Journal on</w:t>
      </w:r>
      <w:r>
        <w:rPr>
          <w:rFonts w:eastAsia="Arial"/>
          <w:sz w:val="20"/>
          <w:szCs w:val="20"/>
        </w:rPr>
        <w:t xml:space="preserve"> </w:t>
      </w:r>
      <w:r w:rsidRPr="00DA0812">
        <w:rPr>
          <w:color w:val="000000"/>
          <w:sz w:val="20"/>
          <w:szCs w:val="20"/>
        </w:rPr>
        <w:t xml:space="preserve">Scientific Computing, 2019, 41(6): A3576-A3595. </w:t>
      </w:r>
    </w:p>
    <w:p w14:paraId="4D1EF23E" w14:textId="77777777" w:rsidR="00B63934" w:rsidRDefault="00B63934" w:rsidP="00B63934">
      <w:pPr>
        <w:pStyle w:val="a3"/>
        <w:rPr>
          <w:color w:val="000000"/>
          <w:sz w:val="20"/>
          <w:szCs w:val="20"/>
        </w:rPr>
      </w:pPr>
    </w:p>
    <w:p w14:paraId="374004C6" w14:textId="77777777" w:rsidR="00B63934" w:rsidRDefault="00B63934" w:rsidP="00B63934">
      <w:pPr>
        <w:numPr>
          <w:ilvl w:val="0"/>
          <w:numId w:val="11"/>
        </w:numPr>
        <w:tabs>
          <w:tab w:val="left" w:pos="860"/>
        </w:tabs>
        <w:spacing w:line="227" w:lineRule="auto"/>
        <w:ind w:left="860" w:right="446" w:hanging="456"/>
        <w:rPr>
          <w:rFonts w:eastAsia="Arial"/>
          <w:sz w:val="20"/>
          <w:szCs w:val="20"/>
        </w:rPr>
      </w:pPr>
      <w:r w:rsidRPr="00DA0812">
        <w:rPr>
          <w:color w:val="000000"/>
          <w:sz w:val="20"/>
          <w:szCs w:val="20"/>
        </w:rPr>
        <w:t>Tian, Tian; Wan, Han; Ge, Wei; Zhang, Pingwen; Detecting Particle</w:t>
      </w:r>
      <w:r>
        <w:rPr>
          <w:rFonts w:eastAsia="Arial"/>
          <w:sz w:val="20"/>
          <w:szCs w:val="20"/>
        </w:rPr>
        <w:t xml:space="preserve"> </w:t>
      </w:r>
      <w:r w:rsidRPr="00DA0812">
        <w:rPr>
          <w:color w:val="000000"/>
          <w:sz w:val="20"/>
          <w:szCs w:val="20"/>
        </w:rPr>
        <w:t>Clusters in Particle-Fluid Systems by a Density Based Method, COMMUNICATIONS IN</w:t>
      </w:r>
      <w:r>
        <w:rPr>
          <w:rFonts w:eastAsia="Arial"/>
          <w:sz w:val="20"/>
          <w:szCs w:val="20"/>
        </w:rPr>
        <w:t xml:space="preserve"> </w:t>
      </w:r>
      <w:r w:rsidRPr="00DA0812">
        <w:rPr>
          <w:color w:val="000000"/>
          <w:sz w:val="20"/>
          <w:szCs w:val="20"/>
        </w:rPr>
        <w:t xml:space="preserve">COMPUTATIONAL PHYSICS, 2019, 26(5): 1617-1630. </w:t>
      </w:r>
    </w:p>
    <w:p w14:paraId="2E03E803" w14:textId="77777777" w:rsidR="00B63934" w:rsidRDefault="00B63934" w:rsidP="00B63934">
      <w:pPr>
        <w:pStyle w:val="a3"/>
        <w:rPr>
          <w:color w:val="000000"/>
          <w:sz w:val="20"/>
          <w:szCs w:val="20"/>
        </w:rPr>
      </w:pPr>
    </w:p>
    <w:p w14:paraId="66E88AE3" w14:textId="44699C0F" w:rsidR="00B63934" w:rsidRPr="005A41EC" w:rsidRDefault="00B63934" w:rsidP="00B63934">
      <w:pPr>
        <w:numPr>
          <w:ilvl w:val="0"/>
          <w:numId w:val="11"/>
        </w:numPr>
        <w:tabs>
          <w:tab w:val="left" w:pos="860"/>
        </w:tabs>
        <w:spacing w:line="227" w:lineRule="auto"/>
        <w:ind w:left="860" w:right="446" w:hanging="456"/>
        <w:rPr>
          <w:rFonts w:eastAsia="Arial"/>
          <w:sz w:val="20"/>
          <w:szCs w:val="20"/>
        </w:rPr>
      </w:pPr>
      <w:r w:rsidRPr="005A41EC">
        <w:rPr>
          <w:sz w:val="20"/>
          <w:szCs w:val="20"/>
        </w:rPr>
        <w:t>Li, Haochen; Yu, Chen; Xia, Jiangjiang; Wang, Yingchun; Zhu, Jiang; Zhang, Pingwen ; A Model Output Machine Learning Method for Grid Temperature</w:t>
      </w:r>
      <w:r w:rsidR="00B8688A">
        <w:rPr>
          <w:sz w:val="20"/>
          <w:szCs w:val="20"/>
        </w:rPr>
        <w:t xml:space="preserve"> </w:t>
      </w:r>
      <w:r w:rsidRPr="005A41EC">
        <w:rPr>
          <w:sz w:val="20"/>
          <w:szCs w:val="20"/>
        </w:rPr>
        <w:t xml:space="preserve">Forecasts in the Beijing Area , Advances in Atmospheric Sciences, 2019, 36(10): 1156-1170. </w:t>
      </w:r>
    </w:p>
    <w:p w14:paraId="02251177" w14:textId="77777777" w:rsidR="00B63934" w:rsidRPr="005A41EC" w:rsidRDefault="00B63934" w:rsidP="00B63934">
      <w:pPr>
        <w:pStyle w:val="a3"/>
        <w:rPr>
          <w:sz w:val="20"/>
          <w:szCs w:val="20"/>
        </w:rPr>
      </w:pPr>
    </w:p>
    <w:p w14:paraId="631BC464" w14:textId="77777777" w:rsidR="00B63934" w:rsidRDefault="00B63934" w:rsidP="00B63934">
      <w:pPr>
        <w:numPr>
          <w:ilvl w:val="0"/>
          <w:numId w:val="11"/>
        </w:numPr>
        <w:tabs>
          <w:tab w:val="left" w:pos="860"/>
        </w:tabs>
        <w:spacing w:line="227" w:lineRule="auto"/>
        <w:ind w:left="860" w:right="446" w:hanging="456"/>
        <w:rPr>
          <w:rFonts w:eastAsia="Arial"/>
          <w:sz w:val="20"/>
          <w:szCs w:val="20"/>
        </w:rPr>
      </w:pPr>
      <w:r w:rsidRPr="00DA0812">
        <w:rPr>
          <w:color w:val="000000"/>
          <w:sz w:val="20"/>
          <w:szCs w:val="20"/>
        </w:rPr>
        <w:t xml:space="preserve">Han, Yucen; Hu, Yucheng; Zhang, Pingwen; Zhang, Lei; Transition pathways between defect patterns in confined nematic liquid crystals, JOURNAL OF COMPUTATIONAL PHYSICS, 2019, 396: 1-11. </w:t>
      </w:r>
    </w:p>
    <w:p w14:paraId="3B4A1915" w14:textId="77777777" w:rsidR="00B63934" w:rsidRPr="00AC4A48" w:rsidRDefault="00B63934" w:rsidP="00B63934">
      <w:pPr>
        <w:rPr>
          <w:sz w:val="20"/>
          <w:szCs w:val="20"/>
        </w:rPr>
      </w:pPr>
    </w:p>
    <w:p w14:paraId="24B10290" w14:textId="77777777" w:rsidR="00B63934" w:rsidRPr="00DA0812" w:rsidRDefault="00B63934" w:rsidP="00B63934">
      <w:pPr>
        <w:numPr>
          <w:ilvl w:val="0"/>
          <w:numId w:val="11"/>
        </w:numPr>
        <w:tabs>
          <w:tab w:val="left" w:pos="860"/>
        </w:tabs>
        <w:spacing w:line="227" w:lineRule="auto"/>
        <w:ind w:left="860" w:right="446" w:hanging="456"/>
        <w:rPr>
          <w:rFonts w:eastAsia="Arial"/>
          <w:sz w:val="20"/>
          <w:szCs w:val="20"/>
        </w:rPr>
      </w:pPr>
      <w:r w:rsidRPr="00DA0812">
        <w:rPr>
          <w:sz w:val="20"/>
          <w:szCs w:val="20"/>
        </w:rPr>
        <w:t>Yin, Jianyuan; Wang, Yiwei; Chen, Jeff Z. Y.; Zhang, Pingwen; Zhang, Lei; Construction of a Pathway Map on a Complicated Energy Landscape, Phys. Rev. Lett., 2020, 124(9).</w:t>
      </w:r>
    </w:p>
    <w:p w14:paraId="35BC102D" w14:textId="77777777" w:rsidR="00B63934" w:rsidRDefault="00B63934" w:rsidP="00B63934">
      <w:pPr>
        <w:spacing w:line="275" w:lineRule="exact"/>
        <w:rPr>
          <w:rFonts w:eastAsia="Arial"/>
          <w:sz w:val="20"/>
          <w:szCs w:val="20"/>
        </w:rPr>
      </w:pPr>
    </w:p>
    <w:p w14:paraId="0AC55B3A" w14:textId="77777777" w:rsidR="00B63934" w:rsidRPr="00F421DA" w:rsidRDefault="00B63934" w:rsidP="00B63934">
      <w:pPr>
        <w:spacing w:line="275" w:lineRule="exact"/>
        <w:rPr>
          <w:sz w:val="20"/>
          <w:szCs w:val="20"/>
        </w:rPr>
      </w:pPr>
    </w:p>
    <w:p w14:paraId="5049817B" w14:textId="77777777" w:rsidR="00B63934" w:rsidRPr="00F421DA" w:rsidRDefault="00B63934" w:rsidP="00B63934">
      <w:pPr>
        <w:ind w:right="86"/>
        <w:jc w:val="center"/>
        <w:rPr>
          <w:sz w:val="20"/>
          <w:szCs w:val="20"/>
        </w:rPr>
      </w:pPr>
      <w:r w:rsidRPr="00F421DA">
        <w:rPr>
          <w:rFonts w:eastAsia="Arial"/>
          <w:sz w:val="24"/>
          <w:szCs w:val="24"/>
        </w:rPr>
        <w:t>Books</w:t>
      </w:r>
    </w:p>
    <w:p w14:paraId="2EF93B7A" w14:textId="77777777" w:rsidR="00B63934" w:rsidRPr="00F421DA" w:rsidRDefault="00B63934" w:rsidP="00B63934">
      <w:pPr>
        <w:spacing w:line="396" w:lineRule="exact"/>
        <w:rPr>
          <w:sz w:val="20"/>
          <w:szCs w:val="20"/>
        </w:rPr>
      </w:pPr>
    </w:p>
    <w:p w14:paraId="2A6B9176" w14:textId="77777777" w:rsidR="00B63934" w:rsidRDefault="00B63934" w:rsidP="00B63934">
      <w:pPr>
        <w:numPr>
          <w:ilvl w:val="0"/>
          <w:numId w:val="13"/>
        </w:numPr>
        <w:tabs>
          <w:tab w:val="left" w:pos="860"/>
        </w:tabs>
        <w:ind w:left="860" w:hanging="256"/>
        <w:rPr>
          <w:rFonts w:eastAsia="Arial"/>
          <w:sz w:val="20"/>
          <w:szCs w:val="20"/>
        </w:rPr>
      </w:pPr>
      <w:r w:rsidRPr="00F421DA">
        <w:rPr>
          <w:rFonts w:eastAsia="Arial"/>
          <w:sz w:val="20"/>
          <w:szCs w:val="20"/>
        </w:rPr>
        <w:t>Long-an Ying and Pingwen Zhang, Vortex Methods , Science Press, (1994).</w:t>
      </w:r>
    </w:p>
    <w:p w14:paraId="7BB8230C" w14:textId="77777777" w:rsidR="00B63934" w:rsidRPr="002F522A" w:rsidRDefault="00B63934" w:rsidP="00B63934">
      <w:pPr>
        <w:tabs>
          <w:tab w:val="left" w:pos="860"/>
        </w:tabs>
        <w:ind w:left="860"/>
        <w:rPr>
          <w:rFonts w:eastAsia="Arial"/>
          <w:sz w:val="20"/>
          <w:szCs w:val="20"/>
        </w:rPr>
      </w:pPr>
    </w:p>
    <w:p w14:paraId="622572A0" w14:textId="77777777" w:rsidR="00B63934" w:rsidRPr="00F421DA" w:rsidRDefault="00B63934" w:rsidP="00B63934">
      <w:pPr>
        <w:numPr>
          <w:ilvl w:val="0"/>
          <w:numId w:val="13"/>
        </w:numPr>
        <w:tabs>
          <w:tab w:val="left" w:pos="860"/>
        </w:tabs>
        <w:spacing w:line="227" w:lineRule="auto"/>
        <w:ind w:left="860" w:right="446" w:hanging="256"/>
        <w:rPr>
          <w:rFonts w:eastAsia="Arial"/>
          <w:sz w:val="20"/>
          <w:szCs w:val="20"/>
        </w:rPr>
      </w:pPr>
      <w:r w:rsidRPr="00F421DA">
        <w:rPr>
          <w:rFonts w:eastAsia="Arial"/>
          <w:sz w:val="20"/>
          <w:szCs w:val="20"/>
        </w:rPr>
        <w:t>Shufang Xu, Li Gao and Pingwen Zhang, Numerical Linear Algebra (Chinese), Peking University Press, (2001).</w:t>
      </w:r>
    </w:p>
    <w:p w14:paraId="51AB5A49" w14:textId="77777777" w:rsidR="00B63934" w:rsidRPr="00F421DA" w:rsidRDefault="00B63934" w:rsidP="00B63934">
      <w:pPr>
        <w:spacing w:line="202" w:lineRule="exact"/>
        <w:rPr>
          <w:rFonts w:eastAsia="Arial"/>
          <w:sz w:val="20"/>
          <w:szCs w:val="20"/>
        </w:rPr>
      </w:pPr>
    </w:p>
    <w:p w14:paraId="35B38D85" w14:textId="77777777" w:rsidR="00B63934" w:rsidRPr="00F421DA" w:rsidRDefault="00B63934" w:rsidP="00B63934">
      <w:pPr>
        <w:numPr>
          <w:ilvl w:val="0"/>
          <w:numId w:val="13"/>
        </w:numPr>
        <w:tabs>
          <w:tab w:val="left" w:pos="860"/>
        </w:tabs>
        <w:spacing w:line="227" w:lineRule="auto"/>
        <w:ind w:left="860" w:right="446" w:hanging="256"/>
        <w:rPr>
          <w:rFonts w:eastAsia="Arial"/>
          <w:sz w:val="20"/>
          <w:szCs w:val="20"/>
        </w:rPr>
      </w:pPr>
      <w:r w:rsidRPr="00F421DA">
        <w:rPr>
          <w:rFonts w:eastAsia="Arial"/>
          <w:sz w:val="20"/>
          <w:szCs w:val="20"/>
        </w:rPr>
        <w:t>Tie Zhou, Shufang Xu, Pingwen Zhang and Tiejun Li, Computational Methods, Tsinghua University Press, (2006).</w:t>
      </w:r>
    </w:p>
    <w:p w14:paraId="4448E97A" w14:textId="77777777" w:rsidR="00B63934" w:rsidRPr="00F421DA" w:rsidRDefault="00B63934" w:rsidP="00B63934">
      <w:pPr>
        <w:spacing w:line="202" w:lineRule="exact"/>
        <w:rPr>
          <w:rFonts w:eastAsia="Arial"/>
          <w:sz w:val="20"/>
          <w:szCs w:val="20"/>
        </w:rPr>
      </w:pPr>
    </w:p>
    <w:p w14:paraId="3C31D612" w14:textId="4757C67B" w:rsidR="00B63934" w:rsidRPr="00F421DA" w:rsidRDefault="00B63934" w:rsidP="00B63934">
      <w:pPr>
        <w:numPr>
          <w:ilvl w:val="0"/>
          <w:numId w:val="13"/>
        </w:numPr>
        <w:tabs>
          <w:tab w:val="left" w:pos="860"/>
        </w:tabs>
        <w:spacing w:line="234" w:lineRule="auto"/>
        <w:ind w:left="860" w:right="446" w:hanging="256"/>
        <w:jc w:val="both"/>
        <w:rPr>
          <w:rFonts w:eastAsia="Arial"/>
          <w:sz w:val="20"/>
          <w:szCs w:val="20"/>
        </w:rPr>
      </w:pPr>
      <w:r w:rsidRPr="00F421DA">
        <w:rPr>
          <w:rFonts w:eastAsia="Arial"/>
          <w:sz w:val="20"/>
          <w:szCs w:val="20"/>
        </w:rPr>
        <w:t>Tatsien Li and Pingwen Zhang (editors), Frontiers and Prospects of Contemporary Applied Mathematics, Series in Contemporary Applied Mathematics, CAM6, Higher Education Press and World Scienti</w:t>
      </w:r>
      <w:r w:rsidR="002324E6">
        <w:rPr>
          <w:rFonts w:eastAsia="Arial"/>
          <w:sz w:val="20"/>
          <w:szCs w:val="20"/>
        </w:rPr>
        <w:t>fi</w:t>
      </w:r>
      <w:r w:rsidRPr="00F421DA">
        <w:rPr>
          <w:rFonts w:eastAsia="Arial"/>
          <w:sz w:val="20"/>
          <w:szCs w:val="20"/>
        </w:rPr>
        <w:t>c, (2006).</w:t>
      </w:r>
    </w:p>
    <w:p w14:paraId="5EEE47D4" w14:textId="77777777" w:rsidR="00B63934" w:rsidRPr="00F421DA" w:rsidRDefault="00B63934" w:rsidP="00B63934">
      <w:pPr>
        <w:spacing w:line="204" w:lineRule="exact"/>
        <w:rPr>
          <w:rFonts w:eastAsia="Arial"/>
          <w:sz w:val="20"/>
          <w:szCs w:val="20"/>
        </w:rPr>
      </w:pPr>
    </w:p>
    <w:p w14:paraId="6F0E9F44" w14:textId="0688D994" w:rsidR="00B63934" w:rsidRPr="009D3520" w:rsidRDefault="00B63934" w:rsidP="009D3520">
      <w:pPr>
        <w:numPr>
          <w:ilvl w:val="0"/>
          <w:numId w:val="13"/>
        </w:numPr>
        <w:tabs>
          <w:tab w:val="left" w:pos="860"/>
        </w:tabs>
        <w:spacing w:line="227" w:lineRule="auto"/>
        <w:ind w:left="860" w:right="446" w:hanging="256"/>
        <w:rPr>
          <w:rFonts w:eastAsia="Arial" w:hint="eastAsia"/>
          <w:sz w:val="20"/>
          <w:szCs w:val="20"/>
        </w:rPr>
        <w:sectPr w:rsidR="00B63934" w:rsidRPr="009D3520">
          <w:pgSz w:w="11900" w:h="16838"/>
          <w:pgMar w:top="1440" w:right="1440" w:bottom="1440" w:left="1440" w:header="0" w:footer="0" w:gutter="0"/>
          <w:cols w:space="720" w:equalWidth="0">
            <w:col w:w="9026"/>
          </w:cols>
        </w:sectPr>
      </w:pPr>
      <w:r w:rsidRPr="00F421DA">
        <w:rPr>
          <w:rFonts w:eastAsia="Arial"/>
          <w:sz w:val="20"/>
          <w:szCs w:val="20"/>
        </w:rPr>
        <w:t>Pingwen Zhang and Tiejun Li, Numerical Analysis (Chinese), Peking University Press, (2007).</w:t>
      </w:r>
      <w:bookmarkStart w:id="1" w:name="_GoBack"/>
      <w:bookmarkEnd w:id="1"/>
    </w:p>
    <w:p w14:paraId="6F859EA1" w14:textId="32CCD7CB" w:rsidR="0001562C" w:rsidRPr="00EC136C" w:rsidRDefault="0001562C">
      <w:pPr>
        <w:spacing w:line="349" w:lineRule="exact"/>
        <w:rPr>
          <w:rFonts w:hint="eastAsia"/>
          <w:sz w:val="20"/>
          <w:szCs w:val="20"/>
        </w:rPr>
      </w:pPr>
      <w:bookmarkStart w:id="2" w:name="page14"/>
      <w:bookmarkEnd w:id="2"/>
    </w:p>
    <w:sectPr w:rsidR="0001562C" w:rsidRPr="00EC136C">
      <w:pgSz w:w="11900" w:h="16838"/>
      <w:pgMar w:top="1440" w:right="1440" w:bottom="1440" w:left="1440" w:header="0" w:footer="0" w:gutter="0"/>
      <w:cols w:space="720" w:equalWidth="0">
        <w:col w:w="9026"/>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65FD97" w14:textId="77777777" w:rsidR="00D6153D" w:rsidRDefault="00D6153D" w:rsidP="00D04637">
      <w:r>
        <w:separator/>
      </w:r>
    </w:p>
  </w:endnote>
  <w:endnote w:type="continuationSeparator" w:id="0">
    <w:p w14:paraId="229280D5" w14:textId="77777777" w:rsidR="00D6153D" w:rsidRDefault="00D6153D" w:rsidP="00D046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0'90¬˛">
    <w:altName w:val="Calibri"/>
    <w:charset w:val="4D"/>
    <w:family w:val="auto"/>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657F43" w14:textId="77777777" w:rsidR="00D6153D" w:rsidRDefault="00D6153D" w:rsidP="00D04637">
      <w:r>
        <w:separator/>
      </w:r>
    </w:p>
  </w:footnote>
  <w:footnote w:type="continuationSeparator" w:id="0">
    <w:p w14:paraId="04026D24" w14:textId="77777777" w:rsidR="00D6153D" w:rsidRDefault="00D6153D" w:rsidP="00D0463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99"/>
    <w:multiLevelType w:val="hybridMultilevel"/>
    <w:tmpl w:val="DCCAF3F2"/>
    <w:lvl w:ilvl="0" w:tplc="4878A80E">
      <w:start w:val="1"/>
      <w:numFmt w:val="decimal"/>
      <w:lvlText w:val="%1"/>
      <w:lvlJc w:val="left"/>
    </w:lvl>
    <w:lvl w:ilvl="1" w:tplc="CD98F9F8">
      <w:start w:val="873"/>
      <w:numFmt w:val="decimal"/>
      <w:lvlText w:val="%2."/>
      <w:lvlJc w:val="left"/>
    </w:lvl>
    <w:lvl w:ilvl="2" w:tplc="4F4682E0">
      <w:numFmt w:val="decimal"/>
      <w:lvlText w:val=""/>
      <w:lvlJc w:val="left"/>
    </w:lvl>
    <w:lvl w:ilvl="3" w:tplc="7082BDB2">
      <w:numFmt w:val="decimal"/>
      <w:lvlText w:val=""/>
      <w:lvlJc w:val="left"/>
    </w:lvl>
    <w:lvl w:ilvl="4" w:tplc="F09AF8C2">
      <w:numFmt w:val="decimal"/>
      <w:lvlText w:val=""/>
      <w:lvlJc w:val="left"/>
    </w:lvl>
    <w:lvl w:ilvl="5" w:tplc="E43433AA">
      <w:numFmt w:val="decimal"/>
      <w:lvlText w:val=""/>
      <w:lvlJc w:val="left"/>
    </w:lvl>
    <w:lvl w:ilvl="6" w:tplc="7D00E5FC">
      <w:numFmt w:val="decimal"/>
      <w:lvlText w:val=""/>
      <w:lvlJc w:val="left"/>
    </w:lvl>
    <w:lvl w:ilvl="7" w:tplc="79D8AFFC">
      <w:numFmt w:val="decimal"/>
      <w:lvlText w:val=""/>
      <w:lvlJc w:val="left"/>
    </w:lvl>
    <w:lvl w:ilvl="8" w:tplc="DFD6AC76">
      <w:numFmt w:val="decimal"/>
      <w:lvlText w:val=""/>
      <w:lvlJc w:val="left"/>
    </w:lvl>
  </w:abstractNum>
  <w:abstractNum w:abstractNumId="1" w15:restartNumberingAfterBreak="0">
    <w:nsid w:val="00000124"/>
    <w:multiLevelType w:val="hybridMultilevel"/>
    <w:tmpl w:val="A588C2C0"/>
    <w:lvl w:ilvl="0" w:tplc="E6721F52">
      <w:start w:val="55"/>
      <w:numFmt w:val="decimal"/>
      <w:lvlText w:val="%1."/>
      <w:lvlJc w:val="left"/>
    </w:lvl>
    <w:lvl w:ilvl="1" w:tplc="D5EA0B34">
      <w:start w:val="1"/>
      <w:numFmt w:val="decimal"/>
      <w:lvlText w:val="%2"/>
      <w:lvlJc w:val="left"/>
    </w:lvl>
    <w:lvl w:ilvl="2" w:tplc="2CE0F97E">
      <w:numFmt w:val="decimal"/>
      <w:lvlText w:val=""/>
      <w:lvlJc w:val="left"/>
    </w:lvl>
    <w:lvl w:ilvl="3" w:tplc="DDC69562">
      <w:numFmt w:val="decimal"/>
      <w:lvlText w:val=""/>
      <w:lvlJc w:val="left"/>
    </w:lvl>
    <w:lvl w:ilvl="4" w:tplc="433E266A">
      <w:numFmt w:val="decimal"/>
      <w:lvlText w:val=""/>
      <w:lvlJc w:val="left"/>
    </w:lvl>
    <w:lvl w:ilvl="5" w:tplc="01AC6A2C">
      <w:numFmt w:val="decimal"/>
      <w:lvlText w:val=""/>
      <w:lvlJc w:val="left"/>
    </w:lvl>
    <w:lvl w:ilvl="6" w:tplc="BADC36C4">
      <w:numFmt w:val="decimal"/>
      <w:lvlText w:val=""/>
      <w:lvlJc w:val="left"/>
    </w:lvl>
    <w:lvl w:ilvl="7" w:tplc="5E28A23C">
      <w:numFmt w:val="decimal"/>
      <w:lvlText w:val=""/>
      <w:lvlJc w:val="left"/>
    </w:lvl>
    <w:lvl w:ilvl="8" w:tplc="5DE48EE8">
      <w:numFmt w:val="decimal"/>
      <w:lvlText w:val=""/>
      <w:lvlJc w:val="left"/>
    </w:lvl>
  </w:abstractNum>
  <w:abstractNum w:abstractNumId="2" w15:restartNumberingAfterBreak="0">
    <w:nsid w:val="00000F3E"/>
    <w:multiLevelType w:val="hybridMultilevel"/>
    <w:tmpl w:val="D5FA60C4"/>
    <w:lvl w:ilvl="0" w:tplc="DA30DDC2">
      <w:start w:val="44"/>
      <w:numFmt w:val="decimal"/>
      <w:lvlText w:val="%1."/>
      <w:lvlJc w:val="left"/>
    </w:lvl>
    <w:lvl w:ilvl="1" w:tplc="1BB8AA56">
      <w:start w:val="26"/>
      <w:numFmt w:val="decimal"/>
      <w:lvlText w:val="%2"/>
      <w:lvlJc w:val="left"/>
    </w:lvl>
    <w:lvl w:ilvl="2" w:tplc="339441F0">
      <w:numFmt w:val="decimal"/>
      <w:lvlText w:val=""/>
      <w:lvlJc w:val="left"/>
    </w:lvl>
    <w:lvl w:ilvl="3" w:tplc="E80EE202">
      <w:numFmt w:val="decimal"/>
      <w:lvlText w:val=""/>
      <w:lvlJc w:val="left"/>
    </w:lvl>
    <w:lvl w:ilvl="4" w:tplc="240A008A">
      <w:numFmt w:val="decimal"/>
      <w:lvlText w:val=""/>
      <w:lvlJc w:val="left"/>
    </w:lvl>
    <w:lvl w:ilvl="5" w:tplc="EA50B15A">
      <w:numFmt w:val="decimal"/>
      <w:lvlText w:val=""/>
      <w:lvlJc w:val="left"/>
    </w:lvl>
    <w:lvl w:ilvl="6" w:tplc="7C0EB770">
      <w:numFmt w:val="decimal"/>
      <w:lvlText w:val=""/>
      <w:lvlJc w:val="left"/>
    </w:lvl>
    <w:lvl w:ilvl="7" w:tplc="B99E8B84">
      <w:numFmt w:val="decimal"/>
      <w:lvlText w:val=""/>
      <w:lvlJc w:val="left"/>
    </w:lvl>
    <w:lvl w:ilvl="8" w:tplc="AE708356">
      <w:numFmt w:val="decimal"/>
      <w:lvlText w:val=""/>
      <w:lvlJc w:val="left"/>
    </w:lvl>
  </w:abstractNum>
  <w:abstractNum w:abstractNumId="3" w15:restartNumberingAfterBreak="0">
    <w:nsid w:val="0000153C"/>
    <w:multiLevelType w:val="hybridMultilevel"/>
    <w:tmpl w:val="85A6D912"/>
    <w:lvl w:ilvl="0" w:tplc="30C6A9A2">
      <w:start w:val="1"/>
      <w:numFmt w:val="decimal"/>
      <w:lvlText w:val="%1."/>
      <w:lvlJc w:val="left"/>
    </w:lvl>
    <w:lvl w:ilvl="1" w:tplc="4D506E4E">
      <w:numFmt w:val="decimal"/>
      <w:lvlText w:val=""/>
      <w:lvlJc w:val="left"/>
    </w:lvl>
    <w:lvl w:ilvl="2" w:tplc="45B6D77E">
      <w:numFmt w:val="decimal"/>
      <w:lvlText w:val=""/>
      <w:lvlJc w:val="left"/>
    </w:lvl>
    <w:lvl w:ilvl="3" w:tplc="BB6E013A">
      <w:numFmt w:val="decimal"/>
      <w:lvlText w:val=""/>
      <w:lvlJc w:val="left"/>
    </w:lvl>
    <w:lvl w:ilvl="4" w:tplc="4FDE59BC">
      <w:numFmt w:val="decimal"/>
      <w:lvlText w:val=""/>
      <w:lvlJc w:val="left"/>
    </w:lvl>
    <w:lvl w:ilvl="5" w:tplc="FEFE217A">
      <w:numFmt w:val="decimal"/>
      <w:lvlText w:val=""/>
      <w:lvlJc w:val="left"/>
    </w:lvl>
    <w:lvl w:ilvl="6" w:tplc="9C087A64">
      <w:numFmt w:val="decimal"/>
      <w:lvlText w:val=""/>
      <w:lvlJc w:val="left"/>
    </w:lvl>
    <w:lvl w:ilvl="7" w:tplc="C016ADD8">
      <w:numFmt w:val="decimal"/>
      <w:lvlText w:val=""/>
      <w:lvlJc w:val="left"/>
    </w:lvl>
    <w:lvl w:ilvl="8" w:tplc="B96AA252">
      <w:numFmt w:val="decimal"/>
      <w:lvlText w:val=""/>
      <w:lvlJc w:val="left"/>
    </w:lvl>
  </w:abstractNum>
  <w:abstractNum w:abstractNumId="4" w15:restartNumberingAfterBreak="0">
    <w:nsid w:val="00001547"/>
    <w:multiLevelType w:val="hybridMultilevel"/>
    <w:tmpl w:val="7F36A9B8"/>
    <w:lvl w:ilvl="0" w:tplc="891A330C">
      <w:start w:val="1"/>
      <w:numFmt w:val="decimal"/>
      <w:lvlText w:val="%1."/>
      <w:lvlJc w:val="left"/>
    </w:lvl>
    <w:lvl w:ilvl="1" w:tplc="A3D0160E">
      <w:numFmt w:val="decimal"/>
      <w:lvlText w:val=""/>
      <w:lvlJc w:val="left"/>
    </w:lvl>
    <w:lvl w:ilvl="2" w:tplc="61207D34">
      <w:numFmt w:val="decimal"/>
      <w:lvlText w:val=""/>
      <w:lvlJc w:val="left"/>
    </w:lvl>
    <w:lvl w:ilvl="3" w:tplc="DA8EF658">
      <w:numFmt w:val="decimal"/>
      <w:lvlText w:val=""/>
      <w:lvlJc w:val="left"/>
    </w:lvl>
    <w:lvl w:ilvl="4" w:tplc="4156CAEC">
      <w:numFmt w:val="decimal"/>
      <w:lvlText w:val=""/>
      <w:lvlJc w:val="left"/>
    </w:lvl>
    <w:lvl w:ilvl="5" w:tplc="45B803B0">
      <w:numFmt w:val="decimal"/>
      <w:lvlText w:val=""/>
      <w:lvlJc w:val="left"/>
    </w:lvl>
    <w:lvl w:ilvl="6" w:tplc="F97E0B74">
      <w:numFmt w:val="decimal"/>
      <w:lvlText w:val=""/>
      <w:lvlJc w:val="left"/>
    </w:lvl>
    <w:lvl w:ilvl="7" w:tplc="C172E92C">
      <w:numFmt w:val="decimal"/>
      <w:lvlText w:val=""/>
      <w:lvlJc w:val="left"/>
    </w:lvl>
    <w:lvl w:ilvl="8" w:tplc="F10AB302">
      <w:numFmt w:val="decimal"/>
      <w:lvlText w:val=""/>
      <w:lvlJc w:val="left"/>
    </w:lvl>
  </w:abstractNum>
  <w:abstractNum w:abstractNumId="5" w15:restartNumberingAfterBreak="0">
    <w:nsid w:val="0000305E"/>
    <w:multiLevelType w:val="hybridMultilevel"/>
    <w:tmpl w:val="C9F071DA"/>
    <w:lvl w:ilvl="0" w:tplc="59BACA6C">
      <w:start w:val="58"/>
      <w:numFmt w:val="decimal"/>
      <w:lvlText w:val="%1."/>
      <w:lvlJc w:val="left"/>
    </w:lvl>
    <w:lvl w:ilvl="1" w:tplc="47A01C16">
      <w:numFmt w:val="decimal"/>
      <w:lvlText w:val=""/>
      <w:lvlJc w:val="left"/>
    </w:lvl>
    <w:lvl w:ilvl="2" w:tplc="CF0A625A">
      <w:numFmt w:val="decimal"/>
      <w:lvlText w:val=""/>
      <w:lvlJc w:val="left"/>
    </w:lvl>
    <w:lvl w:ilvl="3" w:tplc="AB22B426">
      <w:numFmt w:val="decimal"/>
      <w:lvlText w:val=""/>
      <w:lvlJc w:val="left"/>
    </w:lvl>
    <w:lvl w:ilvl="4" w:tplc="AC1A1772">
      <w:numFmt w:val="decimal"/>
      <w:lvlText w:val=""/>
      <w:lvlJc w:val="left"/>
    </w:lvl>
    <w:lvl w:ilvl="5" w:tplc="EDE28C2E">
      <w:numFmt w:val="decimal"/>
      <w:lvlText w:val=""/>
      <w:lvlJc w:val="left"/>
    </w:lvl>
    <w:lvl w:ilvl="6" w:tplc="277403FA">
      <w:numFmt w:val="decimal"/>
      <w:lvlText w:val=""/>
      <w:lvlJc w:val="left"/>
    </w:lvl>
    <w:lvl w:ilvl="7" w:tplc="05E0DE0C">
      <w:numFmt w:val="decimal"/>
      <w:lvlText w:val=""/>
      <w:lvlJc w:val="left"/>
    </w:lvl>
    <w:lvl w:ilvl="8" w:tplc="2A848626">
      <w:numFmt w:val="decimal"/>
      <w:lvlText w:val=""/>
      <w:lvlJc w:val="left"/>
    </w:lvl>
  </w:abstractNum>
  <w:abstractNum w:abstractNumId="6" w15:restartNumberingAfterBreak="0">
    <w:nsid w:val="0000390C"/>
    <w:multiLevelType w:val="hybridMultilevel"/>
    <w:tmpl w:val="E3A02FA6"/>
    <w:lvl w:ilvl="0" w:tplc="5BD428B2">
      <w:start w:val="29"/>
      <w:numFmt w:val="decimal"/>
      <w:lvlText w:val="%1."/>
      <w:lvlJc w:val="left"/>
    </w:lvl>
    <w:lvl w:ilvl="1" w:tplc="BF3C0D30">
      <w:numFmt w:val="decimal"/>
      <w:lvlText w:val=""/>
      <w:lvlJc w:val="left"/>
    </w:lvl>
    <w:lvl w:ilvl="2" w:tplc="6C86BF0A">
      <w:numFmt w:val="decimal"/>
      <w:lvlText w:val=""/>
      <w:lvlJc w:val="left"/>
    </w:lvl>
    <w:lvl w:ilvl="3" w:tplc="90EE74F8">
      <w:numFmt w:val="decimal"/>
      <w:lvlText w:val=""/>
      <w:lvlJc w:val="left"/>
    </w:lvl>
    <w:lvl w:ilvl="4" w:tplc="B4FCC350">
      <w:numFmt w:val="decimal"/>
      <w:lvlText w:val=""/>
      <w:lvlJc w:val="left"/>
    </w:lvl>
    <w:lvl w:ilvl="5" w:tplc="68EA33E2">
      <w:numFmt w:val="decimal"/>
      <w:lvlText w:val=""/>
      <w:lvlJc w:val="left"/>
    </w:lvl>
    <w:lvl w:ilvl="6" w:tplc="BAFE12E4">
      <w:numFmt w:val="decimal"/>
      <w:lvlText w:val=""/>
      <w:lvlJc w:val="left"/>
    </w:lvl>
    <w:lvl w:ilvl="7" w:tplc="0F1AD8E4">
      <w:numFmt w:val="decimal"/>
      <w:lvlText w:val=""/>
      <w:lvlJc w:val="left"/>
    </w:lvl>
    <w:lvl w:ilvl="8" w:tplc="524CAB86">
      <w:numFmt w:val="decimal"/>
      <w:lvlText w:val=""/>
      <w:lvlJc w:val="left"/>
    </w:lvl>
  </w:abstractNum>
  <w:abstractNum w:abstractNumId="7" w15:restartNumberingAfterBreak="0">
    <w:nsid w:val="0000440D"/>
    <w:multiLevelType w:val="hybridMultilevel"/>
    <w:tmpl w:val="E95AD2F8"/>
    <w:lvl w:ilvl="0" w:tplc="25C8EF9A">
      <w:start w:val="73"/>
      <w:numFmt w:val="decimal"/>
      <w:lvlText w:val="%1."/>
      <w:lvlJc w:val="left"/>
    </w:lvl>
    <w:lvl w:ilvl="1" w:tplc="6D5A72DC">
      <w:numFmt w:val="decimal"/>
      <w:lvlText w:val=""/>
      <w:lvlJc w:val="left"/>
    </w:lvl>
    <w:lvl w:ilvl="2" w:tplc="CFE8972E">
      <w:numFmt w:val="decimal"/>
      <w:lvlText w:val=""/>
      <w:lvlJc w:val="left"/>
    </w:lvl>
    <w:lvl w:ilvl="3" w:tplc="34365A6C">
      <w:numFmt w:val="decimal"/>
      <w:lvlText w:val=""/>
      <w:lvlJc w:val="left"/>
    </w:lvl>
    <w:lvl w:ilvl="4" w:tplc="41583B3E">
      <w:numFmt w:val="decimal"/>
      <w:lvlText w:val=""/>
      <w:lvlJc w:val="left"/>
    </w:lvl>
    <w:lvl w:ilvl="5" w:tplc="2CCCF0BC">
      <w:numFmt w:val="decimal"/>
      <w:lvlText w:val=""/>
      <w:lvlJc w:val="left"/>
    </w:lvl>
    <w:lvl w:ilvl="6" w:tplc="DABABDB0">
      <w:numFmt w:val="decimal"/>
      <w:lvlText w:val=""/>
      <w:lvlJc w:val="left"/>
    </w:lvl>
    <w:lvl w:ilvl="7" w:tplc="A4387776">
      <w:numFmt w:val="decimal"/>
      <w:lvlText w:val=""/>
      <w:lvlJc w:val="left"/>
    </w:lvl>
    <w:lvl w:ilvl="8" w:tplc="4E603EE2">
      <w:numFmt w:val="decimal"/>
      <w:lvlText w:val=""/>
      <w:lvlJc w:val="left"/>
    </w:lvl>
  </w:abstractNum>
  <w:abstractNum w:abstractNumId="8" w15:restartNumberingAfterBreak="0">
    <w:nsid w:val="0000491C"/>
    <w:multiLevelType w:val="hybridMultilevel"/>
    <w:tmpl w:val="F2A8C194"/>
    <w:lvl w:ilvl="0" w:tplc="BC44216E">
      <w:start w:val="88"/>
      <w:numFmt w:val="decimal"/>
      <w:lvlText w:val="%1."/>
      <w:lvlJc w:val="left"/>
    </w:lvl>
    <w:lvl w:ilvl="1" w:tplc="CC5A40BC">
      <w:numFmt w:val="decimal"/>
      <w:lvlText w:val=""/>
      <w:lvlJc w:val="left"/>
    </w:lvl>
    <w:lvl w:ilvl="2" w:tplc="F26EFD9E">
      <w:numFmt w:val="decimal"/>
      <w:lvlText w:val=""/>
      <w:lvlJc w:val="left"/>
    </w:lvl>
    <w:lvl w:ilvl="3" w:tplc="584A989E">
      <w:numFmt w:val="decimal"/>
      <w:lvlText w:val=""/>
      <w:lvlJc w:val="left"/>
    </w:lvl>
    <w:lvl w:ilvl="4" w:tplc="8E62B520">
      <w:numFmt w:val="decimal"/>
      <w:lvlText w:val=""/>
      <w:lvlJc w:val="left"/>
    </w:lvl>
    <w:lvl w:ilvl="5" w:tplc="43FC94E2">
      <w:numFmt w:val="decimal"/>
      <w:lvlText w:val=""/>
      <w:lvlJc w:val="left"/>
    </w:lvl>
    <w:lvl w:ilvl="6" w:tplc="40902ACC">
      <w:numFmt w:val="decimal"/>
      <w:lvlText w:val=""/>
      <w:lvlJc w:val="left"/>
    </w:lvl>
    <w:lvl w:ilvl="7" w:tplc="3D240E54">
      <w:numFmt w:val="decimal"/>
      <w:lvlText w:val=""/>
      <w:lvlJc w:val="left"/>
    </w:lvl>
    <w:lvl w:ilvl="8" w:tplc="0D4C8ACC">
      <w:numFmt w:val="decimal"/>
      <w:lvlText w:val=""/>
      <w:lvlJc w:val="left"/>
    </w:lvl>
  </w:abstractNum>
  <w:abstractNum w:abstractNumId="9" w15:restartNumberingAfterBreak="0">
    <w:nsid w:val="00004D06"/>
    <w:multiLevelType w:val="hybridMultilevel"/>
    <w:tmpl w:val="52D4F24C"/>
    <w:lvl w:ilvl="0" w:tplc="03B0C448">
      <w:start w:val="103"/>
      <w:numFmt w:val="decimal"/>
      <w:lvlText w:val="%1."/>
      <w:lvlJc w:val="left"/>
    </w:lvl>
    <w:lvl w:ilvl="1" w:tplc="8F426B68">
      <w:numFmt w:val="decimal"/>
      <w:lvlText w:val=""/>
      <w:lvlJc w:val="left"/>
    </w:lvl>
    <w:lvl w:ilvl="2" w:tplc="0F8E1B52">
      <w:numFmt w:val="decimal"/>
      <w:lvlText w:val=""/>
      <w:lvlJc w:val="left"/>
    </w:lvl>
    <w:lvl w:ilvl="3" w:tplc="7392107C">
      <w:numFmt w:val="decimal"/>
      <w:lvlText w:val=""/>
      <w:lvlJc w:val="left"/>
    </w:lvl>
    <w:lvl w:ilvl="4" w:tplc="CF7C70F6">
      <w:numFmt w:val="decimal"/>
      <w:lvlText w:val=""/>
      <w:lvlJc w:val="left"/>
    </w:lvl>
    <w:lvl w:ilvl="5" w:tplc="16E48F92">
      <w:numFmt w:val="decimal"/>
      <w:lvlText w:val=""/>
      <w:lvlJc w:val="left"/>
    </w:lvl>
    <w:lvl w:ilvl="6" w:tplc="3774B396">
      <w:numFmt w:val="decimal"/>
      <w:lvlText w:val=""/>
      <w:lvlJc w:val="left"/>
    </w:lvl>
    <w:lvl w:ilvl="7" w:tplc="0CEE7212">
      <w:numFmt w:val="decimal"/>
      <w:lvlText w:val=""/>
      <w:lvlJc w:val="left"/>
    </w:lvl>
    <w:lvl w:ilvl="8" w:tplc="A7F842EC">
      <w:numFmt w:val="decimal"/>
      <w:lvlText w:val=""/>
      <w:lvlJc w:val="left"/>
    </w:lvl>
  </w:abstractNum>
  <w:abstractNum w:abstractNumId="10" w15:restartNumberingAfterBreak="0">
    <w:nsid w:val="00004DB7"/>
    <w:multiLevelType w:val="hybridMultilevel"/>
    <w:tmpl w:val="B7222BF8"/>
    <w:lvl w:ilvl="0" w:tplc="4EA0CB46">
      <w:start w:val="117"/>
      <w:numFmt w:val="decimal"/>
      <w:lvlText w:val="%1."/>
      <w:lvlJc w:val="left"/>
    </w:lvl>
    <w:lvl w:ilvl="1" w:tplc="B4E67CEC">
      <w:numFmt w:val="decimal"/>
      <w:lvlText w:val=""/>
      <w:lvlJc w:val="left"/>
    </w:lvl>
    <w:lvl w:ilvl="2" w:tplc="CF5ECC2E">
      <w:numFmt w:val="decimal"/>
      <w:lvlText w:val=""/>
      <w:lvlJc w:val="left"/>
    </w:lvl>
    <w:lvl w:ilvl="3" w:tplc="A4421978">
      <w:numFmt w:val="decimal"/>
      <w:lvlText w:val=""/>
      <w:lvlJc w:val="left"/>
    </w:lvl>
    <w:lvl w:ilvl="4" w:tplc="91C4A388">
      <w:numFmt w:val="decimal"/>
      <w:lvlText w:val=""/>
      <w:lvlJc w:val="left"/>
    </w:lvl>
    <w:lvl w:ilvl="5" w:tplc="350C89FE">
      <w:numFmt w:val="decimal"/>
      <w:lvlText w:val=""/>
      <w:lvlJc w:val="left"/>
    </w:lvl>
    <w:lvl w:ilvl="6" w:tplc="5ED0C6F6">
      <w:numFmt w:val="decimal"/>
      <w:lvlText w:val=""/>
      <w:lvlJc w:val="left"/>
    </w:lvl>
    <w:lvl w:ilvl="7" w:tplc="52B43E42">
      <w:numFmt w:val="decimal"/>
      <w:lvlText w:val=""/>
      <w:lvlJc w:val="left"/>
    </w:lvl>
    <w:lvl w:ilvl="8" w:tplc="C008A08A">
      <w:numFmt w:val="decimal"/>
      <w:lvlText w:val=""/>
      <w:lvlJc w:val="left"/>
    </w:lvl>
  </w:abstractNum>
  <w:abstractNum w:abstractNumId="11" w15:restartNumberingAfterBreak="0">
    <w:nsid w:val="000054DE"/>
    <w:multiLevelType w:val="hybridMultilevel"/>
    <w:tmpl w:val="DD84B66E"/>
    <w:lvl w:ilvl="0" w:tplc="094291E6">
      <w:start w:val="1"/>
      <w:numFmt w:val="decimal"/>
      <w:lvlText w:val="%1."/>
      <w:lvlJc w:val="left"/>
    </w:lvl>
    <w:lvl w:ilvl="1" w:tplc="CA7ECFFA">
      <w:numFmt w:val="decimal"/>
      <w:lvlText w:val=""/>
      <w:lvlJc w:val="left"/>
    </w:lvl>
    <w:lvl w:ilvl="2" w:tplc="6A3CEA36">
      <w:numFmt w:val="decimal"/>
      <w:lvlText w:val=""/>
      <w:lvlJc w:val="left"/>
    </w:lvl>
    <w:lvl w:ilvl="3" w:tplc="E29E5726">
      <w:numFmt w:val="decimal"/>
      <w:lvlText w:val=""/>
      <w:lvlJc w:val="left"/>
    </w:lvl>
    <w:lvl w:ilvl="4" w:tplc="CC48628C">
      <w:numFmt w:val="decimal"/>
      <w:lvlText w:val=""/>
      <w:lvlJc w:val="left"/>
    </w:lvl>
    <w:lvl w:ilvl="5" w:tplc="033EB986">
      <w:numFmt w:val="decimal"/>
      <w:lvlText w:val=""/>
      <w:lvlJc w:val="left"/>
    </w:lvl>
    <w:lvl w:ilvl="6" w:tplc="BB9E0FBA">
      <w:numFmt w:val="decimal"/>
      <w:lvlText w:val=""/>
      <w:lvlJc w:val="left"/>
    </w:lvl>
    <w:lvl w:ilvl="7" w:tplc="B92A0E54">
      <w:numFmt w:val="decimal"/>
      <w:lvlText w:val=""/>
      <w:lvlJc w:val="left"/>
    </w:lvl>
    <w:lvl w:ilvl="8" w:tplc="F6409BA6">
      <w:numFmt w:val="decimal"/>
      <w:lvlText w:val=""/>
      <w:lvlJc w:val="left"/>
    </w:lvl>
  </w:abstractNum>
  <w:abstractNum w:abstractNumId="12" w15:restartNumberingAfterBreak="0">
    <w:nsid w:val="00007E87"/>
    <w:multiLevelType w:val="hybridMultilevel"/>
    <w:tmpl w:val="A6323FF4"/>
    <w:lvl w:ilvl="0" w:tplc="CAA47B5C">
      <w:start w:val="13"/>
      <w:numFmt w:val="decimal"/>
      <w:lvlText w:val="%1."/>
      <w:lvlJc w:val="left"/>
    </w:lvl>
    <w:lvl w:ilvl="1" w:tplc="1A3EFD3C">
      <w:numFmt w:val="decimal"/>
      <w:lvlText w:val=""/>
      <w:lvlJc w:val="left"/>
    </w:lvl>
    <w:lvl w:ilvl="2" w:tplc="AADEBAC0">
      <w:numFmt w:val="decimal"/>
      <w:lvlText w:val=""/>
      <w:lvlJc w:val="left"/>
    </w:lvl>
    <w:lvl w:ilvl="3" w:tplc="ED1CEA2C">
      <w:numFmt w:val="decimal"/>
      <w:lvlText w:val=""/>
      <w:lvlJc w:val="left"/>
    </w:lvl>
    <w:lvl w:ilvl="4" w:tplc="48507F2C">
      <w:numFmt w:val="decimal"/>
      <w:lvlText w:val=""/>
      <w:lvlJc w:val="left"/>
    </w:lvl>
    <w:lvl w:ilvl="5" w:tplc="612E7C8A">
      <w:numFmt w:val="decimal"/>
      <w:lvlText w:val=""/>
      <w:lvlJc w:val="left"/>
    </w:lvl>
    <w:lvl w:ilvl="6" w:tplc="56543D6A">
      <w:numFmt w:val="decimal"/>
      <w:lvlText w:val=""/>
      <w:lvlJc w:val="left"/>
    </w:lvl>
    <w:lvl w:ilvl="7" w:tplc="91423272">
      <w:numFmt w:val="decimal"/>
      <w:lvlText w:val=""/>
      <w:lvlJc w:val="left"/>
    </w:lvl>
    <w:lvl w:ilvl="8" w:tplc="8C8C7F58">
      <w:numFmt w:val="decimal"/>
      <w:lvlText w:val=""/>
      <w:lvlJc w:val="left"/>
    </w:lvl>
  </w:abstractNum>
  <w:abstractNum w:abstractNumId="13" w15:restartNumberingAfterBreak="0">
    <w:nsid w:val="250E344C"/>
    <w:multiLevelType w:val="hybridMultilevel"/>
    <w:tmpl w:val="B7222BF8"/>
    <w:lvl w:ilvl="0" w:tplc="4EA0CB46">
      <w:start w:val="117"/>
      <w:numFmt w:val="decimal"/>
      <w:lvlText w:val="%1."/>
      <w:lvlJc w:val="left"/>
    </w:lvl>
    <w:lvl w:ilvl="1" w:tplc="B4E67CEC">
      <w:numFmt w:val="decimal"/>
      <w:lvlText w:val=""/>
      <w:lvlJc w:val="left"/>
    </w:lvl>
    <w:lvl w:ilvl="2" w:tplc="CF5ECC2E">
      <w:numFmt w:val="decimal"/>
      <w:lvlText w:val=""/>
      <w:lvlJc w:val="left"/>
    </w:lvl>
    <w:lvl w:ilvl="3" w:tplc="A4421978">
      <w:numFmt w:val="decimal"/>
      <w:lvlText w:val=""/>
      <w:lvlJc w:val="left"/>
    </w:lvl>
    <w:lvl w:ilvl="4" w:tplc="91C4A388">
      <w:numFmt w:val="decimal"/>
      <w:lvlText w:val=""/>
      <w:lvlJc w:val="left"/>
    </w:lvl>
    <w:lvl w:ilvl="5" w:tplc="350C89FE">
      <w:numFmt w:val="decimal"/>
      <w:lvlText w:val=""/>
      <w:lvlJc w:val="left"/>
    </w:lvl>
    <w:lvl w:ilvl="6" w:tplc="5ED0C6F6">
      <w:numFmt w:val="decimal"/>
      <w:lvlText w:val=""/>
      <w:lvlJc w:val="left"/>
    </w:lvl>
    <w:lvl w:ilvl="7" w:tplc="52B43E42">
      <w:numFmt w:val="decimal"/>
      <w:lvlText w:val=""/>
      <w:lvlJc w:val="left"/>
    </w:lvl>
    <w:lvl w:ilvl="8" w:tplc="C008A08A">
      <w:numFmt w:val="decimal"/>
      <w:lvlText w:val=""/>
      <w:lvlJc w:val="left"/>
    </w:lvl>
  </w:abstractNum>
  <w:num w:numId="1">
    <w:abstractNumId w:val="3"/>
  </w:num>
  <w:num w:numId="2">
    <w:abstractNumId w:val="12"/>
  </w:num>
  <w:num w:numId="3">
    <w:abstractNumId w:val="6"/>
  </w:num>
  <w:num w:numId="4">
    <w:abstractNumId w:val="2"/>
  </w:num>
  <w:num w:numId="5">
    <w:abstractNumId w:val="0"/>
  </w:num>
  <w:num w:numId="6">
    <w:abstractNumId w:val="1"/>
  </w:num>
  <w:num w:numId="7">
    <w:abstractNumId w:val="5"/>
  </w:num>
  <w:num w:numId="8">
    <w:abstractNumId w:val="7"/>
  </w:num>
  <w:num w:numId="9">
    <w:abstractNumId w:val="8"/>
  </w:num>
  <w:num w:numId="10">
    <w:abstractNumId w:val="9"/>
  </w:num>
  <w:num w:numId="11">
    <w:abstractNumId w:val="10"/>
  </w:num>
  <w:num w:numId="12">
    <w:abstractNumId w:val="4"/>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62C"/>
    <w:rsid w:val="00012223"/>
    <w:rsid w:val="0001562C"/>
    <w:rsid w:val="00023005"/>
    <w:rsid w:val="00043564"/>
    <w:rsid w:val="00080C77"/>
    <w:rsid w:val="0009652C"/>
    <w:rsid w:val="00096C03"/>
    <w:rsid w:val="000A6801"/>
    <w:rsid w:val="000C4C9C"/>
    <w:rsid w:val="000D6F16"/>
    <w:rsid w:val="000E4FF5"/>
    <w:rsid w:val="00101670"/>
    <w:rsid w:val="00194829"/>
    <w:rsid w:val="001B34A5"/>
    <w:rsid w:val="001C276D"/>
    <w:rsid w:val="002324E6"/>
    <w:rsid w:val="00267223"/>
    <w:rsid w:val="002B2306"/>
    <w:rsid w:val="002E25A0"/>
    <w:rsid w:val="002F522A"/>
    <w:rsid w:val="00330050"/>
    <w:rsid w:val="00334DF8"/>
    <w:rsid w:val="003659F9"/>
    <w:rsid w:val="00371BFB"/>
    <w:rsid w:val="003A6D13"/>
    <w:rsid w:val="003B5E07"/>
    <w:rsid w:val="003D5CC3"/>
    <w:rsid w:val="003E6DF3"/>
    <w:rsid w:val="003F3AEA"/>
    <w:rsid w:val="0042017F"/>
    <w:rsid w:val="004310CC"/>
    <w:rsid w:val="00481EF2"/>
    <w:rsid w:val="004A04EF"/>
    <w:rsid w:val="004A2B1C"/>
    <w:rsid w:val="004E7D9B"/>
    <w:rsid w:val="004F0855"/>
    <w:rsid w:val="005310D6"/>
    <w:rsid w:val="00541AF0"/>
    <w:rsid w:val="005A41EC"/>
    <w:rsid w:val="005E5542"/>
    <w:rsid w:val="0061054C"/>
    <w:rsid w:val="006234B2"/>
    <w:rsid w:val="00646B1C"/>
    <w:rsid w:val="006628A7"/>
    <w:rsid w:val="00696988"/>
    <w:rsid w:val="007223CE"/>
    <w:rsid w:val="007308D2"/>
    <w:rsid w:val="007312AF"/>
    <w:rsid w:val="00732245"/>
    <w:rsid w:val="007653A6"/>
    <w:rsid w:val="007A660D"/>
    <w:rsid w:val="00814B91"/>
    <w:rsid w:val="008637C4"/>
    <w:rsid w:val="00864539"/>
    <w:rsid w:val="0087184D"/>
    <w:rsid w:val="008725E8"/>
    <w:rsid w:val="00890A0F"/>
    <w:rsid w:val="008C5BAD"/>
    <w:rsid w:val="008F00FC"/>
    <w:rsid w:val="008F2249"/>
    <w:rsid w:val="0091762E"/>
    <w:rsid w:val="00932E3A"/>
    <w:rsid w:val="00962479"/>
    <w:rsid w:val="0097566C"/>
    <w:rsid w:val="009C0A72"/>
    <w:rsid w:val="009C62D2"/>
    <w:rsid w:val="009D3520"/>
    <w:rsid w:val="009F1B8B"/>
    <w:rsid w:val="00AA2922"/>
    <w:rsid w:val="00AB79F7"/>
    <w:rsid w:val="00AC4A48"/>
    <w:rsid w:val="00AC53A7"/>
    <w:rsid w:val="00B27EC9"/>
    <w:rsid w:val="00B51BAC"/>
    <w:rsid w:val="00B63934"/>
    <w:rsid w:val="00B8688A"/>
    <w:rsid w:val="00BA0D29"/>
    <w:rsid w:val="00BA642A"/>
    <w:rsid w:val="00BB117B"/>
    <w:rsid w:val="00BB1F8E"/>
    <w:rsid w:val="00BD43A0"/>
    <w:rsid w:val="00BF1FAB"/>
    <w:rsid w:val="00C124E7"/>
    <w:rsid w:val="00C217BE"/>
    <w:rsid w:val="00C2764D"/>
    <w:rsid w:val="00C34E47"/>
    <w:rsid w:val="00C6661D"/>
    <w:rsid w:val="00C72988"/>
    <w:rsid w:val="00C73FA8"/>
    <w:rsid w:val="00D04637"/>
    <w:rsid w:val="00D223B6"/>
    <w:rsid w:val="00D2613C"/>
    <w:rsid w:val="00D6153D"/>
    <w:rsid w:val="00D84606"/>
    <w:rsid w:val="00DA0812"/>
    <w:rsid w:val="00DB0406"/>
    <w:rsid w:val="00DC4A97"/>
    <w:rsid w:val="00DD54EF"/>
    <w:rsid w:val="00DF135C"/>
    <w:rsid w:val="00E1256D"/>
    <w:rsid w:val="00E24227"/>
    <w:rsid w:val="00E45170"/>
    <w:rsid w:val="00E61270"/>
    <w:rsid w:val="00E70E6E"/>
    <w:rsid w:val="00E96850"/>
    <w:rsid w:val="00EC136C"/>
    <w:rsid w:val="00EC6263"/>
    <w:rsid w:val="00ED7E7E"/>
    <w:rsid w:val="00EE5DAC"/>
    <w:rsid w:val="00EF4CE3"/>
    <w:rsid w:val="00F14141"/>
    <w:rsid w:val="00F37A77"/>
    <w:rsid w:val="00F40FE0"/>
    <w:rsid w:val="00F421DA"/>
    <w:rsid w:val="00F7413D"/>
    <w:rsid w:val="00F751AA"/>
    <w:rsid w:val="00FD2063"/>
    <w:rsid w:val="00FE7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58D20"/>
  <w15:docId w15:val="{6451FC28-5D7E-CD4C-8E9B-68086F6DD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C4C9C"/>
    <w:pPr>
      <w:ind w:left="720"/>
      <w:contextualSpacing/>
    </w:pPr>
  </w:style>
  <w:style w:type="paragraph" w:styleId="a4">
    <w:name w:val="header"/>
    <w:basedOn w:val="a"/>
    <w:link w:val="a5"/>
    <w:uiPriority w:val="99"/>
    <w:unhideWhenUsed/>
    <w:rsid w:val="00D0463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04637"/>
    <w:rPr>
      <w:sz w:val="18"/>
      <w:szCs w:val="18"/>
    </w:rPr>
  </w:style>
  <w:style w:type="paragraph" w:styleId="a6">
    <w:name w:val="footer"/>
    <w:basedOn w:val="a"/>
    <w:link w:val="a7"/>
    <w:uiPriority w:val="99"/>
    <w:unhideWhenUsed/>
    <w:rsid w:val="00D04637"/>
    <w:pPr>
      <w:tabs>
        <w:tab w:val="center" w:pos="4153"/>
        <w:tab w:val="right" w:pos="8306"/>
      </w:tabs>
      <w:snapToGrid w:val="0"/>
    </w:pPr>
    <w:rPr>
      <w:sz w:val="18"/>
      <w:szCs w:val="18"/>
    </w:rPr>
  </w:style>
  <w:style w:type="character" w:customStyle="1" w:styleId="a7">
    <w:name w:val="页脚 字符"/>
    <w:basedOn w:val="a0"/>
    <w:link w:val="a6"/>
    <w:uiPriority w:val="99"/>
    <w:rsid w:val="00D0463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11</Pages>
  <Words>4693</Words>
  <Characters>26753</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R2501</cp:lastModifiedBy>
  <cp:revision>105</cp:revision>
  <dcterms:created xsi:type="dcterms:W3CDTF">2020-04-01T12:53:00Z</dcterms:created>
  <dcterms:modified xsi:type="dcterms:W3CDTF">2021-08-16T03:36:00Z</dcterms:modified>
</cp:coreProperties>
</file>