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317" w:rsidRPr="00E86019" w:rsidRDefault="00B648C4" w:rsidP="00E86019">
      <w:pPr>
        <w:pStyle w:val="1"/>
        <w:spacing w:after="0"/>
        <w:rPr>
          <w:rFonts w:ascii="Times New Roman" w:hAnsi="Times New Roman" w:cs="Times New Roman" w:hint="eastAsia"/>
          <w:sz w:val="52"/>
          <w:szCs w:val="21"/>
        </w:rPr>
      </w:pPr>
      <w:r>
        <w:rPr>
          <w:rFonts w:ascii="Times New Roman" w:hAnsi="Times New Roman" w:cs="Times New Roman" w:hint="eastAsia"/>
          <w:sz w:val="52"/>
          <w:szCs w:val="21"/>
        </w:rPr>
        <w:t>Part</w:t>
      </w:r>
      <w:r>
        <w:rPr>
          <w:rFonts w:ascii="Times New Roman" w:hAnsi="Times New Roman" w:cs="Times New Roman"/>
          <w:sz w:val="52"/>
          <w:szCs w:val="21"/>
        </w:rPr>
        <w:t xml:space="preserve"> </w:t>
      </w:r>
      <w:r>
        <w:rPr>
          <w:rFonts w:ascii="Times New Roman" w:hAnsi="Times New Roman" w:cs="Times New Roman" w:hint="eastAsia"/>
          <w:sz w:val="52"/>
          <w:szCs w:val="21"/>
        </w:rPr>
        <w:t>II</w:t>
      </w:r>
      <w:r>
        <w:rPr>
          <w:rFonts w:ascii="Times New Roman" w:hAnsi="Times New Roman" w:cs="Times New Roman"/>
          <w:sz w:val="52"/>
          <w:szCs w:val="21"/>
        </w:rPr>
        <w:t xml:space="preserve"> </w:t>
      </w:r>
      <w:r>
        <w:rPr>
          <w:rFonts w:ascii="Times New Roman" w:hAnsi="Times New Roman" w:cs="Times New Roman" w:hint="eastAsia"/>
          <w:sz w:val="52"/>
          <w:szCs w:val="21"/>
        </w:rPr>
        <w:t>Report</w:t>
      </w:r>
      <w:r w:rsidR="00110199">
        <w:rPr>
          <w:rFonts w:ascii="Times New Roman" w:hAnsi="Times New Roman" w:cs="Times New Roman"/>
          <w:sz w:val="52"/>
          <w:szCs w:val="21"/>
        </w:rPr>
        <w:t xml:space="preserve"> -</w:t>
      </w:r>
      <w:r>
        <w:rPr>
          <w:rFonts w:ascii="Times New Roman" w:hAnsi="Times New Roman" w:cs="Times New Roman"/>
          <w:sz w:val="52"/>
          <w:szCs w:val="21"/>
        </w:rPr>
        <w:t xml:space="preserve"> </w:t>
      </w:r>
      <w:r w:rsidR="00110199">
        <w:rPr>
          <w:rFonts w:ascii="Times New Roman" w:hAnsi="Times New Roman" w:cs="Times New Roman" w:hint="eastAsia"/>
          <w:sz w:val="52"/>
          <w:szCs w:val="21"/>
        </w:rPr>
        <w:t>Technical</w:t>
      </w:r>
      <w:r w:rsidR="00110199">
        <w:rPr>
          <w:rFonts w:ascii="Times New Roman" w:hAnsi="Times New Roman" w:cs="Times New Roman"/>
          <w:sz w:val="52"/>
          <w:szCs w:val="21"/>
        </w:rPr>
        <w:t xml:space="preserve"> </w:t>
      </w:r>
      <w:r w:rsidR="00110199">
        <w:rPr>
          <w:rFonts w:ascii="Times New Roman" w:hAnsi="Times New Roman" w:cs="Times New Roman" w:hint="eastAsia"/>
          <w:sz w:val="52"/>
          <w:szCs w:val="21"/>
        </w:rPr>
        <w:t>Summ</w:t>
      </w:r>
      <w:r w:rsidR="00110199">
        <w:rPr>
          <w:rFonts w:ascii="Times New Roman" w:hAnsi="Times New Roman" w:cs="Times New Roman"/>
          <w:sz w:val="52"/>
          <w:szCs w:val="21"/>
        </w:rPr>
        <w:t>ary</w:t>
      </w:r>
    </w:p>
    <w:p w:rsidR="00720C0D" w:rsidRDefault="004340A1" w:rsidP="00FA0EA2">
      <w:pPr>
        <w:pStyle w:val="2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Initial data exploration: </w:t>
      </w:r>
    </w:p>
    <w:p w:rsidR="004340A1" w:rsidRPr="004340A1" w:rsidRDefault="004340A1" w:rsidP="004340A1">
      <w:pPr>
        <w:rPr>
          <w:rFonts w:ascii="Times New Roman" w:hAnsi="Times New Roman" w:cs="Times New Roman" w:hint="eastAsia"/>
          <w:b/>
          <w:bCs/>
        </w:rPr>
      </w:pPr>
      <w:r w:rsidRPr="004340A1">
        <w:rPr>
          <w:rFonts w:ascii="Times New Roman" w:hAnsi="Times New Roman" w:cs="Times New Roman"/>
          <w:b/>
          <w:bCs/>
        </w:rPr>
        <w:t>Data Set Information:</w:t>
      </w:r>
    </w:p>
    <w:p w:rsidR="00AC7BA7" w:rsidRPr="00AC7BA7" w:rsidRDefault="00AC7BA7" w:rsidP="00AC7BA7">
      <w:pPr>
        <w:rPr>
          <w:rFonts w:hint="eastAsia"/>
          <w:lang w:val="en-US"/>
        </w:rPr>
      </w:pPr>
      <w:r w:rsidRPr="00AC7BA7">
        <w:rPr>
          <w:lang w:val="en-US"/>
        </w:rPr>
        <w:drawing>
          <wp:inline distT="0" distB="0" distL="0" distR="0" wp14:anchorId="19248EB8" wp14:editId="6041A498">
            <wp:extent cx="6189345" cy="5930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02" w:rsidRDefault="00720C0D" w:rsidP="00E74002">
      <w:pPr>
        <w:rPr>
          <w:rFonts w:ascii="Times New Roman" w:hAnsi="Times New Roman" w:cs="Times New Roman"/>
        </w:rPr>
      </w:pPr>
      <w:r w:rsidRPr="003318FB">
        <w:rPr>
          <w:rFonts w:ascii="Times New Roman" w:hAnsi="Times New Roman" w:cs="Times New Roman"/>
        </w:rPr>
        <w:t>Prediction task is to determine whether a person makes over 50K a year.</w:t>
      </w:r>
    </w:p>
    <w:p w:rsidR="00E74002" w:rsidRPr="00E74002" w:rsidRDefault="00E74002" w:rsidP="00E74002">
      <w:pPr>
        <w:rPr>
          <w:rFonts w:ascii="Times New Roman" w:hAnsi="Times New Roman" w:cs="Times New Roman" w:hint="eastAsia"/>
          <w:bCs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bCs/>
          <w:sz w:val="24"/>
          <w:szCs w:val="24"/>
          <w:lang w:val="en-US"/>
        </w:rPr>
        <w:t>D</w:t>
      </w:r>
      <w:r w:rsidRPr="00E74002">
        <w:rPr>
          <w:rFonts w:ascii="Times New Roman" w:hAnsi="Times New Roman" w:cs="Times New Roman"/>
          <w:bCs/>
          <w:sz w:val="24"/>
          <w:szCs w:val="24"/>
          <w:lang w:val="en-US"/>
        </w:rPr>
        <w:t>etails of any data coding or feature engineering;</w:t>
      </w:r>
    </w:p>
    <w:p w:rsidR="00296AA1" w:rsidRPr="004340A1" w:rsidRDefault="004C1B5C" w:rsidP="007D689C">
      <w:pPr>
        <w:rPr>
          <w:rFonts w:ascii="Times New Roman" w:hAnsi="Times New Roman" w:cs="Times New Roman" w:hint="eastAsia"/>
          <w:b/>
          <w:bCs/>
        </w:rPr>
      </w:pPr>
      <w:r w:rsidRPr="004C1B5C">
        <w:rPr>
          <w:rFonts w:ascii="Times New Roman" w:hAnsi="Times New Roman" w:cs="Times New Roman"/>
          <w:b/>
          <w:bCs/>
        </w:rPr>
        <w:t>Change the column names</w:t>
      </w:r>
      <w:r>
        <w:rPr>
          <w:rFonts w:ascii="Times New Roman" w:hAnsi="Times New Roman" w:cs="Times New Roman"/>
          <w:b/>
          <w:bCs/>
        </w:rPr>
        <w:t>:</w:t>
      </w:r>
    </w:p>
    <w:p w:rsidR="00296AA1" w:rsidRDefault="00296AA1" w:rsidP="00296AA1">
      <w:pPr>
        <w:rPr>
          <w:lang w:val="en-US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names(adults)&lt;-c("Age","Workclass","FinalWeight","Education","EducationNumer","MaritalStatus","Occupation","Relationship","Race","Sex","CapitalGain","CapitalLoss","HoursWeek","NativeCountry","Income")</w:t>
      </w:r>
    </w:p>
    <w:p w:rsidR="00AC7BA7" w:rsidRPr="00296AA1" w:rsidRDefault="007539F6" w:rsidP="00175FF4">
      <w:pPr>
        <w:jc w:val="center"/>
        <w:rPr>
          <w:rFonts w:ascii="Times New Roman" w:hAnsi="Times New Roman" w:cs="Times New Roman"/>
          <w:lang w:val="en-US"/>
        </w:rPr>
      </w:pPr>
      <w:r w:rsidRPr="007539F6">
        <w:rPr>
          <w:rFonts w:ascii="Times New Roman" w:hAnsi="Times New Roman" w:cs="Times New Roman"/>
          <w:lang w:val="en-US"/>
        </w:rPr>
        <w:drawing>
          <wp:inline distT="0" distB="0" distL="0" distR="0" wp14:anchorId="19FE496A" wp14:editId="7BAE8D78">
            <wp:extent cx="3324314" cy="2760541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6690" cy="277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A7" w:rsidRDefault="00AC7BA7" w:rsidP="006C7467">
      <w:pPr>
        <w:jc w:val="both"/>
        <w:rPr>
          <w:rFonts w:ascii="Times New Roman" w:hAnsi="Times New Roman" w:cs="Times New Roman"/>
        </w:rPr>
      </w:pPr>
    </w:p>
    <w:p w:rsidR="00AC7BA7" w:rsidRDefault="00AC7BA7" w:rsidP="006C7467">
      <w:pPr>
        <w:jc w:val="both"/>
        <w:rPr>
          <w:rFonts w:ascii="Times New Roman" w:hAnsi="Times New Roman" w:cs="Times New Roman"/>
        </w:rPr>
      </w:pPr>
    </w:p>
    <w:p w:rsidR="00AC7BA7" w:rsidRDefault="00AC7BA7" w:rsidP="006C7467">
      <w:pPr>
        <w:jc w:val="both"/>
        <w:rPr>
          <w:rFonts w:ascii="Times New Roman" w:hAnsi="Times New Roman" w:cs="Times New Roman"/>
        </w:rPr>
      </w:pPr>
    </w:p>
    <w:p w:rsidR="006C7467" w:rsidRPr="006C7467" w:rsidRDefault="006C7467" w:rsidP="006C7467">
      <w:pPr>
        <w:jc w:val="both"/>
        <w:rPr>
          <w:rFonts w:ascii="Times New Roman" w:hAnsi="Times New Roman" w:cs="Times New Roman"/>
        </w:rPr>
      </w:pPr>
      <w:r w:rsidRPr="006C7467">
        <w:rPr>
          <w:rFonts w:ascii="Times New Roman" w:hAnsi="Times New Roman" w:cs="Times New Roman"/>
        </w:rPr>
        <w:t>Part 2: Technical Summary (max 4 pages, worth 70% of mark)</w:t>
      </w:r>
    </w:p>
    <w:p w:rsidR="006C7467" w:rsidRPr="006C7467" w:rsidRDefault="006C7467" w:rsidP="006C7467">
      <w:pPr>
        <w:jc w:val="both"/>
        <w:rPr>
          <w:rFonts w:ascii="Times New Roman" w:hAnsi="Times New Roman" w:cs="Times New Roman"/>
        </w:rPr>
      </w:pPr>
      <w:r w:rsidRPr="006C7467">
        <w:rPr>
          <w:rFonts w:ascii="Times New Roman" w:hAnsi="Times New Roman" w:cs="Times New Roman"/>
        </w:rPr>
        <w:lastRenderedPageBreak/>
        <w:t xml:space="preserve">In this part you should describe in full technical detail how you approached the modelling prob- </w:t>
      </w:r>
      <w:proofErr w:type="spellStart"/>
      <w:r w:rsidRPr="006C7467">
        <w:rPr>
          <w:rFonts w:ascii="Times New Roman" w:hAnsi="Times New Roman" w:cs="Times New Roman"/>
        </w:rPr>
        <w:t>lem</w:t>
      </w:r>
      <w:proofErr w:type="spellEnd"/>
      <w:r w:rsidRPr="006C7467">
        <w:rPr>
          <w:rFonts w:ascii="Times New Roman" w:hAnsi="Times New Roman" w:cs="Times New Roman"/>
        </w:rPr>
        <w:t xml:space="preserve"> and summarise the performance metrics for your final solution. The following list provides for some pointers to things you may want to think about addressing in this part:</w:t>
      </w:r>
    </w:p>
    <w:p w:rsidR="006C7467" w:rsidRPr="006C7467" w:rsidRDefault="006C7467" w:rsidP="006C7467">
      <w:pPr>
        <w:jc w:val="both"/>
        <w:rPr>
          <w:rFonts w:ascii="Times New Roman" w:hAnsi="Times New Roman" w:cs="Times New Roman"/>
        </w:rPr>
      </w:pPr>
      <w:r w:rsidRPr="006C7467">
        <w:rPr>
          <w:rFonts w:ascii="Times New Roman" w:hAnsi="Times New Roman" w:cs="Times New Roman"/>
        </w:rPr>
        <w:t>• initial data exploration;</w:t>
      </w:r>
    </w:p>
    <w:p w:rsidR="006C7467" w:rsidRPr="006C7467" w:rsidRDefault="006C7467" w:rsidP="006C7467">
      <w:pPr>
        <w:jc w:val="both"/>
        <w:rPr>
          <w:rFonts w:ascii="Times New Roman" w:hAnsi="Times New Roman" w:cs="Times New Roman" w:hint="eastAsia"/>
        </w:rPr>
      </w:pPr>
      <w:r w:rsidRPr="006C7467">
        <w:rPr>
          <w:rFonts w:ascii="Times New Roman" w:hAnsi="Times New Roman" w:cs="Times New Roman"/>
        </w:rPr>
        <w:t>• details of any data coding or feature engineering;</w:t>
      </w:r>
    </w:p>
    <w:p w:rsidR="006C7467" w:rsidRPr="006C7467" w:rsidRDefault="006C7467" w:rsidP="006C7467">
      <w:pPr>
        <w:jc w:val="both"/>
        <w:rPr>
          <w:rFonts w:ascii="Times New Roman" w:hAnsi="Times New Roman" w:cs="Times New Roman"/>
        </w:rPr>
      </w:pPr>
      <w:r w:rsidRPr="006C7467">
        <w:rPr>
          <w:rFonts w:ascii="Times New Roman" w:hAnsi="Times New Roman" w:cs="Times New Roman"/>
        </w:rPr>
        <w:t xml:space="preserve">• any train/test/validate, cross-validation, nested resampling or bootstrap strategies </w:t>
      </w:r>
      <w:proofErr w:type="spellStart"/>
      <w:r w:rsidRPr="006C7467">
        <w:rPr>
          <w:rFonts w:ascii="Times New Roman" w:hAnsi="Times New Roman" w:cs="Times New Roman"/>
        </w:rPr>
        <w:t>em</w:t>
      </w:r>
      <w:proofErr w:type="spellEnd"/>
      <w:r w:rsidRPr="006C7467">
        <w:rPr>
          <w:rFonts w:ascii="Times New Roman" w:hAnsi="Times New Roman" w:cs="Times New Roman"/>
        </w:rPr>
        <w:t xml:space="preserve">- </w:t>
      </w:r>
      <w:proofErr w:type="spellStart"/>
      <w:r w:rsidRPr="006C7467">
        <w:rPr>
          <w:rFonts w:ascii="Times New Roman" w:hAnsi="Times New Roman" w:cs="Times New Roman"/>
        </w:rPr>
        <w:t>ployed</w:t>
      </w:r>
      <w:proofErr w:type="spellEnd"/>
      <w:r w:rsidRPr="006C7467">
        <w:rPr>
          <w:rFonts w:ascii="Times New Roman" w:hAnsi="Times New Roman" w:cs="Times New Roman"/>
        </w:rPr>
        <w:t>;</w:t>
      </w:r>
    </w:p>
    <w:p w:rsidR="006C7467" w:rsidRPr="006C7467" w:rsidRDefault="006C7467" w:rsidP="006C7467">
      <w:pPr>
        <w:jc w:val="both"/>
        <w:rPr>
          <w:rFonts w:ascii="Times New Roman" w:hAnsi="Times New Roman" w:cs="Times New Roman"/>
        </w:rPr>
      </w:pPr>
      <w:r w:rsidRPr="006C7467">
        <w:rPr>
          <w:rFonts w:ascii="Times New Roman" w:hAnsi="Times New Roman" w:cs="Times New Roman"/>
        </w:rPr>
        <w:t>• strategies used to address any missingness (if relevant; tip: avoid datasets with anything other than ‘missing at random’);</w:t>
      </w:r>
    </w:p>
    <w:p w:rsidR="006C7467" w:rsidRPr="006C7467" w:rsidRDefault="006C7467" w:rsidP="006C7467">
      <w:pPr>
        <w:jc w:val="both"/>
        <w:rPr>
          <w:rFonts w:ascii="Times New Roman" w:hAnsi="Times New Roman" w:cs="Times New Roman"/>
        </w:rPr>
      </w:pPr>
      <w:r w:rsidRPr="006C7467">
        <w:rPr>
          <w:rFonts w:ascii="Times New Roman" w:hAnsi="Times New Roman" w:cs="Times New Roman"/>
        </w:rPr>
        <w:t xml:space="preserve">• the approach taken to fitting, including any design, early stopping criteria, </w:t>
      </w:r>
      <w:proofErr w:type="spellStart"/>
      <w:r w:rsidRPr="006C7467">
        <w:rPr>
          <w:rFonts w:ascii="Times New Roman" w:hAnsi="Times New Roman" w:cs="Times New Roman"/>
        </w:rPr>
        <w:t>hyperparam</w:t>
      </w:r>
      <w:proofErr w:type="spellEnd"/>
      <w:r w:rsidRPr="006C7467">
        <w:rPr>
          <w:rFonts w:ascii="Times New Roman" w:hAnsi="Times New Roman" w:cs="Times New Roman"/>
        </w:rPr>
        <w:t xml:space="preserve">- </w:t>
      </w:r>
      <w:proofErr w:type="spellStart"/>
      <w:r w:rsidRPr="006C7467">
        <w:rPr>
          <w:rFonts w:ascii="Times New Roman" w:hAnsi="Times New Roman" w:cs="Times New Roman"/>
        </w:rPr>
        <w:t>eter</w:t>
      </w:r>
      <w:proofErr w:type="spellEnd"/>
      <w:r w:rsidRPr="006C7467">
        <w:rPr>
          <w:rFonts w:ascii="Times New Roman" w:hAnsi="Times New Roman" w:cs="Times New Roman"/>
        </w:rPr>
        <w:t xml:space="preserve"> selection or tuning, and algorithm choices;</w:t>
      </w:r>
    </w:p>
    <w:p w:rsidR="006C7467" w:rsidRPr="006C7467" w:rsidRDefault="006C7467" w:rsidP="006C7467">
      <w:pPr>
        <w:jc w:val="both"/>
        <w:rPr>
          <w:rFonts w:ascii="Times New Roman" w:hAnsi="Times New Roman" w:cs="Times New Roman"/>
        </w:rPr>
      </w:pPr>
      <w:r w:rsidRPr="006C7467">
        <w:rPr>
          <w:rFonts w:ascii="Times New Roman" w:hAnsi="Times New Roman" w:cs="Times New Roman"/>
        </w:rPr>
        <w:t>• summaries of different approaches tried before selecting the final model;</w:t>
      </w:r>
    </w:p>
    <w:p w:rsidR="006C7467" w:rsidRPr="006C7467" w:rsidRDefault="006C7467" w:rsidP="006C7467">
      <w:pPr>
        <w:jc w:val="both"/>
        <w:rPr>
          <w:rFonts w:ascii="Times New Roman" w:hAnsi="Times New Roman" w:cs="Times New Roman"/>
        </w:rPr>
      </w:pPr>
      <w:r w:rsidRPr="006C7467">
        <w:rPr>
          <w:rFonts w:ascii="Times New Roman" w:hAnsi="Times New Roman" w:cs="Times New Roman"/>
        </w:rPr>
        <w:t>• insights into improvements achieved through different architectures (deep learning),</w:t>
      </w:r>
    </w:p>
    <w:p w:rsidR="006C7467" w:rsidRPr="006C7467" w:rsidRDefault="006C7467" w:rsidP="006C7467">
      <w:pPr>
        <w:jc w:val="both"/>
        <w:rPr>
          <w:rFonts w:ascii="Times New Roman" w:hAnsi="Times New Roman" w:cs="Times New Roman"/>
        </w:rPr>
      </w:pPr>
      <w:r w:rsidRPr="006C7467">
        <w:rPr>
          <w:rFonts w:ascii="Times New Roman" w:hAnsi="Times New Roman" w:cs="Times New Roman"/>
        </w:rPr>
        <w:t>data augmentation approaches, regularisation methods, etc;</w:t>
      </w:r>
    </w:p>
    <w:p w:rsidR="006C7467" w:rsidRPr="006C7467" w:rsidRDefault="006C7467" w:rsidP="006C7467">
      <w:pPr>
        <w:jc w:val="both"/>
        <w:rPr>
          <w:rFonts w:ascii="Times New Roman" w:hAnsi="Times New Roman" w:cs="Times New Roman"/>
        </w:rPr>
      </w:pPr>
      <w:r w:rsidRPr="006C7467">
        <w:rPr>
          <w:rFonts w:ascii="Times New Roman" w:hAnsi="Times New Roman" w:cs="Times New Roman"/>
        </w:rPr>
        <w:t>• details on the performance of the model, including calibration;</w:t>
      </w:r>
    </w:p>
    <w:p w:rsidR="006C7467" w:rsidRPr="006C7467" w:rsidRDefault="006C7467" w:rsidP="006C7467">
      <w:pPr>
        <w:jc w:val="both"/>
        <w:rPr>
          <w:rFonts w:ascii="Times New Roman" w:hAnsi="Times New Roman" w:cs="Times New Roman"/>
        </w:rPr>
      </w:pPr>
      <w:r w:rsidRPr="006C7467">
        <w:rPr>
          <w:rFonts w:ascii="Times New Roman" w:hAnsi="Times New Roman" w:cs="Times New Roman"/>
        </w:rPr>
        <w:t xml:space="preserve">• </w:t>
      </w:r>
      <w:proofErr w:type="gramStart"/>
      <w:r w:rsidRPr="006C7467">
        <w:rPr>
          <w:rFonts w:ascii="Times New Roman" w:hAnsi="Times New Roman" w:cs="Times New Roman"/>
        </w:rPr>
        <w:t>reportingoflossfunctionchoices,anypost</w:t>
      </w:r>
      <w:proofErr w:type="gramEnd"/>
      <w:r w:rsidRPr="006C7467">
        <w:rPr>
          <w:rFonts w:ascii="Times New Roman" w:hAnsi="Times New Roman" w:cs="Times New Roman"/>
        </w:rPr>
        <w:t>-modelanalysissuchastuningtrue/falsepos-</w:t>
      </w:r>
    </w:p>
    <w:p w:rsidR="006C7467" w:rsidRPr="006C7467" w:rsidRDefault="006C7467" w:rsidP="006C7467">
      <w:pPr>
        <w:jc w:val="both"/>
        <w:rPr>
          <w:rFonts w:ascii="Times New Roman" w:hAnsi="Times New Roman" w:cs="Times New Roman"/>
        </w:rPr>
      </w:pPr>
      <w:proofErr w:type="spellStart"/>
      <w:r w:rsidRPr="006C7467">
        <w:rPr>
          <w:rFonts w:ascii="Times New Roman" w:hAnsi="Times New Roman" w:cs="Times New Roman"/>
        </w:rPr>
        <w:t>itive</w:t>
      </w:r>
      <w:proofErr w:type="spellEnd"/>
      <w:r w:rsidRPr="006C7467">
        <w:rPr>
          <w:rFonts w:ascii="Times New Roman" w:hAnsi="Times New Roman" w:cs="Times New Roman"/>
        </w:rPr>
        <w:t xml:space="preserve"> rates, and justification of alternative objective functions;</w:t>
      </w:r>
    </w:p>
    <w:p w:rsidR="006C7467" w:rsidRPr="006C7467" w:rsidRDefault="006C7467" w:rsidP="006C7467">
      <w:pPr>
        <w:jc w:val="both"/>
        <w:rPr>
          <w:rFonts w:ascii="Times New Roman" w:hAnsi="Times New Roman" w:cs="Times New Roman"/>
        </w:rPr>
      </w:pPr>
      <w:r w:rsidRPr="006C7467">
        <w:rPr>
          <w:rFonts w:ascii="Times New Roman" w:hAnsi="Times New Roman" w:cs="Times New Roman"/>
        </w:rPr>
        <w:t>• any efforts at interpretability;</w:t>
      </w:r>
    </w:p>
    <w:p w:rsidR="006C7467" w:rsidRPr="006C7467" w:rsidRDefault="006C7467" w:rsidP="006C7467">
      <w:pPr>
        <w:jc w:val="both"/>
        <w:rPr>
          <w:rFonts w:ascii="Times New Roman" w:hAnsi="Times New Roman" w:cs="Times New Roman"/>
        </w:rPr>
      </w:pPr>
      <w:r w:rsidRPr="006C7467">
        <w:rPr>
          <w:rFonts w:ascii="Times New Roman" w:hAnsi="Times New Roman" w:cs="Times New Roman"/>
        </w:rPr>
        <w:t>• supporting plots for any of the above points.</w:t>
      </w:r>
    </w:p>
    <w:p w:rsidR="006C7467" w:rsidRPr="006C7467" w:rsidRDefault="006C7467" w:rsidP="006C7467">
      <w:pPr>
        <w:jc w:val="both"/>
        <w:rPr>
          <w:rFonts w:ascii="Times New Roman" w:hAnsi="Times New Roman" w:cs="Times New Roman"/>
        </w:rPr>
      </w:pPr>
      <w:r w:rsidRPr="006C7467">
        <w:rPr>
          <w:rFonts w:ascii="Times New Roman" w:hAnsi="Times New Roman" w:cs="Times New Roman"/>
        </w:rPr>
        <w:t>Do not include any code snippets in the written report, since code must be submitted separately anyhow.</w:t>
      </w:r>
    </w:p>
    <w:p w:rsidR="00AE659B" w:rsidRPr="00AE659B" w:rsidRDefault="00AE659B" w:rsidP="00141824">
      <w:pPr>
        <w:jc w:val="both"/>
        <w:rPr>
          <w:rFonts w:ascii="Times New Roman" w:hAnsi="Times New Roman" w:cs="Times New Roman"/>
          <w:lang w:val="en-US"/>
        </w:rPr>
      </w:pPr>
      <w:r w:rsidRPr="00AE659B">
        <w:rPr>
          <w:rFonts w:ascii="Times New Roman" w:hAnsi="Times New Roman" w:cs="Times New Roman"/>
          <w:lang w:val="en-US"/>
        </w:rPr>
        <w:t>The chips on Hamilton support</w:t>
      </w:r>
      <w:r w:rsidR="00F10AB0">
        <w:rPr>
          <w:rFonts w:ascii="Times New Roman" w:hAnsi="Times New Roman" w:cs="Times New Roman"/>
          <w:lang w:val="en-US"/>
        </w:rPr>
        <w:t>s</w:t>
      </w:r>
      <w:r w:rsidRPr="00AE659B">
        <w:rPr>
          <w:rFonts w:ascii="Times New Roman" w:hAnsi="Times New Roman" w:cs="Times New Roman"/>
          <w:lang w:val="en-US"/>
        </w:rPr>
        <w:t xml:space="preserve"> AVX2 + FMA. These are 256bit wide registers</w:t>
      </w:r>
      <w:r w:rsidR="004C0E67">
        <w:rPr>
          <w:rFonts w:ascii="Times New Roman" w:hAnsi="Times New Roman" w:cs="Times New Roman"/>
          <w:lang w:val="en-US"/>
        </w:rPr>
        <w:t xml:space="preserve"> </w:t>
      </w:r>
      <w:r w:rsidR="004C0E67">
        <w:rPr>
          <w:rFonts w:ascii="Times New Roman" w:hAnsi="Times New Roman" w:cs="Times New Roman" w:hint="eastAsia"/>
          <w:lang w:val="en-US"/>
        </w:rPr>
        <w:t>and</w:t>
      </w:r>
      <w:r w:rsidR="004C0E67">
        <w:rPr>
          <w:rFonts w:ascii="Times New Roman" w:hAnsi="Times New Roman" w:cs="Times New Roman"/>
          <w:lang w:val="en-US"/>
        </w:rPr>
        <w:t xml:space="preserve"> </w:t>
      </w:r>
      <w:r w:rsidRPr="00AE659B">
        <w:rPr>
          <w:rFonts w:ascii="Times New Roman" w:hAnsi="Times New Roman" w:cs="Times New Roman"/>
          <w:lang w:val="en-US"/>
        </w:rPr>
        <w:t>each chip has 16 physical AVX2 registers.</w:t>
      </w:r>
      <w:r w:rsidR="004C0E67">
        <w:rPr>
          <w:rFonts w:ascii="Times New Roman" w:hAnsi="Times New Roman" w:cs="Times New Roman"/>
          <w:lang w:val="en-US"/>
        </w:rPr>
        <w:t xml:space="preserve"> So</w:t>
      </w:r>
      <w:r w:rsidR="00975EC4">
        <w:rPr>
          <w:rFonts w:ascii="Times New Roman" w:hAnsi="Times New Roman" w:cs="Times New Roman"/>
          <w:lang w:val="en-US"/>
        </w:rPr>
        <w:t>,</w:t>
      </w:r>
      <w:r w:rsidR="004C0E67">
        <w:rPr>
          <w:rFonts w:ascii="Times New Roman" w:hAnsi="Times New Roman" w:cs="Times New Roman"/>
          <w:lang w:val="en-US"/>
        </w:rPr>
        <w:t xml:space="preserve"> we can deduce that</w:t>
      </w:r>
      <w:r w:rsidR="008E45AE">
        <w:rPr>
          <w:rFonts w:ascii="Times New Roman" w:hAnsi="Times New Roman" w:cs="Times New Roman"/>
          <w:lang w:val="en-US"/>
        </w:rPr>
        <w:t xml:space="preserve"> Peak performance is</w:t>
      </w:r>
      <w:r w:rsidR="00B67ED3">
        <w:rPr>
          <w:rFonts w:ascii="Times New Roman" w:hAnsi="Times New Roman" w:cs="Times New Roman"/>
          <w:lang w:val="en-US"/>
        </w:rPr>
        <w:t xml:space="preserve"> 2.4GHz </w:t>
      </w:r>
      <m:oMath>
        <m:r>
          <w:rPr>
            <w:rFonts w:ascii="Cambria Math" w:hAnsi="Cambria Math" w:cs="Times New Roman"/>
            <w:lang w:val="en-US"/>
          </w:rPr>
          <m:t>×</m:t>
        </m:r>
      </m:oMath>
      <w:r w:rsidR="008E45AE">
        <w:rPr>
          <w:rFonts w:ascii="Times New Roman" w:hAnsi="Times New Roman" w:cs="Times New Roman" w:hint="eastAsia"/>
          <w:lang w:val="en-US"/>
        </w:rPr>
        <w:t>1</w:t>
      </w:r>
      <w:r w:rsidR="008E45AE">
        <w:rPr>
          <w:rFonts w:ascii="Times New Roman" w:hAnsi="Times New Roman" w:cs="Times New Roman"/>
          <w:lang w:val="en-US"/>
        </w:rPr>
        <w:t>6 (4</w:t>
      </w:r>
      <m:oMath>
        <m:r>
          <w:rPr>
            <w:rFonts w:ascii="Cambria Math" w:hAnsi="Cambria Math" w:cs="Times New Roman"/>
            <w:lang w:val="en-US"/>
          </w:rPr>
          <m:t>×</m:t>
        </m:r>
      </m:oMath>
      <w:r w:rsidR="008E45AE">
        <w:rPr>
          <w:rFonts w:ascii="Times New Roman" w:hAnsi="Times New Roman" w:cs="Times New Roman" w:hint="eastAsia"/>
          <w:lang w:val="en-US"/>
        </w:rPr>
        <w:t>2</w:t>
      </w:r>
      <m:oMath>
        <m:r>
          <w:rPr>
            <w:rFonts w:ascii="Cambria Math" w:hAnsi="Cambria Math" w:cs="Times New Roman"/>
            <w:lang w:val="en-US"/>
          </w:rPr>
          <m:t>×</m:t>
        </m:r>
      </m:oMath>
      <w:r w:rsidR="008E45AE">
        <w:rPr>
          <w:rFonts w:ascii="Times New Roman" w:hAnsi="Times New Roman" w:cs="Times New Roman" w:hint="eastAsia"/>
          <w:lang w:val="en-US"/>
        </w:rPr>
        <w:t>2</w:t>
      </w:r>
      <w:r w:rsidR="008E45AE">
        <w:rPr>
          <w:rFonts w:ascii="Times New Roman" w:hAnsi="Times New Roman" w:cs="Times New Roman"/>
          <w:lang w:val="en-US"/>
        </w:rPr>
        <w:t>)</w:t>
      </w:r>
      <w:r w:rsidR="008E45AE">
        <w:rPr>
          <w:rFonts w:ascii="Times New Roman" w:hAnsi="Times New Roman" w:cs="Times New Roman" w:hint="eastAsia"/>
          <w:lang w:val="en-US"/>
        </w:rPr>
        <w:t xml:space="preserve"> </w:t>
      </w:r>
      <w:r w:rsidR="00F03F4D">
        <w:rPr>
          <w:rFonts w:ascii="Times New Roman" w:hAnsi="Times New Roman" w:cs="Times New Roman"/>
          <w:lang w:val="en-US"/>
        </w:rPr>
        <w:t>= 38.4flops/s</w:t>
      </w:r>
      <w:r w:rsidR="00F10AB0">
        <w:rPr>
          <w:rFonts w:ascii="Times New Roman" w:hAnsi="Times New Roman" w:cs="Times New Roman"/>
          <w:lang w:val="en-US"/>
        </w:rPr>
        <w:t>.</w:t>
      </w:r>
    </w:p>
    <w:p w:rsidR="009F2076" w:rsidRDefault="009F2076" w:rsidP="009F2076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C</w:t>
      </w:r>
      <w:r w:rsidRPr="009F2076">
        <w:rPr>
          <w:rFonts w:ascii="Times New Roman" w:hAnsi="Times New Roman" w:cs="Times New Roman"/>
          <w:sz w:val="24"/>
          <w:szCs w:val="24"/>
          <w:lang w:val="en-US"/>
        </w:rPr>
        <w:t>hoices of parameter</w:t>
      </w:r>
      <w:r w:rsidR="003F182A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E46C25" w:rsidRDefault="00E46C25" w:rsidP="00BC521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Basic necessary c</w:t>
      </w:r>
      <w:r>
        <w:rPr>
          <w:rFonts w:ascii="Times New Roman" w:hAnsi="Times New Roman" w:cs="Times New Roman" w:hint="eastAsia"/>
          <w:b/>
          <w:bCs/>
        </w:rPr>
        <w:t>alculations</w:t>
      </w:r>
    </w:p>
    <w:p w:rsidR="00E46C25" w:rsidRDefault="00E46C25" w:rsidP="00573276">
      <w:pPr>
        <w:jc w:val="both"/>
        <w:rPr>
          <w:rFonts w:ascii="Times New Roman" w:hAnsi="Times New Roman" w:cs="Times New Roman"/>
          <w:b/>
          <w:bCs/>
        </w:rPr>
      </w:pPr>
      <w:r w:rsidRPr="00E46C25">
        <w:rPr>
          <w:rFonts w:ascii="Times New Roman" w:hAnsi="Times New Roman" w:cs="Times New Roman"/>
        </w:rPr>
        <w:t>Bandwidth estimation:</w:t>
      </w:r>
      <w:r>
        <w:rPr>
          <w:rFonts w:ascii="Times New Roman" w:hAnsi="Times New Roman" w:cs="Times New Roman"/>
        </w:rPr>
        <w:t xml:space="preserve"> </w:t>
      </w:r>
      <w:r w:rsidR="006B14A1">
        <w:rPr>
          <w:rFonts w:ascii="Times New Roman" w:hAnsi="Times New Roman" w:cs="Times New Roman"/>
        </w:rPr>
        <w:t xml:space="preserve">From previous tests in previous classes we can have </w:t>
      </w:r>
      <w:r w:rsidR="00B45C6E">
        <w:rPr>
          <w:rFonts w:ascii="Times New Roman" w:hAnsi="Times New Roman" w:cs="Times New Roman"/>
        </w:rPr>
        <w:t>an</w:t>
      </w:r>
      <w:r w:rsidR="006B14A1">
        <w:rPr>
          <w:rFonts w:ascii="Times New Roman" w:hAnsi="Times New Roman" w:cs="Times New Roman"/>
        </w:rPr>
        <w:t xml:space="preserve"> initial estimation on </w:t>
      </w:r>
      <w:proofErr w:type="spellStart"/>
      <w:r w:rsidR="006B14A1">
        <w:rPr>
          <w:rFonts w:ascii="Times New Roman" w:hAnsi="Times New Roman" w:cs="Times New Roman"/>
        </w:rPr>
        <w:t>bandiwith</w:t>
      </w:r>
      <w:proofErr w:type="spellEnd"/>
      <w:r w:rsidR="00D10C88">
        <w:rPr>
          <w:rFonts w:ascii="Times New Roman" w:hAnsi="Times New Roman" w:cs="Times New Roman"/>
        </w:rPr>
        <w:t>.</w:t>
      </w:r>
      <w:r w:rsidR="006B14A1">
        <w:rPr>
          <w:rFonts w:ascii="Times New Roman" w:hAnsi="Times New Roman" w:cs="Times New Roman"/>
        </w:rPr>
        <w:t xml:space="preserve"> </w:t>
      </w:r>
      <w:r w:rsidRPr="006A5961">
        <w:rPr>
          <w:rFonts w:ascii="Times New Roman" w:hAnsi="Times New Roman" w:cs="Times New Roman"/>
          <w:b/>
          <w:bCs/>
        </w:rPr>
        <w:t>L1</w:t>
      </w:r>
      <w:r w:rsidRPr="00E46C25">
        <w:rPr>
          <w:rFonts w:ascii="Times New Roman" w:hAnsi="Times New Roman" w:cs="Times New Roman"/>
        </w:rPr>
        <w:t xml:space="preserve"> (less than 32kB) we see sustained bandwidth of around 300GByte/s </w:t>
      </w:r>
      <w:r w:rsidR="00B065D8">
        <w:rPr>
          <w:rFonts w:ascii="Cambria Math" w:hAnsi="Cambria Math" w:cs="Cambria Math"/>
        </w:rPr>
        <w:t>provid</w:t>
      </w:r>
      <w:r w:rsidR="006563DF">
        <w:rPr>
          <w:rFonts w:ascii="Cambria Math" w:hAnsi="Cambria Math" w:cs="Cambria Math"/>
        </w:rPr>
        <w:t>ing</w:t>
      </w:r>
      <w:r w:rsidR="00B065D8">
        <w:rPr>
          <w:rFonts w:ascii="Cambria Math" w:hAnsi="Cambria Math" w:cs="Cambria Math"/>
        </w:rPr>
        <w:t xml:space="preserve"> </w:t>
      </w:r>
      <w:r w:rsidR="002C0291">
        <w:rPr>
          <w:rFonts w:ascii="Times New Roman" w:hAnsi="Times New Roman" w:cs="Times New Roman"/>
        </w:rPr>
        <w:t>up to 7</w:t>
      </w:r>
      <w:r w:rsidR="00C353CD">
        <w:rPr>
          <w:rFonts w:ascii="Times New Roman" w:hAnsi="Times New Roman" w:cs="Times New Roman"/>
        </w:rPr>
        <w:t>0</w:t>
      </w:r>
      <w:r w:rsidR="00F30611" w:rsidRPr="00E46C25">
        <w:rPr>
          <w:rFonts w:ascii="Times New Roman" w:hAnsi="Times New Roman" w:cs="Times New Roman"/>
        </w:rPr>
        <w:t>GFlops/s</w:t>
      </w:r>
      <w:r w:rsidR="000F36FF">
        <w:rPr>
          <w:rFonts w:ascii="Times New Roman" w:hAnsi="Times New Roman" w:cs="Times New Roman"/>
        </w:rPr>
        <w:t>;</w:t>
      </w:r>
      <w:r w:rsidR="006A5961">
        <w:rPr>
          <w:rFonts w:ascii="Times New Roman" w:hAnsi="Times New Roman" w:cs="Times New Roman"/>
        </w:rPr>
        <w:t xml:space="preserve"> </w:t>
      </w:r>
      <w:r w:rsidRPr="006A5961">
        <w:rPr>
          <w:rFonts w:ascii="Times New Roman" w:hAnsi="Times New Roman" w:cs="Times New Roman"/>
          <w:b/>
          <w:bCs/>
        </w:rPr>
        <w:t>L2</w:t>
      </w:r>
      <w:r w:rsidRPr="00E46C25">
        <w:rPr>
          <w:rFonts w:ascii="Times New Roman" w:hAnsi="Times New Roman" w:cs="Times New Roman"/>
        </w:rPr>
        <w:t xml:space="preserve"> (less than 256kB) provides around 80GByte/s</w:t>
      </w:r>
      <w:r w:rsidR="00A660D7">
        <w:rPr>
          <w:rFonts w:ascii="Times New Roman" w:hAnsi="Times New Roman" w:cs="Times New Roman"/>
        </w:rPr>
        <w:t xml:space="preserve"> and</w:t>
      </w:r>
      <w:r w:rsidRPr="00E46C25">
        <w:rPr>
          <w:rFonts w:ascii="Times New Roman" w:hAnsi="Times New Roman" w:cs="Times New Roman"/>
        </w:rPr>
        <w:t xml:space="preserve"> around 19GFlops/s</w:t>
      </w:r>
      <w:r w:rsidR="00856968">
        <w:rPr>
          <w:rFonts w:ascii="Times New Roman" w:hAnsi="Times New Roman" w:cs="Times New Roman"/>
        </w:rPr>
        <w:t>;</w:t>
      </w:r>
      <w:r w:rsidRPr="00E46C25">
        <w:rPr>
          <w:rFonts w:ascii="Times New Roman" w:hAnsi="Times New Roman" w:cs="Times New Roman"/>
        </w:rPr>
        <w:t xml:space="preserve"> </w:t>
      </w:r>
      <w:r w:rsidRPr="00FF2233">
        <w:rPr>
          <w:rFonts w:ascii="Times New Roman" w:hAnsi="Times New Roman" w:cs="Times New Roman"/>
          <w:b/>
          <w:bCs/>
        </w:rPr>
        <w:t>L3</w:t>
      </w:r>
      <w:r w:rsidRPr="00E46C25">
        <w:rPr>
          <w:rFonts w:ascii="Times New Roman" w:hAnsi="Times New Roman" w:cs="Times New Roman"/>
        </w:rPr>
        <w:t xml:space="preserve"> (less than 3</w:t>
      </w:r>
      <w:r w:rsidR="00F30611">
        <w:rPr>
          <w:rFonts w:ascii="Times New Roman" w:hAnsi="Times New Roman" w:cs="Times New Roman"/>
        </w:rPr>
        <w:t>5</w:t>
      </w:r>
      <w:r w:rsidRPr="00E46C25">
        <w:rPr>
          <w:rFonts w:ascii="Times New Roman" w:hAnsi="Times New Roman" w:cs="Times New Roman"/>
        </w:rPr>
        <w:t xml:space="preserve">MB) provides around 36GByte/s </w:t>
      </w:r>
      <w:r w:rsidR="00E87021">
        <w:rPr>
          <w:rFonts w:ascii="Times New Roman" w:hAnsi="Times New Roman" w:cs="Times New Roman"/>
        </w:rPr>
        <w:t>and</w:t>
      </w:r>
      <w:r w:rsidRPr="00E46C25">
        <w:rPr>
          <w:rFonts w:ascii="Times New Roman" w:hAnsi="Times New Roman" w:cs="Times New Roman"/>
        </w:rPr>
        <w:t xml:space="preserve"> around </w:t>
      </w:r>
      <w:r w:rsidR="00C15358">
        <w:rPr>
          <w:rFonts w:ascii="Times New Roman" w:hAnsi="Times New Roman" w:cs="Times New Roman"/>
        </w:rPr>
        <w:t>8</w:t>
      </w:r>
      <w:r w:rsidRPr="00E46C25">
        <w:rPr>
          <w:rFonts w:ascii="Times New Roman" w:hAnsi="Times New Roman" w:cs="Times New Roman"/>
        </w:rPr>
        <w:t>GFlops/s.</w:t>
      </w:r>
      <w:r w:rsidR="00D10C88">
        <w:rPr>
          <w:rFonts w:ascii="Times New Roman" w:hAnsi="Times New Roman" w:cs="Times New Roman"/>
        </w:rPr>
        <w:t xml:space="preserve"> </w:t>
      </w:r>
      <w:r w:rsidRPr="006B14A1">
        <w:rPr>
          <w:rFonts w:ascii="Times New Roman" w:hAnsi="Times New Roman" w:cs="Times New Roman"/>
          <w:b/>
          <w:bCs/>
        </w:rPr>
        <w:t>Main memory</w:t>
      </w:r>
      <w:r w:rsidRPr="00E46C25">
        <w:rPr>
          <w:rFonts w:ascii="Times New Roman" w:hAnsi="Times New Roman" w:cs="Times New Roman"/>
        </w:rPr>
        <w:t xml:space="preserve"> provides around 13GByte/s</w:t>
      </w:r>
      <w:r w:rsidR="00E94FEB">
        <w:rPr>
          <w:rFonts w:ascii="Times New Roman" w:hAnsi="Times New Roman" w:cs="Times New Roman"/>
        </w:rPr>
        <w:t xml:space="preserve"> and</w:t>
      </w:r>
      <w:r w:rsidRPr="00E46C25">
        <w:rPr>
          <w:rFonts w:ascii="Times New Roman" w:hAnsi="Times New Roman" w:cs="Times New Roman"/>
        </w:rPr>
        <w:t xml:space="preserve"> around 3.25GFlops/s.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693A62" w:rsidRPr="00693A62" w:rsidRDefault="00C703B1" w:rsidP="0057327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Matrix product calculation </w:t>
      </w:r>
      <w:r w:rsidR="007B7242">
        <w:rPr>
          <w:rFonts w:ascii="Times New Roman" w:hAnsi="Times New Roman" w:cs="Times New Roman"/>
        </w:rPr>
        <w:t>quantum:</w:t>
      </w:r>
      <w:r w:rsidR="00693A6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  <w:lang w:val="en-US"/>
          </w:rPr>
          <m:t>×</m:t>
        </m:r>
        <m:r>
          <w:rPr>
            <w:rFonts w:ascii="Cambria Math" w:hAnsi="Cambria Math" w:cs="Times New Roman" w:hint="eastAsia"/>
            <w:lang w:val="en-US"/>
          </w:rPr>
          <m:t>m</m:t>
        </m:r>
        <m:r>
          <w:rPr>
            <w:rFonts w:ascii="Cambria Math" w:hAnsi="Cambria Math" w:cs="Times New Roman"/>
            <w:lang w:val="en-US"/>
          </w:rPr>
          <m:t>×n×k</m:t>
        </m:r>
      </m:oMath>
      <w:r w:rsidR="00693A62">
        <w:rPr>
          <w:rFonts w:ascii="Times New Roman" w:hAnsi="Times New Roman" w:cs="Times New Roman" w:hint="eastAsia"/>
          <w:lang w:val="en-US"/>
        </w:rPr>
        <w:t xml:space="preserve"> </w:t>
      </w:r>
      <w:r w:rsidR="008B5C8A">
        <w:rPr>
          <w:rFonts w:ascii="Times New Roman" w:hAnsi="Times New Roman" w:cs="Times New Roman"/>
          <w:lang w:val="en-US"/>
        </w:rPr>
        <w:t>flops</w:t>
      </w:r>
      <w:r w:rsidR="00530319">
        <w:rPr>
          <w:rFonts w:ascii="Times New Roman" w:hAnsi="Times New Roman" w:cs="Times New Roman"/>
          <w:lang w:val="en-US"/>
        </w:rPr>
        <w:t xml:space="preserve">, </w:t>
      </w:r>
      <w:r w:rsidR="00530319">
        <w:rPr>
          <w:rFonts w:ascii="Times New Roman" w:hAnsi="Times New Roman" w:cs="Times New Roman" w:hint="eastAsia"/>
          <w:lang w:val="en-US"/>
        </w:rPr>
        <w:t>where</w:t>
      </w:r>
      <w:r w:rsidR="00530319">
        <w:rPr>
          <w:rFonts w:ascii="Times New Roman" w:hAnsi="Times New Roman" w:cs="Times New Roman"/>
          <w:lang w:val="en-US"/>
        </w:rPr>
        <w:t xml:space="preserve"> </w:t>
      </w:r>
      <w:r w:rsidR="00530319">
        <w:rPr>
          <w:rFonts w:ascii="Times New Roman" w:hAnsi="Times New Roman" w:cs="Times New Roman" w:hint="eastAsia"/>
          <w:lang w:val="en-US"/>
        </w:rPr>
        <w:t>we</w:t>
      </w:r>
      <w:r w:rsidR="00530319">
        <w:rPr>
          <w:rFonts w:ascii="Times New Roman" w:hAnsi="Times New Roman" w:cs="Times New Roman"/>
          <w:lang w:val="en-US"/>
        </w:rPr>
        <w:t xml:space="preserve"> </w:t>
      </w:r>
      <w:r w:rsidR="00530319">
        <w:rPr>
          <w:rFonts w:ascii="Times New Roman" w:hAnsi="Times New Roman" w:cs="Times New Roman" w:hint="eastAsia"/>
          <w:lang w:val="en-US"/>
        </w:rPr>
        <w:t>give</w:t>
      </w:r>
      <w:r w:rsidR="00530319">
        <w:rPr>
          <w:rFonts w:ascii="Times New Roman" w:hAnsi="Times New Roman" w:cs="Times New Roman"/>
          <w:lang w:val="en-US"/>
        </w:rPr>
        <w:t xml:space="preserve"> </w:t>
      </w:r>
      <w:r w:rsidR="00530319">
        <w:rPr>
          <w:rFonts w:ascii="Times New Roman" w:hAnsi="Times New Roman" w:cs="Times New Roman" w:hint="eastAsia"/>
          <w:lang w:val="en-US"/>
        </w:rPr>
        <w:t>m</w:t>
      </w:r>
      <w:r w:rsidR="00530319">
        <w:rPr>
          <w:rFonts w:ascii="Times New Roman" w:hAnsi="Times New Roman" w:cs="Times New Roman"/>
          <w:lang w:val="en-US"/>
        </w:rPr>
        <w:t xml:space="preserve"> = </w:t>
      </w:r>
      <w:r w:rsidR="00530319">
        <w:rPr>
          <w:rFonts w:ascii="Times New Roman" w:hAnsi="Times New Roman" w:cs="Times New Roman" w:hint="eastAsia"/>
          <w:lang w:val="en-US"/>
        </w:rPr>
        <w:t>n</w:t>
      </w:r>
      <w:r w:rsidR="00530319">
        <w:rPr>
          <w:rFonts w:ascii="Times New Roman" w:hAnsi="Times New Roman" w:cs="Times New Roman"/>
          <w:lang w:val="en-US"/>
        </w:rPr>
        <w:t xml:space="preserve"> = </w:t>
      </w:r>
      <w:r w:rsidR="00530319">
        <w:rPr>
          <w:rFonts w:ascii="Times New Roman" w:hAnsi="Times New Roman" w:cs="Times New Roman" w:hint="eastAsia"/>
          <w:lang w:val="en-US"/>
        </w:rPr>
        <w:t>k</w:t>
      </w:r>
      <w:r w:rsidR="00530319">
        <w:rPr>
          <w:rFonts w:ascii="Times New Roman" w:hAnsi="Times New Roman" w:cs="Times New Roman"/>
          <w:lang w:val="en-US"/>
        </w:rPr>
        <w:t xml:space="preserve"> = 4000</w:t>
      </w:r>
      <w:r w:rsidR="00BB2088">
        <w:rPr>
          <w:rFonts w:ascii="Times New Roman" w:hAnsi="Times New Roman" w:cs="Times New Roman"/>
          <w:lang w:val="en-US"/>
        </w:rPr>
        <w:t xml:space="preserve">. It can be estimated around </w:t>
      </w:r>
      <w:r w:rsidR="00DA15F4">
        <w:rPr>
          <w:rFonts w:ascii="Times New Roman" w:hAnsi="Times New Roman" w:cs="Times New Roman"/>
          <w:lang w:val="en-US"/>
        </w:rPr>
        <w:t xml:space="preserve">1.28 </w:t>
      </w:r>
      <m:oMath>
        <m:r>
          <w:rPr>
            <w:rFonts w:ascii="Cambria Math" w:hAnsi="Cambria Math" w:cs="Times New Roman"/>
            <w:lang w:val="en-US"/>
          </w:rPr>
          <m:t xml:space="preserve">× 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11</m:t>
            </m:r>
          </m:sup>
        </m:sSup>
        <m:r>
          <w:rPr>
            <w:rFonts w:ascii="Cambria Math" w:hAnsi="Cambria Math" w:cs="Times New Roman"/>
            <w:lang w:val="en-US"/>
          </w:rPr>
          <m:t>=12</m:t>
        </m:r>
      </m:oMath>
      <w:r w:rsidR="00DA15F4">
        <w:rPr>
          <w:rFonts w:ascii="Times New Roman" w:hAnsi="Times New Roman" w:cs="Times New Roman" w:hint="eastAsia"/>
          <w:lang w:val="en-US"/>
        </w:rPr>
        <w:t>8G</w:t>
      </w:r>
      <w:r w:rsidR="008F6AA7">
        <w:rPr>
          <w:rFonts w:ascii="Times New Roman" w:hAnsi="Times New Roman" w:cs="Times New Roman"/>
          <w:lang w:val="en-US"/>
        </w:rPr>
        <w:t xml:space="preserve"> </w:t>
      </w:r>
      <w:r w:rsidR="00747F56">
        <w:rPr>
          <w:rFonts w:ascii="Times New Roman" w:hAnsi="Times New Roman" w:cs="Times New Roman" w:hint="eastAsia"/>
          <w:lang w:val="en-US"/>
        </w:rPr>
        <w:t>flops</w:t>
      </w:r>
    </w:p>
    <w:p w:rsidR="004B5D1A" w:rsidRDefault="005E3A0E" w:rsidP="005E3A0E">
      <w:pPr>
        <w:rPr>
          <w:rFonts w:ascii="Times New Roman" w:hAnsi="Times New Roman" w:cs="Times New Roman"/>
          <w:b/>
          <w:bCs/>
        </w:rPr>
      </w:pPr>
      <w:r w:rsidRPr="005E3A0E">
        <w:rPr>
          <w:rFonts w:ascii="Times New Roman" w:hAnsi="Times New Roman" w:cs="Times New Roman"/>
          <w:b/>
          <w:bCs/>
        </w:rPr>
        <w:t>Matrix splitting principle</w:t>
      </w:r>
    </w:p>
    <w:p w:rsidR="005E3A0E" w:rsidRDefault="005E3A0E" w:rsidP="005E3A0E">
      <w:pPr>
        <w:jc w:val="center"/>
        <w:rPr>
          <w:rFonts w:ascii="Times New Roman" w:hAnsi="Times New Roman" w:cs="Times New Roman"/>
          <w:b/>
          <w:bCs/>
        </w:rPr>
      </w:pPr>
      <w:r w:rsidRPr="005E3A0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2D947B2" wp14:editId="3CB78A12">
            <wp:extent cx="3750310" cy="135860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135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B76" w:rsidRPr="00323B76">
        <w:rPr>
          <w:noProof/>
        </w:rPr>
        <w:t xml:space="preserve"> </w:t>
      </w:r>
    </w:p>
    <w:p w:rsidR="00B34369" w:rsidRDefault="005E3A0E" w:rsidP="005E3A0E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bookmarkStart w:id="0" w:name="OLE_LINK3"/>
      <w:r w:rsidRPr="005E3A0E">
        <w:rPr>
          <w:rFonts w:ascii="Times New Roman" w:hAnsi="Times New Roman" w:cs="Times New Roman"/>
          <w:i/>
          <w:iCs/>
          <w:sz w:val="20"/>
          <w:szCs w:val="20"/>
        </w:rPr>
        <w:t>F</w:t>
      </w:r>
      <w:r w:rsidRPr="005E3A0E">
        <w:rPr>
          <w:rFonts w:ascii="Times New Roman" w:hAnsi="Times New Roman" w:cs="Times New Roman" w:hint="eastAsia"/>
          <w:i/>
          <w:iCs/>
          <w:sz w:val="20"/>
          <w:szCs w:val="20"/>
        </w:rPr>
        <w:t>ig</w:t>
      </w:r>
      <w:r w:rsidRPr="005E3A0E">
        <w:rPr>
          <w:rFonts w:ascii="Times New Roman" w:hAnsi="Times New Roman" w:cs="Times New Roman"/>
          <w:i/>
          <w:iCs/>
          <w:sz w:val="20"/>
          <w:szCs w:val="20"/>
        </w:rPr>
        <w:t xml:space="preserve">. 1. Optimized implementation of </w:t>
      </w:r>
      <w:proofErr w:type="spellStart"/>
      <w:r w:rsidRPr="005E3A0E">
        <w:rPr>
          <w:rFonts w:ascii="Times New Roman" w:hAnsi="Times New Roman" w:cs="Times New Roman"/>
          <w:i/>
          <w:iCs/>
          <w:sz w:val="20"/>
          <w:szCs w:val="20"/>
        </w:rPr>
        <w:t>ge</w:t>
      </w:r>
      <w:r w:rsidR="009F59AC">
        <w:rPr>
          <w:rFonts w:ascii="Times New Roman" w:hAnsi="Times New Roman" w:cs="Times New Roman"/>
          <w:i/>
          <w:iCs/>
          <w:sz w:val="20"/>
          <w:szCs w:val="20"/>
        </w:rPr>
        <w:t>b</w:t>
      </w:r>
      <w:r w:rsidR="00030AC1">
        <w:rPr>
          <w:rFonts w:ascii="Times New Roman" w:hAnsi="Times New Roman" w:cs="Times New Roman" w:hint="eastAsia"/>
          <w:i/>
          <w:iCs/>
          <w:sz w:val="20"/>
          <w:szCs w:val="20"/>
        </w:rPr>
        <w:t>p</w:t>
      </w:r>
      <w:proofErr w:type="spellEnd"/>
    </w:p>
    <w:bookmarkEnd w:id="0"/>
    <w:p w:rsidR="006A0340" w:rsidRDefault="00B34369" w:rsidP="000848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</w:t>
      </w:r>
      <w:r w:rsidR="005F2F13">
        <w:rPr>
          <w:rFonts w:ascii="Times New Roman" w:hAnsi="Times New Roman" w:cs="Times New Roman" w:hint="eastAsia"/>
        </w:rPr>
        <w:t>GEBP</w:t>
      </w:r>
      <w:r w:rsidR="005F2F13">
        <w:rPr>
          <w:rFonts w:ascii="Times New Roman" w:hAnsi="Times New Roman" w:cs="Times New Roman"/>
        </w:rPr>
        <w:t xml:space="preserve"> </w:t>
      </w:r>
      <w:r w:rsidR="005F2F13">
        <w:rPr>
          <w:rFonts w:ascii="Times New Roman" w:hAnsi="Times New Roman" w:cs="Times New Roman" w:hint="eastAsia"/>
        </w:rPr>
        <w:t>tiling</w:t>
      </w:r>
      <w:r w:rsidR="005F2F13">
        <w:rPr>
          <w:rFonts w:ascii="Times New Roman" w:hAnsi="Times New Roman" w:cs="Times New Roman"/>
        </w:rPr>
        <w:t xml:space="preserve"> </w:t>
      </w:r>
      <w:r w:rsidR="00B37C9F">
        <w:rPr>
          <w:rFonts w:ascii="Times New Roman" w:hAnsi="Times New Roman" w:cs="Times New Roman" w:hint="eastAsia"/>
        </w:rPr>
        <w:t>and</w:t>
      </w:r>
      <w:r w:rsidR="00B37C9F">
        <w:rPr>
          <w:rFonts w:ascii="Times New Roman" w:hAnsi="Times New Roman" w:cs="Times New Roman"/>
        </w:rPr>
        <w:t xml:space="preserve"> the conclusion given in the paper (</w:t>
      </w:r>
      <w:r w:rsidR="00B37C9F" w:rsidRPr="00B37C9F">
        <w:rPr>
          <w:rFonts w:ascii="Times New Roman" w:hAnsi="Times New Roman" w:cs="Times New Roman"/>
        </w:rPr>
        <w:t>Anatomy of High-Performance Matrix Multiplication</w:t>
      </w:r>
      <w:r w:rsidR="00B37C9F">
        <w:rPr>
          <w:rFonts w:ascii="Times New Roman" w:hAnsi="Times New Roman" w:cs="Times New Roman"/>
        </w:rPr>
        <w:t>).</w:t>
      </w:r>
      <w:r w:rsidR="006A0340">
        <w:rPr>
          <w:rFonts w:ascii="Times New Roman" w:hAnsi="Times New Roman" w:cs="Times New Roman"/>
        </w:rPr>
        <w:t xml:space="preserve"> Mc </w:t>
      </w:r>
      <m:oMath>
        <m:r>
          <m:rPr>
            <m:sty m:val="p"/>
          </m:rPr>
          <w:rPr>
            <w:rFonts w:ascii="Cambria Math" w:hAnsi="Cambria Math" w:cs="Times New Roman"/>
          </w:rPr>
          <m:t>≈</m:t>
        </m:r>
      </m:oMath>
      <w:r w:rsidR="006A0340">
        <w:rPr>
          <w:rFonts w:ascii="Times New Roman" w:hAnsi="Times New Roman" w:cs="Times New Roman" w:hint="eastAsia"/>
        </w:rPr>
        <w:t xml:space="preserve"> </w:t>
      </w:r>
      <w:r w:rsidR="006A0340">
        <w:rPr>
          <w:rFonts w:ascii="Times New Roman" w:hAnsi="Times New Roman" w:cs="Times New Roman"/>
        </w:rPr>
        <w:t xml:space="preserve">Nc, Nr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≥ </m:t>
        </m:r>
      </m:oMath>
      <w:r w:rsidR="006A0340" w:rsidRPr="006A0340">
        <w:rPr>
          <w:rFonts w:ascii="Times New Roman" w:hAnsi="Times New Roman" w:cs="Times New Roman" w:hint="eastAsia"/>
        </w:rPr>
        <w:t>computing power</w:t>
      </w:r>
      <w:r w:rsidR="006A0340">
        <w:rPr>
          <w:rFonts w:ascii="Times New Roman" w:hAnsi="Times New Roman" w:cs="Times New Roman"/>
        </w:rPr>
        <w:t xml:space="preserve"> / 2 /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R</m:t>
            </m:r>
          </m:e>
          <m:sub>
            <m:r>
              <w:rPr>
                <w:rFonts w:ascii="Cambria Math" w:hAnsi="Cambria Math" w:cs="Times New Roman" w:hint="eastAsia"/>
              </w:rPr>
              <m:t>L</m:t>
            </m:r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 w:hint="eastAsia"/>
          </w:rPr>
          <m:t>bandwidt</m:t>
        </m:r>
        <m:r>
          <w:rPr>
            <w:rFonts w:ascii="Cambria Math" w:hAnsi="Cambria Math" w:cs="Cambria Math"/>
          </w:rPr>
          <m:t>h</m:t>
        </m:r>
        <m:r>
          <w:rPr>
            <w:rFonts w:ascii="Cambria Math" w:hAnsi="Cambria Math" w:cs="Times New Roman"/>
          </w:rPr>
          <m:t xml:space="preserve"> of L2)</m:t>
        </m:r>
      </m:oMath>
      <w:r w:rsidR="00AC6CA5">
        <w:rPr>
          <w:rFonts w:ascii="Times New Roman" w:hAnsi="Times New Roman" w:cs="Times New Roman"/>
        </w:rPr>
        <w:t xml:space="preserve"> </w:t>
      </w:r>
      <w:r w:rsidR="00084834">
        <w:rPr>
          <w:rFonts w:ascii="Times New Roman" w:hAnsi="Times New Roman" w:cs="Times New Roman"/>
        </w:rPr>
        <w:t xml:space="preserve"> , Mc </w:t>
      </w:r>
      <m:oMath>
        <m:r>
          <w:rPr>
            <w:rFonts w:ascii="Cambria Math" w:hAnsi="Cambria Math" w:cs="Times New Roman"/>
          </w:rPr>
          <m:t>×</m:t>
        </m:r>
      </m:oMath>
      <w:r w:rsidR="00084834">
        <w:rPr>
          <w:rFonts w:ascii="Times New Roman" w:hAnsi="Times New Roman" w:cs="Times New Roman" w:hint="eastAsia"/>
        </w:rPr>
        <w:t>K</w:t>
      </w:r>
      <w:r w:rsidR="00084834">
        <w:rPr>
          <w:rFonts w:ascii="Times New Roman" w:hAnsi="Times New Roman" w:cs="Times New Roman"/>
        </w:rPr>
        <w:t xml:space="preserve">c </w:t>
      </w:r>
      <m:oMath>
        <m:r>
          <w:rPr>
            <w:rFonts w:ascii="Cambria Math" w:hAnsi="Cambria Math" w:cs="Times New Roman"/>
          </w:rPr>
          <m:t>≤</m:t>
        </m:r>
      </m:oMath>
      <w:r w:rsidR="00084834">
        <w:rPr>
          <w:rFonts w:ascii="Times New Roman" w:hAnsi="Times New Roman" w:cs="Times New Roman" w:hint="eastAsia"/>
        </w:rPr>
        <w:t>K</w:t>
      </w:r>
      <w:r w:rsidR="00084834">
        <w:rPr>
          <w:rFonts w:ascii="Times New Roman" w:hAnsi="Times New Roman" w:cs="Times New Roman"/>
        </w:rPr>
        <w:t xml:space="preserve">, Mc </w:t>
      </w:r>
      <m:oMath>
        <m:r>
          <w:rPr>
            <w:rFonts w:ascii="Cambria Math" w:hAnsi="Cambria Math" w:cs="Times New Roman"/>
          </w:rPr>
          <m:t>×</m:t>
        </m:r>
      </m:oMath>
      <w:r w:rsidR="00084834">
        <w:rPr>
          <w:rFonts w:ascii="Times New Roman" w:hAnsi="Times New Roman" w:cs="Times New Roman" w:hint="eastAsia"/>
        </w:rPr>
        <w:t>K</w:t>
      </w:r>
      <w:r w:rsidR="00084834">
        <w:rPr>
          <w:rFonts w:ascii="Times New Roman" w:hAnsi="Times New Roman" w:cs="Times New Roman"/>
        </w:rPr>
        <w:t>c &lt; L2</w:t>
      </w:r>
      <w:r w:rsidR="00BB6C7E">
        <w:rPr>
          <w:rFonts w:ascii="Times New Roman" w:hAnsi="Times New Roman" w:cs="Times New Roman"/>
        </w:rPr>
        <w:t>.</w:t>
      </w:r>
    </w:p>
    <w:p w:rsidR="0083771E" w:rsidRDefault="0083771E" w:rsidP="000848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rom the deduction above, </w:t>
      </w:r>
      <w:r w:rsidR="00C05E3D">
        <w:rPr>
          <w:rFonts w:ascii="Times New Roman" w:hAnsi="Times New Roman" w:cs="Times New Roman"/>
        </w:rPr>
        <w:t>we</w:t>
      </w:r>
      <w:r w:rsidR="00B35E5F">
        <w:rPr>
          <w:rFonts w:ascii="Times New Roman" w:hAnsi="Times New Roman" w:cs="Times New Roman"/>
        </w:rPr>
        <w:t xml:space="preserve"> can</w:t>
      </w:r>
      <w:r>
        <w:rPr>
          <w:rFonts w:ascii="Times New Roman" w:hAnsi="Times New Roman" w:cs="Times New Roman"/>
        </w:rPr>
        <w:t xml:space="preserve"> </w:t>
      </w:r>
      <w:r w:rsidR="00AF7B03">
        <w:rPr>
          <w:rFonts w:ascii="Times New Roman" w:hAnsi="Times New Roman" w:cs="Times New Roman"/>
        </w:rPr>
        <w:t xml:space="preserve">turn </w:t>
      </w:r>
      <w:r>
        <w:rPr>
          <w:rFonts w:ascii="Times New Roman" w:hAnsi="Times New Roman" w:cs="Times New Roman"/>
        </w:rPr>
        <w:t>to test</w:t>
      </w:r>
      <w:r w:rsidR="009F7A55">
        <w:rPr>
          <w:rFonts w:ascii="Times New Roman" w:hAnsi="Times New Roman" w:cs="Times New Roman"/>
        </w:rPr>
        <w:t xml:space="preserve"> the parameters</w:t>
      </w:r>
      <w:r w:rsidR="00647193">
        <w:rPr>
          <w:rFonts w:ascii="Times New Roman" w:hAnsi="Times New Roman" w:cs="Times New Roman"/>
        </w:rPr>
        <w:t xml:space="preserve"> starting</w:t>
      </w:r>
      <w:r w:rsidR="009F7A55">
        <w:rPr>
          <w:rFonts w:ascii="Times New Roman" w:hAnsi="Times New Roman" w:cs="Times New Roman"/>
        </w:rPr>
        <w:t xml:space="preserve"> from the estimated value</w:t>
      </w:r>
      <w:r w:rsidR="00D671DD">
        <w:rPr>
          <w:rFonts w:ascii="Times New Roman" w:hAnsi="Times New Roman" w:cs="Times New Roman"/>
        </w:rPr>
        <w:t>.</w:t>
      </w:r>
    </w:p>
    <w:p w:rsidR="00617088" w:rsidRDefault="00617088" w:rsidP="0061708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Strategy</w:t>
      </w:r>
    </w:p>
    <w:p w:rsidR="00D31C95" w:rsidRDefault="00D31C95" w:rsidP="00D31C95">
      <w:pPr>
        <w:jc w:val="center"/>
        <w:rPr>
          <w:rFonts w:ascii="Times New Roman" w:hAnsi="Times New Roman" w:cs="Times New Roman"/>
          <w:b/>
          <w:bCs/>
        </w:rPr>
      </w:pPr>
      <w:r w:rsidRPr="00323B7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5E2599" wp14:editId="6CD52131">
            <wp:extent cx="1931437" cy="2397792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1437" cy="239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95" w:rsidRPr="00D31C95" w:rsidRDefault="00D31C95" w:rsidP="00D31C95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E3A0E">
        <w:rPr>
          <w:rFonts w:ascii="Times New Roman" w:hAnsi="Times New Roman" w:cs="Times New Roman"/>
          <w:i/>
          <w:iCs/>
          <w:sz w:val="20"/>
          <w:szCs w:val="20"/>
        </w:rPr>
        <w:t>F</w:t>
      </w:r>
      <w:r w:rsidRPr="005E3A0E">
        <w:rPr>
          <w:rFonts w:ascii="Times New Roman" w:hAnsi="Times New Roman" w:cs="Times New Roman" w:hint="eastAsia"/>
          <w:i/>
          <w:iCs/>
          <w:sz w:val="20"/>
          <w:szCs w:val="20"/>
        </w:rPr>
        <w:t>ig</w:t>
      </w:r>
      <w:r w:rsidRPr="005E3A0E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Pr="005E3A0E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="00342097">
        <w:rPr>
          <w:rFonts w:ascii="Times New Roman" w:hAnsi="Times New Roman" w:cs="Times New Roman"/>
          <w:i/>
          <w:iCs/>
          <w:sz w:val="20"/>
          <w:szCs w:val="20"/>
        </w:rPr>
        <w:t>Packing</w:t>
      </w:r>
      <w:r w:rsidRPr="005E3A0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844F78">
        <w:rPr>
          <w:rFonts w:ascii="Times New Roman" w:hAnsi="Times New Roman" w:cs="Times New Roman"/>
          <w:i/>
          <w:iCs/>
          <w:sz w:val="20"/>
          <w:szCs w:val="20"/>
        </w:rPr>
        <w:t>in</w:t>
      </w:r>
      <w:r w:rsidRPr="005E3A0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342097">
        <w:rPr>
          <w:rFonts w:ascii="Times New Roman" w:hAnsi="Times New Roman" w:cs="Times New Roman"/>
          <w:i/>
          <w:iCs/>
          <w:sz w:val="20"/>
          <w:szCs w:val="20"/>
        </w:rPr>
        <w:t>BLIS</w:t>
      </w:r>
      <w:r w:rsidR="00844F7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436D69">
        <w:rPr>
          <w:rFonts w:ascii="Times New Roman" w:hAnsi="Times New Roman" w:cs="Times New Roman"/>
          <w:i/>
          <w:iCs/>
          <w:sz w:val="20"/>
          <w:szCs w:val="20"/>
        </w:rPr>
        <w:t>implementation</w:t>
      </w:r>
    </w:p>
    <w:p w:rsidR="00617088" w:rsidRPr="00597396" w:rsidRDefault="000B5F4F" w:rsidP="008703DB">
      <w:pPr>
        <w:jc w:val="both"/>
        <w:rPr>
          <w:lang w:val="en-US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e can pre-give a set of parameters </w:t>
      </w:r>
      <w:r w:rsidR="00323B76">
        <w:rPr>
          <w:rFonts w:ascii="Times New Roman" w:hAnsi="Times New Roman" w:cs="Times New Roman"/>
        </w:rPr>
        <w:t xml:space="preserve">then watch the </w:t>
      </w:r>
      <w:r w:rsidR="00436D69">
        <w:rPr>
          <w:rFonts w:ascii="Times New Roman" w:hAnsi="Times New Roman" w:cs="Times New Roman"/>
        </w:rPr>
        <w:t xml:space="preserve">calculating power as </w:t>
      </w:r>
      <w:r w:rsidR="0067603A">
        <w:rPr>
          <w:rFonts w:ascii="Times New Roman" w:hAnsi="Times New Roman" w:cs="Times New Roman"/>
        </w:rPr>
        <w:t>the performance factor</w:t>
      </w:r>
      <w:r w:rsidR="0013308F">
        <w:rPr>
          <w:rFonts w:ascii="Times New Roman" w:hAnsi="Times New Roman" w:cs="Times New Roman"/>
        </w:rPr>
        <w:t xml:space="preserve"> using </w:t>
      </w:r>
      <w:r w:rsidR="0013308F" w:rsidRPr="00543CE2">
        <w:rPr>
          <w:rFonts w:ascii="Times New Roman" w:hAnsi="Times New Roman" w:cs="Times New Roman"/>
          <w:i/>
          <w:iCs/>
        </w:rPr>
        <w:t>likwid</w:t>
      </w:r>
      <w:r w:rsidR="00543CE2">
        <w:rPr>
          <w:rFonts w:ascii="Times New Roman" w:hAnsi="Times New Roman" w:cs="Times New Roman" w:hint="eastAsia"/>
        </w:rPr>
        <w:t>-</w:t>
      </w:r>
      <w:r w:rsidR="00543CE2" w:rsidRPr="00543CE2">
        <w:rPr>
          <w:rFonts w:ascii="Helvetica" w:hAnsi="Helvetica" w:cs="Helvetica"/>
          <w:i/>
          <w:iCs/>
          <w:color w:val="000000"/>
          <w:sz w:val="26"/>
          <w:szCs w:val="26"/>
          <w:lang w:val="en-US" w:eastAsia="ja-JP"/>
        </w:rPr>
        <w:t xml:space="preserve"> </w:t>
      </w:r>
      <w:r w:rsidR="00543CE2" w:rsidRPr="00543CE2">
        <w:rPr>
          <w:rFonts w:ascii="Times New Roman" w:hAnsi="Times New Roman" w:cs="Times New Roman"/>
          <w:i/>
          <w:iCs/>
        </w:rPr>
        <w:t>perfctr</w:t>
      </w:r>
      <w:r w:rsidR="0067603A">
        <w:rPr>
          <w:rFonts w:ascii="Times New Roman" w:hAnsi="Times New Roman" w:cs="Times New Roman"/>
        </w:rPr>
        <w:t>. And from the picture above, we can use L2 miss rate to another performance factor</w:t>
      </w:r>
      <w:r w:rsidR="00FB1355">
        <w:rPr>
          <w:rFonts w:ascii="Times New Roman" w:hAnsi="Times New Roman" w:cs="Times New Roman"/>
        </w:rPr>
        <w:t xml:space="preserve"> </w:t>
      </w:r>
      <w:r w:rsidR="00FB1355">
        <w:rPr>
          <w:rFonts w:ascii="Times New Roman" w:hAnsi="Times New Roman" w:cs="Times New Roman" w:hint="eastAsia"/>
        </w:rPr>
        <w:t>sin</w:t>
      </w:r>
      <w:r w:rsidR="00FB1355">
        <w:rPr>
          <w:rFonts w:ascii="Times New Roman" w:hAnsi="Times New Roman" w:cs="Times New Roman"/>
        </w:rPr>
        <w:t>ce L2 stores A matrix</w:t>
      </w:r>
      <w:r w:rsidR="00597396">
        <w:rPr>
          <w:rFonts w:ascii="Times New Roman" w:hAnsi="Times New Roman" w:cs="Times New Roman"/>
        </w:rPr>
        <w:t xml:space="preserve"> and it is also </w:t>
      </w:r>
      <w:r w:rsidR="00597396">
        <w:rPr>
          <w:rStyle w:val="apple-converted-space"/>
          <w:rFonts w:ascii="Helvetica" w:hAnsi="Helvetica"/>
          <w:color w:val="4E4E4E"/>
          <w:sz w:val="20"/>
          <w:szCs w:val="20"/>
          <w:shd w:val="clear" w:color="auto" w:fill="FFFFFF"/>
        </w:rPr>
        <w:t xml:space="preserve">securable </w:t>
      </w:r>
      <w:r w:rsidR="00597396" w:rsidRPr="00597396">
        <w:rPr>
          <w:rFonts w:ascii="Times New Roman" w:hAnsi="Times New Roman" w:cs="Times New Roman" w:hint="eastAsia"/>
        </w:rPr>
        <w:t>via</w:t>
      </w:r>
      <w:r w:rsidR="00597396" w:rsidRPr="00176981">
        <w:rPr>
          <w:rFonts w:ascii="Times New Roman" w:hAnsi="Times New Roman" w:cs="Times New Roman"/>
          <w:i/>
          <w:iCs/>
        </w:rPr>
        <w:t xml:space="preserve"> likwid-perfctr MEM_DP</w:t>
      </w:r>
      <w:r w:rsidR="003B6594">
        <w:rPr>
          <w:rFonts w:ascii="Times New Roman" w:hAnsi="Times New Roman" w:cs="Times New Roman"/>
        </w:rPr>
        <w:t>.</w:t>
      </w:r>
    </w:p>
    <w:p w:rsidR="00AE4874" w:rsidRPr="004B780C" w:rsidRDefault="00AE4874" w:rsidP="00AE4874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We get the plot of FLOP/s – m = n = k = (500 - 4000)</w:t>
      </w:r>
      <w:r w:rsidRPr="00D8071E">
        <w:rPr>
          <w:rFonts w:ascii="Times New Roman" w:hAnsi="Times New Roman" w:cs="Times New Roman" w:hint="eastAsia"/>
          <w:b/>
          <w:bCs/>
        </w:rPr>
        <w:t>:</w:t>
      </w:r>
      <w:r w:rsidRPr="00D8071E">
        <w:rPr>
          <w:rFonts w:ascii="Times New Roman" w:hAnsi="Times New Roman" w:cs="Times New Roman"/>
          <w:b/>
          <w:bCs/>
        </w:rPr>
        <w:t xml:space="preserve"> </w:t>
      </w:r>
      <w:r w:rsidR="004B780C">
        <w:rPr>
          <w:rFonts w:ascii="Times New Roman" w:hAnsi="Times New Roman" w:cs="Times New Roman"/>
        </w:rPr>
        <w:t>*It may vary basing on different conditions.</w:t>
      </w:r>
    </w:p>
    <w:p w:rsidR="00AE4874" w:rsidRDefault="00C80297" w:rsidP="00AE4874">
      <w:pPr>
        <w:jc w:val="center"/>
        <w:rPr>
          <w:lang w:val="en-US"/>
        </w:rPr>
      </w:pPr>
      <w:r>
        <w:rPr>
          <w:noProof/>
        </w:rPr>
        <w:lastRenderedPageBreak/>
        <w:tab/>
      </w:r>
      <w:r w:rsidR="00A17BDE">
        <w:rPr>
          <w:noProof/>
        </w:rPr>
        <w:drawing>
          <wp:inline distT="0" distB="0" distL="0" distR="0" wp14:anchorId="121BC3D2" wp14:editId="16288D47">
            <wp:extent cx="5685183" cy="3021496"/>
            <wp:effectExtent l="0" t="0" r="17145" b="1397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1CE835B8-8CAA-7344-ACE9-9266D37980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34369" w:rsidRPr="000E4F73" w:rsidRDefault="00AE4874" w:rsidP="0083771E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E3A0E">
        <w:rPr>
          <w:rFonts w:ascii="Times New Roman" w:hAnsi="Times New Roman" w:cs="Times New Roman"/>
          <w:i/>
          <w:iCs/>
          <w:sz w:val="20"/>
          <w:szCs w:val="20"/>
        </w:rPr>
        <w:t>F</w:t>
      </w:r>
      <w:r w:rsidRPr="005E3A0E">
        <w:rPr>
          <w:rFonts w:ascii="Times New Roman" w:hAnsi="Times New Roman" w:cs="Times New Roman" w:hint="eastAsia"/>
          <w:i/>
          <w:iCs/>
          <w:sz w:val="20"/>
          <w:szCs w:val="20"/>
        </w:rPr>
        <w:t>ig</w:t>
      </w:r>
      <w:r w:rsidRPr="005E3A0E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="00D31C95">
        <w:rPr>
          <w:rFonts w:ascii="Times New Roman" w:hAnsi="Times New Roman" w:cs="Times New Roman"/>
          <w:i/>
          <w:iCs/>
          <w:sz w:val="20"/>
          <w:szCs w:val="20"/>
        </w:rPr>
        <w:t>3 Tuned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="00D31C95"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 w:hint="eastAsia"/>
          <w:i/>
          <w:iCs/>
          <w:sz w:val="20"/>
          <w:szCs w:val="20"/>
        </w:rPr>
        <w:t>erformance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i/>
          <w:iCs/>
          <w:sz w:val="20"/>
          <w:szCs w:val="20"/>
        </w:rPr>
        <w:t>curve</w:t>
      </w:r>
    </w:p>
    <w:p w:rsidR="007C32E5" w:rsidRDefault="007C32E5" w:rsidP="007C32E5">
      <w:pPr>
        <w:jc w:val="center"/>
        <w:rPr>
          <w:rFonts w:ascii="Times New Roman" w:hAnsi="Times New Roman" w:cs="Times New Roman"/>
          <w:b/>
          <w:bCs/>
        </w:rPr>
      </w:pPr>
      <w:bookmarkStart w:id="1" w:name="OLE_LINK1"/>
      <w:bookmarkStart w:id="2" w:name="OLE_LINK2"/>
      <w:r>
        <w:rPr>
          <w:noProof/>
        </w:rPr>
        <w:drawing>
          <wp:inline distT="0" distB="0" distL="0" distR="0" wp14:anchorId="6D053EDD" wp14:editId="3BB4321D">
            <wp:extent cx="2941982" cy="2256100"/>
            <wp:effectExtent l="0" t="0" r="17145" b="1778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834D5E1F-0056-2045-803D-9882DCAFD0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AC4795" w:rsidRPr="00AC479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DFD4385" wp14:editId="079A3A3E">
            <wp:extent cx="3209290" cy="2195885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-14" b="372"/>
                    <a:stretch/>
                  </pic:blipFill>
                  <pic:spPr bwMode="auto">
                    <a:xfrm>
                      <a:off x="0" y="0"/>
                      <a:ext cx="3209955" cy="2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2E5" w:rsidRPr="007C32E5" w:rsidRDefault="007C32E5" w:rsidP="007C32E5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E3A0E">
        <w:rPr>
          <w:rFonts w:ascii="Times New Roman" w:hAnsi="Times New Roman" w:cs="Times New Roman"/>
          <w:i/>
          <w:iCs/>
          <w:sz w:val="20"/>
          <w:szCs w:val="20"/>
        </w:rPr>
        <w:t>F</w:t>
      </w:r>
      <w:r w:rsidRPr="005E3A0E">
        <w:rPr>
          <w:rFonts w:ascii="Times New Roman" w:hAnsi="Times New Roman" w:cs="Times New Roman" w:hint="eastAsia"/>
          <w:i/>
          <w:iCs/>
          <w:sz w:val="20"/>
          <w:szCs w:val="20"/>
        </w:rPr>
        <w:t>ig</w:t>
      </w:r>
      <w:r w:rsidRPr="005E3A0E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4 </w:t>
      </w:r>
      <w:r w:rsidR="00C80297">
        <w:rPr>
          <w:rFonts w:ascii="Times New Roman" w:hAnsi="Times New Roman" w:cs="Times New Roman" w:hint="eastAsia"/>
          <w:i/>
          <w:iCs/>
          <w:sz w:val="20"/>
          <w:szCs w:val="20"/>
        </w:rPr>
        <w:t>L2</w:t>
      </w:r>
      <w:r w:rsidR="00C8029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C80297">
        <w:rPr>
          <w:rFonts w:ascii="Times New Roman" w:hAnsi="Times New Roman" w:cs="Times New Roman" w:hint="eastAsia"/>
          <w:i/>
          <w:iCs/>
          <w:sz w:val="20"/>
          <w:szCs w:val="20"/>
        </w:rPr>
        <w:t>miss</w:t>
      </w:r>
      <w:r w:rsidR="00C8029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C80297">
        <w:rPr>
          <w:rFonts w:ascii="Times New Roman" w:hAnsi="Times New Roman" w:cs="Times New Roman" w:hint="eastAsia"/>
          <w:i/>
          <w:iCs/>
          <w:sz w:val="20"/>
          <w:szCs w:val="20"/>
        </w:rPr>
        <w:t>ratio</w:t>
      </w:r>
      <w:r w:rsidR="00AC4795">
        <w:rPr>
          <w:rFonts w:ascii="Times New Roman" w:hAnsi="Times New Roman" w:cs="Times New Roman"/>
          <w:i/>
          <w:iCs/>
          <w:sz w:val="20"/>
          <w:szCs w:val="20"/>
        </w:rPr>
        <w:t xml:space="preserve"> &amp; estimated roofline model</w:t>
      </w:r>
    </w:p>
    <w:p w:rsidR="00D85CF1" w:rsidRPr="00F2181E" w:rsidRDefault="00D8071E" w:rsidP="007A7D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Final </w:t>
      </w:r>
      <w:r w:rsidRPr="00D8071E">
        <w:rPr>
          <w:rFonts w:ascii="Times New Roman" w:hAnsi="Times New Roman" w:cs="Times New Roman"/>
          <w:b/>
          <w:bCs/>
        </w:rPr>
        <w:t>Choices of parameters</w:t>
      </w:r>
      <w:r w:rsidR="001D3F3C">
        <w:rPr>
          <w:rFonts w:ascii="Times New Roman" w:hAnsi="Times New Roman" w:cs="Times New Roman"/>
          <w:b/>
          <w:bCs/>
        </w:rPr>
        <w:t xml:space="preserve"> are below after tests</w:t>
      </w:r>
      <w:r w:rsidRPr="00D8071E">
        <w:rPr>
          <w:rFonts w:ascii="Times New Roman" w:hAnsi="Times New Roman" w:cs="Times New Roman" w:hint="eastAsia"/>
          <w:b/>
          <w:bCs/>
        </w:rPr>
        <w:t>:</w:t>
      </w:r>
      <w:r w:rsidRPr="00D8071E">
        <w:rPr>
          <w:rFonts w:ascii="Times New Roman" w:hAnsi="Times New Roman" w:cs="Times New Roman"/>
          <w:b/>
          <w:bCs/>
        </w:rPr>
        <w:t xml:space="preserve"> </w:t>
      </w:r>
      <w:bookmarkEnd w:id="1"/>
      <w:bookmarkEnd w:id="2"/>
      <w:r w:rsidRPr="00A92C5C">
        <w:rPr>
          <w:rFonts w:ascii="Times New Roman" w:hAnsi="Times New Roman" w:cs="Times New Roman"/>
        </w:rPr>
        <w:t>MC</w:t>
      </w:r>
      <w:r w:rsidR="00F2181E">
        <w:rPr>
          <w:rFonts w:ascii="Times New Roman" w:hAnsi="Times New Roman" w:cs="Times New Roman"/>
        </w:rPr>
        <w:t>=</w:t>
      </w:r>
      <w:proofErr w:type="gramStart"/>
      <w:r w:rsidRPr="00A92C5C">
        <w:rPr>
          <w:rFonts w:ascii="Times New Roman" w:hAnsi="Times New Roman" w:cs="Times New Roman"/>
        </w:rPr>
        <w:t>128</w:t>
      </w:r>
      <w:r w:rsidR="00425FEC">
        <w:rPr>
          <w:rFonts w:ascii="Times New Roman" w:hAnsi="Times New Roman" w:cs="Times New Roman"/>
        </w:rPr>
        <w:t xml:space="preserve"> </w:t>
      </w:r>
      <w:r w:rsidRPr="00A92C5C">
        <w:rPr>
          <w:rFonts w:ascii="Times New Roman" w:hAnsi="Times New Roman" w:cs="Times New Roman"/>
        </w:rPr>
        <w:t xml:space="preserve"> KC</w:t>
      </w:r>
      <w:proofErr w:type="gramEnd"/>
      <w:r w:rsidR="00F2181E">
        <w:rPr>
          <w:rFonts w:ascii="Times New Roman" w:hAnsi="Times New Roman" w:cs="Times New Roman"/>
        </w:rPr>
        <w:t>=</w:t>
      </w:r>
      <w:r w:rsidRPr="00A92C5C">
        <w:rPr>
          <w:rFonts w:ascii="Times New Roman" w:hAnsi="Times New Roman" w:cs="Times New Roman"/>
        </w:rPr>
        <w:t>128</w:t>
      </w:r>
      <w:r w:rsidR="004C2A4B">
        <w:rPr>
          <w:rFonts w:ascii="Times New Roman" w:hAnsi="Times New Roman" w:cs="Times New Roman"/>
        </w:rPr>
        <w:t xml:space="preserve"> </w:t>
      </w:r>
      <w:r w:rsidRPr="00A92C5C">
        <w:rPr>
          <w:rFonts w:ascii="Times New Roman" w:hAnsi="Times New Roman" w:cs="Times New Roman"/>
        </w:rPr>
        <w:t xml:space="preserve"> NC</w:t>
      </w:r>
      <w:r w:rsidR="00F2181E">
        <w:rPr>
          <w:rFonts w:ascii="Times New Roman" w:hAnsi="Times New Roman" w:cs="Times New Roman"/>
        </w:rPr>
        <w:t>=</w:t>
      </w:r>
      <w:r w:rsidRPr="00A92C5C">
        <w:rPr>
          <w:rFonts w:ascii="Times New Roman" w:hAnsi="Times New Roman" w:cs="Times New Roman"/>
        </w:rPr>
        <w:t>128</w:t>
      </w:r>
      <w:r w:rsidR="002354CB">
        <w:rPr>
          <w:rFonts w:ascii="Times New Roman" w:hAnsi="Times New Roman" w:cs="Times New Roman"/>
        </w:rPr>
        <w:t xml:space="preserve"> </w:t>
      </w:r>
      <w:r w:rsidRPr="00A92C5C">
        <w:rPr>
          <w:rFonts w:ascii="Times New Roman" w:hAnsi="Times New Roman" w:cs="Times New Roman"/>
        </w:rPr>
        <w:t xml:space="preserve"> MR</w:t>
      </w:r>
      <w:r w:rsidR="00F2181E">
        <w:rPr>
          <w:rFonts w:ascii="Times New Roman" w:hAnsi="Times New Roman" w:cs="Times New Roman"/>
        </w:rPr>
        <w:t>=</w:t>
      </w:r>
      <w:r w:rsidRPr="00A92C5C">
        <w:rPr>
          <w:rFonts w:ascii="Times New Roman" w:hAnsi="Times New Roman" w:cs="Times New Roman"/>
        </w:rPr>
        <w:t>32</w:t>
      </w:r>
      <w:r w:rsidR="002354CB">
        <w:rPr>
          <w:rFonts w:ascii="Times New Roman" w:hAnsi="Times New Roman" w:cs="Times New Roman"/>
        </w:rPr>
        <w:t xml:space="preserve"> </w:t>
      </w:r>
      <w:r w:rsidRPr="00A92C5C">
        <w:rPr>
          <w:rFonts w:ascii="Times New Roman" w:hAnsi="Times New Roman" w:cs="Times New Roman"/>
        </w:rPr>
        <w:t xml:space="preserve"> NR</w:t>
      </w:r>
      <w:r w:rsidR="00F2181E">
        <w:rPr>
          <w:rFonts w:ascii="Times New Roman" w:hAnsi="Times New Roman" w:cs="Times New Roman"/>
        </w:rPr>
        <w:t>=</w:t>
      </w:r>
      <w:r w:rsidRPr="00A92C5C">
        <w:rPr>
          <w:rFonts w:ascii="Times New Roman" w:hAnsi="Times New Roman" w:cs="Times New Roman"/>
        </w:rPr>
        <w:t>32</w:t>
      </w:r>
    </w:p>
    <w:p w:rsidR="00B20D32" w:rsidRPr="00B20D32" w:rsidRDefault="00FD3317" w:rsidP="00B20D32">
      <w:pPr>
        <w:jc w:val="both"/>
        <w:rPr>
          <w:rFonts w:ascii="Times New Roman" w:hAnsi="Times New Roman" w:cs="Times New Roman"/>
          <w:b/>
          <w:bCs/>
        </w:rPr>
      </w:pPr>
      <w:r w:rsidRPr="00FD3317">
        <w:rPr>
          <w:rFonts w:ascii="Times New Roman" w:hAnsi="Times New Roman" w:cs="Times New Roman"/>
          <w:b/>
          <w:bCs/>
        </w:rPr>
        <w:t>Results</w:t>
      </w:r>
      <w:r>
        <w:rPr>
          <w:rFonts w:ascii="Times New Roman" w:hAnsi="Times New Roman" w:cs="Times New Roman"/>
          <w:b/>
          <w:bCs/>
        </w:rPr>
        <w:t xml:space="preserve"> analysis:</w:t>
      </w:r>
      <w:r w:rsidR="00B20D32">
        <w:rPr>
          <w:rFonts w:ascii="Times New Roman" w:hAnsi="Times New Roman" w:cs="Times New Roman"/>
          <w:b/>
          <w:bCs/>
        </w:rPr>
        <w:t xml:space="preserve"> </w:t>
      </w:r>
      <w:r w:rsidR="0009496A">
        <w:rPr>
          <w:rFonts w:ascii="Times New Roman" w:hAnsi="Times New Roman" w:cs="Times New Roman" w:hint="eastAsia"/>
        </w:rPr>
        <w:t>Since</w:t>
      </w:r>
      <w:r w:rsidR="0009496A">
        <w:rPr>
          <w:rFonts w:ascii="Times New Roman" w:hAnsi="Times New Roman" w:cs="Times New Roman"/>
        </w:rPr>
        <w:t xml:space="preserve"> </w:t>
      </w:r>
      <w:r w:rsidR="0009496A">
        <w:rPr>
          <w:rFonts w:ascii="Times New Roman" w:hAnsi="Times New Roman" w:cs="Times New Roman" w:hint="eastAsia"/>
        </w:rPr>
        <w:t>we</w:t>
      </w:r>
      <w:r w:rsidR="0009496A">
        <w:rPr>
          <w:rFonts w:ascii="Times New Roman" w:hAnsi="Times New Roman" w:cs="Times New Roman"/>
        </w:rPr>
        <w:t xml:space="preserve"> </w:t>
      </w:r>
      <w:r w:rsidR="0009496A">
        <w:rPr>
          <w:rFonts w:ascii="Times New Roman" w:hAnsi="Times New Roman" w:cs="Times New Roman" w:hint="eastAsia"/>
        </w:rPr>
        <w:t>use</w:t>
      </w:r>
      <w:r w:rsidR="0009496A">
        <w:rPr>
          <w:rFonts w:ascii="Times New Roman" w:hAnsi="Times New Roman" w:cs="Times New Roman"/>
        </w:rPr>
        <w:t xml:space="preserve"> </w:t>
      </w:r>
      <w:r w:rsidR="0009496A" w:rsidRPr="00543CE2">
        <w:rPr>
          <w:rFonts w:ascii="Times New Roman" w:hAnsi="Times New Roman" w:cs="Times New Roman"/>
          <w:i/>
          <w:iCs/>
        </w:rPr>
        <w:t>likwid</w:t>
      </w:r>
      <w:r w:rsidR="0009496A">
        <w:rPr>
          <w:rFonts w:ascii="Times New Roman" w:hAnsi="Times New Roman" w:cs="Times New Roman" w:hint="eastAsia"/>
        </w:rPr>
        <w:t>-</w:t>
      </w:r>
      <w:r w:rsidR="0009496A" w:rsidRPr="00543CE2">
        <w:rPr>
          <w:rFonts w:ascii="Helvetica" w:hAnsi="Helvetica" w:cs="Helvetica"/>
          <w:i/>
          <w:iCs/>
          <w:color w:val="000000"/>
          <w:sz w:val="26"/>
          <w:szCs w:val="26"/>
          <w:lang w:val="en-US" w:eastAsia="ja-JP"/>
        </w:rPr>
        <w:t xml:space="preserve"> </w:t>
      </w:r>
      <w:r w:rsidR="0009496A" w:rsidRPr="00543CE2">
        <w:rPr>
          <w:rFonts w:ascii="Times New Roman" w:hAnsi="Times New Roman" w:cs="Times New Roman"/>
          <w:i/>
          <w:iCs/>
        </w:rPr>
        <w:t>perfctr</w:t>
      </w:r>
      <w:r w:rsidR="0009496A">
        <w:rPr>
          <w:rFonts w:ascii="Times New Roman" w:hAnsi="Times New Roman" w:cs="Times New Roman"/>
        </w:rPr>
        <w:t xml:space="preserve"> </w:t>
      </w:r>
      <w:r w:rsidR="0009496A">
        <w:rPr>
          <w:rFonts w:ascii="Times New Roman" w:hAnsi="Times New Roman" w:cs="Times New Roman" w:hint="eastAsia"/>
        </w:rPr>
        <w:t>to</w:t>
      </w:r>
      <w:r w:rsidR="0009496A">
        <w:rPr>
          <w:rFonts w:ascii="Times New Roman" w:hAnsi="Times New Roman" w:cs="Times New Roman"/>
        </w:rPr>
        <w:t xml:space="preserve"> test the performance, we simultaneously get the corresponding bandwidth data </w:t>
      </w:r>
      <w:r w:rsidR="002F79C4">
        <w:rPr>
          <w:rFonts w:ascii="Times New Roman" w:hAnsi="Times New Roman" w:cs="Times New Roman"/>
        </w:rPr>
        <w:t xml:space="preserve">which </w:t>
      </w:r>
      <w:r w:rsidR="00B304B3">
        <w:rPr>
          <w:rFonts w:ascii="Times New Roman" w:hAnsi="Times New Roman" w:cs="Times New Roman"/>
        </w:rPr>
        <w:t>are around 50GByte/s</w:t>
      </w:r>
      <w:r w:rsidR="007B35C6">
        <w:rPr>
          <w:rFonts w:ascii="Times New Roman" w:hAnsi="Times New Roman" w:cs="Times New Roman"/>
        </w:rPr>
        <w:t xml:space="preserve">. That </w:t>
      </w:r>
      <w:r w:rsidR="007B35C6">
        <w:rPr>
          <w:rFonts w:ascii="Times New Roman" w:hAnsi="Times New Roman" w:cs="Times New Roman" w:hint="eastAsia"/>
        </w:rPr>
        <w:t>means</w:t>
      </w:r>
      <w:r w:rsidR="007B35C6">
        <w:rPr>
          <w:rFonts w:ascii="Times New Roman" w:hAnsi="Times New Roman" w:cs="Times New Roman"/>
        </w:rPr>
        <w:t>, L2 cache support</w:t>
      </w:r>
      <w:r w:rsidR="004165D1">
        <w:rPr>
          <w:rFonts w:ascii="Times New Roman" w:hAnsi="Times New Roman" w:cs="Times New Roman" w:hint="eastAsia"/>
        </w:rPr>
        <w:t>s</w:t>
      </w:r>
      <w:r w:rsidR="007B35C6">
        <w:rPr>
          <w:rFonts w:ascii="Times New Roman" w:hAnsi="Times New Roman" w:cs="Times New Roman"/>
        </w:rPr>
        <w:t xml:space="preserve"> the </w:t>
      </w:r>
      <w:r w:rsidR="004165D1">
        <w:rPr>
          <w:rFonts w:ascii="Times New Roman" w:hAnsi="Times New Roman" w:cs="Times New Roman"/>
        </w:rPr>
        <w:t>most of</w:t>
      </w:r>
      <w:r w:rsidR="007B35C6">
        <w:rPr>
          <w:rFonts w:ascii="Times New Roman" w:hAnsi="Times New Roman" w:cs="Times New Roman"/>
        </w:rPr>
        <w:t xml:space="preserve"> bandwidth of the BILS calculation which confirms our </w:t>
      </w:r>
      <w:r w:rsidR="007041FB">
        <w:rPr>
          <w:rFonts w:ascii="Times New Roman" w:hAnsi="Times New Roman" w:cs="Times New Roman"/>
        </w:rPr>
        <w:t>hypothesis</w:t>
      </w:r>
      <w:r w:rsidR="007B35C6">
        <w:rPr>
          <w:rFonts w:ascii="Times New Roman" w:hAnsi="Times New Roman" w:cs="Times New Roman"/>
        </w:rPr>
        <w:t xml:space="preserve">.  </w:t>
      </w:r>
      <w:r w:rsidR="007B35C6">
        <w:rPr>
          <w:rFonts w:ascii="Times New Roman" w:hAnsi="Times New Roman" w:cs="Times New Roman" w:hint="eastAsia"/>
        </w:rPr>
        <w:t>A</w:t>
      </w:r>
      <w:r w:rsidR="007B35C6">
        <w:rPr>
          <w:rFonts w:ascii="Times New Roman" w:hAnsi="Times New Roman" w:cs="Times New Roman"/>
        </w:rPr>
        <w:t xml:space="preserve">nd we can furtherly </w:t>
      </w:r>
      <w:r w:rsidR="00062321">
        <w:rPr>
          <w:rFonts w:ascii="Times New Roman" w:hAnsi="Times New Roman" w:cs="Times New Roman"/>
        </w:rPr>
        <w:t>find that the tuned L2 miss ration is steadily lower than the original one.</w:t>
      </w:r>
      <w:r w:rsidR="003626CB">
        <w:rPr>
          <w:rFonts w:ascii="Times New Roman" w:hAnsi="Times New Roman" w:cs="Times New Roman"/>
        </w:rPr>
        <w:t xml:space="preserve"> </w:t>
      </w:r>
    </w:p>
    <w:p w:rsidR="00FD3317" w:rsidRPr="00FD3317" w:rsidRDefault="00C212B0" w:rsidP="00C575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addition, due to the limitation </w:t>
      </w:r>
      <w:r w:rsidR="005D4F64">
        <w:rPr>
          <w:rFonts w:ascii="Times New Roman" w:hAnsi="Times New Roman" w:cs="Times New Roman"/>
        </w:rPr>
        <w:t>of BLIS</w:t>
      </w:r>
      <w:r>
        <w:rPr>
          <w:rFonts w:ascii="Times New Roman" w:hAnsi="Times New Roman" w:cs="Times New Roman"/>
        </w:rPr>
        <w:t xml:space="preserve"> implementation, intensity hardly go beyond 2, so the </w:t>
      </w:r>
      <w:r w:rsidR="00F00659" w:rsidRPr="00F00659">
        <w:rPr>
          <w:rFonts w:ascii="Times New Roman" w:hAnsi="Times New Roman" w:cs="Times New Roman"/>
        </w:rPr>
        <w:t>Computing power</w:t>
      </w:r>
      <w:r w:rsidR="00F00659">
        <w:rPr>
          <w:rFonts w:ascii="Times New Roman" w:hAnsi="Times New Roman" w:cs="Times New Roman" w:hint="eastAsia"/>
        </w:rPr>
        <w:t xml:space="preserve"> is</w:t>
      </w:r>
      <w:r w:rsidR="00F00659">
        <w:rPr>
          <w:rFonts w:ascii="Times New Roman" w:hAnsi="Times New Roman" w:cs="Times New Roman"/>
        </w:rPr>
        <w:t xml:space="preserve"> limited in the roofline area.</w:t>
      </w:r>
      <w:r w:rsidR="00C575C5">
        <w:rPr>
          <w:rFonts w:ascii="Times New Roman" w:hAnsi="Times New Roman" w:cs="Times New Roman"/>
        </w:rPr>
        <w:t xml:space="preserve"> Through proper tiling and vectorising, the GFLOPs/s can be estimated to have reached the bottleneck in this are</w:t>
      </w:r>
      <w:r w:rsidR="00C762DA">
        <w:rPr>
          <w:rFonts w:ascii="Times New Roman" w:hAnsi="Times New Roman" w:cs="Times New Roman"/>
        </w:rPr>
        <w:t>a</w:t>
      </w:r>
      <w:r w:rsidR="00C575C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3626CB">
        <w:rPr>
          <w:rFonts w:ascii="Times New Roman" w:hAnsi="Times New Roman" w:cs="Times New Roman"/>
        </w:rPr>
        <w:t xml:space="preserve">Thus, we can </w:t>
      </w:r>
      <w:r w:rsidR="00AB3E29">
        <w:rPr>
          <w:rFonts w:ascii="Times New Roman" w:hAnsi="Times New Roman" w:cs="Times New Roman" w:hint="eastAsia"/>
        </w:rPr>
        <w:t>a</w:t>
      </w:r>
      <w:r w:rsidR="00AB3E29">
        <w:rPr>
          <w:rFonts w:ascii="Times New Roman" w:hAnsi="Times New Roman" w:cs="Times New Roman"/>
        </w:rPr>
        <w:t xml:space="preserve">ssert that </w:t>
      </w:r>
      <w:r w:rsidR="003626CB">
        <w:rPr>
          <w:rFonts w:ascii="Times New Roman" w:hAnsi="Times New Roman" w:cs="Times New Roman"/>
        </w:rPr>
        <w:t>this set of parameters is decently tuned.</w:t>
      </w:r>
    </w:p>
    <w:p w:rsidR="009F2076" w:rsidRDefault="009F2076" w:rsidP="00EB1AF2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lastRenderedPageBreak/>
        <w:t>C</w:t>
      </w:r>
      <w:r w:rsidRPr="009F2076">
        <w:rPr>
          <w:rFonts w:ascii="Times New Roman" w:hAnsi="Times New Roman" w:cs="Times New Roman"/>
          <w:sz w:val="24"/>
          <w:szCs w:val="24"/>
          <w:lang w:val="en-US"/>
        </w:rPr>
        <w:t>hoices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Pr="009F2076">
        <w:rPr>
          <w:rFonts w:ascii="Times New Roman" w:hAnsi="Times New Roman" w:cs="Times New Roman"/>
          <w:sz w:val="24"/>
          <w:szCs w:val="24"/>
          <w:lang w:val="en-US"/>
        </w:rPr>
        <w:t>compiler flags</w:t>
      </w:r>
    </w:p>
    <w:p w:rsidR="00EB1AF2" w:rsidRPr="00886673" w:rsidRDefault="00454D16" w:rsidP="0088667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Changing O2</w:t>
      </w:r>
      <w:r w:rsidR="00103CB8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O3</w:t>
      </w:r>
      <w:r w:rsidRPr="00D8071E">
        <w:rPr>
          <w:rFonts w:ascii="Times New Roman" w:hAnsi="Times New Roman" w:cs="Times New Roman" w:hint="eastAsia"/>
          <w:b/>
          <w:bCs/>
        </w:rPr>
        <w:t>:</w:t>
      </w:r>
      <w:r w:rsidRPr="00D8071E">
        <w:rPr>
          <w:rFonts w:ascii="Times New Roman" w:hAnsi="Times New Roman" w:cs="Times New Roman"/>
          <w:b/>
          <w:bCs/>
        </w:rPr>
        <w:t xml:space="preserve"> </w:t>
      </w:r>
      <w:r w:rsidR="006F1D25" w:rsidRPr="00453BD4">
        <w:rPr>
          <w:rFonts w:ascii="Times New Roman" w:hAnsi="Times New Roman" w:cs="Times New Roman"/>
        </w:rPr>
        <w:t>U</w:t>
      </w:r>
      <w:r w:rsidR="006F1D25" w:rsidRPr="00453BD4">
        <w:rPr>
          <w:rFonts w:ascii="Times New Roman" w:hAnsi="Times New Roman" w:cs="Times New Roman" w:hint="eastAsia"/>
        </w:rPr>
        <w:t>se</w:t>
      </w:r>
      <w:r w:rsidR="006F1D25" w:rsidRPr="00453BD4">
        <w:rPr>
          <w:rFonts w:ascii="Times New Roman" w:hAnsi="Times New Roman" w:cs="Times New Roman"/>
        </w:rPr>
        <w:t xml:space="preserve"> -O2/-O3 to </w:t>
      </w:r>
      <w:r w:rsidR="006F1D25" w:rsidRPr="00453BD4">
        <w:rPr>
          <w:rFonts w:ascii="Times New Roman" w:hAnsi="Times New Roman" w:cs="Times New Roman" w:hint="eastAsia"/>
        </w:rPr>
        <w:t>en</w:t>
      </w:r>
      <w:r w:rsidR="006F1D25" w:rsidRPr="00453BD4">
        <w:rPr>
          <w:rFonts w:ascii="Times New Roman" w:hAnsi="Times New Roman" w:cs="Times New Roman"/>
        </w:rPr>
        <w:t xml:space="preserve">able complier </w:t>
      </w:r>
      <w:r w:rsidR="006F1D25" w:rsidRPr="00453BD4">
        <w:rPr>
          <w:rFonts w:ascii="Times New Roman" w:hAnsi="Times New Roman" w:cs="Times New Roman" w:hint="eastAsia"/>
        </w:rPr>
        <w:t>to</w:t>
      </w:r>
      <w:r w:rsidR="006F1D25" w:rsidRPr="00453BD4">
        <w:rPr>
          <w:rFonts w:ascii="Times New Roman" w:hAnsi="Times New Roman" w:cs="Times New Roman"/>
        </w:rPr>
        <w:t xml:space="preserve"> turn on SIMD mode and vectorized compilation</w:t>
      </w:r>
      <w:r w:rsidR="00151D09">
        <w:rPr>
          <w:rFonts w:ascii="Times New Roman" w:hAnsi="Times New Roman" w:cs="Times New Roman"/>
        </w:rPr>
        <w:t xml:space="preserve"> and </w:t>
      </w:r>
      <w:r w:rsidR="00453BD4" w:rsidRPr="00453BD4">
        <w:rPr>
          <w:rFonts w:ascii="Times New Roman" w:hAnsi="Times New Roman" w:cs="Times New Roman"/>
        </w:rPr>
        <w:t>SIMD mode.</w:t>
      </w:r>
      <w:r w:rsidR="00A571A7">
        <w:rPr>
          <w:rFonts w:ascii="Times New Roman" w:hAnsi="Times New Roman" w:cs="Times New Roman"/>
        </w:rPr>
        <w:t xml:space="preserve"> </w:t>
      </w:r>
      <w:r w:rsidR="006F1D25" w:rsidRPr="00453BD4">
        <w:rPr>
          <w:rFonts w:ascii="Times New Roman" w:hAnsi="Times New Roman" w:cs="Times New Roman"/>
        </w:rPr>
        <w:t>Using O3 to enable NEON</w:t>
      </w:r>
      <w:r w:rsidR="00C34B5A" w:rsidRPr="00453BD4">
        <w:rPr>
          <w:rFonts w:ascii="Times New Roman" w:hAnsi="Times New Roman" w:cs="Times New Roman"/>
        </w:rPr>
        <w:t xml:space="preserve"> </w:t>
      </w:r>
      <w:r w:rsidR="00236018">
        <w:rPr>
          <w:rFonts w:ascii="Times New Roman" w:hAnsi="Times New Roman" w:cs="Times New Roman"/>
        </w:rPr>
        <w:t>processor which is</w:t>
      </w:r>
      <w:r w:rsidR="00236018" w:rsidRPr="00236018">
        <w:rPr>
          <w:rFonts w:ascii="Times New Roman" w:hAnsi="Times New Roman" w:cs="Times New Roman"/>
        </w:rPr>
        <w:t xml:space="preserve"> a coprocessor with a Single Instruction Multiple Data (SIMD) architecture. </w:t>
      </w:r>
      <w:r w:rsidR="00591FF2">
        <w:rPr>
          <w:rFonts w:ascii="Times New Roman" w:hAnsi="Times New Roman" w:cs="Times New Roman"/>
        </w:rPr>
        <w:t>It</w:t>
      </w:r>
      <w:r w:rsidR="00591FF2" w:rsidRPr="00591FF2">
        <w:rPr>
          <w:rFonts w:ascii="Times New Roman" w:hAnsi="Times New Roman" w:cs="Times New Roman"/>
        </w:rPr>
        <w:t xml:space="preserve"> is </w:t>
      </w:r>
      <w:r w:rsidR="00591FF2">
        <w:rPr>
          <w:rFonts w:ascii="Times New Roman" w:hAnsi="Times New Roman" w:cs="Times New Roman"/>
        </w:rPr>
        <w:t>a</w:t>
      </w:r>
      <w:r w:rsidR="00591FF2" w:rsidRPr="00591FF2">
        <w:rPr>
          <w:rFonts w:ascii="Times New Roman" w:hAnsi="Times New Roman" w:cs="Times New Roman"/>
        </w:rPr>
        <w:t xml:space="preserve"> unique SIMD instruction set name on the armv7 arm64 chip. SIMD can complete multiple data parallel calculations with one instruction.</w:t>
      </w:r>
      <w:r w:rsidR="00A571A7">
        <w:rPr>
          <w:rFonts w:ascii="Times New Roman" w:hAnsi="Times New Roman" w:cs="Times New Roman"/>
        </w:rPr>
        <w:t xml:space="preserve"> </w:t>
      </w:r>
      <w:r w:rsidR="00CA681B" w:rsidRPr="00591FF2">
        <w:rPr>
          <w:rFonts w:ascii="Times New Roman" w:hAnsi="Times New Roman" w:cs="Times New Roman"/>
        </w:rPr>
        <w:t>For example, perform scalar multiplication on 4 floats at the same tim</w:t>
      </w:r>
      <w:r w:rsidR="00CA681B">
        <w:rPr>
          <w:rFonts w:ascii="Times New Roman" w:hAnsi="Times New Roman" w:cs="Times New Roman"/>
        </w:rPr>
        <w:t xml:space="preserve">e. </w:t>
      </w:r>
      <w:r w:rsidR="00B06A25">
        <w:rPr>
          <w:rFonts w:ascii="Times New Roman" w:hAnsi="Times New Roman" w:cs="Times New Roman"/>
        </w:rPr>
        <w:t>So,</w:t>
      </w:r>
      <w:r w:rsidR="0078502A">
        <w:rPr>
          <w:rFonts w:ascii="Times New Roman" w:hAnsi="Times New Roman" w:cs="Times New Roman"/>
        </w:rPr>
        <w:t xml:space="preserve"> it is important here to enable SIMD mode and O3 here</w:t>
      </w:r>
      <w:r w:rsidR="00A571A7">
        <w:rPr>
          <w:rFonts w:ascii="Times New Roman" w:hAnsi="Times New Roman" w:cs="Times New Roman"/>
        </w:rPr>
        <w:t>.</w:t>
      </w:r>
      <w:r w:rsidR="00591FF2" w:rsidRPr="00591FF2">
        <w:rPr>
          <w:rFonts w:ascii="Times New Roman" w:hAnsi="Times New Roman" w:cs="Times New Roman"/>
        </w:rPr>
        <w:t xml:space="preserve"> </w:t>
      </w:r>
    </w:p>
    <w:p w:rsidR="00886673" w:rsidRPr="006C787D" w:rsidRDefault="006C787D" w:rsidP="00FF05D4">
      <w:pPr>
        <w:jc w:val="both"/>
        <w:rPr>
          <w:rFonts w:ascii="Times New Roman" w:hAnsi="Times New Roman" w:cs="Times New Roman"/>
        </w:rPr>
      </w:pPr>
      <w:r w:rsidRPr="006C787D">
        <w:rPr>
          <w:rFonts w:ascii="Times New Roman" w:hAnsi="Times New Roman" w:cs="Times New Roman" w:hint="eastAsia"/>
          <w:b/>
          <w:bCs/>
        </w:rPr>
        <w:t>Using</w:t>
      </w:r>
      <w:r w:rsidRPr="006C787D">
        <w:rPr>
          <w:rFonts w:ascii="Times New Roman" w:hAnsi="Times New Roman" w:cs="Times New Roman"/>
          <w:b/>
          <w:bCs/>
        </w:rPr>
        <w:t xml:space="preserve"> </w:t>
      </w:r>
      <w:r w:rsidRPr="006C787D">
        <w:rPr>
          <w:rFonts w:ascii="Times New Roman" w:hAnsi="Times New Roman" w:cs="Times New Roman" w:hint="eastAsia"/>
          <w:b/>
          <w:bCs/>
        </w:rPr>
        <w:t>likwid</w:t>
      </w:r>
      <w:r w:rsidRPr="006C787D">
        <w:rPr>
          <w:rFonts w:ascii="Times New Roman" w:hAnsi="Times New Roman" w:cs="Times New Roman"/>
          <w:b/>
          <w:bCs/>
        </w:rPr>
        <w:t xml:space="preserve"> </w:t>
      </w:r>
      <w:r w:rsidRPr="006C787D">
        <w:rPr>
          <w:rFonts w:ascii="Times New Roman" w:hAnsi="Times New Roman" w:cs="Times New Roman" w:hint="eastAsia"/>
          <w:b/>
          <w:bCs/>
        </w:rPr>
        <w:t>flag</w:t>
      </w:r>
      <w:r w:rsidRPr="006C787D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F824FF">
        <w:rPr>
          <w:rFonts w:ascii="Times New Roman" w:hAnsi="Times New Roman" w:cs="Times New Roman"/>
        </w:rPr>
        <w:t>We have</w:t>
      </w:r>
      <w:r>
        <w:rPr>
          <w:rFonts w:ascii="Times New Roman" w:hAnsi="Times New Roman" w:cs="Times New Roman"/>
        </w:rPr>
        <w:t xml:space="preserve"> used a lot of likwid bench test</w:t>
      </w:r>
      <w:r w:rsidR="00C8186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get some deep running information, it would be </w:t>
      </w:r>
      <w:r w:rsidR="00BA62D2">
        <w:rPr>
          <w:rFonts w:ascii="Times New Roman" w:hAnsi="Times New Roman" w:cs="Times New Roman"/>
        </w:rPr>
        <w:t>wise</w:t>
      </w:r>
      <w:r>
        <w:rPr>
          <w:rFonts w:ascii="Times New Roman" w:hAnsi="Times New Roman" w:cs="Times New Roman"/>
        </w:rPr>
        <w:t xml:space="preserve"> to compile </w:t>
      </w:r>
      <w:r w:rsidR="00BA62D2">
        <w:rPr>
          <w:rFonts w:ascii="Times New Roman" w:hAnsi="Times New Roman" w:cs="Times New Roman"/>
        </w:rPr>
        <w:t xml:space="preserve">the code accordingly. </w:t>
      </w:r>
    </w:p>
    <w:p w:rsidR="00756254" w:rsidRDefault="00B2362D" w:rsidP="00471F33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F2076">
        <w:rPr>
          <w:rFonts w:ascii="Times New Roman" w:hAnsi="Times New Roman" w:cs="Times New Roman"/>
          <w:sz w:val="24"/>
          <w:szCs w:val="24"/>
          <w:lang w:val="en-US"/>
        </w:rPr>
        <w:t>hoices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9F20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2076" w:rsidRPr="009F2076">
        <w:rPr>
          <w:rFonts w:ascii="Times New Roman" w:hAnsi="Times New Roman" w:cs="Times New Roman"/>
          <w:sz w:val="24"/>
          <w:szCs w:val="24"/>
          <w:lang w:val="en-US"/>
        </w:rPr>
        <w:t>code annotations/</w:t>
      </w:r>
      <w:proofErr w:type="spellStart"/>
      <w:r w:rsidR="009F2076" w:rsidRPr="009F2076">
        <w:rPr>
          <w:rFonts w:ascii="Times New Roman" w:hAnsi="Times New Roman" w:cs="Times New Roman"/>
          <w:sz w:val="24"/>
          <w:szCs w:val="24"/>
          <w:lang w:val="en-US"/>
        </w:rPr>
        <w:t>optimisations</w:t>
      </w:r>
      <w:proofErr w:type="spellEnd"/>
    </w:p>
    <w:p w:rsidR="00471F33" w:rsidRDefault="00B71311" w:rsidP="00E046DB">
      <w:pPr>
        <w:pStyle w:val="afc"/>
        <w:rPr>
          <w:rFonts w:ascii="Times New Roman" w:eastAsiaTheme="minorEastAsia" w:hAnsi="Times New Roman" w:cs="Times New Roman"/>
          <w:color w:val="2A2A2A" w:themeColor="text2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 w:hint="eastAsia"/>
          <w:color w:val="2A2A2A" w:themeColor="text2"/>
          <w:sz w:val="22"/>
          <w:szCs w:val="22"/>
          <w:lang w:val="en-GB"/>
        </w:rPr>
        <w:t>Using</w:t>
      </w:r>
      <w:r w:rsidRPr="00565889">
        <w:rPr>
          <w:rFonts w:ascii="Times New Roman" w:eastAsiaTheme="minorEastAsia" w:hAnsi="Times New Roman" w:cs="Times New Roman"/>
          <w:i/>
          <w:iCs/>
          <w:color w:val="2A2A2A" w:themeColor="text2"/>
          <w:sz w:val="22"/>
          <w:szCs w:val="22"/>
          <w:lang w:val="en-GB"/>
        </w:rPr>
        <w:t xml:space="preserve"> #pragma </w:t>
      </w:r>
      <w:proofErr w:type="spellStart"/>
      <w:r w:rsidRPr="00565889">
        <w:rPr>
          <w:rFonts w:ascii="Times New Roman" w:eastAsiaTheme="minorEastAsia" w:hAnsi="Times New Roman" w:cs="Times New Roman"/>
          <w:i/>
          <w:iCs/>
          <w:color w:val="2A2A2A" w:themeColor="text2"/>
          <w:sz w:val="22"/>
          <w:szCs w:val="22"/>
          <w:lang w:val="en-GB"/>
        </w:rPr>
        <w:t>omp</w:t>
      </w:r>
      <w:proofErr w:type="spellEnd"/>
      <w:r w:rsidRPr="00565889">
        <w:rPr>
          <w:rFonts w:ascii="Times New Roman" w:eastAsiaTheme="minorEastAsia" w:hAnsi="Times New Roman" w:cs="Times New Roman"/>
          <w:i/>
          <w:iCs/>
          <w:color w:val="2A2A2A" w:themeColor="text2"/>
          <w:sz w:val="22"/>
          <w:szCs w:val="22"/>
          <w:lang w:val="en-GB"/>
        </w:rPr>
        <w:t xml:space="preserve"> </w:t>
      </w:r>
      <w:proofErr w:type="spellStart"/>
      <w:r w:rsidRPr="00565889">
        <w:rPr>
          <w:rFonts w:ascii="Times New Roman" w:eastAsiaTheme="minorEastAsia" w:hAnsi="Times New Roman" w:cs="Times New Roman"/>
          <w:i/>
          <w:iCs/>
          <w:color w:val="2A2A2A" w:themeColor="text2"/>
          <w:sz w:val="22"/>
          <w:szCs w:val="22"/>
          <w:lang w:val="en-GB"/>
        </w:rPr>
        <w:t>simd</w:t>
      </w:r>
      <w:proofErr w:type="spellEnd"/>
      <w:r w:rsidRPr="00565889">
        <w:rPr>
          <w:rFonts w:ascii="Times New Roman" w:eastAsiaTheme="minorEastAsia" w:hAnsi="Times New Roman" w:cs="Times New Roman"/>
          <w:i/>
          <w:iCs/>
          <w:color w:val="2A2A2A" w:themeColor="text2"/>
          <w:sz w:val="22"/>
          <w:szCs w:val="22"/>
          <w:lang w:val="en-GB"/>
        </w:rPr>
        <w:t xml:space="preserve"> </w:t>
      </w:r>
      <w:r w:rsidRPr="00B71311">
        <w:rPr>
          <w:rFonts w:ascii="Times New Roman" w:eastAsiaTheme="minorEastAsia" w:hAnsi="Times New Roman" w:cs="Times New Roman"/>
          <w:color w:val="2A2A2A" w:themeColor="text2"/>
          <w:sz w:val="22"/>
          <w:szCs w:val="22"/>
          <w:lang w:val="en-GB"/>
        </w:rPr>
        <w:t xml:space="preserve">to </w:t>
      </w:r>
      <w:r>
        <w:rPr>
          <w:rFonts w:ascii="Times New Roman" w:eastAsiaTheme="minorEastAsia" w:hAnsi="Times New Roman" w:cs="Times New Roman" w:hint="eastAsia"/>
          <w:color w:val="2A2A2A" w:themeColor="text2"/>
          <w:sz w:val="22"/>
          <w:szCs w:val="22"/>
          <w:lang w:val="en-GB"/>
        </w:rPr>
        <w:t>t</w:t>
      </w:r>
      <w:r w:rsidRPr="00B71311">
        <w:rPr>
          <w:rFonts w:ascii="Times New Roman" w:eastAsiaTheme="minorEastAsia" w:hAnsi="Times New Roman" w:cs="Times New Roman"/>
          <w:color w:val="2A2A2A" w:themeColor="text2"/>
          <w:sz w:val="22"/>
          <w:szCs w:val="22"/>
          <w:lang w:val="en-GB"/>
        </w:rPr>
        <w:t>ells the compiler “</w:t>
      </w:r>
      <w:r>
        <w:rPr>
          <w:rFonts w:ascii="Times New Roman" w:eastAsiaTheme="minorEastAsia" w:hAnsi="Times New Roman" w:cs="Times New Roman"/>
          <w:color w:val="2A2A2A" w:themeColor="text2"/>
          <w:sz w:val="22"/>
          <w:szCs w:val="22"/>
          <w:lang w:val="en-GB"/>
        </w:rPr>
        <w:t>P</w:t>
      </w:r>
      <w:r w:rsidRPr="00B71311">
        <w:rPr>
          <w:rFonts w:ascii="Times New Roman" w:eastAsiaTheme="minorEastAsia" w:hAnsi="Times New Roman" w:cs="Times New Roman"/>
          <w:color w:val="2A2A2A" w:themeColor="text2"/>
          <w:sz w:val="22"/>
          <w:szCs w:val="22"/>
          <w:lang w:val="en-GB"/>
        </w:rPr>
        <w:t>lease vectorise”</w:t>
      </w:r>
      <w:r w:rsidR="00E323F5">
        <w:rPr>
          <w:rFonts w:ascii="Times New Roman" w:eastAsiaTheme="minorEastAsia" w:hAnsi="Times New Roman" w:cs="Times New Roman"/>
          <w:color w:val="2A2A2A" w:themeColor="text2"/>
          <w:sz w:val="22"/>
          <w:szCs w:val="22"/>
          <w:lang w:val="en-GB"/>
        </w:rPr>
        <w:t xml:space="preserve"> which will </w:t>
      </w:r>
      <w:r w:rsidR="000D76B0">
        <w:rPr>
          <w:rFonts w:ascii="Times New Roman" w:eastAsiaTheme="minorEastAsia" w:hAnsi="Times New Roman" w:cs="Times New Roman"/>
          <w:color w:val="2A2A2A" w:themeColor="text2"/>
          <w:sz w:val="22"/>
          <w:szCs w:val="22"/>
          <w:lang w:val="en-GB"/>
        </w:rPr>
        <w:t>empower</w:t>
      </w:r>
      <w:r w:rsidR="00E323F5">
        <w:rPr>
          <w:rFonts w:ascii="Times New Roman" w:eastAsiaTheme="minorEastAsia" w:hAnsi="Times New Roman" w:cs="Times New Roman"/>
          <w:color w:val="2A2A2A" w:themeColor="text2"/>
          <w:sz w:val="22"/>
          <w:szCs w:val="22"/>
          <w:lang w:val="en-GB"/>
        </w:rPr>
        <w:t xml:space="preserve"> the calculation</w:t>
      </w:r>
      <w:r w:rsidR="00C212B0">
        <w:rPr>
          <w:rFonts w:ascii="Times New Roman" w:eastAsiaTheme="minorEastAsia" w:hAnsi="Times New Roman" w:cs="Times New Roman"/>
          <w:color w:val="2A2A2A" w:themeColor="text2"/>
          <w:sz w:val="22"/>
          <w:szCs w:val="22"/>
          <w:lang w:val="en-GB"/>
        </w:rPr>
        <w:t>.</w:t>
      </w:r>
    </w:p>
    <w:p w:rsidR="00040A98" w:rsidRPr="00B71311" w:rsidRDefault="00040A98" w:rsidP="00E046DB">
      <w:pPr>
        <w:pStyle w:val="afc"/>
        <w:rPr>
          <w:rFonts w:ascii="Times New Roman" w:eastAsiaTheme="minorEastAsia" w:hAnsi="Times New Roman" w:cs="Times New Roman"/>
          <w:color w:val="2A2A2A" w:themeColor="text2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 w:hint="eastAsia"/>
          <w:color w:val="2A2A2A" w:themeColor="text2"/>
          <w:sz w:val="22"/>
          <w:szCs w:val="22"/>
          <w:lang w:val="en-GB"/>
        </w:rPr>
        <w:t>U</w:t>
      </w:r>
      <w:r>
        <w:rPr>
          <w:rFonts w:ascii="Times New Roman" w:eastAsiaTheme="minorEastAsia" w:hAnsi="Times New Roman" w:cs="Times New Roman"/>
          <w:color w:val="2A2A2A" w:themeColor="text2"/>
          <w:sz w:val="22"/>
          <w:szCs w:val="22"/>
          <w:lang w:val="en-GB"/>
        </w:rPr>
        <w:t xml:space="preserve">sing </w:t>
      </w:r>
      <w:r w:rsidRPr="003E0420">
        <w:rPr>
          <w:rFonts w:ascii="Times New Roman" w:eastAsiaTheme="minorEastAsia" w:hAnsi="Times New Roman" w:cs="Times New Roman"/>
          <w:i/>
          <w:iCs/>
          <w:color w:val="2A2A2A" w:themeColor="text2"/>
          <w:sz w:val="22"/>
          <w:szCs w:val="22"/>
          <w:lang w:val="en-GB"/>
        </w:rPr>
        <w:t xml:space="preserve">#pragma GCC </w:t>
      </w:r>
      <w:proofErr w:type="gramStart"/>
      <w:r w:rsidRPr="003E0420">
        <w:rPr>
          <w:rFonts w:ascii="Times New Roman" w:eastAsiaTheme="minorEastAsia" w:hAnsi="Times New Roman" w:cs="Times New Roman"/>
          <w:i/>
          <w:iCs/>
          <w:color w:val="2A2A2A" w:themeColor="text2"/>
          <w:sz w:val="22"/>
          <w:szCs w:val="22"/>
          <w:lang w:val="en-GB"/>
        </w:rPr>
        <w:t>unroll(</w:t>
      </w:r>
      <w:proofErr w:type="gramEnd"/>
      <w:r w:rsidRPr="003E0420">
        <w:rPr>
          <w:rFonts w:ascii="Times New Roman" w:eastAsiaTheme="minorEastAsia" w:hAnsi="Times New Roman" w:cs="Times New Roman"/>
          <w:i/>
          <w:iCs/>
          <w:color w:val="2A2A2A" w:themeColor="text2"/>
          <w:sz w:val="22"/>
          <w:szCs w:val="22"/>
          <w:lang w:val="en-GB"/>
        </w:rPr>
        <w:t xml:space="preserve">4) </w:t>
      </w:r>
      <w:r>
        <w:rPr>
          <w:rFonts w:ascii="Times New Roman" w:eastAsiaTheme="minorEastAsia" w:hAnsi="Times New Roman" w:cs="Times New Roman"/>
          <w:color w:val="2A2A2A" w:themeColor="text2"/>
          <w:sz w:val="22"/>
          <w:szCs w:val="22"/>
          <w:lang w:val="en-GB"/>
        </w:rPr>
        <w:t>to tell GCC compiler unroll the loop</w:t>
      </w:r>
      <w:r w:rsidR="0098384E">
        <w:rPr>
          <w:rFonts w:ascii="Times New Roman" w:eastAsiaTheme="minorEastAsia" w:hAnsi="Times New Roman" w:cs="Times New Roman"/>
          <w:color w:val="2A2A2A" w:themeColor="text2"/>
          <w:sz w:val="22"/>
          <w:szCs w:val="22"/>
          <w:lang w:val="en-GB"/>
        </w:rPr>
        <w:t xml:space="preserve"> which will save the cost of read operands</w:t>
      </w:r>
      <w:r w:rsidR="00A17277">
        <w:rPr>
          <w:rFonts w:ascii="Times New Roman" w:eastAsiaTheme="minorEastAsia" w:hAnsi="Times New Roman" w:cs="Times New Roman"/>
          <w:color w:val="2A2A2A" w:themeColor="text2"/>
          <w:sz w:val="22"/>
          <w:szCs w:val="22"/>
          <w:lang w:val="en-GB"/>
        </w:rPr>
        <w:t>.</w:t>
      </w:r>
    </w:p>
    <w:sectPr w:rsidR="00040A98" w:rsidRPr="00B71311" w:rsidSect="00D42ECD">
      <w:footerReference w:type="even" r:id="rId14"/>
      <w:footerReference w:type="default" r:id="rId15"/>
      <w:pgSz w:w="11907" w:h="16839"/>
      <w:pgMar w:top="1440" w:right="1080" w:bottom="1829" w:left="1080" w:header="720" w:footer="79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FEC" w:rsidRDefault="00F76FEC">
      <w:pPr>
        <w:spacing w:after="0" w:line="240" w:lineRule="auto"/>
      </w:pPr>
      <w:r>
        <w:separator/>
      </w:r>
    </w:p>
  </w:endnote>
  <w:endnote w:type="continuationSeparator" w:id="0">
    <w:p w:rsidR="00F76FEC" w:rsidRDefault="00F76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e"/>
      </w:rPr>
      <w:id w:val="-1586843843"/>
      <w:docPartObj>
        <w:docPartGallery w:val="Page Numbers (Bottom of Page)"/>
        <w:docPartUnique/>
      </w:docPartObj>
    </w:sdtPr>
    <w:sdtEndPr>
      <w:rPr>
        <w:rStyle w:val="afe"/>
      </w:rPr>
    </w:sdtEndPr>
    <w:sdtContent>
      <w:p w:rsidR="002547A0" w:rsidRDefault="002547A0" w:rsidP="00D42ECD">
        <w:pPr>
          <w:pStyle w:val="a5"/>
          <w:framePr w:wrap="none" w:vAnchor="text" w:hAnchor="margin" w:xAlign="center" w:y="1"/>
          <w:rPr>
            <w:rStyle w:val="afe"/>
          </w:rPr>
        </w:pPr>
        <w:r>
          <w:rPr>
            <w:rStyle w:val="afe"/>
          </w:rPr>
          <w:fldChar w:fldCharType="begin"/>
        </w:r>
        <w:r>
          <w:rPr>
            <w:rStyle w:val="afe"/>
          </w:rPr>
          <w:instrText xml:space="preserve"> PAGE </w:instrText>
        </w:r>
        <w:r>
          <w:rPr>
            <w:rStyle w:val="afe"/>
          </w:rPr>
          <w:fldChar w:fldCharType="end"/>
        </w:r>
      </w:p>
    </w:sdtContent>
  </w:sdt>
  <w:p w:rsidR="002547A0" w:rsidRDefault="002547A0" w:rsidP="004222D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e"/>
        <w:sz w:val="22"/>
        <w:szCs w:val="11"/>
      </w:rPr>
      <w:id w:val="-67510524"/>
      <w:docPartObj>
        <w:docPartGallery w:val="Page Numbers (Bottom of Page)"/>
        <w:docPartUnique/>
      </w:docPartObj>
    </w:sdtPr>
    <w:sdtEndPr>
      <w:rPr>
        <w:rStyle w:val="afe"/>
      </w:rPr>
    </w:sdtEndPr>
    <w:sdtContent>
      <w:p w:rsidR="002547A0" w:rsidRPr="00D42ECD" w:rsidRDefault="002547A0" w:rsidP="00D42ECD">
        <w:pPr>
          <w:pStyle w:val="a5"/>
          <w:framePr w:wrap="none" w:vAnchor="text" w:hAnchor="margin" w:xAlign="center" w:y="1"/>
          <w:rPr>
            <w:rStyle w:val="afe"/>
            <w:sz w:val="22"/>
            <w:szCs w:val="11"/>
          </w:rPr>
        </w:pPr>
        <w:r w:rsidRPr="00D42ECD">
          <w:rPr>
            <w:rStyle w:val="afe"/>
            <w:sz w:val="22"/>
            <w:szCs w:val="11"/>
          </w:rPr>
          <w:fldChar w:fldCharType="begin"/>
        </w:r>
        <w:r w:rsidRPr="00D42ECD">
          <w:rPr>
            <w:rStyle w:val="afe"/>
            <w:sz w:val="22"/>
            <w:szCs w:val="11"/>
          </w:rPr>
          <w:instrText xml:space="preserve"> PAGE </w:instrText>
        </w:r>
        <w:r w:rsidRPr="00D42ECD">
          <w:rPr>
            <w:rStyle w:val="afe"/>
            <w:sz w:val="22"/>
            <w:szCs w:val="11"/>
          </w:rPr>
          <w:fldChar w:fldCharType="separate"/>
        </w:r>
        <w:r w:rsidRPr="00D42ECD">
          <w:rPr>
            <w:rStyle w:val="afe"/>
            <w:noProof/>
            <w:sz w:val="22"/>
            <w:szCs w:val="11"/>
          </w:rPr>
          <w:t>2</w:t>
        </w:r>
        <w:r w:rsidRPr="00D42ECD">
          <w:rPr>
            <w:rStyle w:val="afe"/>
            <w:sz w:val="22"/>
            <w:szCs w:val="11"/>
          </w:rPr>
          <w:fldChar w:fldCharType="end"/>
        </w:r>
      </w:p>
    </w:sdtContent>
  </w:sdt>
  <w:p w:rsidR="002547A0" w:rsidRDefault="002547A0" w:rsidP="004222D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FEC" w:rsidRDefault="00F76FEC">
      <w:pPr>
        <w:spacing w:after="0" w:line="240" w:lineRule="auto"/>
      </w:pPr>
      <w:r>
        <w:separator/>
      </w:r>
    </w:p>
  </w:footnote>
  <w:footnote w:type="continuationSeparator" w:id="0">
    <w:p w:rsidR="00F76FEC" w:rsidRDefault="00F76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3DD6BB1"/>
    <w:multiLevelType w:val="hybridMultilevel"/>
    <w:tmpl w:val="4ADC4D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C7362E"/>
    <w:multiLevelType w:val="hybridMultilevel"/>
    <w:tmpl w:val="078A913A"/>
    <w:lvl w:ilvl="0" w:tplc="F108703C">
      <w:start w:val="1"/>
      <w:numFmt w:val="bullet"/>
      <w:pStyle w:val="a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F5608"/>
    <w:multiLevelType w:val="hybridMultilevel"/>
    <w:tmpl w:val="72C8D20A"/>
    <w:lvl w:ilvl="0" w:tplc="47169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056CE2"/>
    <w:multiLevelType w:val="multilevel"/>
    <w:tmpl w:val="F650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083C0F"/>
    <w:multiLevelType w:val="hybridMultilevel"/>
    <w:tmpl w:val="73026FD6"/>
    <w:lvl w:ilvl="0" w:tplc="47169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F46C99"/>
    <w:multiLevelType w:val="multilevel"/>
    <w:tmpl w:val="60B68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1B68D5"/>
    <w:multiLevelType w:val="hybridMultilevel"/>
    <w:tmpl w:val="EE76BCD4"/>
    <w:lvl w:ilvl="0" w:tplc="B14AFD0A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5701A9E"/>
    <w:multiLevelType w:val="hybridMultilevel"/>
    <w:tmpl w:val="CDEAFE4A"/>
    <w:lvl w:ilvl="0" w:tplc="47169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A7504C"/>
    <w:multiLevelType w:val="multilevel"/>
    <w:tmpl w:val="5DEA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C43B90"/>
    <w:multiLevelType w:val="hybridMultilevel"/>
    <w:tmpl w:val="5F5CD42C"/>
    <w:lvl w:ilvl="0" w:tplc="2898C1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B9E4144"/>
    <w:multiLevelType w:val="hybridMultilevel"/>
    <w:tmpl w:val="181656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A407A9"/>
    <w:multiLevelType w:val="hybridMultilevel"/>
    <w:tmpl w:val="3656D224"/>
    <w:lvl w:ilvl="0" w:tplc="47169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463146B"/>
    <w:multiLevelType w:val="hybridMultilevel"/>
    <w:tmpl w:val="05EEBEBA"/>
    <w:lvl w:ilvl="0" w:tplc="47169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41D0955"/>
    <w:multiLevelType w:val="hybridMultilevel"/>
    <w:tmpl w:val="68AE5EBC"/>
    <w:lvl w:ilvl="0" w:tplc="47169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4817E90"/>
    <w:multiLevelType w:val="hybridMultilevel"/>
    <w:tmpl w:val="4AC006F6"/>
    <w:lvl w:ilvl="0" w:tplc="47169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08508E"/>
    <w:multiLevelType w:val="multilevel"/>
    <w:tmpl w:val="3F80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062EE8"/>
    <w:multiLevelType w:val="hybridMultilevel"/>
    <w:tmpl w:val="8BA49490"/>
    <w:lvl w:ilvl="0" w:tplc="47169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4742D5"/>
    <w:multiLevelType w:val="hybridMultilevel"/>
    <w:tmpl w:val="60B68F80"/>
    <w:lvl w:ilvl="0" w:tplc="47169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49D0BFD"/>
    <w:multiLevelType w:val="hybridMultilevel"/>
    <w:tmpl w:val="56DCC848"/>
    <w:lvl w:ilvl="0" w:tplc="47169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9C84256"/>
    <w:multiLevelType w:val="multilevel"/>
    <w:tmpl w:val="3AA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B75F7B"/>
    <w:multiLevelType w:val="hybridMultilevel"/>
    <w:tmpl w:val="8AC2C7B8"/>
    <w:lvl w:ilvl="0" w:tplc="B14AFD0A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3291998"/>
    <w:multiLevelType w:val="hybridMultilevel"/>
    <w:tmpl w:val="DE6A13D6"/>
    <w:lvl w:ilvl="0" w:tplc="4C8AA1C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DA0D51"/>
    <w:multiLevelType w:val="hybridMultilevel"/>
    <w:tmpl w:val="FAD67352"/>
    <w:lvl w:ilvl="0" w:tplc="47169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5D0671A4"/>
    <w:multiLevelType w:val="hybridMultilevel"/>
    <w:tmpl w:val="00A4ECA0"/>
    <w:lvl w:ilvl="0" w:tplc="47169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8D3EA0"/>
    <w:multiLevelType w:val="hybridMultilevel"/>
    <w:tmpl w:val="9B687CCA"/>
    <w:lvl w:ilvl="0" w:tplc="47169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1793BF2"/>
    <w:multiLevelType w:val="hybridMultilevel"/>
    <w:tmpl w:val="BC32426C"/>
    <w:lvl w:ilvl="0" w:tplc="DEDA1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397726"/>
    <w:multiLevelType w:val="multilevel"/>
    <w:tmpl w:val="9480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994E47"/>
    <w:multiLevelType w:val="hybridMultilevel"/>
    <w:tmpl w:val="97E49868"/>
    <w:lvl w:ilvl="0" w:tplc="B14AFD0A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28110EC"/>
    <w:multiLevelType w:val="hybridMultilevel"/>
    <w:tmpl w:val="A330FC92"/>
    <w:lvl w:ilvl="0" w:tplc="0B66C61A">
      <w:start w:val="1"/>
      <w:numFmt w:val="decimal"/>
      <w:pStyle w:val="a0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5D1ACB"/>
    <w:multiLevelType w:val="hybridMultilevel"/>
    <w:tmpl w:val="22B289D2"/>
    <w:lvl w:ilvl="0" w:tplc="47169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6822C02"/>
    <w:multiLevelType w:val="hybridMultilevel"/>
    <w:tmpl w:val="D03ACB3E"/>
    <w:lvl w:ilvl="0" w:tplc="47169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73C0C25"/>
    <w:multiLevelType w:val="hybridMultilevel"/>
    <w:tmpl w:val="14F2CF06"/>
    <w:lvl w:ilvl="0" w:tplc="B14AFD0A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D364F09"/>
    <w:multiLevelType w:val="hybridMultilevel"/>
    <w:tmpl w:val="2172590E"/>
    <w:lvl w:ilvl="0" w:tplc="47169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D6D15CE"/>
    <w:multiLevelType w:val="hybridMultilevel"/>
    <w:tmpl w:val="8A7A13E2"/>
    <w:lvl w:ilvl="0" w:tplc="B14AFD0A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3"/>
  </w:num>
  <w:num w:numId="4">
    <w:abstractNumId w:val="0"/>
  </w:num>
  <w:num w:numId="5">
    <w:abstractNumId w:val="32"/>
  </w:num>
  <w:num w:numId="6">
    <w:abstractNumId w:val="31"/>
  </w:num>
  <w:num w:numId="7">
    <w:abstractNumId w:val="3"/>
  </w:num>
  <w:num w:numId="8">
    <w:abstractNumId w:val="18"/>
  </w:num>
  <w:num w:numId="9">
    <w:abstractNumId w:val="5"/>
  </w:num>
  <w:num w:numId="10">
    <w:abstractNumId w:val="28"/>
  </w:num>
  <w:num w:numId="11">
    <w:abstractNumId w:val="34"/>
  </w:num>
  <w:num w:numId="12">
    <w:abstractNumId w:val="9"/>
  </w:num>
  <w:num w:numId="13">
    <w:abstractNumId w:val="36"/>
  </w:num>
  <w:num w:numId="14">
    <w:abstractNumId w:val="4"/>
  </w:num>
  <w:num w:numId="15">
    <w:abstractNumId w:val="27"/>
  </w:num>
  <w:num w:numId="16">
    <w:abstractNumId w:val="15"/>
  </w:num>
  <w:num w:numId="17">
    <w:abstractNumId w:val="25"/>
  </w:num>
  <w:num w:numId="18">
    <w:abstractNumId w:val="21"/>
  </w:num>
  <w:num w:numId="19">
    <w:abstractNumId w:val="12"/>
  </w:num>
  <w:num w:numId="20">
    <w:abstractNumId w:val="33"/>
  </w:num>
  <w:num w:numId="21">
    <w:abstractNumId w:val="20"/>
  </w:num>
  <w:num w:numId="22">
    <w:abstractNumId w:val="7"/>
  </w:num>
  <w:num w:numId="23">
    <w:abstractNumId w:val="17"/>
  </w:num>
  <w:num w:numId="24">
    <w:abstractNumId w:val="19"/>
  </w:num>
  <w:num w:numId="25">
    <w:abstractNumId w:val="2"/>
  </w:num>
  <w:num w:numId="26">
    <w:abstractNumId w:val="11"/>
  </w:num>
  <w:num w:numId="27">
    <w:abstractNumId w:val="6"/>
  </w:num>
  <w:num w:numId="28">
    <w:abstractNumId w:val="16"/>
  </w:num>
  <w:num w:numId="29">
    <w:abstractNumId w:val="26"/>
  </w:num>
  <w:num w:numId="30">
    <w:abstractNumId w:val="22"/>
  </w:num>
  <w:num w:numId="31">
    <w:abstractNumId w:val="24"/>
  </w:num>
  <w:num w:numId="32">
    <w:abstractNumId w:val="14"/>
  </w:num>
  <w:num w:numId="33">
    <w:abstractNumId w:val="35"/>
  </w:num>
  <w:num w:numId="34">
    <w:abstractNumId w:val="30"/>
  </w:num>
  <w:num w:numId="35">
    <w:abstractNumId w:val="37"/>
  </w:num>
  <w:num w:numId="36">
    <w:abstractNumId w:val="23"/>
  </w:num>
  <w:num w:numId="37">
    <w:abstractNumId w:val="8"/>
  </w:num>
  <w:num w:numId="38">
    <w:abstractNumId w:val="29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C5"/>
    <w:rsid w:val="0000763E"/>
    <w:rsid w:val="0000764D"/>
    <w:rsid w:val="0001265E"/>
    <w:rsid w:val="000169F9"/>
    <w:rsid w:val="00020713"/>
    <w:rsid w:val="00021902"/>
    <w:rsid w:val="00030AC1"/>
    <w:rsid w:val="00032093"/>
    <w:rsid w:val="00036317"/>
    <w:rsid w:val="00040A98"/>
    <w:rsid w:val="00062321"/>
    <w:rsid w:val="00070660"/>
    <w:rsid w:val="00084834"/>
    <w:rsid w:val="0009496A"/>
    <w:rsid w:val="00094DDE"/>
    <w:rsid w:val="00097661"/>
    <w:rsid w:val="000A6BC3"/>
    <w:rsid w:val="000B43F9"/>
    <w:rsid w:val="000B5F4F"/>
    <w:rsid w:val="000C237A"/>
    <w:rsid w:val="000D76B0"/>
    <w:rsid w:val="000E4F73"/>
    <w:rsid w:val="000F2FE1"/>
    <w:rsid w:val="000F35E7"/>
    <w:rsid w:val="000F36FF"/>
    <w:rsid w:val="00103CB8"/>
    <w:rsid w:val="00110199"/>
    <w:rsid w:val="00123697"/>
    <w:rsid w:val="0013308F"/>
    <w:rsid w:val="00135A47"/>
    <w:rsid w:val="00141824"/>
    <w:rsid w:val="00141E2C"/>
    <w:rsid w:val="00151D09"/>
    <w:rsid w:val="00174969"/>
    <w:rsid w:val="00175FF4"/>
    <w:rsid w:val="00176981"/>
    <w:rsid w:val="00184789"/>
    <w:rsid w:val="001851FD"/>
    <w:rsid w:val="00196466"/>
    <w:rsid w:val="001A5B4A"/>
    <w:rsid w:val="001B3C9A"/>
    <w:rsid w:val="001C5144"/>
    <w:rsid w:val="001D2984"/>
    <w:rsid w:val="001D3F3C"/>
    <w:rsid w:val="001E4BA7"/>
    <w:rsid w:val="002015C0"/>
    <w:rsid w:val="002048EA"/>
    <w:rsid w:val="002079F4"/>
    <w:rsid w:val="0021695E"/>
    <w:rsid w:val="00220D8B"/>
    <w:rsid w:val="00226416"/>
    <w:rsid w:val="002354CB"/>
    <w:rsid w:val="00236018"/>
    <w:rsid w:val="00251DA9"/>
    <w:rsid w:val="00253B32"/>
    <w:rsid w:val="002547A0"/>
    <w:rsid w:val="002549EC"/>
    <w:rsid w:val="00276370"/>
    <w:rsid w:val="00277C01"/>
    <w:rsid w:val="0028039E"/>
    <w:rsid w:val="00296AA1"/>
    <w:rsid w:val="002A0D87"/>
    <w:rsid w:val="002A2AAD"/>
    <w:rsid w:val="002A5BC5"/>
    <w:rsid w:val="002B63B4"/>
    <w:rsid w:val="002C0291"/>
    <w:rsid w:val="002C4670"/>
    <w:rsid w:val="002F2B1A"/>
    <w:rsid w:val="002F79C4"/>
    <w:rsid w:val="00317E73"/>
    <w:rsid w:val="00323B76"/>
    <w:rsid w:val="00327C3A"/>
    <w:rsid w:val="00327CBE"/>
    <w:rsid w:val="003318FB"/>
    <w:rsid w:val="00342097"/>
    <w:rsid w:val="003439A8"/>
    <w:rsid w:val="00353BAC"/>
    <w:rsid w:val="00353FC8"/>
    <w:rsid w:val="003626CB"/>
    <w:rsid w:val="00381690"/>
    <w:rsid w:val="003846E2"/>
    <w:rsid w:val="00390D4D"/>
    <w:rsid w:val="00397308"/>
    <w:rsid w:val="003B13FE"/>
    <w:rsid w:val="003B6594"/>
    <w:rsid w:val="003C6219"/>
    <w:rsid w:val="003E0420"/>
    <w:rsid w:val="003E1B4F"/>
    <w:rsid w:val="003E1B80"/>
    <w:rsid w:val="003E6B63"/>
    <w:rsid w:val="003E6DF0"/>
    <w:rsid w:val="003F182A"/>
    <w:rsid w:val="0041241F"/>
    <w:rsid w:val="004165D1"/>
    <w:rsid w:val="00421DD3"/>
    <w:rsid w:val="004222D4"/>
    <w:rsid w:val="00425112"/>
    <w:rsid w:val="00425FEC"/>
    <w:rsid w:val="004332E7"/>
    <w:rsid w:val="004340A1"/>
    <w:rsid w:val="00436D69"/>
    <w:rsid w:val="00453BD4"/>
    <w:rsid w:val="00454D16"/>
    <w:rsid w:val="00455FEC"/>
    <w:rsid w:val="00471F33"/>
    <w:rsid w:val="00472089"/>
    <w:rsid w:val="00477F62"/>
    <w:rsid w:val="004A04AD"/>
    <w:rsid w:val="004B5D1A"/>
    <w:rsid w:val="004B780C"/>
    <w:rsid w:val="004C0E67"/>
    <w:rsid w:val="004C1B5C"/>
    <w:rsid w:val="004C2A4B"/>
    <w:rsid w:val="004C4170"/>
    <w:rsid w:val="004D0FCE"/>
    <w:rsid w:val="004E0EFB"/>
    <w:rsid w:val="004F7E8B"/>
    <w:rsid w:val="00506AB4"/>
    <w:rsid w:val="0050737F"/>
    <w:rsid w:val="00516705"/>
    <w:rsid w:val="005176A9"/>
    <w:rsid w:val="00521474"/>
    <w:rsid w:val="00530319"/>
    <w:rsid w:val="00543CE2"/>
    <w:rsid w:val="0056018F"/>
    <w:rsid w:val="00565889"/>
    <w:rsid w:val="00573276"/>
    <w:rsid w:val="00582C20"/>
    <w:rsid w:val="00591FF2"/>
    <w:rsid w:val="00597396"/>
    <w:rsid w:val="00597DB5"/>
    <w:rsid w:val="005B5556"/>
    <w:rsid w:val="005D4F64"/>
    <w:rsid w:val="005D7102"/>
    <w:rsid w:val="005E3A0E"/>
    <w:rsid w:val="005F0AA1"/>
    <w:rsid w:val="005F2F13"/>
    <w:rsid w:val="005F4A01"/>
    <w:rsid w:val="00617088"/>
    <w:rsid w:val="00621B92"/>
    <w:rsid w:val="006253C7"/>
    <w:rsid w:val="00642C2C"/>
    <w:rsid w:val="00647193"/>
    <w:rsid w:val="0065527E"/>
    <w:rsid w:val="006563DF"/>
    <w:rsid w:val="006569B5"/>
    <w:rsid w:val="00667129"/>
    <w:rsid w:val="0067442D"/>
    <w:rsid w:val="00674B50"/>
    <w:rsid w:val="0067603A"/>
    <w:rsid w:val="00682157"/>
    <w:rsid w:val="00684D1C"/>
    <w:rsid w:val="00685E33"/>
    <w:rsid w:val="00693A62"/>
    <w:rsid w:val="006A0340"/>
    <w:rsid w:val="006A3CD5"/>
    <w:rsid w:val="006A5961"/>
    <w:rsid w:val="006B14A1"/>
    <w:rsid w:val="006B284D"/>
    <w:rsid w:val="006C2392"/>
    <w:rsid w:val="006C72D7"/>
    <w:rsid w:val="006C734E"/>
    <w:rsid w:val="006C7467"/>
    <w:rsid w:val="006C787D"/>
    <w:rsid w:val="006E5E0E"/>
    <w:rsid w:val="006F1D25"/>
    <w:rsid w:val="007036F6"/>
    <w:rsid w:val="00703D97"/>
    <w:rsid w:val="007041FB"/>
    <w:rsid w:val="00705641"/>
    <w:rsid w:val="00711021"/>
    <w:rsid w:val="0071276D"/>
    <w:rsid w:val="0071376D"/>
    <w:rsid w:val="0071775F"/>
    <w:rsid w:val="00720C0D"/>
    <w:rsid w:val="00727BA3"/>
    <w:rsid w:val="00731208"/>
    <w:rsid w:val="00747F56"/>
    <w:rsid w:val="007539F6"/>
    <w:rsid w:val="00756254"/>
    <w:rsid w:val="0077205C"/>
    <w:rsid w:val="007729D9"/>
    <w:rsid w:val="0077387A"/>
    <w:rsid w:val="0078502A"/>
    <w:rsid w:val="007A3FF3"/>
    <w:rsid w:val="007A7D22"/>
    <w:rsid w:val="007B35C6"/>
    <w:rsid w:val="007B39CB"/>
    <w:rsid w:val="007B7242"/>
    <w:rsid w:val="007C0718"/>
    <w:rsid w:val="007C32E5"/>
    <w:rsid w:val="007D1AF5"/>
    <w:rsid w:val="007D44B9"/>
    <w:rsid w:val="007D689C"/>
    <w:rsid w:val="007E4B9E"/>
    <w:rsid w:val="007E741F"/>
    <w:rsid w:val="007E7CCB"/>
    <w:rsid w:val="007F6D6B"/>
    <w:rsid w:val="00805700"/>
    <w:rsid w:val="0081052F"/>
    <w:rsid w:val="0081166B"/>
    <w:rsid w:val="008201BA"/>
    <w:rsid w:val="008212F9"/>
    <w:rsid w:val="0083771E"/>
    <w:rsid w:val="00842C87"/>
    <w:rsid w:val="00844F78"/>
    <w:rsid w:val="00845B2F"/>
    <w:rsid w:val="00855388"/>
    <w:rsid w:val="00856968"/>
    <w:rsid w:val="00861C14"/>
    <w:rsid w:val="00865950"/>
    <w:rsid w:val="00866399"/>
    <w:rsid w:val="008703DB"/>
    <w:rsid w:val="00871B5F"/>
    <w:rsid w:val="00886673"/>
    <w:rsid w:val="00887124"/>
    <w:rsid w:val="00887580"/>
    <w:rsid w:val="0089484C"/>
    <w:rsid w:val="008A1977"/>
    <w:rsid w:val="008A40B8"/>
    <w:rsid w:val="008B319D"/>
    <w:rsid w:val="008B3D35"/>
    <w:rsid w:val="008B5757"/>
    <w:rsid w:val="008B5C8A"/>
    <w:rsid w:val="008B5E96"/>
    <w:rsid w:val="008C53F3"/>
    <w:rsid w:val="008D3006"/>
    <w:rsid w:val="008D5B9B"/>
    <w:rsid w:val="008E064B"/>
    <w:rsid w:val="008E0D92"/>
    <w:rsid w:val="008E45AE"/>
    <w:rsid w:val="008E6731"/>
    <w:rsid w:val="008F39C1"/>
    <w:rsid w:val="008F6AA7"/>
    <w:rsid w:val="00911C1C"/>
    <w:rsid w:val="0092323C"/>
    <w:rsid w:val="0097232B"/>
    <w:rsid w:val="00975EC4"/>
    <w:rsid w:val="0098384E"/>
    <w:rsid w:val="009870B6"/>
    <w:rsid w:val="00992A11"/>
    <w:rsid w:val="009A04C9"/>
    <w:rsid w:val="009A6A00"/>
    <w:rsid w:val="009A7229"/>
    <w:rsid w:val="009B3158"/>
    <w:rsid w:val="009C3E6B"/>
    <w:rsid w:val="009C419F"/>
    <w:rsid w:val="009D6B66"/>
    <w:rsid w:val="009E5EBB"/>
    <w:rsid w:val="009F024F"/>
    <w:rsid w:val="009F2076"/>
    <w:rsid w:val="009F59AC"/>
    <w:rsid w:val="009F7A55"/>
    <w:rsid w:val="00A038F4"/>
    <w:rsid w:val="00A03F8A"/>
    <w:rsid w:val="00A11A0C"/>
    <w:rsid w:val="00A14B19"/>
    <w:rsid w:val="00A17277"/>
    <w:rsid w:val="00A17BDE"/>
    <w:rsid w:val="00A26520"/>
    <w:rsid w:val="00A434F0"/>
    <w:rsid w:val="00A44800"/>
    <w:rsid w:val="00A52FAF"/>
    <w:rsid w:val="00A571A7"/>
    <w:rsid w:val="00A64D28"/>
    <w:rsid w:val="00A65D2B"/>
    <w:rsid w:val="00A660D7"/>
    <w:rsid w:val="00A70BC2"/>
    <w:rsid w:val="00A811D8"/>
    <w:rsid w:val="00A91D48"/>
    <w:rsid w:val="00A92C5C"/>
    <w:rsid w:val="00AB1336"/>
    <w:rsid w:val="00AB2078"/>
    <w:rsid w:val="00AB2A93"/>
    <w:rsid w:val="00AB3E29"/>
    <w:rsid w:val="00AB5046"/>
    <w:rsid w:val="00AC182D"/>
    <w:rsid w:val="00AC4795"/>
    <w:rsid w:val="00AC6CA5"/>
    <w:rsid w:val="00AC7BA7"/>
    <w:rsid w:val="00AE4874"/>
    <w:rsid w:val="00AE659B"/>
    <w:rsid w:val="00AF7B03"/>
    <w:rsid w:val="00B03ACE"/>
    <w:rsid w:val="00B065D8"/>
    <w:rsid w:val="00B06A25"/>
    <w:rsid w:val="00B1267A"/>
    <w:rsid w:val="00B17C7A"/>
    <w:rsid w:val="00B20D32"/>
    <w:rsid w:val="00B2362D"/>
    <w:rsid w:val="00B25468"/>
    <w:rsid w:val="00B304B3"/>
    <w:rsid w:val="00B34369"/>
    <w:rsid w:val="00B35E5F"/>
    <w:rsid w:val="00B37AA8"/>
    <w:rsid w:val="00B37C9F"/>
    <w:rsid w:val="00B45C6E"/>
    <w:rsid w:val="00B45DC3"/>
    <w:rsid w:val="00B57BF8"/>
    <w:rsid w:val="00B648C4"/>
    <w:rsid w:val="00B67ED3"/>
    <w:rsid w:val="00B71311"/>
    <w:rsid w:val="00B77E15"/>
    <w:rsid w:val="00B814D0"/>
    <w:rsid w:val="00B84713"/>
    <w:rsid w:val="00B945A6"/>
    <w:rsid w:val="00B95AF7"/>
    <w:rsid w:val="00B95D0F"/>
    <w:rsid w:val="00BA62D2"/>
    <w:rsid w:val="00BA6DB6"/>
    <w:rsid w:val="00BB2088"/>
    <w:rsid w:val="00BB642B"/>
    <w:rsid w:val="00BB6C7E"/>
    <w:rsid w:val="00BC5219"/>
    <w:rsid w:val="00BD3964"/>
    <w:rsid w:val="00C0231C"/>
    <w:rsid w:val="00C05E3D"/>
    <w:rsid w:val="00C15358"/>
    <w:rsid w:val="00C212B0"/>
    <w:rsid w:val="00C24C7D"/>
    <w:rsid w:val="00C2603E"/>
    <w:rsid w:val="00C34B5A"/>
    <w:rsid w:val="00C353CD"/>
    <w:rsid w:val="00C35F19"/>
    <w:rsid w:val="00C4087E"/>
    <w:rsid w:val="00C408F3"/>
    <w:rsid w:val="00C4326B"/>
    <w:rsid w:val="00C43F98"/>
    <w:rsid w:val="00C5747F"/>
    <w:rsid w:val="00C575C5"/>
    <w:rsid w:val="00C703B1"/>
    <w:rsid w:val="00C762DA"/>
    <w:rsid w:val="00C80297"/>
    <w:rsid w:val="00C81868"/>
    <w:rsid w:val="00C82133"/>
    <w:rsid w:val="00C854E2"/>
    <w:rsid w:val="00C858E1"/>
    <w:rsid w:val="00C936CB"/>
    <w:rsid w:val="00C9387A"/>
    <w:rsid w:val="00CA681B"/>
    <w:rsid w:val="00CA7955"/>
    <w:rsid w:val="00CB2A64"/>
    <w:rsid w:val="00CD7FC4"/>
    <w:rsid w:val="00CE6F0F"/>
    <w:rsid w:val="00CF04DC"/>
    <w:rsid w:val="00D10C88"/>
    <w:rsid w:val="00D16F30"/>
    <w:rsid w:val="00D31C95"/>
    <w:rsid w:val="00D40F96"/>
    <w:rsid w:val="00D42ECD"/>
    <w:rsid w:val="00D45B71"/>
    <w:rsid w:val="00D45F95"/>
    <w:rsid w:val="00D5311D"/>
    <w:rsid w:val="00D575F3"/>
    <w:rsid w:val="00D61DD4"/>
    <w:rsid w:val="00D671DD"/>
    <w:rsid w:val="00D8071E"/>
    <w:rsid w:val="00D82026"/>
    <w:rsid w:val="00D85CF1"/>
    <w:rsid w:val="00D86262"/>
    <w:rsid w:val="00D8792B"/>
    <w:rsid w:val="00D9187C"/>
    <w:rsid w:val="00D94700"/>
    <w:rsid w:val="00D961E4"/>
    <w:rsid w:val="00DA15F4"/>
    <w:rsid w:val="00DA173C"/>
    <w:rsid w:val="00DF14B6"/>
    <w:rsid w:val="00DF70EC"/>
    <w:rsid w:val="00E046DB"/>
    <w:rsid w:val="00E1129D"/>
    <w:rsid w:val="00E15B19"/>
    <w:rsid w:val="00E275EF"/>
    <w:rsid w:val="00E31D6A"/>
    <w:rsid w:val="00E323F5"/>
    <w:rsid w:val="00E3519F"/>
    <w:rsid w:val="00E379EA"/>
    <w:rsid w:val="00E40E6D"/>
    <w:rsid w:val="00E46C25"/>
    <w:rsid w:val="00E53B97"/>
    <w:rsid w:val="00E546B7"/>
    <w:rsid w:val="00E74002"/>
    <w:rsid w:val="00E86019"/>
    <w:rsid w:val="00E87021"/>
    <w:rsid w:val="00E94FEB"/>
    <w:rsid w:val="00E9790C"/>
    <w:rsid w:val="00EB0697"/>
    <w:rsid w:val="00EB1AF2"/>
    <w:rsid w:val="00EC6C11"/>
    <w:rsid w:val="00ED4F15"/>
    <w:rsid w:val="00EE4086"/>
    <w:rsid w:val="00EE43F2"/>
    <w:rsid w:val="00EE55B9"/>
    <w:rsid w:val="00F00659"/>
    <w:rsid w:val="00F03F4D"/>
    <w:rsid w:val="00F10AB0"/>
    <w:rsid w:val="00F10EF4"/>
    <w:rsid w:val="00F17578"/>
    <w:rsid w:val="00F2181E"/>
    <w:rsid w:val="00F30611"/>
    <w:rsid w:val="00F34BF3"/>
    <w:rsid w:val="00F401D7"/>
    <w:rsid w:val="00F44D8D"/>
    <w:rsid w:val="00F52657"/>
    <w:rsid w:val="00F52AD3"/>
    <w:rsid w:val="00F61515"/>
    <w:rsid w:val="00F70273"/>
    <w:rsid w:val="00F70339"/>
    <w:rsid w:val="00F76EE7"/>
    <w:rsid w:val="00F76FEC"/>
    <w:rsid w:val="00F80521"/>
    <w:rsid w:val="00F824FF"/>
    <w:rsid w:val="00F923AB"/>
    <w:rsid w:val="00F952FA"/>
    <w:rsid w:val="00FA019F"/>
    <w:rsid w:val="00FA0EA2"/>
    <w:rsid w:val="00FA289A"/>
    <w:rsid w:val="00FB11CC"/>
    <w:rsid w:val="00FB1355"/>
    <w:rsid w:val="00FC463A"/>
    <w:rsid w:val="00FD3317"/>
    <w:rsid w:val="00FF05D4"/>
    <w:rsid w:val="00FF0D00"/>
    <w:rsid w:val="00FF2233"/>
    <w:rsid w:val="00FF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49DAD"/>
  <w15:chartTrackingRefBased/>
  <w15:docId w15:val="{CD4E751F-941F-C040-B518-A0ED5ADA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23697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a6">
    <w:name w:val="页脚 字符"/>
    <w:basedOn w:val="a2"/>
    <w:link w:val="a5"/>
    <w:uiPriority w:val="99"/>
    <w:rPr>
      <w:b/>
      <w:sz w:val="46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a">
    <w:name w:val="List Bullet"/>
    <w:basedOn w:val="a1"/>
    <w:uiPriority w:val="10"/>
    <w:qFormat/>
    <w:pPr>
      <w:numPr>
        <w:numId w:val="7"/>
      </w:numPr>
      <w:spacing w:after="120"/>
    </w:pPr>
  </w:style>
  <w:style w:type="table" w:styleId="a7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Intense Quote"/>
    <w:basedOn w:val="a1"/>
    <w:next w:val="a1"/>
    <w:link w:val="a9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a9">
    <w:name w:val="明显引用 字符"/>
    <w:basedOn w:val="a2"/>
    <w:link w:val="a8"/>
    <w:uiPriority w:val="30"/>
    <w:rPr>
      <w:b/>
      <w:iCs/>
      <w:sz w:val="56"/>
    </w:rPr>
  </w:style>
  <w:style w:type="table" w:customStyle="1" w:styleId="ModernPaper">
    <w:name w:val="Modern Paper"/>
    <w:basedOn w:val="a3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aa">
    <w:name w:val="Emphasis"/>
    <w:basedOn w:val="a2"/>
    <w:uiPriority w:val="20"/>
    <w:semiHidden/>
    <w:unhideWhenUsed/>
    <w:qFormat/>
    <w:rPr>
      <w:i w:val="0"/>
      <w:iCs/>
      <w:color w:val="E09B3B" w:themeColor="accent1"/>
    </w:rPr>
  </w:style>
  <w:style w:type="character" w:styleId="ab">
    <w:name w:val="Intense Emphasis"/>
    <w:basedOn w:val="a2"/>
    <w:uiPriority w:val="21"/>
    <w:semiHidden/>
    <w:unhideWhenUsed/>
    <w:qFormat/>
    <w:rPr>
      <w:b/>
      <w:i/>
      <w:iCs/>
      <w:color w:val="E09B3B" w:themeColor="accent1"/>
    </w:rPr>
  </w:style>
  <w:style w:type="character" w:styleId="ac">
    <w:name w:val="Strong"/>
    <w:basedOn w:val="a2"/>
    <w:uiPriority w:val="22"/>
    <w:semiHidden/>
    <w:unhideWhenUsed/>
    <w:qFormat/>
    <w:rPr>
      <w:b/>
      <w:bCs/>
    </w:rPr>
  </w:style>
  <w:style w:type="character" w:styleId="ad">
    <w:name w:val="Subtle Reference"/>
    <w:basedOn w:val="a2"/>
    <w:uiPriority w:val="31"/>
    <w:semiHidden/>
    <w:unhideWhenUsed/>
    <w:qFormat/>
    <w:rPr>
      <w:caps/>
      <w:smallCaps w:val="0"/>
      <w:color w:val="2A2A2A" w:themeColor="text2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af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0">
    <w:name w:val="caption"/>
    <w:basedOn w:val="a1"/>
    <w:next w:val="a1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af1">
    <w:name w:val="Title"/>
    <w:basedOn w:val="a1"/>
    <w:next w:val="a1"/>
    <w:link w:val="af2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af2">
    <w:name w:val="标题 字符"/>
    <w:basedOn w:val="a2"/>
    <w:link w:val="af1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af3">
    <w:name w:val="Subtitle"/>
    <w:basedOn w:val="a1"/>
    <w:next w:val="a1"/>
    <w:link w:val="af4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b/>
      <w:color w:val="E09B3B" w:themeColor="accent1"/>
      <w:sz w:val="56"/>
    </w:rPr>
  </w:style>
  <w:style w:type="character" w:customStyle="1" w:styleId="af4">
    <w:name w:val="副标题 字符"/>
    <w:basedOn w:val="a2"/>
    <w:link w:val="af3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af5">
    <w:name w:val="Placeholder Text"/>
    <w:basedOn w:val="a2"/>
    <w:uiPriority w:val="99"/>
    <w:semiHidden/>
    <w:rPr>
      <w:color w:val="808080"/>
    </w:rPr>
  </w:style>
  <w:style w:type="character" w:styleId="af6">
    <w:name w:val="Subtle Emphasis"/>
    <w:basedOn w:val="a2"/>
    <w:uiPriority w:val="19"/>
    <w:semiHidden/>
    <w:unhideWhenUsed/>
    <w:qFormat/>
    <w:rPr>
      <w:i/>
      <w:iCs/>
      <w:color w:val="2A2A2A" w:themeColor="text2"/>
    </w:rPr>
  </w:style>
  <w:style w:type="paragraph" w:styleId="af7">
    <w:name w:val="Quote"/>
    <w:basedOn w:val="a1"/>
    <w:next w:val="a1"/>
    <w:link w:val="af8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af8">
    <w:name w:val="引用 字符"/>
    <w:basedOn w:val="a2"/>
    <w:link w:val="af7"/>
    <w:uiPriority w:val="29"/>
    <w:rPr>
      <w:iCs/>
      <w:sz w:val="60"/>
    </w:rPr>
  </w:style>
  <w:style w:type="paragraph" w:styleId="af9">
    <w:name w:val="header"/>
    <w:basedOn w:val="a1"/>
    <w:link w:val="afa"/>
    <w:uiPriority w:val="99"/>
    <w:unhideWhenUsed/>
    <w:qFormat/>
    <w:pPr>
      <w:spacing w:after="0" w:line="240" w:lineRule="auto"/>
    </w:pPr>
  </w:style>
  <w:style w:type="character" w:customStyle="1" w:styleId="afa">
    <w:name w:val="页眉 字符"/>
    <w:basedOn w:val="a2"/>
    <w:link w:val="af9"/>
    <w:uiPriority w:val="99"/>
  </w:style>
  <w:style w:type="paragraph" w:styleId="a0">
    <w:name w:val="List Number"/>
    <w:basedOn w:val="a1"/>
    <w:uiPriority w:val="11"/>
    <w:qFormat/>
    <w:pPr>
      <w:numPr>
        <w:numId w:val="6"/>
      </w:numPr>
      <w:spacing w:after="120"/>
    </w:pPr>
  </w:style>
  <w:style w:type="paragraph" w:styleId="afb">
    <w:name w:val="Block Text"/>
    <w:basedOn w:val="a1"/>
    <w:uiPriority w:val="31"/>
    <w:unhideWhenUsed/>
    <w:pPr>
      <w:spacing w:before="360" w:after="360"/>
    </w:pPr>
    <w:rPr>
      <w:iCs/>
      <w:color w:val="3E3E3E" w:themeColor="text2" w:themeTint="E6"/>
      <w:sz w:val="28"/>
    </w:rPr>
  </w:style>
  <w:style w:type="paragraph" w:styleId="afc">
    <w:name w:val="Normal (Web)"/>
    <w:basedOn w:val="a1"/>
    <w:uiPriority w:val="99"/>
    <w:unhideWhenUsed/>
    <w:rsid w:val="00B945A6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  <w:style w:type="paragraph" w:styleId="afd">
    <w:name w:val="List Paragraph"/>
    <w:basedOn w:val="a1"/>
    <w:uiPriority w:val="34"/>
    <w:unhideWhenUsed/>
    <w:qFormat/>
    <w:rsid w:val="00621B92"/>
    <w:pPr>
      <w:ind w:firstLineChars="200" w:firstLine="420"/>
    </w:pPr>
  </w:style>
  <w:style w:type="character" w:styleId="afe">
    <w:name w:val="page number"/>
    <w:basedOn w:val="a2"/>
    <w:uiPriority w:val="99"/>
    <w:semiHidden/>
    <w:unhideWhenUsed/>
    <w:rsid w:val="004222D4"/>
  </w:style>
  <w:style w:type="character" w:styleId="aff">
    <w:name w:val="Hyperlink"/>
    <w:basedOn w:val="a2"/>
    <w:uiPriority w:val="99"/>
    <w:unhideWhenUsed/>
    <w:rsid w:val="00E86019"/>
    <w:rPr>
      <w:color w:val="0000FF"/>
      <w:u w:val="single"/>
    </w:rPr>
  </w:style>
  <w:style w:type="character" w:styleId="aff0">
    <w:name w:val="FollowedHyperlink"/>
    <w:basedOn w:val="a2"/>
    <w:uiPriority w:val="99"/>
    <w:semiHidden/>
    <w:unhideWhenUsed/>
    <w:rsid w:val="008F39C1"/>
    <w:rPr>
      <w:color w:val="487B97" w:themeColor="followedHyperlink"/>
      <w:u w:val="single"/>
    </w:rPr>
  </w:style>
  <w:style w:type="character" w:customStyle="1" w:styleId="apple-converted-space">
    <w:name w:val="apple-converted-space"/>
    <w:basedOn w:val="a2"/>
    <w:rsid w:val="00597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8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0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2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9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54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25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80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42389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1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2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5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9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0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5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0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veryonequal/Library/Containers/com.microsoft.Word/Data/Library/Application%20Support/Microsoft/Office/16.0/DTS/zh-CN%7b7239E9B6-98DF-5147-9E21-AB2BD8960CCA%7d/%7b8F765FF9-758B-354B-AFE4-C8D2F9C6F982%7dtf10002078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veryonequal/Desktop/CORE_IIB/Performance%20engineering/summative&#25968;&#2545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veryonequal/Desktop/CORE_IIB/Performance%20engineering/summative&#25968;&#2545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200"/>
              <a:t>MFLOP/s</a:t>
            </a:r>
            <a:r>
              <a:rPr lang="zh-CN" sz="1200"/>
              <a:t> </a:t>
            </a:r>
            <a:r>
              <a:rPr lang="en-US" sz="1200"/>
              <a:t>-</a:t>
            </a:r>
            <a:r>
              <a:rPr lang="zh-CN" sz="1200"/>
              <a:t> </a:t>
            </a:r>
            <a:r>
              <a:rPr lang="en-US" sz="1200"/>
              <a:t>m,n,k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original</c:v>
          </c:tx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Sheet1!$A$1:$A$4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</c:numCache>
            </c:numRef>
          </c:xVal>
          <c:yVal>
            <c:numRef>
              <c:f>Sheet1!$C$1:$C$4</c:f>
              <c:numCache>
                <c:formatCode>General</c:formatCode>
                <c:ptCount val="4"/>
                <c:pt idx="0">
                  <c:v>3811.067</c:v>
                </c:pt>
                <c:pt idx="1">
                  <c:v>3664.4729000000002</c:v>
                </c:pt>
                <c:pt idx="2">
                  <c:v>2766.2253999999998</c:v>
                </c:pt>
                <c:pt idx="3">
                  <c:v>2735.6152000000002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F9B-B04F-8C64-83DC00F053BC}"/>
            </c:ext>
          </c:extLst>
        </c:ser>
        <c:ser>
          <c:idx val="1"/>
          <c:order val="1"/>
          <c:tx>
            <c:v>tuned</c:v>
          </c:tx>
          <c:spPr>
            <a:ln w="25400" cap="flat" cmpd="dbl" algn="ctr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Sheet1!$A$6:$A$9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</c:numCache>
            </c:numRef>
          </c:xVal>
          <c:yVal>
            <c:numRef>
              <c:f>Sheet1!$C$6:$C$9</c:f>
              <c:numCache>
                <c:formatCode>General</c:formatCode>
                <c:ptCount val="4"/>
                <c:pt idx="0">
                  <c:v>14121.5653</c:v>
                </c:pt>
                <c:pt idx="1">
                  <c:v>17212.4385</c:v>
                </c:pt>
                <c:pt idx="2">
                  <c:v>16720.053199999998</c:v>
                </c:pt>
                <c:pt idx="3">
                  <c:v>18109.598999999998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F9B-B04F-8C64-83DC00F053B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45393824"/>
        <c:axId val="194059040"/>
      </c:scatterChart>
      <c:valAx>
        <c:axId val="145393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  <a:r>
                  <a:rPr lang="zh-CN"/>
                  <a:t> </a:t>
                </a:r>
                <a:r>
                  <a:rPr lang="en-US"/>
                  <a:t>=</a:t>
                </a:r>
                <a:r>
                  <a:rPr lang="zh-CN"/>
                  <a:t> </a:t>
                </a:r>
                <a:r>
                  <a:rPr lang="en-US"/>
                  <a:t>n</a:t>
                </a:r>
                <a:r>
                  <a:rPr lang="zh-CN"/>
                  <a:t> </a:t>
                </a:r>
                <a:r>
                  <a:rPr lang="en-US"/>
                  <a:t>=</a:t>
                </a:r>
                <a:r>
                  <a:rPr lang="zh-CN"/>
                  <a:t> </a:t>
                </a:r>
                <a:r>
                  <a:rPr lang="en-US"/>
                  <a:t>k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059040"/>
        <c:crosses val="autoZero"/>
        <c:crossBetween val="midCat"/>
      </c:valAx>
      <c:valAx>
        <c:axId val="19405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MFLOP/s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5393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L2</a:t>
            </a:r>
            <a:r>
              <a:rPr lang="zh-CN" altLang="en-US" sz="1000"/>
              <a:t> </a:t>
            </a:r>
            <a:r>
              <a:rPr lang="en-US" sz="1000"/>
              <a:t>miss</a:t>
            </a:r>
            <a:r>
              <a:rPr lang="zh-CN" sz="1000"/>
              <a:t> </a:t>
            </a:r>
            <a:r>
              <a:rPr lang="en-US" sz="1000"/>
              <a:t>Ratio</a:t>
            </a:r>
            <a:r>
              <a:rPr lang="zh-CN" sz="1000"/>
              <a:t> </a:t>
            </a:r>
            <a:r>
              <a:rPr lang="en-US" sz="1000"/>
              <a:t>-</a:t>
            </a:r>
            <a:r>
              <a:rPr lang="zh-CN" sz="1000"/>
              <a:t> </a:t>
            </a:r>
            <a:r>
              <a:rPr lang="en-US" altLang="zh-CN" sz="1000"/>
              <a:t>M,N,K</a:t>
            </a:r>
            <a:endParaRPr lang="zh-CN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Origin L2 miss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Sheet1!$B$11:$B$14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</c:numCache>
            </c:numRef>
          </c:xVal>
          <c:yVal>
            <c:numRef>
              <c:f>Sheet1!$D$11:$D$14</c:f>
              <c:numCache>
                <c:formatCode>General</c:formatCode>
                <c:ptCount val="4"/>
                <c:pt idx="0">
                  <c:v>0.2041</c:v>
                </c:pt>
                <c:pt idx="1">
                  <c:v>0.19800000000000001</c:v>
                </c:pt>
                <c:pt idx="2">
                  <c:v>0.22500000000000001</c:v>
                </c:pt>
                <c:pt idx="3">
                  <c:v>0.19969999999999999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A26-CE42-9723-7782F699EE78}"/>
            </c:ext>
          </c:extLst>
        </c:ser>
        <c:ser>
          <c:idx val="1"/>
          <c:order val="1"/>
          <c:tx>
            <c:v>Tuned L2 miss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Sheet1!$H$11:$H$14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4000</c:v>
                </c:pt>
              </c:numCache>
            </c:numRef>
          </c:xVal>
          <c:yVal>
            <c:numRef>
              <c:f>Sheet1!$I$11:$I$14</c:f>
              <c:numCache>
                <c:formatCode>General</c:formatCode>
                <c:ptCount val="4"/>
                <c:pt idx="0">
                  <c:v>0.3286</c:v>
                </c:pt>
                <c:pt idx="1">
                  <c:v>0.33310000000000001</c:v>
                </c:pt>
                <c:pt idx="2">
                  <c:v>0.29239999999999999</c:v>
                </c:pt>
                <c:pt idx="3">
                  <c:v>0.3034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A26-CE42-9723-7782F699EE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5093952"/>
        <c:axId val="193837664"/>
      </c:scatterChart>
      <c:valAx>
        <c:axId val="235093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  <a:r>
                  <a:rPr lang="zh-CN"/>
                  <a:t> </a:t>
                </a:r>
                <a:r>
                  <a:rPr lang="en-US"/>
                  <a:t>=</a:t>
                </a:r>
                <a:r>
                  <a:rPr lang="zh-CN"/>
                  <a:t> </a:t>
                </a:r>
                <a:r>
                  <a:rPr lang="en-US"/>
                  <a:t>n</a:t>
                </a:r>
                <a:r>
                  <a:rPr lang="zh-CN"/>
                  <a:t> </a:t>
                </a:r>
                <a:r>
                  <a:rPr lang="en-US"/>
                  <a:t>=</a:t>
                </a:r>
                <a:r>
                  <a:rPr lang="zh-CN"/>
                  <a:t> </a:t>
                </a:r>
                <a:r>
                  <a:rPr lang="en-US"/>
                  <a:t>k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3837664"/>
        <c:crosses val="autoZero"/>
        <c:crossBetween val="midCat"/>
      </c:valAx>
      <c:valAx>
        <c:axId val="19383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L2</a:t>
                </a:r>
                <a:r>
                  <a:rPr lang="zh-CN"/>
                  <a:t> </a:t>
                </a:r>
                <a:r>
                  <a:rPr lang="en-US"/>
                  <a:t>miss</a:t>
                </a:r>
                <a:r>
                  <a:rPr lang="zh-CN"/>
                  <a:t> </a:t>
                </a:r>
                <a:r>
                  <a:rPr lang="en-US"/>
                  <a:t>ratio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5093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{8F765FF9-758B-354B-AFE4-C8D2F9C6F982}tf10002078.dotx</Template>
  <TotalTime>49</TotalTime>
  <Pages>5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黄 缙杰</cp:lastModifiedBy>
  <cp:revision>23</cp:revision>
  <dcterms:created xsi:type="dcterms:W3CDTF">2020-03-11T15:36:00Z</dcterms:created>
  <dcterms:modified xsi:type="dcterms:W3CDTF">2020-03-17T15:51:00Z</dcterms:modified>
</cp:coreProperties>
</file>