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Times New Roman"/>
          <w:sz w:val="24"/>
        </w:rPr>
      </w:pPr>
    </w:p>
    <w:p>
      <w:pPr>
        <w:spacing w:line="360" w:lineRule="auto"/>
        <w:jc w:val="center"/>
        <w:rPr>
          <w:rFonts w:ascii="宋体" w:hAnsi="宋体" w:eastAsia="宋体" w:cs="Times New Roman"/>
          <w:sz w:val="24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  <w:bookmarkStart w:id="174" w:name="_GoBack"/>
      <w:bookmarkEnd w:id="174"/>
      <w:r>
        <w:rPr>
          <w:rFonts w:ascii="宋体" w:hAnsi="宋体" w:eastAsia="宋体" w:cs="宋体"/>
          <w:b/>
          <w:lang w:eastAsia="zh-CN"/>
        </w:rPr>
        <w:pict>
          <v:shape id="Text Box 15" o:spid="_x0000_s1026" o:spt="202" type="#_x0000_t202" style="position:absolute;left:0pt;margin-left:-17.8pt;margin-top:8.2pt;height:223pt;width:471.75pt;z-index:251659264;mso-width-relative:page;mso-height-relative:page;" filled="f" stroked="f" coordsize="21600,21600" o:gfxdata="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JPtC/NgAAAAKAQAADwAAAAAAAAABACAAAAAiAAAAZHJzL2Rvd25yZXYueG1s&#10;UEsBAhQAFAAAAAgAh07iQARcJYiGAQAACgMAAA4AAAAAAAAAAQAgAAAAJwEAAGRycy9lMm9Eb2Mu&#10;eG1sUEsFBgAAAAAGAAYAWQEAAB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3"/>
                    <w:spacing w:line="240" w:lineRule="auto"/>
                    <w:ind w:left="0" w:leftChars="0" w:firstLine="1441" w:firstLineChars="200"/>
                    <w:jc w:val="both"/>
                    <w:rPr>
                      <w:rFonts w:hint="eastAsia" w:ascii="微软雅黑" w:hAnsi="微软雅黑" w:eastAsia="微软雅黑" w:cs="微软雅黑"/>
                      <w:b/>
                      <w:sz w:val="72"/>
                      <w:szCs w:val="7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sz w:val="72"/>
                      <w:szCs w:val="72"/>
                      <w:lang w:eastAsia="zh-CN"/>
                    </w:rPr>
                    <w:t>好美胃网上订餐系统</w:t>
                  </w:r>
                </w:p>
                <w:p>
                  <w:pPr>
                    <w:pStyle w:val="43"/>
                    <w:spacing w:line="240" w:lineRule="auto"/>
                    <w:ind w:left="0" w:leftChars="0" w:firstLine="1441" w:firstLineChars="200"/>
                    <w:jc w:val="both"/>
                    <w:rPr>
                      <w:rFonts w:hint="eastAsia" w:ascii="微软雅黑" w:hAnsi="微软雅黑" w:eastAsia="微软雅黑" w:cs="微软雅黑"/>
                      <w:b/>
                      <w:sz w:val="72"/>
                      <w:szCs w:val="72"/>
                      <w:lang w:eastAsia="zh-CN"/>
                    </w:rPr>
                  </w:pPr>
                </w:p>
                <w:p>
                  <w:pPr>
                    <w:jc w:val="center"/>
                    <w:rPr>
                      <w:rFonts w:ascii="黑体" w:hAnsi="宋体" w:eastAsia="黑体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sz w:val="72"/>
                      <w:szCs w:val="72"/>
                    </w:rPr>
                    <w:t>概要设计说明书</w:t>
                  </w:r>
                </w:p>
              </w:txbxContent>
            </v:textbox>
          </v:shape>
        </w:pict>
      </w: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sz w:val="28"/>
          <w:szCs w:val="28"/>
          <w:lang w:val="zh-CN" w:eastAsia="zh-CN"/>
        </w:rPr>
      </w:pPr>
    </w:p>
    <w:p>
      <w:pPr>
        <w:pStyle w:val="42"/>
        <w:jc w:val="both"/>
        <w:rPr>
          <w:rFonts w:ascii="宋体" w:hAnsi="宋体" w:eastAsia="宋体" w:cs="宋体"/>
          <w:b/>
          <w:sz w:val="28"/>
          <w:szCs w:val="28"/>
          <w:lang w:val="zh-CN" w:eastAsia="zh-CN"/>
        </w:rPr>
      </w:pPr>
    </w:p>
    <w:p>
      <w:pPr>
        <w:pStyle w:val="42"/>
        <w:ind w:firstLine="4480" w:firstLineChars="1600"/>
        <w:jc w:val="both"/>
        <w:rPr>
          <w:rFonts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 xml:space="preserve">   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ab/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ab/>
      </w:r>
    </w:p>
    <w:p>
      <w:pPr>
        <w:pStyle w:val="42"/>
        <w:ind w:firstLine="4480" w:firstLineChars="1600"/>
        <w:jc w:val="both"/>
        <w:rPr>
          <w:rFonts w:ascii="宋体" w:hAnsi="宋体" w:eastAsia="宋体" w:cs="宋体"/>
          <w:bCs/>
          <w:sz w:val="28"/>
          <w:szCs w:val="28"/>
          <w:lang w:eastAsia="zh-CN"/>
        </w:rPr>
      </w:pPr>
    </w:p>
    <w:p>
      <w:pPr>
        <w:pStyle w:val="42"/>
        <w:ind w:firstLine="4480" w:firstLineChars="1600"/>
        <w:jc w:val="both"/>
        <w:rPr>
          <w:rFonts w:ascii="宋体" w:hAnsi="宋体" w:eastAsia="宋体" w:cs="宋体"/>
          <w:bCs/>
          <w:sz w:val="28"/>
          <w:szCs w:val="28"/>
          <w:lang w:eastAsia="zh-CN"/>
        </w:rPr>
      </w:pPr>
    </w:p>
    <w:p>
      <w:pPr>
        <w:pStyle w:val="42"/>
        <w:ind w:firstLine="4480" w:firstLineChars="1600"/>
        <w:jc w:val="both"/>
        <w:rPr>
          <w:rFonts w:ascii="宋体" w:hAnsi="宋体" w:eastAsia="宋体" w:cs="宋体"/>
          <w:bCs/>
          <w:sz w:val="28"/>
          <w:szCs w:val="28"/>
          <w:lang w:eastAsia="zh-CN"/>
        </w:rPr>
      </w:pPr>
    </w:p>
    <w:p>
      <w:pPr>
        <w:pStyle w:val="42"/>
        <w:ind w:firstLine="4480" w:firstLineChars="1600"/>
        <w:jc w:val="both"/>
        <w:rPr>
          <w:rFonts w:ascii="宋体" w:hAnsi="宋体" w:eastAsia="宋体" w:cs="宋体"/>
          <w:bCs/>
          <w:sz w:val="28"/>
          <w:szCs w:val="28"/>
          <w:lang w:eastAsia="zh-CN"/>
        </w:rPr>
      </w:pPr>
    </w:p>
    <w:p>
      <w:pPr>
        <w:pStyle w:val="42"/>
        <w:ind w:firstLine="4480" w:firstLineChars="1600"/>
        <w:jc w:val="both"/>
        <w:rPr>
          <w:bCs/>
          <w:sz w:val="28"/>
          <w:szCs w:val="28"/>
          <w:lang w:val="zh-CN" w:eastAsia="zh-CN"/>
        </w:rPr>
      </w:pPr>
      <w:r>
        <w:rPr>
          <w:rFonts w:hint="eastAsia"/>
          <w:bCs/>
          <w:sz w:val="28"/>
          <w:szCs w:val="28"/>
          <w:lang w:val="zh-CN" w:eastAsia="zh-CN"/>
        </w:rPr>
        <w:t>组长：戴峰城</w:t>
      </w:r>
    </w:p>
    <w:p>
      <w:pPr>
        <w:pStyle w:val="42"/>
        <w:ind w:firstLine="4480" w:firstLineChars="1600"/>
        <w:jc w:val="both"/>
        <w:rPr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val="zh-CN" w:eastAsia="zh-CN"/>
        </w:rPr>
        <w:t>组员：黄俊斌</w:t>
      </w:r>
      <w:r>
        <w:rPr>
          <w:rFonts w:hint="eastAsia"/>
          <w:bCs/>
          <w:sz w:val="28"/>
          <w:szCs w:val="28"/>
          <w:lang w:eastAsia="zh-CN"/>
        </w:rPr>
        <w:t xml:space="preserve"> 洪顺鹏 方勇毅</w:t>
      </w:r>
    </w:p>
    <w:p>
      <w:pPr>
        <w:pStyle w:val="42"/>
        <w:ind w:firstLine="5320" w:firstLineChars="1900"/>
        <w:jc w:val="both"/>
        <w:rPr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李仕镜</w:t>
      </w:r>
    </w:p>
    <w:p>
      <w:pPr>
        <w:pStyle w:val="42"/>
        <w:ind w:left="6300" w:firstLine="420"/>
        <w:jc w:val="both"/>
        <w:rPr>
          <w:rFonts w:ascii="宋体" w:hAnsi="宋体" w:eastAsia="宋体" w:cs="宋体"/>
          <w:bCs/>
          <w:sz w:val="28"/>
          <w:szCs w:val="28"/>
          <w:lang w:eastAsia="zh-CN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137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4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\* MERGEFORMAT </w:instrText>
          </w:r>
          <w: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_Toc12282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_Toc21682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_Toc16631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_Toc8081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" w:hAnsi="Calibri" w:eastAsia="宋体" w:cs="Times New Roman"/>
            </w:rPr>
            <w:t>2总体设计</w:t>
          </w:r>
          <w:r>
            <w:tab/>
          </w:r>
          <w:r>
            <w:fldChar w:fldCharType="begin"/>
          </w:r>
          <w:r>
            <w:instrText xml:space="preserve"> PAGEREF _Toc16758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2.1需求规定</w:t>
          </w:r>
          <w:r>
            <w:tab/>
          </w:r>
          <w:r>
            <w:fldChar w:fldCharType="begin"/>
          </w:r>
          <w:r>
            <w:instrText xml:space="preserve"> PAGEREF _Toc27354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2.1.1 对功能的规定</w:t>
          </w:r>
          <w:r>
            <w:tab/>
          </w:r>
          <w:r>
            <w:fldChar w:fldCharType="begin"/>
          </w:r>
          <w:r>
            <w:instrText xml:space="preserve"> PAGEREF _Toc10469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2.2运行环境</w:t>
          </w:r>
          <w:r>
            <w:tab/>
          </w:r>
          <w:r>
            <w:fldChar w:fldCharType="begin"/>
          </w:r>
          <w:r>
            <w:instrText xml:space="preserve"> PAGEREF _Toc18896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2.2.1</w:t>
          </w:r>
          <w:r>
            <w:t>软件环境</w:t>
          </w:r>
          <w:r>
            <w:tab/>
          </w:r>
          <w:r>
            <w:fldChar w:fldCharType="begin"/>
          </w:r>
          <w:r>
            <w:instrText xml:space="preserve"> PAGEREF _Toc30939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2.3基本设计概念和处理流程</w:t>
          </w:r>
          <w:r>
            <w:tab/>
          </w:r>
          <w:r>
            <w:fldChar w:fldCharType="begin"/>
          </w:r>
          <w:r>
            <w:instrText xml:space="preserve"> PAGEREF _Toc3462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2.4人工处理过程</w:t>
          </w:r>
          <w:r>
            <w:tab/>
          </w:r>
          <w:r>
            <w:fldChar w:fldCharType="begin"/>
          </w:r>
          <w:r>
            <w:instrText xml:space="preserve"> PAGEREF _Toc9361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t>3 系统功能设计</w:t>
          </w:r>
          <w:r>
            <w:tab/>
          </w:r>
          <w:r>
            <w:fldChar w:fldCharType="begin"/>
          </w:r>
          <w:r>
            <w:instrText xml:space="preserve"> PAGEREF _Toc28923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3.1 登录注册</w:t>
          </w:r>
          <w:r>
            <w:tab/>
          </w:r>
          <w:r>
            <w:fldChar w:fldCharType="begin"/>
          </w:r>
          <w:r>
            <w:instrText xml:space="preserve"> PAGEREF _Toc25870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3.1.1 功能描述</w:t>
          </w:r>
          <w:r>
            <w:tab/>
          </w:r>
          <w:r>
            <w:fldChar w:fldCharType="begin"/>
          </w:r>
          <w:r>
            <w:instrText xml:space="preserve"> PAGEREF _Toc4885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3.1.2 输入</w:t>
          </w:r>
          <w:r>
            <w:tab/>
          </w:r>
          <w:r>
            <w:fldChar w:fldCharType="begin"/>
          </w:r>
          <w:r>
            <w:instrText xml:space="preserve"> PAGEREF _Toc26541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3.1.3 输出</w:t>
          </w:r>
          <w:r>
            <w:tab/>
          </w:r>
          <w:r>
            <w:fldChar w:fldCharType="begin"/>
          </w:r>
          <w:r>
            <w:instrText xml:space="preserve"> PAGEREF _Toc5516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3.1.4 流程图</w:t>
          </w:r>
          <w:r>
            <w:tab/>
          </w:r>
          <w:r>
            <w:fldChar w:fldCharType="begin"/>
          </w:r>
          <w:r>
            <w:instrText xml:space="preserve"> PAGEREF _Toc29165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3.1.5 效果图</w:t>
          </w:r>
          <w:r>
            <w:tab/>
          </w:r>
          <w:r>
            <w:fldChar w:fldCharType="begin"/>
          </w:r>
          <w:r>
            <w:instrText xml:space="preserve"> PAGEREF _Toc12283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3.2首页</w:t>
          </w:r>
          <w:r>
            <w:tab/>
          </w:r>
          <w:r>
            <w:fldChar w:fldCharType="begin"/>
          </w:r>
          <w:r>
            <w:instrText xml:space="preserve"> PAGEREF _Toc11436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3.2.1 功能描述</w:t>
          </w:r>
          <w:r>
            <w:tab/>
          </w:r>
          <w:r>
            <w:fldChar w:fldCharType="begin"/>
          </w:r>
          <w:r>
            <w:instrText xml:space="preserve"> PAGEREF _Toc16566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3.2.2 输入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3.2.3 输出</w:t>
          </w:r>
          <w:r>
            <w:tab/>
          </w:r>
          <w:r>
            <w:fldChar w:fldCharType="begin"/>
          </w:r>
          <w:r>
            <w:instrText xml:space="preserve"> PAGEREF _Toc28948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3.2.4流程图</w:t>
          </w:r>
          <w:r>
            <w:tab/>
          </w:r>
          <w:r>
            <w:fldChar w:fldCharType="begin"/>
          </w:r>
          <w:r>
            <w:instrText xml:space="preserve"> PAGEREF _Toc5581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3.2.5 效果图</w:t>
          </w:r>
          <w:r>
            <w:tab/>
          </w:r>
          <w:r>
            <w:fldChar w:fldCharType="begin"/>
          </w:r>
          <w:r>
            <w:instrText xml:space="preserve"> PAGEREF _Toc29011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 xml:space="preserve">3.3 </w:t>
          </w:r>
          <w:r>
            <w:rPr>
              <w:rFonts w:hint="eastAsia"/>
              <w:u w:color="000000"/>
              <w:lang w:eastAsia="zh-CN"/>
            </w:rPr>
            <w:t>用户个人信息</w:t>
          </w:r>
          <w:r>
            <w:rPr>
              <w:rFonts w:hint="eastAsia"/>
              <w:u w:color="000000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_Toc28835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3.3.1 功能描述</w:t>
          </w:r>
          <w:r>
            <w:tab/>
          </w:r>
          <w:r>
            <w:fldChar w:fldCharType="begin"/>
          </w:r>
          <w:r>
            <w:instrText xml:space="preserve"> PAGEREF _Toc12345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3.3.2 输入</w:t>
          </w:r>
          <w:r>
            <w:tab/>
          </w:r>
          <w:r>
            <w:fldChar w:fldCharType="begin"/>
          </w:r>
          <w:r>
            <w:instrText xml:space="preserve"> PAGEREF _Toc8021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3.3.3 输出</w:t>
          </w:r>
          <w:r>
            <w:tab/>
          </w:r>
          <w:r>
            <w:fldChar w:fldCharType="begin"/>
          </w:r>
          <w:r>
            <w:instrText xml:space="preserve"> PAGEREF _Toc21790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3.3.4 流程图</w:t>
          </w:r>
          <w:r>
            <w:tab/>
          </w:r>
          <w:r>
            <w:fldChar w:fldCharType="begin"/>
          </w:r>
          <w:r>
            <w:instrText xml:space="preserve"> PAGEREF _Toc17498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3.3.5 效果图</w:t>
          </w:r>
          <w:r>
            <w:tab/>
          </w:r>
          <w:r>
            <w:fldChar w:fldCharType="begin"/>
          </w:r>
          <w:r>
            <w:instrText xml:space="preserve"> PAGEREF _Toc14096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3.4订单中心页面</w:t>
          </w:r>
          <w:r>
            <w:tab/>
          </w:r>
          <w:r>
            <w:fldChar w:fldCharType="begin"/>
          </w:r>
          <w:r>
            <w:instrText xml:space="preserve"> PAGEREF _Toc1819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3.4.1 功能描述</w:t>
          </w:r>
          <w:r>
            <w:tab/>
          </w:r>
          <w:r>
            <w:fldChar w:fldCharType="begin"/>
          </w:r>
          <w:r>
            <w:instrText xml:space="preserve"> PAGEREF _Toc8738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3.4.2 输入</w:t>
          </w:r>
          <w:r>
            <w:tab/>
          </w:r>
          <w:r>
            <w:fldChar w:fldCharType="begin"/>
          </w:r>
          <w:r>
            <w:instrText xml:space="preserve"> PAGEREF _Toc25733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3.4.3 输出</w:t>
          </w:r>
          <w:r>
            <w:tab/>
          </w:r>
          <w:r>
            <w:fldChar w:fldCharType="begin"/>
          </w:r>
          <w:r>
            <w:instrText xml:space="preserve"> PAGEREF _Toc1064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3.4.4 流程图</w:t>
          </w:r>
          <w:r>
            <w:tab/>
          </w:r>
          <w:r>
            <w:fldChar w:fldCharType="begin"/>
          </w:r>
          <w:r>
            <w:instrText xml:space="preserve"> PAGEREF _Toc19786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3.4.5 效果图</w:t>
          </w:r>
          <w:r>
            <w:tab/>
          </w:r>
          <w:r>
            <w:fldChar w:fldCharType="begin"/>
          </w:r>
          <w:r>
            <w:instrText xml:space="preserve"> PAGEREF _Toc9330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3.5</w:t>
          </w:r>
          <w:r>
            <w:rPr>
              <w:rFonts w:hint="eastAsia"/>
              <w:lang w:eastAsia="zh-CN"/>
            </w:rPr>
            <w:t>评价商品</w:t>
          </w:r>
          <w:r>
            <w:tab/>
          </w:r>
          <w:r>
            <w:fldChar w:fldCharType="begin"/>
          </w:r>
          <w:r>
            <w:instrText xml:space="preserve"> PAGEREF _Toc18237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3.5.1 功能描述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3.5.2 输入</w:t>
          </w:r>
          <w:r>
            <w:tab/>
          </w:r>
          <w:r>
            <w:fldChar w:fldCharType="begin"/>
          </w:r>
          <w:r>
            <w:instrText xml:space="preserve"> PAGEREF _Toc12899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3.5.3 输出</w:t>
          </w:r>
          <w:r>
            <w:tab/>
          </w:r>
          <w:r>
            <w:fldChar w:fldCharType="begin"/>
          </w:r>
          <w:r>
            <w:instrText xml:space="preserve"> PAGEREF _Toc21531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3.5.4 流程图</w:t>
          </w:r>
          <w:r>
            <w:tab/>
          </w:r>
          <w:r>
            <w:fldChar w:fldCharType="begin"/>
          </w:r>
          <w:r>
            <w:instrText xml:space="preserve"> PAGEREF _Toc6061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3.5.5 效果图</w:t>
          </w:r>
          <w:r>
            <w:tab/>
          </w:r>
          <w:r>
            <w:fldChar w:fldCharType="begin"/>
          </w:r>
          <w:r>
            <w:instrText xml:space="preserve"> PAGEREF _Toc25080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3.6 收藏食品与关注店铺</w:t>
          </w:r>
          <w:r>
            <w:tab/>
          </w:r>
          <w:r>
            <w:fldChar w:fldCharType="begin"/>
          </w:r>
          <w:r>
            <w:instrText xml:space="preserve"> PAGEREF _Toc22145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3.6.1 功能描述</w:t>
          </w:r>
          <w:r>
            <w:tab/>
          </w:r>
          <w:r>
            <w:fldChar w:fldCharType="begin"/>
          </w:r>
          <w:r>
            <w:instrText xml:space="preserve"> PAGEREF _Toc1879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3.6.2 输入</w:t>
          </w:r>
          <w:r>
            <w:tab/>
          </w:r>
          <w:r>
            <w:fldChar w:fldCharType="begin"/>
          </w:r>
          <w:r>
            <w:instrText xml:space="preserve"> PAGEREF _Toc28532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3.6.3 输出</w:t>
          </w:r>
          <w:r>
            <w:tab/>
          </w:r>
          <w:r>
            <w:fldChar w:fldCharType="begin"/>
          </w:r>
          <w:r>
            <w:instrText xml:space="preserve"> PAGEREF _Toc5491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3.6.4 流程图</w:t>
          </w:r>
          <w:r>
            <w:tab/>
          </w:r>
          <w:r>
            <w:fldChar w:fldCharType="begin"/>
          </w:r>
          <w:r>
            <w:instrText xml:space="preserve"> PAGEREF _Toc24033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3.6.5效果图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 xml:space="preserve">3.7 </w:t>
          </w:r>
          <w:r>
            <w:rPr>
              <w:rFonts w:hint="eastAsia"/>
              <w:u w:color="000000"/>
              <w:lang w:eastAsia="zh-CN"/>
            </w:rPr>
            <w:t>商品或商店搜索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3.7.1 功能描述</w:t>
          </w:r>
          <w:r>
            <w:tab/>
          </w:r>
          <w:r>
            <w:fldChar w:fldCharType="begin"/>
          </w:r>
          <w:r>
            <w:instrText xml:space="preserve"> PAGEREF _Toc3740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3.7.2 输入</w:t>
          </w:r>
          <w:r>
            <w:tab/>
          </w:r>
          <w:r>
            <w:fldChar w:fldCharType="begin"/>
          </w:r>
          <w:r>
            <w:instrText xml:space="preserve"> PAGEREF _Toc16033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3.7.3 输出</w:t>
          </w:r>
          <w:r>
            <w:tab/>
          </w:r>
          <w:r>
            <w:fldChar w:fldCharType="begin"/>
          </w:r>
          <w:r>
            <w:instrText xml:space="preserve"> PAGEREF _Toc31571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3.7.4 流程图</w:t>
          </w:r>
          <w:r>
            <w:tab/>
          </w:r>
          <w:r>
            <w:fldChar w:fldCharType="begin"/>
          </w:r>
          <w:r>
            <w:instrText xml:space="preserve"> PAGEREF _Toc10983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3.7.5效果图</w:t>
          </w:r>
          <w:r>
            <w:tab/>
          </w:r>
          <w:r>
            <w:fldChar w:fldCharType="begin"/>
          </w:r>
          <w:r>
            <w:instrText xml:space="preserve"> PAGEREF _Toc18272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8添加到购物车</w:t>
          </w:r>
          <w:r>
            <w:tab/>
          </w:r>
          <w:r>
            <w:fldChar w:fldCharType="begin"/>
          </w:r>
          <w:r>
            <w:instrText xml:space="preserve"> PAGEREF _Toc7112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_Toc24261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.2 输入</w:t>
          </w:r>
          <w:r>
            <w:tab/>
          </w:r>
          <w:r>
            <w:fldChar w:fldCharType="begin"/>
          </w:r>
          <w:r>
            <w:instrText xml:space="preserve"> PAGEREF _Toc23585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.3 输出</w:t>
          </w:r>
          <w:r>
            <w:tab/>
          </w:r>
          <w:r>
            <w:fldChar w:fldCharType="begin"/>
          </w:r>
          <w:r>
            <w:instrText xml:space="preserve"> PAGEREF _Toc15434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.4 流程图</w:t>
          </w:r>
          <w:r>
            <w:tab/>
          </w:r>
          <w:r>
            <w:fldChar w:fldCharType="begin"/>
          </w:r>
          <w:r>
            <w:instrText xml:space="preserve"> PAGEREF _Toc20871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.5效果图</w:t>
          </w:r>
          <w:r>
            <w:tab/>
          </w:r>
          <w:r>
            <w:fldChar w:fldCharType="begin"/>
          </w:r>
          <w:r>
            <w:instrText xml:space="preserve"> PAGEREF _Toc30035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骑手</w:t>
          </w:r>
          <w:r>
            <w:rPr>
              <w:rFonts w:hint="eastAsia"/>
              <w:lang w:eastAsia="zh-CN"/>
            </w:rPr>
            <w:t>注册或登录</w:t>
          </w:r>
          <w:r>
            <w:tab/>
          </w:r>
          <w:r>
            <w:fldChar w:fldCharType="begin"/>
          </w:r>
          <w:r>
            <w:instrText xml:space="preserve"> PAGEREF _Toc4436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_Toc20820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.2 输入</w:t>
          </w:r>
          <w:r>
            <w:tab/>
          </w:r>
          <w:r>
            <w:fldChar w:fldCharType="begin"/>
          </w:r>
          <w:r>
            <w:instrText xml:space="preserve"> PAGEREF _Toc5823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.3 输出</w:t>
          </w:r>
          <w:r>
            <w:tab/>
          </w:r>
          <w:r>
            <w:fldChar w:fldCharType="begin"/>
          </w:r>
          <w:r>
            <w:instrText xml:space="preserve"> PAGEREF _Toc12781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.4 流程图</w:t>
          </w:r>
          <w:r>
            <w:tab/>
          </w:r>
          <w:r>
            <w:fldChar w:fldCharType="begin"/>
          </w:r>
          <w:r>
            <w:instrText xml:space="preserve"> PAGEREF _Toc27398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.5效果图</w:t>
          </w:r>
          <w:r>
            <w:tab/>
          </w:r>
          <w:r>
            <w:fldChar w:fldCharType="begin"/>
          </w:r>
          <w:r>
            <w:instrText xml:space="preserve"> PAGEREF _Toc30973 </w:instrText>
          </w:r>
          <w:r>
            <w:fldChar w:fldCharType="separate"/>
          </w:r>
          <w:r>
            <w:t>24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骑手</w:t>
          </w:r>
          <w:r>
            <w:rPr>
              <w:rFonts w:hint="eastAsia"/>
              <w:lang w:eastAsia="zh-CN"/>
            </w:rPr>
            <w:t>注册或登录</w:t>
          </w:r>
          <w:r>
            <w:tab/>
          </w:r>
          <w:r>
            <w:fldChar w:fldCharType="begin"/>
          </w:r>
          <w:r>
            <w:instrText xml:space="preserve"> PAGEREF _Toc22466 </w:instrText>
          </w:r>
          <w:r>
            <w:fldChar w:fldCharType="separate"/>
          </w:r>
          <w:r>
            <w:t>24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_Toc17446 </w:instrText>
          </w:r>
          <w:r>
            <w:fldChar w:fldCharType="separate"/>
          </w:r>
          <w:r>
            <w:t>24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.2 输入</w:t>
          </w:r>
          <w:r>
            <w:tab/>
          </w:r>
          <w:r>
            <w:fldChar w:fldCharType="begin"/>
          </w:r>
          <w:r>
            <w:instrText xml:space="preserve"> PAGEREF _Toc15563 </w:instrText>
          </w:r>
          <w:r>
            <w:fldChar w:fldCharType="separate"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.3 输出</w:t>
          </w:r>
          <w:r>
            <w:tab/>
          </w:r>
          <w:r>
            <w:fldChar w:fldCharType="begin"/>
          </w:r>
          <w:r>
            <w:instrText xml:space="preserve"> PAGEREF _Toc20891 </w:instrText>
          </w:r>
          <w:r>
            <w:fldChar w:fldCharType="separate"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.4 流程图</w:t>
          </w:r>
          <w:r>
            <w:tab/>
          </w:r>
          <w:r>
            <w:fldChar w:fldCharType="begin"/>
          </w:r>
          <w:r>
            <w:instrText xml:space="preserve"> PAGEREF _Toc11870 </w:instrText>
          </w:r>
          <w:r>
            <w:fldChar w:fldCharType="separate"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.5效果图</w:t>
          </w:r>
          <w:r>
            <w:tab/>
          </w:r>
          <w:r>
            <w:fldChar w:fldCharType="begin"/>
          </w:r>
          <w:r>
            <w:instrText xml:space="preserve"> PAGEREF _Toc16430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4.2修改骑手信息</w:t>
          </w:r>
          <w:r>
            <w:tab/>
          </w:r>
          <w:r>
            <w:fldChar w:fldCharType="begin"/>
          </w:r>
          <w:r>
            <w:instrText xml:space="preserve"> PAGEREF _Toc25959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_Toc11507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.2 输入</w:t>
          </w:r>
          <w:r>
            <w:tab/>
          </w:r>
          <w:r>
            <w:fldChar w:fldCharType="begin"/>
          </w:r>
          <w:r>
            <w:instrText xml:space="preserve"> PAGEREF _Toc6936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.3 输出</w:t>
          </w:r>
          <w:r>
            <w:tab/>
          </w:r>
          <w:r>
            <w:fldChar w:fldCharType="begin"/>
          </w:r>
          <w:r>
            <w:instrText xml:space="preserve"> PAGEREF _Toc768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.4 流程图：</w:t>
          </w:r>
          <w:r>
            <w:tab/>
          </w:r>
          <w:r>
            <w:fldChar w:fldCharType="begin"/>
          </w:r>
          <w:r>
            <w:instrText xml:space="preserve"> PAGEREF _Toc29235 </w:instrText>
          </w:r>
          <w:r>
            <w:fldChar w:fldCharType="separate"/>
          </w:r>
          <w:r>
            <w:t>27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.5效果图：</w:t>
          </w:r>
          <w:r>
            <w:tab/>
          </w:r>
          <w:r>
            <w:fldChar w:fldCharType="begin"/>
          </w:r>
          <w:r>
            <w:instrText xml:space="preserve"> PAGEREF _Toc13831 </w:instrText>
          </w:r>
          <w:r>
            <w:fldChar w:fldCharType="separate"/>
          </w:r>
          <w:r>
            <w:t>27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4.3</w:t>
          </w:r>
          <w:r>
            <w:rPr>
              <w:rFonts w:hint="eastAsia"/>
              <w:u w:color="000000"/>
              <w:lang w:eastAsia="zh-CN"/>
            </w:rPr>
            <w:t>商店注册或登录</w:t>
          </w:r>
          <w:r>
            <w:tab/>
          </w:r>
          <w:r>
            <w:fldChar w:fldCharType="begin"/>
          </w:r>
          <w:r>
            <w:instrText xml:space="preserve"> PAGEREF _Toc25525 </w:instrText>
          </w:r>
          <w:r>
            <w:fldChar w:fldCharType="separate"/>
          </w:r>
          <w:r>
            <w:t>27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_Toc9948 </w:instrText>
          </w:r>
          <w:r>
            <w:fldChar w:fldCharType="separate"/>
          </w:r>
          <w:r>
            <w:t>27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 输入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_Toc4546 </w:instrText>
          </w:r>
          <w:r>
            <w:fldChar w:fldCharType="separate"/>
          </w:r>
          <w:r>
            <w:t>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.3 输出：</w:t>
          </w:r>
          <w:r>
            <w:tab/>
          </w:r>
          <w:r>
            <w:fldChar w:fldCharType="begin"/>
          </w:r>
          <w:r>
            <w:instrText xml:space="preserve"> PAGEREF _Toc10543 </w:instrText>
          </w:r>
          <w:r>
            <w:fldChar w:fldCharType="separate"/>
          </w:r>
          <w:r>
            <w:t>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.4 流程图：</w:t>
          </w:r>
          <w:r>
            <w:tab/>
          </w:r>
          <w:r>
            <w:fldChar w:fldCharType="begin"/>
          </w:r>
          <w:r>
            <w:instrText xml:space="preserve"> PAGEREF _Toc15103 </w:instrText>
          </w:r>
          <w:r>
            <w:fldChar w:fldCharType="separate"/>
          </w:r>
          <w:r>
            <w:t>29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.5效果图：</w:t>
          </w:r>
          <w:r>
            <w:tab/>
          </w:r>
          <w:r>
            <w:fldChar w:fldCharType="begin"/>
          </w:r>
          <w:r>
            <w:instrText xml:space="preserve"> PAGEREF _Toc7160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4.4</w:t>
          </w:r>
          <w:r>
            <w:rPr>
              <w:rFonts w:hint="eastAsia"/>
            </w:rPr>
            <w:t>查询订单及发货</w:t>
          </w:r>
          <w:r>
            <w:tab/>
          </w:r>
          <w:r>
            <w:fldChar w:fldCharType="begin"/>
          </w:r>
          <w:r>
            <w:instrText xml:space="preserve"> PAGEREF _Toc6595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_Toc21099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.2 输入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_Toc5573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.3 输出：</w:t>
          </w:r>
          <w:r>
            <w:tab/>
          </w:r>
          <w:r>
            <w:fldChar w:fldCharType="begin"/>
          </w:r>
          <w:r>
            <w:instrText xml:space="preserve"> PAGEREF _Toc14707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.4 流程图：</w:t>
          </w:r>
          <w:r>
            <w:tab/>
          </w:r>
          <w:r>
            <w:fldChar w:fldCharType="begin"/>
          </w:r>
          <w:r>
            <w:instrText xml:space="preserve"> PAGEREF _Toc9257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.5效果图：</w:t>
          </w:r>
          <w:r>
            <w:tab/>
          </w:r>
          <w:r>
            <w:fldChar w:fldCharType="begin"/>
          </w:r>
          <w:r>
            <w:instrText xml:space="preserve"> PAGEREF _Toc17912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4.5添加食品</w:t>
          </w:r>
          <w:r>
            <w:tab/>
          </w:r>
          <w:r>
            <w:fldChar w:fldCharType="begin"/>
          </w:r>
          <w:r>
            <w:instrText xml:space="preserve"> PAGEREF _Toc20772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_Toc23178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.2 输入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_Toc1930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 输出：</w:t>
          </w:r>
          <w:r>
            <w:tab/>
          </w:r>
          <w:r>
            <w:fldChar w:fldCharType="begin"/>
          </w:r>
          <w:r>
            <w:instrText xml:space="preserve"> PAGEREF _Toc1825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.4 流程图：</w:t>
          </w:r>
          <w:r>
            <w:tab/>
          </w:r>
          <w:r>
            <w:fldChar w:fldCharType="begin"/>
          </w:r>
          <w:r>
            <w:instrText xml:space="preserve"> PAGEREF _Toc3589 </w:instrText>
          </w:r>
          <w:r>
            <w:fldChar w:fldCharType="separate"/>
          </w:r>
          <w:r>
            <w:t>33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.5效果图：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4.6修改店铺信息</w:t>
          </w:r>
          <w:r>
            <w:tab/>
          </w:r>
          <w:r>
            <w:fldChar w:fldCharType="begin"/>
          </w:r>
          <w:r>
            <w:instrText xml:space="preserve"> PAGEREF _Toc11973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.1 功能描述</w:t>
          </w:r>
          <w:r>
            <w:tab/>
          </w:r>
          <w:r>
            <w:fldChar w:fldCharType="begin"/>
          </w:r>
          <w:r>
            <w:instrText xml:space="preserve"> PAGEREF _Toc4440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.2 输入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_Toc26087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.3 输出：</w:t>
          </w:r>
          <w:r>
            <w:tab/>
          </w:r>
          <w:r>
            <w:fldChar w:fldCharType="begin"/>
          </w:r>
          <w:r>
            <w:instrText xml:space="preserve"> PAGEREF _Toc3605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.4 流程图：</w:t>
          </w:r>
          <w:r>
            <w:tab/>
          </w:r>
          <w:r>
            <w:fldChar w:fldCharType="begin"/>
          </w:r>
          <w:r>
            <w:instrText xml:space="preserve"> PAGEREF _Toc5096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.5效果图：</w:t>
          </w:r>
          <w:r>
            <w:tab/>
          </w:r>
          <w:r>
            <w:fldChar w:fldCharType="begin"/>
          </w:r>
          <w:r>
            <w:instrText xml:space="preserve"> PAGEREF _Toc30597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>
          <w:pPr>
            <w:pStyle w:val="38"/>
            <w:bidi w:val="0"/>
          </w:pPr>
          <w:r>
            <w:fldChar w:fldCharType="end"/>
          </w:r>
        </w:p>
        <w:p>
          <w:pPr>
            <w:pStyle w:val="16"/>
            <w:bidi w:val="0"/>
            <w:rPr>
              <w:lang w:val="zh-CN"/>
            </w:rPr>
          </w:pPr>
        </w:p>
        <w:p>
          <w:pPr>
            <w:pStyle w:val="19"/>
            <w:bidi w:val="0"/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rPr>
              <w:lang w:val="zh-CN"/>
            </w:rPr>
          </w:pPr>
        </w:p>
        <w:p>
          <w:pPr>
            <w:pStyle w:val="16"/>
            <w:tabs>
              <w:tab w:val="right" w:leader="dot" w:pos="8296"/>
            </w:tabs>
          </w:pPr>
        </w:p>
      </w:sdtContent>
    </w:sdt>
    <w:p>
      <w:pPr>
        <w:pStyle w:val="3"/>
      </w:pPr>
      <w:bookmarkStart w:id="0" w:name="_Toc12282"/>
      <w:bookmarkStart w:id="1" w:name="_Toc332700541"/>
      <w:bookmarkStart w:id="2" w:name="_Toc521464958"/>
      <w:r>
        <w:rPr>
          <w:rFonts w:hint="eastAsia"/>
        </w:rPr>
        <w:t>1引言</w:t>
      </w:r>
      <w:bookmarkEnd w:id="0"/>
      <w:bookmarkEnd w:id="1"/>
      <w:bookmarkEnd w:id="2"/>
    </w:p>
    <w:p>
      <w:pPr>
        <w:pStyle w:val="3"/>
        <w:rPr>
          <w:sz w:val="24"/>
          <w:szCs w:val="24"/>
        </w:rPr>
      </w:pPr>
      <w:bookmarkStart w:id="3" w:name="_Toc21682"/>
      <w:bookmarkStart w:id="4" w:name="_Toc332700542"/>
      <w:bookmarkStart w:id="5" w:name="_Toc521464959"/>
      <w:r>
        <w:rPr>
          <w:rFonts w:hint="eastAsia"/>
        </w:rPr>
        <w:t>1.1编写目的</w:t>
      </w:r>
      <w:bookmarkEnd w:id="3"/>
      <w:bookmarkEnd w:id="4"/>
      <w:bookmarkEnd w:id="5"/>
    </w:p>
    <w:p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/>
          <w:sz w:val="24"/>
          <w:szCs w:val="24"/>
        </w:rPr>
        <w:t xml:space="preserve">    本概要设计文档编写的目的是为了清晰地阐述本小组开发的“</w:t>
      </w:r>
      <w:r>
        <w:rPr>
          <w:rFonts w:hint="eastAsia"/>
          <w:sz w:val="24"/>
          <w:szCs w:val="24"/>
          <w:lang w:eastAsia="zh-CN"/>
        </w:rPr>
        <w:t>好美胃</w:t>
      </w:r>
      <w:r>
        <w:rPr>
          <w:rFonts w:hint="eastAsia"/>
          <w:sz w:val="24"/>
          <w:szCs w:val="24"/>
        </w:rPr>
        <w:t>网”的设计考虑，包括基本信息处理、模块划分、功能设计等。同时，该概要设计为本项目的详细全面设计提供了基础参考，也为后续开发、测试、验收工作提供了相对统一的标准和要求。此概要设计说明书的预期读者为设计、开发、测试相关的工作人员。</w:t>
      </w:r>
    </w:p>
    <w:p>
      <w:pPr>
        <w:pStyle w:val="3"/>
        <w:rPr>
          <w:sz w:val="24"/>
          <w:szCs w:val="24"/>
        </w:rPr>
      </w:pPr>
      <w:bookmarkStart w:id="6" w:name="_Toc16631"/>
      <w:bookmarkStart w:id="7" w:name="_Toc521464960"/>
      <w:bookmarkStart w:id="8" w:name="_Toc10267"/>
      <w:bookmarkStart w:id="9" w:name="_Toc332700543"/>
      <w:r>
        <w:rPr>
          <w:rFonts w:hint="eastAsia"/>
        </w:rPr>
        <w:t>1.2背景</w:t>
      </w:r>
      <w:bookmarkEnd w:id="6"/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  <w:szCs w:val="24"/>
        </w:rPr>
      </w:pPr>
      <w:bookmarkStart w:id="10" w:name="_Toc521464962"/>
      <w:bookmarkStart w:id="11" w:name="_Toc332700544"/>
      <w:bookmarkStart w:id="12" w:name="_Toc12537"/>
      <w:r>
        <w:rPr>
          <w:rFonts w:hint="eastAsia"/>
          <w:sz w:val="24"/>
          <w:szCs w:val="24"/>
        </w:rPr>
        <w:t>随着时代的进步和社会的发展，人们的生活水平也在不断的提高，</w:t>
      </w:r>
      <w:r>
        <w:rPr>
          <w:rFonts w:hint="eastAsia"/>
          <w:sz w:val="24"/>
          <w:szCs w:val="24"/>
          <w:lang w:eastAsia="zh-CN"/>
        </w:rPr>
        <w:t>网上订餐的越来越了流行了</w:t>
      </w:r>
      <w:r>
        <w:rPr>
          <w:rFonts w:hint="eastAsia"/>
          <w:sz w:val="24"/>
          <w:szCs w:val="24"/>
        </w:rPr>
        <w:t>，因此，</w:t>
      </w:r>
      <w:r>
        <w:rPr>
          <w:rFonts w:hint="eastAsia"/>
          <w:sz w:val="24"/>
          <w:szCs w:val="24"/>
          <w:lang w:eastAsia="zh-CN"/>
        </w:rPr>
        <w:t>网上外卖</w:t>
      </w:r>
      <w:r>
        <w:rPr>
          <w:rFonts w:hint="eastAsia"/>
          <w:sz w:val="24"/>
          <w:szCs w:val="24"/>
        </w:rPr>
        <w:t>就成了一种合适的且实现相对简单</w:t>
      </w:r>
      <w:r>
        <w:rPr>
          <w:rFonts w:hint="eastAsia"/>
          <w:sz w:val="24"/>
          <w:szCs w:val="24"/>
          <w:lang w:eastAsia="zh-CN"/>
        </w:rPr>
        <w:t>和简洁方便</w:t>
      </w:r>
      <w:r>
        <w:rPr>
          <w:rFonts w:hint="eastAsia"/>
          <w:sz w:val="24"/>
          <w:szCs w:val="24"/>
        </w:rPr>
        <w:t>的大众化的</w:t>
      </w:r>
      <w:r>
        <w:rPr>
          <w:rFonts w:hint="eastAsia"/>
          <w:sz w:val="24"/>
          <w:szCs w:val="24"/>
          <w:lang w:eastAsia="zh-CN"/>
        </w:rPr>
        <w:t>订餐</w:t>
      </w:r>
      <w:r>
        <w:rPr>
          <w:rFonts w:hint="eastAsia"/>
          <w:sz w:val="24"/>
          <w:szCs w:val="24"/>
        </w:rPr>
        <w:t>方式。从原来</w:t>
      </w:r>
      <w:r>
        <w:rPr>
          <w:rFonts w:hint="eastAsia"/>
          <w:sz w:val="24"/>
          <w:szCs w:val="24"/>
          <w:lang w:eastAsia="zh-CN"/>
        </w:rPr>
        <w:t>到实体店吃饭，到现在就看可以在网上选择自己喜欢的各种样式小吃，还可以在上面进行评分，看看网友对商店的评价，进行商品的购买</w:t>
      </w:r>
      <w:r>
        <w:rPr>
          <w:rFonts w:hint="eastAsia"/>
          <w:sz w:val="24"/>
          <w:szCs w:val="24"/>
        </w:rPr>
        <w:t>。同时</w:t>
      </w:r>
      <w:r>
        <w:rPr>
          <w:rFonts w:hint="eastAsia"/>
          <w:sz w:val="24"/>
          <w:szCs w:val="24"/>
          <w:lang w:eastAsia="zh-CN"/>
        </w:rPr>
        <w:t>也给实体店商家</w:t>
      </w:r>
      <w:r>
        <w:rPr>
          <w:rFonts w:hint="eastAsia"/>
          <w:sz w:val="24"/>
          <w:szCs w:val="24"/>
        </w:rPr>
        <w:t>带来的利润和灵活性，</w:t>
      </w:r>
      <w:r>
        <w:rPr>
          <w:rFonts w:hint="eastAsia"/>
          <w:sz w:val="24"/>
          <w:szCs w:val="24"/>
          <w:lang w:eastAsia="zh-CN"/>
        </w:rPr>
        <w:t>以前的局限范围也得到了扩展，</w:t>
      </w:r>
      <w:r>
        <w:rPr>
          <w:rFonts w:hint="eastAsia"/>
          <w:sz w:val="24"/>
          <w:szCs w:val="24"/>
        </w:rPr>
        <w:t>可谓一举两得。于是根据市场的需要，我们提出并设计了</w:t>
      </w:r>
      <w:r>
        <w:rPr>
          <w:rFonts w:hint="eastAsia"/>
          <w:sz w:val="24"/>
          <w:szCs w:val="24"/>
          <w:lang w:eastAsia="zh-CN"/>
        </w:rPr>
        <w:t>好美胃</w:t>
      </w:r>
      <w:r>
        <w:rPr>
          <w:rFonts w:hint="eastAsia"/>
          <w:sz w:val="24"/>
          <w:szCs w:val="24"/>
        </w:rPr>
        <w:t>网，内容涉及</w:t>
      </w:r>
      <w:r>
        <w:rPr>
          <w:rFonts w:hint="eastAsia"/>
          <w:sz w:val="24"/>
          <w:szCs w:val="24"/>
          <w:lang w:eastAsia="zh-CN"/>
        </w:rPr>
        <w:t>商家商品的图片展示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骑手的接单区域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商店的等级评比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用户的评价</w:t>
      </w:r>
      <w:r>
        <w:rPr>
          <w:rFonts w:hint="eastAsia"/>
          <w:sz w:val="24"/>
          <w:szCs w:val="24"/>
        </w:rPr>
        <w:t>、图片分享等功能，全面一站式满足大部分用户的需求。</w:t>
      </w:r>
    </w:p>
    <w:p>
      <w:pPr>
        <w:pStyle w:val="3"/>
      </w:pPr>
      <w:bookmarkStart w:id="13" w:name="_Toc8081"/>
      <w:r>
        <w:rPr>
          <w:rFonts w:hint="eastAsia"/>
        </w:rPr>
        <w:t>1.3参考资料</w:t>
      </w:r>
      <w:bookmarkEnd w:id="10"/>
      <w:bookmarkEnd w:id="11"/>
      <w:bookmarkEnd w:id="12"/>
      <w:bookmarkEnd w:id="13"/>
    </w:p>
    <w:p>
      <w:pPr>
        <w:spacing w:line="360" w:lineRule="auto"/>
        <w:rPr>
          <w:sz w:val="24"/>
          <w:szCs w:val="24"/>
        </w:rPr>
      </w:pPr>
      <w:bookmarkStart w:id="14" w:name="_Toc332700545"/>
      <w:bookmarkStart w:id="15" w:name="_Toc521464963"/>
      <w:r>
        <w:rPr>
          <w:rFonts w:hint="eastAsia"/>
          <w:sz w:val="24"/>
          <w:szCs w:val="24"/>
        </w:rPr>
        <w:t xml:space="preserve">（1）胡崧. HTML 从入门到精通[M].北京：中国青年出版社，2007.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（2）知新文化. HTML 完全手册与速查辞典[M].北京：科学出版社，2007.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（3）杨选辉.网页设计与制作教程[M].北京：清华大学出版社，2009.</w:t>
      </w:r>
    </w:p>
    <w:p>
      <w:pPr>
        <w:pStyle w:val="2"/>
        <w:rPr>
          <w:rFonts w:ascii="Calibri" w:hAnsi="Calibri" w:eastAsia="宋体" w:cs="Times New Roman"/>
        </w:rPr>
      </w:pPr>
      <w:bookmarkStart w:id="16" w:name="_Toc16758"/>
      <w:bookmarkStart w:id="17" w:name="_Toc25005"/>
      <w:r>
        <w:rPr>
          <w:rFonts w:hint="eastAsia" w:ascii="Calibri" w:hAnsi="Calibri" w:eastAsia="宋体" w:cs="Times New Roman"/>
        </w:rPr>
        <w:t>2总体设计</w:t>
      </w:r>
      <w:bookmarkEnd w:id="14"/>
      <w:bookmarkEnd w:id="15"/>
      <w:bookmarkEnd w:id="16"/>
      <w:bookmarkEnd w:id="17"/>
    </w:p>
    <w:p>
      <w:pPr>
        <w:pStyle w:val="3"/>
      </w:pPr>
      <w:bookmarkStart w:id="18" w:name="_Toc27354"/>
      <w:bookmarkStart w:id="19" w:name="_Toc521464964"/>
      <w:bookmarkStart w:id="20" w:name="_Toc332700546"/>
      <w:r>
        <w:rPr>
          <w:rFonts w:hint="eastAsia"/>
        </w:rPr>
        <w:t>2.1需求规定</w:t>
      </w:r>
      <w:bookmarkEnd w:id="18"/>
      <w:bookmarkEnd w:id="19"/>
      <w:bookmarkEnd w:id="20"/>
    </w:p>
    <w:p>
      <w:pPr>
        <w:pStyle w:val="4"/>
      </w:pPr>
      <w:bookmarkStart w:id="21" w:name="_Toc10469"/>
      <w:bookmarkStart w:id="22" w:name="_Toc332700547"/>
      <w:r>
        <w:rPr>
          <w:rFonts w:hint="eastAsia"/>
        </w:rPr>
        <w:t>2.1.1 对功能的规定</w:t>
      </w:r>
      <w:bookmarkEnd w:id="21"/>
      <w:bookmarkEnd w:id="22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好美胃</w:t>
      </w:r>
      <w:r>
        <w:rPr>
          <w:rFonts w:hint="eastAsia"/>
          <w:sz w:val="24"/>
          <w:szCs w:val="24"/>
        </w:rPr>
        <w:t>网</w:t>
      </w:r>
      <w:r>
        <w:rPr>
          <w:rFonts w:hint="eastAsia"/>
          <w:sz w:val="24"/>
          <w:szCs w:val="24"/>
          <w:lang w:eastAsia="zh-CN"/>
        </w:rPr>
        <w:t>面向于大众化，</w:t>
      </w:r>
      <w:r>
        <w:rPr>
          <w:rFonts w:hint="eastAsia"/>
          <w:sz w:val="24"/>
          <w:szCs w:val="24"/>
        </w:rPr>
        <w:t>帮助</w:t>
      </w:r>
      <w:r>
        <w:rPr>
          <w:rFonts w:hint="eastAsia"/>
          <w:sz w:val="24"/>
          <w:szCs w:val="24"/>
          <w:lang w:eastAsia="zh-CN"/>
        </w:rPr>
        <w:t>许多商家更多的用户去尝试自己店里的食品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同时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商家食品安全卫生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eastAsia="zh-CN"/>
        </w:rPr>
        <w:t>标准</w:t>
      </w:r>
      <w:r>
        <w:rPr>
          <w:rFonts w:hint="eastAsia"/>
          <w:sz w:val="24"/>
          <w:szCs w:val="24"/>
        </w:rPr>
        <w:t>严加审核确保安全可靠，</w:t>
      </w:r>
      <w:r>
        <w:rPr>
          <w:rFonts w:hint="eastAsia"/>
          <w:sz w:val="24"/>
          <w:szCs w:val="24"/>
          <w:lang w:eastAsia="zh-CN"/>
        </w:rPr>
        <w:t>并且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  <w:lang w:eastAsia="zh-CN"/>
        </w:rPr>
        <w:t>每个订餐用户对订单评价</w:t>
      </w:r>
      <w:r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  <w:lang w:eastAsia="zh-CN"/>
        </w:rPr>
        <w:t>来对商家等级的评比，用户可以实时看到对商店等级去选择自己想购买的商店</w:t>
      </w:r>
      <w:r>
        <w:rPr>
          <w:rFonts w:hint="eastAsia"/>
          <w:sz w:val="24"/>
          <w:szCs w:val="24"/>
        </w:rPr>
        <w:t>。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首页：可以进行浏览首页</w:t>
      </w:r>
      <w:r>
        <w:rPr>
          <w:rFonts w:hint="eastAsia"/>
          <w:sz w:val="24"/>
          <w:szCs w:val="24"/>
          <w:lang w:eastAsia="zh-CN"/>
        </w:rPr>
        <w:t>受欢迎的商品</w:t>
      </w:r>
      <w:r>
        <w:rPr>
          <w:rFonts w:hint="eastAsia"/>
          <w:sz w:val="24"/>
          <w:szCs w:val="24"/>
        </w:rPr>
        <w:t>的全部信息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注册：</w:t>
      </w:r>
      <w:r>
        <w:rPr>
          <w:rFonts w:hint="eastAsia"/>
          <w:sz w:val="24"/>
          <w:szCs w:val="24"/>
          <w:lang w:eastAsia="zh-CN"/>
        </w:rPr>
        <w:t>只有</w:t>
      </w:r>
      <w:r>
        <w:rPr>
          <w:rFonts w:hint="eastAsia"/>
          <w:sz w:val="24"/>
          <w:szCs w:val="24"/>
        </w:rPr>
        <w:t>通过注册信息</w:t>
      </w:r>
      <w:r>
        <w:rPr>
          <w:rFonts w:hint="eastAsia"/>
          <w:sz w:val="24"/>
          <w:szCs w:val="24"/>
          <w:lang w:eastAsia="zh-CN"/>
        </w:rPr>
        <w:t>才</w:t>
      </w:r>
      <w:r>
        <w:rPr>
          <w:rFonts w:hint="eastAsia"/>
          <w:sz w:val="24"/>
          <w:szCs w:val="24"/>
        </w:rPr>
        <w:t>能够</w:t>
      </w:r>
      <w:r>
        <w:rPr>
          <w:rFonts w:hint="eastAsia"/>
          <w:sz w:val="24"/>
          <w:szCs w:val="24"/>
          <w:lang w:eastAsia="zh-CN"/>
        </w:rPr>
        <w:t>在上面进行购买操作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</w:t>
      </w:r>
      <w:r>
        <w:rPr>
          <w:rFonts w:hint="eastAsia"/>
          <w:sz w:val="24"/>
          <w:szCs w:val="24"/>
          <w:lang w:eastAsia="zh-CN"/>
        </w:rPr>
        <w:t>已注册的用户可直接</w:t>
      </w: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  <w:lang w:eastAsia="zh-CN"/>
        </w:rPr>
        <w:t>，登录</w:t>
      </w:r>
      <w:r>
        <w:rPr>
          <w:rFonts w:hint="eastAsia"/>
          <w:sz w:val="24"/>
          <w:szCs w:val="24"/>
        </w:rPr>
        <w:t>成功可以进行更多的私人操作</w:t>
      </w:r>
    </w:p>
    <w:p>
      <w:pPr>
        <w:pStyle w:val="38"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加入购物车</w:t>
      </w:r>
      <w:r>
        <w:rPr>
          <w:rFonts w:hint="eastAsia"/>
          <w:sz w:val="24"/>
          <w:szCs w:val="24"/>
        </w:rPr>
        <w:t>：用户浏览搜索到自己想要的</w:t>
      </w:r>
      <w:r>
        <w:rPr>
          <w:rFonts w:hint="eastAsia"/>
          <w:sz w:val="24"/>
          <w:szCs w:val="24"/>
          <w:lang w:eastAsia="zh-CN"/>
        </w:rPr>
        <w:t>商品</w:t>
      </w:r>
      <w:r>
        <w:rPr>
          <w:rFonts w:hint="eastAsia"/>
          <w:sz w:val="24"/>
          <w:szCs w:val="24"/>
        </w:rPr>
        <w:t>后，</w:t>
      </w:r>
      <w:r>
        <w:rPr>
          <w:rFonts w:hint="eastAsia"/>
          <w:sz w:val="24"/>
          <w:szCs w:val="24"/>
          <w:lang w:eastAsia="zh-CN"/>
        </w:rPr>
        <w:t>可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  <w:lang w:eastAsia="zh-CN"/>
        </w:rPr>
        <w:t>配送</w:t>
      </w:r>
      <w:r>
        <w:rPr>
          <w:rFonts w:hint="eastAsia"/>
          <w:sz w:val="24"/>
          <w:szCs w:val="24"/>
        </w:rPr>
        <w:t>时间和完成付款可以完成</w:t>
      </w:r>
      <w:r>
        <w:rPr>
          <w:rFonts w:hint="eastAsia"/>
          <w:sz w:val="24"/>
          <w:szCs w:val="24"/>
          <w:lang w:eastAsia="zh-CN"/>
        </w:rPr>
        <w:t>订餐操作</w:t>
      </w:r>
      <w:r>
        <w:rPr>
          <w:rFonts w:hint="eastAsia"/>
          <w:sz w:val="24"/>
          <w:szCs w:val="24"/>
        </w:rPr>
        <w:t>。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退订</w:t>
      </w:r>
      <w:r>
        <w:rPr>
          <w:rFonts w:hint="eastAsia"/>
          <w:sz w:val="24"/>
          <w:szCs w:val="24"/>
          <w:lang w:eastAsia="zh-CN"/>
        </w:rPr>
        <w:t>商品订单</w:t>
      </w:r>
      <w:r>
        <w:rPr>
          <w:rFonts w:hint="eastAsia"/>
          <w:sz w:val="24"/>
          <w:szCs w:val="24"/>
        </w:rPr>
        <w:t>：用户自行选择需要退订</w:t>
      </w:r>
      <w:r>
        <w:rPr>
          <w:rFonts w:hint="eastAsia"/>
          <w:sz w:val="24"/>
          <w:szCs w:val="24"/>
          <w:lang w:eastAsia="zh-CN"/>
        </w:rPr>
        <w:t>食品订单</w:t>
      </w:r>
      <w:r>
        <w:rPr>
          <w:rFonts w:hint="eastAsia"/>
          <w:sz w:val="24"/>
          <w:szCs w:val="24"/>
        </w:rPr>
        <w:t>，填写退订理由，在满足退订条件即可进行对</w:t>
      </w:r>
      <w:r>
        <w:rPr>
          <w:rFonts w:hint="eastAsia"/>
          <w:sz w:val="24"/>
          <w:szCs w:val="24"/>
          <w:lang w:eastAsia="zh-CN"/>
        </w:rPr>
        <w:t>订单</w:t>
      </w:r>
      <w:r>
        <w:rPr>
          <w:rFonts w:hint="eastAsia"/>
          <w:sz w:val="24"/>
          <w:szCs w:val="24"/>
        </w:rPr>
        <w:t>的退订。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  <w:lang w:eastAsia="zh-CN"/>
        </w:rPr>
        <w:t>订单</w:t>
      </w:r>
      <w:r>
        <w:rPr>
          <w:rFonts w:hint="eastAsia"/>
          <w:sz w:val="24"/>
          <w:szCs w:val="24"/>
        </w:rPr>
        <w:t>：房客可以对自己完成的订单进行评分，评分影响</w:t>
      </w:r>
      <w:r>
        <w:rPr>
          <w:rFonts w:hint="eastAsia"/>
          <w:sz w:val="24"/>
          <w:szCs w:val="24"/>
          <w:lang w:eastAsia="zh-CN"/>
        </w:rPr>
        <w:t>商家的</w:t>
      </w:r>
      <w:r>
        <w:rPr>
          <w:rFonts w:hint="eastAsia"/>
          <w:sz w:val="24"/>
          <w:szCs w:val="24"/>
        </w:rPr>
        <w:t>的整体评价</w:t>
      </w:r>
      <w:r>
        <w:rPr>
          <w:rFonts w:hint="eastAsia"/>
          <w:sz w:val="24"/>
          <w:szCs w:val="24"/>
          <w:lang w:eastAsia="zh-CN"/>
        </w:rPr>
        <w:t>等级</w:t>
      </w:r>
      <w:r>
        <w:rPr>
          <w:rFonts w:hint="eastAsia"/>
          <w:sz w:val="24"/>
          <w:szCs w:val="24"/>
        </w:rPr>
        <w:t>。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  <w:lang w:eastAsia="zh-CN"/>
        </w:rPr>
        <w:t>评价</w:t>
      </w:r>
      <w:r>
        <w:rPr>
          <w:rFonts w:hint="eastAsia"/>
          <w:sz w:val="24"/>
          <w:szCs w:val="24"/>
        </w:rPr>
        <w:t>：房客可以编辑并发布自己</w:t>
      </w:r>
      <w:r>
        <w:rPr>
          <w:rFonts w:hint="eastAsia"/>
          <w:sz w:val="24"/>
          <w:szCs w:val="24"/>
          <w:lang w:eastAsia="zh-CN"/>
        </w:rPr>
        <w:t>订单的评价</w:t>
      </w:r>
      <w:r>
        <w:rPr>
          <w:rFonts w:hint="eastAsia"/>
          <w:sz w:val="24"/>
          <w:szCs w:val="24"/>
        </w:rPr>
        <w:t>，可以上传</w:t>
      </w:r>
      <w:r>
        <w:rPr>
          <w:rFonts w:hint="eastAsia"/>
          <w:sz w:val="24"/>
          <w:szCs w:val="24"/>
          <w:lang w:eastAsia="zh-CN"/>
        </w:rPr>
        <w:t>商品</w:t>
      </w:r>
      <w:r>
        <w:rPr>
          <w:rFonts w:hint="eastAsia"/>
          <w:sz w:val="24"/>
          <w:szCs w:val="24"/>
        </w:rPr>
        <w:t>图片展示，供他人查看。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投诉商家</w:t>
      </w:r>
      <w:r>
        <w:rPr>
          <w:rFonts w:hint="eastAsia"/>
          <w:sz w:val="24"/>
          <w:szCs w:val="24"/>
        </w:rPr>
        <w:t>：用户可以对平台上的</w:t>
      </w:r>
      <w:r>
        <w:rPr>
          <w:rFonts w:hint="eastAsia"/>
          <w:sz w:val="24"/>
          <w:szCs w:val="24"/>
          <w:lang w:eastAsia="zh-CN"/>
        </w:rPr>
        <w:t>食品</w:t>
      </w:r>
      <w:r>
        <w:rPr>
          <w:rFonts w:hint="eastAsia"/>
          <w:sz w:val="24"/>
          <w:szCs w:val="24"/>
        </w:rPr>
        <w:t>进行举报，被举报查实的</w:t>
      </w:r>
      <w:r>
        <w:rPr>
          <w:rFonts w:hint="eastAsia"/>
          <w:sz w:val="24"/>
          <w:szCs w:val="24"/>
          <w:lang w:eastAsia="zh-CN"/>
        </w:rPr>
        <w:t>商家</w:t>
      </w:r>
      <w:r>
        <w:rPr>
          <w:rFonts w:hint="eastAsia"/>
          <w:sz w:val="24"/>
          <w:szCs w:val="24"/>
        </w:rPr>
        <w:t>会被</w:t>
      </w:r>
      <w:r>
        <w:rPr>
          <w:rFonts w:hint="eastAsia"/>
          <w:sz w:val="24"/>
          <w:szCs w:val="24"/>
          <w:lang w:eastAsia="zh-CN"/>
        </w:rPr>
        <w:t>下架商家直接关闭商店</w:t>
      </w:r>
      <w:r>
        <w:rPr>
          <w:rFonts w:hint="eastAsia"/>
          <w:sz w:val="24"/>
          <w:szCs w:val="24"/>
        </w:rPr>
        <w:t>，以此来保护</w:t>
      </w:r>
      <w:r>
        <w:rPr>
          <w:rFonts w:hint="eastAsia"/>
          <w:sz w:val="24"/>
          <w:szCs w:val="24"/>
          <w:lang w:eastAsia="zh-CN"/>
        </w:rPr>
        <w:t>用户</w:t>
      </w:r>
      <w:r>
        <w:rPr>
          <w:rFonts w:hint="eastAsia"/>
          <w:sz w:val="24"/>
          <w:szCs w:val="24"/>
        </w:rPr>
        <w:t>安全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eastAsia="zh-CN"/>
        </w:rPr>
        <w:t>后期将会进一步完善功能效果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3"/>
      </w:pPr>
      <w:bookmarkStart w:id="23" w:name="_Toc332700548"/>
      <w:bookmarkStart w:id="24" w:name="_Toc521464965"/>
      <w:bookmarkStart w:id="25" w:name="_Toc18896"/>
      <w:r>
        <w:rPr>
          <w:rFonts w:hint="eastAsia"/>
        </w:rPr>
        <w:t>2.2运行环境</w:t>
      </w:r>
      <w:bookmarkEnd w:id="23"/>
      <w:bookmarkEnd w:id="24"/>
      <w:bookmarkEnd w:id="25"/>
    </w:p>
    <w:p>
      <w:pPr>
        <w:pStyle w:val="4"/>
      </w:pPr>
      <w:bookmarkStart w:id="26" w:name="_Toc246837423"/>
      <w:bookmarkStart w:id="27" w:name="_Toc30939"/>
      <w:bookmarkStart w:id="28" w:name="_Toc332700549"/>
      <w:r>
        <w:rPr>
          <w:rFonts w:hint="eastAsia"/>
        </w:rPr>
        <w:t>2.2.1</w:t>
      </w:r>
      <w:r>
        <w:t>软件环境</w:t>
      </w:r>
      <w:bookmarkEnd w:id="26"/>
      <w:bookmarkEnd w:id="27"/>
      <w:bookmarkEnd w:id="28"/>
    </w:p>
    <w:tbl>
      <w:tblPr>
        <w:tblStyle w:val="22"/>
        <w:tblW w:w="806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458"/>
        <w:gridCol w:w="1248"/>
        <w:gridCol w:w="21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FFCC99"/>
          </w:tcPr>
          <w:p>
            <w:pPr>
              <w:jc w:val="center"/>
              <w:rPr>
                <w:rFonts w:ascii="Arial Unicode MS" w:hAnsi="Arial Unicode MS" w:eastAsia="新宋体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cs="宋体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cs="宋体"/>
                <w:b/>
                <w:sz w:val="20"/>
                <w:szCs w:val="20"/>
              </w:rPr>
              <w:t>版本</w:t>
            </w:r>
          </w:p>
        </w:tc>
        <w:tc>
          <w:tcPr>
            <w:tcW w:w="2160" w:type="dxa"/>
            <w:shd w:val="clear" w:color="auto" w:fill="FFCC99"/>
          </w:tcPr>
          <w:p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cs="宋体"/>
                <w:b/>
                <w:sz w:val="20"/>
                <w:szCs w:val="20"/>
              </w:rPr>
              <w:t>语种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248" w:type="dxa"/>
          </w:tcPr>
          <w:p>
            <w:r>
              <w:rPr>
                <w:rFonts w:hint="eastAsia"/>
              </w:rPr>
              <w:t>语种</w:t>
            </w:r>
          </w:p>
        </w:tc>
        <w:tc>
          <w:tcPr>
            <w:tcW w:w="216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Windows</w:t>
            </w:r>
          </w:p>
        </w:tc>
        <w:tc>
          <w:tcPr>
            <w:tcW w:w="12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6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96" w:type="dxa"/>
          </w:tcPr>
          <w:p>
            <w:r>
              <w:rPr>
                <w:rFonts w:hint="eastAsia"/>
              </w:rPr>
              <w:t>操作系统的附加功能</w:t>
            </w:r>
          </w:p>
        </w:tc>
        <w:tc>
          <w:tcPr>
            <w:tcW w:w="2458" w:type="dxa"/>
          </w:tcPr>
          <w:p/>
        </w:tc>
        <w:tc>
          <w:tcPr>
            <w:tcW w:w="1248" w:type="dxa"/>
          </w:tcPr>
          <w:p/>
        </w:tc>
        <w:tc>
          <w:tcPr>
            <w:tcW w:w="216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Merge w:val="restart"/>
          </w:tcPr>
          <w:p>
            <w:r>
              <w:rPr>
                <w:rFonts w:hint="eastAsia"/>
              </w:rPr>
              <w:t>数据库平台</w:t>
            </w:r>
          </w:p>
          <w:p>
            <w:r>
              <w:rPr>
                <w:rFonts w:hint="eastAsia"/>
              </w:rPr>
              <w:t>语言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MySQL</w:t>
            </w:r>
          </w:p>
        </w:tc>
        <w:tc>
          <w:tcPr>
            <w:tcW w:w="1248" w:type="dxa"/>
          </w:tcPr>
          <w:p>
            <w:r>
              <w:rPr>
                <w:rFonts w:hint="eastAsia"/>
              </w:rPr>
              <w:t>10.1.7</w:t>
            </w:r>
          </w:p>
        </w:tc>
        <w:tc>
          <w:tcPr>
            <w:tcW w:w="216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Merge w:val="continue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45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rPr>
                <w:rFonts w:ascii="Tahoma" w:hAnsi="Tahoma"/>
                <w:sz w:val="20"/>
                <w:szCs w:val="20"/>
              </w:rPr>
            </w:pPr>
          </w:p>
        </w:tc>
      </w:tr>
    </w:tbl>
    <w:p>
      <w:pPr>
        <w:pStyle w:val="3"/>
      </w:pPr>
      <w:bookmarkStart w:id="29" w:name="_Toc521464966"/>
      <w:bookmarkStart w:id="30" w:name="_Toc332700552"/>
      <w:bookmarkStart w:id="31" w:name="_Toc3462"/>
      <w:r>
        <w:rPr>
          <w:rFonts w:hint="eastAsia"/>
        </w:rPr>
        <w:t>2.3基本设计概念和处理流程</w:t>
      </w:r>
      <w:bookmarkEnd w:id="29"/>
      <w:bookmarkEnd w:id="30"/>
      <w:bookmarkEnd w:id="31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59455"/>
            <wp:effectExtent l="0" t="0" r="6985" b="17145"/>
            <wp:docPr id="4" name="图片 4" descr="DGKRD0E5H$5]DHY9(73EZ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GKRD0E5H$5]DHY9(73EZL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2" w:name="_Toc521464969"/>
      <w:bookmarkStart w:id="33" w:name="_Toc332700553"/>
      <w:bookmarkStart w:id="34" w:name="_Toc9361"/>
      <w:r>
        <w:rPr>
          <w:rFonts w:hint="eastAsia"/>
        </w:rPr>
        <w:t>2.4人工处理过程</w:t>
      </w:r>
      <w:bookmarkEnd w:id="32"/>
      <w:bookmarkEnd w:id="33"/>
      <w:bookmarkEnd w:id="34"/>
    </w:p>
    <w:tbl>
      <w:tblPr>
        <w:tblStyle w:val="22"/>
        <w:tblW w:w="9379" w:type="dxa"/>
        <w:tblInd w:w="-366" w:type="dxa"/>
        <w:tblLayout w:type="fixed"/>
        <w:tblCellMar>
          <w:top w:w="0" w:type="dxa"/>
          <w:left w:w="60" w:type="dxa"/>
          <w:bottom w:w="0" w:type="dxa"/>
          <w:right w:w="60" w:type="dxa"/>
        </w:tblCellMar>
      </w:tblPr>
      <w:tblGrid>
        <w:gridCol w:w="1512"/>
        <w:gridCol w:w="2167"/>
        <w:gridCol w:w="2010"/>
        <w:gridCol w:w="1830"/>
        <w:gridCol w:w="1838"/>
        <w:gridCol w:w="22"/>
      </w:tblGrid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rHeight w:val="230" w:hRule="atLeast"/>
          <w:tblHeader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FEFE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FEFE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FEFE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FEFE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FEFE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993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210" w:firstLineChars="10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注册界面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输入注册所需信息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r>
              <w:rPr>
                <w:rFonts w:hint="eastAsia"/>
              </w:rPr>
              <w:t>验证注册信息，验证通过即可注册成功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返回用户ID,自动登录，进入首页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993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210" w:firstLineChars="100"/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登录页面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已注册的用户可直接登录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用过校验时，即登录成功，直接跳转首页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通过用户登录信息进行数据库信息校验，通过成功进入首页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首页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</w:rPr>
              <w:t>点击所需访问模块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</w:pPr>
            <w:r>
              <w:rPr>
                <w:rFonts w:hint="eastAsia"/>
              </w:rPr>
              <w:t>判断点击的访问模块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进入选择的模块页面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若重新点击其他模块，则会进入对应的新页面，点击搜索可以进入</w:t>
            </w:r>
            <w:r>
              <w:rPr>
                <w:rFonts w:hint="eastAsia"/>
                <w:u w:color="000000"/>
                <w:lang w:eastAsia="zh-CN"/>
              </w:rPr>
              <w:t>相关</w:t>
            </w:r>
            <w:r>
              <w:rPr>
                <w:rFonts w:hint="eastAsia"/>
                <w:u w:color="000000"/>
              </w:rPr>
              <w:t>页面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  <w:lang w:eastAsia="zh-CN"/>
              </w:rPr>
              <w:t>用户个人信息</w:t>
            </w:r>
            <w:r>
              <w:rPr>
                <w:rFonts w:hint="eastAsia"/>
                <w:u w:color="000000"/>
              </w:rPr>
              <w:t>管理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lang w:eastAsia="zh-CN"/>
              </w:rPr>
              <w:t>登录成功的用户</w:t>
            </w:r>
            <w:r>
              <w:rPr>
                <w:rFonts w:hint="eastAsia"/>
              </w:rPr>
              <w:t>需要修改的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</w:pPr>
            <w:r>
              <w:rPr>
                <w:rFonts w:hint="eastAsia"/>
              </w:rPr>
              <w:t>判断是否登录，判断选择的功能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进入选择的功能页面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无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  <w:lang w:eastAsia="zh-CN"/>
              </w:rPr>
              <w:t>订单</w:t>
            </w:r>
            <w:r>
              <w:rPr>
                <w:rFonts w:hint="eastAsia"/>
                <w:u w:color="000000"/>
              </w:rPr>
              <w:t>中心页面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查看用户订单实时状态情况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若没登录则显示状态为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订单详情页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未登录用户要登录才能进入该页面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  <w:lang w:eastAsia="zh-CN"/>
              </w:rPr>
              <w:t>商品评价</w:t>
            </w:r>
            <w:r>
              <w:rPr>
                <w:rFonts w:hint="eastAsia"/>
                <w:u w:color="000000"/>
              </w:rPr>
              <w:t>页面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</w:rPr>
              <w:t>查看</w:t>
            </w:r>
            <w:r>
              <w:rPr>
                <w:rFonts w:hint="eastAsia"/>
                <w:u w:color="000000"/>
                <w:lang w:eastAsia="zh-CN"/>
              </w:rPr>
              <w:t>商店商品评价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</w:pP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</w:rPr>
              <w:t>查看其他人所发布的</w:t>
            </w:r>
            <w:r>
              <w:rPr>
                <w:rFonts w:hint="eastAsia"/>
                <w:u w:color="000000"/>
                <w:lang w:eastAsia="zh-CN"/>
              </w:rPr>
              <w:t>评价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用户</w:t>
            </w:r>
            <w:r>
              <w:rPr>
                <w:rFonts w:hint="eastAsia"/>
                <w:u w:color="000000"/>
              </w:rPr>
              <w:t>可访问该页面，但发表评论及点赞需</w:t>
            </w:r>
            <w:r>
              <w:rPr>
                <w:rFonts w:hint="eastAsia"/>
                <w:u w:color="000000"/>
                <w:lang w:eastAsia="zh-CN"/>
              </w:rPr>
              <w:t>有订单完成以后才能进行评价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我的收藏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val="en-US" w:eastAsia="zh-CN"/>
              </w:rPr>
            </w:pPr>
            <w:r>
              <w:rPr>
                <w:rFonts w:hint="eastAsia"/>
                <w:u w:color="000000"/>
              </w:rPr>
              <w:t>查看收藏</w:t>
            </w:r>
            <w:r>
              <w:rPr>
                <w:rFonts w:hint="eastAsia"/>
                <w:u w:color="000000"/>
                <w:lang w:eastAsia="zh-CN"/>
              </w:rPr>
              <w:t>的商品信息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</w:pPr>
            <w:r>
              <w:rPr>
                <w:rFonts w:hint="eastAsia"/>
                <w:u w:color="000000"/>
              </w:rPr>
              <w:t>判断是否登录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收藏的</w:t>
            </w:r>
            <w:r>
              <w:rPr>
                <w:rFonts w:hint="eastAsia"/>
                <w:u w:color="000000"/>
                <w:lang w:eastAsia="zh-CN"/>
              </w:rPr>
              <w:t>商家</w:t>
            </w:r>
            <w:r>
              <w:rPr>
                <w:rFonts w:hint="eastAsia"/>
                <w:u w:color="000000"/>
              </w:rPr>
              <w:t>详细信息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未登录用户要登录才能进入该页面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商品或商店搜索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输入检索条件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u w:color="000000"/>
              </w:rPr>
              <w:t>根据检索条件检索出符合条件的</w:t>
            </w:r>
            <w:r>
              <w:rPr>
                <w:rFonts w:hint="eastAsia"/>
                <w:u w:color="000000"/>
                <w:lang w:eastAsia="zh-CN"/>
              </w:rPr>
              <w:t>商品或者商店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  <w:lang w:eastAsia="zh-CN"/>
              </w:rPr>
              <w:t>商店</w:t>
            </w:r>
            <w:r>
              <w:rPr>
                <w:rFonts w:hint="eastAsia"/>
                <w:u w:color="000000"/>
              </w:rPr>
              <w:t>列表</w:t>
            </w:r>
          </w:p>
        </w:tc>
        <w:tc>
          <w:tcPr>
            <w:tcW w:w="18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从首页的搜索框点击进入该页面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</w:rPr>
              <w:t>添加到购物车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用户可以将选择地食品添加到购物车</w:t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  <w:lang w:eastAsia="zh-CN"/>
              </w:rPr>
              <w:t>用户是否登录成功，登录成功即可选择商品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购物车中商品信息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登录成功以后才能添加到购物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eastAsia" w:eastAsiaTheme="minorEastAsia"/>
                <w:u w:color="000000"/>
                <w:lang w:val="en-US" w:eastAsia="zh-CN"/>
              </w:rPr>
            </w:pPr>
            <w:r>
              <w:rPr>
                <w:rFonts w:hint="eastAsia"/>
                <w:u w:color="000000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骑手</w:t>
            </w:r>
            <w:r>
              <w:rPr>
                <w:rFonts w:hint="eastAsia"/>
                <w:lang w:eastAsia="zh-CN"/>
              </w:rPr>
              <w:t>注册登录页面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骑手注册账号和登录账号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验证注册</w:t>
            </w:r>
            <w:r>
              <w:rPr>
                <w:rFonts w:hint="eastAsia"/>
                <w:lang w:eastAsia="zh-CN"/>
              </w:rPr>
              <w:t>或登录</w:t>
            </w:r>
            <w:r>
              <w:rPr>
                <w:rFonts w:hint="eastAsia"/>
              </w:rPr>
              <w:t>信息，验证通过即可注册</w:t>
            </w:r>
            <w:r>
              <w:rPr>
                <w:rFonts w:hint="eastAsia"/>
                <w:lang w:eastAsia="zh-CN"/>
              </w:rPr>
              <w:t>或登录</w:t>
            </w:r>
            <w:r>
              <w:rPr>
                <w:rFonts w:hint="eastAsia"/>
              </w:rPr>
              <w:t>成功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通过注册或登录用户登录信息进行数据库信息校验，通过成功进入首页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  <w:lang w:eastAsia="zh-CN"/>
              </w:rPr>
              <w:t>完成订单</w:t>
            </w:r>
            <w:r>
              <w:rPr>
                <w:rFonts w:hint="eastAsia"/>
                <w:u w:color="000000"/>
              </w:rPr>
              <w:t>后的</w:t>
            </w:r>
            <w:r>
              <w:rPr>
                <w:rFonts w:hint="eastAsia"/>
                <w:u w:color="000000"/>
                <w:lang w:eastAsia="zh-CN"/>
              </w:rPr>
              <w:t>用户</w:t>
            </w:r>
            <w:r>
              <w:rPr>
                <w:rFonts w:hint="eastAsia"/>
                <w:u w:color="000000"/>
              </w:rPr>
              <w:t>可操作性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查询订单或接单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骑手</w:t>
            </w:r>
            <w:r>
              <w:rPr>
                <w:rFonts w:hint="eastAsia" w:ascii="宋体" w:hAnsi="宋体" w:cs="宋体"/>
                <w:sz w:val="22"/>
                <w:szCs w:val="22"/>
              </w:rPr>
              <w:t>根据</w:t>
            </w: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2"/>
                <w:szCs w:val="22"/>
              </w:rPr>
              <w:t>订单编号查看订单信息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20" w:hangingChars="1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骑手可以查看订单信息，也可以根据订单编号查看订单信息，然后接单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用户订单接单成功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无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骑手修改信息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修改的信息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20" w:hangingChars="100"/>
              <w:jc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骑手登录或注册成功后修改的自己信息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default"/>
                <w:u w:color="000000"/>
                <w:lang w:val="en-US"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通过校验后修改成功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需满足校验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商店注册或登录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注册或登录的信息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10" w:hangingChars="100"/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/>
              </w:rPr>
              <w:t>验证注册</w:t>
            </w:r>
            <w:r>
              <w:rPr>
                <w:rFonts w:hint="eastAsia"/>
                <w:lang w:eastAsia="zh-CN"/>
              </w:rPr>
              <w:t>或登录</w:t>
            </w:r>
            <w:r>
              <w:rPr>
                <w:rFonts w:hint="eastAsia"/>
              </w:rPr>
              <w:t>信息，验证通过即可注册</w:t>
            </w:r>
            <w:r>
              <w:rPr>
                <w:rFonts w:hint="eastAsia"/>
                <w:lang w:eastAsia="zh-CN"/>
              </w:rPr>
              <w:t>或登录</w:t>
            </w:r>
            <w:r>
              <w:rPr>
                <w:rFonts w:hint="eastAsia"/>
              </w:rPr>
              <w:t>成功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通过校验后注册或登录成功进入主页面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需满足校验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查询订单及发货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根据用户编号查询用户订单状态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20" w:hangingChars="100"/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查询返回用户的订单信息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无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添加商品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添加商品的信息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20" w:hangingChars="100"/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显示商品信息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无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22" w:type="dxa"/>
          <w:trHeight w:val="332" w:hRule="atLeast"/>
        </w:trPr>
        <w:tc>
          <w:tcPr>
            <w:tcW w:w="15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修改商店信息</w:t>
            </w:r>
          </w:p>
        </w:tc>
        <w:tc>
          <w:tcPr>
            <w:tcW w:w="21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要修改的商店信息</w:t>
            </w:r>
          </w:p>
        </w:tc>
        <w:tc>
          <w:tcPr>
            <w:tcW w:w="20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10" w:hanging="220" w:hangingChars="100"/>
              <w:jc w:val="center"/>
              <w:rPr>
                <w:rFonts w:hint="eastAsia"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eastAsia="zh-CN"/>
              </w:rPr>
              <w:t>通过校验后方可修改成功</w:t>
            </w:r>
          </w:p>
        </w:tc>
        <w:tc>
          <w:tcPr>
            <w:tcW w:w="18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修改成功的商店基本信息</w:t>
            </w:r>
          </w:p>
        </w:tc>
        <w:tc>
          <w:tcPr>
            <w:tcW w:w="18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u w:color="000000"/>
                <w:lang w:eastAsia="zh-CN"/>
              </w:rPr>
            </w:pPr>
            <w:r>
              <w:rPr>
                <w:rFonts w:hint="eastAsia"/>
                <w:u w:color="000000"/>
                <w:lang w:eastAsia="zh-CN"/>
              </w:rPr>
              <w:t>需进行校验</w:t>
            </w:r>
          </w:p>
        </w:tc>
      </w:tr>
    </w:tbl>
    <w:p>
      <w:pPr>
        <w:pStyle w:val="3"/>
      </w:pPr>
    </w:p>
    <w:p>
      <w:pPr>
        <w:pStyle w:val="2"/>
      </w:pPr>
      <w:bookmarkStart w:id="35" w:name="_Toc28923"/>
      <w:bookmarkStart w:id="36" w:name="_Toc332700554"/>
      <w:r>
        <w:rPr>
          <w:rFonts w:hint="eastAsia"/>
        </w:rPr>
        <w:t>3 系统功能设计</w:t>
      </w:r>
      <w:bookmarkEnd w:id="35"/>
      <w:bookmarkEnd w:id="36"/>
    </w:p>
    <w:p>
      <w:pPr>
        <w:pStyle w:val="3"/>
      </w:pPr>
      <w:bookmarkStart w:id="37" w:name="_Toc332700555"/>
      <w:bookmarkStart w:id="38" w:name="_Toc25870"/>
      <w:r>
        <w:rPr>
          <w:rFonts w:hint="eastAsia"/>
        </w:rPr>
        <w:t xml:space="preserve">3.1 </w:t>
      </w:r>
      <w:bookmarkEnd w:id="37"/>
      <w:r>
        <w:rPr>
          <w:rFonts w:hint="eastAsia"/>
        </w:rPr>
        <w:t>登录注册</w:t>
      </w:r>
      <w:bookmarkEnd w:id="38"/>
    </w:p>
    <w:p>
      <w:pPr>
        <w:pStyle w:val="4"/>
      </w:pPr>
      <w:bookmarkStart w:id="39" w:name="_Toc4885"/>
      <w:bookmarkStart w:id="40" w:name="_Toc234392663"/>
      <w:bookmarkStart w:id="41" w:name="_Toc332700556"/>
      <w:r>
        <w:rPr>
          <w:rFonts w:hint="eastAsia"/>
        </w:rPr>
        <w:t>3.1.1 功能描述</w:t>
      </w:r>
      <w:bookmarkEnd w:id="39"/>
      <w:bookmarkEnd w:id="40"/>
      <w:bookmarkEnd w:id="41"/>
    </w:p>
    <w:p>
      <w:pPr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让用户登录和注册。</w:t>
      </w:r>
    </w:p>
    <w:p>
      <w:pPr>
        <w:pStyle w:val="4"/>
      </w:pPr>
      <w:bookmarkStart w:id="42" w:name="_Toc26541"/>
      <w:bookmarkStart w:id="43" w:name="_Toc332700557"/>
      <w:bookmarkStart w:id="44" w:name="_Toc234392664"/>
      <w:r>
        <w:rPr>
          <w:rFonts w:hint="eastAsia"/>
        </w:rPr>
        <w:t>3.1.2 输入</w:t>
      </w:r>
      <w:bookmarkEnd w:id="42"/>
      <w:bookmarkEnd w:id="43"/>
      <w:bookmarkEnd w:id="44"/>
    </w:p>
    <w:p>
      <w:pPr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用户名和密码或者要注册的用户名和密码，确认密码</w:t>
      </w:r>
      <w:r>
        <w:rPr>
          <w:rFonts w:hint="eastAsia"/>
          <w:bCs/>
          <w:sz w:val="24"/>
          <w:szCs w:val="32"/>
          <w:lang w:eastAsia="zh-CN"/>
        </w:rPr>
        <w:t>，短信验证等</w:t>
      </w:r>
      <w:r>
        <w:rPr>
          <w:rFonts w:hint="eastAsia"/>
          <w:bCs/>
          <w:sz w:val="24"/>
          <w:szCs w:val="32"/>
        </w:rPr>
        <w:t>。</w:t>
      </w:r>
    </w:p>
    <w:p>
      <w:pPr>
        <w:pStyle w:val="4"/>
      </w:pPr>
      <w:bookmarkStart w:id="45" w:name="_Toc5516"/>
      <w:bookmarkStart w:id="46" w:name="_Toc332700558"/>
      <w:bookmarkStart w:id="47" w:name="_Toc234392665"/>
      <w:r>
        <w:rPr>
          <w:rFonts w:hint="eastAsia"/>
        </w:rPr>
        <w:t>3.1.3 输出</w:t>
      </w:r>
      <w:bookmarkEnd w:id="45"/>
      <w:bookmarkEnd w:id="46"/>
      <w:bookmarkEnd w:id="47"/>
    </w:p>
    <w:p>
      <w:pPr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是否登录成功或者注册成功。</w:t>
      </w:r>
    </w:p>
    <w:p>
      <w:pPr>
        <w:pStyle w:val="4"/>
        <w:rPr>
          <w:rFonts w:hint="eastAsia"/>
        </w:rPr>
      </w:pPr>
      <w:bookmarkStart w:id="48" w:name="_Toc29165"/>
      <w:bookmarkStart w:id="49" w:name="_Toc332700559"/>
      <w:bookmarkStart w:id="50" w:name="_Toc234392666"/>
      <w:r>
        <w:rPr>
          <w:rFonts w:hint="eastAsia"/>
        </w:rPr>
        <w:t>3.1.4 流程图</w:t>
      </w:r>
      <w:bookmarkEnd w:id="48"/>
      <w:bookmarkEnd w:id="49"/>
      <w:bookmarkEnd w:id="50"/>
    </w:p>
    <w:p>
      <w:r>
        <w:drawing>
          <wp:inline distT="0" distB="0" distL="114300" distR="114300">
            <wp:extent cx="2819400" cy="59626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4"/>
          <w:szCs w:val="32"/>
        </w:rPr>
      </w:pPr>
      <w:r>
        <w:drawing>
          <wp:inline distT="0" distB="0" distL="114300" distR="114300">
            <wp:extent cx="2600325" cy="60864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1" w:name="_Toc332700560"/>
      <w:bookmarkStart w:id="52" w:name="_Toc12283"/>
      <w:r>
        <w:rPr>
          <w:rFonts w:hint="eastAsia"/>
        </w:rPr>
        <w:t>3.1.5 效果图</w:t>
      </w:r>
      <w:bookmarkEnd w:id="51"/>
      <w:bookmarkEnd w:id="52"/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注册界面</w:t>
      </w: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登录界面</w:t>
      </w:r>
    </w:p>
    <w:p>
      <w:pPr>
        <w:jc w:val="center"/>
        <w:rPr>
          <w:sz w:val="32"/>
          <w:szCs w:val="32"/>
        </w:rPr>
      </w:pPr>
    </w:p>
    <w:p>
      <w:pPr>
        <w:pStyle w:val="3"/>
      </w:pPr>
      <w:bookmarkStart w:id="53" w:name="_Toc5788"/>
      <w:bookmarkStart w:id="54" w:name="_Toc332700562"/>
      <w:bookmarkStart w:id="55" w:name="_Toc11436"/>
      <w:r>
        <w:rPr>
          <w:rFonts w:hint="eastAsia"/>
        </w:rPr>
        <w:t>3.2</w:t>
      </w:r>
      <w:bookmarkEnd w:id="53"/>
      <w:bookmarkEnd w:id="54"/>
      <w:r>
        <w:rPr>
          <w:rFonts w:hint="eastAsia"/>
        </w:rPr>
        <w:t>首页</w:t>
      </w:r>
      <w:bookmarkEnd w:id="55"/>
    </w:p>
    <w:p>
      <w:pPr>
        <w:pStyle w:val="4"/>
      </w:pPr>
      <w:bookmarkStart w:id="56" w:name="_Toc332700563"/>
      <w:bookmarkStart w:id="57" w:name="_Toc16566"/>
      <w:bookmarkStart w:id="58" w:name="_Toc17728"/>
      <w:r>
        <w:rPr>
          <w:rFonts w:hint="eastAsia"/>
        </w:rPr>
        <w:t xml:space="preserve">3.2.1 </w:t>
      </w:r>
      <w:bookmarkEnd w:id="56"/>
      <w:r>
        <w:rPr>
          <w:rFonts w:hint="eastAsia"/>
        </w:rPr>
        <w:t>功能描述</w:t>
      </w:r>
      <w:bookmarkEnd w:id="57"/>
      <w:bookmarkEnd w:id="58"/>
    </w:p>
    <w:p>
      <w:pPr>
        <w:spacing w:line="300" w:lineRule="auto"/>
        <w:rPr>
          <w:bCs/>
          <w:sz w:val="24"/>
        </w:rPr>
      </w:pPr>
      <w:r>
        <w:rPr>
          <w:rFonts w:hint="eastAsia"/>
          <w:sz w:val="24"/>
          <w:szCs w:val="24"/>
          <w:u w:color="000000"/>
        </w:rPr>
        <w:t>可以查看该网站的一些</w:t>
      </w:r>
      <w:r>
        <w:rPr>
          <w:rFonts w:hint="eastAsia"/>
          <w:sz w:val="24"/>
          <w:szCs w:val="24"/>
          <w:u w:color="000000"/>
          <w:lang w:eastAsia="zh-CN"/>
        </w:rPr>
        <w:t>商品</w:t>
      </w:r>
      <w:r>
        <w:rPr>
          <w:rFonts w:hint="eastAsia"/>
          <w:sz w:val="24"/>
          <w:szCs w:val="24"/>
          <w:u w:color="000000"/>
        </w:rPr>
        <w:t>信息。</w:t>
      </w:r>
      <w:r>
        <w:rPr>
          <w:rFonts w:hint="eastAsia"/>
          <w:sz w:val="24"/>
          <w:szCs w:val="24"/>
          <w:u w:color="000000"/>
          <w:lang w:eastAsia="zh-CN"/>
        </w:rPr>
        <w:t>注册成功或登录成功用户才能</w:t>
      </w:r>
      <w:r>
        <w:rPr>
          <w:rFonts w:hint="eastAsia"/>
          <w:sz w:val="24"/>
          <w:szCs w:val="24"/>
          <w:u w:color="000000"/>
        </w:rPr>
        <w:t>可以查看</w:t>
      </w:r>
      <w:r>
        <w:rPr>
          <w:rFonts w:hint="eastAsia"/>
          <w:sz w:val="24"/>
          <w:szCs w:val="24"/>
          <w:u w:color="000000"/>
          <w:lang w:eastAsia="zh-CN"/>
        </w:rPr>
        <w:t>商店</w:t>
      </w:r>
      <w:r>
        <w:rPr>
          <w:rFonts w:hint="eastAsia"/>
          <w:sz w:val="24"/>
          <w:szCs w:val="24"/>
          <w:u w:color="000000"/>
        </w:rPr>
        <w:t>信息</w:t>
      </w:r>
      <w:r>
        <w:rPr>
          <w:rFonts w:hint="eastAsia"/>
          <w:sz w:val="24"/>
          <w:szCs w:val="24"/>
          <w:u w:color="000000"/>
          <w:lang w:eastAsia="zh-CN"/>
        </w:rPr>
        <w:t>，</w:t>
      </w:r>
      <w:r>
        <w:rPr>
          <w:rFonts w:hint="eastAsia"/>
          <w:sz w:val="24"/>
          <w:szCs w:val="24"/>
          <w:u w:color="000000"/>
        </w:rPr>
        <w:t>注册用户可以进行</w:t>
      </w:r>
      <w:r>
        <w:rPr>
          <w:rFonts w:hint="eastAsia"/>
          <w:sz w:val="24"/>
          <w:szCs w:val="24"/>
          <w:u w:color="000000"/>
          <w:lang w:eastAsia="zh-CN"/>
        </w:rPr>
        <w:t>商品的购买</w:t>
      </w:r>
      <w:r>
        <w:rPr>
          <w:rFonts w:hint="eastAsia"/>
          <w:sz w:val="24"/>
          <w:szCs w:val="24"/>
          <w:u w:color="000000"/>
        </w:rPr>
        <w:t>、发表评论等一系列操作。</w:t>
      </w:r>
    </w:p>
    <w:p>
      <w:pPr>
        <w:pStyle w:val="4"/>
      </w:pPr>
      <w:bookmarkStart w:id="59" w:name="_Toc14973"/>
      <w:bookmarkStart w:id="60" w:name="_Toc6709"/>
      <w:r>
        <w:rPr>
          <w:rFonts w:hint="eastAsia"/>
        </w:rPr>
        <w:t>3.2.2 输入</w:t>
      </w:r>
      <w:bookmarkEnd w:id="59"/>
      <w:bookmarkEnd w:id="6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点击所需访问模块。</w:t>
      </w:r>
    </w:p>
    <w:p>
      <w:pPr>
        <w:pStyle w:val="4"/>
      </w:pPr>
      <w:bookmarkStart w:id="61" w:name="_Toc26554"/>
      <w:bookmarkStart w:id="62" w:name="_Toc28948"/>
      <w:r>
        <w:rPr>
          <w:rFonts w:hint="eastAsia"/>
        </w:rPr>
        <w:t>3.2.3 输出</w:t>
      </w:r>
      <w:bookmarkEnd w:id="61"/>
      <w:bookmarkEnd w:id="62"/>
    </w:p>
    <w:p>
      <w:pPr>
        <w:rPr>
          <w:sz w:val="24"/>
          <w:szCs w:val="24"/>
        </w:rPr>
      </w:pPr>
      <w:bookmarkStart w:id="63" w:name="_Toc18391"/>
      <w:bookmarkStart w:id="64" w:name="_Toc16867"/>
      <w:bookmarkStart w:id="65" w:name="_Toc8119"/>
      <w:bookmarkStart w:id="66" w:name="_Toc1018"/>
      <w:r>
        <w:rPr>
          <w:rFonts w:hint="eastAsia"/>
          <w:sz w:val="24"/>
          <w:szCs w:val="24"/>
        </w:rPr>
        <w:t>所选择模块对应的</w:t>
      </w:r>
      <w:bookmarkEnd w:id="63"/>
      <w:bookmarkEnd w:id="64"/>
      <w:bookmarkEnd w:id="65"/>
      <w:r>
        <w:rPr>
          <w:rFonts w:hint="eastAsia"/>
          <w:sz w:val="24"/>
          <w:szCs w:val="24"/>
        </w:rPr>
        <w:t>模块页面</w:t>
      </w:r>
      <w:bookmarkEnd w:id="66"/>
    </w:p>
    <w:p>
      <w:pPr>
        <w:pStyle w:val="4"/>
      </w:pPr>
      <w:bookmarkStart w:id="67" w:name="_Toc5581"/>
      <w:bookmarkStart w:id="68" w:name="_Toc1011"/>
      <w:r>
        <w:rPr>
          <w:rFonts w:hint="eastAsia"/>
        </w:rPr>
        <w:t>3.2.4流程图</w:t>
      </w:r>
      <w:bookmarkEnd w:id="67"/>
      <w:bookmarkEnd w:id="68"/>
    </w:p>
    <w:p>
      <w:r>
        <w:drawing>
          <wp:inline distT="0" distB="0" distL="0" distR="0">
            <wp:extent cx="4981575" cy="5372100"/>
            <wp:effectExtent l="19050" t="0" r="9525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9" w:name="_Toc29011"/>
      <w:bookmarkStart w:id="70" w:name="_Toc30174"/>
      <w:r>
        <w:rPr>
          <w:rFonts w:hint="eastAsia"/>
        </w:rPr>
        <w:t>3.2.5 效果图</w:t>
      </w:r>
      <w:bookmarkEnd w:id="69"/>
      <w:bookmarkEnd w:id="70"/>
    </w:p>
    <w:p>
      <w:pPr>
        <w:jc w:val="center"/>
      </w:pPr>
    </w:p>
    <w:p>
      <w:pPr>
        <w:pStyle w:val="3"/>
        <w:rPr>
          <w:rFonts w:hint="eastAsia" w:eastAsia="黑体"/>
          <w:lang w:eastAsia="zh-CN"/>
        </w:rPr>
      </w:pPr>
      <w:bookmarkStart w:id="71" w:name="_Toc16522"/>
      <w:bookmarkStart w:id="72" w:name="_Toc332700565"/>
      <w:bookmarkStart w:id="73" w:name="_Toc28835"/>
      <w:r>
        <w:rPr>
          <w:rFonts w:hint="eastAsia"/>
        </w:rPr>
        <w:t>3.3</w:t>
      </w:r>
      <w:bookmarkEnd w:id="71"/>
      <w:bookmarkEnd w:id="72"/>
      <w:bookmarkStart w:id="74" w:name="_Toc23743"/>
      <w:r>
        <w:rPr>
          <w:rFonts w:hint="eastAsia"/>
        </w:rPr>
        <w:t xml:space="preserve"> </w:t>
      </w:r>
      <w:r>
        <w:rPr>
          <w:rFonts w:hint="eastAsia"/>
          <w:u w:color="000000"/>
          <w:lang w:eastAsia="zh-CN"/>
        </w:rPr>
        <w:t>用户个人信息</w:t>
      </w:r>
      <w:r>
        <w:rPr>
          <w:rFonts w:hint="eastAsia"/>
          <w:u w:color="000000"/>
        </w:rPr>
        <w:t>管理</w:t>
      </w:r>
      <w:bookmarkEnd w:id="73"/>
    </w:p>
    <w:p>
      <w:pPr>
        <w:pStyle w:val="4"/>
        <w:rPr>
          <w:rFonts w:hint="eastAsia"/>
        </w:rPr>
      </w:pPr>
      <w:bookmarkStart w:id="75" w:name="_Toc12345"/>
      <w:r>
        <w:rPr>
          <w:rFonts w:hint="eastAsia"/>
        </w:rPr>
        <w:t>3.3.1 功能描述</w:t>
      </w:r>
      <w:bookmarkEnd w:id="74"/>
      <w:bookmarkEnd w:id="75"/>
    </w:p>
    <w:p>
      <w:pPr>
        <w:rPr>
          <w:rFonts w:hint="eastAsia"/>
        </w:rPr>
      </w:pPr>
      <w:r>
        <w:rPr>
          <w:rFonts w:hint="eastAsia"/>
          <w:lang w:eastAsia="zh-CN"/>
        </w:rPr>
        <w:t>登录成功的用户即可修改自己</w:t>
      </w:r>
      <w:r>
        <w:rPr>
          <w:rFonts w:hint="eastAsia"/>
        </w:rPr>
        <w:t>需要修改的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信息</w:t>
      </w:r>
    </w:p>
    <w:p/>
    <w:p>
      <w:pPr>
        <w:pStyle w:val="4"/>
      </w:pPr>
      <w:bookmarkStart w:id="76" w:name="_Toc8021"/>
      <w:bookmarkStart w:id="77" w:name="_Toc26272"/>
      <w:r>
        <w:rPr>
          <w:rFonts w:hint="eastAsia"/>
        </w:rPr>
        <w:t>3.3.2 输入</w:t>
      </w:r>
      <w:bookmarkEnd w:id="76"/>
      <w:bookmarkEnd w:id="7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eastAsia="zh-CN"/>
        </w:rPr>
        <w:t>修改的信息</w:t>
      </w:r>
      <w:r>
        <w:rPr>
          <w:rFonts w:hint="eastAsia"/>
          <w:sz w:val="24"/>
          <w:szCs w:val="24"/>
        </w:rPr>
        <w:t>。</w:t>
      </w:r>
    </w:p>
    <w:p>
      <w:pPr>
        <w:pStyle w:val="4"/>
      </w:pPr>
      <w:bookmarkStart w:id="78" w:name="_Toc21790"/>
      <w:bookmarkStart w:id="79" w:name="_Toc29679"/>
      <w:r>
        <w:rPr>
          <w:rFonts w:hint="eastAsia"/>
        </w:rPr>
        <w:t>3.3.3 输出</w:t>
      </w:r>
      <w:bookmarkEnd w:id="78"/>
      <w:bookmarkEnd w:id="79"/>
    </w:p>
    <w:p>
      <w:pPr>
        <w:rPr>
          <w:rFonts w:hint="eastAsia" w:eastAsiaTheme="minorEastAsia"/>
          <w:sz w:val="24"/>
          <w:szCs w:val="24"/>
          <w:u w:color="000000"/>
          <w:lang w:eastAsia="zh-CN"/>
        </w:rPr>
      </w:pPr>
      <w:r>
        <w:rPr>
          <w:rFonts w:hint="eastAsia"/>
          <w:sz w:val="24"/>
          <w:szCs w:val="24"/>
          <w:u w:color="000000"/>
          <w:lang w:eastAsia="zh-CN"/>
        </w:rPr>
        <w:t>通过校验显示用户修改成功</w:t>
      </w:r>
    </w:p>
    <w:p>
      <w:pPr>
        <w:pStyle w:val="4"/>
      </w:pPr>
      <w:bookmarkStart w:id="80" w:name="_Toc17498"/>
      <w:r>
        <w:rPr>
          <w:rFonts w:hint="eastAsia"/>
        </w:rPr>
        <w:t>3.3.4 流程图</w:t>
      </w:r>
      <w:bookmarkEnd w:id="80"/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924300" cy="5010150"/>
            <wp:effectExtent l="1905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1" w:name="_Toc8846"/>
      <w:bookmarkStart w:id="82" w:name="_Toc14096"/>
      <w:r>
        <w:rPr>
          <w:rFonts w:hint="eastAsia"/>
        </w:rPr>
        <w:t>3.3.5 效果图</w:t>
      </w:r>
      <w:bookmarkEnd w:id="81"/>
      <w:bookmarkEnd w:id="82"/>
    </w:p>
    <w:p/>
    <w:p/>
    <w:p/>
    <w:p/>
    <w:p>
      <w:pPr>
        <w:pStyle w:val="3"/>
      </w:pPr>
      <w:bookmarkStart w:id="83" w:name="_Toc4432"/>
      <w:bookmarkStart w:id="84" w:name="_Toc1819"/>
      <w:r>
        <w:rPr>
          <w:rFonts w:hint="eastAsia"/>
        </w:rPr>
        <w:t>3.4</w:t>
      </w:r>
      <w:bookmarkEnd w:id="83"/>
      <w:r>
        <w:rPr>
          <w:rFonts w:hint="eastAsia"/>
        </w:rPr>
        <w:t>订单中心页面</w:t>
      </w:r>
      <w:bookmarkEnd w:id="84"/>
    </w:p>
    <w:p>
      <w:pPr>
        <w:pStyle w:val="4"/>
      </w:pPr>
      <w:bookmarkStart w:id="85" w:name="_Toc8738"/>
      <w:bookmarkStart w:id="86" w:name="_Toc462"/>
      <w:r>
        <w:rPr>
          <w:rFonts w:hint="eastAsia"/>
        </w:rPr>
        <w:t>3.4.1 功能描述</w:t>
      </w:r>
      <w:bookmarkEnd w:id="85"/>
      <w:bookmarkEnd w:id="86"/>
    </w:p>
    <w:p>
      <w:r>
        <w:rPr>
          <w:rFonts w:hint="eastAsia"/>
          <w:sz w:val="24"/>
          <w:szCs w:val="24"/>
          <w:u w:color="000000"/>
        </w:rPr>
        <w:t>登录用户可以进入订单中心查看订单。</w:t>
      </w:r>
    </w:p>
    <w:p>
      <w:pPr>
        <w:pStyle w:val="4"/>
      </w:pPr>
      <w:bookmarkStart w:id="87" w:name="_Toc25733"/>
      <w:bookmarkStart w:id="88" w:name="_Toc23987"/>
      <w:r>
        <w:rPr>
          <w:rFonts w:hint="eastAsia"/>
        </w:rPr>
        <w:t>3.4.2 输入</w:t>
      </w:r>
      <w:bookmarkEnd w:id="87"/>
      <w:bookmarkEnd w:id="8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查看订单</w:t>
      </w:r>
    </w:p>
    <w:p>
      <w:pPr>
        <w:pStyle w:val="4"/>
      </w:pPr>
      <w:bookmarkStart w:id="89" w:name="_Toc1064"/>
      <w:bookmarkStart w:id="90" w:name="_Toc22227"/>
      <w:r>
        <w:rPr>
          <w:rFonts w:hint="eastAsia"/>
        </w:rPr>
        <w:t>3.4.3 输出</w:t>
      </w:r>
      <w:bookmarkEnd w:id="89"/>
      <w:bookmarkEnd w:id="9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订单详情页</w:t>
      </w:r>
    </w:p>
    <w:p/>
    <w:p>
      <w:pPr>
        <w:pStyle w:val="4"/>
      </w:pPr>
      <w:bookmarkStart w:id="91" w:name="_Toc19786"/>
      <w:bookmarkStart w:id="92" w:name="_Toc17976"/>
      <w:r>
        <w:rPr>
          <w:rFonts w:hint="eastAsia"/>
        </w:rPr>
        <w:t>3.4.4 流程图</w:t>
      </w:r>
      <w:bookmarkEnd w:id="91"/>
      <w:bookmarkEnd w:id="92"/>
    </w:p>
    <w:p>
      <w:pPr>
        <w:jc w:val="center"/>
      </w:pPr>
      <w:r>
        <w:drawing>
          <wp:inline distT="0" distB="0" distL="114300" distR="114300">
            <wp:extent cx="3245485" cy="5518150"/>
            <wp:effectExtent l="0" t="0" r="1206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93" w:name="_Toc9330"/>
      <w:bookmarkStart w:id="94" w:name="_Toc9260"/>
      <w:r>
        <w:rPr>
          <w:rFonts w:hint="eastAsia"/>
        </w:rPr>
        <w:t>3.4.5 效果图</w:t>
      </w:r>
      <w:bookmarkEnd w:id="93"/>
      <w:bookmarkEnd w:id="94"/>
      <w:r>
        <w:rPr>
          <w:rFonts w:hint="eastAsia"/>
        </w:rPr>
        <w:t xml:space="preserve">    </w:t>
      </w:r>
      <w:bookmarkStart w:id="95" w:name="_Toc4247"/>
    </w:p>
    <w:p>
      <w:pPr>
        <w:pStyle w:val="3"/>
        <w:rPr>
          <w:rFonts w:hint="eastAsia" w:eastAsia="黑体"/>
          <w:lang w:eastAsia="zh-CN"/>
        </w:rPr>
      </w:pPr>
      <w:bookmarkStart w:id="96" w:name="_Toc18237"/>
      <w:r>
        <w:rPr>
          <w:rFonts w:hint="eastAsia"/>
        </w:rPr>
        <w:t>3.5</w:t>
      </w:r>
      <w:bookmarkEnd w:id="95"/>
      <w:r>
        <w:rPr>
          <w:rFonts w:hint="eastAsia"/>
          <w:lang w:eastAsia="zh-CN"/>
        </w:rPr>
        <w:t>评价商品</w:t>
      </w:r>
      <w:bookmarkEnd w:id="96"/>
    </w:p>
    <w:p>
      <w:pPr>
        <w:pStyle w:val="4"/>
      </w:pPr>
      <w:bookmarkStart w:id="97" w:name="_Toc22640"/>
      <w:bookmarkStart w:id="98" w:name="_Toc26181"/>
      <w:r>
        <w:rPr>
          <w:rFonts w:hint="eastAsia"/>
        </w:rPr>
        <w:t>3.5.1 功能描述</w:t>
      </w:r>
      <w:bookmarkEnd w:id="97"/>
      <w:bookmarkEnd w:id="98"/>
    </w:p>
    <w:p>
      <w:pPr>
        <w:spacing w:line="460" w:lineRule="exact"/>
        <w:ind w:firstLine="420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评价食品功能是在用户的订单中心中，用户对已完成交易的订单中的食品进行评价以及评分。。</w:t>
      </w:r>
    </w:p>
    <w:p>
      <w:pPr>
        <w:rPr>
          <w:sz w:val="24"/>
          <w:szCs w:val="24"/>
        </w:rPr>
      </w:pPr>
    </w:p>
    <w:p>
      <w:pPr>
        <w:pStyle w:val="4"/>
      </w:pPr>
      <w:bookmarkStart w:id="99" w:name="_Toc14790"/>
      <w:bookmarkStart w:id="100" w:name="_Toc12899"/>
      <w:r>
        <w:rPr>
          <w:rFonts w:hint="eastAsia"/>
        </w:rPr>
        <w:t>3.5.2 输入</w:t>
      </w:r>
      <w:bookmarkEnd w:id="99"/>
      <w:bookmarkEnd w:id="10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  <w:lang w:eastAsia="zh-CN"/>
        </w:rPr>
        <w:t>订单评价，对已完成订单进行评分</w:t>
      </w:r>
    </w:p>
    <w:p>
      <w:pPr>
        <w:pStyle w:val="4"/>
      </w:pPr>
      <w:bookmarkStart w:id="101" w:name="_Toc2706"/>
      <w:bookmarkStart w:id="102" w:name="_Toc21531"/>
      <w:r>
        <w:rPr>
          <w:rFonts w:hint="eastAsia"/>
        </w:rPr>
        <w:t>3.5.3 输出</w:t>
      </w:r>
      <w:bookmarkEnd w:id="101"/>
      <w:bookmarkEnd w:id="102"/>
    </w:p>
    <w:p>
      <w:pPr>
        <w:rPr>
          <w:sz w:val="24"/>
          <w:szCs w:val="24"/>
        </w:rPr>
      </w:pPr>
      <w:bookmarkStart w:id="103" w:name="_Toc7032"/>
      <w:r>
        <w:rPr>
          <w:rFonts w:hint="eastAsia" w:ascii="宋体" w:hAnsi="宋体" w:cs="宋体"/>
          <w:sz w:val="22"/>
          <w:szCs w:val="22"/>
        </w:rPr>
        <w:t>评价</w:t>
      </w:r>
      <w:r>
        <w:rPr>
          <w:rFonts w:hint="eastAsia" w:ascii="宋体" w:hAnsi="宋体" w:cs="宋体"/>
          <w:sz w:val="22"/>
          <w:szCs w:val="22"/>
          <w:lang w:eastAsia="zh-CN"/>
        </w:rPr>
        <w:t>商品的分数</w:t>
      </w:r>
      <w:r>
        <w:rPr>
          <w:rFonts w:hint="eastAsia" w:ascii="宋体" w:hAnsi="宋体" w:cs="宋体"/>
          <w:sz w:val="22"/>
          <w:szCs w:val="22"/>
        </w:rPr>
        <w:t>，评分会影响到该食品的总体评分</w:t>
      </w:r>
    </w:p>
    <w:p>
      <w:pPr>
        <w:pStyle w:val="4"/>
      </w:pPr>
      <w:bookmarkStart w:id="104" w:name="_Toc6061"/>
      <w:r>
        <w:rPr>
          <w:rFonts w:hint="eastAsia"/>
        </w:rPr>
        <w:t>3.5.4 流程图</w:t>
      </w:r>
      <w:bookmarkEnd w:id="103"/>
      <w:bookmarkEnd w:id="104"/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765675" cy="6271895"/>
            <wp:effectExtent l="0" t="0" r="15875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5" w:name="_Toc31192"/>
      <w:bookmarkStart w:id="106" w:name="_Toc25080"/>
      <w:r>
        <w:rPr>
          <w:rFonts w:hint="eastAsia"/>
        </w:rPr>
        <w:t>3.5.5 效果图</w:t>
      </w:r>
      <w:bookmarkEnd w:id="105"/>
      <w:bookmarkEnd w:id="106"/>
    </w:p>
    <w:p>
      <w:pPr>
        <w:widowControl/>
        <w:jc w:val="left"/>
      </w:pPr>
    </w:p>
    <w:p/>
    <w:p/>
    <w:p>
      <w:pPr>
        <w:jc w:val="center"/>
      </w:pPr>
    </w:p>
    <w:p>
      <w:pPr>
        <w:jc w:val="center"/>
      </w:pPr>
    </w:p>
    <w:p>
      <w:pPr>
        <w:pStyle w:val="3"/>
      </w:pPr>
      <w:bookmarkStart w:id="107" w:name="_Toc332700566"/>
      <w:bookmarkStart w:id="108" w:name="_Toc6835"/>
      <w:bookmarkStart w:id="109" w:name="_Toc22145"/>
      <w:r>
        <w:rPr>
          <w:rFonts w:hint="eastAsia"/>
        </w:rPr>
        <w:t xml:space="preserve">3.6 </w:t>
      </w:r>
      <w:bookmarkEnd w:id="107"/>
      <w:bookmarkEnd w:id="108"/>
      <w:r>
        <w:rPr>
          <w:rFonts w:hint="eastAsia"/>
        </w:rPr>
        <w:t>收藏食品与关注店铺</w:t>
      </w:r>
      <w:bookmarkEnd w:id="109"/>
    </w:p>
    <w:p>
      <w:pPr>
        <w:pStyle w:val="4"/>
      </w:pPr>
      <w:bookmarkStart w:id="110" w:name="_Toc30372"/>
      <w:bookmarkStart w:id="111" w:name="_Toc1879"/>
      <w:r>
        <w:rPr>
          <w:rFonts w:hint="eastAsia"/>
        </w:rPr>
        <w:t>3.6.1 功能描述</w:t>
      </w:r>
      <w:bookmarkEnd w:id="110"/>
      <w:bookmarkEnd w:id="111"/>
    </w:p>
    <w:p>
      <w:pPr>
        <w:rPr>
          <w:rFonts w:asciiTheme="minorEastAsia" w:hAnsiTheme="minorEastAsia" w:cstheme="minorEastAsia"/>
          <w:sz w:val="24"/>
          <w:szCs w:val="24"/>
        </w:rPr>
      </w:pPr>
      <w:bookmarkStart w:id="112" w:name="_Toc17008"/>
      <w:r>
        <w:rPr>
          <w:rFonts w:hint="eastAsia" w:asciiTheme="minorEastAsia" w:hAnsiTheme="minorEastAsia" w:cstheme="minorEastAsia"/>
          <w:sz w:val="24"/>
          <w:szCs w:val="24"/>
        </w:rPr>
        <w:t>用户对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想要购买的商品</w:t>
      </w:r>
      <w:r>
        <w:rPr>
          <w:rFonts w:hint="eastAsia" w:asciiTheme="minorEastAsia" w:hAnsiTheme="minorEastAsia" w:cstheme="minorEastAsia"/>
          <w:sz w:val="24"/>
          <w:szCs w:val="24"/>
        </w:rPr>
        <w:t>进行收藏，将其加入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我的收藏</w:t>
      </w:r>
      <w:r>
        <w:rPr>
          <w:rFonts w:hint="eastAsia" w:asciiTheme="minorEastAsia" w:hAnsiTheme="minorEastAsia" w:cstheme="minorEastAsia"/>
          <w:sz w:val="24"/>
          <w:szCs w:val="24"/>
        </w:rPr>
        <w:t>，方便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购买和</w:t>
      </w:r>
      <w:r>
        <w:rPr>
          <w:rFonts w:hint="eastAsia" w:asciiTheme="minorEastAsia" w:hAnsiTheme="minorEastAsia" w:cstheme="minorEastAsia"/>
          <w:sz w:val="24"/>
          <w:szCs w:val="24"/>
        </w:rPr>
        <w:t>查看。</w:t>
      </w:r>
    </w:p>
    <w:p>
      <w:pPr>
        <w:pStyle w:val="4"/>
      </w:pPr>
      <w:bookmarkStart w:id="113" w:name="_Toc28532"/>
      <w:r>
        <w:rPr>
          <w:rFonts w:hint="eastAsia"/>
        </w:rPr>
        <w:t>3.6.2 输入</w:t>
      </w:r>
      <w:bookmarkEnd w:id="112"/>
      <w:bookmarkEnd w:id="113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选择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想要的商品</w:t>
      </w:r>
      <w:r>
        <w:rPr>
          <w:rFonts w:hint="eastAsia" w:asciiTheme="minorEastAsia" w:hAnsiTheme="minorEastAsia" w:cstheme="minorEastAsia"/>
          <w:sz w:val="24"/>
          <w:szCs w:val="24"/>
        </w:rPr>
        <w:t>，点击收藏按钮将其加入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我的收藏中</w:t>
      </w:r>
    </w:p>
    <w:p>
      <w:pPr>
        <w:pStyle w:val="4"/>
      </w:pPr>
      <w:bookmarkStart w:id="114" w:name="_Toc24024"/>
      <w:bookmarkStart w:id="115" w:name="_Toc5491"/>
      <w:r>
        <w:rPr>
          <w:rFonts w:hint="eastAsia"/>
        </w:rPr>
        <w:t>3.6.3 输出</w:t>
      </w:r>
      <w:bookmarkEnd w:id="114"/>
      <w:bookmarkEnd w:id="115"/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收藏的所有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商品或店铺</w:t>
      </w:r>
      <w:r>
        <w:rPr>
          <w:rFonts w:hint="eastAsia" w:asciiTheme="minorEastAsia" w:hAnsiTheme="minorEastAsia" w:cstheme="minorEastAsia"/>
          <w:sz w:val="24"/>
          <w:szCs w:val="24"/>
        </w:rPr>
        <w:t>，点击可查看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商品和商店</w:t>
      </w:r>
      <w:r>
        <w:rPr>
          <w:rFonts w:hint="eastAsia" w:asciiTheme="minorEastAsia" w:hAnsiTheme="minorEastAsia" w:cstheme="minorEastAsia"/>
          <w:sz w:val="24"/>
          <w:szCs w:val="24"/>
        </w:rPr>
        <w:t>的详细信息。</w:t>
      </w:r>
    </w:p>
    <w:p>
      <w:pPr>
        <w:pStyle w:val="4"/>
        <w:rPr>
          <w:rFonts w:hint="eastAsia"/>
        </w:rPr>
      </w:pPr>
      <w:bookmarkStart w:id="116" w:name="_Toc10406"/>
      <w:bookmarkStart w:id="117" w:name="_Toc24033"/>
      <w:r>
        <w:rPr>
          <w:rFonts w:hint="eastAsia"/>
        </w:rPr>
        <w:t>3.6.4 流程图</w:t>
      </w:r>
      <w:bookmarkEnd w:id="116"/>
      <w:bookmarkEnd w:id="117"/>
    </w:p>
    <w:p>
      <w:r>
        <w:drawing>
          <wp:inline distT="0" distB="0" distL="114300" distR="114300">
            <wp:extent cx="4200525" cy="533400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rPr>
          <w:rFonts w:ascii="宋体" w:hAnsi="宋体" w:eastAsia="宋体" w:cs="宋体"/>
          <w:kern w:val="0"/>
          <w:sz w:val="24"/>
          <w:szCs w:val="24"/>
        </w:rPr>
      </w:pPr>
      <w:bookmarkStart w:id="118" w:name="_Toc4318"/>
      <w:bookmarkStart w:id="119" w:name="_Toc5379"/>
      <w:r>
        <w:rPr>
          <w:rFonts w:hint="eastAsia"/>
        </w:rPr>
        <w:t>3.6.5效果图</w:t>
      </w:r>
      <w:bookmarkEnd w:id="118"/>
      <w:bookmarkEnd w:id="119"/>
    </w:p>
    <w:p>
      <w:pPr>
        <w:pStyle w:val="3"/>
      </w:pPr>
      <w:bookmarkStart w:id="120" w:name="_Toc16202"/>
      <w:r>
        <w:rPr>
          <w:rFonts w:hint="eastAsia"/>
        </w:rPr>
        <w:t xml:space="preserve">3.7 </w:t>
      </w:r>
      <w:r>
        <w:rPr>
          <w:rFonts w:hint="eastAsia"/>
          <w:u w:color="000000"/>
          <w:lang w:eastAsia="zh-CN"/>
        </w:rPr>
        <w:t>商品或商店搜索</w:t>
      </w:r>
      <w:bookmarkEnd w:id="120"/>
    </w:p>
    <w:p>
      <w:pPr>
        <w:pStyle w:val="4"/>
      </w:pPr>
      <w:bookmarkStart w:id="121" w:name="_Toc3740"/>
      <w:r>
        <w:rPr>
          <w:rFonts w:hint="eastAsia"/>
        </w:rPr>
        <w:t>3.7.1 功能描述</w:t>
      </w:r>
      <w:bookmarkEnd w:id="121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u w:color="000000"/>
          <w:lang w:eastAsia="zh-CN"/>
        </w:rPr>
        <w:t>用户</w:t>
      </w:r>
      <w:r>
        <w:rPr>
          <w:rFonts w:hint="eastAsia"/>
          <w:u w:color="000000"/>
        </w:rPr>
        <w:t>输入检索</w:t>
      </w:r>
      <w:r>
        <w:rPr>
          <w:rFonts w:hint="eastAsia"/>
          <w:u w:color="000000"/>
          <w:lang w:eastAsia="zh-CN"/>
        </w:rPr>
        <w:t>的食品或商店关键字，显示商品或商店全部信息</w:t>
      </w:r>
    </w:p>
    <w:p>
      <w:pPr>
        <w:pStyle w:val="4"/>
      </w:pPr>
      <w:bookmarkStart w:id="122" w:name="_Toc16033"/>
      <w:r>
        <w:rPr>
          <w:rFonts w:hint="eastAsia"/>
        </w:rPr>
        <w:t>3.7.2 输入</w:t>
      </w:r>
      <w:bookmarkEnd w:id="12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用户输入要搜索的食品或商店的关键字</w:t>
      </w:r>
    </w:p>
    <w:p>
      <w:pPr>
        <w:pStyle w:val="4"/>
      </w:pPr>
      <w:bookmarkStart w:id="123" w:name="_Toc31571"/>
      <w:r>
        <w:rPr>
          <w:rFonts w:hint="eastAsia"/>
        </w:rPr>
        <w:t>3.7.3 输出</w:t>
      </w:r>
      <w:bookmarkEnd w:id="123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显示相应商品或商店全部信息</w:t>
      </w:r>
    </w:p>
    <w:p>
      <w:pPr>
        <w:pStyle w:val="4"/>
      </w:pPr>
      <w:bookmarkStart w:id="124" w:name="_Toc10983"/>
      <w:r>
        <w:rPr>
          <w:rFonts w:hint="eastAsia"/>
        </w:rPr>
        <w:t>3.7.4 流程图</w:t>
      </w:r>
      <w:bookmarkEnd w:id="124"/>
    </w:p>
    <w:p/>
    <w:p>
      <w:pPr>
        <w:jc w:val="center"/>
      </w:pPr>
      <w:r>
        <w:drawing>
          <wp:inline distT="0" distB="0" distL="114300" distR="114300">
            <wp:extent cx="2676525" cy="3867150"/>
            <wp:effectExtent l="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25" w:name="_Toc18272"/>
      <w:r>
        <w:rPr>
          <w:rFonts w:hint="eastAsia"/>
        </w:rPr>
        <w:t>3.7.5效果图</w:t>
      </w:r>
      <w:bookmarkEnd w:id="125"/>
    </w:p>
    <w:p>
      <w:pPr>
        <w:pStyle w:val="3"/>
        <w:rPr>
          <w:rFonts w:hint="eastAsia"/>
        </w:rPr>
      </w:pPr>
      <w:bookmarkStart w:id="126" w:name="_Toc7112"/>
      <w:r>
        <w:rPr>
          <w:rFonts w:hint="eastAsia"/>
        </w:rPr>
        <w:t>3.</w:t>
      </w:r>
      <w:r>
        <w:rPr>
          <w:rFonts w:hint="eastAsia"/>
          <w:lang w:val="en-US" w:eastAsia="zh-CN"/>
        </w:rPr>
        <w:t>8添加到购物车</w:t>
      </w:r>
      <w:bookmarkEnd w:id="126"/>
    </w:p>
    <w:p>
      <w:pPr>
        <w:pStyle w:val="4"/>
      </w:pPr>
      <w:bookmarkStart w:id="127" w:name="_Toc24261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 功能描述</w:t>
      </w:r>
      <w:bookmarkEnd w:id="127"/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="宋体" w:hAnsi="宋体" w:cs="宋体"/>
          <w:sz w:val="22"/>
          <w:szCs w:val="22"/>
        </w:rPr>
        <w:t>用户可以将选择地食品添加到购物车</w:t>
      </w:r>
      <w:r>
        <w:rPr>
          <w:rFonts w:hint="eastAsia" w:asciiTheme="minorEastAsia" w:hAnsiTheme="minorEastAsia" w:cstheme="minorEastAsia"/>
          <w:sz w:val="24"/>
          <w:szCs w:val="24"/>
        </w:rPr>
        <w:t>。</w:t>
      </w:r>
    </w:p>
    <w:p>
      <w:pPr>
        <w:pStyle w:val="4"/>
      </w:pPr>
      <w:bookmarkStart w:id="128" w:name="_Toc23585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 输入</w:t>
      </w:r>
      <w:bookmarkEnd w:id="128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用户想要的商品可自主添加到购物车中</w:t>
      </w:r>
    </w:p>
    <w:p>
      <w:pPr>
        <w:pStyle w:val="4"/>
      </w:pPr>
      <w:bookmarkStart w:id="129" w:name="_Toc15434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.3 输出</w:t>
      </w:r>
      <w:bookmarkEnd w:id="129"/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显示用户购物车中所有商品。</w:t>
      </w:r>
    </w:p>
    <w:p>
      <w:pPr>
        <w:pStyle w:val="4"/>
        <w:rPr>
          <w:rFonts w:hint="eastAsia"/>
        </w:rPr>
      </w:pPr>
      <w:bookmarkStart w:id="130" w:name="_Toc20871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.4 流程图</w:t>
      </w:r>
      <w:bookmarkEnd w:id="130"/>
    </w:p>
    <w:p>
      <w:r>
        <w:drawing>
          <wp:inline distT="0" distB="0" distL="114300" distR="114300">
            <wp:extent cx="4100195" cy="4824730"/>
            <wp:effectExtent l="0" t="0" r="14605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31" w:name="_Toc30035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.5效果图</w:t>
      </w:r>
      <w:bookmarkEnd w:id="131"/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132" w:name="_Toc4436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骑手</w:t>
      </w:r>
      <w:r>
        <w:rPr>
          <w:rFonts w:hint="eastAsia"/>
          <w:lang w:eastAsia="zh-CN"/>
        </w:rPr>
        <w:t>注册或登录</w:t>
      </w:r>
      <w:bookmarkEnd w:id="132"/>
    </w:p>
    <w:p>
      <w:pPr>
        <w:pStyle w:val="4"/>
        <w:rPr>
          <w:rFonts w:hint="eastAsia"/>
        </w:rPr>
      </w:pPr>
      <w:bookmarkStart w:id="133" w:name="_Toc20820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功能描述</w:t>
      </w:r>
      <w:bookmarkEnd w:id="133"/>
    </w:p>
    <w:p>
      <w:pPr>
        <w:spacing w:line="460" w:lineRule="exact"/>
        <w:ind w:firstLine="420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注册：未注册骑手在注册页面填写相关信息，将相关信息添加到系统的数据库中。填写的信息具体有：用户名、密码、确认密码、手机号码等必填项。</w:t>
      </w:r>
    </w:p>
    <w:p>
      <w:pPr>
        <w:spacing w:line="460" w:lineRule="exact"/>
        <w:ind w:firstLine="420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登录：注册成功骑手填写用户名和密码，对填写的用户名和密码与数据库信息比对，当且仅当用户名和密码输入正确登录成功。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34" w:name="_Toc5823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 输入</w:t>
      </w:r>
      <w:bookmarkEnd w:id="1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注册或登录信息</w:t>
      </w:r>
    </w:p>
    <w:p>
      <w:pPr>
        <w:pStyle w:val="4"/>
        <w:rPr>
          <w:rFonts w:hint="eastAsia"/>
        </w:rPr>
      </w:pPr>
      <w:bookmarkStart w:id="135" w:name="_Toc12781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.3 输出</w:t>
      </w:r>
      <w:bookmarkEnd w:id="135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通过校验注册成功或登录时进行数据库信息比对，通过则登录成功</w:t>
      </w:r>
    </w:p>
    <w:p>
      <w:pPr>
        <w:pStyle w:val="4"/>
        <w:rPr>
          <w:rFonts w:hint="eastAsia"/>
        </w:rPr>
      </w:pPr>
      <w:bookmarkStart w:id="136" w:name="_Toc27398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.4 流程图</w:t>
      </w:r>
      <w:bookmarkEnd w:id="136"/>
    </w:p>
    <w:p>
      <w:r>
        <w:drawing>
          <wp:inline distT="0" distB="0" distL="114300" distR="114300">
            <wp:extent cx="2571750" cy="588645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038475" cy="5962650"/>
            <wp:effectExtent l="0" t="0" r="9525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37" w:name="_Toc30973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.5效果图</w:t>
      </w:r>
      <w:bookmarkEnd w:id="137"/>
    </w:p>
    <w:p>
      <w:pPr>
        <w:pStyle w:val="3"/>
        <w:rPr>
          <w:rFonts w:hint="eastAsia" w:eastAsia="黑体"/>
          <w:lang w:eastAsia="zh-CN"/>
        </w:rPr>
      </w:pPr>
      <w:bookmarkStart w:id="138" w:name="_Toc22466"/>
      <w:r>
        <w:rPr>
          <w:rFonts w:hint="eastAsia"/>
          <w:lang w:val="en-US" w:eastAsia="zh-CN"/>
        </w:rPr>
        <w:t>4</w:t>
      </w:r>
      <w:r>
        <w:rPr>
          <w:rFonts w:hint="eastAsia"/>
        </w:rPr>
        <w:t>骑手</w:t>
      </w:r>
      <w:r>
        <w:rPr>
          <w:rFonts w:hint="eastAsia"/>
          <w:lang w:eastAsia="zh-CN"/>
        </w:rPr>
        <w:t>注册或登录</w:t>
      </w:r>
      <w:bookmarkEnd w:id="138"/>
    </w:p>
    <w:p>
      <w:pPr>
        <w:pStyle w:val="4"/>
      </w:pPr>
      <w:bookmarkStart w:id="139" w:name="_Toc1744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 功能描述</w:t>
      </w:r>
      <w:bookmarkEnd w:id="139"/>
    </w:p>
    <w:p>
      <w:pPr>
        <w:rPr>
          <w:rFonts w:hint="eastAsia"/>
        </w:rPr>
      </w:pPr>
      <w:r>
        <w:rPr>
          <w:rFonts w:hint="eastAsia" w:ascii="宋体" w:hAnsi="宋体" w:cs="宋体"/>
          <w:sz w:val="22"/>
          <w:szCs w:val="22"/>
        </w:rPr>
        <w:t>骑手可以查看订单信息，也可以根据订单编号查看订单信息，然后接单</w:t>
      </w:r>
    </w:p>
    <w:p>
      <w:pPr>
        <w:pStyle w:val="4"/>
        <w:rPr>
          <w:rFonts w:hint="eastAsia"/>
          <w:lang w:eastAsia="zh-CN"/>
        </w:rPr>
      </w:pPr>
      <w:bookmarkStart w:id="140" w:name="_Toc1556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 输入</w:t>
      </w:r>
      <w:bookmarkEnd w:id="1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骑手根据用户订单编号查看订单详细信息</w:t>
      </w:r>
    </w:p>
    <w:p>
      <w:pPr>
        <w:pStyle w:val="4"/>
        <w:rPr>
          <w:rFonts w:hint="eastAsia"/>
        </w:rPr>
      </w:pPr>
      <w:bookmarkStart w:id="141" w:name="_Toc20891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 输出</w:t>
      </w:r>
      <w:bookmarkEnd w:id="141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用户订单已被该骑手所接受，显示订单列表</w:t>
      </w:r>
    </w:p>
    <w:p>
      <w:pPr>
        <w:pStyle w:val="4"/>
        <w:rPr>
          <w:rFonts w:hint="eastAsia"/>
        </w:rPr>
      </w:pPr>
      <w:bookmarkStart w:id="142" w:name="_Toc11870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 流程图</w:t>
      </w:r>
      <w:bookmarkEnd w:id="142"/>
    </w:p>
    <w:p>
      <w:pPr>
        <w:rPr>
          <w:rFonts w:hint="eastAsia"/>
        </w:rPr>
      </w:pPr>
      <w:r>
        <w:drawing>
          <wp:inline distT="0" distB="0" distL="114300" distR="114300">
            <wp:extent cx="5273040" cy="5289550"/>
            <wp:effectExtent l="0" t="0" r="3810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43" w:name="_Toc16430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.5效果图</w:t>
      </w:r>
      <w:bookmarkEnd w:id="143"/>
    </w:p>
    <w:p>
      <w:pPr>
        <w:pStyle w:val="3"/>
        <w:rPr>
          <w:rFonts w:hint="eastAsia" w:eastAsia="黑体"/>
          <w:lang w:eastAsia="zh-CN"/>
        </w:rPr>
      </w:pPr>
      <w:bookmarkStart w:id="144" w:name="_Toc25959"/>
      <w:r>
        <w:rPr>
          <w:rFonts w:hint="eastAsia"/>
          <w:lang w:val="en-US" w:eastAsia="zh-CN"/>
        </w:rPr>
        <w:t>4.2修改骑手信息</w:t>
      </w:r>
      <w:bookmarkEnd w:id="144"/>
    </w:p>
    <w:p>
      <w:pPr>
        <w:pStyle w:val="4"/>
      </w:pPr>
      <w:bookmarkStart w:id="145" w:name="_Toc1150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功能描述</w:t>
      </w:r>
      <w:bookmarkEnd w:id="145"/>
    </w:p>
    <w:p>
      <w:pPr>
        <w:pStyle w:val="4"/>
        <w:rPr>
          <w:rFonts w:hint="eastAsia"/>
          <w:lang w:eastAsia="zh-CN"/>
        </w:rPr>
      </w:pPr>
      <w:bookmarkStart w:id="146" w:name="_Toc693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输入</w:t>
      </w:r>
      <w:bookmarkEnd w:id="146"/>
    </w:p>
    <w:p>
      <w:pPr>
        <w:rPr>
          <w:rFonts w:hint="eastAsia"/>
        </w:rPr>
      </w:pPr>
      <w:r>
        <w:rPr>
          <w:rFonts w:hint="eastAsia" w:ascii="宋体" w:hAnsi="宋体" w:cs="宋体"/>
          <w:sz w:val="22"/>
          <w:szCs w:val="22"/>
        </w:rPr>
        <w:t>骑手修改自己的信息</w:t>
      </w:r>
    </w:p>
    <w:p>
      <w:pPr>
        <w:pStyle w:val="4"/>
        <w:rPr>
          <w:rFonts w:hint="eastAsia"/>
        </w:rPr>
      </w:pPr>
      <w:bookmarkStart w:id="147" w:name="_Toc76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输出</w:t>
      </w:r>
      <w:bookmarkEnd w:id="147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校验通过后，修改成功</w:t>
      </w:r>
    </w:p>
    <w:p>
      <w:pPr>
        <w:pStyle w:val="4"/>
        <w:rPr>
          <w:rFonts w:hint="eastAsia"/>
        </w:rPr>
      </w:pPr>
      <w:bookmarkStart w:id="148" w:name="_Toc2923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 流程图：</w:t>
      </w:r>
      <w:bookmarkEnd w:id="148"/>
    </w:p>
    <w:p>
      <w:pPr>
        <w:rPr>
          <w:rFonts w:hint="eastAsia"/>
        </w:rPr>
      </w:pPr>
      <w:r>
        <w:drawing>
          <wp:inline distT="0" distB="0" distL="114300" distR="114300">
            <wp:extent cx="5272405" cy="5245100"/>
            <wp:effectExtent l="0" t="0" r="4445" b="1270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49" w:name="_Toc13831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.5效果图：</w:t>
      </w:r>
      <w:bookmarkEnd w:id="149"/>
    </w:p>
    <w:p>
      <w:pPr>
        <w:pStyle w:val="3"/>
        <w:rPr>
          <w:rFonts w:hint="eastAsia" w:eastAsia="黑体"/>
          <w:lang w:eastAsia="zh-CN"/>
        </w:rPr>
      </w:pPr>
      <w:bookmarkStart w:id="150" w:name="_Toc25525"/>
      <w:r>
        <w:rPr>
          <w:rFonts w:hint="eastAsia"/>
          <w:lang w:val="en-US" w:eastAsia="zh-CN"/>
        </w:rPr>
        <w:t>4.3</w:t>
      </w:r>
      <w:r>
        <w:rPr>
          <w:rFonts w:hint="eastAsia"/>
          <w:u w:color="000000"/>
          <w:lang w:eastAsia="zh-CN"/>
        </w:rPr>
        <w:t>商店注册或登录</w:t>
      </w:r>
      <w:bookmarkEnd w:id="150"/>
    </w:p>
    <w:p>
      <w:pPr>
        <w:pStyle w:val="4"/>
        <w:rPr>
          <w:rFonts w:hint="eastAsia"/>
        </w:rPr>
      </w:pPr>
      <w:bookmarkStart w:id="151" w:name="_Toc994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功能描述</w:t>
      </w:r>
      <w:bookmarkEnd w:id="151"/>
    </w:p>
    <w:p>
      <w:pPr>
        <w:spacing w:line="460" w:lineRule="exact"/>
        <w:ind w:firstLine="420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注册：未注册店铺在注册页面填写相关信息，将相关信息添加到系统的数据库中。填写的信息具体有：用户名、密码、确认密码、手机号码等必填项。</w:t>
      </w:r>
    </w:p>
    <w:p>
      <w:pPr>
        <w:spacing w:line="460" w:lineRule="exact"/>
        <w:ind w:firstLine="420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登录：注册成功店铺填写用户名和密码，对填写的用户名和密码与数据库信息比对，当且仅当用户名和密码输入正确登录成功。</w:t>
      </w:r>
    </w:p>
    <w:p/>
    <w:p>
      <w:pPr>
        <w:pStyle w:val="4"/>
        <w:rPr>
          <w:rFonts w:hint="eastAsia"/>
          <w:lang w:eastAsia="zh-CN"/>
        </w:rPr>
      </w:pPr>
      <w:bookmarkStart w:id="152" w:name="_Toc454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输入</w:t>
      </w:r>
      <w:r>
        <w:rPr>
          <w:rFonts w:hint="eastAsia"/>
          <w:lang w:eastAsia="zh-CN"/>
        </w:rPr>
        <w:t>：</w:t>
      </w:r>
      <w:bookmarkEnd w:id="152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注册或登录信息</w:t>
      </w:r>
    </w:p>
    <w:p>
      <w:pPr>
        <w:pStyle w:val="4"/>
        <w:rPr>
          <w:rFonts w:hint="eastAsia"/>
        </w:rPr>
      </w:pPr>
      <w:bookmarkStart w:id="153" w:name="_Toc1054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 输出：</w:t>
      </w:r>
      <w:bookmarkEnd w:id="153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校验通过后，注册或登录成功进入主页面</w:t>
      </w:r>
    </w:p>
    <w:p>
      <w:pPr>
        <w:pStyle w:val="4"/>
        <w:rPr>
          <w:rFonts w:hint="eastAsia"/>
        </w:rPr>
      </w:pPr>
      <w:bookmarkStart w:id="154" w:name="_Toc1510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 流程图：</w:t>
      </w:r>
      <w:bookmarkEnd w:id="154"/>
    </w:p>
    <w:p>
      <w:r>
        <w:drawing>
          <wp:inline distT="0" distB="0" distL="114300" distR="114300">
            <wp:extent cx="2600325" cy="5800725"/>
            <wp:effectExtent l="0" t="0" r="9525" b="952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752725" cy="5819775"/>
            <wp:effectExtent l="0" t="0" r="9525" b="952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55" w:name="_Toc7160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.5效果图：</w:t>
      </w:r>
      <w:bookmarkEnd w:id="155"/>
    </w:p>
    <w:p>
      <w:pPr>
        <w:pStyle w:val="3"/>
        <w:rPr>
          <w:rFonts w:hint="eastAsia" w:eastAsia="黑体"/>
          <w:lang w:eastAsia="zh-CN"/>
        </w:rPr>
      </w:pPr>
      <w:bookmarkStart w:id="156" w:name="_Toc6595"/>
      <w:r>
        <w:rPr>
          <w:rFonts w:hint="eastAsia"/>
          <w:lang w:val="en-US" w:eastAsia="zh-CN"/>
        </w:rPr>
        <w:t>4.4</w:t>
      </w:r>
      <w:r>
        <w:rPr>
          <w:rFonts w:hint="eastAsia"/>
        </w:rPr>
        <w:t>查询订单及发货</w:t>
      </w:r>
      <w:bookmarkEnd w:id="156"/>
    </w:p>
    <w:p>
      <w:pPr>
        <w:pStyle w:val="4"/>
        <w:rPr>
          <w:rFonts w:hint="eastAsia"/>
        </w:rPr>
      </w:pPr>
      <w:bookmarkStart w:id="157" w:name="_Toc2109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功能描述</w:t>
      </w:r>
      <w:bookmarkEnd w:id="157"/>
    </w:p>
    <w:p>
      <w:pPr>
        <w:rPr>
          <w:rFonts w:hint="eastAsia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商店店家</w:t>
      </w:r>
      <w:r>
        <w:rPr>
          <w:rFonts w:hint="eastAsia" w:ascii="宋体" w:hAnsi="宋体" w:cs="宋体"/>
          <w:sz w:val="22"/>
          <w:szCs w:val="22"/>
        </w:rPr>
        <w:t>可以查看</w:t>
      </w:r>
      <w:r>
        <w:rPr>
          <w:rFonts w:hint="eastAsia" w:ascii="宋体" w:hAnsi="宋体" w:cs="宋体"/>
          <w:sz w:val="22"/>
          <w:szCs w:val="22"/>
          <w:lang w:eastAsia="zh-CN"/>
        </w:rPr>
        <w:t>用户</w:t>
      </w:r>
      <w:r>
        <w:rPr>
          <w:rFonts w:hint="eastAsia" w:ascii="宋体" w:hAnsi="宋体" w:cs="宋体"/>
          <w:sz w:val="22"/>
          <w:szCs w:val="22"/>
        </w:rPr>
        <w:t>订单信息，也可以根据订单编号查看订单信息，然后发货</w:t>
      </w:r>
    </w:p>
    <w:p/>
    <w:p>
      <w:pPr>
        <w:pStyle w:val="4"/>
        <w:rPr>
          <w:rFonts w:hint="eastAsia"/>
          <w:lang w:eastAsia="zh-CN"/>
        </w:rPr>
      </w:pPr>
      <w:bookmarkStart w:id="158" w:name="_Toc557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输入</w:t>
      </w:r>
      <w:r>
        <w:rPr>
          <w:rFonts w:hint="eastAsia"/>
          <w:lang w:eastAsia="zh-CN"/>
        </w:rPr>
        <w:t>：</w:t>
      </w:r>
      <w:bookmarkEnd w:id="158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用户订单编号</w:t>
      </w:r>
    </w:p>
    <w:p>
      <w:pPr>
        <w:pStyle w:val="4"/>
        <w:rPr>
          <w:rFonts w:hint="eastAsia"/>
        </w:rPr>
      </w:pPr>
      <w:bookmarkStart w:id="159" w:name="_Toc1470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输出：</w:t>
      </w:r>
      <w:bookmarkEnd w:id="159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用户订单信息状态</w:t>
      </w:r>
    </w:p>
    <w:p>
      <w:pPr>
        <w:pStyle w:val="4"/>
        <w:rPr>
          <w:rFonts w:hint="eastAsia"/>
        </w:rPr>
      </w:pPr>
      <w:bookmarkStart w:id="160" w:name="_Toc925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 流程图：</w:t>
      </w:r>
      <w:bookmarkEnd w:id="160"/>
    </w:p>
    <w:p>
      <w:pPr>
        <w:rPr>
          <w:rFonts w:hint="eastAsia"/>
        </w:rPr>
      </w:pPr>
      <w:r>
        <w:drawing>
          <wp:inline distT="0" distB="0" distL="114300" distR="114300">
            <wp:extent cx="5274310" cy="5494655"/>
            <wp:effectExtent l="0" t="0" r="2540" b="1079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1" w:name="_Toc17912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.5效果图：</w:t>
      </w:r>
      <w:bookmarkEnd w:id="161"/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162" w:name="_Toc20772"/>
      <w:r>
        <w:rPr>
          <w:rFonts w:hint="eastAsia"/>
          <w:lang w:val="en-US" w:eastAsia="zh-CN"/>
        </w:rPr>
        <w:t>4.5添加食品</w:t>
      </w:r>
      <w:bookmarkEnd w:id="162"/>
    </w:p>
    <w:p>
      <w:pPr>
        <w:pStyle w:val="4"/>
        <w:rPr>
          <w:rFonts w:hint="eastAsia"/>
        </w:rPr>
      </w:pPr>
      <w:bookmarkStart w:id="163" w:name="_Toc2317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 功能描述</w:t>
      </w:r>
      <w:bookmarkEnd w:id="163"/>
    </w:p>
    <w:p>
      <w:pPr>
        <w:rPr>
          <w:rFonts w:hint="eastAsia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商店</w:t>
      </w:r>
      <w:r>
        <w:rPr>
          <w:rFonts w:hint="eastAsia" w:ascii="宋体" w:hAnsi="宋体" w:cs="宋体"/>
          <w:sz w:val="22"/>
          <w:szCs w:val="22"/>
        </w:rPr>
        <w:t>可以添加食品到自己的店铺</w:t>
      </w:r>
    </w:p>
    <w:p/>
    <w:p>
      <w:pPr>
        <w:pStyle w:val="4"/>
        <w:rPr>
          <w:rFonts w:hint="eastAsia"/>
          <w:lang w:eastAsia="zh-CN"/>
        </w:rPr>
      </w:pPr>
      <w:bookmarkStart w:id="164" w:name="_Toc1930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输入</w:t>
      </w:r>
      <w:r>
        <w:rPr>
          <w:rFonts w:hint="eastAsia"/>
          <w:lang w:eastAsia="zh-CN"/>
        </w:rPr>
        <w:t>：</w:t>
      </w:r>
      <w:bookmarkEnd w:id="16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要添加商品的信息</w:t>
      </w:r>
    </w:p>
    <w:p>
      <w:pPr>
        <w:pStyle w:val="4"/>
        <w:rPr>
          <w:rFonts w:hint="eastAsia"/>
        </w:rPr>
      </w:pPr>
      <w:bookmarkStart w:id="165" w:name="_Toc182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 输出：</w:t>
      </w:r>
      <w:bookmarkEnd w:id="165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显示商品的信息</w:t>
      </w:r>
    </w:p>
    <w:p>
      <w:pPr>
        <w:pStyle w:val="4"/>
        <w:rPr>
          <w:rFonts w:hint="eastAsia"/>
        </w:rPr>
      </w:pPr>
      <w:bookmarkStart w:id="166" w:name="_Toc358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 流程图：</w:t>
      </w:r>
      <w:bookmarkEnd w:id="166"/>
    </w:p>
    <w:p>
      <w:pPr>
        <w:rPr>
          <w:rFonts w:hint="eastAsia"/>
        </w:rPr>
      </w:pPr>
      <w:r>
        <w:drawing>
          <wp:inline distT="0" distB="0" distL="114300" distR="114300">
            <wp:extent cx="5076825" cy="7029450"/>
            <wp:effectExtent l="0" t="0" r="952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7" w:name="_Toc2356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.5效果图：</w:t>
      </w:r>
      <w:bookmarkEnd w:id="167"/>
    </w:p>
    <w:p>
      <w:pPr>
        <w:pStyle w:val="3"/>
        <w:rPr>
          <w:rFonts w:hint="eastAsia" w:eastAsia="黑体"/>
          <w:lang w:eastAsia="zh-CN"/>
        </w:rPr>
      </w:pPr>
      <w:bookmarkStart w:id="168" w:name="_Toc11973"/>
      <w:r>
        <w:rPr>
          <w:rFonts w:hint="eastAsia"/>
          <w:lang w:val="en-US" w:eastAsia="zh-CN"/>
        </w:rPr>
        <w:t>4.6修改店铺信息</w:t>
      </w:r>
      <w:bookmarkEnd w:id="168"/>
    </w:p>
    <w:p>
      <w:pPr>
        <w:pStyle w:val="4"/>
        <w:rPr>
          <w:rFonts w:hint="eastAsia"/>
        </w:rPr>
      </w:pPr>
      <w:bookmarkStart w:id="169" w:name="_Toc4440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 功能描述</w:t>
      </w:r>
      <w:bookmarkEnd w:id="169"/>
    </w:p>
    <w:p>
      <w:pPr>
        <w:rPr>
          <w:rFonts w:hint="eastAsia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商店登录成功后</w:t>
      </w:r>
      <w:r>
        <w:rPr>
          <w:rFonts w:hint="eastAsia" w:ascii="宋体" w:hAnsi="宋体" w:cs="宋体"/>
          <w:sz w:val="22"/>
          <w:szCs w:val="22"/>
        </w:rPr>
        <w:t>可以修改自己店铺的信息</w:t>
      </w:r>
    </w:p>
    <w:p/>
    <w:p>
      <w:pPr>
        <w:pStyle w:val="4"/>
        <w:rPr>
          <w:rFonts w:hint="eastAsia"/>
          <w:lang w:eastAsia="zh-CN"/>
        </w:rPr>
      </w:pPr>
      <w:bookmarkStart w:id="170" w:name="_Toc2608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 输入</w:t>
      </w:r>
      <w:r>
        <w:rPr>
          <w:rFonts w:hint="eastAsia"/>
          <w:lang w:eastAsia="zh-CN"/>
        </w:rPr>
        <w:t>：</w:t>
      </w:r>
      <w:bookmarkEnd w:id="170"/>
    </w:p>
    <w:p>
      <w:pPr>
        <w:rPr>
          <w:rFonts w:hint="eastAsia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商店</w:t>
      </w:r>
      <w:r>
        <w:rPr>
          <w:rFonts w:hint="eastAsia" w:ascii="宋体" w:hAnsi="宋体" w:cs="宋体"/>
          <w:sz w:val="22"/>
          <w:szCs w:val="22"/>
        </w:rPr>
        <w:t>修改的信息</w:t>
      </w:r>
    </w:p>
    <w:p>
      <w:pPr>
        <w:pStyle w:val="4"/>
        <w:rPr>
          <w:rFonts w:hint="eastAsia"/>
        </w:rPr>
      </w:pPr>
      <w:bookmarkStart w:id="171" w:name="_Toc360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 输出：</w:t>
      </w:r>
      <w:bookmarkEnd w:id="171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校验通过后，修改成功</w:t>
      </w:r>
    </w:p>
    <w:p>
      <w:pPr>
        <w:pStyle w:val="4"/>
        <w:rPr>
          <w:rFonts w:hint="eastAsia"/>
        </w:rPr>
      </w:pPr>
      <w:bookmarkStart w:id="172" w:name="_Toc509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 流程图：</w:t>
      </w:r>
      <w:bookmarkEnd w:id="172"/>
    </w:p>
    <w:p>
      <w:pPr>
        <w:rPr>
          <w:rFonts w:hint="eastAsia"/>
        </w:rPr>
      </w:pPr>
      <w:r>
        <w:drawing>
          <wp:inline distT="0" distB="0" distL="114300" distR="114300">
            <wp:extent cx="5272405" cy="5245100"/>
            <wp:effectExtent l="0" t="0" r="4445" b="1270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73" w:name="_Toc3059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.5效果图：</w:t>
      </w:r>
      <w:bookmarkEnd w:id="17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JGosOAgAABw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Ekaiw4CAAAHBAAADgAAAAAAAAABACAAAAAf&#10;AQAAZHJzL2Uyb0RvYy54bWxQSwUGAAAAAAYABgBZAQAAn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</w:rPr>
      <w:t xml:space="preserve">                                                                  民宿短租网  概要设计说明书</w:t>
    </w:r>
    <w:r>
      <w:rPr>
        <w:rFonts w:hint="eastAsia" w:ascii="宋体" w:hAnsi="宋体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</w:rPr>
      <w:t xml:space="preserve">                                                                  民宿短租网  概要设计说明书</w:t>
    </w:r>
    <w:r>
      <w:rPr>
        <w:rFonts w:hint="eastAsia" w:ascii="宋体" w:hAnsi="宋体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F1460"/>
    <w:multiLevelType w:val="multilevel"/>
    <w:tmpl w:val="1FBF146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0A5B"/>
    <w:rsid w:val="0002348A"/>
    <w:rsid w:val="00027985"/>
    <w:rsid w:val="00050675"/>
    <w:rsid w:val="000631FB"/>
    <w:rsid w:val="00063977"/>
    <w:rsid w:val="00075044"/>
    <w:rsid w:val="00076150"/>
    <w:rsid w:val="00091CC0"/>
    <w:rsid w:val="00092E53"/>
    <w:rsid w:val="0009776A"/>
    <w:rsid w:val="000A6E6C"/>
    <w:rsid w:val="000A7953"/>
    <w:rsid w:val="000C39D4"/>
    <w:rsid w:val="000C52E4"/>
    <w:rsid w:val="000D2A94"/>
    <w:rsid w:val="000E3D91"/>
    <w:rsid w:val="00113D59"/>
    <w:rsid w:val="001273B0"/>
    <w:rsid w:val="00134179"/>
    <w:rsid w:val="00153947"/>
    <w:rsid w:val="00162A27"/>
    <w:rsid w:val="00172A27"/>
    <w:rsid w:val="00174B9A"/>
    <w:rsid w:val="0018669E"/>
    <w:rsid w:val="00190812"/>
    <w:rsid w:val="001A5845"/>
    <w:rsid w:val="001C1CA7"/>
    <w:rsid w:val="001C46F4"/>
    <w:rsid w:val="001C6D88"/>
    <w:rsid w:val="001F2AD0"/>
    <w:rsid w:val="0022397E"/>
    <w:rsid w:val="00225326"/>
    <w:rsid w:val="00226094"/>
    <w:rsid w:val="00234D32"/>
    <w:rsid w:val="00251987"/>
    <w:rsid w:val="00252A16"/>
    <w:rsid w:val="002554BE"/>
    <w:rsid w:val="0025638E"/>
    <w:rsid w:val="00261778"/>
    <w:rsid w:val="00264E1F"/>
    <w:rsid w:val="00280774"/>
    <w:rsid w:val="00294F5F"/>
    <w:rsid w:val="002970DF"/>
    <w:rsid w:val="002B1161"/>
    <w:rsid w:val="002B1F1F"/>
    <w:rsid w:val="002F67C4"/>
    <w:rsid w:val="002F6D85"/>
    <w:rsid w:val="003034B2"/>
    <w:rsid w:val="00303A05"/>
    <w:rsid w:val="0031510D"/>
    <w:rsid w:val="003206D6"/>
    <w:rsid w:val="003255C0"/>
    <w:rsid w:val="00337ABC"/>
    <w:rsid w:val="003440EE"/>
    <w:rsid w:val="003451F4"/>
    <w:rsid w:val="00345494"/>
    <w:rsid w:val="00361D4B"/>
    <w:rsid w:val="00390645"/>
    <w:rsid w:val="003C25CB"/>
    <w:rsid w:val="003D65FB"/>
    <w:rsid w:val="003E1369"/>
    <w:rsid w:val="003E20B5"/>
    <w:rsid w:val="003E5A8A"/>
    <w:rsid w:val="003F38EA"/>
    <w:rsid w:val="004044DF"/>
    <w:rsid w:val="00422F2E"/>
    <w:rsid w:val="00423947"/>
    <w:rsid w:val="00431E04"/>
    <w:rsid w:val="0043563B"/>
    <w:rsid w:val="00435E9E"/>
    <w:rsid w:val="00443A0F"/>
    <w:rsid w:val="00470EE6"/>
    <w:rsid w:val="00483406"/>
    <w:rsid w:val="004929E5"/>
    <w:rsid w:val="0049516A"/>
    <w:rsid w:val="004A0099"/>
    <w:rsid w:val="004B13B2"/>
    <w:rsid w:val="004C1265"/>
    <w:rsid w:val="004D2349"/>
    <w:rsid w:val="004D613B"/>
    <w:rsid w:val="004E16CC"/>
    <w:rsid w:val="004F1509"/>
    <w:rsid w:val="004F6321"/>
    <w:rsid w:val="004F6552"/>
    <w:rsid w:val="00511E02"/>
    <w:rsid w:val="005149DC"/>
    <w:rsid w:val="00546880"/>
    <w:rsid w:val="00571249"/>
    <w:rsid w:val="0057729D"/>
    <w:rsid w:val="00591518"/>
    <w:rsid w:val="00594A7B"/>
    <w:rsid w:val="00597CFE"/>
    <w:rsid w:val="005B0B2E"/>
    <w:rsid w:val="005B798E"/>
    <w:rsid w:val="005C0B2F"/>
    <w:rsid w:val="005C10E1"/>
    <w:rsid w:val="005C697C"/>
    <w:rsid w:val="005C7419"/>
    <w:rsid w:val="005D166E"/>
    <w:rsid w:val="005E13BE"/>
    <w:rsid w:val="005E1A57"/>
    <w:rsid w:val="00615258"/>
    <w:rsid w:val="00633CD5"/>
    <w:rsid w:val="006501C4"/>
    <w:rsid w:val="0065747A"/>
    <w:rsid w:val="00661CC8"/>
    <w:rsid w:val="00664278"/>
    <w:rsid w:val="0066518D"/>
    <w:rsid w:val="006909E4"/>
    <w:rsid w:val="006B1439"/>
    <w:rsid w:val="006C3AFC"/>
    <w:rsid w:val="006F2C46"/>
    <w:rsid w:val="006F6688"/>
    <w:rsid w:val="007076FC"/>
    <w:rsid w:val="00710586"/>
    <w:rsid w:val="00715764"/>
    <w:rsid w:val="00726E80"/>
    <w:rsid w:val="0074269B"/>
    <w:rsid w:val="00753107"/>
    <w:rsid w:val="00754462"/>
    <w:rsid w:val="00760A11"/>
    <w:rsid w:val="00761F0C"/>
    <w:rsid w:val="00763419"/>
    <w:rsid w:val="0078030E"/>
    <w:rsid w:val="00783C29"/>
    <w:rsid w:val="007925F0"/>
    <w:rsid w:val="00793E28"/>
    <w:rsid w:val="0079555D"/>
    <w:rsid w:val="0079563C"/>
    <w:rsid w:val="007A28DD"/>
    <w:rsid w:val="007A4E7E"/>
    <w:rsid w:val="007B60A4"/>
    <w:rsid w:val="007C2641"/>
    <w:rsid w:val="007C5597"/>
    <w:rsid w:val="007E0E98"/>
    <w:rsid w:val="007E62C5"/>
    <w:rsid w:val="007F385A"/>
    <w:rsid w:val="00805474"/>
    <w:rsid w:val="00807BA8"/>
    <w:rsid w:val="008125E2"/>
    <w:rsid w:val="008129D0"/>
    <w:rsid w:val="00822198"/>
    <w:rsid w:val="00825E78"/>
    <w:rsid w:val="00845F37"/>
    <w:rsid w:val="008630EC"/>
    <w:rsid w:val="00866B27"/>
    <w:rsid w:val="00880C10"/>
    <w:rsid w:val="00891CA1"/>
    <w:rsid w:val="00897186"/>
    <w:rsid w:val="008B65EC"/>
    <w:rsid w:val="008D484C"/>
    <w:rsid w:val="008E33F9"/>
    <w:rsid w:val="008F26A3"/>
    <w:rsid w:val="009007C4"/>
    <w:rsid w:val="0090453A"/>
    <w:rsid w:val="00904B1E"/>
    <w:rsid w:val="00905ECA"/>
    <w:rsid w:val="00927D25"/>
    <w:rsid w:val="00930861"/>
    <w:rsid w:val="0093218C"/>
    <w:rsid w:val="0093420C"/>
    <w:rsid w:val="009347B1"/>
    <w:rsid w:val="009523EF"/>
    <w:rsid w:val="0095609C"/>
    <w:rsid w:val="0096531A"/>
    <w:rsid w:val="0097652E"/>
    <w:rsid w:val="009815AC"/>
    <w:rsid w:val="00981F18"/>
    <w:rsid w:val="0098315E"/>
    <w:rsid w:val="00994B0E"/>
    <w:rsid w:val="009B7CD0"/>
    <w:rsid w:val="009C373D"/>
    <w:rsid w:val="009E55E4"/>
    <w:rsid w:val="009F511F"/>
    <w:rsid w:val="009F7A13"/>
    <w:rsid w:val="00A04A51"/>
    <w:rsid w:val="00A11EF7"/>
    <w:rsid w:val="00A14617"/>
    <w:rsid w:val="00A261A8"/>
    <w:rsid w:val="00A65EF8"/>
    <w:rsid w:val="00AA7275"/>
    <w:rsid w:val="00AB1AF0"/>
    <w:rsid w:val="00AB4922"/>
    <w:rsid w:val="00AC47B8"/>
    <w:rsid w:val="00AD1B00"/>
    <w:rsid w:val="00AD5BDC"/>
    <w:rsid w:val="00B01027"/>
    <w:rsid w:val="00B04720"/>
    <w:rsid w:val="00B06EB0"/>
    <w:rsid w:val="00B1007A"/>
    <w:rsid w:val="00B11F20"/>
    <w:rsid w:val="00B1363E"/>
    <w:rsid w:val="00B22B7D"/>
    <w:rsid w:val="00B37181"/>
    <w:rsid w:val="00B5671F"/>
    <w:rsid w:val="00B56C9F"/>
    <w:rsid w:val="00B604D7"/>
    <w:rsid w:val="00B74A8A"/>
    <w:rsid w:val="00B84366"/>
    <w:rsid w:val="00BC550D"/>
    <w:rsid w:val="00BC6695"/>
    <w:rsid w:val="00BE0A6A"/>
    <w:rsid w:val="00BE6A83"/>
    <w:rsid w:val="00BF71C3"/>
    <w:rsid w:val="00C22BC9"/>
    <w:rsid w:val="00C3536C"/>
    <w:rsid w:val="00C66229"/>
    <w:rsid w:val="00C7728C"/>
    <w:rsid w:val="00C81741"/>
    <w:rsid w:val="00C96D0B"/>
    <w:rsid w:val="00CA5BEC"/>
    <w:rsid w:val="00CA727B"/>
    <w:rsid w:val="00CA756C"/>
    <w:rsid w:val="00CC0C2C"/>
    <w:rsid w:val="00CD1120"/>
    <w:rsid w:val="00CE307C"/>
    <w:rsid w:val="00CF005F"/>
    <w:rsid w:val="00CF2209"/>
    <w:rsid w:val="00CF3602"/>
    <w:rsid w:val="00D10E2B"/>
    <w:rsid w:val="00D11684"/>
    <w:rsid w:val="00D43825"/>
    <w:rsid w:val="00D439DA"/>
    <w:rsid w:val="00D81B62"/>
    <w:rsid w:val="00D86C1B"/>
    <w:rsid w:val="00D87CED"/>
    <w:rsid w:val="00D90A5C"/>
    <w:rsid w:val="00DA5AB3"/>
    <w:rsid w:val="00DA715F"/>
    <w:rsid w:val="00DB3BBC"/>
    <w:rsid w:val="00DC7AE2"/>
    <w:rsid w:val="00DF61A2"/>
    <w:rsid w:val="00E331AB"/>
    <w:rsid w:val="00E46B2C"/>
    <w:rsid w:val="00E5177F"/>
    <w:rsid w:val="00E57425"/>
    <w:rsid w:val="00E57E1B"/>
    <w:rsid w:val="00E83281"/>
    <w:rsid w:val="00EA3ED8"/>
    <w:rsid w:val="00EB1D15"/>
    <w:rsid w:val="00EB21B0"/>
    <w:rsid w:val="00EB5554"/>
    <w:rsid w:val="00F144B0"/>
    <w:rsid w:val="00F15B01"/>
    <w:rsid w:val="00F40A7B"/>
    <w:rsid w:val="00F40BA5"/>
    <w:rsid w:val="00F41CE9"/>
    <w:rsid w:val="00F56FA2"/>
    <w:rsid w:val="00F57F92"/>
    <w:rsid w:val="00F91CDA"/>
    <w:rsid w:val="00F924EC"/>
    <w:rsid w:val="00FB360F"/>
    <w:rsid w:val="00FD4A43"/>
    <w:rsid w:val="00FE521D"/>
    <w:rsid w:val="00FF5346"/>
    <w:rsid w:val="010E0140"/>
    <w:rsid w:val="01DA2B74"/>
    <w:rsid w:val="01E41C40"/>
    <w:rsid w:val="027E4AC3"/>
    <w:rsid w:val="0299383F"/>
    <w:rsid w:val="02E6173C"/>
    <w:rsid w:val="037733D6"/>
    <w:rsid w:val="04322FFE"/>
    <w:rsid w:val="04653608"/>
    <w:rsid w:val="052F43CC"/>
    <w:rsid w:val="053B6093"/>
    <w:rsid w:val="05914F8C"/>
    <w:rsid w:val="0614310D"/>
    <w:rsid w:val="06263829"/>
    <w:rsid w:val="063333A0"/>
    <w:rsid w:val="06FF27D5"/>
    <w:rsid w:val="08176E21"/>
    <w:rsid w:val="08260715"/>
    <w:rsid w:val="08CB2FB8"/>
    <w:rsid w:val="0905537E"/>
    <w:rsid w:val="0912580C"/>
    <w:rsid w:val="09B14515"/>
    <w:rsid w:val="09F63556"/>
    <w:rsid w:val="0AA16926"/>
    <w:rsid w:val="0B363A05"/>
    <w:rsid w:val="0B564351"/>
    <w:rsid w:val="0B913B55"/>
    <w:rsid w:val="0BA27BED"/>
    <w:rsid w:val="0BBD7E1A"/>
    <w:rsid w:val="0BE05B35"/>
    <w:rsid w:val="0C017504"/>
    <w:rsid w:val="0CB364BD"/>
    <w:rsid w:val="0D5F3917"/>
    <w:rsid w:val="0DCF4BCC"/>
    <w:rsid w:val="0E054879"/>
    <w:rsid w:val="0F7A2842"/>
    <w:rsid w:val="0F8829B4"/>
    <w:rsid w:val="0FC8180E"/>
    <w:rsid w:val="0FEF0440"/>
    <w:rsid w:val="0FFE5C7E"/>
    <w:rsid w:val="10145321"/>
    <w:rsid w:val="1101305E"/>
    <w:rsid w:val="116E36DB"/>
    <w:rsid w:val="123C0753"/>
    <w:rsid w:val="135A3440"/>
    <w:rsid w:val="139327E2"/>
    <w:rsid w:val="13EE5F67"/>
    <w:rsid w:val="143B30AF"/>
    <w:rsid w:val="14630209"/>
    <w:rsid w:val="14BB23BF"/>
    <w:rsid w:val="14E14F40"/>
    <w:rsid w:val="14F71E36"/>
    <w:rsid w:val="156751EC"/>
    <w:rsid w:val="15B57839"/>
    <w:rsid w:val="15EB76A6"/>
    <w:rsid w:val="161A2BC3"/>
    <w:rsid w:val="16987BCB"/>
    <w:rsid w:val="16F34257"/>
    <w:rsid w:val="18387C34"/>
    <w:rsid w:val="1855660D"/>
    <w:rsid w:val="18B0238C"/>
    <w:rsid w:val="18C061CC"/>
    <w:rsid w:val="19223808"/>
    <w:rsid w:val="19330403"/>
    <w:rsid w:val="19337118"/>
    <w:rsid w:val="19711838"/>
    <w:rsid w:val="19B70E9D"/>
    <w:rsid w:val="19D24A3B"/>
    <w:rsid w:val="1AE17970"/>
    <w:rsid w:val="1B3637EF"/>
    <w:rsid w:val="1C636260"/>
    <w:rsid w:val="1E0E32DA"/>
    <w:rsid w:val="1E643218"/>
    <w:rsid w:val="1E9671FF"/>
    <w:rsid w:val="20444BC8"/>
    <w:rsid w:val="20987CDA"/>
    <w:rsid w:val="20C3436F"/>
    <w:rsid w:val="20D155E4"/>
    <w:rsid w:val="23371378"/>
    <w:rsid w:val="235A1467"/>
    <w:rsid w:val="254246CA"/>
    <w:rsid w:val="27972791"/>
    <w:rsid w:val="280716F4"/>
    <w:rsid w:val="282E5898"/>
    <w:rsid w:val="285A366D"/>
    <w:rsid w:val="28A85272"/>
    <w:rsid w:val="29064CE6"/>
    <w:rsid w:val="298B3B42"/>
    <w:rsid w:val="29CD5CA0"/>
    <w:rsid w:val="29DD534B"/>
    <w:rsid w:val="29E47BCB"/>
    <w:rsid w:val="2A78200B"/>
    <w:rsid w:val="2C083F7B"/>
    <w:rsid w:val="2C114412"/>
    <w:rsid w:val="2C1E38BC"/>
    <w:rsid w:val="2D2A316C"/>
    <w:rsid w:val="2D7E41CB"/>
    <w:rsid w:val="2E1060F5"/>
    <w:rsid w:val="2E3677B1"/>
    <w:rsid w:val="2E571C26"/>
    <w:rsid w:val="2E680009"/>
    <w:rsid w:val="2E7976F2"/>
    <w:rsid w:val="2EB669EA"/>
    <w:rsid w:val="2EC96BDE"/>
    <w:rsid w:val="2F425707"/>
    <w:rsid w:val="2FC132D6"/>
    <w:rsid w:val="31393B92"/>
    <w:rsid w:val="31C07E6A"/>
    <w:rsid w:val="31D33AE4"/>
    <w:rsid w:val="345A43E0"/>
    <w:rsid w:val="355E73DA"/>
    <w:rsid w:val="356F54CD"/>
    <w:rsid w:val="364A18E0"/>
    <w:rsid w:val="36670E4C"/>
    <w:rsid w:val="371F31E6"/>
    <w:rsid w:val="37332052"/>
    <w:rsid w:val="38912F33"/>
    <w:rsid w:val="38B74316"/>
    <w:rsid w:val="38C37EE7"/>
    <w:rsid w:val="38DE29D0"/>
    <w:rsid w:val="39A935EF"/>
    <w:rsid w:val="39D03F42"/>
    <w:rsid w:val="3A2A1CDA"/>
    <w:rsid w:val="3A376A0A"/>
    <w:rsid w:val="3A576E9E"/>
    <w:rsid w:val="3B525695"/>
    <w:rsid w:val="3BCF7745"/>
    <w:rsid w:val="3BEF6A03"/>
    <w:rsid w:val="3C4F5660"/>
    <w:rsid w:val="3C7F7516"/>
    <w:rsid w:val="3CDE074A"/>
    <w:rsid w:val="3D515899"/>
    <w:rsid w:val="3D521F16"/>
    <w:rsid w:val="3D5845A9"/>
    <w:rsid w:val="3DF6565B"/>
    <w:rsid w:val="3E404848"/>
    <w:rsid w:val="3EF12DF4"/>
    <w:rsid w:val="3EF824D0"/>
    <w:rsid w:val="40051EDD"/>
    <w:rsid w:val="40241059"/>
    <w:rsid w:val="40883D32"/>
    <w:rsid w:val="428179BA"/>
    <w:rsid w:val="4384394C"/>
    <w:rsid w:val="441D151F"/>
    <w:rsid w:val="468035C0"/>
    <w:rsid w:val="46860B63"/>
    <w:rsid w:val="489F7AD2"/>
    <w:rsid w:val="48A25BA4"/>
    <w:rsid w:val="49AA1230"/>
    <w:rsid w:val="4A38260C"/>
    <w:rsid w:val="4C4D28A0"/>
    <w:rsid w:val="4C6E1DA5"/>
    <w:rsid w:val="4CAE79E4"/>
    <w:rsid w:val="4CD66C51"/>
    <w:rsid w:val="4CED5F41"/>
    <w:rsid w:val="4E0D3756"/>
    <w:rsid w:val="4E562B47"/>
    <w:rsid w:val="4E9A4654"/>
    <w:rsid w:val="4EA41EA4"/>
    <w:rsid w:val="4F7966CC"/>
    <w:rsid w:val="4FDA3799"/>
    <w:rsid w:val="50E05DFC"/>
    <w:rsid w:val="517E4AD2"/>
    <w:rsid w:val="5197411E"/>
    <w:rsid w:val="51F1330C"/>
    <w:rsid w:val="520B1A2F"/>
    <w:rsid w:val="52F15067"/>
    <w:rsid w:val="52FD3952"/>
    <w:rsid w:val="530C65CB"/>
    <w:rsid w:val="54A02AF6"/>
    <w:rsid w:val="55E41C94"/>
    <w:rsid w:val="55FB4DDA"/>
    <w:rsid w:val="560D4E10"/>
    <w:rsid w:val="56225318"/>
    <w:rsid w:val="56645A6A"/>
    <w:rsid w:val="56714C32"/>
    <w:rsid w:val="57257F55"/>
    <w:rsid w:val="57415CB8"/>
    <w:rsid w:val="57915339"/>
    <w:rsid w:val="585947EC"/>
    <w:rsid w:val="58B45C1B"/>
    <w:rsid w:val="58CA2C21"/>
    <w:rsid w:val="5B3E4EB0"/>
    <w:rsid w:val="5C675064"/>
    <w:rsid w:val="5CAA1CCD"/>
    <w:rsid w:val="5D1640F1"/>
    <w:rsid w:val="5D3D4EE6"/>
    <w:rsid w:val="5DAD0DD8"/>
    <w:rsid w:val="5DCA7657"/>
    <w:rsid w:val="5DDF6F58"/>
    <w:rsid w:val="5EF52B50"/>
    <w:rsid w:val="5F0E7B68"/>
    <w:rsid w:val="5FB330CB"/>
    <w:rsid w:val="604413F8"/>
    <w:rsid w:val="6158089C"/>
    <w:rsid w:val="616A2935"/>
    <w:rsid w:val="616D193C"/>
    <w:rsid w:val="62016E73"/>
    <w:rsid w:val="62AC0F64"/>
    <w:rsid w:val="62FA0DF0"/>
    <w:rsid w:val="63221C48"/>
    <w:rsid w:val="638E1538"/>
    <w:rsid w:val="639A197C"/>
    <w:rsid w:val="63A47FCA"/>
    <w:rsid w:val="63FF66CD"/>
    <w:rsid w:val="64545A12"/>
    <w:rsid w:val="6464756F"/>
    <w:rsid w:val="65250EEA"/>
    <w:rsid w:val="66565A6A"/>
    <w:rsid w:val="666C4D68"/>
    <w:rsid w:val="66E05603"/>
    <w:rsid w:val="67082CFC"/>
    <w:rsid w:val="67B55E4E"/>
    <w:rsid w:val="6886664D"/>
    <w:rsid w:val="68A64B1D"/>
    <w:rsid w:val="691B1C68"/>
    <w:rsid w:val="6933781A"/>
    <w:rsid w:val="69DC7E0D"/>
    <w:rsid w:val="69F554B4"/>
    <w:rsid w:val="6A0D7DC9"/>
    <w:rsid w:val="6A0E7019"/>
    <w:rsid w:val="6A4C6F2E"/>
    <w:rsid w:val="6AE123F0"/>
    <w:rsid w:val="6B8909DC"/>
    <w:rsid w:val="6C7603A9"/>
    <w:rsid w:val="6C935E6C"/>
    <w:rsid w:val="6CA312C1"/>
    <w:rsid w:val="6D5F20E4"/>
    <w:rsid w:val="6DAA4195"/>
    <w:rsid w:val="6E8656FE"/>
    <w:rsid w:val="6E9F1F4D"/>
    <w:rsid w:val="6EA77690"/>
    <w:rsid w:val="6F02205D"/>
    <w:rsid w:val="6F0B2F41"/>
    <w:rsid w:val="6F2A3874"/>
    <w:rsid w:val="700A4526"/>
    <w:rsid w:val="709E2C90"/>
    <w:rsid w:val="70A33A6A"/>
    <w:rsid w:val="71043F69"/>
    <w:rsid w:val="71446786"/>
    <w:rsid w:val="71C3249F"/>
    <w:rsid w:val="72FE4784"/>
    <w:rsid w:val="73B00467"/>
    <w:rsid w:val="74866324"/>
    <w:rsid w:val="755C7AD3"/>
    <w:rsid w:val="757226ED"/>
    <w:rsid w:val="77110DC7"/>
    <w:rsid w:val="77286D19"/>
    <w:rsid w:val="78F2603A"/>
    <w:rsid w:val="78FB02F2"/>
    <w:rsid w:val="7955162F"/>
    <w:rsid w:val="79A7356B"/>
    <w:rsid w:val="7A84779F"/>
    <w:rsid w:val="7A900ED2"/>
    <w:rsid w:val="7AE806D2"/>
    <w:rsid w:val="7BBC652F"/>
    <w:rsid w:val="7D9773F7"/>
    <w:rsid w:val="7E5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8">
    <w:name w:val="Document Map"/>
    <w:basedOn w:val="1"/>
    <w:link w:val="44"/>
    <w:semiHidden/>
    <w:unhideWhenUsed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9"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1">
    <w:name w:val="Body Text 2"/>
    <w:basedOn w:val="1"/>
    <w:link w:val="41"/>
    <w:unhideWhenUsed/>
    <w:qFormat/>
    <w:uiPriority w:val="99"/>
    <w:pPr>
      <w:spacing w:after="120" w:line="480" w:lineRule="auto"/>
    </w:p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customStyle="1" w:styleId="25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7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页眉 Char"/>
    <w:basedOn w:val="23"/>
    <w:link w:val="15"/>
    <w:qFormat/>
    <w:uiPriority w:val="99"/>
    <w:rPr>
      <w:sz w:val="18"/>
      <w:szCs w:val="18"/>
    </w:rPr>
  </w:style>
  <w:style w:type="character" w:customStyle="1" w:styleId="30">
    <w:name w:val="页脚 Char"/>
    <w:basedOn w:val="23"/>
    <w:link w:val="14"/>
    <w:qFormat/>
    <w:uiPriority w:val="99"/>
    <w:rPr>
      <w:sz w:val="18"/>
      <w:szCs w:val="18"/>
    </w:rPr>
  </w:style>
  <w:style w:type="paragraph" w:customStyle="1" w:styleId="31">
    <w:name w:val="无间隔1"/>
    <w:link w:val="3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2">
    <w:name w:val="无间隔 Char"/>
    <w:basedOn w:val="23"/>
    <w:link w:val="31"/>
    <w:qFormat/>
    <w:uiPriority w:val="1"/>
    <w:rPr>
      <w:kern w:val="0"/>
      <w:sz w:val="22"/>
    </w:rPr>
  </w:style>
  <w:style w:type="character" w:customStyle="1" w:styleId="33">
    <w:name w:val="批注框文本 Char"/>
    <w:basedOn w:val="23"/>
    <w:link w:val="13"/>
    <w:semiHidden/>
    <w:qFormat/>
    <w:uiPriority w:val="99"/>
    <w:rPr>
      <w:sz w:val="18"/>
      <w:szCs w:val="18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5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6">
    <w:name w:val="headline-content"/>
    <w:basedOn w:val="23"/>
    <w:qFormat/>
    <w:uiPriority w:val="0"/>
  </w:style>
  <w:style w:type="character" w:customStyle="1" w:styleId="37">
    <w:name w:val="b-ent-section-action"/>
    <w:basedOn w:val="23"/>
    <w:qFormat/>
    <w:uiPriority w:val="0"/>
  </w:style>
  <w:style w:type="paragraph" w:customStyle="1" w:styleId="38">
    <w:name w:val="列出段落2"/>
    <w:basedOn w:val="1"/>
    <w:qFormat/>
    <w:uiPriority w:val="34"/>
    <w:pPr>
      <w:ind w:firstLine="420" w:firstLineChars="200"/>
    </w:pPr>
  </w:style>
  <w:style w:type="character" w:customStyle="1" w:styleId="39">
    <w:name w:val="日期 Char"/>
    <w:basedOn w:val="23"/>
    <w:link w:val="12"/>
    <w:semiHidden/>
    <w:qFormat/>
    <w:uiPriority w:val="99"/>
  </w:style>
  <w:style w:type="paragraph" w:customStyle="1" w:styleId="40">
    <w:name w:val="CSS2级正文"/>
    <w:next w:val="20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宋体"/>
      <w:kern w:val="2"/>
      <w:sz w:val="24"/>
      <w:lang w:val="en-US" w:eastAsia="zh-CN" w:bidi="ar-SA"/>
    </w:rPr>
  </w:style>
  <w:style w:type="character" w:customStyle="1" w:styleId="41">
    <w:name w:val="正文文本 2 Char"/>
    <w:basedOn w:val="23"/>
    <w:link w:val="21"/>
    <w:semiHidden/>
    <w:qFormat/>
    <w:uiPriority w:val="99"/>
  </w:style>
  <w:style w:type="paragraph" w:customStyle="1" w:styleId="42">
    <w:name w:val="Special Text"/>
    <w:basedOn w:val="1"/>
    <w:qFormat/>
    <w:uiPriority w:val="0"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  <w:lang w:eastAsia="zh-TW"/>
    </w:rPr>
  </w:style>
  <w:style w:type="paragraph" w:customStyle="1" w:styleId="43">
    <w:name w:val="主标题"/>
    <w:basedOn w:val="1"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/>
      <w:b/>
      <w:sz w:val="48"/>
      <w:szCs w:val="24"/>
    </w:rPr>
  </w:style>
  <w:style w:type="character" w:customStyle="1" w:styleId="44">
    <w:name w:val="文档结构图 Char"/>
    <w:basedOn w:val="23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3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emf"/><Relationship Id="rId25" Type="http://schemas.openxmlformats.org/officeDocument/2006/relationships/image" Target="media/image18.emf"/><Relationship Id="rId24" Type="http://schemas.openxmlformats.org/officeDocument/2006/relationships/image" Target="media/image17.emf"/><Relationship Id="rId23" Type="http://schemas.openxmlformats.org/officeDocument/2006/relationships/image" Target="media/image16.emf"/><Relationship Id="rId22" Type="http://schemas.openxmlformats.org/officeDocument/2006/relationships/image" Target="media/image15.emf"/><Relationship Id="rId21" Type="http://schemas.openxmlformats.org/officeDocument/2006/relationships/image" Target="media/image14.emf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image" Target="media/image11.emf"/><Relationship Id="rId17" Type="http://schemas.openxmlformats.org/officeDocument/2006/relationships/image" Target="media/image10.emf"/><Relationship Id="rId16" Type="http://schemas.openxmlformats.org/officeDocument/2006/relationships/image" Target="media/image9.emf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CoverPageProperties xmlns="http://schemas.microsoft.com/office/2006/coverPageProps">
  <PublishDate>2012-06-29T00:00:00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07B160D-196A-4879-84E4-D399A3F183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中软卓越</Company>
  <Pages>1</Pages>
  <Words>903</Words>
  <Characters>5151</Characters>
  <Lines>42</Lines>
  <Paragraphs>12</Paragraphs>
  <TotalTime>3</TotalTime>
  <ScaleCrop>false</ScaleCrop>
  <LinksUpToDate>false</LinksUpToDate>
  <CharactersWithSpaces>6042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2017-03-31T09:02:00Z</dcterms:created>
  <dc:creator>ETC</dc:creator>
  <cp:lastModifiedBy>Administrator</cp:lastModifiedBy>
  <dcterms:modified xsi:type="dcterms:W3CDTF">2020-11-18T11:13:40Z</dcterms:modified>
  <dc:title>概要设计说明书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