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5519C" w14:textId="533BF973" w:rsidR="003E3207" w:rsidRDefault="006418AD" w:rsidP="006418AD">
      <w:pPr>
        <w:pStyle w:val="a7"/>
      </w:pPr>
      <w:r>
        <w:rPr>
          <w:rFonts w:hint="eastAsia"/>
        </w:rPr>
        <w:t>鉴权服务-需求调研文档</w:t>
      </w:r>
    </w:p>
    <w:p w14:paraId="3EDD8320" w14:textId="126D1032" w:rsidR="006418AD" w:rsidRDefault="006418AD" w:rsidP="006418AD">
      <w:pPr>
        <w:pStyle w:val="1"/>
        <w:numPr>
          <w:ilvl w:val="0"/>
          <w:numId w:val="1"/>
        </w:numPr>
      </w:pPr>
      <w:r>
        <w:rPr>
          <w:rFonts w:hint="eastAsia"/>
        </w:rPr>
        <w:t>背景</w:t>
      </w:r>
    </w:p>
    <w:p w14:paraId="44A0198A" w14:textId="61E89662" w:rsidR="006418AD" w:rsidRDefault="006418AD" w:rsidP="004D1A8A">
      <w:r>
        <w:rPr>
          <w:rFonts w:hint="eastAsia"/>
        </w:rPr>
        <w:t>无</w:t>
      </w:r>
    </w:p>
    <w:p w14:paraId="32DE0605" w14:textId="0A99AE2F" w:rsidR="004D1A8A" w:rsidRDefault="004D1A8A" w:rsidP="004D1A8A"/>
    <w:p w14:paraId="5F1539BE" w14:textId="43F03749" w:rsidR="00EA017D" w:rsidRDefault="004D1A8A" w:rsidP="004D1A8A">
      <w:pPr>
        <w:pStyle w:val="1"/>
        <w:numPr>
          <w:ilvl w:val="0"/>
          <w:numId w:val="1"/>
        </w:numPr>
      </w:pPr>
      <w:r>
        <w:rPr>
          <w:rFonts w:hint="eastAsia"/>
        </w:rPr>
        <w:t>需求</w:t>
      </w:r>
    </w:p>
    <w:p w14:paraId="55BDD6DA" w14:textId="04D3DC7A" w:rsidR="00EA017D" w:rsidRDefault="00EA5266" w:rsidP="00EA017D">
      <w:r>
        <w:rPr>
          <w:rFonts w:hint="eastAsia"/>
        </w:rPr>
        <w:t>应面试官要求,</w:t>
      </w:r>
      <w:r>
        <w:t xml:space="preserve"> </w:t>
      </w:r>
      <w:r>
        <w:rPr>
          <w:rFonts w:hint="eastAsia"/>
        </w:rPr>
        <w:t>需要保密</w:t>
      </w:r>
      <w:r w:rsidR="00C96988">
        <w:rPr>
          <w:rFonts w:hint="eastAsia"/>
        </w:rPr>
        <w:t>,</w:t>
      </w:r>
      <w:r w:rsidR="00C96988">
        <w:t xml:space="preserve"> </w:t>
      </w:r>
      <w:r w:rsidR="00C96988">
        <w:rPr>
          <w:rFonts w:hint="eastAsia"/>
        </w:rPr>
        <w:t>放github可能泄露</w:t>
      </w:r>
      <w:r w:rsidR="00C843DA">
        <w:rPr>
          <w:rFonts w:hint="eastAsia"/>
        </w:rPr>
        <w:t>,</w:t>
      </w:r>
      <w:r w:rsidR="00C843DA">
        <w:t xml:space="preserve"> </w:t>
      </w:r>
      <w:r w:rsidR="00C843DA">
        <w:rPr>
          <w:rFonts w:hint="eastAsia"/>
        </w:rPr>
        <w:t>故而省略不写</w:t>
      </w:r>
    </w:p>
    <w:p w14:paraId="2BB2370E" w14:textId="77777777" w:rsidR="00EA5266" w:rsidRDefault="00EA5266" w:rsidP="00EA017D"/>
    <w:p w14:paraId="5E0D5133" w14:textId="25B3334B" w:rsidR="00EA017D" w:rsidRDefault="00F02D92" w:rsidP="00EA017D">
      <w:pPr>
        <w:pStyle w:val="1"/>
        <w:numPr>
          <w:ilvl w:val="0"/>
          <w:numId w:val="1"/>
        </w:numPr>
      </w:pPr>
      <w:r>
        <w:rPr>
          <w:rFonts w:hint="eastAsia"/>
        </w:rPr>
        <w:t>鉴权方案</w:t>
      </w:r>
      <w:r w:rsidR="00EA017D">
        <w:rPr>
          <w:rFonts w:hint="eastAsia"/>
        </w:rPr>
        <w:t>调研</w:t>
      </w:r>
    </w:p>
    <w:p w14:paraId="58C50174" w14:textId="7555CF1E" w:rsidR="00EA017D" w:rsidRDefault="00B1348A" w:rsidP="00B1348A">
      <w:pPr>
        <w:pStyle w:val="2"/>
        <w:numPr>
          <w:ilvl w:val="0"/>
          <w:numId w:val="2"/>
        </w:numPr>
      </w:pPr>
      <w:r>
        <w:t>C</w:t>
      </w:r>
      <w:r>
        <w:rPr>
          <w:rFonts w:hint="eastAsia"/>
        </w:rPr>
        <w:t>ookie</w:t>
      </w:r>
    </w:p>
    <w:p w14:paraId="77F7B133" w14:textId="60E6A993" w:rsidR="001653D1" w:rsidRDefault="0092601A" w:rsidP="001653D1">
      <w:r>
        <w:rPr>
          <w:rFonts w:hint="eastAsia"/>
        </w:rPr>
        <w:t>用户身份信息存储在客户端侧cookies中,</w:t>
      </w:r>
      <w:r>
        <w:t xml:space="preserve"> </w:t>
      </w:r>
      <w:r>
        <w:rPr>
          <w:rFonts w:hint="eastAsia"/>
        </w:rPr>
        <w:t>发起请求时由浏览器自动带上以便识别身份</w:t>
      </w:r>
    </w:p>
    <w:p w14:paraId="0C044D37" w14:textId="3D91F17A" w:rsidR="0092601A" w:rsidRDefault="0092601A" w:rsidP="0092601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优点:</w:t>
      </w:r>
      <w:r>
        <w:t xml:space="preserve"> </w:t>
      </w:r>
      <w:r>
        <w:rPr>
          <w:rFonts w:hint="eastAsia"/>
        </w:rPr>
        <w:t>简单快捷易实现</w:t>
      </w:r>
    </w:p>
    <w:p w14:paraId="67F709D1" w14:textId="77777777" w:rsidR="00201A7D" w:rsidRDefault="0092601A" w:rsidP="0092601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缺点:</w:t>
      </w:r>
      <w:r>
        <w:t xml:space="preserve"> </w:t>
      </w:r>
    </w:p>
    <w:p w14:paraId="22E9978F" w14:textId="0B40848D" w:rsidR="0092601A" w:rsidRDefault="0092601A" w:rsidP="00201A7D">
      <w:pPr>
        <w:pStyle w:val="a9"/>
        <w:numPr>
          <w:ilvl w:val="1"/>
          <w:numId w:val="4"/>
        </w:numPr>
        <w:ind w:firstLineChars="0"/>
      </w:pPr>
      <w:r>
        <w:rPr>
          <w:rFonts w:hint="eastAsia"/>
        </w:rPr>
        <w:t>容易泄露,</w:t>
      </w:r>
      <w:r>
        <w:t xml:space="preserve"> </w:t>
      </w:r>
      <w:r>
        <w:rPr>
          <w:rFonts w:hint="eastAsia"/>
        </w:rPr>
        <w:t>且难以防范伪造,</w:t>
      </w:r>
      <w:r>
        <w:t xml:space="preserve"> </w:t>
      </w:r>
      <w:r>
        <w:rPr>
          <w:rFonts w:hint="eastAsia"/>
        </w:rPr>
        <w:t>即便加密防不了CSRF</w:t>
      </w:r>
    </w:p>
    <w:p w14:paraId="4529BEBC" w14:textId="6D86FDE6" w:rsidR="00201A7D" w:rsidRPr="001653D1" w:rsidRDefault="00201A7D" w:rsidP="00201A7D">
      <w:pPr>
        <w:pStyle w:val="a9"/>
        <w:numPr>
          <w:ilvl w:val="1"/>
          <w:numId w:val="4"/>
        </w:numPr>
        <w:ind w:firstLineChars="0"/>
      </w:pPr>
      <w:r>
        <w:rPr>
          <w:rFonts w:hint="eastAsia"/>
        </w:rPr>
        <w:t>跨域限制</w:t>
      </w:r>
    </w:p>
    <w:p w14:paraId="7BF90E68" w14:textId="0BBBBFEE" w:rsidR="00B1348A" w:rsidRDefault="00B1348A" w:rsidP="00B1348A">
      <w:pPr>
        <w:pStyle w:val="2"/>
        <w:numPr>
          <w:ilvl w:val="0"/>
          <w:numId w:val="2"/>
        </w:numPr>
      </w:pPr>
      <w:r>
        <w:rPr>
          <w:rFonts w:hint="eastAsia"/>
        </w:rPr>
        <w:t>Session</w:t>
      </w:r>
    </w:p>
    <w:p w14:paraId="3CBEB82C" w14:textId="1B05A525" w:rsidR="0092601A" w:rsidRDefault="0092601A" w:rsidP="0092601A">
      <w:r>
        <w:rPr>
          <w:rFonts w:hint="eastAsia"/>
        </w:rPr>
        <w:t>用户身份信息存在服务端,</w:t>
      </w:r>
      <w:r>
        <w:t xml:space="preserve"> </w:t>
      </w:r>
      <w:r>
        <w:rPr>
          <w:rFonts w:hint="eastAsia"/>
        </w:rPr>
        <w:t>客户端只保存session</w:t>
      </w:r>
      <w:r>
        <w:t xml:space="preserve">_id, </w:t>
      </w:r>
      <w:r>
        <w:rPr>
          <w:rFonts w:hint="eastAsia"/>
        </w:rPr>
        <w:t>一般存在cookies里,</w:t>
      </w:r>
      <w:r>
        <w:t xml:space="preserve"> </w:t>
      </w:r>
      <w:r>
        <w:rPr>
          <w:rFonts w:hint="eastAsia"/>
        </w:rPr>
        <w:t>也可以放其他地方,</w:t>
      </w:r>
      <w:r>
        <w:t xml:space="preserve"> </w:t>
      </w:r>
      <w:r>
        <w:rPr>
          <w:rFonts w:hint="eastAsia"/>
        </w:rPr>
        <w:t>比如url里,</w:t>
      </w:r>
      <w:r>
        <w:t xml:space="preserve"> </w:t>
      </w:r>
      <w:r>
        <w:rPr>
          <w:rFonts w:hint="eastAsia"/>
        </w:rPr>
        <w:t>请求时携带session_id,</w:t>
      </w:r>
      <w:r>
        <w:t xml:space="preserve"> </w:t>
      </w:r>
      <w:r>
        <w:rPr>
          <w:rFonts w:hint="eastAsia"/>
        </w:rPr>
        <w:t>服务端以此查出用户身份</w:t>
      </w:r>
    </w:p>
    <w:p w14:paraId="429D3337" w14:textId="10F34F7F" w:rsidR="0092601A" w:rsidRDefault="0092601A" w:rsidP="0092601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优点</w:t>
      </w:r>
    </w:p>
    <w:p w14:paraId="613D7B46" w14:textId="3B2310F7" w:rsidR="0092601A" w:rsidRDefault="00201A7D" w:rsidP="0092601A">
      <w:pPr>
        <w:pStyle w:val="a9"/>
        <w:numPr>
          <w:ilvl w:val="1"/>
          <w:numId w:val="4"/>
        </w:numPr>
        <w:ind w:firstLineChars="0"/>
      </w:pPr>
      <w:r>
        <w:t>S</w:t>
      </w:r>
      <w:r>
        <w:rPr>
          <w:rFonts w:hint="eastAsia"/>
        </w:rPr>
        <w:t>ession_id是由服务端随机生成的,</w:t>
      </w:r>
      <w:r>
        <w:t xml:space="preserve"> </w:t>
      </w:r>
      <w:r>
        <w:rPr>
          <w:rFonts w:hint="eastAsia"/>
        </w:rPr>
        <w:t>防碰撞,</w:t>
      </w:r>
      <w:r>
        <w:t xml:space="preserve"> </w:t>
      </w:r>
      <w:r>
        <w:rPr>
          <w:rFonts w:hint="eastAsia"/>
        </w:rPr>
        <w:t>难以伪造</w:t>
      </w:r>
    </w:p>
    <w:p w14:paraId="4B4EA866" w14:textId="66B3700E" w:rsidR="00201A7D" w:rsidRDefault="00201A7D" w:rsidP="0092601A">
      <w:pPr>
        <w:pStyle w:val="a9"/>
        <w:numPr>
          <w:ilvl w:val="1"/>
          <w:numId w:val="4"/>
        </w:numPr>
        <w:ind w:firstLineChars="0"/>
      </w:pPr>
      <w:r>
        <w:rPr>
          <w:rFonts w:hint="eastAsia"/>
        </w:rPr>
        <w:t>不受cookie</w:t>
      </w:r>
      <w:r>
        <w:t xml:space="preserve"> 4</w:t>
      </w:r>
      <w:r>
        <w:rPr>
          <w:rFonts w:hint="eastAsia"/>
        </w:rPr>
        <w:t>kb限制和字符串类型限制,</w:t>
      </w:r>
      <w:r>
        <w:t xml:space="preserve"> </w:t>
      </w:r>
      <w:r>
        <w:rPr>
          <w:rFonts w:hint="eastAsia"/>
        </w:rPr>
        <w:t>可以存储更多身份信息和更多类型</w:t>
      </w:r>
    </w:p>
    <w:p w14:paraId="0CDEBEF4" w14:textId="76B52A24" w:rsidR="00201A7D" w:rsidRDefault="00201A7D" w:rsidP="0092601A">
      <w:pPr>
        <w:pStyle w:val="a9"/>
        <w:numPr>
          <w:ilvl w:val="1"/>
          <w:numId w:val="4"/>
        </w:numPr>
        <w:ind w:firstLineChars="0"/>
      </w:pPr>
      <w:r>
        <w:rPr>
          <w:rFonts w:hint="eastAsia"/>
        </w:rPr>
        <w:t>如果session_id不存在cookie里,</w:t>
      </w:r>
      <w:r>
        <w:t xml:space="preserve"> </w:t>
      </w:r>
      <w:r>
        <w:rPr>
          <w:rFonts w:hint="eastAsia"/>
        </w:rPr>
        <w:t>也不会受到跨域限制</w:t>
      </w:r>
    </w:p>
    <w:p w14:paraId="1F1EA782" w14:textId="42D071C3" w:rsidR="00201A7D" w:rsidRDefault="00A90657" w:rsidP="00A90657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缺点</w:t>
      </w:r>
    </w:p>
    <w:p w14:paraId="51A91291" w14:textId="1E3030C0" w:rsidR="00A90657" w:rsidRDefault="00A90657" w:rsidP="00A90657">
      <w:pPr>
        <w:pStyle w:val="a9"/>
        <w:numPr>
          <w:ilvl w:val="1"/>
          <w:numId w:val="4"/>
        </w:numPr>
        <w:ind w:firstLineChars="0"/>
      </w:pPr>
      <w:r>
        <w:rPr>
          <w:rFonts w:hint="eastAsia"/>
        </w:rPr>
        <w:t>服务端要付出存储成本和查询成本</w:t>
      </w:r>
    </w:p>
    <w:p w14:paraId="20EB2F37" w14:textId="129BA4E8" w:rsidR="00A90657" w:rsidRDefault="00272787" w:rsidP="00A90657">
      <w:pPr>
        <w:pStyle w:val="a9"/>
        <w:numPr>
          <w:ilvl w:val="1"/>
          <w:numId w:val="4"/>
        </w:numPr>
        <w:ind w:firstLineChars="0"/>
      </w:pPr>
      <w:r>
        <w:rPr>
          <w:rFonts w:hint="eastAsia"/>
        </w:rPr>
        <w:t>如果session_id放在cookies里,</w:t>
      </w:r>
      <w:r>
        <w:t xml:space="preserve"> </w:t>
      </w:r>
      <w:r>
        <w:rPr>
          <w:rFonts w:hint="eastAsia"/>
        </w:rPr>
        <w:t>也还是无法防范CSRF</w:t>
      </w:r>
    </w:p>
    <w:p w14:paraId="78121CFD" w14:textId="126F6C17" w:rsidR="00272787" w:rsidRPr="0092601A" w:rsidRDefault="00272787" w:rsidP="00A90657">
      <w:pPr>
        <w:pStyle w:val="a9"/>
        <w:numPr>
          <w:ilvl w:val="1"/>
          <w:numId w:val="4"/>
        </w:numPr>
        <w:ind w:firstLineChars="0"/>
      </w:pPr>
      <w:r>
        <w:rPr>
          <w:rFonts w:hint="eastAsia"/>
        </w:rPr>
        <w:t>集群部署时需要保证一致性</w:t>
      </w:r>
    </w:p>
    <w:p w14:paraId="6B380396" w14:textId="49E254CC" w:rsidR="00B1348A" w:rsidRDefault="00B1348A" w:rsidP="00B1348A">
      <w:pPr>
        <w:pStyle w:val="2"/>
        <w:numPr>
          <w:ilvl w:val="0"/>
          <w:numId w:val="2"/>
        </w:numPr>
      </w:pPr>
      <w:r>
        <w:lastRenderedPageBreak/>
        <w:t>Token</w:t>
      </w:r>
    </w:p>
    <w:p w14:paraId="0ADBFB91" w14:textId="7A2DA471" w:rsidR="00556108" w:rsidRDefault="00556108" w:rsidP="00556108">
      <w:r>
        <w:t>T</w:t>
      </w:r>
      <w:r>
        <w:rPr>
          <w:rFonts w:hint="eastAsia"/>
        </w:rPr>
        <w:t>oken</w:t>
      </w:r>
      <w:r w:rsidR="00FA689C">
        <w:t xml:space="preserve"> </w:t>
      </w:r>
      <w:r>
        <w:rPr>
          <w:rFonts w:hint="eastAsia"/>
        </w:rPr>
        <w:t>=</w:t>
      </w:r>
      <w:r w:rsidR="00FA689C">
        <w:t xml:space="preserve"> </w:t>
      </w:r>
      <w:r>
        <w:rPr>
          <w:rFonts w:hint="eastAsia"/>
        </w:rPr>
        <w:t xml:space="preserve">用户身份信息 </w:t>
      </w:r>
      <w:r>
        <w:t xml:space="preserve">+ </w:t>
      </w:r>
      <w:r w:rsidR="00FA689C">
        <w:rPr>
          <w:rFonts w:hint="eastAsia"/>
        </w:rPr>
        <w:t>签名</w:t>
      </w:r>
    </w:p>
    <w:p w14:paraId="440A74F1" w14:textId="0B4A0BBD" w:rsidR="00AA6914" w:rsidRDefault="00AA6914" w:rsidP="00556108">
      <w:r>
        <w:rPr>
          <w:rFonts w:hint="eastAsia"/>
        </w:rPr>
        <w:t>账号密码登陆后,</w:t>
      </w:r>
      <w:r>
        <w:t xml:space="preserve"> </w:t>
      </w:r>
      <w:r>
        <w:rPr>
          <w:rFonts w:hint="eastAsia"/>
        </w:rPr>
        <w:t>服务端签发token给客户端,</w:t>
      </w:r>
      <w:r>
        <w:t xml:space="preserve"> </w:t>
      </w:r>
      <w:r>
        <w:rPr>
          <w:rFonts w:hint="eastAsia"/>
        </w:rPr>
        <w:t>和session_id一样,</w:t>
      </w:r>
      <w:r>
        <w:t xml:space="preserve"> </w:t>
      </w:r>
      <w:r>
        <w:rPr>
          <w:rFonts w:hint="eastAsia"/>
        </w:rPr>
        <w:t>客户端可以存在cookies或url等其他地方,</w:t>
      </w:r>
      <w:r>
        <w:t xml:space="preserve"> </w:t>
      </w:r>
      <w:r>
        <w:rPr>
          <w:rFonts w:hint="eastAsia"/>
        </w:rPr>
        <w:t>请求时带上</w:t>
      </w:r>
    </w:p>
    <w:p w14:paraId="2E8AE693" w14:textId="5F2E4D21" w:rsidR="00AA6914" w:rsidRDefault="00AA6914" w:rsidP="00556108">
      <w:r>
        <w:rPr>
          <w:rFonts w:hint="eastAsia"/>
        </w:rPr>
        <w:t>和session关键的不同点在于,</w:t>
      </w:r>
      <w:r>
        <w:t xml:space="preserve"> </w:t>
      </w:r>
      <w:r>
        <w:rPr>
          <w:rFonts w:hint="eastAsia"/>
        </w:rPr>
        <w:t>token可以解码出原始的用户身份信息,</w:t>
      </w:r>
      <w:r>
        <w:t xml:space="preserve"> </w:t>
      </w:r>
      <w:r>
        <w:rPr>
          <w:rFonts w:hint="eastAsia"/>
        </w:rPr>
        <w:t>而不是session那样去查询</w:t>
      </w:r>
    </w:p>
    <w:p w14:paraId="0E51D038" w14:textId="479CED4D" w:rsidR="00DC7A02" w:rsidRDefault="00DC7A02" w:rsidP="00DC7A02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优点</w:t>
      </w:r>
    </w:p>
    <w:p w14:paraId="4B1DCDE3" w14:textId="51A25599" w:rsidR="00DC7A02" w:rsidRDefault="00135009" w:rsidP="00DC7A02">
      <w:pPr>
        <w:pStyle w:val="a9"/>
        <w:numPr>
          <w:ilvl w:val="1"/>
          <w:numId w:val="4"/>
        </w:numPr>
        <w:ind w:firstLineChars="0"/>
      </w:pPr>
      <w:r>
        <w:t>S</w:t>
      </w:r>
      <w:r>
        <w:rPr>
          <w:rFonts w:hint="eastAsia"/>
        </w:rPr>
        <w:t>ession的优点token也都有</w:t>
      </w:r>
    </w:p>
    <w:p w14:paraId="25A208F7" w14:textId="4A8366CD" w:rsidR="00135009" w:rsidRDefault="00135009" w:rsidP="00135009">
      <w:pPr>
        <w:pStyle w:val="a9"/>
        <w:numPr>
          <w:ilvl w:val="1"/>
          <w:numId w:val="4"/>
        </w:numPr>
        <w:ind w:firstLineChars="0"/>
      </w:pPr>
      <w:r>
        <w:rPr>
          <w:rFonts w:hint="eastAsia"/>
        </w:rPr>
        <w:t>服务端不需要存数据了,</w:t>
      </w:r>
      <w:r>
        <w:t xml:space="preserve"> </w:t>
      </w:r>
      <w:r>
        <w:rPr>
          <w:rFonts w:hint="eastAsia"/>
        </w:rPr>
        <w:t>但需要解码,</w:t>
      </w:r>
      <w:r>
        <w:t xml:space="preserve"> </w:t>
      </w:r>
      <w:r>
        <w:rPr>
          <w:rFonts w:hint="eastAsia"/>
        </w:rPr>
        <w:t>属于以计算时间换存储空间</w:t>
      </w:r>
    </w:p>
    <w:p w14:paraId="2E0BAAE1" w14:textId="59775580" w:rsidR="00B84150" w:rsidRDefault="00B84150" w:rsidP="00135009">
      <w:pPr>
        <w:pStyle w:val="a9"/>
        <w:numPr>
          <w:ilvl w:val="1"/>
          <w:numId w:val="4"/>
        </w:numPr>
        <w:ind w:firstLineChars="0"/>
      </w:pPr>
      <w:r>
        <w:t>T</w:t>
      </w:r>
      <w:r>
        <w:rPr>
          <w:rFonts w:hint="eastAsia"/>
        </w:rPr>
        <w:t>oken的信息是自包含的,</w:t>
      </w:r>
      <w:r>
        <w:t xml:space="preserve"> </w:t>
      </w:r>
      <w:r>
        <w:rPr>
          <w:rFonts w:hint="eastAsia"/>
        </w:rPr>
        <w:t>因此没有session的集群一致性问题</w:t>
      </w:r>
    </w:p>
    <w:p w14:paraId="282007EC" w14:textId="5064F814" w:rsidR="00E11158" w:rsidRPr="00556108" w:rsidRDefault="00E11158" w:rsidP="00E11158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缺点:</w:t>
      </w:r>
      <w:r>
        <w:t xml:space="preserve"> </w:t>
      </w:r>
      <w:r w:rsidR="00A6488A">
        <w:rPr>
          <w:rFonts w:hint="eastAsia"/>
        </w:rPr>
        <w:t>签发token后不可回收,</w:t>
      </w:r>
      <w:r w:rsidR="00A6488A">
        <w:t xml:space="preserve"> </w:t>
      </w:r>
      <w:r w:rsidR="00A6488A">
        <w:rPr>
          <w:rFonts w:hint="eastAsia"/>
        </w:rPr>
        <w:t>需要依靠超时,</w:t>
      </w:r>
      <w:r w:rsidR="00A6488A">
        <w:t xml:space="preserve"> </w:t>
      </w:r>
      <w:r w:rsidR="00A6488A">
        <w:rPr>
          <w:rFonts w:hint="eastAsia"/>
        </w:rPr>
        <w:t>黑名单等额外处理来控制生命周期</w:t>
      </w:r>
    </w:p>
    <w:p w14:paraId="6ED8471A" w14:textId="1469847B" w:rsidR="00B1348A" w:rsidRDefault="00B1348A" w:rsidP="00B1348A">
      <w:pPr>
        <w:pStyle w:val="2"/>
        <w:numPr>
          <w:ilvl w:val="0"/>
          <w:numId w:val="2"/>
        </w:numPr>
      </w:pPr>
      <w:r>
        <w:t>JWT</w:t>
      </w:r>
    </w:p>
    <w:p w14:paraId="2F0C3123" w14:textId="3008CB16" w:rsidR="00936316" w:rsidRDefault="00936316" w:rsidP="00936316">
      <w:r>
        <w:rPr>
          <w:rFonts w:hint="eastAsia"/>
        </w:rPr>
        <w:t>一套token的</w:t>
      </w:r>
      <w:r w:rsidR="000D2E17">
        <w:rPr>
          <w:rFonts w:hint="eastAsia"/>
        </w:rPr>
        <w:t>具体实现</w:t>
      </w:r>
      <w:r>
        <w:rPr>
          <w:rFonts w:hint="eastAsia"/>
        </w:rPr>
        <w:t>规范</w:t>
      </w:r>
    </w:p>
    <w:p w14:paraId="5C63DD26" w14:textId="206ACA35" w:rsidR="00AE199C" w:rsidRDefault="00AE199C" w:rsidP="00AE199C">
      <w:r>
        <w:rPr>
          <w:rFonts w:hint="eastAsia"/>
        </w:rPr>
        <w:t>将token规范为header、payload、signature三个部分</w:t>
      </w:r>
      <w:r w:rsidR="00677248">
        <w:rPr>
          <w:rFonts w:hint="eastAsia"/>
        </w:rPr>
        <w:t>,</w:t>
      </w:r>
      <w:r w:rsidR="00677248">
        <w:t xml:space="preserve"> </w:t>
      </w:r>
      <w:r w:rsidR="00677248">
        <w:rPr>
          <w:rFonts w:hint="eastAsia"/>
        </w:rPr>
        <w:t>各自有相应的要求</w:t>
      </w:r>
    </w:p>
    <w:p w14:paraId="3BDC29DF" w14:textId="586496F1" w:rsidR="00BC08D6" w:rsidRPr="00AE199C" w:rsidRDefault="00BC08D6" w:rsidP="00AE199C">
      <w:r>
        <w:rPr>
          <w:rFonts w:hint="eastAsia"/>
        </w:rPr>
        <w:t>能力不变,</w:t>
      </w:r>
      <w:r>
        <w:t xml:space="preserve"> </w:t>
      </w:r>
      <w:r>
        <w:rPr>
          <w:rFonts w:hint="eastAsia"/>
        </w:rPr>
        <w:t>都是些具体细则,</w:t>
      </w:r>
      <w:r>
        <w:t xml:space="preserve"> </w:t>
      </w:r>
      <w:r>
        <w:rPr>
          <w:rFonts w:hint="eastAsia"/>
        </w:rPr>
        <w:t>不做赘述</w:t>
      </w:r>
    </w:p>
    <w:p w14:paraId="55F8E7D7" w14:textId="79E02DEA" w:rsidR="007F71E6" w:rsidRDefault="00B1348A" w:rsidP="007F71E6">
      <w:pPr>
        <w:pStyle w:val="2"/>
        <w:numPr>
          <w:ilvl w:val="0"/>
          <w:numId w:val="2"/>
        </w:numPr>
      </w:pPr>
      <w:r>
        <w:t>OAuth2.0</w:t>
      </w:r>
    </w:p>
    <w:p w14:paraId="284E7035" w14:textId="20082D46" w:rsidR="007F71E6" w:rsidRDefault="00072BA9" w:rsidP="007F71E6">
      <w:r>
        <w:t>O</w:t>
      </w:r>
      <w:r>
        <w:rPr>
          <w:rFonts w:hint="eastAsia"/>
        </w:rPr>
        <w:t>auth是授权协议,</w:t>
      </w:r>
      <w:r>
        <w:t xml:space="preserve"> </w:t>
      </w:r>
      <w:r>
        <w:rPr>
          <w:rFonts w:hint="eastAsia"/>
        </w:rPr>
        <w:t>是以A网站身份授权B网站登录,</w:t>
      </w:r>
      <w:r>
        <w:t xml:space="preserve"> </w:t>
      </w:r>
      <w:r>
        <w:rPr>
          <w:rFonts w:hint="eastAsia"/>
        </w:rPr>
        <w:t>比如豆瓣网可以通过QQ登录</w:t>
      </w:r>
    </w:p>
    <w:p w14:paraId="585BA5AC" w14:textId="77777777" w:rsidR="006644C2" w:rsidRDefault="006644C2" w:rsidP="007F71E6"/>
    <w:p w14:paraId="221DC666" w14:textId="6D9FEE24" w:rsidR="007F71E6" w:rsidRPr="007F71E6" w:rsidRDefault="00A36DDC" w:rsidP="007F71E6">
      <w:pPr>
        <w:pStyle w:val="1"/>
        <w:numPr>
          <w:ilvl w:val="0"/>
          <w:numId w:val="1"/>
        </w:numPr>
      </w:pPr>
      <w:r>
        <w:rPr>
          <w:rFonts w:hint="eastAsia"/>
        </w:rPr>
        <w:t>鉴权</w:t>
      </w:r>
      <w:r w:rsidR="007F71E6">
        <w:rPr>
          <w:rFonts w:hint="eastAsia"/>
        </w:rPr>
        <w:t>方案选型</w:t>
      </w:r>
    </w:p>
    <w:p w14:paraId="6D2F7277" w14:textId="650C0EE2" w:rsidR="007F71E6" w:rsidRPr="007F71E6" w:rsidRDefault="006218D7" w:rsidP="007F71E6">
      <w:pPr>
        <w:rPr>
          <w:rFonts w:hint="eastAsia"/>
        </w:rPr>
      </w:pPr>
      <w:r>
        <w:rPr>
          <w:rFonts w:hint="eastAsia"/>
        </w:rPr>
        <w:t>题目限定了要实现Token方案,</w:t>
      </w:r>
      <w:r>
        <w:t xml:space="preserve"> </w:t>
      </w:r>
      <w:r w:rsidR="00A043C2">
        <w:rPr>
          <w:rFonts w:hint="eastAsia"/>
        </w:rPr>
        <w:t>并假设了信道安全,</w:t>
      </w:r>
      <w:r w:rsidR="00A043C2">
        <w:t xml:space="preserve"> </w:t>
      </w:r>
      <w:r w:rsidR="00A043C2">
        <w:rPr>
          <w:rFonts w:hint="eastAsia"/>
        </w:rPr>
        <w:t>无需对token进行签名,</w:t>
      </w:r>
      <w:r w:rsidR="00A043C2">
        <w:t xml:space="preserve"> </w:t>
      </w:r>
      <w:r w:rsidR="00A043C2">
        <w:rPr>
          <w:rFonts w:hint="eastAsia"/>
        </w:rPr>
        <w:t>所以也不用JWT了</w:t>
      </w:r>
      <w:r w:rsidR="002E1E82">
        <w:rPr>
          <w:rFonts w:hint="eastAsia"/>
        </w:rPr>
        <w:t>,</w:t>
      </w:r>
      <w:r w:rsidR="002E1E82">
        <w:t xml:space="preserve"> </w:t>
      </w:r>
      <w:r w:rsidR="002E1E82">
        <w:rPr>
          <w:rFonts w:hint="eastAsia"/>
        </w:rPr>
        <w:t>普通的token来做</w:t>
      </w:r>
      <w:r w:rsidR="004D21E2">
        <w:rPr>
          <w:rFonts w:hint="eastAsia"/>
        </w:rPr>
        <w:t>,</w:t>
      </w:r>
      <w:r w:rsidR="004D21E2">
        <w:t xml:space="preserve"> </w:t>
      </w:r>
      <w:r w:rsidR="004D21E2">
        <w:rPr>
          <w:rFonts w:hint="eastAsia"/>
        </w:rPr>
        <w:t>token只记录用户id和过期时间</w:t>
      </w:r>
      <w:r w:rsidR="002B7010">
        <w:rPr>
          <w:rFonts w:hint="eastAsia"/>
        </w:rPr>
        <w:t>就好</w:t>
      </w:r>
    </w:p>
    <w:sectPr w:rsidR="007F71E6" w:rsidRPr="007F71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E284C" w14:textId="77777777" w:rsidR="00A86ED7" w:rsidRDefault="00A86ED7" w:rsidP="006418AD">
      <w:r>
        <w:separator/>
      </w:r>
    </w:p>
  </w:endnote>
  <w:endnote w:type="continuationSeparator" w:id="0">
    <w:p w14:paraId="4361BFBA" w14:textId="77777777" w:rsidR="00A86ED7" w:rsidRDefault="00A86ED7" w:rsidP="006418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07598" w14:textId="77777777" w:rsidR="00A86ED7" w:rsidRDefault="00A86ED7" w:rsidP="006418AD">
      <w:r>
        <w:separator/>
      </w:r>
    </w:p>
  </w:footnote>
  <w:footnote w:type="continuationSeparator" w:id="0">
    <w:p w14:paraId="10ABADA4" w14:textId="77777777" w:rsidR="00A86ED7" w:rsidRDefault="00A86ED7" w:rsidP="006418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85FAF"/>
    <w:multiLevelType w:val="hybridMultilevel"/>
    <w:tmpl w:val="44F2798E"/>
    <w:lvl w:ilvl="0" w:tplc="D744C684">
      <w:start w:val="1"/>
      <w:numFmt w:val="japaneseCounting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597941"/>
    <w:multiLevelType w:val="hybridMultilevel"/>
    <w:tmpl w:val="0666F7DC"/>
    <w:lvl w:ilvl="0" w:tplc="806ADF2A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D309E0"/>
    <w:multiLevelType w:val="hybridMultilevel"/>
    <w:tmpl w:val="FFEEF198"/>
    <w:lvl w:ilvl="0" w:tplc="96E8AE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A75F9B"/>
    <w:multiLevelType w:val="hybridMultilevel"/>
    <w:tmpl w:val="EFBEFB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484159313">
    <w:abstractNumId w:val="0"/>
  </w:num>
  <w:num w:numId="2" w16cid:durableId="495150972">
    <w:abstractNumId w:val="1"/>
  </w:num>
  <w:num w:numId="3" w16cid:durableId="1509715523">
    <w:abstractNumId w:val="2"/>
  </w:num>
  <w:num w:numId="4" w16cid:durableId="16470112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DE3"/>
    <w:rsid w:val="00072BA9"/>
    <w:rsid w:val="000D2E17"/>
    <w:rsid w:val="00135009"/>
    <w:rsid w:val="0013670E"/>
    <w:rsid w:val="001653D1"/>
    <w:rsid w:val="00201A7D"/>
    <w:rsid w:val="0023158D"/>
    <w:rsid w:val="00272787"/>
    <w:rsid w:val="002B7010"/>
    <w:rsid w:val="002E1E82"/>
    <w:rsid w:val="00336935"/>
    <w:rsid w:val="0036374D"/>
    <w:rsid w:val="003E3207"/>
    <w:rsid w:val="004D1A8A"/>
    <w:rsid w:val="004D21E2"/>
    <w:rsid w:val="00556108"/>
    <w:rsid w:val="006218D7"/>
    <w:rsid w:val="006418AD"/>
    <w:rsid w:val="006644C2"/>
    <w:rsid w:val="00677248"/>
    <w:rsid w:val="007F71E6"/>
    <w:rsid w:val="008845C8"/>
    <w:rsid w:val="008C1530"/>
    <w:rsid w:val="008C5A13"/>
    <w:rsid w:val="0092601A"/>
    <w:rsid w:val="00936316"/>
    <w:rsid w:val="00A043C2"/>
    <w:rsid w:val="00A36DDC"/>
    <w:rsid w:val="00A37916"/>
    <w:rsid w:val="00A6488A"/>
    <w:rsid w:val="00A86ED7"/>
    <w:rsid w:val="00A90657"/>
    <w:rsid w:val="00AA6914"/>
    <w:rsid w:val="00AE199C"/>
    <w:rsid w:val="00B1348A"/>
    <w:rsid w:val="00B26479"/>
    <w:rsid w:val="00B55A3B"/>
    <w:rsid w:val="00B84150"/>
    <w:rsid w:val="00BC08D6"/>
    <w:rsid w:val="00C843DA"/>
    <w:rsid w:val="00C96988"/>
    <w:rsid w:val="00CA63DB"/>
    <w:rsid w:val="00D75DE3"/>
    <w:rsid w:val="00DC7A02"/>
    <w:rsid w:val="00DE3B80"/>
    <w:rsid w:val="00E11158"/>
    <w:rsid w:val="00E20D5D"/>
    <w:rsid w:val="00EA017D"/>
    <w:rsid w:val="00EA5266"/>
    <w:rsid w:val="00F02D92"/>
    <w:rsid w:val="00F26CF9"/>
    <w:rsid w:val="00F72AEA"/>
    <w:rsid w:val="00FA6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A66F5C"/>
  <w15:chartTrackingRefBased/>
  <w15:docId w15:val="{E76EE596-960F-4A75-997A-76CD8A966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418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134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18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18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18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18A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418AD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6418A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6418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B1348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B134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凯博</dc:creator>
  <cp:keywords/>
  <dc:description/>
  <cp:lastModifiedBy>黄 凯博</cp:lastModifiedBy>
  <cp:revision>42</cp:revision>
  <dcterms:created xsi:type="dcterms:W3CDTF">2022-07-05T15:37:00Z</dcterms:created>
  <dcterms:modified xsi:type="dcterms:W3CDTF">2022-07-06T18:13:00Z</dcterms:modified>
</cp:coreProperties>
</file>