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0E4CE" w14:textId="1A147A09" w:rsidR="002B424F" w:rsidRDefault="002B424F" w:rsidP="002B424F">
      <w:r>
        <w:rPr>
          <w:rFonts w:hint="eastAsia"/>
        </w:rPr>
        <w:t>插入位点检测SOP</w:t>
      </w:r>
    </w:p>
    <w:p w14:paraId="28C65FCB" w14:textId="68FCFF0C" w:rsidR="002B424F" w:rsidRDefault="000150E3" w:rsidP="002B424F">
      <w:r>
        <w:rPr>
          <w:rFonts w:hint="eastAsia"/>
        </w:rPr>
        <w:t>一、需要投递WGS</w:t>
      </w:r>
    </w:p>
    <w:p w14:paraId="5D55C7FD" w14:textId="236D2CF0" w:rsidR="002B424F" w:rsidRDefault="002B424F" w:rsidP="002B424F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在生信云</w:t>
      </w:r>
      <w:proofErr w:type="gramEnd"/>
      <w:r>
        <w:rPr>
          <w:rFonts w:hint="eastAsia"/>
        </w:rPr>
        <w:t>平台投递WGS任务：</w:t>
      </w:r>
    </w:p>
    <w:p w14:paraId="431C1A79" w14:textId="60134EBB" w:rsidR="002B424F" w:rsidRPr="00661F80" w:rsidRDefault="002B424F" w:rsidP="00661F80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24F">
        <w:rPr>
          <w:noProof/>
        </w:rPr>
        <w:drawing>
          <wp:inline distT="0" distB="0" distL="0" distR="0" wp14:anchorId="60FC1E1D" wp14:editId="54266591">
            <wp:extent cx="5274310" cy="2052320"/>
            <wp:effectExtent l="0" t="0" r="2540" b="5080"/>
            <wp:docPr id="448372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97C0D" w14:textId="24BE74C8" w:rsidR="002B424F" w:rsidRDefault="002B424F" w:rsidP="00661F80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24F">
        <w:rPr>
          <w:noProof/>
        </w:rPr>
        <w:drawing>
          <wp:inline distT="0" distB="0" distL="0" distR="0" wp14:anchorId="322FCA87" wp14:editId="45B176C1">
            <wp:extent cx="5274310" cy="1830705"/>
            <wp:effectExtent l="0" t="0" r="2540" b="0"/>
            <wp:docPr id="829497080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97080" name="图片 2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A7A9" w14:textId="1CBDBD18" w:rsidR="00661F80" w:rsidRPr="002B424F" w:rsidRDefault="00661F80" w:rsidP="00661F80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注意，如果没有特别需求，默认都不分析！</w:t>
      </w:r>
    </w:p>
    <w:p w14:paraId="1016411E" w14:textId="77777777" w:rsidR="002B424F" w:rsidRPr="00661F80" w:rsidRDefault="002B424F" w:rsidP="00661F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17B9F0" w14:textId="04B1FE30" w:rsidR="002B424F" w:rsidRDefault="002B424F" w:rsidP="002B424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投递后，运行结束获得</w:t>
      </w:r>
      <w:r w:rsidR="00661F80">
        <w:rPr>
          <w:rFonts w:hint="eastAsia"/>
        </w:rPr>
        <w:t>WGS</w:t>
      </w:r>
      <w:r>
        <w:rPr>
          <w:rFonts w:hint="eastAsia"/>
        </w:rPr>
        <w:t>结果路径</w:t>
      </w:r>
      <w:r w:rsidR="00ED784B">
        <w:rPr>
          <w:rFonts w:hint="eastAsia"/>
        </w:rPr>
        <w:t>，必须是完整路径</w:t>
      </w:r>
    </w:p>
    <w:p w14:paraId="3396EC87" w14:textId="74859401" w:rsidR="00E551A0" w:rsidRDefault="00233B0B" w:rsidP="002B424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在1</w:t>
      </w:r>
      <w:r>
        <w:t>72</w:t>
      </w:r>
      <w:r>
        <w:rPr>
          <w:rFonts w:hint="eastAsia"/>
        </w:rPr>
        <w:t>上，工作路径</w:t>
      </w:r>
      <w:r w:rsidR="00E551A0">
        <w:rPr>
          <w:rFonts w:hint="eastAsia"/>
        </w:rPr>
        <w:t>git</w:t>
      </w:r>
      <w:r w:rsidR="00E551A0">
        <w:t xml:space="preserve"> </w:t>
      </w:r>
      <w:r w:rsidR="00E551A0">
        <w:rPr>
          <w:rFonts w:hint="eastAsia"/>
        </w:rPr>
        <w:t>clone</w:t>
      </w:r>
      <w:r w:rsidR="00E551A0">
        <w:t xml:space="preserve"> </w:t>
      </w:r>
      <w:hyperlink r:id="rId9" w:history="1">
        <w:r w:rsidR="00E551A0" w:rsidRPr="00562B8A">
          <w:rPr>
            <w:rStyle w:val="a4"/>
          </w:rPr>
          <w:t>git@git.majorbio.com:long.huang/dna.git</w:t>
        </w:r>
      </w:hyperlink>
      <w:r w:rsidR="00E551A0">
        <w:t xml:space="preserve"> </w:t>
      </w:r>
      <w:r w:rsidR="00E551A0">
        <w:rPr>
          <w:rFonts w:hint="eastAsia"/>
        </w:rPr>
        <w:t>或者</w:t>
      </w:r>
    </w:p>
    <w:p w14:paraId="766E51A4" w14:textId="13F236D6" w:rsidR="007C49E2" w:rsidRPr="007C49E2" w:rsidRDefault="00E551A0" w:rsidP="007C49E2">
      <w:pPr>
        <w:pStyle w:val="a5"/>
        <w:ind w:left="360" w:firstLineChars="0" w:firstLine="0"/>
        <w:rPr>
          <w:color w:val="0563C1" w:themeColor="hyperlink"/>
          <w:u w:val="single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hyperlink r:id="rId10" w:history="1">
        <w:r w:rsidRPr="00562B8A">
          <w:rPr>
            <w:rStyle w:val="a4"/>
          </w:rPr>
          <w:t>https://git.majorbio.com/long.huang/dna.git</w:t>
        </w:r>
      </w:hyperlink>
    </w:p>
    <w:p w14:paraId="0BAA7C9E" w14:textId="4E2E664A" w:rsidR="00B473EA" w:rsidRDefault="00B473EA" w:rsidP="00B473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运行run_</w:t>
      </w:r>
      <w:r>
        <w:t>tdna</w:t>
      </w:r>
      <w:r>
        <w:rPr>
          <w:rFonts w:hint="eastAsia"/>
        </w:rPr>
        <w:t>.</w:t>
      </w:r>
      <w:r>
        <w:t>sh</w:t>
      </w:r>
    </w:p>
    <w:p w14:paraId="050716F8" w14:textId="77777777" w:rsidR="00233B0B" w:rsidRPr="00B473EA" w:rsidRDefault="00233B0B" w:rsidP="00233B0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source 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/app/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bioinfo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dna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rc</w:t>
      </w:r>
      <w:proofErr w:type="spellEnd"/>
    </w:p>
    <w:p w14:paraId="7C08E575" w14:textId="1B8F012F" w:rsidR="00233B0B" w:rsidRDefault="00233B0B" w:rsidP="00233B0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bash </w:t>
      </w:r>
      <w:r>
        <w:rPr>
          <w:rFonts w:ascii="Consolas" w:hAnsi="Consolas" w:cs="Courier New" w:hint="eastAsia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000000"/>
          <w:sz w:val="17"/>
          <w:szCs w:val="17"/>
        </w:rPr>
        <w:t>workdir/dna/TDNA</w:t>
      </w:r>
      <w:r w:rsidRPr="00B473EA">
        <w:rPr>
          <w:rFonts w:ascii="Consolas" w:hAnsi="Consolas" w:cs="Courier New"/>
          <w:color w:val="000000"/>
          <w:sz w:val="17"/>
          <w:szCs w:val="17"/>
        </w:rPr>
        <w:t>/run_tdna.sh</w:t>
      </w:r>
      <w:r>
        <w:rPr>
          <w:rFonts w:ascii="Consolas" w:hAnsi="Consolas" w:cs="Courier New"/>
          <w:sz w:val="17"/>
          <w:szCs w:val="17"/>
        </w:rPr>
        <w:t xml:space="preserve"> $(wgs_v4</w:t>
      </w:r>
      <w:r>
        <w:rPr>
          <w:rFonts w:ascii="Consolas" w:hAnsi="Consolas" w:cs="Courier New" w:hint="eastAsia"/>
          <w:sz w:val="17"/>
          <w:szCs w:val="17"/>
        </w:rPr>
        <w:t>结果路径</w:t>
      </w:r>
      <w:r>
        <w:rPr>
          <w:rFonts w:ascii="Consolas" w:hAnsi="Consolas" w:cs="Courier New"/>
          <w:sz w:val="17"/>
          <w:szCs w:val="17"/>
        </w:rPr>
        <w:t xml:space="preserve">) </w:t>
      </w:r>
      <w:r>
        <w:rPr>
          <w:rFonts w:ascii="Consolas" w:hAnsi="Consolas" w:cs="Courier New" w:hint="eastAsia"/>
          <w:sz w:val="17"/>
          <w:szCs w:val="17"/>
        </w:rPr>
        <w:t>$</w:t>
      </w:r>
      <w:r>
        <w:rPr>
          <w:rFonts w:ascii="Consolas" w:hAnsi="Consolas" w:cs="Courier New"/>
          <w:sz w:val="17"/>
          <w:szCs w:val="17"/>
        </w:rPr>
        <w:t>{</w:t>
      </w:r>
      <w:proofErr w:type="spellStart"/>
      <w:r>
        <w:rPr>
          <w:rFonts w:ascii="Consolas" w:hAnsi="Consolas" w:cs="Courier New"/>
          <w:sz w:val="17"/>
          <w:szCs w:val="17"/>
        </w:rPr>
        <w:t>ref.fa</w:t>
      </w:r>
      <w:proofErr w:type="spellEnd"/>
      <w:r>
        <w:rPr>
          <w:rFonts w:ascii="Consolas" w:hAnsi="Consolas" w:cs="Courier New" w:hint="eastAsia"/>
          <w:sz w:val="17"/>
          <w:szCs w:val="17"/>
        </w:rPr>
        <w:t>完整路径</w:t>
      </w:r>
      <w:r>
        <w:rPr>
          <w:rFonts w:ascii="Consolas" w:hAnsi="Consolas" w:cs="Courier New"/>
          <w:sz w:val="17"/>
          <w:szCs w:val="17"/>
        </w:rPr>
        <w:t xml:space="preserve">} </w:t>
      </w:r>
      <w:r>
        <w:rPr>
          <w:rFonts w:ascii="Consolas" w:hAnsi="Consolas" w:cs="Courier New" w:hint="eastAsia"/>
          <w:sz w:val="17"/>
          <w:szCs w:val="17"/>
        </w:rPr>
        <w:t>$</w:t>
      </w:r>
      <w:r>
        <w:rPr>
          <w:rFonts w:ascii="Consolas" w:hAnsi="Consolas" w:cs="Courier New"/>
          <w:sz w:val="17"/>
          <w:szCs w:val="17"/>
        </w:rPr>
        <w:t>{</w:t>
      </w:r>
      <w:proofErr w:type="spellStart"/>
      <w:r>
        <w:rPr>
          <w:rFonts w:ascii="Consolas" w:hAnsi="Consolas" w:cs="Courier New" w:hint="eastAsia"/>
          <w:sz w:val="17"/>
          <w:szCs w:val="17"/>
        </w:rPr>
        <w:t>insert</w:t>
      </w:r>
      <w:r>
        <w:rPr>
          <w:rFonts w:ascii="Consolas" w:hAnsi="Consolas" w:cs="Courier New"/>
          <w:sz w:val="17"/>
          <w:szCs w:val="17"/>
        </w:rPr>
        <w:t>.fa</w:t>
      </w:r>
      <w:proofErr w:type="spellEnd"/>
      <w:r>
        <w:rPr>
          <w:rFonts w:ascii="Consolas" w:hAnsi="Consolas" w:cs="Courier New" w:hint="eastAsia"/>
          <w:sz w:val="17"/>
          <w:szCs w:val="17"/>
        </w:rPr>
        <w:t>完整路径</w:t>
      </w:r>
      <w:r>
        <w:rPr>
          <w:rFonts w:ascii="Consolas" w:hAnsi="Consolas" w:cs="Courier New"/>
          <w:sz w:val="17"/>
          <w:szCs w:val="17"/>
        </w:rPr>
        <w:t xml:space="preserve">} </w:t>
      </w:r>
    </w:p>
    <w:p w14:paraId="7C57B0A3" w14:textId="77777777" w:rsidR="00233B0B" w:rsidRDefault="00233B0B" w:rsidP="00233B0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 w:hint="eastAsia"/>
          <w:sz w:val="17"/>
          <w:szCs w:val="17"/>
        </w:rPr>
        <w:t>例如：</w:t>
      </w:r>
    </w:p>
    <w:p w14:paraId="4B205639" w14:textId="77777777" w:rsidR="00233B0B" w:rsidRPr="00F81000" w:rsidRDefault="00233B0B" w:rsidP="00233B0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bash </w:t>
      </w:r>
      <w:r w:rsidRPr="00B473EA">
        <w:rPr>
          <w:rFonts w:ascii="Consolas" w:hAnsi="Consolas" w:cs="Courier New"/>
          <w:color w:val="000000"/>
          <w:sz w:val="17"/>
          <w:szCs w:val="17"/>
        </w:rPr>
        <w:t>/mnt/lustre/users/sanger-dev/sg-users/yexiaoya/tdna/run_tdna.sh</w:t>
      </w:r>
      <w:r w:rsidRPr="00A010E0">
        <w:rPr>
          <w:rFonts w:ascii="Consolas" w:hAnsi="Consolas" w:cs="Courier New"/>
          <w:sz w:val="17"/>
          <w:szCs w:val="17"/>
        </w:rPr>
        <w:t xml:space="preserve"> /mnt/ilustre/isanger_workspaceWgsV4/20230411/WgsV4_719u_6ltlqmhn11iicb8nmabos2</w:t>
      </w:r>
      <w:r>
        <w:rPr>
          <w:rFonts w:ascii="Consolas" w:hAnsi="Consolas" w:cs="Courier New"/>
          <w:sz w:val="17"/>
          <w:szCs w:val="17"/>
        </w:rPr>
        <w:t xml:space="preserve"> </w:t>
      </w:r>
      <w:r w:rsidRPr="00A010E0">
        <w:rPr>
          <w:rFonts w:ascii="Consolas" w:hAnsi="Consolas" w:cs="Courier New"/>
          <w:sz w:val="17"/>
          <w:szCs w:val="17"/>
        </w:rPr>
        <w:t>/</w:t>
      </w:r>
      <w:proofErr w:type="spellStart"/>
      <w:r w:rsidRPr="00A010E0">
        <w:rPr>
          <w:rFonts w:ascii="Consolas" w:hAnsi="Consolas" w:cs="Courier New"/>
          <w:sz w:val="17"/>
          <w:szCs w:val="17"/>
        </w:rPr>
        <w:t>mnt</w:t>
      </w:r>
      <w:proofErr w:type="spellEnd"/>
      <w:r w:rsidRPr="00A010E0">
        <w:rPr>
          <w:rFonts w:ascii="Consolas" w:hAnsi="Consolas" w:cs="Courier New"/>
          <w:sz w:val="17"/>
          <w:szCs w:val="17"/>
        </w:rPr>
        <w:t>/</w:t>
      </w:r>
      <w:proofErr w:type="spellStart"/>
      <w:r w:rsidRPr="00A010E0">
        <w:rPr>
          <w:rFonts w:ascii="Consolas" w:hAnsi="Consolas" w:cs="Courier New"/>
          <w:sz w:val="17"/>
          <w:szCs w:val="17"/>
        </w:rPr>
        <w:t>lustre</w:t>
      </w:r>
      <w:proofErr w:type="spellEnd"/>
      <w:r w:rsidRPr="00A010E0">
        <w:rPr>
          <w:rFonts w:ascii="Consolas" w:hAnsi="Consolas" w:cs="Courier New"/>
          <w:sz w:val="17"/>
          <w:szCs w:val="17"/>
        </w:rPr>
        <w:t>/users/sanger-dev/sg-users/</w:t>
      </w:r>
      <w:proofErr w:type="spellStart"/>
      <w:r w:rsidRPr="00A010E0">
        <w:rPr>
          <w:rFonts w:ascii="Consolas" w:hAnsi="Consolas" w:cs="Courier New"/>
          <w:sz w:val="17"/>
          <w:szCs w:val="17"/>
        </w:rPr>
        <w:t>yexiaoya</w:t>
      </w:r>
      <w:proofErr w:type="spellEnd"/>
      <w:r w:rsidRPr="00A010E0">
        <w:rPr>
          <w:rFonts w:ascii="Consolas" w:hAnsi="Consolas" w:cs="Courier New"/>
          <w:sz w:val="17"/>
          <w:szCs w:val="17"/>
        </w:rPr>
        <w:t>/</w:t>
      </w:r>
      <w:proofErr w:type="spellStart"/>
      <w:r w:rsidRPr="00A010E0">
        <w:rPr>
          <w:rFonts w:ascii="Consolas" w:hAnsi="Consolas" w:cs="Courier New"/>
          <w:sz w:val="17"/>
          <w:szCs w:val="17"/>
        </w:rPr>
        <w:t>tdna</w:t>
      </w:r>
      <w:proofErr w:type="spellEnd"/>
      <w:r w:rsidRPr="00A010E0">
        <w:rPr>
          <w:rFonts w:ascii="Consolas" w:hAnsi="Consolas" w:cs="Courier New"/>
          <w:sz w:val="17"/>
          <w:szCs w:val="17"/>
        </w:rPr>
        <w:t>/</w:t>
      </w:r>
      <w:proofErr w:type="spellStart"/>
      <w:proofErr w:type="gramStart"/>
      <w:r w:rsidRPr="00A010E0">
        <w:rPr>
          <w:rFonts w:ascii="Consolas" w:hAnsi="Consolas" w:cs="Courier New"/>
          <w:sz w:val="17"/>
          <w:szCs w:val="17"/>
        </w:rPr>
        <w:t>ref.fa</w:t>
      </w:r>
      <w:proofErr w:type="spellEnd"/>
      <w:proofErr w:type="gramEnd"/>
      <w:r>
        <w:rPr>
          <w:rFonts w:ascii="Consolas" w:hAnsi="Consolas" w:cs="Courier New"/>
          <w:sz w:val="17"/>
          <w:szCs w:val="17"/>
        </w:rPr>
        <w:t xml:space="preserve"> </w:t>
      </w:r>
      <w:r w:rsidRPr="00A010E0">
        <w:rPr>
          <w:rFonts w:ascii="Consolas" w:hAnsi="Consolas" w:cs="Courier New"/>
          <w:sz w:val="17"/>
          <w:szCs w:val="17"/>
        </w:rPr>
        <w:t>/</w:t>
      </w:r>
      <w:proofErr w:type="spellStart"/>
      <w:r w:rsidRPr="00A010E0">
        <w:rPr>
          <w:rFonts w:ascii="Consolas" w:hAnsi="Consolas" w:cs="Courier New"/>
          <w:sz w:val="17"/>
          <w:szCs w:val="17"/>
        </w:rPr>
        <w:t>mnt</w:t>
      </w:r>
      <w:proofErr w:type="spellEnd"/>
      <w:r w:rsidRPr="00A010E0">
        <w:rPr>
          <w:rFonts w:ascii="Consolas" w:hAnsi="Consolas" w:cs="Courier New"/>
          <w:sz w:val="17"/>
          <w:szCs w:val="17"/>
        </w:rPr>
        <w:t>/</w:t>
      </w:r>
      <w:proofErr w:type="spellStart"/>
      <w:r w:rsidRPr="00A010E0">
        <w:rPr>
          <w:rFonts w:ascii="Consolas" w:hAnsi="Consolas" w:cs="Courier New"/>
          <w:sz w:val="17"/>
          <w:szCs w:val="17"/>
        </w:rPr>
        <w:t>lustre</w:t>
      </w:r>
      <w:proofErr w:type="spellEnd"/>
      <w:r w:rsidRPr="00A010E0">
        <w:rPr>
          <w:rFonts w:ascii="Consolas" w:hAnsi="Consolas" w:cs="Courier New"/>
          <w:sz w:val="17"/>
          <w:szCs w:val="17"/>
        </w:rPr>
        <w:t>/users/sanger-dev/sg-users/</w:t>
      </w:r>
      <w:proofErr w:type="spellStart"/>
      <w:r w:rsidRPr="00A010E0">
        <w:rPr>
          <w:rFonts w:ascii="Consolas" w:hAnsi="Consolas" w:cs="Courier New"/>
          <w:sz w:val="17"/>
          <w:szCs w:val="17"/>
        </w:rPr>
        <w:t>yexiaoya</w:t>
      </w:r>
      <w:proofErr w:type="spellEnd"/>
      <w:r w:rsidRPr="00A010E0">
        <w:rPr>
          <w:rFonts w:ascii="Consolas" w:hAnsi="Consolas" w:cs="Courier New"/>
          <w:sz w:val="17"/>
          <w:szCs w:val="17"/>
        </w:rPr>
        <w:t>/</w:t>
      </w:r>
      <w:proofErr w:type="spellStart"/>
      <w:r w:rsidRPr="00A010E0">
        <w:rPr>
          <w:rFonts w:ascii="Consolas" w:hAnsi="Consolas" w:cs="Courier New"/>
          <w:sz w:val="17"/>
          <w:szCs w:val="17"/>
        </w:rPr>
        <w:t>tdna</w:t>
      </w:r>
      <w:proofErr w:type="spellEnd"/>
      <w:r w:rsidRPr="00A010E0">
        <w:rPr>
          <w:rFonts w:ascii="Consolas" w:hAnsi="Consolas" w:cs="Courier New"/>
          <w:sz w:val="17"/>
          <w:szCs w:val="17"/>
        </w:rPr>
        <w:t>/</w:t>
      </w:r>
      <w:r>
        <w:rPr>
          <w:rFonts w:ascii="Consolas" w:hAnsi="Consolas" w:cs="Courier New" w:hint="eastAsia"/>
          <w:sz w:val="17"/>
          <w:szCs w:val="17"/>
        </w:rPr>
        <w:t>insert</w:t>
      </w:r>
      <w:r>
        <w:rPr>
          <w:rFonts w:ascii="Consolas" w:hAnsi="Consolas" w:cs="Courier New"/>
          <w:sz w:val="17"/>
          <w:szCs w:val="17"/>
        </w:rPr>
        <w:t>.txt</w:t>
      </w:r>
    </w:p>
    <w:p w14:paraId="26DCF09A" w14:textId="0D68DF6D" w:rsidR="00233B0B" w:rsidRPr="00FF3D31" w:rsidRDefault="00BB6A65" w:rsidP="00BB6A65">
      <w:r>
        <w:rPr>
          <w:rFonts w:hint="eastAsia"/>
        </w:rPr>
        <w:t>或者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git，直接使用1</w:t>
      </w:r>
      <w:r>
        <w:t>72</w:t>
      </w:r>
      <w:r>
        <w:rPr>
          <w:rFonts w:hint="eastAsia"/>
        </w:rPr>
        <w:t>有的版本</w:t>
      </w:r>
    </w:p>
    <w:p w14:paraId="3AB65F6F" w14:textId="21DEDD4F" w:rsidR="00B473EA" w:rsidRPr="00B473EA" w:rsidRDefault="00B473EA" w:rsidP="002B42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source 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/app/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bioinfo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dna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rc</w:t>
      </w:r>
      <w:proofErr w:type="spellEnd"/>
    </w:p>
    <w:p w14:paraId="3D95860C" w14:textId="582D37DF" w:rsidR="002B424F" w:rsidRDefault="00B473EA" w:rsidP="002B42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bash </w:t>
      </w:r>
      <w:r w:rsidRPr="00B473EA">
        <w:rPr>
          <w:rFonts w:ascii="Consolas" w:hAnsi="Consolas" w:cs="Courier New"/>
          <w:color w:val="000000"/>
          <w:sz w:val="17"/>
          <w:szCs w:val="17"/>
        </w:rPr>
        <w:t>/mnt/lustre/users/sanger-dev/sg-users/yexiaoya/tdna/run_tdna.sh</w:t>
      </w:r>
      <w:r>
        <w:rPr>
          <w:rFonts w:ascii="Consolas" w:hAnsi="Consolas" w:cs="Courier New"/>
          <w:sz w:val="17"/>
          <w:szCs w:val="17"/>
        </w:rPr>
        <w:t xml:space="preserve"> $(</w:t>
      </w:r>
      <w:r w:rsidR="00ED784B">
        <w:rPr>
          <w:rFonts w:ascii="Consolas" w:hAnsi="Consolas" w:cs="Courier New"/>
          <w:sz w:val="17"/>
          <w:szCs w:val="17"/>
        </w:rPr>
        <w:t>wgs_v4</w:t>
      </w:r>
      <w:r w:rsidR="00ED784B">
        <w:rPr>
          <w:rFonts w:ascii="Consolas" w:hAnsi="Consolas" w:cs="Courier New" w:hint="eastAsia"/>
          <w:sz w:val="17"/>
          <w:szCs w:val="17"/>
        </w:rPr>
        <w:t>结果路径</w:t>
      </w:r>
      <w:r>
        <w:rPr>
          <w:rFonts w:ascii="Consolas" w:hAnsi="Consolas" w:cs="Courier New"/>
          <w:sz w:val="17"/>
          <w:szCs w:val="17"/>
        </w:rPr>
        <w:t>)</w:t>
      </w:r>
      <w:r w:rsidR="00ED784B">
        <w:rPr>
          <w:rFonts w:ascii="Consolas" w:hAnsi="Consolas" w:cs="Courier New"/>
          <w:sz w:val="17"/>
          <w:szCs w:val="17"/>
        </w:rPr>
        <w:t xml:space="preserve"> </w:t>
      </w:r>
      <w:r w:rsidR="00ED784B">
        <w:rPr>
          <w:rFonts w:ascii="Consolas" w:hAnsi="Consolas" w:cs="Courier New" w:hint="eastAsia"/>
          <w:sz w:val="17"/>
          <w:szCs w:val="17"/>
        </w:rPr>
        <w:t>$</w:t>
      </w:r>
      <w:r w:rsidR="00ED784B">
        <w:rPr>
          <w:rFonts w:ascii="Consolas" w:hAnsi="Consolas" w:cs="Courier New"/>
          <w:sz w:val="17"/>
          <w:szCs w:val="17"/>
        </w:rPr>
        <w:t>{</w:t>
      </w:r>
      <w:proofErr w:type="spellStart"/>
      <w:r w:rsidR="00ED784B">
        <w:rPr>
          <w:rFonts w:ascii="Consolas" w:hAnsi="Consolas" w:cs="Courier New"/>
          <w:sz w:val="17"/>
          <w:szCs w:val="17"/>
        </w:rPr>
        <w:t>ref.fa</w:t>
      </w:r>
      <w:proofErr w:type="spellEnd"/>
      <w:r w:rsidR="00ED784B">
        <w:rPr>
          <w:rFonts w:ascii="Consolas" w:hAnsi="Consolas" w:cs="Courier New" w:hint="eastAsia"/>
          <w:sz w:val="17"/>
          <w:szCs w:val="17"/>
        </w:rPr>
        <w:t>完整路径</w:t>
      </w:r>
      <w:r w:rsidR="00ED784B">
        <w:rPr>
          <w:rFonts w:ascii="Consolas" w:hAnsi="Consolas" w:cs="Courier New"/>
          <w:sz w:val="17"/>
          <w:szCs w:val="17"/>
        </w:rPr>
        <w:t xml:space="preserve">} </w:t>
      </w:r>
      <w:r w:rsidR="00ED784B">
        <w:rPr>
          <w:rFonts w:ascii="Consolas" w:hAnsi="Consolas" w:cs="Courier New" w:hint="eastAsia"/>
          <w:sz w:val="17"/>
          <w:szCs w:val="17"/>
        </w:rPr>
        <w:t>$</w:t>
      </w:r>
      <w:r w:rsidR="00ED784B">
        <w:rPr>
          <w:rFonts w:ascii="Consolas" w:hAnsi="Consolas" w:cs="Courier New"/>
          <w:sz w:val="17"/>
          <w:szCs w:val="17"/>
        </w:rPr>
        <w:t>{</w:t>
      </w:r>
      <w:proofErr w:type="spellStart"/>
      <w:r w:rsidR="00ED784B">
        <w:rPr>
          <w:rFonts w:ascii="Consolas" w:hAnsi="Consolas" w:cs="Courier New" w:hint="eastAsia"/>
          <w:sz w:val="17"/>
          <w:szCs w:val="17"/>
        </w:rPr>
        <w:t>insert</w:t>
      </w:r>
      <w:r w:rsidR="00ED784B">
        <w:rPr>
          <w:rFonts w:ascii="Consolas" w:hAnsi="Consolas" w:cs="Courier New"/>
          <w:sz w:val="17"/>
          <w:szCs w:val="17"/>
        </w:rPr>
        <w:t>.fa</w:t>
      </w:r>
      <w:proofErr w:type="spellEnd"/>
      <w:r w:rsidR="00ED784B">
        <w:rPr>
          <w:rFonts w:ascii="Consolas" w:hAnsi="Consolas" w:cs="Courier New" w:hint="eastAsia"/>
          <w:sz w:val="17"/>
          <w:szCs w:val="17"/>
        </w:rPr>
        <w:t>完整路径</w:t>
      </w:r>
      <w:r w:rsidR="00ED784B">
        <w:rPr>
          <w:rFonts w:ascii="Consolas" w:hAnsi="Consolas" w:cs="Courier New"/>
          <w:sz w:val="17"/>
          <w:szCs w:val="17"/>
        </w:rPr>
        <w:t>}</w:t>
      </w:r>
      <w:r w:rsidR="00AA64FF">
        <w:rPr>
          <w:rFonts w:ascii="Consolas" w:hAnsi="Consolas" w:cs="Courier New"/>
          <w:sz w:val="17"/>
          <w:szCs w:val="17"/>
        </w:rPr>
        <w:t xml:space="preserve"> </w:t>
      </w:r>
    </w:p>
    <w:p w14:paraId="45B0EAC1" w14:textId="4B941E9F" w:rsidR="00A010E0" w:rsidRDefault="00A010E0" w:rsidP="002B42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 w:hint="eastAsia"/>
          <w:sz w:val="17"/>
          <w:szCs w:val="17"/>
        </w:rPr>
        <w:t>例如：</w:t>
      </w:r>
    </w:p>
    <w:p w14:paraId="7AC4A191" w14:textId="2BEE29A4" w:rsidR="00A010E0" w:rsidRPr="00F81000" w:rsidRDefault="00A010E0" w:rsidP="002B42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bash </w:t>
      </w:r>
      <w:r w:rsidRPr="00B473EA">
        <w:rPr>
          <w:rFonts w:ascii="Consolas" w:hAnsi="Consolas" w:cs="Courier New"/>
          <w:color w:val="000000"/>
          <w:sz w:val="17"/>
          <w:szCs w:val="17"/>
        </w:rPr>
        <w:t>/mnt/lustre/users/sanger-dev/sg-users/yexiaoya/tdna/run_tdna.sh</w:t>
      </w:r>
      <w:r w:rsidRPr="00A010E0">
        <w:rPr>
          <w:rFonts w:ascii="Consolas" w:hAnsi="Consolas" w:cs="Courier New"/>
          <w:sz w:val="17"/>
          <w:szCs w:val="17"/>
        </w:rPr>
        <w:t xml:space="preserve"> /mnt/ilustre/isanger_workspaceWgsV4/20230411/WgsV4_719u_6ltlqmhn11iicb8nmabos2</w:t>
      </w:r>
      <w:r>
        <w:rPr>
          <w:rFonts w:ascii="Consolas" w:hAnsi="Consolas" w:cs="Courier New"/>
          <w:sz w:val="17"/>
          <w:szCs w:val="17"/>
        </w:rPr>
        <w:t xml:space="preserve"> </w:t>
      </w:r>
      <w:r w:rsidRPr="00A010E0">
        <w:rPr>
          <w:rFonts w:ascii="Consolas" w:hAnsi="Consolas" w:cs="Courier New"/>
          <w:sz w:val="17"/>
          <w:szCs w:val="17"/>
        </w:rPr>
        <w:t>/</w:t>
      </w:r>
      <w:proofErr w:type="spellStart"/>
      <w:r w:rsidRPr="00A010E0">
        <w:rPr>
          <w:rFonts w:ascii="Consolas" w:hAnsi="Consolas" w:cs="Courier New"/>
          <w:sz w:val="17"/>
          <w:szCs w:val="17"/>
        </w:rPr>
        <w:t>mnt</w:t>
      </w:r>
      <w:proofErr w:type="spellEnd"/>
      <w:r w:rsidRPr="00A010E0">
        <w:rPr>
          <w:rFonts w:ascii="Consolas" w:hAnsi="Consolas" w:cs="Courier New"/>
          <w:sz w:val="17"/>
          <w:szCs w:val="17"/>
        </w:rPr>
        <w:t>/</w:t>
      </w:r>
      <w:proofErr w:type="spellStart"/>
      <w:r w:rsidRPr="00A010E0">
        <w:rPr>
          <w:rFonts w:ascii="Consolas" w:hAnsi="Consolas" w:cs="Courier New"/>
          <w:sz w:val="17"/>
          <w:szCs w:val="17"/>
        </w:rPr>
        <w:t>lustre</w:t>
      </w:r>
      <w:proofErr w:type="spellEnd"/>
      <w:r w:rsidRPr="00A010E0">
        <w:rPr>
          <w:rFonts w:ascii="Consolas" w:hAnsi="Consolas" w:cs="Courier New"/>
          <w:sz w:val="17"/>
          <w:szCs w:val="17"/>
        </w:rPr>
        <w:t>/users/sanger-dev/sg-users/</w:t>
      </w:r>
      <w:proofErr w:type="spellStart"/>
      <w:r w:rsidRPr="00A010E0">
        <w:rPr>
          <w:rFonts w:ascii="Consolas" w:hAnsi="Consolas" w:cs="Courier New"/>
          <w:sz w:val="17"/>
          <w:szCs w:val="17"/>
        </w:rPr>
        <w:t>yexiaoya</w:t>
      </w:r>
      <w:proofErr w:type="spellEnd"/>
      <w:r w:rsidRPr="00A010E0">
        <w:rPr>
          <w:rFonts w:ascii="Consolas" w:hAnsi="Consolas" w:cs="Courier New"/>
          <w:sz w:val="17"/>
          <w:szCs w:val="17"/>
        </w:rPr>
        <w:t>/</w:t>
      </w:r>
      <w:proofErr w:type="spellStart"/>
      <w:r w:rsidRPr="00A010E0">
        <w:rPr>
          <w:rFonts w:ascii="Consolas" w:hAnsi="Consolas" w:cs="Courier New"/>
          <w:sz w:val="17"/>
          <w:szCs w:val="17"/>
        </w:rPr>
        <w:t>tdna</w:t>
      </w:r>
      <w:proofErr w:type="spellEnd"/>
      <w:r w:rsidRPr="00A010E0">
        <w:rPr>
          <w:rFonts w:ascii="Consolas" w:hAnsi="Consolas" w:cs="Courier New"/>
          <w:sz w:val="17"/>
          <w:szCs w:val="17"/>
        </w:rPr>
        <w:t>/</w:t>
      </w:r>
      <w:proofErr w:type="spellStart"/>
      <w:proofErr w:type="gramStart"/>
      <w:r w:rsidRPr="00A010E0">
        <w:rPr>
          <w:rFonts w:ascii="Consolas" w:hAnsi="Consolas" w:cs="Courier New"/>
          <w:sz w:val="17"/>
          <w:szCs w:val="17"/>
        </w:rPr>
        <w:t>ref.fa</w:t>
      </w:r>
      <w:proofErr w:type="spellEnd"/>
      <w:proofErr w:type="gramEnd"/>
      <w:r>
        <w:rPr>
          <w:rFonts w:ascii="Consolas" w:hAnsi="Consolas" w:cs="Courier New"/>
          <w:sz w:val="17"/>
          <w:szCs w:val="17"/>
        </w:rPr>
        <w:t xml:space="preserve"> </w:t>
      </w:r>
      <w:r w:rsidRPr="00A010E0">
        <w:rPr>
          <w:rFonts w:ascii="Consolas" w:hAnsi="Consolas" w:cs="Courier New"/>
          <w:sz w:val="17"/>
          <w:szCs w:val="17"/>
        </w:rPr>
        <w:t>/</w:t>
      </w:r>
      <w:proofErr w:type="spellStart"/>
      <w:r w:rsidRPr="00A010E0">
        <w:rPr>
          <w:rFonts w:ascii="Consolas" w:hAnsi="Consolas" w:cs="Courier New"/>
          <w:sz w:val="17"/>
          <w:szCs w:val="17"/>
        </w:rPr>
        <w:t>mnt</w:t>
      </w:r>
      <w:proofErr w:type="spellEnd"/>
      <w:r w:rsidRPr="00A010E0">
        <w:rPr>
          <w:rFonts w:ascii="Consolas" w:hAnsi="Consolas" w:cs="Courier New"/>
          <w:sz w:val="17"/>
          <w:szCs w:val="17"/>
        </w:rPr>
        <w:t>/</w:t>
      </w:r>
      <w:proofErr w:type="spellStart"/>
      <w:r w:rsidRPr="00A010E0">
        <w:rPr>
          <w:rFonts w:ascii="Consolas" w:hAnsi="Consolas" w:cs="Courier New"/>
          <w:sz w:val="17"/>
          <w:szCs w:val="17"/>
        </w:rPr>
        <w:t>lustre</w:t>
      </w:r>
      <w:proofErr w:type="spellEnd"/>
      <w:r w:rsidRPr="00A010E0">
        <w:rPr>
          <w:rFonts w:ascii="Consolas" w:hAnsi="Consolas" w:cs="Courier New"/>
          <w:sz w:val="17"/>
          <w:szCs w:val="17"/>
        </w:rPr>
        <w:t>/users/sanger-dev/sg-users/</w:t>
      </w:r>
      <w:proofErr w:type="spellStart"/>
      <w:r w:rsidRPr="00A010E0">
        <w:rPr>
          <w:rFonts w:ascii="Consolas" w:hAnsi="Consolas" w:cs="Courier New"/>
          <w:sz w:val="17"/>
          <w:szCs w:val="17"/>
        </w:rPr>
        <w:t>yexiaoya</w:t>
      </w:r>
      <w:proofErr w:type="spellEnd"/>
      <w:r w:rsidRPr="00A010E0">
        <w:rPr>
          <w:rFonts w:ascii="Consolas" w:hAnsi="Consolas" w:cs="Courier New"/>
          <w:sz w:val="17"/>
          <w:szCs w:val="17"/>
        </w:rPr>
        <w:t>/</w:t>
      </w:r>
      <w:proofErr w:type="spellStart"/>
      <w:r w:rsidRPr="00A010E0">
        <w:rPr>
          <w:rFonts w:ascii="Consolas" w:hAnsi="Consolas" w:cs="Courier New"/>
          <w:sz w:val="17"/>
          <w:szCs w:val="17"/>
        </w:rPr>
        <w:t>tdna</w:t>
      </w:r>
      <w:proofErr w:type="spellEnd"/>
      <w:r w:rsidRPr="00A010E0">
        <w:rPr>
          <w:rFonts w:ascii="Consolas" w:hAnsi="Consolas" w:cs="Courier New"/>
          <w:sz w:val="17"/>
          <w:szCs w:val="17"/>
        </w:rPr>
        <w:t>/</w:t>
      </w:r>
      <w:r>
        <w:rPr>
          <w:rFonts w:ascii="Consolas" w:hAnsi="Consolas" w:cs="Courier New" w:hint="eastAsia"/>
          <w:sz w:val="17"/>
          <w:szCs w:val="17"/>
        </w:rPr>
        <w:t>insert</w:t>
      </w:r>
      <w:r>
        <w:rPr>
          <w:rFonts w:ascii="Consolas" w:hAnsi="Consolas" w:cs="Courier New"/>
          <w:sz w:val="17"/>
          <w:szCs w:val="17"/>
        </w:rPr>
        <w:t>.txt</w:t>
      </w:r>
    </w:p>
    <w:p w14:paraId="0AE29336" w14:textId="77777777" w:rsidR="002B424F" w:rsidRDefault="002B424F" w:rsidP="002B424F">
      <w:r>
        <w:rPr>
          <w:rFonts w:hint="eastAsia"/>
        </w:rPr>
        <w:t>在运行</w:t>
      </w:r>
      <w:proofErr w:type="spellStart"/>
      <w:r>
        <w:rPr>
          <w:rFonts w:hint="eastAsia"/>
        </w:rPr>
        <w:t>nextflow</w:t>
      </w:r>
      <w:proofErr w:type="spellEnd"/>
      <w:r>
        <w:rPr>
          <w:rFonts w:hint="eastAsia"/>
        </w:rPr>
        <w:t>过程中若出现任何问题，请及时咨询叶晓雅。</w:t>
      </w:r>
    </w:p>
    <w:p w14:paraId="313645F3" w14:textId="77777777" w:rsidR="002B424F" w:rsidRDefault="002B424F" w:rsidP="002B424F">
      <w:r>
        <w:rPr>
          <w:rFonts w:hint="eastAsia"/>
        </w:rPr>
        <w:t>如需重新运行意外中断的</w:t>
      </w:r>
      <w:proofErr w:type="spellStart"/>
      <w:r>
        <w:rPr>
          <w:rFonts w:hint="eastAsia"/>
        </w:rPr>
        <w:t>nextflow</w:t>
      </w:r>
      <w:proofErr w:type="spellEnd"/>
      <w:r>
        <w:rPr>
          <w:rFonts w:hint="eastAsia"/>
        </w:rPr>
        <w:t>，在如上代码后面添加“-resume</w:t>
      </w:r>
      <w:r>
        <w:t>”</w:t>
      </w:r>
      <w:r>
        <w:rPr>
          <w:rFonts w:hint="eastAsia"/>
        </w:rPr>
        <w:t>即可。</w:t>
      </w:r>
    </w:p>
    <w:p w14:paraId="0A26521F" w14:textId="65142EC5" w:rsidR="002B424F" w:rsidRPr="00D6612B" w:rsidRDefault="002B424F" w:rsidP="002B424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proofErr w:type="spellStart"/>
      <w:r w:rsidR="00B473EA">
        <w:rPr>
          <w:rFonts w:hint="eastAsia"/>
        </w:rPr>
        <w:t>tdna</w:t>
      </w:r>
      <w:proofErr w:type="spellEnd"/>
      <w:r>
        <w:rPr>
          <w:rFonts w:hint="eastAsia"/>
        </w:rPr>
        <w:t>报告脚本</w:t>
      </w:r>
    </w:p>
    <w:p w14:paraId="7B2936BD" w14:textId="414F9DCB" w:rsidR="002B424F" w:rsidRDefault="002B424F" w:rsidP="002B42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bash </w:t>
      </w:r>
      <w:r w:rsidR="00B473EA" w:rsidRPr="00B473EA">
        <w:rPr>
          <w:rFonts w:ascii="Consolas" w:hAnsi="Consolas" w:cs="Courier New"/>
          <w:color w:val="000000"/>
          <w:sz w:val="17"/>
          <w:szCs w:val="17"/>
        </w:rPr>
        <w:t>/mnt/lustre/users/sanger-dev/sg-users/yexiaoya/tdna/</w:t>
      </w:r>
      <w:r w:rsidR="00B473EA">
        <w:rPr>
          <w:rFonts w:ascii="Consolas" w:hAnsi="Consolas" w:cs="Courier New" w:hint="eastAsia"/>
          <w:color w:val="000000"/>
          <w:sz w:val="17"/>
          <w:szCs w:val="17"/>
        </w:rPr>
        <w:t>run_tdna_report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sh </w:t>
      </w:r>
      <w:r w:rsidR="00C41685">
        <w:rPr>
          <w:rFonts w:ascii="Consolas" w:hAnsi="Consolas" w:cs="Courier New" w:hint="eastAsia"/>
          <w:color w:val="000000"/>
          <w:sz w:val="17"/>
          <w:szCs w:val="17"/>
        </w:rPr>
        <w:t>yes</w:t>
      </w:r>
      <w:r w:rsidR="00C41685">
        <w:rPr>
          <w:rFonts w:ascii="Consolas" w:hAnsi="Consolas" w:cs="Courier New"/>
          <w:color w:val="000000"/>
          <w:sz w:val="17"/>
          <w:szCs w:val="17"/>
        </w:rPr>
        <w:t>/</w:t>
      </w:r>
      <w:r w:rsidR="00C41685">
        <w:rPr>
          <w:rFonts w:ascii="Consolas" w:hAnsi="Consolas" w:cs="Courier New" w:hint="eastAsia"/>
          <w:color w:val="000000"/>
          <w:sz w:val="17"/>
          <w:szCs w:val="17"/>
        </w:rPr>
        <w:t>no</w:t>
      </w:r>
      <w:r w:rsidR="00C41685">
        <w:rPr>
          <w:rFonts w:ascii="Consolas" w:hAnsi="Consolas" w:cs="Courier New" w:hint="eastAsia"/>
          <w:color w:val="000000"/>
          <w:sz w:val="17"/>
          <w:szCs w:val="17"/>
        </w:rPr>
        <w:t>（是否有</w:t>
      </w:r>
      <w:r w:rsidR="00C41685">
        <w:rPr>
          <w:rFonts w:ascii="Consolas" w:hAnsi="Consolas" w:cs="Courier New" w:hint="eastAsia"/>
          <w:color w:val="000000"/>
          <w:sz w:val="17"/>
          <w:szCs w:val="17"/>
        </w:rPr>
        <w:t>WGS</w:t>
      </w:r>
      <w:r w:rsidR="00C41685">
        <w:rPr>
          <w:rFonts w:ascii="Consolas" w:hAnsi="Consolas" w:cs="Courier New" w:hint="eastAsia"/>
          <w:color w:val="000000"/>
          <w:sz w:val="17"/>
          <w:szCs w:val="17"/>
        </w:rPr>
        <w:t>运行结果路径）</w:t>
      </w:r>
      <w:r w:rsidR="00C41685">
        <w:rPr>
          <w:rFonts w:ascii="Consolas" w:hAnsi="Consolas" w:cs="Courier New" w:hint="eastAsia"/>
          <w:color w:val="666600"/>
          <w:sz w:val="17"/>
          <w:szCs w:val="17"/>
        </w:rPr>
        <w:t>$</w:t>
      </w:r>
      <w:r w:rsidR="00C41685">
        <w:rPr>
          <w:rFonts w:ascii="Consolas" w:hAnsi="Consolas" w:cs="Courier New"/>
          <w:color w:val="666600"/>
          <w:sz w:val="17"/>
          <w:szCs w:val="17"/>
        </w:rPr>
        <w:t>{</w:t>
      </w:r>
      <w:proofErr w:type="spellStart"/>
      <w:r w:rsidR="00C41685">
        <w:rPr>
          <w:rFonts w:ascii="Consolas" w:hAnsi="Consolas" w:cs="Courier New" w:hint="eastAsia"/>
          <w:color w:val="666600"/>
          <w:sz w:val="17"/>
          <w:szCs w:val="17"/>
        </w:rPr>
        <w:t>tdna</w:t>
      </w:r>
      <w:proofErr w:type="spellEnd"/>
      <w:r w:rsidR="00C41685">
        <w:rPr>
          <w:rFonts w:ascii="Consolas" w:hAnsi="Consolas" w:cs="Courier New" w:hint="eastAsia"/>
          <w:color w:val="666600"/>
          <w:sz w:val="17"/>
          <w:szCs w:val="17"/>
        </w:rPr>
        <w:t>结果路径</w:t>
      </w:r>
      <w:r w:rsidR="00C41685">
        <w:rPr>
          <w:rFonts w:ascii="Consolas" w:hAnsi="Consolas" w:cs="Courier New"/>
          <w:color w:val="666600"/>
          <w:sz w:val="17"/>
          <w:szCs w:val="17"/>
        </w:rPr>
        <w:t>}</w:t>
      </w:r>
      <w:r w:rsidR="00C41685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EF1506">
        <w:rPr>
          <w:rFonts w:ascii="Consolas" w:hAnsi="Consolas" w:cs="Courier New" w:hint="eastAsia"/>
          <w:color w:val="666600"/>
          <w:sz w:val="17"/>
          <w:szCs w:val="17"/>
        </w:rPr>
        <w:t>${</w:t>
      </w:r>
      <w:r>
        <w:rPr>
          <w:rFonts w:ascii="Consolas" w:hAnsi="Consolas" w:cs="Courier New"/>
          <w:color w:val="666600"/>
          <w:sz w:val="17"/>
          <w:szCs w:val="17"/>
        </w:rPr>
        <w:t>W</w:t>
      </w:r>
      <w:r w:rsidR="00B473EA">
        <w:rPr>
          <w:rFonts w:ascii="Consolas" w:hAnsi="Consolas" w:cs="Courier New" w:hint="eastAsia"/>
          <w:color w:val="6666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S</w:t>
      </w:r>
      <w:r w:rsidRPr="00EF1506">
        <w:rPr>
          <w:rFonts w:ascii="Consolas" w:hAnsi="Consolas" w:cs="Courier New" w:hint="eastAsia"/>
          <w:color w:val="666600"/>
          <w:sz w:val="17"/>
          <w:szCs w:val="17"/>
        </w:rPr>
        <w:t>的</w:t>
      </w:r>
      <w:r w:rsidR="00126C47">
        <w:rPr>
          <w:rFonts w:ascii="Consolas" w:hAnsi="Consolas" w:cs="Courier New" w:hint="eastAsia"/>
          <w:color w:val="666600"/>
          <w:sz w:val="17"/>
          <w:szCs w:val="17"/>
        </w:rPr>
        <w:t>结果路径</w:t>
      </w:r>
      <w:r w:rsidRPr="00EF1506">
        <w:rPr>
          <w:rFonts w:ascii="Consolas" w:hAnsi="Consolas" w:cs="Courier New"/>
          <w:color w:val="666600"/>
          <w:sz w:val="17"/>
          <w:szCs w:val="17"/>
        </w:rPr>
        <w:t>}</w:t>
      </w:r>
      <w:r w:rsidR="00C41685"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C6ED87A" w14:textId="1B1EE297" w:rsidR="00C41685" w:rsidRDefault="00C41685" w:rsidP="002B42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 w:hint="eastAsia"/>
          <w:color w:val="000000"/>
          <w:sz w:val="17"/>
          <w:szCs w:val="17"/>
        </w:rPr>
        <w:t>例如</w:t>
      </w:r>
      <w:r w:rsidR="002F4970">
        <w:rPr>
          <w:rFonts w:ascii="Consolas" w:hAnsi="Consolas" w:cs="Courier New" w:hint="eastAsia"/>
          <w:color w:val="000000"/>
          <w:sz w:val="17"/>
          <w:szCs w:val="17"/>
        </w:rPr>
        <w:t>：</w:t>
      </w:r>
    </w:p>
    <w:p w14:paraId="63B49C7A" w14:textId="707E8202" w:rsidR="00C41685" w:rsidRDefault="000150E3" w:rsidP="00B375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24450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bash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mnt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lustre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users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sanger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dev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sg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users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yexiaoya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tdna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run_tdna_report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sh yes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mnt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lustre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users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sanger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dev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sg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users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yexiaoya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tang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raw_nf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output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mnt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lustre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sanger_workspaceWgsV4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20230811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660066"/>
          <w:sz w:val="17"/>
          <w:szCs w:val="17"/>
        </w:rPr>
        <w:t>WgsV4_03el_gagu2ld1lhk2i24p66r7am</w:t>
      </w:r>
    </w:p>
    <w:p w14:paraId="278674AB" w14:textId="77777777" w:rsidR="002D3BD7" w:rsidRDefault="002D3BD7"/>
    <w:p w14:paraId="63DA5527" w14:textId="230F487C" w:rsidR="000150E3" w:rsidRDefault="000150E3" w:rsidP="000150E3">
      <w:r>
        <w:rPr>
          <w:rFonts w:hint="eastAsia"/>
        </w:rPr>
        <w:t>二、不需要投递WGS</w:t>
      </w:r>
    </w:p>
    <w:p w14:paraId="0D5D9048" w14:textId="372C3F09" w:rsidR="00B80A07" w:rsidRDefault="00F27C8B" w:rsidP="000150E3">
      <w:r>
        <w:rPr>
          <w:rFonts w:hint="eastAsia"/>
        </w:rPr>
        <w:t>运行</w:t>
      </w:r>
      <w:proofErr w:type="spellStart"/>
      <w:r>
        <w:rPr>
          <w:rFonts w:hint="eastAsia"/>
        </w:rPr>
        <w:t>nextflow</w:t>
      </w:r>
      <w:proofErr w:type="spellEnd"/>
    </w:p>
    <w:p w14:paraId="7615664C" w14:textId="72EE7CCF" w:rsidR="00A54191" w:rsidRDefault="00A54191" w:rsidP="000150E3">
      <w:bookmarkStart w:id="0" w:name="OLE_LINK2"/>
      <w:r>
        <w:rPr>
          <w:rFonts w:hint="eastAsia"/>
        </w:rPr>
        <w:t>注：</w:t>
      </w:r>
      <w:proofErr w:type="spellStart"/>
      <w:r>
        <w:rPr>
          <w:rFonts w:hint="eastAsia"/>
        </w:rPr>
        <w:t>fq.</w:t>
      </w:r>
      <w:r>
        <w:t>list</w:t>
      </w:r>
      <w:proofErr w:type="spellEnd"/>
      <w:r>
        <w:rPr>
          <w:rFonts w:hint="eastAsia"/>
        </w:rPr>
        <w:t>格式为三列，“\</w:t>
      </w:r>
      <w:r>
        <w:t>t</w:t>
      </w:r>
      <w:r>
        <w:rPr>
          <w:rFonts w:hint="eastAsia"/>
        </w:rPr>
        <w:t>”分割,分别为raw</w:t>
      </w:r>
      <w:r>
        <w:t>_data_R1_path,</w:t>
      </w:r>
      <w:r w:rsidRPr="00A54191">
        <w:rPr>
          <w:rFonts w:hint="eastAsia"/>
        </w:rPr>
        <w:t xml:space="preserve"> </w:t>
      </w:r>
      <w:r>
        <w:rPr>
          <w:rFonts w:hint="eastAsia"/>
        </w:rPr>
        <w:t>raw</w:t>
      </w:r>
      <w:r>
        <w:t>_data_R2_path,name</w:t>
      </w:r>
      <w:bookmarkEnd w:id="0"/>
    </w:p>
    <w:p w14:paraId="119DCE10" w14:textId="27C29F69" w:rsidR="00BC4729" w:rsidRDefault="00BC4729" w:rsidP="00BC472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若git，则使用git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hyperlink r:id="rId11" w:history="1">
        <w:r w:rsidRPr="00562B8A">
          <w:rPr>
            <w:rStyle w:val="a4"/>
          </w:rPr>
          <w:t>git@git.majorbio.com:long.huang/dna.git</w:t>
        </w:r>
      </w:hyperlink>
      <w:r>
        <w:t xml:space="preserve"> </w:t>
      </w:r>
      <w:r>
        <w:rPr>
          <w:rFonts w:hint="eastAsia"/>
        </w:rPr>
        <w:t>或者</w:t>
      </w:r>
    </w:p>
    <w:p w14:paraId="4A60DE26" w14:textId="567DF52F" w:rsidR="007C49E2" w:rsidRPr="00712119" w:rsidRDefault="00BC4729" w:rsidP="00712119">
      <w:pPr>
        <w:pStyle w:val="a5"/>
        <w:ind w:left="360" w:firstLineChars="0" w:firstLine="0"/>
        <w:rPr>
          <w:color w:val="0563C1" w:themeColor="hyperlink"/>
          <w:u w:val="single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hyperlink r:id="rId12" w:history="1">
        <w:r w:rsidRPr="00562B8A">
          <w:rPr>
            <w:rStyle w:val="a4"/>
          </w:rPr>
          <w:t>https://git.majorbio.com/long.huang/dna.git</w:t>
        </w:r>
      </w:hyperlink>
    </w:p>
    <w:p w14:paraId="6463CA7D" w14:textId="048FE803" w:rsidR="00A54191" w:rsidRPr="00BC4729" w:rsidRDefault="00BC4729" w:rsidP="000150E3">
      <w:r>
        <w:rPr>
          <w:rFonts w:hint="eastAsia"/>
        </w:rPr>
        <w:t>使用</w:t>
      </w:r>
      <w:proofErr w:type="spellStart"/>
      <w:r>
        <w:rPr>
          <w:rFonts w:hint="eastAsia"/>
        </w:rPr>
        <w:t>dna</w:t>
      </w:r>
      <w:proofErr w:type="spellEnd"/>
      <w:r>
        <w:t>/</w:t>
      </w:r>
      <w:r>
        <w:rPr>
          <w:rFonts w:hint="eastAsia"/>
        </w:rPr>
        <w:t>TDNA路径下的</w:t>
      </w:r>
      <w:r w:rsidRPr="00610E07">
        <w:rPr>
          <w:rFonts w:ascii="Consolas" w:hAnsi="Consolas" w:cs="Courier New"/>
          <w:color w:val="000000"/>
          <w:sz w:val="17"/>
          <w:szCs w:val="17"/>
        </w:rPr>
        <w:t>tdna.nf</w:t>
      </w:r>
      <w:r>
        <w:rPr>
          <w:rFonts w:ascii="Consolas" w:hAnsi="Consolas" w:cs="Courier New" w:hint="eastAsia"/>
          <w:color w:val="000000"/>
          <w:sz w:val="17"/>
          <w:szCs w:val="17"/>
        </w:rPr>
        <w:t>和</w:t>
      </w:r>
      <w:r>
        <w:rPr>
          <w:rFonts w:ascii="Consolas" w:hAnsi="Consolas" w:cs="Courier New"/>
          <w:color w:val="000000"/>
          <w:sz w:val="17"/>
          <w:szCs w:val="17"/>
        </w:rPr>
        <w:t>run_tdna_report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</w:t>
      </w:r>
      <w:r>
        <w:rPr>
          <w:rFonts w:ascii="Consolas" w:hAnsi="Consolas" w:cs="Courier New" w:hint="eastAsia"/>
          <w:color w:val="000000"/>
          <w:sz w:val="17"/>
          <w:szCs w:val="17"/>
        </w:rPr>
        <w:t>即可</w:t>
      </w:r>
    </w:p>
    <w:p w14:paraId="7426E5E1" w14:textId="2D224BFE" w:rsidR="00610E07" w:rsidRPr="00610E07" w:rsidRDefault="00610E07" w:rsidP="00BC4729">
      <w:pPr>
        <w:pStyle w:val="a3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source 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/app/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bioinfo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dna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rc</w:t>
      </w:r>
      <w:proofErr w:type="spellEnd"/>
    </w:p>
    <w:p w14:paraId="03A568CE" w14:textId="59C55102" w:rsidR="00610E07" w:rsidRPr="00F27C8B" w:rsidRDefault="00610E07" w:rsidP="00BC4729">
      <w:pPr>
        <w:pStyle w:val="a3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 w:rsidRPr="00610E07">
        <w:rPr>
          <w:rFonts w:ascii="Consolas" w:hAnsi="Consolas" w:cs="Courier New"/>
          <w:color w:val="000000"/>
          <w:sz w:val="17"/>
          <w:szCs w:val="17"/>
        </w:rPr>
        <w:t>/</w:t>
      </w:r>
      <w:proofErr w:type="spellStart"/>
      <w:r w:rsidRPr="00610E07">
        <w:rPr>
          <w:rFonts w:ascii="Consolas" w:hAnsi="Consolas" w:cs="Courier New"/>
          <w:color w:val="000000"/>
          <w:sz w:val="17"/>
          <w:szCs w:val="17"/>
        </w:rPr>
        <w:t>mnt</w:t>
      </w:r>
      <w:proofErr w:type="spellEnd"/>
      <w:r w:rsidRPr="00610E07">
        <w:rPr>
          <w:rFonts w:ascii="Consolas" w:hAnsi="Consolas" w:cs="Courier New"/>
          <w:color w:val="000000"/>
          <w:sz w:val="17"/>
          <w:szCs w:val="17"/>
        </w:rPr>
        <w:t>/</w:t>
      </w:r>
      <w:proofErr w:type="spellStart"/>
      <w:r w:rsidRPr="00610E07">
        <w:rPr>
          <w:rFonts w:ascii="Consolas" w:hAnsi="Consolas" w:cs="Courier New"/>
          <w:color w:val="000000"/>
          <w:sz w:val="17"/>
          <w:szCs w:val="17"/>
        </w:rPr>
        <w:t>lustre</w:t>
      </w:r>
      <w:proofErr w:type="spellEnd"/>
      <w:r w:rsidRPr="00610E07">
        <w:rPr>
          <w:rFonts w:ascii="Consolas" w:hAnsi="Consolas" w:cs="Courier New"/>
          <w:color w:val="000000"/>
          <w:sz w:val="17"/>
          <w:szCs w:val="17"/>
        </w:rPr>
        <w:t>/users/sanger-dev/app/</w:t>
      </w:r>
      <w:proofErr w:type="spellStart"/>
      <w:r w:rsidRPr="00610E07">
        <w:rPr>
          <w:rFonts w:ascii="Consolas" w:hAnsi="Consolas" w:cs="Courier New"/>
          <w:color w:val="000000"/>
          <w:sz w:val="17"/>
          <w:szCs w:val="17"/>
        </w:rPr>
        <w:t>bioinfo</w:t>
      </w:r>
      <w:proofErr w:type="spellEnd"/>
      <w:r w:rsidRPr="00610E07">
        <w:rPr>
          <w:rFonts w:ascii="Consolas" w:hAnsi="Consolas" w:cs="Courier New"/>
          <w:color w:val="000000"/>
          <w:sz w:val="17"/>
          <w:szCs w:val="17"/>
        </w:rPr>
        <w:t>/</w:t>
      </w:r>
      <w:proofErr w:type="spellStart"/>
      <w:r w:rsidRPr="00610E07">
        <w:rPr>
          <w:rFonts w:ascii="Consolas" w:hAnsi="Consolas" w:cs="Courier New"/>
          <w:color w:val="000000"/>
          <w:sz w:val="17"/>
          <w:szCs w:val="17"/>
        </w:rPr>
        <w:t>dna</w:t>
      </w:r>
      <w:proofErr w:type="spellEnd"/>
      <w:r w:rsidRPr="00610E07">
        <w:rPr>
          <w:rFonts w:ascii="Consolas" w:hAnsi="Consolas" w:cs="Courier New"/>
          <w:color w:val="000000"/>
          <w:sz w:val="17"/>
          <w:szCs w:val="17"/>
        </w:rPr>
        <w:t>/env/bin/nextflow-1 run -</w:t>
      </w:r>
      <w:proofErr w:type="spellStart"/>
      <w:r w:rsidRPr="00610E07">
        <w:rPr>
          <w:rFonts w:ascii="Consolas" w:hAnsi="Consolas" w:cs="Courier New"/>
          <w:color w:val="000000"/>
          <w:sz w:val="17"/>
          <w:szCs w:val="17"/>
        </w:rPr>
        <w:t>bg</w:t>
      </w:r>
      <w:proofErr w:type="spellEnd"/>
      <w:r w:rsidRPr="00610E07">
        <w:rPr>
          <w:rFonts w:ascii="Consolas" w:hAnsi="Consolas" w:cs="Courier New"/>
          <w:color w:val="000000"/>
          <w:sz w:val="17"/>
          <w:szCs w:val="17"/>
        </w:rPr>
        <w:t xml:space="preserve"> /mnt/lustre/users/sanger-dev/sg-users/yexiaoya</w:t>
      </w:r>
      <w:r w:rsidR="00A54191">
        <w:rPr>
          <w:rFonts w:ascii="Consolas" w:hAnsi="Consolas" w:cs="Courier New"/>
          <w:color w:val="000000"/>
          <w:sz w:val="17"/>
          <w:szCs w:val="17"/>
        </w:rPr>
        <w:t>/</w:t>
      </w:r>
      <w:r w:rsidR="00A54191">
        <w:rPr>
          <w:rFonts w:ascii="Consolas" w:hAnsi="Consolas" w:cs="Courier New" w:hint="eastAsia"/>
          <w:color w:val="000000"/>
          <w:sz w:val="17"/>
          <w:szCs w:val="17"/>
        </w:rPr>
        <w:t>t</w:t>
      </w:r>
      <w:r w:rsidRPr="00610E07">
        <w:rPr>
          <w:rFonts w:ascii="Consolas" w:hAnsi="Consolas" w:cs="Courier New"/>
          <w:color w:val="000000"/>
          <w:sz w:val="17"/>
          <w:szCs w:val="17"/>
        </w:rPr>
        <w:t>dna/tdna.nf --</w:t>
      </w:r>
      <w:proofErr w:type="spellStart"/>
      <w:r w:rsidRPr="00610E07">
        <w:rPr>
          <w:rFonts w:ascii="Consolas" w:hAnsi="Consolas" w:cs="Courier New"/>
          <w:color w:val="000000"/>
          <w:sz w:val="17"/>
          <w:szCs w:val="17"/>
        </w:rPr>
        <w:t>fq_list</w:t>
      </w:r>
      <w:proofErr w:type="spellEnd"/>
      <w:r w:rsidRPr="00610E07">
        <w:rPr>
          <w:rFonts w:ascii="Consolas" w:hAnsi="Consolas" w:cs="Courier New"/>
          <w:color w:val="000000"/>
          <w:sz w:val="17"/>
          <w:szCs w:val="17"/>
        </w:rPr>
        <w:t xml:space="preserve"> $</w:t>
      </w:r>
      <w:proofErr w:type="spellStart"/>
      <w:r w:rsidRPr="00610E07">
        <w:rPr>
          <w:rFonts w:ascii="Consolas" w:hAnsi="Consolas" w:cs="Courier New"/>
          <w:color w:val="000000"/>
          <w:sz w:val="17"/>
          <w:szCs w:val="17"/>
        </w:rPr>
        <w:t>workdir</w:t>
      </w:r>
      <w:proofErr w:type="spellEnd"/>
      <w:r w:rsidRPr="00610E07">
        <w:rPr>
          <w:rFonts w:ascii="Consolas" w:hAnsi="Consolas" w:cs="Courier New"/>
          <w:color w:val="000000"/>
          <w:sz w:val="17"/>
          <w:szCs w:val="17"/>
        </w:rPr>
        <w:t>/</w:t>
      </w:r>
      <w:proofErr w:type="spellStart"/>
      <w:r w:rsidRPr="00610E07">
        <w:rPr>
          <w:rFonts w:ascii="Consolas" w:hAnsi="Consolas" w:cs="Courier New"/>
          <w:color w:val="000000"/>
          <w:sz w:val="17"/>
          <w:szCs w:val="17"/>
        </w:rPr>
        <w:t>fq.list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 w:hint="eastAsia"/>
          <w:color w:val="000000"/>
          <w:sz w:val="17"/>
          <w:szCs w:val="17"/>
        </w:rPr>
        <w:t>rawdata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</w:t>
      </w:r>
      <w:r w:rsidRPr="00610E07">
        <w:rPr>
          <w:rFonts w:ascii="Consolas" w:hAnsi="Consolas" w:cs="Courier New"/>
          <w:color w:val="000000"/>
          <w:sz w:val="17"/>
          <w:szCs w:val="17"/>
        </w:rPr>
        <w:t xml:space="preserve"> --ref </w:t>
      </w:r>
      <w:r>
        <w:rPr>
          <w:rFonts w:ascii="Consolas" w:hAnsi="Consolas" w:cs="Courier New" w:hint="eastAsia"/>
          <w:color w:val="666600"/>
          <w:sz w:val="17"/>
          <w:szCs w:val="17"/>
        </w:rPr>
        <w:t>$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spellStart"/>
      <w:proofErr w:type="gramStart"/>
      <w:r>
        <w:rPr>
          <w:rFonts w:ascii="Consolas" w:hAnsi="Consolas" w:cs="Courier New"/>
          <w:color w:val="666600"/>
          <w:sz w:val="17"/>
          <w:szCs w:val="17"/>
        </w:rPr>
        <w:t>ref.fa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}</w:t>
      </w:r>
      <w:r w:rsidRPr="00610E07">
        <w:rPr>
          <w:rFonts w:ascii="Consolas" w:hAnsi="Consolas" w:cs="Courier New"/>
          <w:color w:val="000000"/>
          <w:sz w:val="17"/>
          <w:szCs w:val="17"/>
        </w:rPr>
        <w:t xml:space="preserve"> --insert </w:t>
      </w:r>
      <w:r>
        <w:rPr>
          <w:rFonts w:ascii="Consolas" w:hAnsi="Consolas" w:cs="Courier New" w:hint="eastAsia"/>
          <w:color w:val="666600"/>
          <w:sz w:val="17"/>
          <w:szCs w:val="17"/>
        </w:rPr>
        <w:t>$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spellStart"/>
      <w:r>
        <w:rPr>
          <w:rFonts w:ascii="Consolas" w:hAnsi="Consolas" w:cs="Courier New"/>
          <w:color w:val="666600"/>
          <w:sz w:val="17"/>
          <w:szCs w:val="17"/>
        </w:rPr>
        <w:t>insert.fa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 xml:space="preserve">} </w:t>
      </w:r>
      <w:r w:rsidRPr="00610E07">
        <w:rPr>
          <w:rFonts w:ascii="Consolas" w:hAnsi="Consolas" w:cs="Courier New"/>
          <w:color w:val="000000"/>
          <w:sz w:val="17"/>
          <w:szCs w:val="17"/>
        </w:rPr>
        <w:t>--</w:t>
      </w:r>
      <w:proofErr w:type="spellStart"/>
      <w:r w:rsidRPr="00610E07">
        <w:rPr>
          <w:rFonts w:ascii="Consolas" w:hAnsi="Consolas" w:cs="Courier New"/>
          <w:color w:val="000000"/>
          <w:sz w:val="17"/>
          <w:szCs w:val="17"/>
        </w:rPr>
        <w:t>outdir</w:t>
      </w:r>
      <w:proofErr w:type="spellEnd"/>
      <w:r w:rsidRPr="00610E07">
        <w:rPr>
          <w:rFonts w:ascii="Consolas" w:hAnsi="Consolas" w:cs="Courier New"/>
          <w:color w:val="000000"/>
          <w:sz w:val="17"/>
          <w:szCs w:val="17"/>
        </w:rPr>
        <w:t xml:space="preserve"> $</w:t>
      </w:r>
      <w:proofErr w:type="spellStart"/>
      <w:r w:rsidRPr="00610E07">
        <w:rPr>
          <w:rFonts w:ascii="Consolas" w:hAnsi="Consolas" w:cs="Courier New"/>
          <w:color w:val="000000"/>
          <w:sz w:val="17"/>
          <w:szCs w:val="17"/>
        </w:rPr>
        <w:t>workdir</w:t>
      </w:r>
      <w:proofErr w:type="spellEnd"/>
      <w:r w:rsidRPr="00610E07">
        <w:rPr>
          <w:rFonts w:ascii="Consolas" w:hAnsi="Consolas" w:cs="Courier New"/>
          <w:color w:val="000000"/>
          <w:sz w:val="17"/>
          <w:szCs w:val="17"/>
        </w:rPr>
        <w:t>/output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46D7EAB" w14:textId="202172C3" w:rsidR="00610E07" w:rsidRDefault="00F27C8B" w:rsidP="000150E3">
      <w:r>
        <w:rPr>
          <w:rFonts w:hint="eastAsia"/>
        </w:rPr>
        <w:t>运行报告</w:t>
      </w:r>
    </w:p>
    <w:p w14:paraId="2BB10F13" w14:textId="77777777" w:rsidR="00EE4612" w:rsidRPr="00B473EA" w:rsidRDefault="00EE4612" w:rsidP="00EE461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5354014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source 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/app/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bioinfo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dna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rc</w:t>
      </w:r>
      <w:proofErr w:type="spellEnd"/>
    </w:p>
    <w:p w14:paraId="6E4A1914" w14:textId="77777777" w:rsidR="00EE4612" w:rsidRDefault="00EE461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5354014"/>
        <w:rPr>
          <w:rFonts w:ascii="Consolas" w:hAnsi="Consolas" w:cs="Courier New"/>
          <w:color w:val="000000"/>
          <w:sz w:val="17"/>
          <w:szCs w:val="17"/>
        </w:rPr>
      </w:pPr>
    </w:p>
    <w:p w14:paraId="50EE21DA" w14:textId="4DC3DEE0" w:rsidR="000150E3" w:rsidRDefault="000150E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5354014"/>
        <w:rPr>
          <w:rFonts w:ascii="Consolas" w:hAnsi="Consolas" w:cs="Courier New"/>
          <w:sz w:val="17"/>
          <w:szCs w:val="17"/>
        </w:rPr>
      </w:pPr>
      <w:bookmarkStart w:id="1" w:name="OLE_LINK1"/>
      <w:r>
        <w:rPr>
          <w:rFonts w:ascii="Consolas" w:hAnsi="Consolas" w:cs="Courier New"/>
          <w:color w:val="000000"/>
          <w:sz w:val="17"/>
          <w:szCs w:val="17"/>
        </w:rPr>
        <w:t xml:space="preserve">bash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mnt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lustre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users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sanger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dev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sg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users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yexiaoya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tdna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run_tdna_report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sh </w:t>
      </w:r>
      <w:r>
        <w:rPr>
          <w:rFonts w:ascii="Consolas" w:hAnsi="Consolas" w:cs="Courier New"/>
          <w:color w:val="000088"/>
          <w:sz w:val="17"/>
          <w:szCs w:val="17"/>
        </w:rPr>
        <w:t>no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mnt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lustre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users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sanger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dev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sg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users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yexiaoya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tang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raw_nf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output</w:t>
      </w:r>
    </w:p>
    <w:bookmarkEnd w:id="1"/>
    <w:p w14:paraId="464BC53B" w14:textId="5A958122" w:rsidR="000150E3" w:rsidRPr="000150E3" w:rsidRDefault="000150E3"/>
    <w:sectPr w:rsidR="000150E3" w:rsidRPr="00015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1F8E1" w14:textId="77777777" w:rsidR="00190B16" w:rsidRDefault="00190B16" w:rsidP="00ED784B">
      <w:r>
        <w:separator/>
      </w:r>
    </w:p>
  </w:endnote>
  <w:endnote w:type="continuationSeparator" w:id="0">
    <w:p w14:paraId="2FDE01FB" w14:textId="77777777" w:rsidR="00190B16" w:rsidRDefault="00190B16" w:rsidP="00ED7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77328" w14:textId="77777777" w:rsidR="00190B16" w:rsidRDefault="00190B16" w:rsidP="00ED784B">
      <w:r>
        <w:separator/>
      </w:r>
    </w:p>
  </w:footnote>
  <w:footnote w:type="continuationSeparator" w:id="0">
    <w:p w14:paraId="643D1ED5" w14:textId="77777777" w:rsidR="00190B16" w:rsidRDefault="00190B16" w:rsidP="00ED7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4CE0"/>
    <w:multiLevelType w:val="hybridMultilevel"/>
    <w:tmpl w:val="1E0AD116"/>
    <w:lvl w:ilvl="0" w:tplc="76587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27A795F"/>
    <w:multiLevelType w:val="hybridMultilevel"/>
    <w:tmpl w:val="FE747192"/>
    <w:lvl w:ilvl="0" w:tplc="D3142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73228263">
    <w:abstractNumId w:val="1"/>
  </w:num>
  <w:num w:numId="2" w16cid:durableId="279456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4F"/>
    <w:rsid w:val="000150E3"/>
    <w:rsid w:val="000812F1"/>
    <w:rsid w:val="00126C47"/>
    <w:rsid w:val="00141936"/>
    <w:rsid w:val="00190B16"/>
    <w:rsid w:val="00233B0B"/>
    <w:rsid w:val="002B424F"/>
    <w:rsid w:val="002D3BD7"/>
    <w:rsid w:val="002F4970"/>
    <w:rsid w:val="00331768"/>
    <w:rsid w:val="00450490"/>
    <w:rsid w:val="004C1AF8"/>
    <w:rsid w:val="005B166F"/>
    <w:rsid w:val="00610E07"/>
    <w:rsid w:val="00661F80"/>
    <w:rsid w:val="006D637D"/>
    <w:rsid w:val="007109F3"/>
    <w:rsid w:val="00712119"/>
    <w:rsid w:val="00773DB3"/>
    <w:rsid w:val="007C49E2"/>
    <w:rsid w:val="009401B2"/>
    <w:rsid w:val="00950A40"/>
    <w:rsid w:val="00985B3D"/>
    <w:rsid w:val="00A010E0"/>
    <w:rsid w:val="00A54191"/>
    <w:rsid w:val="00AA64FF"/>
    <w:rsid w:val="00AF384B"/>
    <w:rsid w:val="00B37515"/>
    <w:rsid w:val="00B473EA"/>
    <w:rsid w:val="00B80A07"/>
    <w:rsid w:val="00BB6A65"/>
    <w:rsid w:val="00BC4729"/>
    <w:rsid w:val="00C41685"/>
    <w:rsid w:val="00C7519A"/>
    <w:rsid w:val="00D766C7"/>
    <w:rsid w:val="00E551A0"/>
    <w:rsid w:val="00EB2BE5"/>
    <w:rsid w:val="00ED784B"/>
    <w:rsid w:val="00EE4612"/>
    <w:rsid w:val="00F2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F832A"/>
  <w15:chartTrackingRefBased/>
  <w15:docId w15:val="{A3D31A9D-56C9-4C71-99B7-343C8144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2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424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B424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B424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D784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D784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D7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D784B"/>
    <w:rPr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E55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1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.majorbio.com/long.huang/dn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it@git.majorbio.com:long.huang/dna.git&#25110;&#32773;g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.majorbio.com/long.huang/dna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@git.majorbio.com:long.huang/dna.git&#25110;&#32773;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126D03-B94E-493D-BCE6-76C6CB89F813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11684</TotalTime>
  <Pages>2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Rochelle</dc:creator>
  <cp:keywords/>
  <dc:description/>
  <cp:lastModifiedBy>Ye Rochelle</cp:lastModifiedBy>
  <cp:revision>33</cp:revision>
  <dcterms:created xsi:type="dcterms:W3CDTF">2023-07-07T05:30:00Z</dcterms:created>
  <dcterms:modified xsi:type="dcterms:W3CDTF">2023-09-05T06:34:00Z</dcterms:modified>
</cp:coreProperties>
</file>