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转发奖励积分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详情页插入推荐商品，跳转购买页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举报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删除评论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后台管理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关于美投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合伙人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用户管理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举报管理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  <w:r>
        <w:drawing>
          <wp:inline distT="0" distB="0" distL="114300" distR="114300">
            <wp:extent cx="5267960" cy="294767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317944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点击自己的可选择删除、复制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点击别人的可选择举报、回复、复制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举报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点击不良评论，举报，在后台举报管理里处理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永远禁言：不能在发表和回复任何评论和项目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冻结：不能做任何操作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删除：删除此条评论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69230" cy="309245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56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305117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发起人备注语【我有X万，找人合作】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合作人备注语【我有X万，我要与你合作】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val="en-US" w:eastAsia="zh-CN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原型</w:t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功能点清单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爱美容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设置积分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转发分享页面底部推广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帖子的管理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发布商城团购类型文章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官方发布的爱美容文章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关于美投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合伙人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众筹发布新增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充值升等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用户信息列表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/禁言/升降等操作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举报管理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删除评论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永远禁言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结账户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描述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val="en-US" w:eastAsia="zh-CN"/>
        </w:rPr>
        <w:t>设置积分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全局的给爱美容里的帖子设置，发布和分享可赚取的积分，积分存入小金库，不得提现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转发分享页面底部推广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转发出去的文字底部可选择插入一个推广内容，例如APP下载二维码等，二维码引导下载APP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帖子的管理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新增资讯类、团购类帖子，官方发帖可设置个性化的积分奖励额度，团购类需要加入团购活动的url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草稿箱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可把编辑好的文字先放入草稿箱，后期完善可生成预览的功能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b/>
          <w:bCs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eastAsia="zh-CN"/>
        </w:rPr>
        <w:t>充值升等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通过充钱来提升等级，金额多少暂时没定，升等还能手动升级，也可降等。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冻结、禁言</w:t>
      </w:r>
    </w:p>
    <w:p>
      <w:pPr>
        <w:numPr>
          <w:numId w:val="0"/>
        </w:numPr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永远禁言：禁止回复禁止发起分享等行为，只能看不能互动</w:t>
      </w:r>
    </w:p>
    <w:p>
      <w:pPr>
        <w:numPr>
          <w:numId w:val="0"/>
        </w:numPr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冻结：禁止一切操作</w:t>
      </w:r>
    </w:p>
    <w:p>
      <w:pPr>
        <w:numPr>
          <w:numId w:val="0"/>
        </w:numPr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22" w:name="_GoBack"/>
      <w:bookmarkEnd w:id="2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8595835">
    <w:nsid w:val="5657D17B"/>
    <w:multiLevelType w:val="singleLevel"/>
    <w:tmpl w:val="5657D17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97726018"/>
  </w:num>
  <w:num w:numId="2">
    <w:abstractNumId w:val="1853107751"/>
  </w:num>
  <w:num w:numId="3">
    <w:abstractNumId w:val="1447326299"/>
  </w:num>
  <w:num w:numId="4">
    <w:abstractNumId w:val="1448595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5412A6"/>
    <w:rsid w:val="0460093C"/>
    <w:rsid w:val="04EF4D28"/>
    <w:rsid w:val="04F2372E"/>
    <w:rsid w:val="050E77DB"/>
    <w:rsid w:val="057316FE"/>
    <w:rsid w:val="058A4BA6"/>
    <w:rsid w:val="05906AAF"/>
    <w:rsid w:val="05C86C09"/>
    <w:rsid w:val="062702A8"/>
    <w:rsid w:val="064D26E6"/>
    <w:rsid w:val="066B1C9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A118B5"/>
    <w:rsid w:val="08B275D1"/>
    <w:rsid w:val="08B32E54"/>
    <w:rsid w:val="096F3207"/>
    <w:rsid w:val="0A1C2427"/>
    <w:rsid w:val="0AE72DF4"/>
    <w:rsid w:val="0B072024"/>
    <w:rsid w:val="0B2A12DF"/>
    <w:rsid w:val="0BB721C8"/>
    <w:rsid w:val="0BDC6B84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0FFB40C6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BA2A77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EA33C4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E404FE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2A29B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24558B"/>
    <w:rsid w:val="305B7C64"/>
    <w:rsid w:val="309148BA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A1209C"/>
    <w:rsid w:val="32D64AF4"/>
    <w:rsid w:val="33CC1B89"/>
    <w:rsid w:val="33F54F4C"/>
    <w:rsid w:val="340C4B71"/>
    <w:rsid w:val="34697489"/>
    <w:rsid w:val="34D423BC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3374BF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773462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4716F7"/>
    <w:rsid w:val="55802B56"/>
    <w:rsid w:val="55BB16B6"/>
    <w:rsid w:val="563F3E8D"/>
    <w:rsid w:val="56611E44"/>
    <w:rsid w:val="568A0A89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06C4F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7F97B21"/>
    <w:rsid w:val="682C7077"/>
    <w:rsid w:val="68515FB2"/>
    <w:rsid w:val="686065CC"/>
    <w:rsid w:val="687A1374"/>
    <w:rsid w:val="68806B01"/>
    <w:rsid w:val="68E4166E"/>
    <w:rsid w:val="69136070"/>
    <w:rsid w:val="692A1518"/>
    <w:rsid w:val="692C4A1B"/>
    <w:rsid w:val="69320B23"/>
    <w:rsid w:val="69852B2B"/>
    <w:rsid w:val="69E84DCE"/>
    <w:rsid w:val="6A764B0F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6FBB0A5D"/>
    <w:rsid w:val="71072C7D"/>
    <w:rsid w:val="718844D0"/>
    <w:rsid w:val="71F33B7F"/>
    <w:rsid w:val="720D4729"/>
    <w:rsid w:val="7245732E"/>
    <w:rsid w:val="725C35AF"/>
    <w:rsid w:val="72A74928"/>
    <w:rsid w:val="732C4B81"/>
    <w:rsid w:val="73365490"/>
    <w:rsid w:val="735D1849"/>
    <w:rsid w:val="73732D77"/>
    <w:rsid w:val="73823391"/>
    <w:rsid w:val="738B299C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641D48"/>
    <w:rsid w:val="7DB24046"/>
    <w:rsid w:val="7DF65A34"/>
    <w:rsid w:val="7E377B22"/>
    <w:rsid w:val="7E7A3A8F"/>
    <w:rsid w:val="7ECD5A97"/>
    <w:rsid w:val="7F14040A"/>
    <w:rsid w:val="7F7E2038"/>
    <w:rsid w:val="7F920CD8"/>
    <w:rsid w:val="7FA112F3"/>
    <w:rsid w:val="7FB42512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2015-11-27T06:43:00Z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