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hint="eastAsia" w:ascii="Consolas" w:hAnsi="Consolas" w:cs="Consolas"/>
          <w:kern w:val="0"/>
          <w:sz w:val="28"/>
          <w:szCs w:val="28"/>
        </w:rPr>
        <w:t>现阶段BT-LMIS已更新结构为纯maven项目，可直接利用maven插件打包、发布。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>[项目初始配置:eclipse]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hint="eastAsia" w:ascii="Consolas" w:hAnsi="Consolas" w:cs="Consolas"/>
          <w:kern w:val="0"/>
          <w:sz w:val="28"/>
          <w:szCs w:val="28"/>
        </w:rPr>
        <w:t>基础环境配置: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ab/>
      </w:r>
      <w:r>
        <w:rPr>
          <w:rFonts w:ascii="Consolas" w:hAnsi="Consolas" w:cs="Consolas"/>
          <w:kern w:val="0"/>
          <w:sz w:val="28"/>
          <w:szCs w:val="28"/>
        </w:rPr>
        <w:t xml:space="preserve">Window &gt; </w:t>
      </w:r>
      <w:r>
        <w:rPr>
          <w:rFonts w:hint="eastAsia" w:ascii="Consolas" w:hAnsi="Consolas" w:cs="Consolas"/>
          <w:kern w:val="0"/>
          <w:sz w:val="28"/>
          <w:szCs w:val="28"/>
        </w:rPr>
        <w:t>Preferences</w:t>
      </w:r>
      <w:r>
        <w:rPr>
          <w:rFonts w:ascii="Consolas" w:hAnsi="Consolas" w:cs="Consolas"/>
          <w:kern w:val="0"/>
          <w:sz w:val="28"/>
          <w:szCs w:val="28"/>
        </w:rPr>
        <w:t xml:space="preserve"> &gt; Java &gt; Installed JREs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ab/>
      </w:r>
      <w:r>
        <w:drawing>
          <wp:inline distT="0" distB="0" distL="0" distR="0">
            <wp:extent cx="5274310" cy="43421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hint="eastAsia" w:ascii="Consolas" w:hAnsi="Consolas" w:cs="Consolas"/>
          <w:kern w:val="0"/>
          <w:sz w:val="28"/>
          <w:szCs w:val="28"/>
        </w:rPr>
        <w:t>配置j</w:t>
      </w:r>
      <w:r>
        <w:rPr>
          <w:rFonts w:ascii="Consolas" w:hAnsi="Consolas" w:cs="Consolas"/>
          <w:kern w:val="0"/>
          <w:sz w:val="28"/>
          <w:szCs w:val="28"/>
        </w:rPr>
        <w:t>vm</w:t>
      </w:r>
      <w:r>
        <w:rPr>
          <w:rFonts w:hint="eastAsia" w:ascii="Consolas" w:hAnsi="Consolas" w:cs="Consolas"/>
          <w:kern w:val="0"/>
          <w:sz w:val="28"/>
          <w:szCs w:val="28"/>
        </w:rPr>
        <w:t>参数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ab/>
      </w:r>
      <w:r>
        <w:rPr>
          <w:rFonts w:ascii="Consolas" w:hAnsi="Consolas" w:cs="Consolas"/>
          <w:kern w:val="0"/>
          <w:sz w:val="28"/>
          <w:szCs w:val="28"/>
        </w:rPr>
        <w:t xml:space="preserve">-Xms256M -Xmx512M -XX:PermSize=256m </w:t>
      </w:r>
    </w:p>
    <w:p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color w:val="FF0000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 xml:space="preserve">-XX:MaxPermSize=512m </w:t>
      </w:r>
      <w:r>
        <w:rPr>
          <w:rFonts w:ascii="Consolas" w:hAnsi="Consolas" w:cs="Consolas"/>
          <w:color w:val="FF0000"/>
          <w:kern w:val="0"/>
          <w:sz w:val="28"/>
          <w:szCs w:val="28"/>
        </w:rPr>
        <w:t>-Xss2048K</w:t>
      </w:r>
    </w:p>
    <w:p>
      <w:pPr>
        <w:autoSpaceDE w:val="0"/>
        <w:autoSpaceDN w:val="0"/>
        <w:adjustRightInd w:val="0"/>
        <w:ind w:firstLine="420"/>
        <w:jc w:val="left"/>
        <w:rPr>
          <w:rFonts w:hint="eastAsia" w:ascii="Consolas" w:hAnsi="Consolas" w:cs="Consolas"/>
          <w:kern w:val="0"/>
          <w:sz w:val="28"/>
          <w:szCs w:val="28"/>
        </w:rPr>
      </w:pPr>
      <w:r>
        <w:rPr>
          <w:rFonts w:hint="eastAsia" w:ascii="Consolas" w:hAnsi="Consolas" w:cs="Consolas"/>
          <w:kern w:val="0"/>
          <w:sz w:val="28"/>
          <w:szCs w:val="28"/>
        </w:rPr>
        <w:t>注意:正式环境部署时tomcat下b</w:t>
      </w:r>
      <w:r>
        <w:rPr>
          <w:rFonts w:ascii="Consolas" w:hAnsi="Consolas" w:cs="Consolas"/>
          <w:kern w:val="0"/>
          <w:sz w:val="28"/>
          <w:szCs w:val="28"/>
        </w:rPr>
        <w:t>in/catalina.sh</w:t>
      </w:r>
      <w:r>
        <w:rPr>
          <w:rFonts w:hint="eastAsia" w:ascii="Consolas" w:hAnsi="Consolas" w:cs="Consolas"/>
          <w:kern w:val="0"/>
          <w:sz w:val="28"/>
          <w:szCs w:val="28"/>
        </w:rPr>
        <w:t>需要添加jvm参数</w:t>
      </w:r>
      <w:r>
        <w:rPr>
          <w:rFonts w:ascii="Consolas" w:hAnsi="Consolas" w:cs="Consolas"/>
          <w:color w:val="FF0000"/>
          <w:kern w:val="0"/>
          <w:sz w:val="28"/>
          <w:szCs w:val="28"/>
        </w:rPr>
        <w:t>JAVA_OPTS="-Xss2048K"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drawing>
          <wp:inline distT="0" distB="0" distL="0" distR="0">
            <wp:extent cx="5274310" cy="3911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hint="eastAsia" w:ascii="Consolas" w:hAnsi="Consolas" w:cs="Consolas"/>
          <w:kern w:val="0"/>
          <w:sz w:val="28"/>
          <w:szCs w:val="28"/>
        </w:rPr>
        <w:t>关联tomcat</w:t>
      </w:r>
      <w:r>
        <w:rPr>
          <w:rFonts w:ascii="Consolas" w:hAnsi="Consolas" w:cs="Consolas"/>
          <w:kern w:val="0"/>
          <w:sz w:val="28"/>
          <w:szCs w:val="28"/>
        </w:rPr>
        <w:t>7</w:t>
      </w:r>
      <w:r>
        <w:rPr>
          <w:rFonts w:hint="eastAsia" w:ascii="Consolas" w:hAnsi="Consolas" w:cs="Consolas"/>
          <w:kern w:val="0"/>
          <w:sz w:val="28"/>
          <w:szCs w:val="28"/>
        </w:rPr>
        <w:t>启动jdk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ab/>
      </w:r>
      <w:r>
        <w:rPr>
          <w:rFonts w:ascii="Consolas" w:hAnsi="Consolas" w:cs="Consolas"/>
          <w:kern w:val="0"/>
          <w:sz w:val="28"/>
          <w:szCs w:val="28"/>
        </w:rPr>
        <w:t xml:space="preserve">Window &gt; </w:t>
      </w:r>
      <w:r>
        <w:rPr>
          <w:rFonts w:hint="eastAsia" w:ascii="Consolas" w:hAnsi="Consolas" w:cs="Consolas"/>
          <w:kern w:val="0"/>
          <w:sz w:val="28"/>
          <w:szCs w:val="28"/>
        </w:rPr>
        <w:t>Preferences</w:t>
      </w:r>
      <w:r>
        <w:rPr>
          <w:rFonts w:ascii="Consolas" w:hAnsi="Consolas" w:cs="Consolas"/>
          <w:kern w:val="0"/>
          <w:sz w:val="28"/>
          <w:szCs w:val="28"/>
        </w:rPr>
        <w:t xml:space="preserve"> &gt; Servers &gt; Runtime Environm</w:t>
      </w:r>
    </w:p>
    <w:p>
      <w:pPr>
        <w:autoSpaceDE w:val="0"/>
        <w:autoSpaceDN w:val="0"/>
        <w:adjustRightInd w:val="0"/>
        <w:jc w:val="left"/>
      </w:pPr>
      <w:r>
        <w:rPr>
          <w:rFonts w:ascii="Consolas" w:hAnsi="Consolas" w:cs="Consolas"/>
          <w:kern w:val="0"/>
          <w:sz w:val="28"/>
          <w:szCs w:val="28"/>
        </w:rPr>
        <w:tab/>
      </w:r>
      <w:r>
        <w:drawing>
          <wp:inline distT="0" distB="0" distL="0" distR="0">
            <wp:extent cx="5274310" cy="43421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hint="eastAsia" w:ascii="Consolas" w:hAnsi="Consolas" w:cs="Consolas"/>
          <w:kern w:val="0"/>
          <w:sz w:val="28"/>
          <w:szCs w:val="28"/>
        </w:rPr>
        <w:t>选中Edit，配置JRE为已配置参数jdk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drawing>
          <wp:inline distT="0" distB="0" distL="0" distR="0">
            <wp:extent cx="4999990" cy="42379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>开发环境:</w:t>
      </w:r>
    </w:p>
    <w:p>
      <w:pPr>
        <w:pStyle w:val="4"/>
        <w:numPr>
          <w:ilvl w:val="0"/>
          <w:numId w:val="1"/>
        </w:numPr>
        <w:ind w:firstLineChars="0"/>
        <w:rPr>
          <w:rFonts w:ascii="Consolas" w:hAnsi="Consolas" w:cs="Consolas"/>
          <w:kern w:val="0"/>
          <w:sz w:val="28"/>
          <w:szCs w:val="28"/>
        </w:rPr>
      </w:pPr>
      <w:r>
        <w:rPr>
          <w:rFonts w:ascii="Consolas" w:hAnsi="Consolas" w:cs="Consolas"/>
          <w:kern w:val="0"/>
          <w:sz w:val="28"/>
          <w:szCs w:val="28"/>
        </w:rPr>
        <w:t xml:space="preserve">Project &gt; Properties &gt; </w:t>
      </w:r>
      <w:r>
        <w:rPr>
          <w:rFonts w:ascii="Consolas" w:hAnsi="Consolas" w:cs="Consolas"/>
          <w:color w:val="000000"/>
          <w:kern w:val="0"/>
          <w:sz w:val="28"/>
          <w:szCs w:val="28"/>
          <w:u w:val="single"/>
        </w:rPr>
        <w:t>Deployement</w:t>
      </w:r>
      <w:r>
        <w:rPr>
          <w:rFonts w:ascii="Consolas" w:hAnsi="Consolas" w:cs="Consolas"/>
          <w:kern w:val="0"/>
          <w:sz w:val="28"/>
          <w:szCs w:val="28"/>
        </w:rPr>
        <w:t xml:space="preserve"> Assembly </w:t>
      </w:r>
      <w:r>
        <w:rPr>
          <w:rFonts w:hint="eastAsia" w:ascii="Consolas" w:hAnsi="Consolas" w:cs="Consolas"/>
          <w:kern w:val="0"/>
          <w:sz w:val="28"/>
          <w:szCs w:val="28"/>
        </w:rPr>
        <w:t>设置，如下:</w:t>
      </w:r>
    </w:p>
    <w:p>
      <w:pPr>
        <w:pStyle w:val="4"/>
        <w:numPr>
          <w:ilvl w:val="1"/>
          <w:numId w:val="1"/>
        </w:numPr>
        <w:ind w:firstLineChars="0"/>
      </w:pPr>
      <w:r>
        <w:drawing>
          <wp:inline distT="0" distB="0" distL="0" distR="0">
            <wp:extent cx="2656840" cy="26854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ind w:firstLineChars="0"/>
      </w:pPr>
      <w:r>
        <w:drawing>
          <wp:inline distT="0" distB="0" distL="0" distR="0">
            <wp:extent cx="5274310" cy="46678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ascii="Consolas" w:hAnsi="Consolas" w:cs="Consolas"/>
          <w:kern w:val="0"/>
          <w:sz w:val="28"/>
          <w:szCs w:val="28"/>
        </w:rPr>
        <w:tab/>
      </w:r>
      <w:r>
        <w:rPr>
          <w:rFonts w:ascii="Consolas" w:hAnsi="Consolas" w:cs="Consolas"/>
          <w:kern w:val="0"/>
          <w:sz w:val="28"/>
          <w:szCs w:val="28"/>
        </w:rPr>
        <w:t xml:space="preserve">Window &gt; Preferences &gt; Team &gt; Ignored Resources </w:t>
      </w:r>
      <w:r>
        <w:rPr>
          <w:rFonts w:hint="eastAsia" w:ascii="Consolas" w:hAnsi="Consolas" w:cs="Consolas"/>
          <w:kern w:val="0"/>
          <w:sz w:val="28"/>
          <w:szCs w:val="28"/>
        </w:rPr>
        <w:t>设置如下:</w:t>
      </w:r>
    </w:p>
    <w:p>
      <w:pPr>
        <w:pStyle w:val="4"/>
        <w:numPr>
          <w:ilvl w:val="1"/>
          <w:numId w:val="1"/>
        </w:numPr>
        <w:ind w:firstLineChars="0"/>
      </w:pPr>
      <w:r>
        <w:drawing>
          <wp:inline distT="0" distB="0" distL="0" distR="0">
            <wp:extent cx="2190115" cy="221869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ind w:firstLineChars="0"/>
      </w:pPr>
      <w:r>
        <w:drawing>
          <wp:inline distT="0" distB="0" distL="0" distR="0">
            <wp:extent cx="5274310" cy="49256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可选设置过滤规则。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ascii="Consolas" w:hAnsi="Consolas" w:cs="Consolas"/>
          <w:kern w:val="0"/>
          <w:sz w:val="28"/>
          <w:szCs w:val="28"/>
        </w:rPr>
        <w:t>W</w:t>
      </w:r>
      <w:r>
        <w:rPr>
          <w:rFonts w:hint="eastAsia" w:ascii="Consolas" w:hAnsi="Consolas" w:cs="Consolas"/>
          <w:kern w:val="0"/>
          <w:sz w:val="28"/>
          <w:szCs w:val="28"/>
        </w:rPr>
        <w:t>ar包打包方式：</w:t>
      </w:r>
    </w:p>
    <w:p>
      <w:pPr>
        <w:pStyle w:val="4"/>
        <w:numPr>
          <w:ilvl w:val="1"/>
          <w:numId w:val="1"/>
        </w:numPr>
        <w:ind w:firstLineChars="0"/>
      </w:pPr>
      <w:r>
        <w:rPr>
          <w:rFonts w:hint="eastAsia"/>
        </w:rPr>
        <w:t>项目目录，进入shell</w:t>
      </w:r>
      <w:r>
        <w:t xml:space="preserve"> </w:t>
      </w:r>
    </w:p>
    <w:p>
      <w:pPr>
        <w:pStyle w:val="4"/>
        <w:ind w:left="1260" w:firstLine="0" w:firstLineChars="0"/>
      </w:pPr>
      <w:r>
        <w:drawing>
          <wp:inline distT="0" distB="0" distL="0" distR="0">
            <wp:extent cx="5274310" cy="20104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ind w:firstLineChars="0"/>
      </w:pPr>
      <w:r>
        <w:rPr>
          <w:rFonts w:hint="eastAsia"/>
        </w:rPr>
        <w:t>执行脚本 .</w:t>
      </w:r>
      <w:r>
        <w:t>/bin/package.bat</w:t>
      </w:r>
    </w:p>
    <w:p>
      <w:pPr>
        <w:ind w:left="1260"/>
      </w:pPr>
      <w:r>
        <w:drawing>
          <wp:inline distT="0" distB="0" distL="0" distR="0">
            <wp:extent cx="5274310" cy="22644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/>
    <w:p>
      <w:pPr>
        <w:pStyle w:val="4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Idc机房和仓库用的redis会有区别，在打包发布的时候根据不同的环境需要注释掉redis中的不同功能，注释以下面图片为实例：</w:t>
      </w: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  <w:bookmarkStart w:id="0" w:name="_GoBack"/>
      <w:bookmarkEnd w:id="0"/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redis仓库环境：</w:t>
      </w: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695700"/>
            <wp:effectExtent l="0" t="0" r="9525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</w:p>
    <w:p>
      <w:pPr>
        <w:pStyle w:val="4"/>
        <w:ind w:left="78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 idc环境</w:t>
      </w:r>
    </w:p>
    <w:p>
      <w:pPr>
        <w:pStyle w:val="4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178175"/>
            <wp:effectExtent l="0" t="0" r="2540" b="317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F4566"/>
    <w:multiLevelType w:val="multilevel"/>
    <w:tmpl w:val="6ACF456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B2"/>
    <w:rsid w:val="00075F41"/>
    <w:rsid w:val="00211CB2"/>
    <w:rsid w:val="003D6C33"/>
    <w:rsid w:val="004768F5"/>
    <w:rsid w:val="005A1E82"/>
    <w:rsid w:val="0065474F"/>
    <w:rsid w:val="00C14C0D"/>
    <w:rsid w:val="00D1648C"/>
    <w:rsid w:val="00E621E3"/>
    <w:rsid w:val="748F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</Words>
  <Characters>459</Characters>
  <Lines>3</Lines>
  <Paragraphs>1</Paragraphs>
  <TotalTime>0</TotalTime>
  <ScaleCrop>false</ScaleCrop>
  <LinksUpToDate>false</LinksUpToDate>
  <CharactersWithSpaces>538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2018-01-17T13:22:00Z</dcterms:created>
  <dc:creator>蔺金栋</dc:creator>
  <cp:lastModifiedBy>duoduo.gao</cp:lastModifiedBy>
  <dcterms:modified xsi:type="dcterms:W3CDTF">2018-03-07T03:24:40Z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