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C6" w:rsidRDefault="00353214">
      <w:r>
        <w:t>Light</w:t>
      </w:r>
      <w:r>
        <w:t>模块</w:t>
      </w:r>
    </w:p>
    <w:p w:rsidR="00353214" w:rsidRDefault="00353214" w:rsidP="009B5D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调光驱动，增加</w:t>
      </w:r>
      <w:r>
        <w:rPr>
          <w:rFonts w:hint="eastAsia"/>
        </w:rPr>
        <w:t>I</w:t>
      </w:r>
      <w:r>
        <w:t>2C</w:t>
      </w:r>
      <w:r>
        <w:t>方式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B</w:t>
      </w:r>
      <w:r>
        <w:t>SP_LED</w:t>
      </w:r>
      <w:r>
        <w:t>进行抽象底层驱动</w:t>
      </w:r>
    </w:p>
    <w:p w:rsidR="009B5D4B" w:rsidRDefault="009B5D4B" w:rsidP="009B5D4B">
      <w:pPr>
        <w:pStyle w:val="a3"/>
        <w:numPr>
          <w:ilvl w:val="0"/>
          <w:numId w:val="1"/>
        </w:numPr>
        <w:ind w:firstLineChars="0"/>
      </w:pPr>
      <w:r>
        <w:t>调光的软件定时器改为硬件定时器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0ms</w:t>
      </w:r>
      <w:r>
        <w:rPr>
          <w:rFonts w:hint="eastAsia"/>
        </w:rPr>
        <w:t>不变）</w:t>
      </w:r>
    </w:p>
    <w:p w:rsidR="004C4229" w:rsidRDefault="004C4229" w:rsidP="009B5D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存储模块，其中配网信息放到存储模块中</w:t>
      </w:r>
    </w:p>
    <w:p w:rsidR="004C4229" w:rsidRDefault="004C4229" w:rsidP="004C4229"/>
    <w:p w:rsidR="004C4229" w:rsidRDefault="004C4229" w:rsidP="004C4229">
      <w:r>
        <w:rPr>
          <w:rFonts w:hint="eastAsia"/>
        </w:rPr>
        <w:t>Google</w:t>
      </w:r>
      <w:r>
        <w:rPr>
          <w:rFonts w:hint="eastAsia"/>
        </w:rPr>
        <w:t>控制模块</w:t>
      </w:r>
    </w:p>
    <w:p w:rsidR="004C4229" w:rsidRDefault="004C4229" w:rsidP="004C4229">
      <w:pPr>
        <w:pStyle w:val="a3"/>
        <w:numPr>
          <w:ilvl w:val="0"/>
          <w:numId w:val="2"/>
        </w:numPr>
        <w:ind w:firstLineChars="0"/>
      </w:pPr>
      <w:r>
        <w:t>重启定时器改为软件定时器</w:t>
      </w:r>
      <w:r>
        <w:rPr>
          <w:rFonts w:hint="eastAsia"/>
        </w:rPr>
        <w:t>（单次</w:t>
      </w:r>
      <w:r>
        <w:rPr>
          <w:rFonts w:hint="eastAsia"/>
        </w:rPr>
        <w:t>3</w:t>
      </w:r>
      <w:r>
        <w:t>00ms</w:t>
      </w:r>
      <w:r>
        <w:rPr>
          <w:rFonts w:hint="eastAsia"/>
        </w:rPr>
        <w:t>）</w:t>
      </w:r>
    </w:p>
    <w:p w:rsidR="004C4229" w:rsidRDefault="004C4229" w:rsidP="004C42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存储模块</w:t>
      </w:r>
    </w:p>
    <w:p w:rsidR="004C4229" w:rsidRDefault="004C4229" w:rsidP="004C4229">
      <w:pPr>
        <w:pStyle w:val="a3"/>
        <w:numPr>
          <w:ilvl w:val="0"/>
          <w:numId w:val="2"/>
        </w:numPr>
        <w:ind w:firstLineChars="0"/>
      </w:pPr>
      <w:r>
        <w:t>Google</w:t>
      </w:r>
      <w:r>
        <w:t>控制任务改成</w:t>
      </w:r>
      <w:r>
        <w:rPr>
          <w:rFonts w:hint="eastAsia"/>
        </w:rPr>
        <w:t>O</w:t>
      </w:r>
      <w:r>
        <w:t>S</w:t>
      </w:r>
      <w:r>
        <w:t>里的框架</w:t>
      </w:r>
      <w:r>
        <w:rPr>
          <w:rFonts w:hint="eastAsia"/>
        </w:rPr>
        <w:t>，</w:t>
      </w:r>
      <w:r>
        <w:t>事件标志组</w:t>
      </w:r>
      <w:r>
        <w:rPr>
          <w:rFonts w:hint="eastAsia"/>
        </w:rPr>
        <w:t>，</w:t>
      </w:r>
      <w:r>
        <w:t>reboot</w:t>
      </w:r>
      <w:r>
        <w:t>和</w:t>
      </w:r>
      <w:proofErr w:type="spellStart"/>
      <w:r>
        <w:t>rx</w:t>
      </w:r>
      <w:proofErr w:type="spellEnd"/>
      <w:r>
        <w:t xml:space="preserve"> frame</w:t>
      </w:r>
    </w:p>
    <w:p w:rsidR="004C4229" w:rsidRDefault="004C4229" w:rsidP="004C4229"/>
    <w:p w:rsidR="004C4229" w:rsidRDefault="004C4229" w:rsidP="004C4229">
      <w:r>
        <w:t>Google profile</w:t>
      </w:r>
    </w:p>
    <w:p w:rsidR="004C4229" w:rsidRDefault="004C4229" w:rsidP="004C4229"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t>char6</w:t>
      </w:r>
      <w:r>
        <w:t>的</w:t>
      </w:r>
      <w:r>
        <w:rPr>
          <w:rFonts w:hint="eastAsia"/>
        </w:rPr>
        <w:t>C</w:t>
      </w:r>
      <w:r>
        <w:t>CCD</w:t>
      </w:r>
      <w:r>
        <w:rPr>
          <w:rFonts w:hint="eastAsia"/>
        </w:rPr>
        <w:t>，</w:t>
      </w:r>
      <w:r>
        <w:t>但是</w:t>
      </w:r>
      <w:proofErr w:type="spellStart"/>
      <w:r>
        <w:t>nrf</w:t>
      </w:r>
      <w:proofErr w:type="spellEnd"/>
      <w:r>
        <w:t xml:space="preserve"> connect</w:t>
      </w:r>
      <w:r>
        <w:t>调试还是有问题</w:t>
      </w:r>
      <w:r>
        <w:rPr>
          <w:rFonts w:hint="eastAsia"/>
        </w:rPr>
        <w:t>，</w:t>
      </w:r>
      <w:r>
        <w:t>待解决</w:t>
      </w:r>
    </w:p>
    <w:p w:rsidR="004C4229" w:rsidRDefault="004C4229" w:rsidP="004C4229">
      <w:r>
        <w:t>2</w:t>
      </w:r>
      <w:r>
        <w:rPr>
          <w:rFonts w:hint="eastAsia"/>
        </w:rPr>
        <w:t>、</w:t>
      </w:r>
      <w:proofErr w:type="spellStart"/>
      <w:r>
        <w:t>sp</w:t>
      </w:r>
      <w:proofErr w:type="spellEnd"/>
      <w:r>
        <w:t>改为</w:t>
      </w:r>
      <w:proofErr w:type="spellStart"/>
      <w:r>
        <w:t>google</w:t>
      </w:r>
      <w:proofErr w:type="spellEnd"/>
    </w:p>
    <w:p w:rsidR="004C4229" w:rsidRDefault="004C4229" w:rsidP="004C4229"/>
    <w:p w:rsidR="00180347" w:rsidRDefault="00180347" w:rsidP="004C4229">
      <w:r>
        <w:t>210714</w:t>
      </w:r>
    </w:p>
    <w:p w:rsidR="00180347" w:rsidRDefault="00180347" w:rsidP="00180347">
      <w:pPr>
        <w:pStyle w:val="a3"/>
        <w:numPr>
          <w:ilvl w:val="0"/>
          <w:numId w:val="3"/>
        </w:numPr>
        <w:ind w:firstLineChars="0"/>
      </w:pPr>
      <w:r>
        <w:t>增加</w:t>
      </w:r>
      <w:r>
        <w:rPr>
          <w:rFonts w:hint="eastAsia"/>
        </w:rPr>
        <w:t>M</w:t>
      </w:r>
      <w:r>
        <w:t xml:space="preserve">ESH </w:t>
      </w:r>
      <w:r>
        <w:t>各个</w:t>
      </w:r>
      <w:r>
        <w:t>server</w:t>
      </w:r>
      <w:r>
        <w:t>的消息处理</w:t>
      </w:r>
    </w:p>
    <w:p w:rsidR="00180347" w:rsidRDefault="00180347" w:rsidP="00180347">
      <w:pPr>
        <w:pStyle w:val="a3"/>
        <w:numPr>
          <w:ilvl w:val="0"/>
          <w:numId w:val="3"/>
        </w:numPr>
        <w:ind w:firstLineChars="0"/>
      </w:pPr>
      <w:r>
        <w:t>增加</w:t>
      </w:r>
      <w:r>
        <w:t xml:space="preserve">sig </w:t>
      </w:r>
      <w:proofErr w:type="spellStart"/>
      <w:r>
        <w:t>ota</w:t>
      </w:r>
      <w:proofErr w:type="spellEnd"/>
    </w:p>
    <w:p w:rsidR="00180347" w:rsidRDefault="00180347" w:rsidP="00180347">
      <w:pPr>
        <w:pStyle w:val="a3"/>
        <w:numPr>
          <w:ilvl w:val="0"/>
          <w:numId w:val="3"/>
        </w:numPr>
        <w:ind w:firstLineChars="0"/>
      </w:pPr>
      <w:r>
        <w:t>增加</w:t>
      </w:r>
      <w:proofErr w:type="spellStart"/>
      <w:r>
        <w:t>gatt</w:t>
      </w:r>
      <w:proofErr w:type="spellEnd"/>
      <w:r>
        <w:t xml:space="preserve"> </w:t>
      </w:r>
      <w:proofErr w:type="spellStart"/>
      <w:r>
        <w:t>ota</w:t>
      </w:r>
      <w:proofErr w:type="spellEnd"/>
    </w:p>
    <w:p w:rsidR="000F49DD" w:rsidRDefault="000F49DD" w:rsidP="00180347">
      <w:pPr>
        <w:pStyle w:val="a3"/>
        <w:numPr>
          <w:ilvl w:val="0"/>
          <w:numId w:val="3"/>
        </w:numPr>
        <w:ind w:firstLineChars="0"/>
      </w:pPr>
      <w:r>
        <w:t>LIGHT</w:t>
      </w:r>
      <w:r>
        <w:t>适配了</w:t>
      </w:r>
      <w:r w:rsidR="001D0C4F">
        <w:t>mesh</w:t>
      </w:r>
      <w:r w:rsidR="001D0C4F">
        <w:rPr>
          <w:rFonts w:hint="eastAsia"/>
        </w:rPr>
        <w:t>（具体效果待调试）</w:t>
      </w:r>
    </w:p>
    <w:p w:rsidR="009D4D3D" w:rsidRDefault="009D4D3D" w:rsidP="00180347">
      <w:pPr>
        <w:pStyle w:val="a3"/>
        <w:numPr>
          <w:ilvl w:val="0"/>
          <w:numId w:val="3"/>
        </w:numPr>
        <w:ind w:firstLineChars="0"/>
      </w:pPr>
      <w:r>
        <w:t>增加</w:t>
      </w:r>
      <w:r>
        <w:rPr>
          <w:rFonts w:hint="eastAsia"/>
        </w:rPr>
        <w:t>M</w:t>
      </w:r>
      <w:r>
        <w:t>AM_MAP,</w:t>
      </w:r>
      <w:r>
        <w:t>修改了</w:t>
      </w:r>
      <w:r>
        <w:t>image size</w:t>
      </w:r>
      <w:r>
        <w:t>改为</w:t>
      </w:r>
      <w:r>
        <w:rPr>
          <w:rFonts w:hint="eastAsia"/>
        </w:rPr>
        <w:t>0x</w:t>
      </w:r>
      <w:r>
        <w:t>35000</w:t>
      </w:r>
      <w:r w:rsidR="00721368">
        <w:t>,</w:t>
      </w:r>
      <w:r w:rsidR="00721368">
        <w:rPr>
          <w:rFonts w:hint="eastAsia"/>
        </w:rPr>
        <w:t>同时修改</w:t>
      </w:r>
      <w:proofErr w:type="spellStart"/>
      <w:r w:rsidR="00721368">
        <w:rPr>
          <w:rFonts w:hint="eastAsia"/>
        </w:rPr>
        <w:t>sct</w:t>
      </w:r>
      <w:proofErr w:type="spellEnd"/>
      <w:r w:rsidR="00721368">
        <w:rPr>
          <w:rFonts w:hint="eastAsia"/>
        </w:rPr>
        <w:t>文件</w:t>
      </w:r>
      <w:bookmarkStart w:id="0" w:name="_GoBack"/>
      <w:bookmarkEnd w:id="0"/>
    </w:p>
    <w:p w:rsidR="00721368" w:rsidRDefault="00721368" w:rsidP="00721368">
      <w:pPr>
        <w:pStyle w:val="a3"/>
        <w:ind w:left="360" w:firstLineChars="0" w:firstLine="0"/>
      </w:pPr>
      <w:r>
        <w:object w:dxaOrig="7261" w:dyaOrig="8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65pt" o:ole="">
            <v:imagedata r:id="rId5" o:title=""/>
          </v:shape>
          <o:OLEObject Type="Embed" ProgID="Visio.Drawing.15" ShapeID="_x0000_i1025" DrawAspect="Content" ObjectID="_1687773601" r:id="rId6"/>
        </w:object>
      </w:r>
    </w:p>
    <w:p w:rsidR="00721368" w:rsidRDefault="00721368" w:rsidP="00180347">
      <w:pPr>
        <w:pStyle w:val="a3"/>
        <w:numPr>
          <w:ilvl w:val="0"/>
          <w:numId w:val="3"/>
        </w:numPr>
        <w:ind w:firstLineChars="0"/>
      </w:pPr>
    </w:p>
    <w:p w:rsidR="000F49DD" w:rsidRDefault="000F49DD" w:rsidP="000F49DD">
      <w:pPr>
        <w:pStyle w:val="a3"/>
        <w:ind w:left="360" w:firstLineChars="0" w:firstLine="0"/>
      </w:pPr>
    </w:p>
    <w:sectPr w:rsidR="000F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04DEE"/>
    <w:multiLevelType w:val="hybridMultilevel"/>
    <w:tmpl w:val="F0FA68FC"/>
    <w:lvl w:ilvl="0" w:tplc="E1E24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B275B"/>
    <w:multiLevelType w:val="hybridMultilevel"/>
    <w:tmpl w:val="89924250"/>
    <w:lvl w:ilvl="0" w:tplc="DE7E1D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B60AF9"/>
    <w:multiLevelType w:val="hybridMultilevel"/>
    <w:tmpl w:val="F0DA87C2"/>
    <w:lvl w:ilvl="0" w:tplc="A71C4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4D"/>
    <w:rsid w:val="000F49DD"/>
    <w:rsid w:val="00180347"/>
    <w:rsid w:val="001D0C4F"/>
    <w:rsid w:val="002B6EF7"/>
    <w:rsid w:val="00353214"/>
    <w:rsid w:val="004841F9"/>
    <w:rsid w:val="004C4229"/>
    <w:rsid w:val="00721368"/>
    <w:rsid w:val="009B5D4B"/>
    <w:rsid w:val="009D4D3D"/>
    <w:rsid w:val="00F0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8D114-AACC-4501-965A-D0D07903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D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黄路通</dc:creator>
  <cp:keywords/>
  <dc:description/>
  <cp:lastModifiedBy>黄路通</cp:lastModifiedBy>
  <cp:revision>8</cp:revision>
  <dcterms:created xsi:type="dcterms:W3CDTF">2021-07-02T04:34:00Z</dcterms:created>
  <dcterms:modified xsi:type="dcterms:W3CDTF">2021-07-14T05:14:00Z</dcterms:modified>
</cp:coreProperties>
</file>