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F1609">
      <w:pPr>
        <w:pStyle w:val="7"/>
      </w:pPr>
      <w:r>
        <w:rPr>
          <w:rFonts w:hint="eastAsia"/>
        </w:rPr>
        <w:drawing>
          <wp:inline distT="0" distB="0" distL="114300" distR="114300">
            <wp:extent cx="3712210" cy="1628140"/>
            <wp:effectExtent l="0" t="0" r="2540" b="1016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022D">
      <w:pPr>
        <w:pStyle w:val="7"/>
      </w:pPr>
    </w:p>
    <w:p w14:paraId="4F12E885">
      <w:pPr>
        <w:pStyle w:val="8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 w:val="52"/>
          <w:szCs w:val="52"/>
          <w:lang w:eastAsia="zh-CN"/>
        </w:rPr>
        <w:t>数据结构课程设计</w:t>
      </w:r>
    </w:p>
    <w:p w14:paraId="5656B85A">
      <w:pPr>
        <w:pStyle w:val="8"/>
        <w:jc w:val="righ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       ——</w:t>
      </w:r>
      <w:r>
        <w:rPr>
          <w:rFonts w:hint="eastAsia" w:ascii="华文楷体" w:hAnsi="华文楷体" w:eastAsia="华文楷体" w:cs="华文楷体"/>
          <w:lang w:val="en-US" w:eastAsia="zh-CN"/>
        </w:rPr>
        <w:t>8种排序算法比较案例</w:t>
      </w:r>
    </w:p>
    <w:p w14:paraId="07A6A02E">
      <w:pPr>
        <w:pStyle w:val="7"/>
        <w:rPr>
          <w:rFonts w:ascii="华文楷体" w:hAnsi="华文楷体" w:eastAsia="华文楷体" w:cs="华文楷体"/>
        </w:rPr>
      </w:pPr>
    </w:p>
    <w:p w14:paraId="4DB13F45">
      <w:pPr>
        <w:pStyle w:val="7"/>
        <w:rPr>
          <w:rFonts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项目说明文档</w:t>
      </w:r>
    </w:p>
    <w:p w14:paraId="52981E52">
      <w:pPr>
        <w:rPr>
          <w:rFonts w:ascii="华文楷体" w:hAnsi="华文楷体" w:eastAsia="华文楷体" w:cs="华文楷体"/>
          <w:lang w:eastAsia="zh-CN"/>
        </w:rPr>
      </w:pPr>
    </w:p>
    <w:p w14:paraId="62929B6C">
      <w:pPr>
        <w:rPr>
          <w:rFonts w:ascii="华文楷体" w:hAnsi="华文楷体" w:eastAsia="华文楷体" w:cs="华文楷体"/>
          <w:lang w:eastAsia="zh-CN"/>
        </w:rPr>
      </w:pPr>
    </w:p>
    <w:p w14:paraId="3A29F5DD">
      <w:pPr>
        <w:pStyle w:val="9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作 者 姓 名：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黄茂军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 </w:t>
      </w:r>
    </w:p>
    <w:p w14:paraId="12570DBE">
      <w:pPr>
        <w:pStyle w:val="9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学       号：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2452776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 </w:t>
      </w:r>
    </w:p>
    <w:p w14:paraId="436D51F7">
      <w:pPr>
        <w:pStyle w:val="9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指 导 老 师：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张颖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</w:t>
      </w:r>
    </w:p>
    <w:p w14:paraId="67AFAD98">
      <w:pPr>
        <w:pStyle w:val="9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专       业：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软件工程          </w:t>
      </w:r>
    </w:p>
    <w:p w14:paraId="734BC285">
      <w:pPr>
        <w:rPr>
          <w:rFonts w:ascii="华文楷体" w:hAnsi="华文楷体" w:eastAsia="华文楷体" w:cs="华文楷体"/>
          <w:lang w:eastAsia="zh-CN"/>
        </w:rPr>
      </w:pPr>
    </w:p>
    <w:p w14:paraId="4952DD30">
      <w:pPr>
        <w:rPr>
          <w:rFonts w:ascii="华文楷体" w:hAnsi="华文楷体" w:eastAsia="华文楷体" w:cs="华文楷体"/>
          <w:lang w:eastAsia="zh-CN"/>
        </w:rPr>
      </w:pPr>
    </w:p>
    <w:p w14:paraId="40E26FEF">
      <w:pPr>
        <w:rPr>
          <w:rFonts w:ascii="华文楷体" w:hAnsi="华文楷体" w:eastAsia="华文楷体" w:cs="华文楷体"/>
          <w:lang w:eastAsia="zh-CN"/>
        </w:rPr>
      </w:pPr>
    </w:p>
    <w:p w14:paraId="3084AF76">
      <w:pPr>
        <w:pStyle w:val="10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同济大学</w:t>
      </w:r>
    </w:p>
    <w:p w14:paraId="724F9AA1">
      <w:pPr>
        <w:pStyle w:val="11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Tongji University</w:t>
      </w:r>
    </w:p>
    <w:p w14:paraId="53C9FB81">
      <w:pPr>
        <w:pStyle w:val="11"/>
        <w:rPr>
          <w:rFonts w:hint="eastAsia" w:ascii="华文楷体" w:hAnsi="华文楷体" w:eastAsia="华文楷体" w:cs="华文楷体"/>
          <w:lang w:eastAsia="zh-CN"/>
        </w:rPr>
      </w:pPr>
    </w:p>
    <w:p w14:paraId="45F88214">
      <w:pPr>
        <w:pStyle w:val="11"/>
        <w:rPr>
          <w:rFonts w:hint="eastAsia" w:ascii="华文楷体" w:hAnsi="华文楷体" w:eastAsia="华文楷体" w:cs="华文楷体"/>
          <w:lang w:eastAsia="zh-CN"/>
        </w:rPr>
      </w:pPr>
    </w:p>
    <w:p w14:paraId="5C317861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1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项目简介</w:t>
      </w:r>
    </w:p>
    <w:p w14:paraId="02A32B2A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项目背景</w:t>
      </w:r>
    </w:p>
    <w:p w14:paraId="06617AE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排序算法是计算机科学中的基础概念，对数据的快速、有效排序是许多应用的关键步骤。在实际软件开发中，选择适当的排序算法对于提高程序性能至关重要。许多应用场景，包括数据库查询、搜索引擎、图形渲染等，要求对海量数据进行高效排序。排序算法的性能直接关系到应用程序的响应速度和效率。</w:t>
      </w:r>
    </w:p>
    <w:p w14:paraId="053CF9B5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项目要求</w:t>
      </w:r>
    </w:p>
    <w:p w14:paraId="6F8518B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随机函数产生一百，一千，一万和十万个随机数，用快速排序，直接插入排序，冒泡排序，选择排序的排序方法排序，并统计每种排序所花费的排序时间和交换次数。其中，随机数的个数由用户定义，系统产生随机数。并且显示他们的比较次数</w:t>
      </w:r>
      <w:r>
        <w:rPr>
          <w:rFonts w:hint="eastAsia" w:ascii="宋体" w:hAnsi="宋体"/>
          <w:sz w:val="24"/>
          <w:szCs w:val="24"/>
          <w:lang w:val="en-US" w:eastAsia="zh-CN"/>
        </w:rPr>
        <w:t>。</w:t>
      </w:r>
    </w:p>
    <w:p w14:paraId="7B5F3515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.3.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输入格式</w:t>
      </w:r>
    </w:p>
    <w:p w14:paraId="3EC0AE7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本项目首先要求用户输入要产生的随机数的个数，接着用户可以选择不同的排序算法选项，不断选择，直到选择退出程序。</w:t>
      </w:r>
    </w:p>
    <w:p w14:paraId="336D3C2E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.4.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输出格式</w:t>
      </w:r>
    </w:p>
    <w:p w14:paraId="79C44AA7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本项目针对输入有详细的输入错误处理，若用户输入错误，则程序会输出相关提示信息，并要求重新输入。针对用户选择的某一排序算法，程序会输出此排序算法所用的时间，比较次数。</w:t>
      </w:r>
    </w:p>
    <w:p w14:paraId="11B0AEAF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2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设计思路</w:t>
      </w:r>
    </w:p>
    <w:p w14:paraId="12AB163E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数据结构设计</w:t>
      </w:r>
    </w:p>
    <w:p w14:paraId="7F767E2B">
      <w:pPr>
        <w:spacing w:line="360" w:lineRule="auto"/>
        <w:ind w:firstLine="480" w:firstLineChars="200"/>
        <w:rPr>
          <w:rFonts w:hint="eastAsia" w:ascii="宋体" w:hAnsi="宋体"/>
          <w:sz w:val="24"/>
          <w:szCs w:val="28"/>
          <w:lang w:val="en-US" w:eastAsia="zh-CN"/>
        </w:rPr>
      </w:pPr>
      <w:r>
        <w:rPr>
          <w:rFonts w:hint="eastAsia" w:ascii="宋体" w:hAnsi="宋体"/>
          <w:sz w:val="24"/>
          <w:szCs w:val="28"/>
          <w:lang w:val="en-US" w:eastAsia="zh-CN"/>
        </w:rPr>
        <w:t>该程序没有特别的数据结构，主要是对排序算法的实现。</w:t>
      </w:r>
    </w:p>
    <w:p w14:paraId="2CCA3B49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2.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主程序设计</w:t>
      </w:r>
    </w:p>
    <w:p w14:paraId="4398271B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该主程序采用了交互式菜单，通过while 循环为用户提供八种排序算法的选择与退出功能。程序首先引导用户输入随机数规模 n，并利用 generateRandomNumbers 在堆区生成初始随机序列作为原始基准；随后在算法选择循环中，程序通过 new 关键字为每次排序操作动态开辟独立的副本空间，并使用 copy 函数还原数据，确保各算法在同等初始状态下进行公平的性能竞争。核心逻辑由 switch-case 结构承载，分别调用对应的排序函数并实时捕获比较次数（comparisonCount）与运行耗时（timeTaken），最后通过 delete[] 释放临时内存，</w:t>
      </w:r>
      <w:r>
        <w:rPr>
          <w:rFonts w:hint="eastAsia" w:ascii="宋体" w:hAnsi="宋体"/>
          <w:sz w:val="24"/>
          <w:szCs w:val="24"/>
          <w:lang w:val="en-US" w:eastAsia="zh-CN"/>
        </w:rPr>
        <w:t>防止内存泄漏。</w:t>
      </w:r>
    </w:p>
    <w:p w14:paraId="437ECB74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3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功能实现</w:t>
      </w:r>
    </w:p>
    <w:p w14:paraId="5E51EAD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本程序的主要内容就是各种排序算法，因此接下来将要介绍各种排序算法的功能实现。</w:t>
      </w:r>
    </w:p>
    <w:p w14:paraId="00E94608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冒泡排序</w:t>
      </w:r>
    </w:p>
    <w:p w14:paraId="38E4A309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若前一个元素大于后一个元素，则通过中间变量 </w:t>
      </w:r>
      <w:r>
        <w:rPr>
          <w:rStyle w:val="6"/>
          <w:rFonts w:ascii="宋体" w:hAnsi="宋体" w:eastAsia="宋体" w:cs="宋体"/>
          <w:sz w:val="24"/>
          <w:szCs w:val="24"/>
        </w:rPr>
        <w:t>temp</w:t>
      </w:r>
      <w:r>
        <w:rPr>
          <w:rFonts w:ascii="宋体" w:hAnsi="宋体" w:eastAsia="宋体" w:cs="宋体"/>
          <w:sz w:val="24"/>
          <w:szCs w:val="24"/>
        </w:rPr>
        <w:t xml:space="preserve"> 进行交换。每一轮迭代都能确保当前未排序部分的最大值被移动到正确位置，同时程序利用 </w:t>
      </w:r>
      <w:r>
        <w:rPr>
          <w:rStyle w:val="6"/>
          <w:rFonts w:ascii="宋体" w:hAnsi="宋体" w:eastAsia="宋体" w:cs="宋体"/>
          <w:sz w:val="24"/>
          <w:szCs w:val="24"/>
        </w:rPr>
        <w:t>comparisonCount</w:t>
      </w:r>
      <w:r>
        <w:rPr>
          <w:rFonts w:ascii="宋体" w:hAnsi="宋体" w:eastAsia="宋体" w:cs="宋体"/>
          <w:sz w:val="24"/>
          <w:szCs w:val="24"/>
        </w:rPr>
        <w:t xml:space="preserve"> 变量记录每一次 </w:t>
      </w:r>
      <w:r>
        <w:rPr>
          <w:rStyle w:val="6"/>
          <w:rFonts w:ascii="宋体" w:hAnsi="宋体" w:eastAsia="宋体" w:cs="宋体"/>
          <w:sz w:val="24"/>
          <w:szCs w:val="24"/>
        </w:rPr>
        <w:t>if</w:t>
      </w:r>
      <w:r>
        <w:rPr>
          <w:rFonts w:ascii="宋体" w:hAnsi="宋体" w:eastAsia="宋体" w:cs="宋体"/>
          <w:sz w:val="24"/>
          <w:szCs w:val="24"/>
        </w:rPr>
        <w:t xml:space="preserve"> 判断的执行次数。</w:t>
      </w:r>
    </w:p>
    <w:p w14:paraId="4F13ED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//冒泡排序</w:t>
      </w:r>
    </w:p>
    <w:p w14:paraId="598CDD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bubbleSort(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176A5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3259F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 = clock();</w:t>
      </w:r>
    </w:p>
    <w:p w14:paraId="547DD3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i++) {</w:t>
      </w:r>
    </w:p>
    <w:p w14:paraId="2EF35D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i - 1; j++) {</w:t>
      </w:r>
    </w:p>
    <w:p w14:paraId="1BBF5F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6B9D55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 {</w:t>
      </w:r>
    </w:p>
    <w:p w14:paraId="4F70E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交换 arr[j] 和 arr[j+1]</w:t>
      </w:r>
    </w:p>
    <w:p w14:paraId="2DE62A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758BDA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2A0E40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temp;</w:t>
      </w:r>
    </w:p>
    <w:p w14:paraId="79E44D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3DBF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558D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F0A3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endTime = clock();</w:t>
      </w:r>
    </w:p>
    <w:p w14:paraId="221A44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(endTime - startTime)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261C8D">
      <w:pPr>
        <w:spacing w:line="360" w:lineRule="auto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98D21B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 xml:space="preserve">3.2.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选择排序</w:t>
      </w:r>
    </w:p>
    <w:p w14:paraId="2197DEDF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en-US" w:bidi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en-US" w:bidi="en-US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en-US" w:bidi="en-US"/>
        </w:rPr>
        <w:t>通过遍历数组，在每一轮外层循环中假设当前位置 i 为最小值索引 minIndex。内层循环从 i + 1 到数组末尾进行扫描，一旦发现更小的元素，则更新 minIndex。当内层循环结束后，将 arr[i] 与 arr[minIndex] 进行交换，从而将当前剩余部分的最小值放置在已排序序列的末尾。</w:t>
      </w:r>
    </w:p>
    <w:p w14:paraId="4D2257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//选择排序</w:t>
      </w:r>
    </w:p>
    <w:p w14:paraId="7D5ED1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selectionSort(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720A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27CC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15CC60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 = clock();</w:t>
      </w:r>
    </w:p>
    <w:p w14:paraId="2DE50B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i++) {</w:t>
      </w:r>
    </w:p>
    <w:p w14:paraId="46F127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minIndex = i;</w:t>
      </w:r>
    </w:p>
    <w:p w14:paraId="3F3303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i + 1;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 {</w:t>
      </w:r>
    </w:p>
    <w:p w14:paraId="188505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10CDF5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[minIndex]) {</w:t>
      </w:r>
    </w:p>
    <w:p w14:paraId="777209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minIndex = j;</w:t>
      </w:r>
    </w:p>
    <w:p w14:paraId="7FC4B8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C251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D54A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交换 arr[i] 和 arr[minIndex]</w:t>
      </w:r>
    </w:p>
    <w:p w14:paraId="27B2D4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7B8B66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[minIndex];</w:t>
      </w:r>
    </w:p>
    <w:p w14:paraId="7EFB9D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[minIndex] = temp;</w:t>
      </w:r>
    </w:p>
    <w:p w14:paraId="34F76A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D09A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endTime = clock();</w:t>
      </w:r>
    </w:p>
    <w:p w14:paraId="6BB7D4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(endTime - startTime)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BA251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D59267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.3.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直接插入排序</w:t>
      </w:r>
    </w:p>
    <w:p w14:paraId="1EFA8D25">
      <w:pPr>
        <w:pStyle w:val="3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t xml:space="preserve">算法将数组视为已排序和未排序两个逻辑部分，从下标 1 开始遍历数组，将当前元素暂存为 </w:t>
      </w:r>
      <w:r>
        <w:rPr>
          <w:rStyle w:val="6"/>
        </w:rPr>
        <w:t>key</w:t>
      </w:r>
      <w:r>
        <w:t xml:space="preserve">。内层 </w:t>
      </w:r>
      <w:r>
        <w:rPr>
          <w:rStyle w:val="6"/>
        </w:rPr>
        <w:t>while</w:t>
      </w:r>
      <w:r>
        <w:t xml:space="preserve"> 循环将 </w:t>
      </w:r>
      <w:r>
        <w:rPr>
          <w:rStyle w:val="6"/>
        </w:rPr>
        <w:t>key</w:t>
      </w:r>
      <w:r>
        <w:t xml:space="preserve"> 与其左侧的有序元素逐一比较。如果左侧元素较大，则将其向右移动一位。该过程持续到找到 </w:t>
      </w:r>
      <w:r>
        <w:rPr>
          <w:rStyle w:val="6"/>
        </w:rPr>
        <w:t>key</w:t>
      </w:r>
      <w:r>
        <w:t xml:space="preserve"> 的正确插入位置或扫描完所有有序元素为止，最后将 </w:t>
      </w:r>
      <w:r>
        <w:rPr>
          <w:rStyle w:val="6"/>
        </w:rPr>
        <w:t>key</w:t>
      </w:r>
      <w:r>
        <w:t xml:space="preserve"> 放入腾出的空位 </w:t>
      </w:r>
      <w:r>
        <w:rPr>
          <w:rStyle w:val="6"/>
        </w:rPr>
        <w:t>arr[j + 1]</w:t>
      </w:r>
      <w:r>
        <w:t xml:space="preserve"> 中。</w:t>
      </w:r>
    </w:p>
    <w:p w14:paraId="6D7948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//直接插入排序</w:t>
      </w:r>
    </w:p>
    <w:p w14:paraId="4D375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insertionSort(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DF8A9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3985E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 = clock();</w:t>
      </w:r>
    </w:p>
    <w:p w14:paraId="750D2E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7B9338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key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4C74A6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i - 1;</w:t>
      </w:r>
    </w:p>
    <w:p w14:paraId="1F6F2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&gt;= 0) {</w:t>
      </w:r>
    </w:p>
    <w:p w14:paraId="3C7AB0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6433FB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 &gt; key) {</w:t>
      </w:r>
    </w:p>
    <w:p w14:paraId="78511D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 + 1]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6980F1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j--;</w:t>
      </w:r>
    </w:p>
    <w:p w14:paraId="203240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C79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08572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1909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E36E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E1E1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key;</w:t>
      </w:r>
    </w:p>
    <w:p w14:paraId="51BBB2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2CA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endTime = clock();</w:t>
      </w:r>
    </w:p>
    <w:p w14:paraId="526D67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(endTime - startTime)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A00D8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669E93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.4.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希尔排序</w:t>
      </w:r>
    </w:p>
    <w:p w14:paraId="3FC7B48F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该算法是插入排序的优化版。它首先设置一个增量 </w:t>
      </w:r>
      <w:r>
        <w:rPr>
          <w:rStyle w:val="6"/>
          <w:rFonts w:ascii="宋体" w:hAnsi="宋体" w:eastAsia="宋体" w:cs="宋体"/>
          <w:sz w:val="24"/>
          <w:szCs w:val="24"/>
        </w:rPr>
        <w:t>gap</w:t>
      </w:r>
      <w:r>
        <w:rPr>
          <w:rFonts w:ascii="宋体" w:hAnsi="宋体" w:eastAsia="宋体" w:cs="宋体"/>
          <w:sz w:val="24"/>
          <w:szCs w:val="24"/>
        </w:rPr>
        <w:t xml:space="preserve">（初始值为 </w:t>
      </w:r>
      <w:r>
        <w:rPr>
          <w:rStyle w:val="6"/>
          <w:rFonts w:ascii="宋体" w:hAnsi="宋体" w:eastAsia="宋体" w:cs="宋体"/>
          <w:sz w:val="24"/>
          <w:szCs w:val="24"/>
        </w:rPr>
        <w:t>n/2</w:t>
      </w:r>
      <w:r>
        <w:rPr>
          <w:rFonts w:ascii="宋体" w:hAnsi="宋体" w:eastAsia="宋体" w:cs="宋体"/>
          <w:sz w:val="24"/>
          <w:szCs w:val="24"/>
        </w:rPr>
        <w:t xml:space="preserve">），并在每一轮后将 </w:t>
      </w:r>
      <w:r>
        <w:rPr>
          <w:rStyle w:val="6"/>
          <w:rFonts w:ascii="宋体" w:hAnsi="宋体" w:eastAsia="宋体" w:cs="宋体"/>
          <w:sz w:val="24"/>
          <w:szCs w:val="24"/>
        </w:rPr>
        <w:t>gap</w:t>
      </w:r>
      <w:r>
        <w:rPr>
          <w:rFonts w:ascii="宋体" w:hAnsi="宋体" w:eastAsia="宋体" w:cs="宋体"/>
          <w:sz w:val="24"/>
          <w:szCs w:val="24"/>
        </w:rPr>
        <w:t xml:space="preserve"> 减半直至为 1。在每个 </w:t>
      </w:r>
      <w:r>
        <w:rPr>
          <w:rStyle w:val="6"/>
          <w:rFonts w:ascii="宋体" w:hAnsi="宋体" w:eastAsia="宋体" w:cs="宋体"/>
          <w:sz w:val="24"/>
          <w:szCs w:val="24"/>
        </w:rPr>
        <w:t>gap</w:t>
      </w:r>
      <w:r>
        <w:rPr>
          <w:rFonts w:ascii="宋体" w:hAnsi="宋体" w:eastAsia="宋体" w:cs="宋体"/>
          <w:sz w:val="24"/>
          <w:szCs w:val="24"/>
        </w:rPr>
        <w:t xml:space="preserve"> 分组内进行类似于插入排序的操作。通过比较相距 </w:t>
      </w:r>
      <w:r>
        <w:rPr>
          <w:rStyle w:val="6"/>
          <w:rFonts w:ascii="宋体" w:hAnsi="宋体" w:eastAsia="宋体" w:cs="宋体"/>
          <w:sz w:val="24"/>
          <w:szCs w:val="24"/>
        </w:rPr>
        <w:t>gap</w:t>
      </w:r>
      <w:r>
        <w:rPr>
          <w:rFonts w:ascii="宋体" w:hAnsi="宋体" w:eastAsia="宋体" w:cs="宋体"/>
          <w:sz w:val="24"/>
          <w:szCs w:val="24"/>
        </w:rPr>
        <w:t xml:space="preserve"> 距离的元素，使得数组在早期迭代中能以较大的跨度移动元素，从而快速减少逆序对，提高最终排序的效率。</w:t>
      </w:r>
    </w:p>
    <w:p w14:paraId="0003A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//希尔排序</w:t>
      </w:r>
    </w:p>
    <w:p w14:paraId="4397D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shellSort(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2C681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8231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47E5C2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 = clock();</w:t>
      </w:r>
    </w:p>
    <w:p w14:paraId="179FE2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gap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2; gap &gt; 0; gap /= 2) {</w:t>
      </w:r>
    </w:p>
    <w:p w14:paraId="5032C8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gap;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7B2E95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13C0E4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352822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 i; j &gt;= gap; j -= gap) {</w:t>
      </w:r>
    </w:p>
    <w:p w14:paraId="105731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730D09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- gap] &gt; temp) {</w:t>
      </w:r>
    </w:p>
    <w:p w14:paraId="3AFEDD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- gap];</w:t>
      </w:r>
    </w:p>
    <w:p w14:paraId="4EEC8B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14CE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97084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370B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9ED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7D6A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 = temp;</w:t>
      </w:r>
    </w:p>
    <w:p w14:paraId="379517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B44C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9DCF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endTime = clock();</w:t>
      </w:r>
    </w:p>
    <w:p w14:paraId="27F5A6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(endTime - startTime)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F1461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87D710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.5.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快速排序</w:t>
      </w:r>
    </w:p>
    <w:p w14:paraId="6D686D55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程序采用分治思想，核心逻辑位于 </w:t>
      </w:r>
      <w:r>
        <w:rPr>
          <w:rStyle w:val="6"/>
          <w:rFonts w:ascii="宋体" w:hAnsi="宋体" w:eastAsia="宋体" w:cs="宋体"/>
          <w:sz w:val="24"/>
          <w:szCs w:val="24"/>
        </w:rPr>
        <w:t>quickSortInternal</w:t>
      </w:r>
      <w:r>
        <w:rPr>
          <w:rFonts w:ascii="宋体" w:hAnsi="宋体" w:eastAsia="宋体" w:cs="宋体"/>
          <w:sz w:val="24"/>
          <w:szCs w:val="24"/>
        </w:rPr>
        <w:t xml:space="preserve"> 递归函数中。选择区间最右端的元素 </w:t>
      </w:r>
      <w:r>
        <w:rPr>
          <w:rStyle w:val="6"/>
          <w:rFonts w:ascii="宋体" w:hAnsi="宋体" w:eastAsia="宋体" w:cs="宋体"/>
          <w:sz w:val="24"/>
          <w:szCs w:val="24"/>
        </w:rPr>
        <w:t>arr[right]</w:t>
      </w:r>
      <w:r>
        <w:rPr>
          <w:rFonts w:ascii="宋体" w:hAnsi="宋体" w:eastAsia="宋体" w:cs="宋体"/>
          <w:sz w:val="24"/>
          <w:szCs w:val="24"/>
        </w:rPr>
        <w:t xml:space="preserve"> 作为基准值（pivot）。通过一个 </w:t>
      </w:r>
      <w:r>
        <w:rPr>
          <w:rStyle w:val="6"/>
          <w:rFonts w:ascii="宋体" w:hAnsi="宋体" w:eastAsia="宋体" w:cs="宋体"/>
          <w:sz w:val="24"/>
          <w:szCs w:val="24"/>
        </w:rPr>
        <w:t>for</w:t>
      </w:r>
      <w:r>
        <w:rPr>
          <w:rFonts w:ascii="宋体" w:hAnsi="宋体" w:eastAsia="宋体" w:cs="宋体"/>
          <w:sz w:val="24"/>
          <w:szCs w:val="24"/>
        </w:rPr>
        <w:t xml:space="preserve"> 循环遍历区间，将所有小于基准的元素通过 </w:t>
      </w:r>
      <w:r>
        <w:rPr>
          <w:rStyle w:val="6"/>
          <w:rFonts w:ascii="宋体" w:hAnsi="宋体" w:eastAsia="宋体" w:cs="宋体"/>
          <w:sz w:val="24"/>
          <w:szCs w:val="24"/>
        </w:rPr>
        <w:t>swap</w:t>
      </w:r>
      <w:r>
        <w:rPr>
          <w:rFonts w:ascii="宋体" w:hAnsi="宋体" w:eastAsia="宋体" w:cs="宋体"/>
          <w:sz w:val="24"/>
          <w:szCs w:val="24"/>
        </w:rPr>
        <w:t xml:space="preserve"> 移动到左侧，最后将基准值放置在中间位置 </w:t>
      </w:r>
      <w:r>
        <w:rPr>
          <w:rStyle w:val="6"/>
          <w:rFonts w:ascii="宋体" w:hAnsi="宋体" w:eastAsia="宋体" w:cs="宋体"/>
          <w:sz w:val="24"/>
          <w:szCs w:val="24"/>
        </w:rPr>
        <w:t>i + 1</w:t>
      </w:r>
      <w:r>
        <w:rPr>
          <w:rFonts w:ascii="宋体" w:hAnsi="宋体" w:eastAsia="宋体" w:cs="宋体"/>
          <w:sz w:val="24"/>
          <w:szCs w:val="24"/>
        </w:rPr>
        <w:t>。之后递归地对基准值左右两侧的子数组进行相同操作，直至子数组长度为 0 或 1。</w:t>
      </w:r>
    </w:p>
    <w:p w14:paraId="57A3E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快速排序的递归函数</w:t>
      </w:r>
    </w:p>
    <w:p w14:paraId="62F22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quickSortInternal(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4463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1763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C6C9B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ED672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85A8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DD22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9B66F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pivot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7DC0C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</w:t>
      </w:r>
    </w:p>
    <w:p w14:paraId="5C66F2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70C9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6C347B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20CB8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53B166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 &lt; pivot)</w:t>
      </w:r>
    </w:p>
    <w:p w14:paraId="2D27FA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FC0D4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635F5C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[j]);</w:t>
      </w:r>
    </w:p>
    <w:p w14:paraId="776E19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223C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3680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3B3D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+ 1],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]);</w:t>
      </w:r>
    </w:p>
    <w:p w14:paraId="179BBF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pivotIndex = i + 1;</w:t>
      </w:r>
    </w:p>
    <w:p w14:paraId="25E9A6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quickSortInternal(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pivotIndex - 1,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2C48C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quickSortInternal(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pivotIndex + 1,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0EF6D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C476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//快速排序</w:t>
      </w:r>
    </w:p>
    <w:p w14:paraId="284C7F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quickSort(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17B57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1C7B8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0)</w:t>
      </w:r>
    </w:p>
    <w:p w14:paraId="5B8DD1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D1CA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只在最外层调用时计时</w:t>
      </w:r>
    </w:p>
    <w:p w14:paraId="168D01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37322D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 = clock();</w:t>
      </w:r>
    </w:p>
    <w:p w14:paraId="55B6A8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18FF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递归排序</w:t>
      </w:r>
    </w:p>
    <w:p w14:paraId="25489B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quickSortInternal(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00C04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B67A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endTime = clock();</w:t>
      </w:r>
    </w:p>
    <w:p w14:paraId="03706C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(endTime - startTime)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DD9E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ECD5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7DFD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2F9C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8F5D5B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 xml:space="preserve">3.6.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堆排序</w:t>
      </w:r>
    </w:p>
    <w:p w14:paraId="37F3C1B7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利用完全二叉树的特性，分为“建堆”和“排序退出”两个阶段。首先从最后一个非叶子节点 </w:t>
      </w:r>
      <w:r>
        <w:rPr>
          <w:rStyle w:val="6"/>
          <w:rFonts w:ascii="宋体" w:hAnsi="宋体" w:eastAsia="宋体" w:cs="宋体"/>
          <w:sz w:val="24"/>
          <w:szCs w:val="24"/>
        </w:rPr>
        <w:t>n/2 - 1</w:t>
      </w:r>
      <w:r>
        <w:rPr>
          <w:rFonts w:ascii="宋体" w:hAnsi="宋体" w:eastAsia="宋体" w:cs="宋体"/>
          <w:sz w:val="24"/>
          <w:szCs w:val="24"/>
        </w:rPr>
        <w:t xml:space="preserve"> 开始向上调整，通过 </w:t>
      </w:r>
      <w:r>
        <w:rPr>
          <w:rStyle w:val="6"/>
          <w:rFonts w:ascii="宋体" w:hAnsi="宋体" w:eastAsia="宋体" w:cs="宋体"/>
          <w:sz w:val="24"/>
          <w:szCs w:val="24"/>
        </w:rPr>
        <w:t>while</w:t>
      </w:r>
      <w:r>
        <w:rPr>
          <w:rFonts w:ascii="宋体" w:hAnsi="宋体" w:eastAsia="宋体" w:cs="宋体"/>
          <w:sz w:val="24"/>
          <w:szCs w:val="24"/>
        </w:rPr>
        <w:t xml:space="preserve"> 循环和节点交换构建出一个大顶堆。随后，不断将堆顶元素（最大值）与当前堆的最后一个元素交换，并缩小堆的有效范围，再次通过 </w:t>
      </w:r>
      <w:r>
        <w:rPr>
          <w:rStyle w:val="6"/>
          <w:rFonts w:ascii="宋体" w:hAnsi="宋体" w:eastAsia="宋体" w:cs="宋体"/>
          <w:sz w:val="24"/>
          <w:szCs w:val="24"/>
        </w:rPr>
        <w:t>while</w:t>
      </w:r>
      <w:r>
        <w:rPr>
          <w:rFonts w:ascii="宋体" w:hAnsi="宋体" w:eastAsia="宋体" w:cs="宋体"/>
          <w:sz w:val="24"/>
          <w:szCs w:val="24"/>
        </w:rPr>
        <w:t xml:space="preserve"> 循环进行下沉调整，确保堆顶始终为剩余元素中的最大值。</w:t>
      </w:r>
    </w:p>
    <w:p w14:paraId="187DE2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//推排序</w:t>
      </w:r>
    </w:p>
    <w:p w14:paraId="6E3462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heapSort(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6F55E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74E812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 = clock();</w:t>
      </w:r>
    </w:p>
    <w:p w14:paraId="1F307B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构建最大堆</w:t>
      </w:r>
    </w:p>
    <w:p w14:paraId="142404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从最后一个非叶子节点开始调整堆</w:t>
      </w:r>
    </w:p>
    <w:p w14:paraId="23ECC5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2 - 1; i &gt;= 0; i--) {</w:t>
      </w:r>
    </w:p>
    <w:p w14:paraId="741CE8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largest = i;</w:t>
      </w:r>
    </w:p>
    <w:p w14:paraId="30BFCC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554DF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 = 2 * largest + 1;</w:t>
      </w:r>
    </w:p>
    <w:p w14:paraId="43418B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right = 2 * largest + 2;</w:t>
      </w:r>
    </w:p>
    <w:p w14:paraId="031BB3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newLargest = largest;</w:t>
      </w:r>
    </w:p>
    <w:p w14:paraId="72448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2AF3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6D630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[left]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[newLargest]) {</w:t>
      </w:r>
    </w:p>
    <w:p w14:paraId="3D31D5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newLargest = left;</w:t>
      </w:r>
    </w:p>
    <w:p w14:paraId="361BA6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A4EC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724A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(right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8906F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048A7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[right]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[newLargest]) {</w:t>
      </w:r>
    </w:p>
    <w:p w14:paraId="3A24D4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newLargest = right;</w:t>
      </w:r>
    </w:p>
    <w:p w14:paraId="28938F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FE4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B412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(newLargest != largest) {</w:t>
      </w:r>
    </w:p>
    <w:p w14:paraId="5C025D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[largest],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[newLargest]);</w:t>
      </w:r>
    </w:p>
    <w:p w14:paraId="5E6E0E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largest = newLargest;</w:t>
      </w:r>
    </w:p>
    <w:p w14:paraId="77F2B6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638A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7F1C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2EA3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5909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0731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8218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一个个从堆中取出元素</w:t>
      </w:r>
    </w:p>
    <w:p w14:paraId="60DCEB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 &gt; 0; i--) {</w:t>
      </w:r>
    </w:p>
    <w:p w14:paraId="4BBE1D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[0],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[i]);</w:t>
      </w:r>
    </w:p>
    <w:p w14:paraId="795301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largest = 0;</w:t>
      </w:r>
    </w:p>
    <w:p w14:paraId="4C715B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BFA0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 = 2 * largest + 1;</w:t>
      </w:r>
    </w:p>
    <w:p w14:paraId="15118D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right = 2 * largest + 2;</w:t>
      </w:r>
    </w:p>
    <w:p w14:paraId="58E51D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newLargest = largest;</w:t>
      </w:r>
    </w:p>
    <w:p w14:paraId="642FE5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 &lt; i) {</w:t>
      </w:r>
    </w:p>
    <w:p w14:paraId="1D4FE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3BA1D6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[left]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[newLargest]) {</w:t>
      </w:r>
    </w:p>
    <w:p w14:paraId="74E5A0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newLargest = left;</w:t>
      </w:r>
    </w:p>
    <w:p w14:paraId="15E98C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12E5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C39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(right &lt; i) {</w:t>
      </w:r>
    </w:p>
    <w:p w14:paraId="5B1E18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49A51E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[right]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[newLargest]) {</w:t>
      </w:r>
    </w:p>
    <w:p w14:paraId="731B4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newLargest = right;</w:t>
      </w:r>
    </w:p>
    <w:p w14:paraId="14E6BD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EFB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1AF8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(newLargest != largest) {</w:t>
      </w:r>
    </w:p>
    <w:p w14:paraId="51FE10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[largest],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[newLargest]);</w:t>
      </w:r>
    </w:p>
    <w:p w14:paraId="0127A8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largest = newLargest;</w:t>
      </w:r>
    </w:p>
    <w:p w14:paraId="5FA84F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D2C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88195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10B8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025A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0779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61D2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endTime = clock();</w:t>
      </w:r>
    </w:p>
    <w:p w14:paraId="386C30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(endTime - startTime)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0AEA04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8F186D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.7.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归并排序</w:t>
      </w:r>
    </w:p>
    <w:p w14:paraId="54FF8977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采用递归分治法。</w:t>
      </w:r>
      <w:r>
        <w:rPr>
          <w:rStyle w:val="6"/>
          <w:rFonts w:ascii="宋体" w:hAnsi="宋体" w:eastAsia="宋体" w:cs="宋体"/>
          <w:sz w:val="24"/>
          <w:szCs w:val="24"/>
        </w:rPr>
        <w:t>mergeSort</w:t>
      </w:r>
      <w:r>
        <w:rPr>
          <w:rFonts w:ascii="宋体" w:hAnsi="宋体" w:eastAsia="宋体" w:cs="宋体"/>
          <w:sz w:val="24"/>
          <w:szCs w:val="24"/>
        </w:rPr>
        <w:t xml:space="preserve"> 函数将区间不断平分为左右两部分，递归结束后调用 </w:t>
      </w:r>
      <w:r>
        <w:rPr>
          <w:rStyle w:val="6"/>
          <w:rFonts w:ascii="宋体" w:hAnsi="宋体" w:eastAsia="宋体" w:cs="宋体"/>
          <w:sz w:val="24"/>
          <w:szCs w:val="24"/>
        </w:rPr>
        <w:t>merge</w:t>
      </w:r>
      <w:r>
        <w:rPr>
          <w:rFonts w:ascii="宋体" w:hAnsi="宋体" w:eastAsia="宋体" w:cs="宋体"/>
          <w:sz w:val="24"/>
          <w:szCs w:val="24"/>
        </w:rPr>
        <w:t xml:space="preserve"> 函数进行合并。在 </w:t>
      </w:r>
      <w:r>
        <w:rPr>
          <w:rStyle w:val="6"/>
          <w:rFonts w:ascii="宋体" w:hAnsi="宋体" w:eastAsia="宋体" w:cs="宋体"/>
          <w:sz w:val="24"/>
          <w:szCs w:val="24"/>
        </w:rPr>
        <w:t>merge</w:t>
      </w:r>
      <w:r>
        <w:rPr>
          <w:rFonts w:ascii="宋体" w:hAnsi="宋体" w:eastAsia="宋体" w:cs="宋体"/>
          <w:sz w:val="24"/>
          <w:szCs w:val="24"/>
        </w:rPr>
        <w:t xml:space="preserve"> 过程中，程序使用 </w:t>
      </w:r>
      <w:r>
        <w:rPr>
          <w:rStyle w:val="6"/>
          <w:rFonts w:ascii="宋体" w:hAnsi="宋体" w:eastAsia="宋体" w:cs="宋体"/>
          <w:sz w:val="24"/>
          <w:szCs w:val="24"/>
        </w:rPr>
        <w:t>new</w:t>
      </w:r>
      <w:r>
        <w:rPr>
          <w:rFonts w:ascii="宋体" w:hAnsi="宋体" w:eastAsia="宋体" w:cs="宋体"/>
          <w:sz w:val="24"/>
          <w:szCs w:val="24"/>
        </w:rPr>
        <w:t xml:space="preserve"> 关键字动态开辟了两个辅助数组 </w:t>
      </w:r>
      <w:r>
        <w:rPr>
          <w:rStyle w:val="6"/>
          <w:rFonts w:ascii="宋体" w:hAnsi="宋体" w:eastAsia="宋体" w:cs="宋体"/>
          <w:sz w:val="24"/>
          <w:szCs w:val="24"/>
        </w:rPr>
        <w:t>L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R</w:t>
      </w:r>
      <w:r>
        <w:rPr>
          <w:rFonts w:ascii="宋体" w:hAnsi="宋体" w:eastAsia="宋体" w:cs="宋体"/>
          <w:sz w:val="24"/>
          <w:szCs w:val="24"/>
        </w:rPr>
        <w:t xml:space="preserve"> 来暂存两个有序子区间。通过双指针比较 </w:t>
      </w:r>
      <w:r>
        <w:rPr>
          <w:rStyle w:val="6"/>
          <w:rFonts w:ascii="宋体" w:hAnsi="宋体" w:eastAsia="宋体" w:cs="宋体"/>
          <w:sz w:val="24"/>
          <w:szCs w:val="24"/>
        </w:rPr>
        <w:t>L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R</w:t>
      </w:r>
      <w:r>
        <w:rPr>
          <w:rFonts w:ascii="宋体" w:hAnsi="宋体" w:eastAsia="宋体" w:cs="宋体"/>
          <w:sz w:val="24"/>
          <w:szCs w:val="24"/>
        </w:rPr>
        <w:t xml:space="preserve"> 中的元素，按从小到大的顺序将其写回原数组 </w:t>
      </w:r>
      <w:r>
        <w:rPr>
          <w:rStyle w:val="6"/>
          <w:rFonts w:ascii="宋体" w:hAnsi="宋体" w:eastAsia="宋体" w:cs="宋体"/>
          <w:sz w:val="24"/>
          <w:szCs w:val="24"/>
        </w:rPr>
        <w:t>arr</w:t>
      </w:r>
      <w:r>
        <w:rPr>
          <w:rFonts w:ascii="宋体" w:hAnsi="宋体" w:eastAsia="宋体" w:cs="宋体"/>
          <w:sz w:val="24"/>
          <w:szCs w:val="24"/>
        </w:rPr>
        <w:t>，最后释放辅助数组的内存。</w:t>
      </w:r>
    </w:p>
    <w:p w14:paraId="52E8D0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//归并排序辅助函数：合并两个有序子数组</w:t>
      </w:r>
    </w:p>
    <w:p w14:paraId="7703F4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1F01E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n1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左子数组长度</w:t>
      </w:r>
    </w:p>
    <w:p w14:paraId="0628B3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n2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右子数组长度</w:t>
      </w:r>
    </w:p>
    <w:p w14:paraId="661B72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[n1];</w:t>
      </w:r>
    </w:p>
    <w:p w14:paraId="512DC9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[n2];</w:t>
      </w:r>
    </w:p>
    <w:p w14:paraId="5BC038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n1; i++)</w:t>
      </w:r>
    </w:p>
    <w:p w14:paraId="08A7E3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i];</w:t>
      </w:r>
    </w:p>
    <w:p w14:paraId="3AD224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n2; j++)</w:t>
      </w:r>
    </w:p>
    <w:p w14:paraId="72190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 + j];</w:t>
      </w:r>
    </w:p>
    <w:p w14:paraId="5D6833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1FE887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348F2A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AAB1F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n1 &amp;&amp; j &lt; n2) {</w:t>
      </w:r>
    </w:p>
    <w:p w14:paraId="6986CF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++;</w:t>
      </w:r>
    </w:p>
    <w:p w14:paraId="4B95BD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(L[i] &lt;= R[j]) {</w:t>
      </w:r>
    </w:p>
    <w:p w14:paraId="1DF2BA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[k] = L[i];</w:t>
      </w:r>
    </w:p>
    <w:p w14:paraId="7F2AF7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16CDEC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2309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AB78D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[k] = R[j];</w:t>
      </w:r>
    </w:p>
    <w:p w14:paraId="105CEF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128DD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74CF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k++;</w:t>
      </w:r>
    </w:p>
    <w:p w14:paraId="26DEF7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A51A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n1) {</w:t>
      </w:r>
    </w:p>
    <w:p w14:paraId="7359A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[k] = L[i];</w:t>
      </w:r>
    </w:p>
    <w:p w14:paraId="77587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5B8189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k++;</w:t>
      </w:r>
    </w:p>
    <w:p w14:paraId="0A82B5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3A9E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&lt; n2) {</w:t>
      </w:r>
    </w:p>
    <w:p w14:paraId="0302BA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[k] = R[j];</w:t>
      </w:r>
    </w:p>
    <w:p w14:paraId="131456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0E2BA0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k++;</w:t>
      </w:r>
    </w:p>
    <w:p w14:paraId="3D92FB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A07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L;</w:t>
      </w:r>
    </w:p>
    <w:p w14:paraId="54085A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74280B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9F23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//归并排序</w:t>
      </w:r>
    </w:p>
    <w:p w14:paraId="251354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CDD4B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 = clock();</w:t>
      </w:r>
    </w:p>
    <w:p w14:paraId="41639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40F3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mid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/ 2;</w:t>
      </w:r>
    </w:p>
    <w:p w14:paraId="2AAB59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mergeSort(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mid,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EABB8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mergeSort(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mid + 1,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A2397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mid,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352CF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2CD0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endTime = clock();</w:t>
      </w:r>
    </w:p>
    <w:p w14:paraId="61F43B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(endTime - startTime)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513A2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991F31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.8.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基数排序</w:t>
      </w:r>
    </w:p>
    <w:p w14:paraId="6766917E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程序首先找出数组中的最大值 </w:t>
      </w:r>
      <w:r>
        <w:rPr>
          <w:rStyle w:val="6"/>
          <w:rFonts w:ascii="宋体" w:hAnsi="宋体" w:eastAsia="宋体" w:cs="宋体"/>
          <w:sz w:val="24"/>
          <w:szCs w:val="24"/>
        </w:rPr>
        <w:t>maxVal</w:t>
      </w:r>
      <w:r>
        <w:rPr>
          <w:rFonts w:ascii="宋体" w:hAnsi="宋体" w:eastAsia="宋体" w:cs="宋体"/>
          <w:sz w:val="24"/>
          <w:szCs w:val="24"/>
        </w:rPr>
        <w:t xml:space="preserve"> 以确定最高位数。接着通过 </w:t>
      </w:r>
      <w:r>
        <w:rPr>
          <w:rStyle w:val="6"/>
          <w:rFonts w:ascii="宋体" w:hAnsi="宋体" w:eastAsia="宋体" w:cs="宋体"/>
          <w:sz w:val="24"/>
          <w:szCs w:val="24"/>
        </w:rPr>
        <w:t>exp</w:t>
      </w:r>
      <w:r>
        <w:rPr>
          <w:rFonts w:ascii="宋体" w:hAnsi="宋体" w:eastAsia="宋体" w:cs="宋体"/>
          <w:sz w:val="24"/>
          <w:szCs w:val="24"/>
        </w:rPr>
        <w:t xml:space="preserve">（1, 10, 100...）迭代每一位，在 </w:t>
      </w:r>
      <w:r>
        <w:rPr>
          <w:rStyle w:val="6"/>
          <w:rFonts w:ascii="宋体" w:hAnsi="宋体" w:eastAsia="宋体" w:cs="宋体"/>
          <w:sz w:val="24"/>
          <w:szCs w:val="24"/>
        </w:rPr>
        <w:t>countingSortForRadix</w:t>
      </w:r>
      <w:r>
        <w:rPr>
          <w:rFonts w:ascii="宋体" w:hAnsi="宋体" w:eastAsia="宋体" w:cs="宋体"/>
          <w:sz w:val="24"/>
          <w:szCs w:val="24"/>
        </w:rPr>
        <w:t xml:space="preserve"> 辅助函数中使用一个长度为 10 的 </w:t>
      </w:r>
      <w:r>
        <w:rPr>
          <w:rStyle w:val="6"/>
          <w:rFonts w:ascii="宋体" w:hAnsi="宋体" w:eastAsia="宋体" w:cs="宋体"/>
          <w:sz w:val="24"/>
          <w:szCs w:val="24"/>
        </w:rPr>
        <w:t>count</w:t>
      </w:r>
      <w:r>
        <w:rPr>
          <w:rFonts w:ascii="宋体" w:hAnsi="宋体" w:eastAsia="宋体" w:cs="宋体"/>
          <w:sz w:val="24"/>
          <w:szCs w:val="24"/>
        </w:rPr>
        <w:t xml:space="preserve"> 数组统计当前位上各数字出现的频率。利用累加计数确定位置后，将元素放入临时 </w:t>
      </w:r>
      <w:r>
        <w:rPr>
          <w:rStyle w:val="6"/>
          <w:rFonts w:ascii="宋体" w:hAnsi="宋体" w:eastAsia="宋体" w:cs="宋体"/>
          <w:sz w:val="24"/>
          <w:szCs w:val="24"/>
        </w:rPr>
        <w:t>output</w:t>
      </w:r>
      <w:r>
        <w:rPr>
          <w:rFonts w:ascii="宋体" w:hAnsi="宋体" w:eastAsia="宋体" w:cs="宋体"/>
          <w:sz w:val="24"/>
          <w:szCs w:val="24"/>
        </w:rPr>
        <w:t xml:space="preserve"> 数组，最后回写到原数组中。</w:t>
      </w:r>
    </w:p>
    <w:p w14:paraId="4C9FEB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countingSortForRadix(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exp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A6405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output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2EE140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count[10] = { 0 };</w:t>
      </w:r>
    </w:p>
    <w:p w14:paraId="22C48B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5A79E3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count[(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exp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% 10]++;</w:t>
      </w:r>
    </w:p>
    <w:p w14:paraId="525D84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AD5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修改 count[i]，使其包含该位上小于等于 i 的元素个数</w:t>
      </w:r>
    </w:p>
    <w:p w14:paraId="026C75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10; i++) {</w:t>
      </w:r>
    </w:p>
    <w:p w14:paraId="327C6A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count[i] += count[i - 1];</w:t>
      </w:r>
    </w:p>
    <w:p w14:paraId="120B87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CAECC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 &gt;= 0; i--) {</w:t>
      </w:r>
    </w:p>
    <w:p w14:paraId="0A3DA9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output[count[(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exp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% 10] - 1]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030BD1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count[(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exp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% 10]--;</w:t>
      </w:r>
    </w:p>
    <w:p w14:paraId="1CAADD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D57E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3AA173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= output[i];</w:t>
      </w:r>
    </w:p>
    <w:p w14:paraId="481264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922C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output;</w:t>
      </w:r>
    </w:p>
    <w:p w14:paraId="5594BE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1DE7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//基数排序</w:t>
      </w:r>
    </w:p>
    <w:p w14:paraId="71E97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radixSort(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04341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3D91D4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startTime = clock();</w:t>
      </w:r>
    </w:p>
    <w:p w14:paraId="24B6D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maxVal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[0];</w:t>
      </w:r>
    </w:p>
    <w:p w14:paraId="24944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1443C2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&gt; maxVal) {</w:t>
      </w:r>
    </w:p>
    <w:p w14:paraId="3E7216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maxVal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2C6026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1369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0AAC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exp = 1; maxVal / exp &gt; 0; exp *= 10) {</w:t>
      </w:r>
    </w:p>
    <w:p w14:paraId="516BD9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countingSortForRadix(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exp,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comparisonCount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8353B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6562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endTime = clock();</w:t>
      </w:r>
    </w:p>
    <w:p w14:paraId="3B467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timeTaken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(endTime - startTime)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E99FFF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E4EA1D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3.9. 8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种排序算法的比较</w:t>
      </w:r>
    </w:p>
    <w:tbl>
      <w:tblPr>
        <w:tblStyle w:val="4"/>
        <w:tblW w:w="7508" w:type="dxa"/>
        <w:jc w:val="center"/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256"/>
        <w:gridCol w:w="1559"/>
        <w:gridCol w:w="1515"/>
      </w:tblGrid>
      <w:tr w14:paraId="0142058F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B1BE6D3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算法</w:t>
            </w:r>
          </w:p>
        </w:tc>
        <w:tc>
          <w:tcPr>
            <w:tcW w:w="18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872FE2D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时间复杂度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E8DCFCE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空间复杂度</w:t>
            </w:r>
          </w:p>
        </w:tc>
        <w:tc>
          <w:tcPr>
            <w:tcW w:w="15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169C1F0"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稳定性</w:t>
            </w:r>
          </w:p>
        </w:tc>
      </w:tr>
      <w:tr w14:paraId="3E18A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CDBEBAE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冒泡排序</w:t>
            </w:r>
          </w:p>
        </w:tc>
        <w:tc>
          <w:tcPr>
            <w:tcW w:w="18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BED5CE8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O(N²)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C122EC2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O(1)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098B9B2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</w:tr>
      <w:tr w14:paraId="5FFEC237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2C1D95C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选择排序</w:t>
            </w:r>
          </w:p>
        </w:tc>
        <w:tc>
          <w:tcPr>
            <w:tcW w:w="18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1BC6E71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O(N²)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4E5E4F4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O(1)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28D40E0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 w14:paraId="6AE11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B6DA6F3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直接插入排序</w:t>
            </w:r>
          </w:p>
        </w:tc>
        <w:tc>
          <w:tcPr>
            <w:tcW w:w="18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8AA927E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O(N²)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2C2B9EC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O(1)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3637DE3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</w:tr>
      <w:tr w14:paraId="568FAE16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2F3E7BB4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希尔排序</w:t>
            </w:r>
          </w:p>
        </w:tc>
        <w:tc>
          <w:tcPr>
            <w:tcW w:w="18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B1C7040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0</m:t>
                </m:r>
                <m:d>
                  <m:dPr>
                    <m:ctrlPr>
                      <w:rPr>
                        <w:rFonts w:ascii="Cambria Math" w:hAnsi="Cambria Math" w:eastAsia="宋体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1.25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宋体"/>
                        <w:sz w:val="24"/>
                        <w:szCs w:val="24"/>
                      </w:rPr>
                    </m:ctrlPr>
                  </m:e>
                </m:d>
              </m:oMath>
            </m:oMathPara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D0B0224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O(1)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A5E1671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 w14:paraId="0D46040E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116754E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堆排序</w:t>
            </w:r>
          </w:p>
        </w:tc>
        <w:tc>
          <w:tcPr>
            <w:tcW w:w="18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59F2015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O(NlogN)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49E8AF0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O(1)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144F3B3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 w14:paraId="3B623565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2164163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快速排序</w:t>
            </w:r>
          </w:p>
        </w:tc>
        <w:tc>
          <w:tcPr>
            <w:tcW w:w="18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AD74490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O(NlogN)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F6E1ABB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O(logN)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E0470A4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 w14:paraId="14FA3E7F">
        <w:tblPrEx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1A73A3C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归并排序</w:t>
            </w:r>
          </w:p>
        </w:tc>
        <w:tc>
          <w:tcPr>
            <w:tcW w:w="18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771E1C5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O(NlogN)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6EF1176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O(N)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4C7DE656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</w:tr>
      <w:tr w14:paraId="2EA51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25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D933339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基数排序</w:t>
            </w:r>
          </w:p>
        </w:tc>
        <w:tc>
          <w:tcPr>
            <w:tcW w:w="18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320CB7A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O(d</w:t>
            </w:r>
            <w:r>
              <w:rPr>
                <w:rFonts w:ascii="宋体" w:hAnsi="宋体" w:eastAsia="宋体"/>
                <w:sz w:val="24"/>
                <w:szCs w:val="24"/>
              </w:rPr>
              <w:t>(N+radix)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7C2AE2E1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O(N)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44ED098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</w:tr>
    </w:tbl>
    <w:p w14:paraId="53DE2965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0844F88A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4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测试结果（包括边界测试）</w:t>
      </w:r>
    </w:p>
    <w:p w14:paraId="526F161E">
      <w:pPr>
        <w:widowControl w:val="0"/>
        <w:snapToGrid/>
        <w:spacing w:line="360" w:lineRule="auto"/>
        <w:ind w:firstLine="0" w:firstLine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(1)随机数</w:t>
      </w:r>
      <w:r>
        <w:rPr>
          <w:rFonts w:hint="eastAsia" w:ascii="宋体" w:hAnsi="宋体" w:cstheme="minorBidi"/>
          <w:kern w:val="2"/>
          <w:sz w:val="24"/>
          <w:szCs w:val="24"/>
          <w:lang w:val="en-US" w:eastAsia="zh-CN" w:bidi="ar-SA"/>
        </w:rPr>
        <w:t>个数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输入错误</w:t>
      </w:r>
    </w:p>
    <w:p w14:paraId="4BF5C95C">
      <w:pPr>
        <w:spacing w:line="360" w:lineRule="auto"/>
        <w:ind w:firstLine="480" w:firstLineChars="200"/>
      </w:pPr>
      <w:r>
        <w:drawing>
          <wp:inline distT="0" distB="0" distL="114300" distR="114300">
            <wp:extent cx="4429125" cy="26765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64AA">
      <w:pPr>
        <w:spacing w:line="360" w:lineRule="auto"/>
        <w:ind w:firstLine="480" w:firstLineChars="200"/>
      </w:pPr>
    </w:p>
    <w:p w14:paraId="23C88DF4">
      <w:pPr>
        <w:widowControl w:val="0"/>
        <w:snapToGrid/>
        <w:spacing w:line="360" w:lineRule="auto"/>
        <w:ind w:firstLine="0" w:firstLine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ascii="宋体" w:hAnsi="宋体" w:cstheme="minorBidi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)</w:t>
      </w:r>
      <w:r>
        <w:rPr>
          <w:rFonts w:hint="eastAsia" w:ascii="宋体" w:hAnsi="宋体" w:cstheme="minorBidi"/>
          <w:kern w:val="2"/>
          <w:sz w:val="24"/>
          <w:szCs w:val="24"/>
          <w:lang w:val="en-US" w:eastAsia="zh-CN" w:bidi="ar-SA"/>
        </w:rPr>
        <w:t>选择编号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输入错误</w:t>
      </w:r>
    </w:p>
    <w:p w14:paraId="2BD7AD74">
      <w:pPr>
        <w:spacing w:line="360" w:lineRule="auto"/>
        <w:ind w:firstLine="480" w:firstLineChars="200"/>
        <w:rPr>
          <w:rFonts w:hint="default"/>
          <w:lang w:val="en-US" w:eastAsia="zh-CN"/>
        </w:rPr>
      </w:pPr>
    </w:p>
    <w:p w14:paraId="76359DE2">
      <w:pPr>
        <w:pStyle w:val="11"/>
        <w:jc w:val="both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219575" cy="35814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F260">
      <w:pPr>
        <w:rPr>
          <w:rFonts w:ascii="华文楷体" w:hAnsi="华文楷体" w:eastAsia="华文楷体" w:cs="华文楷体"/>
          <w:lang w:eastAsia="zh-CN"/>
        </w:rPr>
      </w:pPr>
    </w:p>
    <w:p w14:paraId="24CA1B03">
      <w:pPr>
        <w:widowControl w:val="0"/>
        <w:numPr>
          <w:ilvl w:val="0"/>
          <w:numId w:val="1"/>
        </w:numPr>
        <w:snapToGrid/>
        <w:spacing w:line="360" w:lineRule="auto"/>
        <w:ind w:firstLine="0" w:firstLineChars="0"/>
        <w:rPr>
          <w:rFonts w:hint="eastAsia" w:ascii="宋体" w:hAnsi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theme="minorBidi"/>
          <w:kern w:val="2"/>
          <w:sz w:val="24"/>
          <w:szCs w:val="24"/>
          <w:lang w:val="en-US" w:eastAsia="zh-CN" w:bidi="ar-SA"/>
        </w:rPr>
        <w:t>程序正常运行</w:t>
      </w:r>
    </w:p>
    <w:p w14:paraId="6ED3ABF7">
      <w:pPr>
        <w:widowControl w:val="0"/>
        <w:numPr>
          <w:numId w:val="0"/>
        </w:numPr>
        <w:snapToGrid/>
        <w:spacing w:line="360" w:lineRule="auto"/>
        <w:rPr>
          <w:rFonts w:hint="default" w:ascii="宋体" w:hAnsi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theme="minorBidi"/>
          <w:b/>
          <w:bCs/>
          <w:kern w:val="2"/>
          <w:sz w:val="24"/>
          <w:szCs w:val="24"/>
          <w:lang w:val="en-US" w:eastAsia="zh-CN" w:bidi="ar-SA"/>
        </w:rPr>
        <w:t>随机数个数为10000</w:t>
      </w:r>
    </w:p>
    <w:p w14:paraId="29E015E4">
      <w:r>
        <w:drawing>
          <wp:inline distT="0" distB="0" distL="114300" distR="114300">
            <wp:extent cx="4010025" cy="741045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BBFDB"/>
    <w:p w14:paraId="67ABAC41">
      <w:pPr>
        <w:rPr>
          <w:rFonts w:hint="eastAsia"/>
          <w:b/>
          <w:bCs/>
          <w:lang w:val="en-US" w:eastAsia="zh-CN"/>
        </w:rPr>
      </w:pPr>
    </w:p>
    <w:p w14:paraId="63216610">
      <w:pPr>
        <w:rPr>
          <w:rFonts w:hint="eastAsia"/>
          <w:b/>
          <w:bCs/>
          <w:lang w:val="en-US" w:eastAsia="zh-CN"/>
        </w:rPr>
      </w:pPr>
    </w:p>
    <w:p w14:paraId="0F65ED4E">
      <w:pPr>
        <w:rPr>
          <w:rFonts w:hint="eastAsia"/>
          <w:b/>
          <w:bCs/>
          <w:lang w:val="en-US" w:eastAsia="zh-CN"/>
        </w:rPr>
      </w:pPr>
    </w:p>
    <w:p w14:paraId="385537B8">
      <w:pPr>
        <w:rPr>
          <w:rFonts w:hint="eastAsia"/>
          <w:b/>
          <w:bCs/>
          <w:lang w:val="en-US" w:eastAsia="zh-CN"/>
        </w:rPr>
      </w:pPr>
    </w:p>
    <w:p w14:paraId="5664FDEF">
      <w:pPr>
        <w:rPr>
          <w:rFonts w:hint="eastAsia"/>
          <w:b/>
          <w:bCs/>
          <w:lang w:val="en-US" w:eastAsia="zh-CN"/>
        </w:rPr>
      </w:pPr>
    </w:p>
    <w:p w14:paraId="11778BA4">
      <w:pPr>
        <w:rPr>
          <w:rFonts w:hint="eastAsia"/>
          <w:b/>
          <w:bCs/>
          <w:lang w:val="en-US" w:eastAsia="zh-CN"/>
        </w:rPr>
      </w:pPr>
    </w:p>
    <w:p w14:paraId="4E8491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随机数个数为100000</w:t>
      </w:r>
    </w:p>
    <w:p w14:paraId="5F521C78">
      <w:r>
        <w:drawing>
          <wp:inline distT="0" distB="0" distL="114300" distR="114300">
            <wp:extent cx="4086225" cy="7324725"/>
            <wp:effectExtent l="0" t="0" r="952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ADF5">
      <w:pPr>
        <w:spacing w:line="360" w:lineRule="auto"/>
        <w:rPr>
          <w:rFonts w:hint="default" w:ascii="黑体" w:hAnsi="黑体" w:eastAsia="黑体" w:cs="Segoe UI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  <w:t>5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  <w:lang w:val="en-US" w:eastAsia="zh-CN"/>
        </w:rPr>
        <w:t>8种算法优缺点比较(对100000个数据测试)</w:t>
      </w:r>
    </w:p>
    <w:p w14:paraId="70293D50">
      <w:pPr>
        <w:spacing w:line="360" w:lineRule="auto"/>
        <w:rPr>
          <w:rFonts w:hint="default" w:ascii="sans-serif" w:hAnsi="sans-serif" w:eastAsia="sans-serif" w:cs="sans-serif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5.</w:t>
      </w:r>
      <w:r>
        <w:rPr>
          <w:rFonts w:hint="default" w:ascii="宋体" w:hAnsi="宋体" w:eastAsia="宋体" w:cs="Segoe UI"/>
          <w:b/>
          <w:bCs/>
          <w:sz w:val="28"/>
          <w:szCs w:val="28"/>
        </w:rPr>
        <w:t>1. 冒泡排序 (Bubble Sort)</w:t>
      </w:r>
    </w:p>
    <w:p w14:paraId="2D83A2C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sans-serif" w:hAnsi="sans-serif" w:eastAsia="sans-serif" w:cs="sans-serif"/>
          <w:b/>
          <w:bCs/>
        </w:rPr>
        <w:t>优点</w:t>
      </w:r>
      <w:r>
        <w:rPr>
          <w:rFonts w:hint="default" w:ascii="sans-serif" w:hAnsi="sans-serif" w:eastAsia="sans-serif" w:cs="sans-serif"/>
        </w:rPr>
        <w:t>：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代码实现最简单，空间复杂度为 O(1)，且具有稳定性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。</w:t>
      </w:r>
    </w:p>
    <w:p w14:paraId="7444803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720"/>
        <w:jc w:val="lef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sans-serif" w:hAnsi="sans-serif" w:eastAsia="sans-serif" w:cs="sans-serif"/>
          <w:b/>
          <w:bCs/>
        </w:rPr>
        <w:t>缺点</w:t>
      </w:r>
      <w:r>
        <w:rPr>
          <w:rFonts w:hint="default" w:ascii="sans-serif" w:hAnsi="sans-serif" w:eastAsia="sans-serif" w:cs="sans-serif"/>
        </w:rPr>
        <w:t>：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在所有测试中耗时最长（16.521s），由于频繁的相邻元素交换，其处理大规模随机数据时效率极低。</w:t>
      </w:r>
    </w:p>
    <w:p w14:paraId="79FE98EF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2. 选择排序 (Selection Sort)</w:t>
      </w:r>
    </w:p>
    <w:p w14:paraId="56F74D1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720"/>
        <w:jc w:val="lef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sans-serif" w:hAnsi="sans-serif" w:eastAsia="sans-serif" w:cs="sans-serif"/>
          <w:b/>
          <w:bCs/>
        </w:rPr>
        <w:t>优点：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数据交换次数较少，仅为 O(n)次。</w:t>
      </w:r>
    </w:p>
    <w:p w14:paraId="4A625E4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720"/>
        <w:jc w:val="lef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sans-serif" w:hAnsi="sans-serif" w:eastAsia="sans-serif" w:cs="sans-serif"/>
          <w:b/>
          <w:bCs/>
        </w:rPr>
        <w:t>缺点：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无论数据是否有序，比较次数固定为 O(n^2)。实测耗时 5.555s，属于低效算法。</w:t>
      </w:r>
    </w:p>
    <w:p w14:paraId="6D06F20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</w:pP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5.3. 直接插入排序 (Insertion Sort)</w:t>
      </w:r>
    </w:p>
    <w:p w14:paraId="7F17C92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720" w:leftChars="200" w:hanging="240" w:hangingChars="10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cs="宋体"/>
          <w:sz w:val="24"/>
          <w:lang w:val="en-US" w:eastAsia="zh-CN"/>
        </w:rPr>
        <w:tab/>
        <w:t/>
      </w:r>
      <w:r>
        <w:rPr>
          <w:rFonts w:hint="eastAsia" w:ascii="宋体" w:hAnsi="宋体" w:cs="宋体"/>
          <w:sz w:val="24"/>
          <w:lang w:val="en-US" w:eastAsia="zh-CN"/>
        </w:rPr>
        <w:tab/>
        <w:t xml:space="preserve">  </w:t>
      </w:r>
      <w:r>
        <w:rPr>
          <w:rFonts w:hint="default" w:ascii="sans-serif" w:hAnsi="sans-serif" w:eastAsia="sans-serif" w:cs="sans-serif"/>
          <w:b/>
          <w:bCs/>
        </w:rPr>
        <w:t>优点</w:t>
      </w:r>
      <w:r>
        <w:rPr>
          <w:rFonts w:hint="default" w:ascii="sans-serif" w:hAnsi="sans-serif" w:eastAsia="sans-serif" w:cs="sans-serif"/>
        </w:rPr>
        <w:t>：</w:t>
      </w: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在数据量较小或基本有序时效率极高；是 O(n^2) 组别中表现最好的算法（2.763s）。</w:t>
      </w:r>
    </w:p>
    <w:p w14:paraId="66D9332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firstLine="1136" w:firstLineChars="473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缺点</w:t>
      </w:r>
      <w:r>
        <w:rPr>
          <w:rFonts w:hint="default" w:ascii="sans-serif" w:hAnsi="sans-serif" w:eastAsia="sans-serif" w:cs="sans-serif"/>
        </w:rPr>
        <w:t>：对大规模随机序列的适应性差，比较和移动次数依然较多。</w:t>
      </w:r>
    </w:p>
    <w:p w14:paraId="7B186F81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</w:pP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5.4. 希尔排序 (Shell Sort)</w:t>
      </w:r>
    </w:p>
    <w:p w14:paraId="20B4BC9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480" w:leftChars="200" w:firstLine="658" w:firstLineChars="274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sans-serif" w:hAnsi="sans-serif" w:eastAsia="sans-serif" w:cs="sans-serif"/>
          <w:b/>
          <w:bCs/>
        </w:rPr>
        <w:t>优点</w:t>
      </w:r>
      <w:r>
        <w:rPr>
          <w:rFonts w:hint="default" w:ascii="sans-serif" w:hAnsi="sans-serif" w:eastAsia="sans-serif" w:cs="sans-serif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通过增量分组跨步移动，极大地提升了插入排序的效率。实测仅需 </w:t>
      </w:r>
      <w:r>
        <w:rPr>
          <w:rFonts w:ascii="宋体" w:hAnsi="宋体" w:eastAsia="宋体" w:cs="宋体"/>
          <w:b/>
          <w:bCs/>
          <w:sz w:val="24"/>
          <w:szCs w:val="24"/>
        </w:rPr>
        <w:t>0.018s</w:t>
      </w:r>
      <w:r>
        <w:rPr>
          <w:rFonts w:ascii="宋体" w:hAnsi="宋体" w:eastAsia="宋体" w:cs="宋体"/>
          <w:sz w:val="24"/>
          <w:szCs w:val="24"/>
        </w:rPr>
        <w:t>，性能接近高级排序算法。</w:t>
      </w:r>
    </w:p>
    <w:p w14:paraId="325CA89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firstLine="1136" w:firstLineChars="473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缺点</w:t>
      </w:r>
      <w:r>
        <w:rPr>
          <w:rFonts w:hint="default" w:ascii="sans-serif" w:hAnsi="sans-serif" w:eastAsia="sans-serif" w:cs="sans-serif"/>
        </w:rPr>
        <w:t>：</w:t>
      </w:r>
      <w:r>
        <w:rPr>
          <w:rFonts w:ascii="宋体" w:hAnsi="宋体" w:eastAsia="宋体" w:cs="宋体"/>
          <w:sz w:val="24"/>
          <w:szCs w:val="24"/>
        </w:rPr>
        <w:t>增量序列（gap）的选择会直接影响性能，且该算法不稳定。</w:t>
      </w:r>
    </w:p>
    <w:p w14:paraId="4E5A7014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</w:pP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5.</w:t>
      </w:r>
      <w:r>
        <w:rPr>
          <w:rFonts w:hint="eastAsia" w:ascii="宋体" w:hAnsi="宋体" w:cs="Segoe UI"/>
          <w:b/>
          <w:bCs/>
          <w:kern w:val="0"/>
          <w:sz w:val="28"/>
          <w:szCs w:val="28"/>
          <w:lang w:val="en-US" w:eastAsia="zh-CN" w:bidi="en-US"/>
        </w:rPr>
        <w:t>5</w:t>
      </w: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 xml:space="preserve">. </w:t>
      </w: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快速排序 (Quick Sort)</w:t>
      </w:r>
    </w:p>
    <w:p w14:paraId="0F999B4D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480" w:leftChars="200" w:firstLine="658" w:firstLineChars="274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sans-serif" w:hAnsi="sans-serif" w:eastAsia="sans-serif" w:cs="sans-serif"/>
          <w:b/>
          <w:bCs/>
        </w:rPr>
        <w:t>优点</w:t>
      </w:r>
      <w:r>
        <w:rPr>
          <w:rFonts w:hint="default" w:ascii="sans-serif" w:hAnsi="sans-serif" w:eastAsia="sans-serif" w:cs="sans-serif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平均性能极其出色，耗时仅 </w:t>
      </w:r>
      <w:r>
        <w:rPr>
          <w:rFonts w:ascii="宋体" w:hAnsi="宋体" w:eastAsia="宋体" w:cs="宋体"/>
          <w:b/>
          <w:bCs/>
          <w:sz w:val="24"/>
          <w:szCs w:val="24"/>
        </w:rPr>
        <w:t>0.019s</w:t>
      </w:r>
      <w:r>
        <w:rPr>
          <w:rFonts w:ascii="宋体" w:hAnsi="宋体" w:eastAsia="宋体" w:cs="宋体"/>
          <w:sz w:val="24"/>
          <w:szCs w:val="24"/>
        </w:rPr>
        <w:t>。其常数项因子小，是实际应用中最通用的算法。</w:t>
      </w:r>
    </w:p>
    <w:p w14:paraId="5A201C82">
      <w:pPr>
        <w:keepNext w:val="0"/>
        <w:keepLines w:val="0"/>
        <w:widowControl/>
        <w:suppressLineNumbers w:val="0"/>
        <w:ind w:left="480" w:leftChars="200" w:firstLine="656" w:firstLineChars="273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</w:rPr>
        <w:t>缺点</w:t>
      </w:r>
      <w:r>
        <w:rPr>
          <w:rFonts w:hint="default" w:ascii="sans-serif" w:hAnsi="sans-serif" w:eastAsia="sans-serif" w:cs="sans-serif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最坏情况下复杂度退化为 O(n^2)；且由于使用递归，存在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O(log n)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的空间复杂度压力。</w:t>
      </w:r>
    </w:p>
    <w:p w14:paraId="2C34A0C3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</w:pP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5.</w:t>
      </w:r>
      <w:r>
        <w:rPr>
          <w:rFonts w:hint="eastAsia" w:ascii="宋体" w:hAnsi="宋体" w:cs="Segoe UI"/>
          <w:b/>
          <w:bCs/>
          <w:kern w:val="0"/>
          <w:sz w:val="28"/>
          <w:szCs w:val="28"/>
          <w:lang w:val="en-US" w:eastAsia="zh-CN" w:bidi="en-US"/>
        </w:rPr>
        <w:t>6</w:t>
      </w: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 xml:space="preserve">. </w:t>
      </w: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堆排序 (Heap Sort)</w:t>
      </w:r>
    </w:p>
    <w:p w14:paraId="013BE05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480" w:leftChars="200" w:firstLine="656" w:firstLineChars="273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优点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default" w:ascii="宋体" w:hAnsi="宋体" w:eastAsia="宋体" w:cs="宋体"/>
          <w:sz w:val="24"/>
          <w:szCs w:val="24"/>
        </w:rPr>
        <w:t>最坏情况下的时间复杂度仍能保证在 O(n log n)，且无需额外辅助内存。</w:t>
      </w:r>
    </w:p>
    <w:p w14:paraId="0D955695">
      <w:pPr>
        <w:keepNext w:val="0"/>
        <w:keepLines w:val="0"/>
        <w:widowControl/>
        <w:suppressLineNumbers w:val="0"/>
        <w:ind w:left="480" w:leftChars="200" w:firstLine="656" w:firstLineChars="273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</w:rPr>
        <w:t>缺点</w:t>
      </w:r>
      <w:r>
        <w:rPr>
          <w:rFonts w:hint="default" w:ascii="sans-serif" w:hAnsi="sans-serif" w:eastAsia="sans-serif" w:cs="sans-serif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最坏情况下复杂度退化为 O(n^2)；且由于使用递归，存在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O(log n)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的空间复杂度压力。</w:t>
      </w:r>
    </w:p>
    <w:p w14:paraId="19AB96C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</w:pP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5.</w:t>
      </w:r>
      <w:r>
        <w:rPr>
          <w:rFonts w:hint="eastAsia" w:ascii="宋体" w:hAnsi="宋体" w:cs="Segoe UI"/>
          <w:b/>
          <w:bCs/>
          <w:kern w:val="0"/>
          <w:sz w:val="28"/>
          <w:szCs w:val="28"/>
          <w:lang w:val="en-US" w:eastAsia="zh-CN" w:bidi="en-US"/>
        </w:rPr>
        <w:t>7</w:t>
      </w: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.</w:t>
      </w: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 xml:space="preserve"> 归并排序 (Merge Sort)</w:t>
      </w:r>
    </w:p>
    <w:p w14:paraId="1CA2C09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firstLine="1136" w:firstLineChars="473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优点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具有稳定性，且能严格保证 O(n log n) 性能。</w:t>
      </w:r>
    </w:p>
    <w:p w14:paraId="46C3D04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480" w:leftChars="200" w:firstLine="655" w:firstLineChars="273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D1420F">
      <w:pPr>
        <w:keepNext w:val="0"/>
        <w:keepLines w:val="0"/>
        <w:widowControl/>
        <w:suppressLineNumbers w:val="0"/>
        <w:ind w:left="480" w:leftChars="200" w:firstLine="656" w:firstLineChars="273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</w:rPr>
        <w:t>缺点</w:t>
      </w:r>
      <w:r>
        <w:rPr>
          <w:rFonts w:hint="default" w:ascii="sans-serif" w:hAnsi="sans-serif" w:eastAsia="sans-serif" w:cs="sans-serif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实测耗时 </w:t>
      </w:r>
      <w:r>
        <w:rPr>
          <w:rFonts w:ascii="宋体" w:hAnsi="宋体" w:eastAsia="宋体" w:cs="宋体"/>
          <w:b/>
          <w:bCs/>
          <w:sz w:val="24"/>
          <w:szCs w:val="24"/>
        </w:rPr>
        <w:t>0.056s</w:t>
      </w:r>
      <w:r>
        <w:rPr>
          <w:rFonts w:ascii="宋体" w:hAnsi="宋体" w:eastAsia="宋体" w:cs="宋体"/>
          <w:sz w:val="24"/>
          <w:szCs w:val="24"/>
        </w:rPr>
        <w:t xml:space="preserve">。代码实现中由于频繁使用 </w:t>
      </w:r>
      <w:r>
        <w:rPr>
          <w:rStyle w:val="6"/>
          <w:rFonts w:ascii="宋体" w:hAnsi="宋体" w:eastAsia="宋体" w:cs="宋体"/>
          <w:sz w:val="24"/>
          <w:szCs w:val="24"/>
        </w:rPr>
        <w:t>new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6"/>
          <w:rFonts w:ascii="宋体" w:hAnsi="宋体" w:eastAsia="宋体" w:cs="宋体"/>
          <w:sz w:val="24"/>
          <w:szCs w:val="24"/>
        </w:rPr>
        <w:t>delete</w:t>
      </w:r>
      <w:r>
        <w:rPr>
          <w:rFonts w:ascii="宋体" w:hAnsi="宋体" w:eastAsia="宋体" w:cs="宋体"/>
          <w:sz w:val="24"/>
          <w:szCs w:val="24"/>
        </w:rPr>
        <w:t xml:space="preserve"> 申请/释放临时数组，产生了显著的时间额外开销。</w:t>
      </w:r>
    </w:p>
    <w:p w14:paraId="44F1FDC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</w:pP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5.</w:t>
      </w:r>
      <w:r>
        <w:rPr>
          <w:rFonts w:hint="eastAsia" w:ascii="宋体" w:hAnsi="宋体" w:cs="Segoe UI"/>
          <w:b/>
          <w:bCs/>
          <w:kern w:val="0"/>
          <w:sz w:val="28"/>
          <w:szCs w:val="28"/>
          <w:lang w:val="en-US" w:eastAsia="zh-CN" w:bidi="en-US"/>
        </w:rPr>
        <w:t>8</w:t>
      </w: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 xml:space="preserve">. </w:t>
      </w:r>
      <w:r>
        <w:rPr>
          <w:rFonts w:hint="eastAsia" w:ascii="宋体" w:hAnsi="宋体" w:eastAsia="宋体" w:cs="Segoe UI"/>
          <w:b/>
          <w:bCs/>
          <w:kern w:val="0"/>
          <w:sz w:val="28"/>
          <w:szCs w:val="28"/>
          <w:lang w:val="en-US" w:eastAsia="zh-CN" w:bidi="en-US"/>
        </w:rPr>
        <w:t>基数排序 (Radix Sort)</w:t>
      </w:r>
    </w:p>
    <w:p w14:paraId="2AE03F7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480" w:leftChars="200" w:firstLine="656" w:firstLineChars="273"/>
        <w:rPr>
          <w:rFonts w:hint="default" w:ascii="宋体" w:hAnsi="宋体" w:eastAsia="宋体" w:cs="宋体"/>
          <w:kern w:val="0"/>
          <w:sz w:val="24"/>
          <w:szCs w:val="24"/>
          <w:lang w:val="en-US" w:eastAsia="zh-CN" w:bidi="en-US"/>
        </w:rPr>
      </w:pPr>
      <w:r>
        <w:rPr>
          <w:rFonts w:hint="default" w:ascii="sans-serif" w:hAnsi="sans-serif" w:eastAsia="sans-serif" w:cs="sans-serif"/>
          <w:b/>
          <w:bCs/>
        </w:rPr>
        <w:t>优点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kern w:val="0"/>
          <w:sz w:val="24"/>
          <w:szCs w:val="24"/>
          <w:lang w:val="en-US" w:eastAsia="en-US" w:bidi="en-US"/>
        </w:rPr>
        <w:t>非比较型排序，实测耗时最少（0.008s），比较次数为 0。在处理特定范围的整型数据时表现无敌。</w:t>
      </w:r>
    </w:p>
    <w:p w14:paraId="39ED9B10">
      <w:pPr>
        <w:keepNext w:val="0"/>
        <w:keepLines w:val="0"/>
        <w:widowControl/>
        <w:suppressLineNumbers w:val="0"/>
        <w:ind w:firstLine="1136" w:firstLineChars="473"/>
        <w:jc w:val="left"/>
        <w:rPr>
          <w:rFonts w:ascii="宋体" w:hAnsi="宋体" w:eastAsia="宋体" w:cs="宋体"/>
          <w:kern w:val="0"/>
          <w:sz w:val="24"/>
          <w:szCs w:val="24"/>
          <w:lang w:val="en-US" w:eastAsia="en-US" w:bidi="en-US"/>
        </w:rPr>
      </w:pPr>
      <w:r>
        <w:rPr>
          <w:rFonts w:hint="default" w:ascii="sans-serif" w:hAnsi="sans-serif" w:eastAsia="sans-serif" w:cs="sans-serif"/>
          <w:b/>
          <w:bCs/>
        </w:rPr>
        <w:t>缺点</w:t>
      </w:r>
      <w:r>
        <w:rPr>
          <w:rFonts w:hint="default" w:ascii="sans-serif" w:hAnsi="sans-serif" w:eastAsia="sans-serif" w:cs="sans-serif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en-US"/>
        </w:rPr>
        <w:t>适用范围有限（主要限于正整数），且需要额外的 O(n + r) 空间存储桶和临时结果。</w:t>
      </w:r>
      <w:bookmarkStart w:id="0" w:name="_GoBack"/>
      <w:bookmarkEnd w:id="0"/>
    </w:p>
    <w:p w14:paraId="5DEE6245">
      <w:pPr>
        <w:keepNext w:val="0"/>
        <w:keepLines w:val="0"/>
        <w:widowControl/>
        <w:suppressLineNumbers w:val="0"/>
        <w:ind w:left="480" w:leftChars="200" w:firstLine="655" w:firstLineChars="273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8ADDB1">
      <w:pPr>
        <w:keepNext w:val="0"/>
        <w:keepLines w:val="0"/>
        <w:widowControl/>
        <w:suppressLineNumbers w:val="0"/>
        <w:ind w:left="480" w:leftChars="200" w:firstLine="655" w:firstLineChars="273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078C9EC1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firstLine="1135" w:firstLineChars="473"/>
        <w:rPr>
          <w:rFonts w:hint="default" w:ascii="sans-serif" w:hAnsi="sans-serif" w:eastAsia="sans-serif" w:cs="sans-serif"/>
        </w:rPr>
      </w:pPr>
    </w:p>
    <w:p w14:paraId="0BCD832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720"/>
        <w:jc w:val="left"/>
        <w:rPr>
          <w:rFonts w:hint="default" w:ascii="宋体" w:hAnsi="宋体" w:eastAsia="宋体" w:cs="Segoe UI"/>
          <w:b/>
          <w:bCs/>
          <w:sz w:val="28"/>
          <w:szCs w:val="28"/>
          <w:lang w:val="en-US" w:eastAsia="zh-CN"/>
        </w:rPr>
      </w:pPr>
    </w:p>
    <w:p w14:paraId="625AFC5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720"/>
        <w:jc w:val="lef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5E1E677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720"/>
        <w:jc w:val="lef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0B879E7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BB9A2"/>
    <w:multiLevelType w:val="singleLevel"/>
    <w:tmpl w:val="903BB9A2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BC3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8">
    <w:name w:val="论文题目"/>
    <w:basedOn w:val="1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paragraph" w:customStyle="1" w:styleId="9">
    <w:name w:val="首页居中"/>
    <w:basedOn w:val="1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paragraph" w:customStyle="1" w:styleId="10">
    <w:name w:val="首页页脚中文"/>
    <w:basedOn w:val="1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paragraph" w:customStyle="1" w:styleId="11">
    <w:name w:val="首页页脚英文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2025-12-26T12:29:02Z</dcterms:created>
  <dc:creator>ASUS</dc:creator>
  <cp:lastModifiedBy>无名</cp:lastModifiedBy>
  <dcterms:modified xsi:type="dcterms:W3CDTF">2025-12-26T13:41:30Z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eyJoZGlkIjoiY2IxNGIyMjFmM2ZjZWIzZTMzMjUxYWVmM2ZmNjE1NDAiLCJ1c2VySWQiOiIxNjI0MDU1NDQyIn0=</vt:lpwstr>
  </property>
  <property fmtid="{D5CDD505-2E9C-101B-9397-08002B2CF9AE}" pid="4" name="ICV">
    <vt:lpwstr>D82A13036AFE4EADA5F198BB9052AC43_12</vt:lpwstr>
  </property>
</Properties>
</file>