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7673A">
      <w:pPr>
        <w:pStyle w:val="6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sz w:val="52"/>
          <w:szCs w:val="52"/>
          <w:lang w:eastAsia="zh-CN"/>
        </w:rPr>
        <w:t>数据结构课程设计</w:t>
      </w:r>
    </w:p>
    <w:p w14:paraId="7C11AA31">
      <w:pPr>
        <w:pStyle w:val="6"/>
        <w:jc w:val="right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 xml:space="preserve">        ——</w:t>
      </w:r>
      <w:r>
        <w:rPr>
          <w:rFonts w:hint="eastAsia" w:ascii="华文楷体" w:hAnsi="华文楷体" w:eastAsia="华文楷体" w:cs="华文楷体"/>
          <w:lang w:val="en-US" w:eastAsia="zh-CN"/>
        </w:rPr>
        <w:t>电网建设造价模拟系统</w:t>
      </w:r>
    </w:p>
    <w:p w14:paraId="2C7A961A">
      <w:pPr>
        <w:pStyle w:val="7"/>
        <w:rPr>
          <w:rFonts w:ascii="华文楷体" w:hAnsi="华文楷体" w:eastAsia="华文楷体" w:cs="华文楷体"/>
        </w:rPr>
      </w:pPr>
    </w:p>
    <w:p w14:paraId="0884334D">
      <w:pPr>
        <w:pStyle w:val="7"/>
        <w:rPr>
          <w:rFonts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项目说明文档</w:t>
      </w:r>
    </w:p>
    <w:p w14:paraId="4BFCD25D">
      <w:pPr>
        <w:rPr>
          <w:rFonts w:ascii="华文楷体" w:hAnsi="华文楷体" w:eastAsia="华文楷体" w:cs="华文楷体"/>
          <w:lang w:eastAsia="zh-CN"/>
        </w:rPr>
      </w:pPr>
    </w:p>
    <w:p w14:paraId="6619C593">
      <w:pPr>
        <w:rPr>
          <w:rFonts w:ascii="华文楷体" w:hAnsi="华文楷体" w:eastAsia="华文楷体" w:cs="华文楷体"/>
          <w:lang w:eastAsia="zh-CN"/>
        </w:rPr>
      </w:pPr>
    </w:p>
    <w:p w14:paraId="5A513CF4">
      <w:pPr>
        <w:pStyle w:val="8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作 者 姓 名：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黄茂军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 </w:t>
      </w:r>
    </w:p>
    <w:p w14:paraId="709E7AAA">
      <w:pPr>
        <w:pStyle w:val="8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学       号：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2452776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</w:t>
      </w:r>
    </w:p>
    <w:p w14:paraId="64AAC956">
      <w:pPr>
        <w:pStyle w:val="8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指 导 老 师：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张颖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</w:t>
      </w:r>
    </w:p>
    <w:p w14:paraId="073ED84B">
      <w:pPr>
        <w:pStyle w:val="8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专       业：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软件工程          </w:t>
      </w:r>
    </w:p>
    <w:p w14:paraId="37522100">
      <w:pPr>
        <w:rPr>
          <w:rFonts w:ascii="华文楷体" w:hAnsi="华文楷体" w:eastAsia="华文楷体" w:cs="华文楷体"/>
          <w:lang w:eastAsia="zh-CN"/>
        </w:rPr>
      </w:pPr>
    </w:p>
    <w:p w14:paraId="678A171C">
      <w:pPr>
        <w:rPr>
          <w:rFonts w:ascii="华文楷体" w:hAnsi="华文楷体" w:eastAsia="华文楷体" w:cs="华文楷体"/>
          <w:lang w:eastAsia="zh-CN"/>
        </w:rPr>
      </w:pPr>
    </w:p>
    <w:p w14:paraId="7C78D160">
      <w:pPr>
        <w:rPr>
          <w:rFonts w:ascii="华文楷体" w:hAnsi="华文楷体" w:eastAsia="华文楷体" w:cs="华文楷体"/>
          <w:lang w:eastAsia="zh-CN"/>
        </w:rPr>
      </w:pPr>
    </w:p>
    <w:p w14:paraId="6214E164">
      <w:pPr>
        <w:pStyle w:val="9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同济大学</w:t>
      </w:r>
    </w:p>
    <w:p w14:paraId="5F8C626C">
      <w:pPr>
        <w:pStyle w:val="1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Tongji University</w:t>
      </w:r>
    </w:p>
    <w:p w14:paraId="61723B71">
      <w:pPr>
        <w:pStyle w:val="10"/>
        <w:rPr>
          <w:rFonts w:hint="eastAsia" w:ascii="华文楷体" w:hAnsi="华文楷体" w:eastAsia="华文楷体" w:cs="华文楷体"/>
          <w:lang w:eastAsia="zh-CN"/>
        </w:rPr>
      </w:pPr>
    </w:p>
    <w:p w14:paraId="7FA5F20F">
      <w:pPr>
        <w:pStyle w:val="10"/>
        <w:rPr>
          <w:rFonts w:hint="eastAsia" w:ascii="华文楷体" w:hAnsi="华文楷体" w:eastAsia="华文楷体" w:cs="华文楷体"/>
          <w:lang w:eastAsia="zh-CN"/>
        </w:rPr>
      </w:pPr>
    </w:p>
    <w:p w14:paraId="2F1FEAFE">
      <w:pPr>
        <w:pStyle w:val="10"/>
        <w:rPr>
          <w:rFonts w:hint="eastAsia" w:ascii="华文楷体" w:hAnsi="华文楷体" w:eastAsia="华文楷体" w:cs="华文楷体"/>
          <w:lang w:eastAsia="zh-CN"/>
        </w:rPr>
      </w:pPr>
    </w:p>
    <w:p w14:paraId="399FA6BE">
      <w:pPr>
        <w:pStyle w:val="10"/>
        <w:rPr>
          <w:rFonts w:hint="eastAsia" w:ascii="华文楷体" w:hAnsi="华文楷体" w:eastAsia="华文楷体" w:cs="华文楷体"/>
          <w:lang w:eastAsia="zh-CN"/>
        </w:rPr>
      </w:pPr>
    </w:p>
    <w:p w14:paraId="03546C56">
      <w:pPr>
        <w:pStyle w:val="10"/>
        <w:rPr>
          <w:rFonts w:hint="eastAsia" w:ascii="华文楷体" w:hAnsi="华文楷体" w:eastAsia="华文楷体" w:cs="华文楷体"/>
          <w:lang w:eastAsia="zh-CN"/>
        </w:rPr>
      </w:pPr>
    </w:p>
    <w:p w14:paraId="3EE1859B">
      <w:pPr>
        <w:pStyle w:val="10"/>
        <w:rPr>
          <w:rFonts w:hint="eastAsia" w:ascii="华文楷体" w:hAnsi="华文楷体" w:eastAsia="华文楷体" w:cs="华文楷体"/>
          <w:lang w:eastAsia="zh-CN"/>
        </w:rPr>
      </w:pPr>
    </w:p>
    <w:p w14:paraId="6DAE6FA2">
      <w:pPr>
        <w:pStyle w:val="10"/>
        <w:rPr>
          <w:rFonts w:hint="eastAsia" w:ascii="华文楷体" w:hAnsi="华文楷体" w:eastAsia="华文楷体" w:cs="华文楷体"/>
          <w:lang w:eastAsia="zh-CN"/>
        </w:rPr>
      </w:pPr>
    </w:p>
    <w:p w14:paraId="00D50317">
      <w:pPr>
        <w:pStyle w:val="10"/>
        <w:rPr>
          <w:rFonts w:hint="eastAsia" w:ascii="华文楷体" w:hAnsi="华文楷体" w:eastAsia="华文楷体" w:cs="华文楷体"/>
          <w:lang w:eastAsia="zh-CN"/>
        </w:rPr>
      </w:pPr>
    </w:p>
    <w:p w14:paraId="72186278">
      <w:pPr>
        <w:pStyle w:val="10"/>
        <w:rPr>
          <w:rFonts w:hint="eastAsia" w:ascii="华文楷体" w:hAnsi="华文楷体" w:eastAsia="华文楷体" w:cs="华文楷体"/>
          <w:lang w:eastAsia="zh-CN"/>
        </w:rPr>
      </w:pPr>
    </w:p>
    <w:p w14:paraId="6B6F6EF5">
      <w:pPr>
        <w:pStyle w:val="10"/>
        <w:rPr>
          <w:rFonts w:hint="eastAsia" w:ascii="华文楷体" w:hAnsi="华文楷体" w:eastAsia="华文楷体" w:cs="华文楷体"/>
          <w:lang w:eastAsia="zh-CN"/>
        </w:rPr>
      </w:pPr>
    </w:p>
    <w:p w14:paraId="236E0357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1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项目简介</w:t>
      </w:r>
    </w:p>
    <w:p w14:paraId="676D28AB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项目背景</w:t>
      </w:r>
    </w:p>
    <w:p w14:paraId="67A86A9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图是由节点（或顶点）和边组成的数据结构，节点表示图中的对象，边表示对象之间的关系。最小生成树是一个连通图的生成树（</w:t>
      </w:r>
      <w:r>
        <w:rPr>
          <w:rFonts w:ascii="宋体" w:hAnsi="宋体" w:eastAsia="宋体"/>
          <w:sz w:val="24"/>
          <w:szCs w:val="24"/>
        </w:rPr>
        <w:t>Spanning Tree）中，边的权重之和最小的生成树。生成树是一个树，它包含图中的所有顶点，并且通过边将这些顶点相连而形成，同时不形成回路。</w:t>
      </w:r>
      <w:r>
        <w:rPr>
          <w:rFonts w:hint="eastAsia" w:ascii="宋体" w:hAnsi="宋体" w:eastAsia="宋体"/>
          <w:sz w:val="24"/>
          <w:szCs w:val="24"/>
        </w:rPr>
        <w:t>这个概念在许多应用中都有实际意义，比如在通信网络、电路设计、城市规划等领域。找到一个图的最小生成树有助于优化资源的利用，减小总体成本。</w:t>
      </w:r>
    </w:p>
    <w:p w14:paraId="0423ACCA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常见的最小生成树算法包括</w:t>
      </w:r>
      <w:r>
        <w:rPr>
          <w:rFonts w:ascii="宋体" w:hAnsi="宋体" w:eastAsia="宋体"/>
          <w:sz w:val="24"/>
          <w:szCs w:val="24"/>
        </w:rPr>
        <w:t>Prim算法和Kruskal算法。这两种算法都属于贪心算法的范畴，通过每一步选择局部最优解来达到全局最优解。它们的目标都是找到一个包含所有顶点的树，并且边的权重之和最小。</w:t>
      </w:r>
    </w:p>
    <w:p w14:paraId="0DF1E594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.2.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项目要求</w:t>
      </w:r>
    </w:p>
    <w:p w14:paraId="556E1CFD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假设一个城市有</w:t>
      </w:r>
      <w:r>
        <w:rPr>
          <w:rFonts w:ascii="宋体" w:hAnsi="宋体" w:eastAsia="宋体"/>
          <w:sz w:val="24"/>
          <w:szCs w:val="24"/>
        </w:rPr>
        <w:t>n个小区，要实现n个小区之间的电网都能够相互接通，构造这个城市n个小区之间的电网，使总工程造价最低。请设计一个能够满足要求的造价方案。</w:t>
      </w:r>
    </w:p>
    <w:p w14:paraId="4D72997F">
      <w:pPr>
        <w:spacing w:line="360" w:lineRule="auto"/>
        <w:ind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sz w:val="24"/>
          <w:szCs w:val="24"/>
        </w:rPr>
        <w:t>在每个小区之间都可以设置一条电网线路，都要付出相应的经济代价。n个小区之间最多可以有n（n-1）/2条线路，选择其中的n-1条使总的耗费最少。</w:t>
      </w:r>
      <w:r>
        <w:rPr>
          <w:rFonts w:hint="eastAsia" w:ascii="宋体" w:hAnsi="宋体"/>
          <w:sz w:val="24"/>
          <w:szCs w:val="24"/>
          <w:lang w:val="en-US" w:eastAsia="zh-CN"/>
        </w:rPr>
        <w:t>这说明电网实质是简单图，无环无平行边。</w:t>
      </w:r>
    </w:p>
    <w:p w14:paraId="4FF9AB23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2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设计思路</w:t>
      </w:r>
    </w:p>
    <w:p w14:paraId="6EC99A2B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数据结构设计</w:t>
      </w:r>
    </w:p>
    <w:p w14:paraId="7FE6036B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 w:eastAsia="宋体" w:cs="Times New Roman"/>
          <w:sz w:val="24"/>
          <w:szCs w:val="24"/>
          <w:lang w:val="en-US" w:eastAsia="zh-CN" w:bidi="en-US"/>
        </w:rPr>
        <w:t>本项目已明确</w:t>
      </w:r>
      <w:r>
        <w:rPr>
          <w:rFonts w:hint="eastAsia" w:ascii="宋体" w:hAnsi="宋体" w:cs="Times New Roman"/>
          <w:sz w:val="24"/>
          <w:szCs w:val="24"/>
          <w:lang w:val="en-US" w:eastAsia="zh-CN" w:bidi="en-US"/>
        </w:rPr>
        <w:t>说明是最小生成树问题。考虑用Prim算法构造最小生成树。</w:t>
      </w:r>
      <w:r>
        <w:rPr>
          <w:rFonts w:ascii="宋体" w:hAnsi="宋体" w:eastAsia="宋体"/>
          <w:sz w:val="24"/>
          <w:szCs w:val="24"/>
        </w:rPr>
        <w:t>在电网造价模拟系统中采用</w:t>
      </w:r>
      <w:r>
        <w:rPr>
          <w:rFonts w:hint="eastAsia" w:ascii="宋体" w:hAnsi="宋体"/>
          <w:sz w:val="24"/>
          <w:szCs w:val="24"/>
          <w:lang w:val="en-US" w:eastAsia="zh-CN"/>
        </w:rPr>
        <w:t>二维数组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hint="eastAsia" w:ascii="宋体" w:hAnsi="宋体"/>
          <w:sz w:val="24"/>
          <w:szCs w:val="24"/>
          <w:lang w:val="en-US" w:eastAsia="zh-CN"/>
        </w:rPr>
        <w:t>vector数组</w:t>
      </w:r>
      <w:r>
        <w:rPr>
          <w:rFonts w:hint="eastAsia" w:ascii="宋体" w:hAnsi="宋体" w:eastAsia="宋体"/>
          <w:sz w:val="24"/>
          <w:szCs w:val="24"/>
        </w:rPr>
        <w:t>、最小生成树数据结构，使得程序能够满足应有的功能</w:t>
      </w:r>
      <w:r>
        <w:rPr>
          <w:rFonts w:hint="eastAsia" w:ascii="宋体" w:hAnsi="宋体"/>
          <w:sz w:val="24"/>
          <w:szCs w:val="24"/>
          <w:lang w:eastAsia="zh-CN"/>
        </w:rPr>
        <w:t>。</w:t>
      </w:r>
    </w:p>
    <w:p w14:paraId="0C13377F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.2.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类设计</w:t>
      </w:r>
    </w:p>
    <w:p w14:paraId="1B27518B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vector类</w:t>
      </w:r>
    </w:p>
    <w:p w14:paraId="231EA0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template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typename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</w:t>
      </w:r>
    </w:p>
    <w:p w14:paraId="1B676E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B41B8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0282A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data;</w:t>
      </w:r>
    </w:p>
    <w:p w14:paraId="4C43E2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//当前长度</w:t>
      </w:r>
    </w:p>
    <w:p w14:paraId="5DB25F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capacity;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//当前容量</w:t>
      </w:r>
    </w:p>
    <w:p w14:paraId="0B9299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//动态调整容量</w:t>
      </w:r>
    </w:p>
    <w:p w14:paraId="74C4CA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resize(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new_capacity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A8F48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5A5AD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Vector() : capacity(4), length(0) {</w:t>
      </w:r>
    </w:p>
    <w:p w14:paraId="2563ED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data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[capacity];</w:t>
      </w:r>
    </w:p>
    <w:p w14:paraId="60B141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44A5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~Vector() {</w:t>
      </w:r>
    </w:p>
    <w:p w14:paraId="61967E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data;</w:t>
      </w:r>
    </w:p>
    <w:p w14:paraId="45B74A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6E249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push_back(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//在末尾添加元素</w:t>
      </w:r>
    </w:p>
    <w:p w14:paraId="2A85A4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pop_back();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//在末尾删除元素</w:t>
      </w:r>
    </w:p>
    <w:p w14:paraId="56F6E2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 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//返回当前长度</w:t>
      </w:r>
    </w:p>
    <w:p w14:paraId="147FA8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33E9D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data[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37F97E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//重载下标运算符</w:t>
      </w:r>
    </w:p>
    <w:p w14:paraId="79DCFC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1FF73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data[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07701A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//重载下标运算符（常量版本）</w:t>
      </w:r>
    </w:p>
    <w:p w14:paraId="3BE1B3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make_empty() {</w:t>
      </w:r>
    </w:p>
    <w:p w14:paraId="6771AE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length = 0;</w:t>
      </w:r>
    </w:p>
    <w:p w14:paraId="0DAD76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//清空动态数组</w:t>
      </w:r>
    </w:p>
    <w:p w14:paraId="18AACB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is_empty()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790CC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 == 0;</w:t>
      </w:r>
    </w:p>
    <w:p w14:paraId="79000C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//判断动态数组是否为空</w:t>
      </w:r>
    </w:p>
    <w:p w14:paraId="058D8913">
      <w:pPr>
        <w:spacing w:line="360" w:lineRule="auto"/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4BCF0B00">
      <w:pPr>
        <w:spacing w:line="360" w:lineRule="auto"/>
        <w:rPr>
          <w:rFonts w:hint="default" w:ascii="宋体" w:hAnsi="宋体" w:eastAsia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生成树结点</w:t>
      </w:r>
    </w:p>
    <w:p w14:paraId="0085C4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//定义最小生成树结点</w:t>
      </w:r>
    </w:p>
    <w:p w14:paraId="711AC0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E954647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//起点</w:t>
      </w:r>
    </w:p>
    <w:p w14:paraId="31AC73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end;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//终点</w:t>
      </w:r>
    </w:p>
    <w:p w14:paraId="1B3C0E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weight;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//权重</w:t>
      </w:r>
    </w:p>
    <w:p w14:paraId="2A51E90C">
      <w:pPr>
        <w:pStyle w:val="10"/>
        <w:jc w:val="both"/>
        <w:rPr>
          <w:rFonts w:hint="default" w:ascii="宋体" w:hAnsi="宋体" w:eastAsia="宋体" w:cs="Times New Roman"/>
          <w:sz w:val="24"/>
          <w:szCs w:val="24"/>
          <w:lang w:val="en-US" w:eastAsia="zh-CN" w:bidi="en-US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F18F02C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最小生成树类</w:t>
      </w:r>
    </w:p>
    <w:p w14:paraId="5043DCB2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最小生成树考虑采用vector数组储存,成员函数较为简单，加入边为核心功能。</w:t>
      </w:r>
    </w:p>
    <w:p w14:paraId="18BFB7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//定义最小生成树</w:t>
      </w:r>
    </w:p>
    <w:p w14:paraId="6C2099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CD0CE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4DB4B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 edges;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//存储最小生成树的边</w:t>
      </w:r>
    </w:p>
    <w:p w14:paraId="7300F7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5334F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addEdge(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4BFA6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edge = {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start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};</w:t>
      </w:r>
    </w:p>
    <w:p w14:paraId="58A2B8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edges.push_back(edge);</w:t>
      </w:r>
    </w:p>
    <w:p w14:paraId="7CD1A9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508B0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 {</w:t>
      </w:r>
    </w:p>
    <w:p w14:paraId="3BB402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"最小生成树的顶点及边为："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17F37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edges.size(); ++i) {</w:t>
      </w:r>
    </w:p>
    <w:p w14:paraId="743054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edges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.start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"-&lt;"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edges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.weight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"&gt;-"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edges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.end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 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1F0BF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923CC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B468C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clear() {</w:t>
      </w:r>
    </w:p>
    <w:p w14:paraId="22EEF9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edges.make_empty();</w:t>
      </w:r>
    </w:p>
    <w:p w14:paraId="584495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2B1AD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0A24F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edges.size();</w:t>
      </w:r>
    </w:p>
    <w:p w14:paraId="350FCE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CDF330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64E868F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.3.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主程序设计</w:t>
      </w:r>
    </w:p>
    <w:p w14:paraId="2595D1E2">
      <w:pPr>
        <w:pStyle w:val="2"/>
        <w:keepNext w:val="0"/>
        <w:keepLines w:val="0"/>
        <w:widowControl/>
        <w:suppressLineNumbers w:val="0"/>
        <w:rPr>
          <w:rFonts w:hint="eastAsia" w:ascii="Times New Roman" w:hAnsi="Times New Roman" w:eastAsia="宋体" w:cs="Times New Roman"/>
          <w:kern w:val="0"/>
          <w:sz w:val="24"/>
          <w:lang w:val="en-US" w:eastAsia="zh-CN" w:bidi="en-US"/>
        </w:rPr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 w:bidi="en-US"/>
        </w:rPr>
        <w:t>主程序整体通过while(1)+switch结构，根据用户选择依次完成顶点创建、边创建、最小生成树构造以及结果显示等功能。程序启动后首先调用menu()函数输出“电网造价模拟系统”的操作菜单，方便用户了解各选项含义。随后定义Vector&lt;char&gt; vertices用于顺序存储电网顶点；动态二维数组int** matrix用于表示图的邻接矩阵，并用INT_MAX初始化为“无边”；定义MST mst对象用来保存最终生成的最小生成树边集；同时用标志变量a_tag记录顶点是否已经创建，防止重复输入。</w:t>
      </w:r>
    </w:p>
    <w:p w14:paraId="5B9F77DD">
      <w:pPr>
        <w:pStyle w:val="2"/>
        <w:keepNext w:val="0"/>
        <w:keepLines w:val="0"/>
        <w:widowControl/>
        <w:suppressLineNumbers w:val="0"/>
        <w:rPr>
          <w:rFonts w:hint="eastAsia" w:ascii="Times New Roman" w:hAnsi="Times New Roman" w:eastAsia="宋体" w:cs="Times New Roman"/>
          <w:kern w:val="0"/>
          <w:sz w:val="24"/>
          <w:lang w:val="en-US" w:eastAsia="zh-CN" w:bidi="en-US"/>
        </w:rPr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 w:bidi="en-US"/>
        </w:rPr>
        <w:t>当用户选择 A 时，系统先检查是否已经创建过顶点，若未创建则读取顶点数num并进行合法性判断，随后为邻接矩阵动态分配内存并全部初始化为MAX，再依次输入各顶点名称，通过index()函数检测是否出现重复，保证顶点集合的正确性。选择 B 时，若顶点数不足或尚未创建则进行提示；否则输入待建立的边数并检查其合法性，再调用Matrix()函数完成邻接矩阵的初始化：对每条边，检查端点是否存在、是否为自环、权值是否为正、是否与已有边重复等，只有全部通过校验才写入matrix[row][col]与matrix[col][row]，保证图结构的有效性与简单性。</w:t>
      </w:r>
    </w:p>
    <w:p w14:paraId="49F739FF">
      <w:pPr>
        <w:pStyle w:val="2"/>
        <w:keepNext w:val="0"/>
        <w:keepLines w:val="0"/>
        <w:widowControl/>
        <w:suppressLineNumbers w:val="0"/>
        <w:rPr>
          <w:rFonts w:hint="eastAsia" w:ascii="Times New Roman" w:hAnsi="Times New Roman" w:eastAsia="宋体" w:cs="Times New Roman"/>
          <w:kern w:val="0"/>
          <w:sz w:val="24"/>
          <w:lang w:val="en-US" w:eastAsia="zh-CN" w:bidi="en-US"/>
        </w:rPr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 w:bidi="en-US"/>
        </w:rPr>
        <w:t>当用户选择 C 时，若顶点或邻接矩阵尚未创建，程序会给出相应提示；否则由用户输入起始顶点，通过index()找到其在vertices中的位置后，基于邻接矩阵实现 Prim 算法：使用lowcost[]记录当前各顶点到已生成树集合的最小边权，nearest[]记录对应的最近顶点。每一轮从未加入生成树的顶点中选出lowcost最小者，将其与nearest对应的顶点通过mst.addEdge()加入最小生成树，再据此更新其它顶点的lowcost和nearest，直至加入 n-1 条边。生成后，选择 D 即可通过mst.display()输出“起点-&lt;权值&gt;-终点”的形式直观展示最小生成树结构及造价情况。用户选择 E 时，程序在释放邻接矩阵动态内存后退出系统，保证资源回收。</w:t>
      </w:r>
    </w:p>
    <w:p w14:paraId="5EAFA062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.4.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输入错误处理设计</w:t>
      </w:r>
    </w:p>
    <w:p w14:paraId="56FCAFFD">
      <w:p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ascii="宋体" w:hAnsi="宋体" w:eastAsia="宋体"/>
          <w:b/>
          <w:bCs/>
          <w:sz w:val="24"/>
          <w:szCs w:val="24"/>
        </w:rPr>
        <w:t xml:space="preserve">.4.1. </w:t>
      </w:r>
      <w:r>
        <w:rPr>
          <w:rFonts w:hint="eastAsia" w:ascii="宋体" w:hAnsi="宋体" w:eastAsia="宋体"/>
          <w:b/>
          <w:bCs/>
          <w:sz w:val="24"/>
          <w:szCs w:val="24"/>
        </w:rPr>
        <w:t>单个参数的输入错误处理</w:t>
      </w:r>
    </w:p>
    <w:p w14:paraId="3E92E868">
      <w:pPr>
        <w:spacing w:line="360" w:lineRule="auto"/>
        <w:ind w:firstLine="480" w:firstLineChars="200"/>
        <w:rPr>
          <w:rFonts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在输入操作选项时,使用</w:t>
      </w:r>
      <w:r>
        <w:rPr>
          <w:rFonts w:ascii="宋体" w:hAnsi="宋体" w:eastAsia="宋体" w:cs="Segoe UI"/>
          <w:sz w:val="24"/>
          <w:szCs w:val="24"/>
        </w:rPr>
        <w:t xml:space="preserve"> while 循环不断尝试获取用户输入，直到输入满足要求。</w:t>
      </w:r>
      <w:r>
        <w:rPr>
          <w:rFonts w:hint="eastAsia" w:ascii="宋体" w:hAnsi="宋体" w:eastAsia="宋体" w:cs="Segoe UI"/>
          <w:sz w:val="24"/>
          <w:szCs w:val="24"/>
        </w:rPr>
        <w:t>使用</w:t>
      </w:r>
      <w:r>
        <w:rPr>
          <w:rFonts w:ascii="宋体" w:hAnsi="宋体" w:eastAsia="宋体" w:cs="Segoe UI"/>
          <w:sz w:val="24"/>
          <w:szCs w:val="24"/>
        </w:rPr>
        <w:t>cin.fail()</w:t>
      </w:r>
      <w:r>
        <w:rPr>
          <w:rFonts w:hint="eastAsia" w:ascii="宋体" w:hAnsi="宋体" w:eastAsia="宋体" w:cs="Segoe UI"/>
          <w:sz w:val="24"/>
          <w:szCs w:val="24"/>
        </w:rPr>
        <w:t>来</w:t>
      </w:r>
      <w:r>
        <w:rPr>
          <w:rFonts w:ascii="宋体" w:hAnsi="宋体" w:eastAsia="宋体" w:cs="Segoe UI"/>
          <w:sz w:val="24"/>
          <w:szCs w:val="24"/>
        </w:rPr>
        <w:t>判断输入是否出错，检查输入是否在有效范围内。</w:t>
      </w:r>
      <w:r>
        <w:rPr>
          <w:rFonts w:hint="eastAsia" w:ascii="宋体" w:hAnsi="宋体" w:eastAsia="宋体" w:cs="Segoe UI"/>
          <w:sz w:val="24"/>
          <w:szCs w:val="24"/>
        </w:rPr>
        <w:t>如果输入无效，则输出错误信息，清除输入缓冲区并忽略之后的字符，并重新输出输入的提示信息。通过一个字符来获取输入一个数之后的字符以检查输入字符的个数，若不正确，也输出错误信息，并重新输出输入的提示信息，执行相应清除操作。如果输入有效，则跳出循环。</w:t>
      </w:r>
    </w:p>
    <w:p w14:paraId="6152132E">
      <w:pPr>
        <w:spacing w:line="360" w:lineRule="auto"/>
        <w:ind w:firstLine="480" w:firstLineChars="200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类似的操作结构可以用在输入顶点个数,输入边的个数,输入边的两个顶点及其权值等处。</w:t>
      </w:r>
    </w:p>
    <w:p w14:paraId="0F77708C">
      <w:pPr>
        <w:spacing w:line="360" w:lineRule="auto"/>
        <w:rPr>
          <w:rFonts w:ascii="宋体" w:hAnsi="宋体" w:eastAsia="宋体" w:cs="Segoe UI"/>
          <w:b/>
          <w:bCs/>
          <w:sz w:val="24"/>
          <w:szCs w:val="24"/>
        </w:rPr>
      </w:pPr>
      <w:r>
        <w:rPr>
          <w:rFonts w:hint="eastAsia" w:ascii="宋体" w:hAnsi="宋体" w:eastAsia="宋体" w:cs="Segoe UI"/>
          <w:b/>
          <w:bCs/>
          <w:sz w:val="24"/>
          <w:szCs w:val="24"/>
        </w:rPr>
        <w:t>2</w:t>
      </w:r>
      <w:r>
        <w:rPr>
          <w:rFonts w:ascii="宋体" w:hAnsi="宋体" w:eastAsia="宋体" w:cs="Segoe UI"/>
          <w:b/>
          <w:bCs/>
          <w:sz w:val="24"/>
          <w:szCs w:val="24"/>
        </w:rPr>
        <w:t xml:space="preserve">.4.2. </w:t>
      </w:r>
      <w:r>
        <w:rPr>
          <w:rFonts w:hint="eastAsia" w:ascii="宋体" w:hAnsi="宋体" w:eastAsia="宋体" w:cs="Segoe UI"/>
          <w:b/>
          <w:bCs/>
          <w:sz w:val="24"/>
          <w:szCs w:val="24"/>
        </w:rPr>
        <w:t>电网系统相关的输入错误处理</w:t>
      </w:r>
    </w:p>
    <w:p w14:paraId="6B56BCDC">
      <w:pPr>
        <w:spacing w:line="360" w:lineRule="auto"/>
        <w:ind w:firstLine="480" w:firstLineChars="200"/>
        <w:rPr>
          <w:rFonts w:hint="eastAsia" w:ascii="宋体" w:hAnsi="宋体" w:eastAsia="宋体" w:cs="Segoe UI"/>
          <w:sz w:val="24"/>
          <w:szCs w:val="24"/>
          <w:lang w:eastAsia="zh-CN"/>
        </w:rPr>
      </w:pPr>
      <w:r>
        <w:rPr>
          <w:rFonts w:hint="eastAsia" w:ascii="宋体" w:hAnsi="宋体" w:eastAsia="宋体" w:cs="Segoe UI"/>
          <w:sz w:val="24"/>
          <w:szCs w:val="24"/>
        </w:rPr>
        <w:t>在各个操作选项中，都有对电网操作的相关输入错误处理。在选项B添加电网操作时，如果还未创建顶点就创建边，就会输出提示信息，让用户先创建电网顶点。在输入边的时候，如果插入的边已经存在于图中，则会提示无需插入。在选项C构造最小生成树时，如果电网中没有顶点或没有边，则会提示用户先创建电网。输入起始顶点时，如果在图中找不到这个顶点，则需要重新输入。在选项D显示最小生成树中，如果电网无内容，则会提示用户先创建电网内容</w:t>
      </w:r>
      <w:r>
        <w:rPr>
          <w:rFonts w:hint="eastAsia" w:ascii="宋体" w:hAnsi="宋体" w:cs="Segoe UI"/>
          <w:sz w:val="24"/>
          <w:szCs w:val="24"/>
          <w:lang w:eastAsia="zh-CN"/>
        </w:rPr>
        <w:t>。</w:t>
      </w:r>
    </w:p>
    <w:p w14:paraId="49D965B5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3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  <w:lang w:val="en-US" w:eastAsia="zh-CN"/>
        </w:rPr>
        <w:t>核心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功能实现</w:t>
      </w:r>
    </w:p>
    <w:p w14:paraId="0B78C6DB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3.1.</w:t>
      </w:r>
      <w:r>
        <w:rPr>
          <w:rFonts w:hint="eastAsia" w:ascii="宋体" w:hAnsi="宋体" w:eastAsia="宋体" w:cs="Segoe UI"/>
          <w:b/>
          <w:bCs/>
          <w:sz w:val="24"/>
          <w:szCs w:val="24"/>
        </w:rPr>
        <w:t>顶点输入与电网节点管理功能（功能 A）</w:t>
      </w:r>
    </w:p>
    <w:p w14:paraId="074EDC3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Segoe UI"/>
          <w:kern w:val="0"/>
          <w:sz w:val="24"/>
          <w:szCs w:val="24"/>
          <w:lang w:val="en-US" w:eastAsia="en-US" w:bidi="en-US"/>
        </w:rPr>
      </w:pPr>
      <w:r>
        <w:rPr>
          <w:rFonts w:hint="eastAsia" w:ascii="宋体" w:hAnsi="宋体" w:eastAsia="宋体" w:cs="Segoe UI"/>
          <w:kern w:val="0"/>
          <w:sz w:val="24"/>
          <w:szCs w:val="24"/>
          <w:lang w:val="en-US" w:eastAsia="en-US" w:bidi="en-US"/>
        </w:rPr>
        <w:t>在用户选择 A时，系统负责完成电网顶点的输入与合法性检查。程序首先读取顶点个数 num，对是否为正整数进行判断；然后依次输入每个顶点的名称（字符型），通过 Vector&lt;char&gt; 顺序存储所有顶点。输入过程中调用 index() 函数检查顶点是否重复，若发现重名则提示错误并要求重新输入，从而保证顶点集合的唯一性与正确性。同时在首次创建顶点后，动态申请邻接矩阵 int** matrix 的存储空间并初始化为 MAX，为后续录入边信息做准备。</w:t>
      </w:r>
    </w:p>
    <w:p w14:paraId="3DC5FBF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</w:pP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>3.2.边信息输入与邻接矩阵构造功能（功能 B）</w:t>
      </w:r>
    </w:p>
    <w:p w14:paraId="1C0F220C">
      <w:pPr>
        <w:pStyle w:val="2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Segoe UI"/>
          <w:kern w:val="0"/>
          <w:sz w:val="24"/>
          <w:szCs w:val="24"/>
          <w:lang w:val="en-US" w:eastAsia="en-US" w:bidi="en-US"/>
        </w:rPr>
      </w:pPr>
      <w:r>
        <w:rPr>
          <w:rFonts w:hint="eastAsia" w:ascii="宋体" w:hAnsi="宋体" w:eastAsia="宋体" w:cs="Segoe UI"/>
          <w:kern w:val="0"/>
          <w:sz w:val="24"/>
          <w:szCs w:val="24"/>
          <w:lang w:val="en-US" w:eastAsia="en-US" w:bidi="en-US"/>
        </w:rPr>
        <w:t>在用户选择 B/b 时，系统负责录入电网中各条输电线路（边）的信息，并据此构造无向网的邻接矩阵。程序首先检查是否已经存在顶点以及顶点数是否大于 1，若条件不满足则给出相应提示。随后读取需要建立的边数 size，判断其是否为正整数。对每一条边，用户依次输入起点、终点及权值（造价），程序调用 index() 函数将顶点字符映射为矩阵下标，并对以下情况进行逐条校验</w:t>
      </w:r>
      <w:r>
        <w:rPr>
          <w:rFonts w:hint="eastAsia" w:ascii="宋体" w:hAnsi="宋体" w:cs="Segoe UI"/>
          <w:kern w:val="0"/>
          <w:sz w:val="24"/>
          <w:szCs w:val="24"/>
          <w:lang w:val="en-US" w:eastAsia="zh-CN" w:bidi="en-US"/>
        </w:rPr>
        <w:t>：1.</w:t>
      </w:r>
      <w:r>
        <w:rPr>
          <w:rFonts w:hint="eastAsia" w:ascii="宋体" w:hAnsi="宋体" w:eastAsia="宋体" w:cs="Segoe UI"/>
          <w:kern w:val="0"/>
          <w:sz w:val="24"/>
          <w:szCs w:val="24"/>
          <w:lang w:val="en-US" w:eastAsia="en-US" w:bidi="en-US"/>
        </w:rPr>
        <w:t>起点或终点顶点不存在；</w:t>
      </w:r>
      <w:r>
        <w:rPr>
          <w:rFonts w:hint="eastAsia" w:ascii="宋体" w:hAnsi="宋体" w:cs="Segoe UI"/>
          <w:kern w:val="0"/>
          <w:sz w:val="24"/>
          <w:szCs w:val="24"/>
          <w:lang w:val="en-US" w:eastAsia="zh-CN" w:bidi="en-US"/>
        </w:rPr>
        <w:t>2.</w:t>
      </w:r>
      <w:r>
        <w:rPr>
          <w:rFonts w:hint="eastAsia" w:ascii="宋体" w:hAnsi="宋体" w:eastAsia="宋体" w:cs="Segoe UI"/>
          <w:kern w:val="0"/>
          <w:sz w:val="24"/>
          <w:szCs w:val="24"/>
          <w:lang w:val="en-US" w:eastAsia="en-US" w:bidi="en-US"/>
        </w:rPr>
        <w:t>起点与终点相同（自环边）；</w:t>
      </w:r>
      <w:r>
        <w:rPr>
          <w:rFonts w:hint="eastAsia" w:ascii="宋体" w:hAnsi="宋体" w:cs="Segoe UI"/>
          <w:kern w:val="0"/>
          <w:sz w:val="24"/>
          <w:szCs w:val="24"/>
          <w:lang w:val="en-US" w:eastAsia="zh-CN" w:bidi="en-US"/>
        </w:rPr>
        <w:t>3.</w:t>
      </w:r>
      <w:r>
        <w:rPr>
          <w:rFonts w:hint="eastAsia" w:ascii="宋体" w:hAnsi="宋体" w:eastAsia="宋体" w:cs="Segoe UI"/>
          <w:kern w:val="0"/>
          <w:sz w:val="24"/>
          <w:szCs w:val="24"/>
          <w:lang w:val="en-US" w:eastAsia="en-US" w:bidi="en-US"/>
        </w:rPr>
        <w:t>边权为非正数；</w:t>
      </w:r>
      <w:r>
        <w:rPr>
          <w:rFonts w:hint="eastAsia" w:ascii="宋体" w:hAnsi="宋体" w:cs="Segoe UI"/>
          <w:kern w:val="0"/>
          <w:sz w:val="24"/>
          <w:szCs w:val="24"/>
          <w:lang w:val="en-US" w:eastAsia="zh-CN" w:bidi="en-US"/>
        </w:rPr>
        <w:t>4.</w:t>
      </w:r>
      <w:r>
        <w:rPr>
          <w:rFonts w:hint="eastAsia" w:ascii="宋体" w:hAnsi="宋体" w:eastAsia="宋体" w:cs="Segoe UI"/>
          <w:kern w:val="0"/>
          <w:sz w:val="24"/>
          <w:szCs w:val="24"/>
          <w:lang w:val="en-US" w:eastAsia="en-US" w:bidi="en-US"/>
        </w:rPr>
        <w:t>对应位置在邻接矩阵中已有边记录（重复输入）。只要有一项不合法，程序均会给出错误提示、丢弃本次输入并要求重新录入。只有在全部校验通过后，才将权值写入 matrix[row][col] 与 matrix[col][row]，从而得到一个简单、合法的无向网邻接矩阵。</w:t>
      </w:r>
    </w:p>
    <w:p w14:paraId="216F904F">
      <w:pPr>
        <w:pStyle w:val="2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</w:pP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>3.3.最小生成树构造功能（Prim 算法实现，功能 C）</w:t>
      </w:r>
    </w:p>
    <w:p w14:paraId="6215B7E9">
      <w:pPr>
        <w:pStyle w:val="2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Segoe UI"/>
          <w:kern w:val="0"/>
          <w:sz w:val="24"/>
          <w:szCs w:val="24"/>
          <w:lang w:val="en-US" w:eastAsia="en-US" w:bidi="en-US"/>
        </w:rPr>
      </w:pPr>
      <w:r>
        <w:rPr>
          <w:rFonts w:hint="eastAsia" w:ascii="宋体" w:hAnsi="宋体" w:eastAsia="宋体" w:cs="Segoe UI"/>
          <w:kern w:val="0"/>
          <w:sz w:val="24"/>
          <w:szCs w:val="24"/>
          <w:lang w:val="en-US" w:eastAsia="en-US" w:bidi="en-US"/>
        </w:rPr>
        <w:t>在用户选择 C/c 时，系统基于当前邻接矩阵，采用 Prim 算法求解电网的最小生成树（MST）。程序首先检查顶点集合是否为空以及邻接矩阵是否已经建立，若未完成前置操作则提示用户。随后由用户输入生成树的起始顶点，利用 index() 函数找到其在顶点向量中的下标 start_index，若输入顶点不存在则报错并返回。在算法实现中，程序动态申请 lowcost[] 与 nearest[] 两个数组：lowcost[i]：记录当前生成树到顶点 i 的最小边权值；nearest[i]：记录与顶点 i 相连且在生成树中的最近顶点下标。以起始顶点为初始生成树，将其 lowcost 置 0、nearest 置 -1 表示已加入。随后循环执行 num-1 次：每一轮从所有未加入生成树的顶点中选取 lowcost 最小的顶点 k，将其与 nearest[k] 构成的一条边加入最小生成树，通过 mst.addEdge() 存入边集；再以 k 为“新加入”的顶点，尝试更新所有顶点的 lowcost 和 nearest 值。循环结束后，mst 对象中就保存了一棵连接所有顶点、总造价最小的生成树。过程结束时释放 lowcost 和 nearest 动态数组，避免内存泄漏。</w:t>
      </w:r>
    </w:p>
    <w:p w14:paraId="6BD6E300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Prim算法构造最小生成树</w:t>
      </w:r>
    </w:p>
    <w:p w14:paraId="5AA2DC3E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lowcost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[num];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//记录各顶点到起始点的最小权值</w:t>
      </w:r>
    </w:p>
    <w:p w14:paraId="3E469129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nearest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[num];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//记录各顶点到起始点的最近顶点</w:t>
      </w:r>
    </w:p>
    <w:p w14:paraId="7B1EB7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num; ++i) {</w:t>
      </w:r>
    </w:p>
    <w:p w14:paraId="7257C1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AB044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lowcost[i] = matrix[start_index][i];</w:t>
      </w:r>
    </w:p>
    <w:p w14:paraId="77A225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nearest[i] = start_index;</w:t>
      </w:r>
    </w:p>
    <w:p w14:paraId="1CDE6C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DD47591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lowcost[start_index] = 0;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//起始点权值设为0</w:t>
      </w:r>
    </w:p>
    <w:p w14:paraId="616BB4C8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nearest[start_index] = -1;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//起始点没有最近顶点</w:t>
      </w:r>
    </w:p>
    <w:p w14:paraId="2C96EADE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//加n-1条边</w:t>
      </w:r>
    </w:p>
    <w:p w14:paraId="2ED36D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num - 1; i++) {</w:t>
      </w:r>
    </w:p>
    <w:p w14:paraId="456502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MAX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8F923F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//找到权值最小的边</w:t>
      </w:r>
    </w:p>
    <w:p w14:paraId="4FB712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k;</w:t>
      </w:r>
    </w:p>
    <w:p w14:paraId="27297D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num; ++j) {</w:t>
      </w:r>
    </w:p>
    <w:p w14:paraId="41E012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(nearest[j]!=-1 &amp;&amp; lowcost[j] &lt; min) {</w:t>
      </w:r>
    </w:p>
    <w:p w14:paraId="75F95B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min = lowcost[j];</w:t>
      </w:r>
    </w:p>
    <w:p w14:paraId="40753E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 = j;</w:t>
      </w:r>
    </w:p>
    <w:p w14:paraId="3F7477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4C5C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30319C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//将找到的边加入最小生成树</w:t>
      </w:r>
    </w:p>
    <w:p w14:paraId="436FDC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mst.addEdge(vertices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nearest[k]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vertices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min);</w:t>
      </w:r>
    </w:p>
    <w:p w14:paraId="24B01C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num; ++j) {</w:t>
      </w:r>
    </w:p>
    <w:p w14:paraId="0B97AE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(lowcost[j] != 0 &amp;&amp; matrix[k][j] &lt; lowcost[j]) {</w:t>
      </w:r>
    </w:p>
    <w:p w14:paraId="20AEFC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lowcost[j] = matrix[k][j];</w:t>
      </w:r>
    </w:p>
    <w:p w14:paraId="64CE1D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nearest[j] = k;</w:t>
      </w:r>
    </w:p>
    <w:p w14:paraId="347BF2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36BEB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EB96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4E16E1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nearest[k] = -1;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//标记该顶点已加入最小生成树</w:t>
      </w:r>
    </w:p>
    <w:p w14:paraId="4B921A4F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lowcost[k] = 0;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//标记该顶点已加入最小生成树</w:t>
      </w:r>
    </w:p>
    <w:p w14:paraId="7806F639">
      <w:pPr>
        <w:pStyle w:val="2"/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C24A2FB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4.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测试结果（包含边界测试）</w:t>
      </w:r>
    </w:p>
    <w:p w14:paraId="680C67A0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>4.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选择要执行的操作</w:t>
      </w:r>
    </w:p>
    <w:p w14:paraId="6A0A8AD8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输入的内容非法</w:t>
      </w:r>
    </w:p>
    <w:p w14:paraId="65E07C7C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528060" cy="17341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E149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>4.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创建电网顶点（选项A）</w:t>
      </w:r>
    </w:p>
    <w:p w14:paraId="249562BA">
      <w:pPr>
        <w:spacing w:line="360" w:lineRule="auto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/>
          <w:b/>
          <w:bCs/>
          <w:sz w:val="24"/>
          <w:szCs w:val="24"/>
        </w:rPr>
        <w:t>4.</w:t>
      </w: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ascii="宋体" w:hAnsi="宋体" w:eastAsia="宋体"/>
          <w:b/>
          <w:bCs/>
          <w:sz w:val="24"/>
          <w:szCs w:val="24"/>
        </w:rPr>
        <w:t xml:space="preserve">.1. </w:t>
      </w:r>
      <w:r>
        <w:rPr>
          <w:rFonts w:hint="eastAsia" w:ascii="宋体" w:hAnsi="宋体" w:eastAsia="宋体"/>
          <w:b/>
          <w:bCs/>
          <w:sz w:val="24"/>
          <w:szCs w:val="24"/>
        </w:rPr>
        <w:t>输入顶点的个数</w:t>
      </w:r>
    </w:p>
    <w:p w14:paraId="00D7AAFD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（1）输入的类型错误</w:t>
      </w:r>
    </w:p>
    <w:p w14:paraId="6DD0BF7D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495550" cy="11239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4AB04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（2）输入的范围错误</w:t>
      </w:r>
    </w:p>
    <w:p w14:paraId="0F16C6DC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686050" cy="866775"/>
            <wp:effectExtent l="0" t="0" r="635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0C854">
      <w:pPr>
        <w:pStyle w:val="2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b/>
          <w:bCs/>
          <w:kern w:val="0"/>
          <w:sz w:val="24"/>
          <w:szCs w:val="24"/>
          <w:lang w:val="en-US" w:eastAsia="zh-CN" w:bidi="en-US"/>
        </w:rPr>
      </w:pPr>
      <w:r>
        <w:rPr>
          <w:rFonts w:hint="eastAsia" w:ascii="宋体" w:hAnsi="宋体" w:eastAsia="宋体" w:cs="Times New Roman"/>
          <w:b/>
          <w:bCs/>
          <w:kern w:val="0"/>
          <w:sz w:val="24"/>
          <w:szCs w:val="24"/>
          <w:lang w:val="en-US" w:eastAsia="zh-CN" w:bidi="en-US"/>
        </w:rPr>
        <w:t>以上错误类型，后文有类似的不再列举</w:t>
      </w:r>
    </w:p>
    <w:p w14:paraId="05E9C6C4">
      <w:pPr>
        <w:pStyle w:val="2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b/>
          <w:bCs/>
          <w:kern w:val="0"/>
          <w:sz w:val="24"/>
          <w:szCs w:val="24"/>
          <w:lang w:val="en-US" w:eastAsia="zh-CN" w:bidi="en-US"/>
        </w:rPr>
      </w:pPr>
      <w:r>
        <w:rPr>
          <w:rFonts w:ascii="宋体" w:hAnsi="宋体" w:eastAsia="宋体"/>
          <w:b/>
          <w:bCs/>
          <w:sz w:val="24"/>
          <w:szCs w:val="24"/>
        </w:rPr>
        <w:t>4.</w:t>
      </w: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ascii="宋体" w:hAnsi="宋体" w:eastAsia="宋体"/>
          <w:b/>
          <w:bCs/>
          <w:sz w:val="24"/>
          <w:szCs w:val="24"/>
        </w:rPr>
        <w:t xml:space="preserve">.2. </w:t>
      </w:r>
      <w:r>
        <w:rPr>
          <w:rFonts w:hint="eastAsia" w:ascii="宋体" w:hAnsi="宋体" w:eastAsia="宋体"/>
          <w:b/>
          <w:bCs/>
          <w:sz w:val="24"/>
          <w:szCs w:val="24"/>
        </w:rPr>
        <w:t>输入各顶点的名称</w:t>
      </w:r>
    </w:p>
    <w:p w14:paraId="19D9B61D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输入的顶点已存在于电网中，则提示相关信息</w:t>
      </w:r>
    </w:p>
    <w:p w14:paraId="48AF4343">
      <w:pPr>
        <w:pStyle w:val="2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Segoe UI"/>
          <w:kern w:val="0"/>
          <w:sz w:val="24"/>
          <w:szCs w:val="24"/>
          <w:lang w:val="en-US" w:eastAsia="zh-CN" w:bidi="en-US"/>
        </w:rPr>
      </w:pPr>
      <w:r>
        <w:drawing>
          <wp:inline distT="0" distB="0" distL="114300" distR="114300">
            <wp:extent cx="2762250" cy="1082675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E16CE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>4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.3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添加电网的边（选项B）</w:t>
      </w:r>
    </w:p>
    <w:p w14:paraId="43580CEA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4.</w:t>
      </w:r>
      <w:r>
        <w:rPr>
          <w:rFonts w:hint="eastAsia" w:ascii="宋体" w:hAnsi="宋体" w:eastAsia="宋体"/>
          <w:b/>
          <w:bCs/>
          <w:sz w:val="24"/>
          <w:szCs w:val="24"/>
        </w:rPr>
        <w:t>3</w:t>
      </w:r>
      <w:r>
        <w:rPr>
          <w:rFonts w:ascii="宋体" w:hAnsi="宋体" w:eastAsia="宋体"/>
          <w:b/>
          <w:bCs/>
          <w:sz w:val="24"/>
          <w:szCs w:val="24"/>
        </w:rPr>
        <w:t xml:space="preserve">.1. </w:t>
      </w:r>
      <w:r>
        <w:rPr>
          <w:rFonts w:hint="eastAsia" w:ascii="宋体" w:hAnsi="宋体" w:eastAsia="宋体"/>
          <w:b/>
          <w:bCs/>
          <w:sz w:val="24"/>
          <w:szCs w:val="24"/>
        </w:rPr>
        <w:t>电网内无顶点时，提示相关信息。</w:t>
      </w:r>
    </w:p>
    <w:p w14:paraId="05DA027A">
      <w:r>
        <w:drawing>
          <wp:inline distT="0" distB="0" distL="114300" distR="114300">
            <wp:extent cx="3519170" cy="2136775"/>
            <wp:effectExtent l="0" t="0" r="1143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E25A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4.3.3. </w:t>
      </w:r>
      <w:r>
        <w:rPr>
          <w:rFonts w:hint="eastAsia" w:ascii="宋体" w:hAnsi="宋体" w:eastAsia="宋体"/>
          <w:b/>
          <w:bCs/>
          <w:sz w:val="24"/>
          <w:szCs w:val="24"/>
        </w:rPr>
        <w:t>输入边的信息</w:t>
      </w:r>
    </w:p>
    <w:p w14:paraId="140D8079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（1）输入字符非法或权值非法</w:t>
      </w:r>
    </w:p>
    <w:p w14:paraId="3C4D602E">
      <w:r>
        <w:drawing>
          <wp:inline distT="0" distB="0" distL="114300" distR="114300">
            <wp:extent cx="3303905" cy="1092200"/>
            <wp:effectExtent l="0" t="0" r="1079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8E043">
      <w:r>
        <w:drawing>
          <wp:inline distT="0" distB="0" distL="114300" distR="114300">
            <wp:extent cx="3790950" cy="809625"/>
            <wp:effectExtent l="0" t="0" r="635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9C896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hint="eastAsia" w:ascii="宋体" w:hAnsi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szCs w:val="24"/>
        </w:rPr>
        <w:t>）输入的边已存在于电网中（双向可行），则提示相关信息（无需插入）</w:t>
      </w:r>
    </w:p>
    <w:p w14:paraId="6C921030">
      <w:r>
        <w:drawing>
          <wp:inline distT="0" distB="0" distL="114300" distR="114300">
            <wp:extent cx="3917315" cy="1195705"/>
            <wp:effectExtent l="0" t="0" r="698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315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7C40">
      <w:pPr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输入的是环边，提示相关信息</w:t>
      </w:r>
    </w:p>
    <w:p w14:paraId="057E1854">
      <w:pPr>
        <w:numPr>
          <w:numId w:val="0"/>
        </w:numPr>
        <w:spacing w:line="360" w:lineRule="auto"/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3950335" cy="733425"/>
            <wp:effectExtent l="0" t="0" r="1206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A25B5"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</w:p>
    <w:p w14:paraId="6FA64647">
      <w:pPr>
        <w:spacing w:line="360" w:lineRule="auto"/>
        <w:ind w:left="0" w:leftChars="0" w:firstLine="420" w:firstLineChars="0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>4.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4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构造最小生成树（选项C）</w:t>
      </w:r>
    </w:p>
    <w:p w14:paraId="75D24CA8">
      <w:pPr>
        <w:numPr>
          <w:numId w:val="0"/>
        </w:numPr>
        <w:spacing w:line="360" w:lineRule="auto"/>
        <w:ind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b/>
          <w:bCs/>
          <w:sz w:val="24"/>
          <w:szCs w:val="24"/>
        </w:rPr>
        <w:t>4.</w:t>
      </w:r>
      <w:r>
        <w:rPr>
          <w:rFonts w:hint="eastAsia" w:ascii="宋体" w:hAnsi="宋体" w:eastAsia="宋体"/>
          <w:b/>
          <w:bCs/>
          <w:sz w:val="24"/>
          <w:szCs w:val="24"/>
        </w:rPr>
        <w:t>4</w:t>
      </w:r>
      <w:r>
        <w:rPr>
          <w:rFonts w:ascii="宋体" w:hAnsi="宋体" w:eastAsia="宋体"/>
          <w:b/>
          <w:bCs/>
          <w:sz w:val="24"/>
          <w:szCs w:val="24"/>
        </w:rPr>
        <w:t xml:space="preserve">.1. </w:t>
      </w:r>
      <w:r>
        <w:rPr>
          <w:rFonts w:hint="eastAsia" w:ascii="宋体" w:hAnsi="宋体" w:eastAsia="宋体"/>
          <w:b/>
          <w:bCs/>
          <w:sz w:val="24"/>
          <w:szCs w:val="24"/>
        </w:rPr>
        <w:t>电网内无内容（无顶点或无边）时，提示相关信息。</w:t>
      </w:r>
    </w:p>
    <w:p w14:paraId="160E1D41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3286125" cy="904875"/>
            <wp:effectExtent l="0" t="0" r="317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836DD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</w:t>
      </w:r>
      <w:r>
        <w:rPr>
          <w:rFonts w:ascii="宋体" w:hAnsi="宋体" w:eastAsia="宋体"/>
          <w:b/>
          <w:bCs/>
          <w:sz w:val="24"/>
          <w:szCs w:val="24"/>
        </w:rPr>
        <w:t xml:space="preserve">.4.2. </w:t>
      </w:r>
      <w:r>
        <w:rPr>
          <w:rFonts w:hint="eastAsia" w:ascii="宋体" w:hAnsi="宋体" w:eastAsia="宋体"/>
          <w:b/>
          <w:bCs/>
          <w:sz w:val="24"/>
          <w:szCs w:val="24"/>
        </w:rPr>
        <w:t>输入起始顶点</w:t>
      </w:r>
    </w:p>
    <w:p w14:paraId="2883CEE2">
      <w:pPr>
        <w:numPr>
          <w:numId w:val="0"/>
        </w:numPr>
        <w:ind w:firstLine="42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输入的起始顶点不存在于电网中</w:t>
      </w:r>
    </w:p>
    <w:p w14:paraId="6F10D3DC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2828925" cy="990600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A480C">
      <w:pPr>
        <w:spacing w:line="360" w:lineRule="auto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</w:t>
      </w:r>
      <w:r>
        <w:rPr>
          <w:rFonts w:ascii="宋体" w:hAnsi="宋体" w:eastAsia="宋体"/>
          <w:b/>
          <w:bCs/>
          <w:sz w:val="24"/>
          <w:szCs w:val="24"/>
        </w:rPr>
        <w:t>.4.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3</w:t>
      </w:r>
      <w:r>
        <w:rPr>
          <w:rFonts w:ascii="宋体" w:hAnsi="宋体" w:eastAsia="宋体"/>
          <w:b/>
          <w:bCs/>
          <w:sz w:val="24"/>
          <w:szCs w:val="24"/>
        </w:rPr>
        <w:t xml:space="preserve">. 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图不连通，无法构造</w:t>
      </w:r>
    </w:p>
    <w:p w14:paraId="266CCB0D">
      <w:pPr>
        <w:spacing w:line="360" w:lineRule="auto"/>
        <w:rPr>
          <w:rFonts w:hint="default" w:ascii="宋体" w:hAnsi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486150" cy="1943100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0D060">
      <w:pPr>
        <w:numPr>
          <w:numId w:val="0"/>
        </w:numPr>
        <w:ind w:firstLine="420" w:firstLineChars="0"/>
      </w:pPr>
    </w:p>
    <w:p w14:paraId="105C9248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>4.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5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显示最小生成树（选项</w:t>
      </w:r>
      <w:r>
        <w:rPr>
          <w:rFonts w:ascii="宋体" w:hAnsi="宋体" w:eastAsia="宋体" w:cs="Segoe UI"/>
          <w:b/>
          <w:bCs/>
          <w:sz w:val="28"/>
          <w:szCs w:val="28"/>
        </w:rPr>
        <w:t>D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）</w:t>
      </w:r>
    </w:p>
    <w:p w14:paraId="6D18C2C6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</w:rPr>
        <w:t>电网内无内容（无顶点或无边）时，提示相关信息。</w:t>
      </w:r>
    </w:p>
    <w:p w14:paraId="2E04A631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4133850" cy="76200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26966">
      <w:pPr>
        <w:numPr>
          <w:numId w:val="0"/>
        </w:numPr>
        <w:ind w:firstLine="420" w:firstLineChars="0"/>
      </w:pPr>
    </w:p>
    <w:p w14:paraId="043F54E0">
      <w:pPr>
        <w:numPr>
          <w:numId w:val="0"/>
        </w:numPr>
        <w:ind w:firstLine="420" w:firstLineChars="0"/>
      </w:pPr>
      <w:r>
        <w:rPr>
          <w:rFonts w:ascii="宋体" w:hAnsi="宋体" w:eastAsia="宋体" w:cs="Segoe UI"/>
          <w:b/>
          <w:bCs/>
          <w:sz w:val="28"/>
          <w:szCs w:val="28"/>
        </w:rPr>
        <w:t>4.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6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程序的测试结果总览（此处仅展示输入合法的情况）</w:t>
      </w:r>
    </w:p>
    <w:p w14:paraId="0B86845E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697605" cy="3754120"/>
            <wp:effectExtent l="0" t="0" r="10795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BC061C"/>
    <w:multiLevelType w:val="singleLevel"/>
    <w:tmpl w:val="FABC061C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2514B01"/>
    <w:rsid w:val="7348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sz w:val="24"/>
      <w:lang w:val="en-US" w:eastAsia="en-US" w:bidi="en-US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  <w:style w:type="paragraph" w:customStyle="1" w:styleId="6">
    <w:name w:val="论文题目"/>
    <w:basedOn w:val="1"/>
    <w:qFormat/>
    <w:uiPriority w:val="0"/>
    <w:pPr>
      <w:ind w:firstLine="0" w:firstLineChars="0"/>
      <w:jc w:val="center"/>
    </w:pPr>
    <w:rPr>
      <w:rFonts w:ascii="华文细黑" w:hAnsi="华文细黑" w:eastAsia="华文细黑"/>
      <w:b/>
      <w:sz w:val="44"/>
      <w:szCs w:val="44"/>
    </w:rPr>
  </w:style>
  <w:style w:type="paragraph" w:customStyle="1" w:styleId="7">
    <w:name w:val="硕士学位论文"/>
    <w:basedOn w:val="1"/>
    <w:qFormat/>
    <w:uiPriority w:val="0"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customStyle="1" w:styleId="8">
    <w:name w:val="首页居中"/>
    <w:basedOn w:val="1"/>
    <w:qFormat/>
    <w:uiPriority w:val="0"/>
    <w:pPr>
      <w:spacing w:line="360" w:lineRule="auto"/>
      <w:ind w:firstLine="1977" w:firstLineChars="659"/>
    </w:pPr>
    <w:rPr>
      <w:rFonts w:ascii="Calibri" w:hAnsi="Calibri"/>
      <w:sz w:val="30"/>
      <w:szCs w:val="30"/>
    </w:rPr>
  </w:style>
  <w:style w:type="paragraph" w:customStyle="1" w:styleId="9">
    <w:name w:val="首页页脚中文"/>
    <w:basedOn w:val="1"/>
    <w:qFormat/>
    <w:uiPriority w:val="0"/>
    <w:pPr>
      <w:ind w:firstLine="0" w:firstLineChars="0"/>
      <w:jc w:val="center"/>
    </w:pPr>
    <w:rPr>
      <w:rFonts w:ascii="华文行楷" w:eastAsia="华文行楷"/>
      <w:sz w:val="36"/>
      <w:szCs w:val="36"/>
    </w:rPr>
  </w:style>
  <w:style w:type="paragraph" w:customStyle="1" w:styleId="10">
    <w:name w:val="首页页脚英文"/>
    <w:basedOn w:val="1"/>
    <w:qFormat/>
    <w:uiPriority w:val="0"/>
    <w:pPr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2025-12-11T05:34:41Z</dcterms:created>
  <dc:creator>ASUS</dc:creator>
  <cp:lastModifiedBy>无名</cp:lastModifiedBy>
  <dcterms:modified xsi:type="dcterms:W3CDTF">2025-12-11T07:07:11Z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eyJoZGlkIjoiY2IxNGIyMjFmM2ZjZWIzZTMzMjUxYWVmM2ZmNjE1NDAiLCJ1c2VySWQiOiIxNjI0MDU1NDQyIn0=</vt:lpwstr>
  </property>
  <property fmtid="{D5CDD505-2E9C-101B-9397-08002B2CF9AE}" pid="4" name="ICV">
    <vt:lpwstr>AC43522898F84CFEBB777064AFD7B30E_12</vt:lpwstr>
  </property>
</Properties>
</file>