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少年重生北伐革命时期</w:t>
      </w:r>
    </w:p>
    <w:p>
      <w:r>
        <w:t># 少年重生北伐革命时期</w:t>
        <w:br/>
        <w:br/>
        <w:t>## 一、重生</w:t>
        <w:br/>
        <w:br/>
        <w:t>1926年的广州，空气中弥漫着潮湿与热血。</w:t>
        <w:br/>
        <w:br/>
        <w:t>林振华站在惠爱西路的石板路上，耳边是人力车清脆的铃声和商贩的吆喝。他低头看着自己稚嫩的手掌——这是一个十五岁少年的身体，却住着一个来自九十年后的灵魂。</w:t>
        <w:br/>
        <w:br/>
        <w:t>前世的他在抗癌病房里咽下最后一口气，再睁眼便到了这个陌生的年代。</w:t>
        <w:br/>
        <w:br/>
        <w:t>街边的报童挥舞着《大公报》，高喊：“北伐军连克长沙！军阀吴佩孚败走！”人群沸腾，掌声雷动。振华挤入人群，看着那些稚气未脱却神采飞扬的学生，他们手持标语，高呼“打倒列强，除军阀”。</w:t>
        <w:br/>
        <w:br/>
        <w:t>一个扎着两根辫子的女学生将传单塞进他手中：“小兄弟，加入我们吧！革命需要你！”</w:t>
        <w:br/>
        <w:br/>
        <w:t>振华看着传单上“国民革命军”五个大字，心头滚烫。这不是和平年代，而是民国十五年——北伐战争的硝烟即将燃遍大江南北。</w:t>
        <w:br/>
        <w:br/>
        <w:t>他握紧传单前世的他死在病床上，无数为国捐躯的英烈 ему一个重新来过的机会。他想要抓住它。</w:t>
        <w:br/>
        <w:br/>
        <w:t>## 二、训练</w:t>
        <w:br/>
        <w:br/>
        <w:t>黄埔军校的大门庄严肃穆，“亲爱精诚”四个大字镌刻在门楣之上。</w:t>
        <w:br/>
        <w:br/>
        <w:t>振华剃光头，穿上灰布军装，成为第六期学员。每日晨跑五公里，劈刀、射击、战术课程排得满满当当。最难熬的是夜间紧急集合，值日官吹响凄厉的哨音，三分钟内必须整装待发。</w:t>
        <w:br/>
        <w:br/>
        <w:t>教官姓陈，浙江人，参加过辛亥革命。他常说：“战场上，子弹不长眼睛。你们若是软蛋，现在就给我滚蛋！”</w:t>
        <w:br/>
        <w:br/>
        <w:t>第一次实弹射击，振华紧张得双手发抖。三发子弹，只中了一发。他羞愧地低下头，却被陈教官一把拽住衣领：“知道为什么打不中吗？你在害怕！你怕死！”</w:t>
        <w:br/>
        <w:br/>
        <w:t>“是！”振华大声回答。</w:t>
        <w:br/>
        <w:br/>
        <w:t>“怕死就对了！”陈教官松开手，“但你要学会把怕变成恨，对准敌人！”</w:t>
        <w:br/>
        <w:br/>
        <w:t>夜晚，振华躺在硬板床上，盯着天花板。前世他是个普通白领朝九晚五，从未想过自己会拿枪。而今，他不仅要学会射击，还要学会杀人——为了这个国家的未来。</w:t>
        <w:br/>
        <w:br/>
        <w:t>三个月后，他的射击成绩跃居全连第一。</w:t>
        <w:br/>
        <w:br/>
        <w:t>## 三、战争</w:t>
        <w:br/>
        <w:br/>
        <w:t>1927年，武昌城外的硝烟还未散尽。</w:t>
        <w:br/>
        <w:br/>
        <w:t>振华已经是国民革命军第四军的一名排长。他带领二十三名士兵据守城南要冲，对面是孙传芳的主力部队。</w:t>
        <w:br/>
        <w:br/>
        <w:t>炮火轰鸣，弹片纷飞。一个接一个士兵倒下，鲜血染红了战壕的泥土。</w:t>
        <w:br/>
        <w:br/>
        <w:t>“长官，敌人冲上来了！”通讯兵大喊。</w:t>
        <w:br/>
        <w:br/>
        <w:t>振华端起捷克式轻机枪，扣动扳机。子弹呼啸，敌人纷纷倒地。连续射击，枪管发烫，他的手指被烫出泡，却浑然不觉。</w:t>
        <w:br/>
        <w:br/>
        <w:t>战斗持续了六个小时。当夕阳染红天际时，敌人终于退去。振华清点人数——二十三人，只剩七个。</w:t>
        <w:br/>
        <w:br/>
        <w:t>他坐在战友的尸体旁，点燃一根烟。烟雾缭绕中，他想起陈教官的 话：战争不是英雄的舞台，而是炼狱。</w:t>
        <w:br/>
        <w:br/>
        <w:t>然而他没有退路。这条路是自己选的，跪着也要走完。</w:t>
        <w:br/>
        <w:br/>
        <w:t>## 四、抉择</w:t>
        <w:br/>
        <w:br/>
        <w:t>1928年，北伐基本成功，全国统一在即。</w:t>
        <w:br/>
        <w:br/>
        <w:t>振华站在南京中山陵的石阶上，俯瞰这座古城。几年的征战，他从一个少年成长为铁血军人，却也失去了最好的战友、最纯真的笑容。</w:t>
        <w:br/>
        <w:br/>
        <w:t>上级传来命令：部队将北上继续剿匪，或者留在南京整编。</w:t>
        <w:br/>
        <w:br/>
        <w:t>振华陷入沉思。继续当兵？战争永无止境。解甲归田？他又不甘。</w:t>
        <w:br/>
        <w:br/>
        <w:t>远处走来一个卖报童，挥舞着报纸：“号外！日军侵占济南，屠杀中国军民！”</w:t>
        <w:br/>
        <w:br/>
        <w:t>振华全身震颤——这不是演习，这是真实的外敌入侵。前世的记忆告诉他，几年后，全面抗战将爆发。</w:t>
        <w:br/>
        <w:br/>
        <w:t>他攥紧拳头。既然重生一回，他便不止要为自己活，要为这个民族找出路。</w:t>
        <w:br/>
        <w:br/>
        <w:t>“我留下。”他对上级说，“内战我不再参与。但若有外敌入侵，我必冲锋在前。”</w:t>
        <w:br/>
        <w:br/>
        <w:t>那天夜里，他写下血书：“誓死不做亡国奴。”</w:t>
        <w:br/>
        <w:br/>
        <w:t>这是他的抉择，也是他的新生。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