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E9DD5" w14:textId="325859AB" w:rsidR="004962A0" w:rsidRPr="00613A50" w:rsidRDefault="00A73F0D" w:rsidP="00A73F0D">
      <w:pPr>
        <w:jc w:val="center"/>
        <w:rPr>
          <w:sz w:val="30"/>
          <w:szCs w:val="30"/>
        </w:rPr>
      </w:pPr>
      <w:r w:rsidRPr="00613A50">
        <w:rPr>
          <w:rFonts w:hint="eastAsia"/>
          <w:sz w:val="30"/>
          <w:szCs w:val="30"/>
        </w:rPr>
        <w:t>第</w:t>
      </w:r>
      <w:r w:rsidR="00B872F1">
        <w:rPr>
          <w:sz w:val="30"/>
          <w:szCs w:val="30"/>
        </w:rPr>
        <w:t>4</w:t>
      </w:r>
      <w:r w:rsidRPr="00613A50">
        <w:rPr>
          <w:sz w:val="30"/>
          <w:szCs w:val="30"/>
        </w:rPr>
        <w:t>套试题及参考答案</w:t>
      </w:r>
    </w:p>
    <w:p w14:paraId="4010EF88" w14:textId="77777777" w:rsidR="001927A2" w:rsidRPr="001927A2" w:rsidRDefault="001927A2" w:rsidP="001927A2">
      <w:r w:rsidRPr="001927A2">
        <w:rPr>
          <w:rFonts w:hint="eastAsia"/>
          <w:b/>
          <w:bCs/>
        </w:rPr>
        <w:t>第</w:t>
      </w:r>
      <w:r w:rsidRPr="001927A2">
        <w:rPr>
          <w:b/>
          <w:bCs/>
        </w:rPr>
        <w:t>1</w:t>
      </w:r>
      <w:r w:rsidRPr="001927A2">
        <w:rPr>
          <w:rFonts w:hint="eastAsia"/>
          <w:b/>
          <w:bCs/>
        </w:rPr>
        <w:t xml:space="preserve">题   </w:t>
      </w:r>
      <w:r w:rsidRPr="001927A2">
        <w:rPr>
          <w:rFonts w:hint="eastAsia"/>
        </w:rPr>
        <w:t>某商场过去两年内各月的产品销售额数据存放在本工作表单元格</w:t>
      </w:r>
      <w:r w:rsidRPr="001927A2">
        <w:t>B2:C25</w:t>
      </w:r>
      <w:r w:rsidRPr="001927A2">
        <w:rPr>
          <w:rFonts w:hint="eastAsia"/>
        </w:rPr>
        <w:t>。构建一个移动平均模型，要求：</w:t>
      </w:r>
    </w:p>
    <w:p w14:paraId="64C2052D" w14:textId="3855A637" w:rsidR="001927A2" w:rsidRPr="001927A2" w:rsidRDefault="001927A2" w:rsidP="001927A2">
      <w:r w:rsidRPr="001927A2">
        <w:t xml:space="preserve">1. </w:t>
      </w:r>
      <w:r w:rsidRPr="001927A2">
        <w:rPr>
          <w:rFonts w:hint="eastAsia"/>
        </w:rPr>
        <w:t>针对在单元格</w:t>
      </w:r>
      <w:r w:rsidRPr="001927A2">
        <w:t>G1</w:t>
      </w:r>
      <w:r w:rsidRPr="001927A2">
        <w:rPr>
          <w:rFonts w:hint="eastAsia"/>
        </w:rPr>
        <w:t>中键入的任意移动平均跨度值（它可以是在</w:t>
      </w:r>
      <w:r w:rsidRPr="001927A2">
        <w:t>3</w:t>
      </w:r>
      <w:r w:rsidRPr="001927A2">
        <w:rPr>
          <w:rFonts w:hint="eastAsia"/>
        </w:rPr>
        <w:t>～</w:t>
      </w:r>
      <w:r w:rsidRPr="001927A2">
        <w:t>8</w:t>
      </w:r>
      <w:r w:rsidRPr="001927A2">
        <w:rPr>
          <w:rFonts w:hint="eastAsia"/>
        </w:rPr>
        <w:t>之间的任何整数），在单元格</w:t>
      </w:r>
      <w:r w:rsidRPr="001927A2">
        <w:t>D2:D25</w:t>
      </w:r>
      <w:r w:rsidRPr="001927A2">
        <w:rPr>
          <w:rFonts w:hint="eastAsia"/>
        </w:rPr>
        <w:t>的正确位置上求出各月的移动平均预测值；</w:t>
      </w:r>
      <w:r>
        <w:rPr>
          <w:rFonts w:hint="eastAsia"/>
        </w:rPr>
        <w:t>（2分）</w:t>
      </w:r>
    </w:p>
    <w:p w14:paraId="024D8836" w14:textId="20F80470" w:rsidR="001927A2" w:rsidRPr="001927A2" w:rsidRDefault="001927A2" w:rsidP="001927A2">
      <w:r w:rsidRPr="001927A2">
        <w:t xml:space="preserve">2. </w:t>
      </w:r>
      <w:r w:rsidRPr="001927A2">
        <w:rPr>
          <w:rFonts w:hint="eastAsia"/>
        </w:rPr>
        <w:t>求出均方误差</w:t>
      </w:r>
      <w:r w:rsidRPr="001927A2">
        <w:t>MSE</w:t>
      </w:r>
      <w:r w:rsidRPr="001927A2">
        <w:rPr>
          <w:rFonts w:hint="eastAsia"/>
        </w:rPr>
        <w:t>；</w:t>
      </w:r>
      <w:r>
        <w:rPr>
          <w:rFonts w:hint="eastAsia"/>
        </w:rPr>
        <w:t>（</w:t>
      </w:r>
      <w:r>
        <w:t>4</w:t>
      </w:r>
      <w:r>
        <w:rPr>
          <w:rFonts w:hint="eastAsia"/>
        </w:rPr>
        <w:t>分）</w:t>
      </w:r>
    </w:p>
    <w:p w14:paraId="736F3291" w14:textId="746F8611" w:rsidR="001927A2" w:rsidRPr="001927A2" w:rsidRDefault="001927A2" w:rsidP="001927A2">
      <w:r w:rsidRPr="001927A2">
        <w:t xml:space="preserve">3. </w:t>
      </w:r>
      <w:r w:rsidRPr="001927A2">
        <w:rPr>
          <w:rFonts w:hint="eastAsia"/>
        </w:rPr>
        <w:t>使用查表法求出最优移动平均跨度；</w:t>
      </w:r>
      <w:r>
        <w:rPr>
          <w:rFonts w:hint="eastAsia"/>
        </w:rPr>
        <w:t>（1分）</w:t>
      </w:r>
    </w:p>
    <w:p w14:paraId="0BF3D24D" w14:textId="3FA4E9F1" w:rsidR="001927A2" w:rsidRPr="001927A2" w:rsidRDefault="001927A2" w:rsidP="001927A2">
      <w:r w:rsidRPr="001927A2">
        <w:t xml:space="preserve">4. </w:t>
      </w:r>
      <w:r w:rsidRPr="001927A2">
        <w:rPr>
          <w:rFonts w:hint="eastAsia"/>
        </w:rPr>
        <w:t>利用最优移动平均跨度，在单元格</w:t>
      </w:r>
      <w:r w:rsidRPr="001927A2">
        <w:t>G5</w:t>
      </w:r>
      <w:r w:rsidRPr="001927A2">
        <w:rPr>
          <w:rFonts w:hint="eastAsia"/>
        </w:rPr>
        <w:t>中求出按照移动平均模型计算的第</w:t>
      </w:r>
      <w:r w:rsidRPr="001927A2">
        <w:t>25</w:t>
      </w:r>
      <w:r w:rsidRPr="001927A2">
        <w:rPr>
          <w:rFonts w:hint="eastAsia"/>
        </w:rPr>
        <w:t>个月的产品销售额预测值；</w:t>
      </w:r>
      <w:r>
        <w:rPr>
          <w:rFonts w:hint="eastAsia"/>
        </w:rPr>
        <w:t>（1分）</w:t>
      </w:r>
    </w:p>
    <w:p w14:paraId="23D7947D" w14:textId="4F2B0F76" w:rsidR="001927A2" w:rsidRPr="001927A2" w:rsidRDefault="001927A2" w:rsidP="001927A2">
      <w:r w:rsidRPr="001927A2">
        <w:t xml:space="preserve">5. </w:t>
      </w:r>
      <w:r w:rsidRPr="001927A2">
        <w:rPr>
          <w:rFonts w:hint="eastAsia"/>
        </w:rPr>
        <w:t>绘制散点图反映销售额的观测值与预测值。</w:t>
      </w:r>
      <w:r>
        <w:rPr>
          <w:rFonts w:hint="eastAsia"/>
        </w:rPr>
        <w:t>（2分）</w:t>
      </w:r>
    </w:p>
    <w:p w14:paraId="2928AB3C" w14:textId="183DE328" w:rsidR="001C4A60" w:rsidRPr="001927A2" w:rsidRDefault="001C4A60" w:rsidP="001B5F3A"/>
    <w:p w14:paraId="19403E84" w14:textId="75AFC3D2" w:rsidR="001C4A60" w:rsidRDefault="001C4A60" w:rsidP="001C4A60">
      <w:r w:rsidRPr="00A73F0D">
        <w:rPr>
          <w:rFonts w:hint="eastAsia"/>
        </w:rPr>
        <w:t>第</w:t>
      </w:r>
      <w:r w:rsidR="00D968D3">
        <w:t>1</w:t>
      </w:r>
      <w:r w:rsidRPr="00A73F0D">
        <w:t>题</w:t>
      </w:r>
      <w:r>
        <w:rPr>
          <w:rFonts w:hint="eastAsia"/>
        </w:rPr>
        <w:t>参考答案：</w:t>
      </w:r>
    </w:p>
    <w:p w14:paraId="44CBC718" w14:textId="02D1FF5F" w:rsidR="001927A2" w:rsidRDefault="001927A2" w:rsidP="001927A2">
      <w:pPr>
        <w:pStyle w:val="a3"/>
        <w:numPr>
          <w:ilvl w:val="0"/>
          <w:numId w:val="2"/>
        </w:numPr>
        <w:ind w:firstLineChars="0"/>
      </w:pPr>
      <w:r>
        <w:rPr>
          <w:rFonts w:hint="eastAsia"/>
        </w:rPr>
        <w:t>添加表单控件，设置控件格式如图1</w:t>
      </w:r>
      <w:r>
        <w:t>-1</w:t>
      </w:r>
      <w:r>
        <w:rPr>
          <w:rFonts w:hint="eastAsia"/>
        </w:rPr>
        <w:t>所示（1分）</w:t>
      </w:r>
    </w:p>
    <w:p w14:paraId="44C50C88" w14:textId="4664D837" w:rsidR="001927A2" w:rsidRPr="00966AFE" w:rsidRDefault="00966AFE" w:rsidP="00966AFE">
      <w:pPr>
        <w:pStyle w:val="a3"/>
        <w:widowControl/>
        <w:ind w:left="720" w:firstLineChars="0" w:firstLine="0"/>
        <w:jc w:val="center"/>
        <w:rPr>
          <w:rFonts w:ascii="宋体" w:eastAsia="宋体" w:hAnsi="宋体" w:cs="宋体"/>
          <w:kern w:val="0"/>
          <w:sz w:val="24"/>
          <w:szCs w:val="24"/>
        </w:rPr>
      </w:pPr>
      <w:r w:rsidRPr="00966AFE">
        <w:rPr>
          <w:noProof/>
        </w:rPr>
        <w:drawing>
          <wp:inline distT="0" distB="0" distL="0" distR="0" wp14:anchorId="4A763D84" wp14:editId="73362141">
            <wp:extent cx="3833629" cy="4070865"/>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46858" cy="4084913"/>
                    </a:xfrm>
                    <a:prstGeom prst="rect">
                      <a:avLst/>
                    </a:prstGeom>
                    <a:noFill/>
                    <a:ln>
                      <a:noFill/>
                    </a:ln>
                  </pic:spPr>
                </pic:pic>
              </a:graphicData>
            </a:graphic>
          </wp:inline>
        </w:drawing>
      </w:r>
    </w:p>
    <w:p w14:paraId="2A910462" w14:textId="536D0193" w:rsidR="001927A2" w:rsidRPr="008703A8" w:rsidRDefault="001927A2" w:rsidP="008703A8">
      <w:pPr>
        <w:jc w:val="center"/>
        <w:rPr>
          <w:rFonts w:ascii="黑体" w:eastAsia="黑体" w:hAnsi="黑体"/>
        </w:rPr>
      </w:pPr>
      <w:r w:rsidRPr="001927A2">
        <w:rPr>
          <w:rFonts w:ascii="黑体" w:eastAsia="黑体" w:hAnsi="黑体" w:hint="eastAsia"/>
        </w:rPr>
        <w:t>图</w:t>
      </w:r>
      <w:r w:rsidRPr="001927A2">
        <w:rPr>
          <w:rFonts w:ascii="黑体" w:eastAsia="黑体" w:hAnsi="黑体"/>
        </w:rPr>
        <w:t>1-1</w:t>
      </w:r>
    </w:p>
    <w:p w14:paraId="7F8DA17B" w14:textId="7EAC32D0" w:rsidR="0052465A" w:rsidRDefault="001927A2" w:rsidP="001C4A60">
      <w:r>
        <w:rPr>
          <w:rFonts w:hint="eastAsia"/>
        </w:rPr>
        <w:t>在</w:t>
      </w:r>
      <w:r w:rsidR="00966AFE">
        <w:rPr>
          <w:rFonts w:hint="eastAsia"/>
        </w:rPr>
        <w:t>D</w:t>
      </w:r>
      <w:r w:rsidR="00966AFE">
        <w:t>5</w:t>
      </w:r>
      <w:r>
        <w:rPr>
          <w:rFonts w:hint="eastAsia"/>
        </w:rPr>
        <w:t>单元格输入公式“</w:t>
      </w:r>
      <w:r w:rsidR="00966AFE" w:rsidRPr="00966AFE">
        <w:t>=IF(B5&lt;=$G$1,"",AVERAGE(OFFSET(D5,-$G$1,-1,$G$1,1)))</w:t>
      </w:r>
      <w:r>
        <w:rPr>
          <w:rFonts w:hint="eastAsia"/>
        </w:rPr>
        <w:t>”并下拉复制到后续单元格，得到预测值如图</w:t>
      </w:r>
      <w:r>
        <w:t>1-2</w:t>
      </w:r>
      <w:r>
        <w:rPr>
          <w:rFonts w:hint="eastAsia"/>
        </w:rPr>
        <w:t>所示（1分）</w:t>
      </w:r>
    </w:p>
    <w:p w14:paraId="61B6F403" w14:textId="269E4F2A" w:rsidR="0052465A" w:rsidRPr="001927A2" w:rsidRDefault="001927A2" w:rsidP="001927A2">
      <w:pPr>
        <w:widowControl/>
        <w:jc w:val="center"/>
        <w:rPr>
          <w:rFonts w:ascii="宋体" w:eastAsia="宋体" w:hAnsi="宋体" w:cs="宋体"/>
          <w:kern w:val="0"/>
          <w:sz w:val="24"/>
          <w:szCs w:val="24"/>
        </w:rPr>
      </w:pPr>
      <w:r w:rsidRPr="001927A2">
        <w:rPr>
          <w:rFonts w:ascii="宋体" w:eastAsia="宋体" w:hAnsi="宋体" w:cs="宋体"/>
          <w:noProof/>
          <w:kern w:val="0"/>
          <w:sz w:val="24"/>
          <w:szCs w:val="24"/>
        </w:rPr>
        <w:lastRenderedPageBreak/>
        <w:drawing>
          <wp:inline distT="0" distB="0" distL="0" distR="0" wp14:anchorId="53B38C1A" wp14:editId="4FF5DFFA">
            <wp:extent cx="1350131" cy="358889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4903" cy="3601578"/>
                    </a:xfrm>
                    <a:prstGeom prst="rect">
                      <a:avLst/>
                    </a:prstGeom>
                    <a:noFill/>
                    <a:ln>
                      <a:noFill/>
                    </a:ln>
                  </pic:spPr>
                </pic:pic>
              </a:graphicData>
            </a:graphic>
          </wp:inline>
        </w:drawing>
      </w:r>
    </w:p>
    <w:p w14:paraId="4787DC3A" w14:textId="64B0365E" w:rsidR="0052465A" w:rsidRPr="00165146" w:rsidRDefault="0052465A" w:rsidP="00165146">
      <w:pPr>
        <w:jc w:val="center"/>
        <w:rPr>
          <w:rFonts w:ascii="黑体" w:eastAsia="黑体" w:hAnsi="黑体"/>
        </w:rPr>
      </w:pPr>
      <w:r w:rsidRPr="00165146">
        <w:rPr>
          <w:rFonts w:ascii="黑体" w:eastAsia="黑体" w:hAnsi="黑体" w:hint="eastAsia"/>
        </w:rPr>
        <w:t>图</w:t>
      </w:r>
      <w:r w:rsidR="00865FBE">
        <w:rPr>
          <w:rFonts w:ascii="黑体" w:eastAsia="黑体" w:hAnsi="黑体"/>
        </w:rPr>
        <w:t>1</w:t>
      </w:r>
      <w:r w:rsidRPr="00165146">
        <w:rPr>
          <w:rFonts w:ascii="黑体" w:eastAsia="黑体" w:hAnsi="黑体"/>
        </w:rPr>
        <w:t>-</w:t>
      </w:r>
      <w:r w:rsidR="001927A2">
        <w:rPr>
          <w:rFonts w:ascii="黑体" w:eastAsia="黑体" w:hAnsi="黑体"/>
        </w:rPr>
        <w:t>2</w:t>
      </w:r>
    </w:p>
    <w:p w14:paraId="4E434B83" w14:textId="6F2A32E4" w:rsidR="008703A8" w:rsidRDefault="00B0625B" w:rsidP="008703A8">
      <w:r>
        <w:rPr>
          <w:rFonts w:hint="eastAsia"/>
        </w:rPr>
        <w:t>（2）</w:t>
      </w:r>
      <w:r w:rsidR="008703A8">
        <w:rPr>
          <w:rFonts w:hint="eastAsia"/>
        </w:rPr>
        <w:t>完成后在</w:t>
      </w:r>
      <w:r w:rsidR="00966AFE">
        <w:t>G</w:t>
      </w:r>
      <w:r w:rsidR="008703A8">
        <w:t>2</w:t>
      </w:r>
      <w:r w:rsidR="008703A8">
        <w:rPr>
          <w:rFonts w:hint="eastAsia"/>
        </w:rPr>
        <w:t>单元格输入公式“</w:t>
      </w:r>
      <w:r w:rsidR="00966AFE" w:rsidRPr="00966AFE">
        <w:t>=SUMXMY2(D5:D25,C5:C25)/COUNT(D5:D25)</w:t>
      </w:r>
      <w:r w:rsidR="008703A8">
        <w:rPr>
          <w:rFonts w:hint="eastAsia"/>
        </w:rPr>
        <w:t>”即可得到如图1</w:t>
      </w:r>
      <w:r w:rsidR="008703A8">
        <w:t>-</w:t>
      </w:r>
      <w:r w:rsidR="00966AFE">
        <w:t>3</w:t>
      </w:r>
      <w:r w:rsidR="008703A8">
        <w:rPr>
          <w:rFonts w:hint="eastAsia"/>
        </w:rPr>
        <w:t>所示的M</w:t>
      </w:r>
      <w:r w:rsidR="008703A8">
        <w:t>SE</w:t>
      </w:r>
      <w:r w:rsidR="008703A8">
        <w:rPr>
          <w:rFonts w:hint="eastAsia"/>
        </w:rPr>
        <w:t>值（</w:t>
      </w:r>
      <w:r w:rsidR="00966AFE">
        <w:t>4</w:t>
      </w:r>
      <w:r w:rsidR="008703A8">
        <w:rPr>
          <w:rFonts w:hint="eastAsia"/>
        </w:rPr>
        <w:t>分）</w:t>
      </w:r>
    </w:p>
    <w:p w14:paraId="0A454C73" w14:textId="76A14166" w:rsidR="00966AFE" w:rsidRPr="00966AFE" w:rsidRDefault="00966AFE" w:rsidP="00966AFE">
      <w:pPr>
        <w:widowControl/>
        <w:jc w:val="center"/>
        <w:rPr>
          <w:rFonts w:ascii="宋体" w:eastAsia="宋体" w:hAnsi="宋体" w:cs="宋体"/>
          <w:kern w:val="0"/>
          <w:sz w:val="24"/>
          <w:szCs w:val="24"/>
        </w:rPr>
      </w:pPr>
      <w:r w:rsidRPr="00966AFE">
        <w:rPr>
          <w:rFonts w:ascii="宋体" w:eastAsia="宋体" w:hAnsi="宋体" w:cs="宋体"/>
          <w:noProof/>
          <w:kern w:val="0"/>
          <w:sz w:val="24"/>
          <w:szCs w:val="24"/>
        </w:rPr>
        <w:drawing>
          <wp:inline distT="0" distB="0" distL="0" distR="0" wp14:anchorId="57023202" wp14:editId="73ED6DFC">
            <wp:extent cx="3009900" cy="7543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9900" cy="754380"/>
                    </a:xfrm>
                    <a:prstGeom prst="rect">
                      <a:avLst/>
                    </a:prstGeom>
                    <a:noFill/>
                    <a:ln>
                      <a:noFill/>
                    </a:ln>
                  </pic:spPr>
                </pic:pic>
              </a:graphicData>
            </a:graphic>
          </wp:inline>
        </w:drawing>
      </w:r>
    </w:p>
    <w:p w14:paraId="2CF4A6A1" w14:textId="48058D6C" w:rsidR="008703A8" w:rsidRDefault="008703A8" w:rsidP="008703A8">
      <w:pPr>
        <w:widowControl/>
        <w:jc w:val="center"/>
        <w:rPr>
          <w:rFonts w:ascii="宋体" w:eastAsia="宋体" w:hAnsi="宋体" w:cs="宋体"/>
          <w:kern w:val="0"/>
          <w:sz w:val="24"/>
          <w:szCs w:val="24"/>
        </w:rPr>
      </w:pPr>
    </w:p>
    <w:p w14:paraId="08E9546B" w14:textId="56B2BA40" w:rsidR="008703A8" w:rsidRPr="008703A8" w:rsidRDefault="008703A8" w:rsidP="008703A8">
      <w:pPr>
        <w:widowControl/>
        <w:jc w:val="center"/>
        <w:rPr>
          <w:rFonts w:ascii="宋体" w:eastAsia="宋体" w:hAnsi="宋体" w:cs="宋体"/>
          <w:kern w:val="0"/>
          <w:sz w:val="24"/>
          <w:szCs w:val="24"/>
        </w:rPr>
      </w:pPr>
      <w:r>
        <w:rPr>
          <w:rFonts w:ascii="宋体" w:eastAsia="宋体" w:hAnsi="宋体" w:cs="宋体" w:hint="eastAsia"/>
          <w:kern w:val="0"/>
          <w:sz w:val="24"/>
          <w:szCs w:val="24"/>
        </w:rPr>
        <w:t>图1</w:t>
      </w:r>
      <w:r>
        <w:rPr>
          <w:rFonts w:ascii="宋体" w:eastAsia="宋体" w:hAnsi="宋体" w:cs="宋体"/>
          <w:kern w:val="0"/>
          <w:sz w:val="24"/>
          <w:szCs w:val="24"/>
        </w:rPr>
        <w:t>-</w:t>
      </w:r>
      <w:r w:rsidR="00966AFE">
        <w:rPr>
          <w:rFonts w:ascii="宋体" w:eastAsia="宋体" w:hAnsi="宋体" w:cs="宋体"/>
          <w:kern w:val="0"/>
          <w:sz w:val="24"/>
          <w:szCs w:val="24"/>
        </w:rPr>
        <w:t>3</w:t>
      </w:r>
    </w:p>
    <w:p w14:paraId="442A28F7" w14:textId="77777777" w:rsidR="008703A8" w:rsidRPr="00165146" w:rsidRDefault="008703A8" w:rsidP="008703A8"/>
    <w:p w14:paraId="55DB76A3" w14:textId="4C37B699" w:rsidR="00165146" w:rsidRDefault="005048B4" w:rsidP="008703A8">
      <w:r>
        <w:rPr>
          <w:rFonts w:hint="eastAsia"/>
        </w:rPr>
        <w:t>（3）</w:t>
      </w:r>
      <w:r w:rsidR="008703A8">
        <w:rPr>
          <w:rFonts w:hint="eastAsia"/>
        </w:rPr>
        <w:t>通过使用控件观察不同移动平均跨度下的M</w:t>
      </w:r>
      <w:r w:rsidR="008703A8">
        <w:t>SE</w:t>
      </w:r>
      <w:r w:rsidR="008703A8">
        <w:rPr>
          <w:rFonts w:hint="eastAsia"/>
        </w:rPr>
        <w:t>值，选择最小的M</w:t>
      </w:r>
      <w:r w:rsidR="008703A8">
        <w:t>SE</w:t>
      </w:r>
      <w:r w:rsidR="008703A8">
        <w:rPr>
          <w:rFonts w:hint="eastAsia"/>
        </w:rPr>
        <w:t>值对应的移动平均跨度，即为5时为最小，则5为最优移动平均跨度，将5填入I</w:t>
      </w:r>
      <w:r w:rsidR="008703A8">
        <w:t>4</w:t>
      </w:r>
      <w:r w:rsidR="008703A8">
        <w:rPr>
          <w:rFonts w:hint="eastAsia"/>
        </w:rPr>
        <w:t>单元格即可（1分）</w:t>
      </w:r>
    </w:p>
    <w:p w14:paraId="7EE11A2C" w14:textId="0FC7C0D3" w:rsidR="00165146" w:rsidRDefault="008703A8" w:rsidP="008703A8">
      <w:r>
        <w:rPr>
          <w:rFonts w:hint="eastAsia"/>
        </w:rPr>
        <w:t>（4）用表单控件将移动平均跨度调整为5，</w:t>
      </w:r>
      <w:r w:rsidR="00C3257C">
        <w:rPr>
          <w:rFonts w:hint="eastAsia"/>
        </w:rPr>
        <w:t>在</w:t>
      </w:r>
      <w:r w:rsidR="00966AFE">
        <w:t>G</w:t>
      </w:r>
      <w:r w:rsidR="00C3257C">
        <w:t>5</w:t>
      </w:r>
      <w:r w:rsidR="00C3257C">
        <w:rPr>
          <w:rFonts w:hint="eastAsia"/>
        </w:rPr>
        <w:t>单元格输入公式“</w:t>
      </w:r>
      <w:r w:rsidR="00C3257C" w:rsidRPr="00C3257C">
        <w:t>=D26</w:t>
      </w:r>
      <w:r w:rsidR="00C3257C">
        <w:rPr>
          <w:rFonts w:hint="eastAsia"/>
        </w:rPr>
        <w:t>” 则得出在最优移动平均跨度下第2</w:t>
      </w:r>
      <w:r w:rsidR="00C3257C">
        <w:t>5</w:t>
      </w:r>
      <w:r w:rsidR="00C3257C">
        <w:rPr>
          <w:rFonts w:hint="eastAsia"/>
        </w:rPr>
        <w:t>个月的销售预测值，如图1</w:t>
      </w:r>
      <w:r w:rsidR="00C3257C">
        <w:t>-</w:t>
      </w:r>
      <w:r w:rsidR="00966AFE">
        <w:t>4</w:t>
      </w:r>
      <w:r w:rsidR="00C3257C">
        <w:rPr>
          <w:rFonts w:hint="eastAsia"/>
        </w:rPr>
        <w:t>所示（1分）</w:t>
      </w:r>
    </w:p>
    <w:p w14:paraId="688E470F" w14:textId="34C15343" w:rsidR="00C3257C" w:rsidRDefault="00C3257C" w:rsidP="00C3257C">
      <w:pPr>
        <w:widowControl/>
        <w:jc w:val="center"/>
        <w:rPr>
          <w:rFonts w:ascii="宋体" w:eastAsia="宋体" w:hAnsi="宋体" w:cs="宋体"/>
          <w:kern w:val="0"/>
          <w:sz w:val="24"/>
          <w:szCs w:val="24"/>
        </w:rPr>
      </w:pPr>
      <w:r w:rsidRPr="00C3257C">
        <w:rPr>
          <w:rFonts w:ascii="宋体" w:eastAsia="宋体" w:hAnsi="宋体" w:cs="宋体"/>
          <w:noProof/>
          <w:kern w:val="0"/>
          <w:sz w:val="24"/>
          <w:szCs w:val="24"/>
        </w:rPr>
        <w:drawing>
          <wp:inline distT="0" distB="0" distL="0" distR="0" wp14:anchorId="4D484510" wp14:editId="73A384EE">
            <wp:extent cx="2948940" cy="830580"/>
            <wp:effectExtent l="0" t="0" r="381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8940" cy="830580"/>
                    </a:xfrm>
                    <a:prstGeom prst="rect">
                      <a:avLst/>
                    </a:prstGeom>
                    <a:noFill/>
                    <a:ln>
                      <a:noFill/>
                    </a:ln>
                  </pic:spPr>
                </pic:pic>
              </a:graphicData>
            </a:graphic>
          </wp:inline>
        </w:drawing>
      </w:r>
    </w:p>
    <w:p w14:paraId="77A40183" w14:textId="2D2953ED" w:rsidR="00C3257C" w:rsidRPr="00C3257C" w:rsidRDefault="00C3257C" w:rsidP="00C3257C">
      <w:pPr>
        <w:widowControl/>
        <w:jc w:val="center"/>
        <w:rPr>
          <w:rFonts w:ascii="宋体" w:eastAsia="宋体" w:hAnsi="宋体" w:cs="宋体"/>
          <w:kern w:val="0"/>
          <w:sz w:val="24"/>
          <w:szCs w:val="24"/>
        </w:rPr>
      </w:pPr>
      <w:r>
        <w:rPr>
          <w:rFonts w:ascii="宋体" w:eastAsia="宋体" w:hAnsi="宋体" w:cs="宋体" w:hint="eastAsia"/>
          <w:kern w:val="0"/>
          <w:sz w:val="24"/>
          <w:szCs w:val="24"/>
        </w:rPr>
        <w:t>图1</w:t>
      </w:r>
      <w:r>
        <w:rPr>
          <w:rFonts w:ascii="宋体" w:eastAsia="宋体" w:hAnsi="宋体" w:cs="宋体"/>
          <w:kern w:val="0"/>
          <w:sz w:val="24"/>
          <w:szCs w:val="24"/>
        </w:rPr>
        <w:t>-</w:t>
      </w:r>
      <w:r w:rsidR="00966AFE">
        <w:rPr>
          <w:rFonts w:ascii="宋体" w:eastAsia="宋体" w:hAnsi="宋体" w:cs="宋体"/>
          <w:kern w:val="0"/>
          <w:sz w:val="24"/>
          <w:szCs w:val="24"/>
        </w:rPr>
        <w:t>4</w:t>
      </w:r>
    </w:p>
    <w:p w14:paraId="00D73935" w14:textId="68D6489B" w:rsidR="00C3257C" w:rsidRDefault="00C3257C" w:rsidP="008703A8">
      <w:r>
        <w:rPr>
          <w:rFonts w:hint="eastAsia"/>
        </w:rPr>
        <w:t>（5）选中区域B</w:t>
      </w:r>
      <w:r>
        <w:t>1:D26</w:t>
      </w:r>
      <w:r>
        <w:rPr>
          <w:rFonts w:hint="eastAsia"/>
        </w:rPr>
        <w:t>，点击插入，选中所有图表中的X</w:t>
      </w:r>
      <w:r>
        <w:t>Y</w:t>
      </w:r>
      <w:r>
        <w:rPr>
          <w:rFonts w:hint="eastAsia"/>
        </w:rPr>
        <w:t>散点图——带平滑线和数据标记的散点图，得出如图1</w:t>
      </w:r>
      <w:r>
        <w:t>-</w:t>
      </w:r>
      <w:r w:rsidR="00966AFE">
        <w:t>5</w:t>
      </w:r>
      <w:r>
        <w:rPr>
          <w:rFonts w:hint="eastAsia"/>
        </w:rPr>
        <w:t>所示的散点图（2分）</w:t>
      </w:r>
    </w:p>
    <w:p w14:paraId="1914AF3F" w14:textId="6F628C82" w:rsidR="00C3257C" w:rsidRDefault="00C3257C" w:rsidP="00C3257C">
      <w:pPr>
        <w:widowControl/>
        <w:jc w:val="center"/>
        <w:rPr>
          <w:rFonts w:ascii="宋体" w:eastAsia="宋体" w:hAnsi="宋体" w:cs="宋体"/>
          <w:kern w:val="0"/>
          <w:sz w:val="24"/>
          <w:szCs w:val="24"/>
        </w:rPr>
      </w:pPr>
      <w:r w:rsidRPr="00C3257C">
        <w:rPr>
          <w:rFonts w:ascii="宋体" w:eastAsia="宋体" w:hAnsi="宋体" w:cs="宋体"/>
          <w:noProof/>
          <w:kern w:val="0"/>
          <w:sz w:val="24"/>
          <w:szCs w:val="24"/>
        </w:rPr>
        <w:lastRenderedPageBreak/>
        <w:drawing>
          <wp:inline distT="0" distB="0" distL="0" distR="0" wp14:anchorId="4C92069E" wp14:editId="6C5AB870">
            <wp:extent cx="3900555" cy="2360705"/>
            <wp:effectExtent l="0" t="0" r="508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8190" cy="2365326"/>
                    </a:xfrm>
                    <a:prstGeom prst="rect">
                      <a:avLst/>
                    </a:prstGeom>
                    <a:noFill/>
                    <a:ln>
                      <a:noFill/>
                    </a:ln>
                  </pic:spPr>
                </pic:pic>
              </a:graphicData>
            </a:graphic>
          </wp:inline>
        </w:drawing>
      </w:r>
    </w:p>
    <w:p w14:paraId="32B53FC1" w14:textId="0FEAD431" w:rsidR="00C3257C" w:rsidRPr="00C3257C" w:rsidRDefault="00C3257C" w:rsidP="00C3257C">
      <w:pPr>
        <w:widowControl/>
        <w:jc w:val="center"/>
        <w:rPr>
          <w:rFonts w:ascii="宋体" w:eastAsia="宋体" w:hAnsi="宋体" w:cs="宋体"/>
          <w:kern w:val="0"/>
          <w:sz w:val="24"/>
          <w:szCs w:val="24"/>
        </w:rPr>
      </w:pPr>
      <w:r>
        <w:rPr>
          <w:rFonts w:ascii="宋体" w:eastAsia="宋体" w:hAnsi="宋体" w:cs="宋体" w:hint="eastAsia"/>
          <w:kern w:val="0"/>
          <w:sz w:val="24"/>
          <w:szCs w:val="24"/>
        </w:rPr>
        <w:t>图1</w:t>
      </w:r>
      <w:r>
        <w:rPr>
          <w:rFonts w:ascii="宋体" w:eastAsia="宋体" w:hAnsi="宋体" w:cs="宋体"/>
          <w:kern w:val="0"/>
          <w:sz w:val="24"/>
          <w:szCs w:val="24"/>
        </w:rPr>
        <w:t>-</w:t>
      </w:r>
      <w:r w:rsidR="00966AFE">
        <w:rPr>
          <w:rFonts w:ascii="宋体" w:eastAsia="宋体" w:hAnsi="宋体" w:cs="宋体"/>
          <w:kern w:val="0"/>
          <w:sz w:val="24"/>
          <w:szCs w:val="24"/>
        </w:rPr>
        <w:t>5</w:t>
      </w:r>
    </w:p>
    <w:p w14:paraId="3B16B93F" w14:textId="76C312FE" w:rsidR="00C3257C" w:rsidRDefault="00C3257C" w:rsidP="008703A8">
      <w:r>
        <w:rPr>
          <w:rFonts w:hint="eastAsia"/>
        </w:rPr>
        <w:t>在</w:t>
      </w:r>
      <w:r w:rsidR="00966AFE">
        <w:t>F</w:t>
      </w:r>
      <w:r>
        <w:t>9:</w:t>
      </w:r>
      <w:r w:rsidR="00966AFE">
        <w:t>F</w:t>
      </w:r>
      <w:r>
        <w:t>14</w:t>
      </w:r>
      <w:r>
        <w:rPr>
          <w:rFonts w:hint="eastAsia"/>
        </w:rPr>
        <w:t>单元格分别输入3</w:t>
      </w:r>
      <w:r>
        <w:t>-8</w:t>
      </w:r>
      <w:r>
        <w:rPr>
          <w:rFonts w:hint="eastAsia"/>
        </w:rPr>
        <w:t>，在</w:t>
      </w:r>
      <w:r w:rsidR="00966AFE">
        <w:t>G</w:t>
      </w:r>
      <w:r>
        <w:t>8</w:t>
      </w:r>
      <w:r>
        <w:rPr>
          <w:rFonts w:hint="eastAsia"/>
        </w:rPr>
        <w:t>单元格输入公式“</w:t>
      </w:r>
      <w:r w:rsidRPr="00C3257C">
        <w:t>=</w:t>
      </w:r>
      <w:r w:rsidR="00966AFE">
        <w:t>G</w:t>
      </w:r>
      <w:r w:rsidRPr="00C3257C">
        <w:t>2</w:t>
      </w:r>
      <w:r>
        <w:rPr>
          <w:rFonts w:hint="eastAsia"/>
        </w:rPr>
        <w:t>”，点击数据选项卡——模拟分析——模拟运算表，在引用列的单元格选择</w:t>
      </w:r>
      <w:r w:rsidR="00966AFE">
        <w:t>G</w:t>
      </w:r>
      <w:r>
        <w:t>1</w:t>
      </w:r>
      <w:r>
        <w:rPr>
          <w:rFonts w:hint="eastAsia"/>
        </w:rPr>
        <w:t>单元格，的导入图1</w:t>
      </w:r>
      <w:r>
        <w:t>-</w:t>
      </w:r>
      <w:r w:rsidR="00966AFE">
        <w:t>6</w:t>
      </w:r>
      <w:r>
        <w:rPr>
          <w:rFonts w:hint="eastAsia"/>
        </w:rPr>
        <w:t>所示的模拟运算表</w:t>
      </w:r>
    </w:p>
    <w:p w14:paraId="23A28986" w14:textId="0428815E" w:rsidR="00C3257C" w:rsidRDefault="00C3257C" w:rsidP="00C3257C">
      <w:pPr>
        <w:widowControl/>
        <w:jc w:val="center"/>
        <w:rPr>
          <w:rFonts w:ascii="宋体" w:eastAsia="宋体" w:hAnsi="宋体" w:cs="宋体"/>
          <w:kern w:val="0"/>
          <w:sz w:val="24"/>
          <w:szCs w:val="24"/>
        </w:rPr>
      </w:pPr>
      <w:r w:rsidRPr="00C3257C">
        <w:rPr>
          <w:rFonts w:ascii="宋体" w:eastAsia="宋体" w:hAnsi="宋体" w:cs="宋体"/>
          <w:noProof/>
          <w:kern w:val="0"/>
          <w:sz w:val="24"/>
          <w:szCs w:val="24"/>
        </w:rPr>
        <w:drawing>
          <wp:inline distT="0" distB="0" distL="0" distR="0" wp14:anchorId="009307E5" wp14:editId="44978725">
            <wp:extent cx="2627339" cy="1874520"/>
            <wp:effectExtent l="0" t="0" r="190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8424" cy="1875294"/>
                    </a:xfrm>
                    <a:prstGeom prst="rect">
                      <a:avLst/>
                    </a:prstGeom>
                    <a:noFill/>
                    <a:ln>
                      <a:noFill/>
                    </a:ln>
                  </pic:spPr>
                </pic:pic>
              </a:graphicData>
            </a:graphic>
          </wp:inline>
        </w:drawing>
      </w:r>
    </w:p>
    <w:p w14:paraId="20F7AE58" w14:textId="436501B9" w:rsidR="00C3257C" w:rsidRPr="00C3257C" w:rsidRDefault="00C3257C" w:rsidP="00C3257C">
      <w:pPr>
        <w:widowControl/>
        <w:jc w:val="center"/>
        <w:rPr>
          <w:rFonts w:ascii="宋体" w:eastAsia="宋体" w:hAnsi="宋体" w:cs="宋体"/>
          <w:kern w:val="0"/>
          <w:sz w:val="24"/>
          <w:szCs w:val="24"/>
        </w:rPr>
      </w:pPr>
      <w:r>
        <w:rPr>
          <w:rFonts w:ascii="宋体" w:eastAsia="宋体" w:hAnsi="宋体" w:cs="宋体" w:hint="eastAsia"/>
          <w:kern w:val="0"/>
          <w:sz w:val="24"/>
          <w:szCs w:val="24"/>
        </w:rPr>
        <w:t>图1</w:t>
      </w:r>
      <w:r>
        <w:rPr>
          <w:rFonts w:ascii="宋体" w:eastAsia="宋体" w:hAnsi="宋体" w:cs="宋体"/>
          <w:kern w:val="0"/>
          <w:sz w:val="24"/>
          <w:szCs w:val="24"/>
        </w:rPr>
        <w:t>-</w:t>
      </w:r>
      <w:r w:rsidR="00966AFE">
        <w:rPr>
          <w:rFonts w:ascii="宋体" w:eastAsia="宋体" w:hAnsi="宋体" w:cs="宋体"/>
          <w:kern w:val="0"/>
          <w:sz w:val="24"/>
          <w:szCs w:val="24"/>
        </w:rPr>
        <w:t>6</w:t>
      </w:r>
    </w:p>
    <w:p w14:paraId="31A6BF18" w14:textId="37390A19" w:rsidR="00C3257C" w:rsidRDefault="00016235" w:rsidP="008703A8">
      <w:r>
        <w:rPr>
          <w:rFonts w:hint="eastAsia"/>
        </w:rPr>
        <w:t>第</w:t>
      </w:r>
      <w:r>
        <w:t>1</w:t>
      </w:r>
      <w:proofErr w:type="gramStart"/>
      <w:r>
        <w:rPr>
          <w:rFonts w:hint="eastAsia"/>
        </w:rPr>
        <w:t>题所有</w:t>
      </w:r>
      <w:proofErr w:type="gramEnd"/>
      <w:r>
        <w:rPr>
          <w:rFonts w:hint="eastAsia"/>
        </w:rPr>
        <w:t>结果如图1</w:t>
      </w:r>
      <w:r>
        <w:t>-</w:t>
      </w:r>
      <w:r w:rsidR="00966AFE">
        <w:t>7</w:t>
      </w:r>
      <w:r>
        <w:rPr>
          <w:rFonts w:hint="eastAsia"/>
        </w:rPr>
        <w:t>所示</w:t>
      </w:r>
    </w:p>
    <w:p w14:paraId="2355C56A" w14:textId="76C07C5F" w:rsidR="008964CC" w:rsidRPr="008964CC" w:rsidRDefault="00966AFE" w:rsidP="00966AFE">
      <w:pPr>
        <w:widowControl/>
        <w:jc w:val="center"/>
        <w:rPr>
          <w:rFonts w:ascii="宋体" w:eastAsia="宋体" w:hAnsi="宋体" w:cs="宋体"/>
          <w:kern w:val="0"/>
          <w:sz w:val="24"/>
          <w:szCs w:val="24"/>
        </w:rPr>
      </w:pPr>
      <w:r w:rsidRPr="00966AFE">
        <w:rPr>
          <w:rFonts w:ascii="宋体" w:eastAsia="宋体" w:hAnsi="宋体" w:cs="宋体"/>
          <w:noProof/>
          <w:kern w:val="0"/>
          <w:sz w:val="24"/>
          <w:szCs w:val="24"/>
        </w:rPr>
        <w:drawing>
          <wp:inline distT="0" distB="0" distL="0" distR="0" wp14:anchorId="7DBB2D18" wp14:editId="59A70039">
            <wp:extent cx="4550286" cy="2604389"/>
            <wp:effectExtent l="0" t="0" r="3175"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9610" cy="2609726"/>
                    </a:xfrm>
                    <a:prstGeom prst="rect">
                      <a:avLst/>
                    </a:prstGeom>
                    <a:noFill/>
                    <a:ln>
                      <a:noFill/>
                    </a:ln>
                  </pic:spPr>
                </pic:pic>
              </a:graphicData>
            </a:graphic>
          </wp:inline>
        </w:drawing>
      </w:r>
    </w:p>
    <w:p w14:paraId="10830B05" w14:textId="357CDA86" w:rsidR="00016235" w:rsidRDefault="00016235" w:rsidP="00016235">
      <w:pPr>
        <w:widowControl/>
        <w:jc w:val="center"/>
        <w:rPr>
          <w:rFonts w:ascii="宋体" w:eastAsia="宋体" w:hAnsi="宋体" w:cs="宋体"/>
          <w:kern w:val="0"/>
          <w:sz w:val="24"/>
          <w:szCs w:val="24"/>
        </w:rPr>
      </w:pPr>
    </w:p>
    <w:p w14:paraId="0926DD78" w14:textId="50EA4FD5" w:rsidR="00016235" w:rsidRPr="00016235" w:rsidRDefault="00016235" w:rsidP="00016235">
      <w:pPr>
        <w:widowControl/>
        <w:jc w:val="center"/>
        <w:rPr>
          <w:rFonts w:ascii="宋体" w:eastAsia="宋体" w:hAnsi="宋体" w:cs="宋体"/>
          <w:kern w:val="0"/>
          <w:sz w:val="24"/>
          <w:szCs w:val="24"/>
        </w:rPr>
      </w:pPr>
      <w:r>
        <w:rPr>
          <w:rFonts w:ascii="宋体" w:eastAsia="宋体" w:hAnsi="宋体" w:cs="宋体" w:hint="eastAsia"/>
          <w:kern w:val="0"/>
          <w:sz w:val="24"/>
          <w:szCs w:val="24"/>
        </w:rPr>
        <w:t>图1</w:t>
      </w:r>
      <w:r>
        <w:rPr>
          <w:rFonts w:ascii="宋体" w:eastAsia="宋体" w:hAnsi="宋体" w:cs="宋体"/>
          <w:kern w:val="0"/>
          <w:sz w:val="24"/>
          <w:szCs w:val="24"/>
        </w:rPr>
        <w:t>-</w:t>
      </w:r>
      <w:r w:rsidR="00966AFE">
        <w:rPr>
          <w:rFonts w:ascii="宋体" w:eastAsia="宋体" w:hAnsi="宋体" w:cs="宋体"/>
          <w:kern w:val="0"/>
          <w:sz w:val="24"/>
          <w:szCs w:val="24"/>
        </w:rPr>
        <w:t>7</w:t>
      </w:r>
    </w:p>
    <w:p w14:paraId="42F9407D" w14:textId="77777777" w:rsidR="00C953C8" w:rsidRDefault="00C953C8" w:rsidP="00C953C8">
      <w:pPr>
        <w:rPr>
          <w:rFonts w:asciiTheme="minorEastAsia" w:hAnsiTheme="minorEastAsia"/>
          <w:b/>
          <w:bCs/>
          <w:szCs w:val="21"/>
        </w:rPr>
      </w:pPr>
    </w:p>
    <w:p w14:paraId="40AC8D27" w14:textId="0C785C4F" w:rsidR="00972C92" w:rsidRPr="00972C92" w:rsidRDefault="00C953C8" w:rsidP="00972C92">
      <w:pPr>
        <w:rPr>
          <w:rFonts w:asciiTheme="minorEastAsia" w:hAnsiTheme="minorEastAsia"/>
          <w:szCs w:val="21"/>
        </w:rPr>
      </w:pPr>
      <w:r w:rsidRPr="00C953C8">
        <w:rPr>
          <w:rFonts w:asciiTheme="minorEastAsia" w:hAnsiTheme="minorEastAsia" w:hint="eastAsia"/>
          <w:b/>
          <w:bCs/>
          <w:szCs w:val="21"/>
        </w:rPr>
        <w:lastRenderedPageBreak/>
        <w:t>第</w:t>
      </w:r>
      <w:r w:rsidR="00D968D3">
        <w:rPr>
          <w:rFonts w:asciiTheme="minorEastAsia" w:hAnsiTheme="minorEastAsia"/>
          <w:b/>
          <w:bCs/>
          <w:szCs w:val="21"/>
        </w:rPr>
        <w:t>2</w:t>
      </w:r>
      <w:r w:rsidRPr="00C953C8">
        <w:rPr>
          <w:rFonts w:asciiTheme="minorEastAsia" w:hAnsiTheme="minorEastAsia" w:hint="eastAsia"/>
          <w:b/>
          <w:bCs/>
          <w:szCs w:val="21"/>
        </w:rPr>
        <w:t>题</w:t>
      </w:r>
      <w:r w:rsidRPr="00C953C8">
        <w:rPr>
          <w:rFonts w:asciiTheme="minorEastAsia" w:hAnsiTheme="minorEastAsia"/>
          <w:szCs w:val="21"/>
        </w:rPr>
        <w:t xml:space="preserve">  </w:t>
      </w:r>
      <w:r w:rsidR="00972C92" w:rsidRPr="00972C92">
        <w:rPr>
          <w:rFonts w:asciiTheme="minorEastAsia" w:hAnsiTheme="minorEastAsia" w:hint="eastAsia"/>
          <w:szCs w:val="21"/>
        </w:rPr>
        <w:t>本工作表单元格</w:t>
      </w:r>
      <w:r w:rsidR="00972C92" w:rsidRPr="00972C92">
        <w:rPr>
          <w:rFonts w:asciiTheme="minorEastAsia" w:hAnsiTheme="minorEastAsia"/>
          <w:szCs w:val="21"/>
        </w:rPr>
        <w:t>B2:D16</w:t>
      </w:r>
      <w:r w:rsidR="00972C92" w:rsidRPr="00972C92">
        <w:rPr>
          <w:rFonts w:asciiTheme="minorEastAsia" w:hAnsiTheme="minorEastAsia" w:hint="eastAsia"/>
          <w:szCs w:val="21"/>
        </w:rPr>
        <w:t>范围内是某运输公司在</w:t>
      </w:r>
      <w:r w:rsidR="00972C92" w:rsidRPr="00972C92">
        <w:rPr>
          <w:rFonts w:asciiTheme="minorEastAsia" w:hAnsiTheme="minorEastAsia"/>
          <w:szCs w:val="21"/>
        </w:rPr>
        <w:t>15</w:t>
      </w:r>
      <w:r w:rsidR="00972C92" w:rsidRPr="00972C92">
        <w:rPr>
          <w:rFonts w:asciiTheme="minorEastAsia" w:hAnsiTheme="minorEastAsia" w:hint="eastAsia"/>
          <w:szCs w:val="21"/>
        </w:rPr>
        <w:t>年期间各年拥有的汽车数量和管理费用。该公司建立了以下形式的回归模型，以通过拥有的汽车数量来预测未来的管理费用。</w:t>
      </w:r>
    </w:p>
    <w:p w14:paraId="36AFE3BD" w14:textId="77777777" w:rsidR="00972C92" w:rsidRPr="00972C92" w:rsidRDefault="00972C92" w:rsidP="00972C92">
      <w:pPr>
        <w:rPr>
          <w:rFonts w:asciiTheme="minorEastAsia" w:hAnsiTheme="minorEastAsia"/>
          <w:szCs w:val="21"/>
        </w:rPr>
      </w:pPr>
      <w:r w:rsidRPr="00972C92">
        <w:rPr>
          <w:rFonts w:asciiTheme="minorEastAsia" w:hAnsiTheme="minorEastAsia" w:hint="eastAsia"/>
          <w:szCs w:val="21"/>
        </w:rPr>
        <w:t>请在本工作表内完成一下计算：</w:t>
      </w:r>
    </w:p>
    <w:p w14:paraId="14C0A9F2" w14:textId="2D5AFCC2" w:rsidR="00972C92" w:rsidRPr="00972C92" w:rsidRDefault="00972C92" w:rsidP="00972C92">
      <w:pPr>
        <w:rPr>
          <w:rFonts w:asciiTheme="minorEastAsia" w:hAnsiTheme="minorEastAsia"/>
          <w:szCs w:val="21"/>
        </w:rPr>
      </w:pPr>
      <w:r w:rsidRPr="00972C92">
        <w:rPr>
          <w:rFonts w:asciiTheme="minorEastAsia" w:hAnsiTheme="minorEastAsia"/>
          <w:szCs w:val="21"/>
        </w:rPr>
        <w:t xml:space="preserve">1. </w:t>
      </w:r>
      <w:r w:rsidRPr="00972C92">
        <w:rPr>
          <w:rFonts w:asciiTheme="minorEastAsia" w:hAnsiTheme="minorEastAsia" w:hint="eastAsia"/>
          <w:szCs w:val="21"/>
        </w:rPr>
        <w:t>采用变量替换法及回归分析报告来计算回归方程系数</w:t>
      </w:r>
      <w:r w:rsidRPr="00972C92">
        <w:rPr>
          <w:rFonts w:asciiTheme="minorEastAsia" w:hAnsiTheme="minorEastAsia"/>
          <w:szCs w:val="21"/>
        </w:rPr>
        <w:t>a</w:t>
      </w:r>
      <w:r w:rsidRPr="00972C92">
        <w:rPr>
          <w:rFonts w:asciiTheme="minorEastAsia" w:hAnsiTheme="minorEastAsia" w:hint="eastAsia"/>
          <w:szCs w:val="21"/>
        </w:rPr>
        <w:t>、</w:t>
      </w:r>
      <w:r w:rsidRPr="00972C92">
        <w:rPr>
          <w:rFonts w:asciiTheme="minorEastAsia" w:hAnsiTheme="minorEastAsia"/>
          <w:szCs w:val="21"/>
        </w:rPr>
        <w:t>b</w:t>
      </w:r>
      <w:r w:rsidRPr="00972C92">
        <w:rPr>
          <w:rFonts w:asciiTheme="minorEastAsia" w:hAnsiTheme="minorEastAsia"/>
          <w:szCs w:val="21"/>
          <w:vertAlign w:val="subscript"/>
        </w:rPr>
        <w:t>1</w:t>
      </w:r>
      <w:r w:rsidRPr="00972C92">
        <w:rPr>
          <w:rFonts w:asciiTheme="minorEastAsia" w:hAnsiTheme="minorEastAsia" w:hint="eastAsia"/>
          <w:szCs w:val="21"/>
        </w:rPr>
        <w:t>、</w:t>
      </w:r>
      <w:r w:rsidRPr="00972C92">
        <w:rPr>
          <w:rFonts w:asciiTheme="minorEastAsia" w:hAnsiTheme="minorEastAsia"/>
          <w:szCs w:val="21"/>
        </w:rPr>
        <w:t>b</w:t>
      </w:r>
      <w:r w:rsidRPr="00972C92">
        <w:rPr>
          <w:rFonts w:asciiTheme="minorEastAsia" w:hAnsiTheme="minorEastAsia"/>
          <w:szCs w:val="21"/>
          <w:vertAlign w:val="subscript"/>
        </w:rPr>
        <w:t>2</w:t>
      </w:r>
      <w:r w:rsidRPr="00972C92">
        <w:rPr>
          <w:rFonts w:asciiTheme="minorEastAsia" w:hAnsiTheme="minorEastAsia" w:hint="eastAsia"/>
          <w:szCs w:val="21"/>
        </w:rPr>
        <w:t>与均方误差值</w:t>
      </w:r>
      <w:r w:rsidRPr="00972C92">
        <w:rPr>
          <w:rFonts w:asciiTheme="minorEastAsia" w:hAnsiTheme="minorEastAsia"/>
          <w:szCs w:val="21"/>
        </w:rPr>
        <w:t>MSE</w:t>
      </w:r>
      <w:r w:rsidRPr="00972C92">
        <w:rPr>
          <w:rFonts w:asciiTheme="minorEastAsia" w:hAnsiTheme="minorEastAsia" w:hint="eastAsia"/>
          <w:szCs w:val="21"/>
        </w:rPr>
        <w:t>；</w:t>
      </w:r>
      <w:r>
        <w:rPr>
          <w:rFonts w:asciiTheme="minorEastAsia" w:hAnsiTheme="minorEastAsia" w:hint="eastAsia"/>
          <w:szCs w:val="21"/>
        </w:rPr>
        <w:t>（</w:t>
      </w:r>
      <w:r>
        <w:rPr>
          <w:rFonts w:asciiTheme="minorEastAsia" w:hAnsiTheme="minorEastAsia"/>
          <w:szCs w:val="21"/>
        </w:rPr>
        <w:t>8</w:t>
      </w:r>
      <w:r>
        <w:rPr>
          <w:rFonts w:asciiTheme="minorEastAsia" w:hAnsiTheme="minorEastAsia" w:hint="eastAsia"/>
          <w:szCs w:val="21"/>
        </w:rPr>
        <w:t>分）</w:t>
      </w:r>
    </w:p>
    <w:p w14:paraId="3E446C0D" w14:textId="63EA5CAE" w:rsidR="00972C92" w:rsidRPr="00972C92" w:rsidRDefault="00972C92" w:rsidP="00972C92">
      <w:pPr>
        <w:rPr>
          <w:rFonts w:asciiTheme="minorEastAsia" w:hAnsiTheme="minorEastAsia"/>
          <w:szCs w:val="21"/>
        </w:rPr>
      </w:pPr>
      <w:r w:rsidRPr="00972C92">
        <w:rPr>
          <w:rFonts w:asciiTheme="minorEastAsia" w:hAnsiTheme="minorEastAsia"/>
          <w:szCs w:val="21"/>
        </w:rPr>
        <w:t xml:space="preserve">2. </w:t>
      </w:r>
      <w:r w:rsidRPr="00972C92">
        <w:rPr>
          <w:rFonts w:asciiTheme="minorEastAsia" w:hAnsiTheme="minorEastAsia" w:hint="eastAsia"/>
          <w:szCs w:val="21"/>
        </w:rPr>
        <w:t>如果</w:t>
      </w:r>
      <w:r w:rsidRPr="00972C92">
        <w:rPr>
          <w:rFonts w:asciiTheme="minorEastAsia" w:hAnsiTheme="minorEastAsia"/>
          <w:szCs w:val="21"/>
        </w:rPr>
        <w:t>2015</w:t>
      </w:r>
      <w:r w:rsidRPr="00972C92">
        <w:rPr>
          <w:rFonts w:asciiTheme="minorEastAsia" w:hAnsiTheme="minorEastAsia" w:hint="eastAsia"/>
          <w:szCs w:val="21"/>
        </w:rPr>
        <w:t>年度估计的汽车数量为</w:t>
      </w:r>
      <w:r w:rsidRPr="00972C92">
        <w:rPr>
          <w:rFonts w:asciiTheme="minorEastAsia" w:hAnsiTheme="minorEastAsia"/>
          <w:szCs w:val="21"/>
        </w:rPr>
        <w:t>170</w:t>
      </w:r>
      <w:r w:rsidRPr="00972C92">
        <w:rPr>
          <w:rFonts w:asciiTheme="minorEastAsia" w:hAnsiTheme="minorEastAsia" w:hint="eastAsia"/>
          <w:szCs w:val="21"/>
        </w:rPr>
        <w:t>台，预测</w:t>
      </w:r>
      <w:r w:rsidRPr="00972C92">
        <w:rPr>
          <w:rFonts w:asciiTheme="minorEastAsia" w:hAnsiTheme="minorEastAsia"/>
          <w:szCs w:val="21"/>
        </w:rPr>
        <w:t>2015</w:t>
      </w:r>
      <w:r w:rsidRPr="00972C92">
        <w:rPr>
          <w:rFonts w:asciiTheme="minorEastAsia" w:hAnsiTheme="minorEastAsia" w:hint="eastAsia"/>
          <w:szCs w:val="21"/>
        </w:rPr>
        <w:t>年度的管理费用。</w:t>
      </w:r>
      <w:r>
        <w:rPr>
          <w:rFonts w:asciiTheme="minorEastAsia" w:hAnsiTheme="minorEastAsia" w:hint="eastAsia"/>
          <w:szCs w:val="21"/>
        </w:rPr>
        <w:t>（2分）</w:t>
      </w:r>
    </w:p>
    <w:p w14:paraId="450FA30D" w14:textId="61F1FEF8" w:rsidR="00C953C8" w:rsidRPr="00972C92" w:rsidRDefault="00C953C8" w:rsidP="00972C92">
      <w:pPr>
        <w:rPr>
          <w:rFonts w:asciiTheme="minorEastAsia" w:hAnsiTheme="minorEastAsia"/>
          <w:szCs w:val="21"/>
        </w:rPr>
      </w:pPr>
    </w:p>
    <w:p w14:paraId="2828AB74" w14:textId="48EF1C05" w:rsidR="00C953C8" w:rsidRDefault="00C953C8" w:rsidP="00C953C8">
      <w:pPr>
        <w:rPr>
          <w:rFonts w:asciiTheme="minorEastAsia" w:hAnsiTheme="minorEastAsia"/>
          <w:szCs w:val="21"/>
        </w:rPr>
      </w:pPr>
      <w:r>
        <w:rPr>
          <w:rFonts w:asciiTheme="minorEastAsia" w:hAnsiTheme="minorEastAsia" w:hint="eastAsia"/>
          <w:szCs w:val="21"/>
        </w:rPr>
        <w:t>第</w:t>
      </w:r>
      <w:r w:rsidR="00D968D3">
        <w:rPr>
          <w:rFonts w:asciiTheme="minorEastAsia" w:hAnsiTheme="minorEastAsia"/>
          <w:szCs w:val="21"/>
        </w:rPr>
        <w:t>2</w:t>
      </w:r>
      <w:r>
        <w:rPr>
          <w:rFonts w:asciiTheme="minorEastAsia" w:hAnsiTheme="minorEastAsia" w:hint="eastAsia"/>
          <w:szCs w:val="21"/>
        </w:rPr>
        <w:t>题参考答案：</w:t>
      </w:r>
    </w:p>
    <w:p w14:paraId="30620F7F" w14:textId="45C8E7E5" w:rsidR="00C953C8" w:rsidRDefault="007641B5" w:rsidP="00C953C8">
      <w:pPr>
        <w:rPr>
          <w:rFonts w:asciiTheme="minorEastAsia" w:hAnsiTheme="minorEastAsia"/>
          <w:szCs w:val="21"/>
        </w:rPr>
      </w:pPr>
      <w:r>
        <w:rPr>
          <w:rFonts w:asciiTheme="minorEastAsia" w:hAnsiTheme="minorEastAsia" w:hint="eastAsia"/>
          <w:szCs w:val="21"/>
        </w:rPr>
        <w:t>1</w:t>
      </w:r>
      <w:r>
        <w:rPr>
          <w:rFonts w:asciiTheme="minorEastAsia" w:hAnsiTheme="minorEastAsia"/>
          <w:szCs w:val="21"/>
        </w:rPr>
        <w:t>.</w:t>
      </w:r>
      <w:r w:rsidR="00972C92">
        <w:rPr>
          <w:rFonts w:asciiTheme="minorEastAsia" w:hAnsiTheme="minorEastAsia" w:hint="eastAsia"/>
          <w:szCs w:val="21"/>
        </w:rPr>
        <w:t>利用平方函数求出x</w:t>
      </w:r>
      <w:r w:rsidR="00972C92">
        <w:rPr>
          <w:rFonts w:asciiTheme="minorEastAsia" w:hAnsiTheme="minorEastAsia"/>
          <w:szCs w:val="21"/>
          <w:vertAlign w:val="superscript"/>
        </w:rPr>
        <w:t>2</w:t>
      </w:r>
      <w:r w:rsidR="00972C92">
        <w:rPr>
          <w:rFonts w:asciiTheme="minorEastAsia" w:hAnsiTheme="minorEastAsia" w:hint="eastAsia"/>
          <w:szCs w:val="21"/>
        </w:rPr>
        <w:t>值，</w:t>
      </w:r>
      <w:r w:rsidR="00165146">
        <w:rPr>
          <w:rFonts w:asciiTheme="minorEastAsia" w:hAnsiTheme="minorEastAsia" w:hint="eastAsia"/>
          <w:szCs w:val="21"/>
        </w:rPr>
        <w:t>如图</w:t>
      </w:r>
      <w:r w:rsidR="006B7DA1">
        <w:rPr>
          <w:rFonts w:asciiTheme="minorEastAsia" w:hAnsiTheme="minorEastAsia"/>
          <w:szCs w:val="21"/>
        </w:rPr>
        <w:t>2</w:t>
      </w:r>
      <w:r w:rsidR="00165146">
        <w:rPr>
          <w:rFonts w:asciiTheme="minorEastAsia" w:hAnsiTheme="minorEastAsia"/>
          <w:szCs w:val="21"/>
        </w:rPr>
        <w:t>-1</w:t>
      </w:r>
      <w:r w:rsidR="00165146">
        <w:rPr>
          <w:rFonts w:asciiTheme="minorEastAsia" w:hAnsiTheme="minorEastAsia" w:hint="eastAsia"/>
          <w:szCs w:val="21"/>
        </w:rPr>
        <w:t>所示。</w:t>
      </w:r>
      <w:r>
        <w:rPr>
          <w:rFonts w:asciiTheme="minorEastAsia" w:hAnsiTheme="minorEastAsia" w:hint="eastAsia"/>
          <w:szCs w:val="21"/>
        </w:rPr>
        <w:t>（</w:t>
      </w:r>
      <w:r w:rsidR="005C599A">
        <w:rPr>
          <w:rFonts w:asciiTheme="minorEastAsia" w:hAnsiTheme="minorEastAsia"/>
          <w:szCs w:val="21"/>
        </w:rPr>
        <w:t>1</w:t>
      </w:r>
      <w:r>
        <w:rPr>
          <w:rFonts w:asciiTheme="minorEastAsia" w:hAnsiTheme="minorEastAsia" w:hint="eastAsia"/>
          <w:szCs w:val="21"/>
        </w:rPr>
        <w:t>分）</w:t>
      </w:r>
    </w:p>
    <w:p w14:paraId="3EBD5682" w14:textId="385AFBFC" w:rsidR="00165146" w:rsidRPr="00972C92" w:rsidRDefault="00972C92" w:rsidP="00972C92">
      <w:pPr>
        <w:widowControl/>
        <w:jc w:val="center"/>
        <w:rPr>
          <w:rFonts w:ascii="宋体" w:eastAsia="宋体" w:hAnsi="宋体" w:cs="宋体"/>
          <w:kern w:val="0"/>
          <w:sz w:val="24"/>
          <w:szCs w:val="24"/>
        </w:rPr>
      </w:pPr>
      <w:r w:rsidRPr="00972C92">
        <w:rPr>
          <w:rFonts w:ascii="宋体" w:eastAsia="宋体" w:hAnsi="宋体" w:cs="宋体"/>
          <w:noProof/>
          <w:kern w:val="0"/>
          <w:sz w:val="24"/>
          <w:szCs w:val="24"/>
        </w:rPr>
        <w:drawing>
          <wp:inline distT="0" distB="0" distL="0" distR="0" wp14:anchorId="712842ED" wp14:editId="75BEEB6F">
            <wp:extent cx="714355" cy="278892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9146" cy="2807625"/>
                    </a:xfrm>
                    <a:prstGeom prst="rect">
                      <a:avLst/>
                    </a:prstGeom>
                    <a:noFill/>
                    <a:ln>
                      <a:noFill/>
                    </a:ln>
                  </pic:spPr>
                </pic:pic>
              </a:graphicData>
            </a:graphic>
          </wp:inline>
        </w:drawing>
      </w:r>
    </w:p>
    <w:p w14:paraId="36F89ADB" w14:textId="061A4EE8" w:rsidR="00165146" w:rsidRDefault="00165146" w:rsidP="00165146">
      <w:pPr>
        <w:jc w:val="center"/>
        <w:rPr>
          <w:rFonts w:asciiTheme="minorEastAsia" w:hAnsiTheme="minorEastAsia"/>
          <w:szCs w:val="21"/>
        </w:rPr>
      </w:pPr>
      <w:r>
        <w:rPr>
          <w:rFonts w:asciiTheme="minorEastAsia" w:hAnsiTheme="minorEastAsia" w:hint="eastAsia"/>
          <w:szCs w:val="21"/>
        </w:rPr>
        <w:t>图</w:t>
      </w:r>
      <w:r w:rsidR="00063461">
        <w:rPr>
          <w:rFonts w:asciiTheme="minorEastAsia" w:hAnsiTheme="minorEastAsia"/>
          <w:szCs w:val="21"/>
        </w:rPr>
        <w:t>2</w:t>
      </w:r>
      <w:r>
        <w:rPr>
          <w:rFonts w:asciiTheme="minorEastAsia" w:hAnsiTheme="minorEastAsia"/>
          <w:szCs w:val="21"/>
        </w:rPr>
        <w:t>-1</w:t>
      </w:r>
    </w:p>
    <w:p w14:paraId="44E0EE55" w14:textId="75D51850" w:rsidR="007641B5" w:rsidRDefault="007641B5" w:rsidP="00C953C8">
      <w:r>
        <w:rPr>
          <w:rFonts w:asciiTheme="minorEastAsia" w:hAnsiTheme="minorEastAsia"/>
          <w:szCs w:val="21"/>
        </w:rPr>
        <w:t xml:space="preserve"> </w:t>
      </w:r>
      <w:r>
        <w:rPr>
          <w:rFonts w:hint="eastAsia"/>
        </w:rPr>
        <w:t>使用数据分析工具中的【回归】（Y值选择</w:t>
      </w:r>
      <w:r w:rsidR="00972C92">
        <w:rPr>
          <w:rFonts w:hint="eastAsia"/>
        </w:rPr>
        <w:t>管理费用</w:t>
      </w:r>
      <w:r>
        <w:rPr>
          <w:rFonts w:hint="eastAsia"/>
        </w:rPr>
        <w:t>Y，X值选择</w:t>
      </w:r>
      <w:r w:rsidR="00972C92">
        <w:rPr>
          <w:rFonts w:hint="eastAsia"/>
        </w:rPr>
        <w:t>汽车数X和X</w:t>
      </w:r>
      <w:r w:rsidR="00972C92">
        <w:rPr>
          <w:vertAlign w:val="superscript"/>
        </w:rPr>
        <w:t>2</w:t>
      </w:r>
      <w:r>
        <w:rPr>
          <w:rFonts w:hint="eastAsia"/>
        </w:rPr>
        <w:t>）得到回归分析报告。</w:t>
      </w:r>
      <w:r w:rsidR="00165146">
        <w:rPr>
          <w:rFonts w:hint="eastAsia"/>
        </w:rPr>
        <w:t>如图</w:t>
      </w:r>
      <w:r w:rsidR="00063461">
        <w:t>2</w:t>
      </w:r>
      <w:r w:rsidR="00165146">
        <w:t>-2</w:t>
      </w:r>
      <w:r w:rsidR="00165146">
        <w:rPr>
          <w:rFonts w:hint="eastAsia"/>
        </w:rPr>
        <w:t>所示。</w:t>
      </w:r>
      <w:r>
        <w:rPr>
          <w:rFonts w:hint="eastAsia"/>
        </w:rPr>
        <w:t>（</w:t>
      </w:r>
      <w:r w:rsidR="00165146">
        <w:t>3</w:t>
      </w:r>
      <w:r>
        <w:rPr>
          <w:rFonts w:hint="eastAsia"/>
        </w:rPr>
        <w:t>分）</w:t>
      </w:r>
    </w:p>
    <w:p w14:paraId="4AD8036F" w14:textId="2B51A288" w:rsidR="00972C92" w:rsidRPr="00972C92" w:rsidRDefault="00972C92" w:rsidP="00972C92">
      <w:pPr>
        <w:widowControl/>
        <w:jc w:val="left"/>
        <w:rPr>
          <w:rFonts w:ascii="宋体" w:eastAsia="宋体" w:hAnsi="宋体" w:cs="宋体"/>
          <w:kern w:val="0"/>
          <w:sz w:val="24"/>
          <w:szCs w:val="24"/>
        </w:rPr>
      </w:pPr>
      <w:r w:rsidRPr="00972C92">
        <w:rPr>
          <w:rFonts w:ascii="宋体" w:eastAsia="宋体" w:hAnsi="宋体" w:cs="宋体"/>
          <w:noProof/>
          <w:kern w:val="0"/>
          <w:sz w:val="24"/>
          <w:szCs w:val="24"/>
        </w:rPr>
        <w:lastRenderedPageBreak/>
        <w:drawing>
          <wp:inline distT="0" distB="0" distL="0" distR="0" wp14:anchorId="1CA04086" wp14:editId="54390A6C">
            <wp:extent cx="5274310" cy="3367405"/>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367405"/>
                    </a:xfrm>
                    <a:prstGeom prst="rect">
                      <a:avLst/>
                    </a:prstGeom>
                    <a:noFill/>
                    <a:ln>
                      <a:noFill/>
                    </a:ln>
                  </pic:spPr>
                </pic:pic>
              </a:graphicData>
            </a:graphic>
          </wp:inline>
        </w:drawing>
      </w:r>
    </w:p>
    <w:p w14:paraId="646722AF" w14:textId="27123B4D" w:rsidR="007641B5" w:rsidRDefault="007641B5" w:rsidP="00165146">
      <w:pPr>
        <w:jc w:val="center"/>
      </w:pPr>
    </w:p>
    <w:p w14:paraId="4CDE7319" w14:textId="633F6DA0" w:rsidR="00165146" w:rsidRDefault="00165146" w:rsidP="00165146">
      <w:pPr>
        <w:jc w:val="center"/>
      </w:pPr>
      <w:r>
        <w:rPr>
          <w:rFonts w:hint="eastAsia"/>
        </w:rPr>
        <w:t>图</w:t>
      </w:r>
      <w:r w:rsidR="00063461">
        <w:t>2</w:t>
      </w:r>
      <w:r>
        <w:t>-2</w:t>
      </w:r>
    </w:p>
    <w:p w14:paraId="633104C7" w14:textId="6F9EFC50" w:rsidR="007641B5" w:rsidRDefault="007641B5" w:rsidP="00C953C8">
      <w:r>
        <w:rPr>
          <w:rFonts w:hint="eastAsia"/>
        </w:rPr>
        <w:t>将回归分析报告中的</w:t>
      </w:r>
      <w:r w:rsidR="00972C92" w:rsidRPr="00972C92">
        <w:rPr>
          <w:rFonts w:asciiTheme="minorEastAsia" w:hAnsiTheme="minorEastAsia"/>
          <w:szCs w:val="21"/>
        </w:rPr>
        <w:t>a</w:t>
      </w:r>
      <w:r w:rsidR="00972C92" w:rsidRPr="00972C92">
        <w:rPr>
          <w:rFonts w:asciiTheme="minorEastAsia" w:hAnsiTheme="minorEastAsia" w:hint="eastAsia"/>
          <w:szCs w:val="21"/>
        </w:rPr>
        <w:t>、</w:t>
      </w:r>
      <w:r w:rsidR="00972C92" w:rsidRPr="00972C92">
        <w:rPr>
          <w:rFonts w:asciiTheme="minorEastAsia" w:hAnsiTheme="minorEastAsia"/>
          <w:szCs w:val="21"/>
        </w:rPr>
        <w:t>b</w:t>
      </w:r>
      <w:r w:rsidR="00972C92" w:rsidRPr="00972C92">
        <w:rPr>
          <w:rFonts w:asciiTheme="minorEastAsia" w:hAnsiTheme="minorEastAsia"/>
          <w:szCs w:val="21"/>
          <w:vertAlign w:val="subscript"/>
        </w:rPr>
        <w:t>1</w:t>
      </w:r>
      <w:r w:rsidR="00972C92" w:rsidRPr="00972C92">
        <w:rPr>
          <w:rFonts w:asciiTheme="minorEastAsia" w:hAnsiTheme="minorEastAsia" w:hint="eastAsia"/>
          <w:szCs w:val="21"/>
        </w:rPr>
        <w:t>、</w:t>
      </w:r>
      <w:r w:rsidR="00972C92" w:rsidRPr="00972C92">
        <w:rPr>
          <w:rFonts w:asciiTheme="minorEastAsia" w:hAnsiTheme="minorEastAsia"/>
          <w:szCs w:val="21"/>
        </w:rPr>
        <w:t>b</w:t>
      </w:r>
      <w:r w:rsidR="00972C92" w:rsidRPr="00972C92">
        <w:rPr>
          <w:rFonts w:asciiTheme="minorEastAsia" w:hAnsiTheme="minorEastAsia"/>
          <w:szCs w:val="21"/>
          <w:vertAlign w:val="subscript"/>
        </w:rPr>
        <w:t>2</w:t>
      </w:r>
      <w:r>
        <w:rPr>
          <w:rFonts w:hint="eastAsia"/>
        </w:rPr>
        <w:t>输入到题目给定区域。</w:t>
      </w:r>
      <w:r w:rsidR="00972C92">
        <w:rPr>
          <w:rFonts w:hint="eastAsia"/>
        </w:rPr>
        <w:t>在单元格</w:t>
      </w:r>
      <w:r w:rsidR="00972C92">
        <w:t>F2</w:t>
      </w:r>
      <w:r w:rsidR="00972C92">
        <w:rPr>
          <w:rFonts w:hint="eastAsia"/>
        </w:rPr>
        <w:t>输入</w:t>
      </w:r>
      <w:r>
        <w:rPr>
          <w:rFonts w:hint="eastAsia"/>
        </w:rPr>
        <w:t>公式（</w:t>
      </w:r>
      <w:r w:rsidR="00972C92" w:rsidRPr="00972C92">
        <w:t>=$I$3*C2+$I$4*D2+$I$2</w:t>
      </w:r>
      <w:r>
        <w:rPr>
          <w:rFonts w:hint="eastAsia"/>
        </w:rPr>
        <w:t>）</w:t>
      </w:r>
      <w:r w:rsidR="00972C92">
        <w:rPr>
          <w:rFonts w:hint="eastAsia"/>
        </w:rPr>
        <w:t>，下拉拖动</w:t>
      </w:r>
      <w:r>
        <w:rPr>
          <w:rFonts w:hint="eastAsia"/>
        </w:rPr>
        <w:t>求出</w:t>
      </w:r>
      <w:r w:rsidR="00972C92">
        <w:rPr>
          <w:rFonts w:hint="eastAsia"/>
        </w:rPr>
        <w:t>2</w:t>
      </w:r>
      <w:r w:rsidR="00972C92">
        <w:t>000</w:t>
      </w:r>
      <w:r w:rsidR="005C599A">
        <w:t>-2014</w:t>
      </w:r>
      <w:r>
        <w:rPr>
          <w:rFonts w:hint="eastAsia"/>
        </w:rPr>
        <w:t>预测值</w:t>
      </w:r>
      <w:r w:rsidR="005C599A">
        <w:rPr>
          <w:rFonts w:hint="eastAsia"/>
        </w:rPr>
        <w:t>，在I</w:t>
      </w:r>
      <w:r w:rsidR="005C599A">
        <w:t>5</w:t>
      </w:r>
      <w:r w:rsidR="005C599A">
        <w:rPr>
          <w:rFonts w:hint="eastAsia"/>
        </w:rPr>
        <w:t>单元格输入公式（</w:t>
      </w:r>
      <w:r w:rsidR="005C599A" w:rsidRPr="005C599A">
        <w:t>=SUMXMY2(E2:E16,F2:F16)/COUNT(F2:F16)</w:t>
      </w:r>
      <w:r w:rsidR="005C599A">
        <w:rPr>
          <w:rFonts w:hint="eastAsia"/>
        </w:rPr>
        <w:t>）求出均方误差值如图2</w:t>
      </w:r>
      <w:r w:rsidR="005C599A">
        <w:t>-3</w:t>
      </w:r>
      <w:r w:rsidR="005C599A">
        <w:rPr>
          <w:rFonts w:hint="eastAsia"/>
        </w:rPr>
        <w:t>所示</w:t>
      </w:r>
      <w:r>
        <w:rPr>
          <w:rFonts w:hint="eastAsia"/>
        </w:rPr>
        <w:t>（</w:t>
      </w:r>
      <w:r w:rsidR="005C599A">
        <w:t>4</w:t>
      </w:r>
      <w:r>
        <w:rPr>
          <w:rFonts w:hint="eastAsia"/>
        </w:rPr>
        <w:t>分）</w:t>
      </w:r>
    </w:p>
    <w:p w14:paraId="036C91E6" w14:textId="541953F5" w:rsidR="005C599A" w:rsidRPr="005C599A" w:rsidRDefault="005C599A" w:rsidP="005C599A">
      <w:pPr>
        <w:widowControl/>
        <w:jc w:val="center"/>
        <w:rPr>
          <w:rFonts w:ascii="宋体" w:eastAsia="宋体" w:hAnsi="宋体" w:cs="宋体"/>
          <w:kern w:val="0"/>
          <w:sz w:val="24"/>
          <w:szCs w:val="24"/>
        </w:rPr>
      </w:pPr>
      <w:r w:rsidRPr="005C599A">
        <w:rPr>
          <w:rFonts w:ascii="宋体" w:eastAsia="宋体" w:hAnsi="宋体" w:cs="宋体"/>
          <w:noProof/>
          <w:kern w:val="0"/>
          <w:sz w:val="24"/>
          <w:szCs w:val="24"/>
        </w:rPr>
        <w:drawing>
          <wp:inline distT="0" distB="0" distL="0" distR="0" wp14:anchorId="3387FFC9" wp14:editId="05DB9615">
            <wp:extent cx="3131820" cy="13335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1820" cy="1333500"/>
                    </a:xfrm>
                    <a:prstGeom prst="rect">
                      <a:avLst/>
                    </a:prstGeom>
                    <a:noFill/>
                    <a:ln>
                      <a:noFill/>
                    </a:ln>
                  </pic:spPr>
                </pic:pic>
              </a:graphicData>
            </a:graphic>
          </wp:inline>
        </w:drawing>
      </w:r>
    </w:p>
    <w:p w14:paraId="491BC83B" w14:textId="392AD705" w:rsidR="00165146" w:rsidRDefault="00165146" w:rsidP="00165146">
      <w:pPr>
        <w:jc w:val="center"/>
      </w:pPr>
    </w:p>
    <w:p w14:paraId="59A55E7E" w14:textId="3074FF60" w:rsidR="00165146" w:rsidRDefault="00165146" w:rsidP="00165146">
      <w:pPr>
        <w:jc w:val="center"/>
      </w:pPr>
      <w:r>
        <w:rPr>
          <w:rFonts w:hint="eastAsia"/>
        </w:rPr>
        <w:t>图</w:t>
      </w:r>
      <w:r w:rsidR="00063461">
        <w:t>2</w:t>
      </w:r>
      <w:r>
        <w:t>-</w:t>
      </w:r>
      <w:r w:rsidR="005C599A">
        <w:t>3</w:t>
      </w:r>
    </w:p>
    <w:p w14:paraId="7FA080A9" w14:textId="73C7F0C4" w:rsidR="005C599A" w:rsidRDefault="005C599A" w:rsidP="007641B5">
      <w:r>
        <w:rPr>
          <w:rFonts w:hint="eastAsia"/>
        </w:rPr>
        <w:t>2、在</w:t>
      </w:r>
      <w:r w:rsidRPr="005C599A">
        <w:rPr>
          <w:rFonts w:hint="eastAsia"/>
        </w:rPr>
        <w:t>下年度的预计汽车数量</w:t>
      </w:r>
      <w:r>
        <w:rPr>
          <w:rFonts w:hint="eastAsia"/>
        </w:rPr>
        <w:t>后的I</w:t>
      </w:r>
      <w:r>
        <w:t>8</w:t>
      </w:r>
      <w:r>
        <w:rPr>
          <w:rFonts w:hint="eastAsia"/>
        </w:rPr>
        <w:t>单元格输入汽车数量1</w:t>
      </w:r>
      <w:r>
        <w:t>70</w:t>
      </w:r>
      <w:r>
        <w:rPr>
          <w:rFonts w:hint="eastAsia"/>
        </w:rPr>
        <w:t>，在</w:t>
      </w:r>
      <w:r w:rsidRPr="005C599A">
        <w:rPr>
          <w:rFonts w:hint="eastAsia"/>
        </w:rPr>
        <w:t>下年度的管理费用</w:t>
      </w:r>
      <w:r>
        <w:rPr>
          <w:rFonts w:hint="eastAsia"/>
        </w:rPr>
        <w:t>后的</w:t>
      </w:r>
      <w:r>
        <w:t>I9</w:t>
      </w:r>
      <w:r>
        <w:rPr>
          <w:rFonts w:hint="eastAsia"/>
        </w:rPr>
        <w:t>单元格输入公式（</w:t>
      </w:r>
      <w:r w:rsidRPr="005C599A">
        <w:t>=I3*I8+I4*I8*I8+I2</w:t>
      </w:r>
      <w:r>
        <w:rPr>
          <w:rFonts w:hint="eastAsia"/>
        </w:rPr>
        <w:t>）得到结果如图2</w:t>
      </w:r>
      <w:r>
        <w:t>-4</w:t>
      </w:r>
      <w:r>
        <w:rPr>
          <w:rFonts w:hint="eastAsia"/>
        </w:rPr>
        <w:t>所示（2分）</w:t>
      </w:r>
    </w:p>
    <w:p w14:paraId="7719FB7E" w14:textId="4B4DF34A" w:rsidR="005C599A" w:rsidRDefault="005C599A" w:rsidP="005C599A">
      <w:pPr>
        <w:widowControl/>
        <w:jc w:val="center"/>
        <w:rPr>
          <w:rFonts w:ascii="宋体" w:eastAsia="宋体" w:hAnsi="宋体" w:cs="宋体"/>
          <w:kern w:val="0"/>
          <w:sz w:val="24"/>
          <w:szCs w:val="24"/>
        </w:rPr>
      </w:pPr>
      <w:r w:rsidRPr="005C599A">
        <w:rPr>
          <w:rFonts w:ascii="宋体" w:eastAsia="宋体" w:hAnsi="宋体" w:cs="宋体"/>
          <w:noProof/>
          <w:kern w:val="0"/>
          <w:sz w:val="24"/>
          <w:szCs w:val="24"/>
        </w:rPr>
        <w:drawing>
          <wp:inline distT="0" distB="0" distL="0" distR="0" wp14:anchorId="63816C06" wp14:editId="7DC94B05">
            <wp:extent cx="3649980" cy="1036320"/>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9980" cy="1036320"/>
                    </a:xfrm>
                    <a:prstGeom prst="rect">
                      <a:avLst/>
                    </a:prstGeom>
                    <a:noFill/>
                    <a:ln>
                      <a:noFill/>
                    </a:ln>
                  </pic:spPr>
                </pic:pic>
              </a:graphicData>
            </a:graphic>
          </wp:inline>
        </w:drawing>
      </w:r>
    </w:p>
    <w:p w14:paraId="087B3075" w14:textId="1ECD510B" w:rsidR="005C599A" w:rsidRPr="005C599A" w:rsidRDefault="005C599A" w:rsidP="005C599A">
      <w:pPr>
        <w:widowControl/>
        <w:jc w:val="center"/>
        <w:rPr>
          <w:rFonts w:ascii="宋体" w:eastAsia="宋体" w:hAnsi="宋体" w:cs="宋体"/>
          <w:kern w:val="0"/>
          <w:sz w:val="24"/>
          <w:szCs w:val="24"/>
        </w:rPr>
      </w:pPr>
      <w:r>
        <w:rPr>
          <w:rFonts w:ascii="宋体" w:eastAsia="宋体" w:hAnsi="宋体" w:cs="宋体" w:hint="eastAsia"/>
          <w:kern w:val="0"/>
          <w:sz w:val="24"/>
          <w:szCs w:val="24"/>
        </w:rPr>
        <w:t>图2</w:t>
      </w:r>
      <w:r>
        <w:rPr>
          <w:rFonts w:ascii="宋体" w:eastAsia="宋体" w:hAnsi="宋体" w:cs="宋体"/>
          <w:kern w:val="0"/>
          <w:sz w:val="24"/>
          <w:szCs w:val="24"/>
        </w:rPr>
        <w:t>-4</w:t>
      </w:r>
    </w:p>
    <w:p w14:paraId="5BCF2193" w14:textId="77777777" w:rsidR="005C599A" w:rsidRDefault="005C599A" w:rsidP="007641B5"/>
    <w:p w14:paraId="11DC99B6" w14:textId="0AFFD1C8" w:rsidR="007641B5" w:rsidRDefault="007641B5" w:rsidP="007641B5">
      <w:r>
        <w:rPr>
          <w:rFonts w:hint="eastAsia"/>
        </w:rPr>
        <w:t>第</w:t>
      </w:r>
      <w:r w:rsidR="00016235">
        <w:rPr>
          <w:rFonts w:hint="eastAsia"/>
        </w:rPr>
        <w:t>2</w:t>
      </w:r>
      <w:proofErr w:type="gramStart"/>
      <w:r>
        <w:rPr>
          <w:rFonts w:hint="eastAsia"/>
        </w:rPr>
        <w:t>题所有</w:t>
      </w:r>
      <w:proofErr w:type="gramEnd"/>
      <w:r>
        <w:rPr>
          <w:rFonts w:hint="eastAsia"/>
        </w:rPr>
        <w:t>结果如图</w:t>
      </w:r>
      <w:r w:rsidR="00063461">
        <w:t>2</w:t>
      </w:r>
      <w:r>
        <w:t>-</w:t>
      </w:r>
      <w:r w:rsidR="00165146">
        <w:t>5</w:t>
      </w:r>
      <w:r>
        <w:rPr>
          <w:rFonts w:hint="eastAsia"/>
        </w:rPr>
        <w:t>所示：</w:t>
      </w:r>
    </w:p>
    <w:p w14:paraId="1D60B245" w14:textId="50784A0C" w:rsidR="005C599A" w:rsidRPr="005C599A" w:rsidRDefault="00B872F1" w:rsidP="00B872F1">
      <w:pPr>
        <w:widowControl/>
        <w:jc w:val="center"/>
        <w:rPr>
          <w:rFonts w:ascii="宋体" w:eastAsia="宋体" w:hAnsi="宋体" w:cs="宋体"/>
          <w:kern w:val="0"/>
          <w:sz w:val="24"/>
          <w:szCs w:val="24"/>
        </w:rPr>
      </w:pPr>
      <w:r w:rsidRPr="00B872F1">
        <w:rPr>
          <w:rFonts w:ascii="宋体" w:eastAsia="宋体" w:hAnsi="宋体" w:cs="宋体"/>
          <w:noProof/>
          <w:kern w:val="0"/>
          <w:sz w:val="24"/>
          <w:szCs w:val="24"/>
        </w:rPr>
        <w:lastRenderedPageBreak/>
        <w:drawing>
          <wp:inline distT="0" distB="0" distL="0" distR="0" wp14:anchorId="79C4CCEC" wp14:editId="4BE94E93">
            <wp:extent cx="5657169" cy="2514600"/>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60823" cy="2516224"/>
                    </a:xfrm>
                    <a:prstGeom prst="rect">
                      <a:avLst/>
                    </a:prstGeom>
                    <a:noFill/>
                    <a:ln>
                      <a:noFill/>
                    </a:ln>
                  </pic:spPr>
                </pic:pic>
              </a:graphicData>
            </a:graphic>
          </wp:inline>
        </w:drawing>
      </w:r>
    </w:p>
    <w:p w14:paraId="5A0585B6" w14:textId="586C96F9" w:rsidR="007641B5" w:rsidRPr="007641B5" w:rsidRDefault="007641B5" w:rsidP="007641B5">
      <w:pPr>
        <w:jc w:val="center"/>
        <w:rPr>
          <w:rFonts w:ascii="黑体" w:eastAsia="黑体" w:hAnsi="黑体"/>
          <w:szCs w:val="21"/>
        </w:rPr>
      </w:pPr>
    </w:p>
    <w:p w14:paraId="3FF9A52B" w14:textId="385DF7FF" w:rsidR="007641B5" w:rsidRPr="007641B5" w:rsidRDefault="007641B5" w:rsidP="007641B5">
      <w:pPr>
        <w:jc w:val="center"/>
        <w:rPr>
          <w:rFonts w:ascii="黑体" w:eastAsia="黑体" w:hAnsi="黑体"/>
          <w:szCs w:val="21"/>
        </w:rPr>
      </w:pPr>
      <w:r w:rsidRPr="007641B5">
        <w:rPr>
          <w:rFonts w:ascii="黑体" w:eastAsia="黑体" w:hAnsi="黑体" w:hint="eastAsia"/>
          <w:szCs w:val="21"/>
        </w:rPr>
        <w:t>图</w:t>
      </w:r>
      <w:r w:rsidR="00063461">
        <w:rPr>
          <w:rFonts w:ascii="黑体" w:eastAsia="黑体" w:hAnsi="黑体"/>
          <w:szCs w:val="21"/>
        </w:rPr>
        <w:t>2</w:t>
      </w:r>
      <w:r w:rsidRPr="007641B5">
        <w:rPr>
          <w:rFonts w:ascii="黑体" w:eastAsia="黑体" w:hAnsi="黑体"/>
          <w:szCs w:val="21"/>
        </w:rPr>
        <w:t>-</w:t>
      </w:r>
      <w:r w:rsidR="00165146">
        <w:rPr>
          <w:rFonts w:ascii="黑体" w:eastAsia="黑体" w:hAnsi="黑体"/>
          <w:szCs w:val="21"/>
        </w:rPr>
        <w:t>5</w:t>
      </w:r>
    </w:p>
    <w:p w14:paraId="7D8D5969" w14:textId="32AC1DC9" w:rsidR="007641B5" w:rsidRDefault="007641B5" w:rsidP="00C953C8">
      <w:pPr>
        <w:rPr>
          <w:rFonts w:asciiTheme="minorEastAsia" w:hAnsiTheme="minorEastAsia"/>
          <w:szCs w:val="21"/>
        </w:rPr>
      </w:pPr>
    </w:p>
    <w:p w14:paraId="10207A7E" w14:textId="77777777" w:rsidR="00B872F1" w:rsidRPr="00E05891" w:rsidRDefault="00B872F1" w:rsidP="00B872F1">
      <w:r w:rsidRPr="00E05891">
        <w:rPr>
          <w:rFonts w:hint="eastAsia"/>
          <w:b/>
          <w:bCs/>
        </w:rPr>
        <w:t xml:space="preserve">第3题  </w:t>
      </w:r>
      <w:r w:rsidRPr="00E05891">
        <w:rPr>
          <w:rFonts w:hint="eastAsia"/>
        </w:rPr>
        <w:t>某公司生产一种零件，其单位可变成本为</w:t>
      </w:r>
      <w:r w:rsidRPr="00E05891">
        <w:t>8</w:t>
      </w:r>
      <w:r w:rsidRPr="00E05891">
        <w:rPr>
          <w:rFonts w:hint="eastAsia"/>
        </w:rPr>
        <w:t>元，销售单价为</w:t>
      </w:r>
      <w:r w:rsidRPr="00E05891">
        <w:t>30</w:t>
      </w:r>
      <w:r w:rsidRPr="00E05891">
        <w:rPr>
          <w:rFonts w:hint="eastAsia"/>
        </w:rPr>
        <w:t>元，销量为</w:t>
      </w:r>
      <w:r w:rsidRPr="00E05891">
        <w:t>2000</w:t>
      </w:r>
      <w:r w:rsidRPr="00E05891">
        <w:rPr>
          <w:rFonts w:hint="eastAsia"/>
        </w:rPr>
        <w:t>件，固定成本为</w:t>
      </w:r>
      <w:r w:rsidRPr="00E05891">
        <w:t>30000</w:t>
      </w:r>
      <w:r w:rsidRPr="00E05891">
        <w:rPr>
          <w:rFonts w:hint="eastAsia"/>
        </w:rPr>
        <w:t>元，利润的值已采用公式计算得到。请完成如下操作：</w:t>
      </w:r>
    </w:p>
    <w:p w14:paraId="4907F88F" w14:textId="77777777" w:rsidR="00B872F1" w:rsidRPr="00E05891" w:rsidRDefault="00B872F1" w:rsidP="00B872F1">
      <w:r w:rsidRPr="00E05891">
        <w:t xml:space="preserve">1. </w:t>
      </w:r>
      <w:r w:rsidRPr="00E05891">
        <w:rPr>
          <w:rFonts w:hint="eastAsia"/>
        </w:rPr>
        <w:t>根据本工作表中的数据，按下</w:t>
      </w:r>
      <w:proofErr w:type="gramStart"/>
      <w:r w:rsidRPr="00E05891">
        <w:rPr>
          <w:rFonts w:hint="eastAsia"/>
        </w:rPr>
        <w:t>图创建</w:t>
      </w:r>
      <w:proofErr w:type="gramEnd"/>
      <w:r w:rsidRPr="00E05891">
        <w:rPr>
          <w:rFonts w:hint="eastAsia"/>
        </w:rPr>
        <w:t>销量与利润关系图；</w:t>
      </w:r>
      <w:r w:rsidRPr="00B872F1">
        <w:rPr>
          <w:rFonts w:hint="eastAsia"/>
        </w:rPr>
        <w:t>（2分）</w:t>
      </w:r>
    </w:p>
    <w:p w14:paraId="51D7560C" w14:textId="77777777" w:rsidR="00B872F1" w:rsidRPr="00E05891" w:rsidRDefault="00B872F1" w:rsidP="00B872F1">
      <w:r w:rsidRPr="00E05891">
        <w:t xml:space="preserve">2. </w:t>
      </w:r>
      <w:r w:rsidRPr="00E05891">
        <w:rPr>
          <w:rFonts w:hint="eastAsia"/>
        </w:rPr>
        <w:t>添加一个单位可变成本组合框，单位可变成本的取值为：</w:t>
      </w:r>
      <w:r w:rsidRPr="00E05891">
        <w:t>1</w:t>
      </w:r>
      <w:r w:rsidRPr="00E05891">
        <w:rPr>
          <w:rFonts w:hint="eastAsia"/>
        </w:rPr>
        <w:t>、</w:t>
      </w:r>
      <w:r w:rsidRPr="00E05891">
        <w:t>3</w:t>
      </w:r>
      <w:r w:rsidRPr="00E05891">
        <w:rPr>
          <w:rFonts w:hint="eastAsia"/>
        </w:rPr>
        <w:t>、</w:t>
      </w:r>
      <w:r w:rsidRPr="00E05891">
        <w:t>6</w:t>
      </w:r>
      <w:r w:rsidRPr="00E05891">
        <w:rPr>
          <w:rFonts w:hint="eastAsia"/>
        </w:rPr>
        <w:t>、</w:t>
      </w:r>
      <w:r w:rsidRPr="00E05891">
        <w:t>7</w:t>
      </w:r>
      <w:r w:rsidRPr="00E05891">
        <w:rPr>
          <w:rFonts w:hint="eastAsia"/>
        </w:rPr>
        <w:t>、</w:t>
      </w:r>
      <w:r w:rsidRPr="00E05891">
        <w:t>8</w:t>
      </w:r>
      <w:r w:rsidRPr="00E05891">
        <w:rPr>
          <w:rFonts w:hint="eastAsia"/>
        </w:rPr>
        <w:t>、</w:t>
      </w:r>
      <w:r w:rsidRPr="00E05891">
        <w:t>12</w:t>
      </w:r>
      <w:r w:rsidRPr="00E05891">
        <w:rPr>
          <w:rFonts w:hint="eastAsia"/>
        </w:rPr>
        <w:t>（六个数）</w:t>
      </w:r>
      <w:r w:rsidRPr="00B872F1">
        <w:rPr>
          <w:rFonts w:hint="eastAsia"/>
        </w:rPr>
        <w:t>（2分）</w:t>
      </w:r>
    </w:p>
    <w:p w14:paraId="4D0CEADE" w14:textId="77777777" w:rsidR="00B872F1" w:rsidRPr="00E05891" w:rsidRDefault="00B872F1" w:rsidP="00B872F1">
      <w:r w:rsidRPr="00E05891">
        <w:t xml:space="preserve">3. </w:t>
      </w:r>
      <w:r w:rsidRPr="00E05891">
        <w:rPr>
          <w:rFonts w:hint="eastAsia"/>
        </w:rPr>
        <w:t>添加单位变动成本为</w:t>
      </w:r>
      <w:r w:rsidRPr="00E05891">
        <w:t>1</w:t>
      </w:r>
      <w:r w:rsidRPr="00E05891">
        <w:rPr>
          <w:rFonts w:hint="eastAsia"/>
        </w:rPr>
        <w:t>、</w:t>
      </w:r>
      <w:r w:rsidRPr="00E05891">
        <w:t>3</w:t>
      </w:r>
      <w:r w:rsidRPr="00E05891">
        <w:rPr>
          <w:rFonts w:hint="eastAsia"/>
        </w:rPr>
        <w:t>、</w:t>
      </w:r>
      <w:r w:rsidRPr="00E05891">
        <w:t>6</w:t>
      </w:r>
      <w:r w:rsidRPr="00E05891">
        <w:rPr>
          <w:rFonts w:hint="eastAsia"/>
        </w:rPr>
        <w:t>、</w:t>
      </w:r>
      <w:r w:rsidRPr="00E05891">
        <w:t>7</w:t>
      </w:r>
      <w:r w:rsidRPr="00E05891">
        <w:rPr>
          <w:rFonts w:hint="eastAsia"/>
        </w:rPr>
        <w:t>、</w:t>
      </w:r>
      <w:r w:rsidRPr="00E05891">
        <w:t>8</w:t>
      </w:r>
      <w:r w:rsidRPr="00E05891">
        <w:rPr>
          <w:rFonts w:hint="eastAsia"/>
        </w:rPr>
        <w:t>、</w:t>
      </w:r>
      <w:r w:rsidRPr="00E05891">
        <w:t>12</w:t>
      </w:r>
      <w:r w:rsidRPr="00E05891">
        <w:rPr>
          <w:rFonts w:hint="eastAsia"/>
        </w:rPr>
        <w:t>时销量与利润值对应的空心点子</w:t>
      </w:r>
      <w:r w:rsidRPr="00B872F1">
        <w:rPr>
          <w:rFonts w:hint="eastAsia"/>
        </w:rPr>
        <w:t>（2分）</w:t>
      </w:r>
    </w:p>
    <w:p w14:paraId="039B1EB1" w14:textId="77777777" w:rsidR="00B872F1" w:rsidRPr="00E05891" w:rsidRDefault="00B872F1" w:rsidP="00B872F1">
      <w:r w:rsidRPr="00E05891">
        <w:t xml:space="preserve">4. </w:t>
      </w:r>
      <w:r w:rsidRPr="00E05891">
        <w:rPr>
          <w:rFonts w:hint="eastAsia"/>
        </w:rPr>
        <w:t>当前的销量与利润的坐标点使用折角参考线表达，</w:t>
      </w:r>
      <w:proofErr w:type="gramStart"/>
      <w:r w:rsidRPr="00E05891">
        <w:rPr>
          <w:rFonts w:hint="eastAsia"/>
        </w:rPr>
        <w:t>且数据</w:t>
      </w:r>
      <w:proofErr w:type="gramEnd"/>
      <w:r w:rsidRPr="00E05891">
        <w:rPr>
          <w:rFonts w:hint="eastAsia"/>
        </w:rPr>
        <w:t>点使用红色实心点子表示</w:t>
      </w:r>
      <w:r w:rsidRPr="00B872F1">
        <w:rPr>
          <w:rFonts w:hint="eastAsia"/>
        </w:rPr>
        <w:t>（2分）</w:t>
      </w:r>
    </w:p>
    <w:p w14:paraId="70F5302F" w14:textId="77777777" w:rsidR="00B872F1" w:rsidRDefault="00B872F1" w:rsidP="00B872F1">
      <w:r w:rsidRPr="00E05891">
        <w:t xml:space="preserve">5. </w:t>
      </w:r>
      <w:r w:rsidRPr="00E05891">
        <w:rPr>
          <w:rFonts w:hint="eastAsia"/>
        </w:rPr>
        <w:t>添加动态变化的标题。</w:t>
      </w:r>
      <w:r w:rsidRPr="00B872F1">
        <w:rPr>
          <w:rFonts w:hint="eastAsia"/>
        </w:rPr>
        <w:t>（2分）</w:t>
      </w:r>
    </w:p>
    <w:p w14:paraId="09466AA5" w14:textId="77777777" w:rsidR="00B872F1" w:rsidRDefault="00B872F1" w:rsidP="00B872F1">
      <w:pPr>
        <w:jc w:val="center"/>
      </w:pPr>
      <w:r>
        <w:rPr>
          <w:noProof/>
        </w:rPr>
        <w:drawing>
          <wp:inline distT="0" distB="0" distL="0" distR="0" wp14:anchorId="5D28380A" wp14:editId="6AFABF8E">
            <wp:extent cx="3695700" cy="2340101"/>
            <wp:effectExtent l="0" t="0" r="0" b="3175"/>
            <wp:docPr id="10" name="图片 12">
              <a:extLst xmlns:a="http://schemas.openxmlformats.org/drawingml/2006/main">
                <a:ext uri="{FF2B5EF4-FFF2-40B4-BE49-F238E27FC236}">
                  <a16:creationId xmlns:a16="http://schemas.microsoft.com/office/drawing/2014/main" id="{00000000-0008-0000-0400-00000D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00000000-0008-0000-0400-00000D000000}"/>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01583" cy="2343826"/>
                    </a:xfrm>
                    <a:prstGeom prst="rect">
                      <a:avLst/>
                    </a:prstGeom>
                    <a:noFill/>
                  </pic:spPr>
                </pic:pic>
              </a:graphicData>
            </a:graphic>
          </wp:inline>
        </w:drawing>
      </w:r>
    </w:p>
    <w:p w14:paraId="6D76013F" w14:textId="77777777" w:rsidR="00B872F1" w:rsidRDefault="00B872F1" w:rsidP="00B872F1">
      <w:pPr>
        <w:rPr>
          <w:noProof/>
        </w:rPr>
      </w:pPr>
    </w:p>
    <w:p w14:paraId="631ACEC3" w14:textId="77777777" w:rsidR="00B872F1" w:rsidRDefault="00B872F1" w:rsidP="00B872F1">
      <w:r>
        <w:rPr>
          <w:rFonts w:hint="eastAsia"/>
          <w:noProof/>
        </w:rPr>
        <w:t>（1）下图是一开始给的excel数据</w:t>
      </w:r>
    </w:p>
    <w:p w14:paraId="167AF8DE" w14:textId="77777777" w:rsidR="00B872F1" w:rsidRDefault="00B872F1" w:rsidP="00B872F1">
      <w:pPr>
        <w:jc w:val="center"/>
      </w:pPr>
      <w:r>
        <w:rPr>
          <w:noProof/>
        </w:rPr>
        <w:lastRenderedPageBreak/>
        <w:drawing>
          <wp:inline distT="0" distB="0" distL="0" distR="0" wp14:anchorId="3093A851" wp14:editId="2BACFD79">
            <wp:extent cx="4195380" cy="2466975"/>
            <wp:effectExtent l="0" t="0" r="0" b="0"/>
            <wp:docPr id="11" name="图片 11" descr="C:\Users\Administrator\Documents\Tencent Files\1244134390\Image\C2C\O0X}{@%]HVEUT7RE4LV1K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1244134390\Image\C2C\O0X}{@%]HVEUT7RE4LV1K6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22964" b="10109"/>
                    <a:stretch/>
                  </pic:blipFill>
                  <pic:spPr bwMode="auto">
                    <a:xfrm>
                      <a:off x="0" y="0"/>
                      <a:ext cx="4238818" cy="2492517"/>
                    </a:xfrm>
                    <a:prstGeom prst="rect">
                      <a:avLst/>
                    </a:prstGeom>
                    <a:noFill/>
                    <a:ln>
                      <a:noFill/>
                    </a:ln>
                    <a:extLst>
                      <a:ext uri="{53640926-AAD7-44D8-BBD7-CCE9431645EC}">
                        <a14:shadowObscured xmlns:a14="http://schemas.microsoft.com/office/drawing/2010/main"/>
                      </a:ext>
                    </a:extLst>
                  </pic:spPr>
                </pic:pic>
              </a:graphicData>
            </a:graphic>
          </wp:inline>
        </w:drawing>
      </w:r>
    </w:p>
    <w:p w14:paraId="06AA10F4" w14:textId="77777777" w:rsidR="00B872F1" w:rsidRDefault="00B872F1" w:rsidP="00B872F1">
      <w:pPr>
        <w:jc w:val="center"/>
      </w:pPr>
      <w:r>
        <w:rPr>
          <w:rFonts w:hint="eastAsia"/>
        </w:rPr>
        <w:t>图1</w:t>
      </w:r>
    </w:p>
    <w:p w14:paraId="45590BE0" w14:textId="77777777" w:rsidR="00B872F1" w:rsidRDefault="00B872F1" w:rsidP="00B872F1">
      <w:pPr>
        <w:ind w:firstLine="420"/>
      </w:pPr>
      <w:r>
        <w:rPr>
          <w:rFonts w:hint="eastAsia"/>
        </w:rPr>
        <w:t>先将表中的利润</w:t>
      </w:r>
      <w:proofErr w:type="gramStart"/>
      <w:r>
        <w:rPr>
          <w:rFonts w:hint="eastAsia"/>
        </w:rPr>
        <w:t>线数据</w:t>
      </w:r>
      <w:proofErr w:type="gramEnd"/>
      <w:r>
        <w:rPr>
          <w:rFonts w:hint="eastAsia"/>
        </w:rPr>
        <w:t>补充完整，根据题干易算出当销量为1500时，利润为3000，销量为4000时，利润为58000。再选中I5-J6单元格，选择添加散点图，然后右键点击生成的散点图选择生成趋势线，并将右键趋势线点击“设置趋势线格式”，在</w:t>
      </w:r>
      <w:proofErr w:type="gramStart"/>
      <w:r>
        <w:rPr>
          <w:rFonts w:hint="eastAsia"/>
        </w:rPr>
        <w:t>“填充与线条”栏把短</w:t>
      </w:r>
      <w:proofErr w:type="gramEnd"/>
      <w:r>
        <w:rPr>
          <w:rFonts w:hint="eastAsia"/>
        </w:rPr>
        <w:t>划线类型设置为实线</w:t>
      </w:r>
      <w:r w:rsidRPr="00B872F1">
        <w:rPr>
          <w:rFonts w:hint="eastAsia"/>
        </w:rPr>
        <w:t>（2分）</w:t>
      </w:r>
      <w:r>
        <w:rPr>
          <w:rFonts w:hint="eastAsia"/>
        </w:rPr>
        <w:t>。然后点击坐标轴，</w:t>
      </w:r>
      <w:proofErr w:type="gramStart"/>
      <w:r>
        <w:rPr>
          <w:rFonts w:hint="eastAsia"/>
        </w:rPr>
        <w:t>在坐标轴选项</w:t>
      </w:r>
      <w:proofErr w:type="gramEnd"/>
      <w:r>
        <w:rPr>
          <w:rFonts w:hint="eastAsia"/>
        </w:rPr>
        <w:t>中将边界改为与题目一样（也就是横坐标边界为1500</w:t>
      </w:r>
      <w:r>
        <w:t>-3000</w:t>
      </w:r>
      <w:r>
        <w:rPr>
          <w:rFonts w:hint="eastAsia"/>
        </w:rPr>
        <w:t>，单位为500，纵坐标边界为0-50000，单位为10000）。再给横纵坐标依次添加名称。结果见图2。</w:t>
      </w:r>
    </w:p>
    <w:p w14:paraId="042962CD" w14:textId="77777777" w:rsidR="00B872F1" w:rsidRPr="00B872F1" w:rsidRDefault="00B872F1" w:rsidP="00B872F1">
      <w:pPr>
        <w:ind w:firstLine="420"/>
      </w:pPr>
      <w:r w:rsidRPr="00B872F1">
        <w:rPr>
          <w:rFonts w:hint="eastAsia"/>
        </w:rPr>
        <w:t>评分标准：能做出一条反映销量与利润线性关系的线即可（2分），坐标轴以及坐标名称不是评分标准。</w:t>
      </w:r>
    </w:p>
    <w:p w14:paraId="42BFFE75" w14:textId="77777777" w:rsidR="00B872F1" w:rsidRDefault="00B872F1" w:rsidP="00B872F1">
      <w:pPr>
        <w:jc w:val="center"/>
      </w:pPr>
      <w:r>
        <w:rPr>
          <w:noProof/>
        </w:rPr>
        <w:drawing>
          <wp:inline distT="0" distB="0" distL="0" distR="0" wp14:anchorId="2684E0D4" wp14:editId="52B1DEA2">
            <wp:extent cx="3433273" cy="1924050"/>
            <wp:effectExtent l="0" t="0" r="0" b="0"/>
            <wp:docPr id="2" name="图片 2" descr="C:\Users\Administrator\Documents\Tencent Files\1244134390\Image\Group2\~J\8[\~J8[{JPP}YQ6}_C7191LK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1244134390\Image\Group2\~J\8[\~J8[{JPP}YQ6}_C7191LKSB.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6827"/>
                    <a:stretch/>
                  </pic:blipFill>
                  <pic:spPr bwMode="auto">
                    <a:xfrm>
                      <a:off x="0" y="0"/>
                      <a:ext cx="3450285" cy="1933584"/>
                    </a:xfrm>
                    <a:prstGeom prst="rect">
                      <a:avLst/>
                    </a:prstGeom>
                    <a:noFill/>
                    <a:ln>
                      <a:noFill/>
                    </a:ln>
                    <a:extLst>
                      <a:ext uri="{53640926-AAD7-44D8-BBD7-CCE9431645EC}">
                        <a14:shadowObscured xmlns:a14="http://schemas.microsoft.com/office/drawing/2010/main"/>
                      </a:ext>
                    </a:extLst>
                  </pic:spPr>
                </pic:pic>
              </a:graphicData>
            </a:graphic>
          </wp:inline>
        </w:drawing>
      </w:r>
    </w:p>
    <w:p w14:paraId="5A9199E1" w14:textId="77777777" w:rsidR="00B872F1" w:rsidRDefault="00B872F1" w:rsidP="00B872F1">
      <w:pPr>
        <w:jc w:val="center"/>
      </w:pPr>
      <w:r>
        <w:rPr>
          <w:rFonts w:hint="eastAsia"/>
        </w:rPr>
        <w:t>图2</w:t>
      </w:r>
    </w:p>
    <w:p w14:paraId="1EC9429A" w14:textId="77777777" w:rsidR="00B872F1" w:rsidRDefault="00B872F1" w:rsidP="00B872F1">
      <w:r>
        <w:rPr>
          <w:rFonts w:hint="eastAsia"/>
        </w:rPr>
        <w:t>（2）在图1左下角的单位可变成本列表控制处填写如图3所示</w:t>
      </w:r>
    </w:p>
    <w:p w14:paraId="2A0CDD12" w14:textId="77777777" w:rsidR="00B872F1" w:rsidRPr="002D4347" w:rsidRDefault="00B872F1" w:rsidP="00B872F1">
      <w:pPr>
        <w:widowControl/>
        <w:jc w:val="center"/>
        <w:rPr>
          <w:rFonts w:ascii="宋体" w:eastAsia="宋体" w:hAnsi="宋体" w:cs="宋体"/>
          <w:kern w:val="0"/>
          <w:sz w:val="24"/>
          <w:szCs w:val="24"/>
        </w:rPr>
      </w:pPr>
      <w:r w:rsidRPr="002D4347">
        <w:rPr>
          <w:rFonts w:ascii="宋体" w:eastAsia="宋体" w:hAnsi="宋体" w:cs="宋体"/>
          <w:noProof/>
          <w:kern w:val="0"/>
          <w:sz w:val="24"/>
          <w:szCs w:val="24"/>
        </w:rPr>
        <w:drawing>
          <wp:inline distT="0" distB="0" distL="0" distR="0" wp14:anchorId="0CB6E0D8" wp14:editId="5EDC78D6">
            <wp:extent cx="1504950" cy="1314450"/>
            <wp:effectExtent l="0" t="0" r="0" b="0"/>
            <wp:docPr id="1" name="图片 1" descr="C:\Users\Administrator\AppData\Roaming\Tencent\Users\1244134390\QQ\WinTemp\RichOle\_{S0]OC)I3}NOAI2MHP31J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Roaming\Tencent\Users\1244134390\QQ\WinTemp\RichOle\_{S0]OC)I3}NOAI2MHP31JP.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6756"/>
                    <a:stretch/>
                  </pic:blipFill>
                  <pic:spPr bwMode="auto">
                    <a:xfrm>
                      <a:off x="0" y="0"/>
                      <a:ext cx="1508419" cy="1317480"/>
                    </a:xfrm>
                    <a:prstGeom prst="rect">
                      <a:avLst/>
                    </a:prstGeom>
                    <a:noFill/>
                    <a:ln>
                      <a:noFill/>
                    </a:ln>
                    <a:extLst>
                      <a:ext uri="{53640926-AAD7-44D8-BBD7-CCE9431645EC}">
                        <a14:shadowObscured xmlns:a14="http://schemas.microsoft.com/office/drawing/2010/main"/>
                      </a:ext>
                    </a:extLst>
                  </pic:spPr>
                </pic:pic>
              </a:graphicData>
            </a:graphic>
          </wp:inline>
        </w:drawing>
      </w:r>
    </w:p>
    <w:p w14:paraId="4A89CE2F" w14:textId="77777777" w:rsidR="00B872F1" w:rsidRDefault="00B872F1" w:rsidP="00B872F1">
      <w:pPr>
        <w:jc w:val="center"/>
      </w:pPr>
      <w:r>
        <w:rPr>
          <w:rFonts w:hint="eastAsia"/>
        </w:rPr>
        <w:t>图3</w:t>
      </w:r>
    </w:p>
    <w:p w14:paraId="23B7C854" w14:textId="77777777" w:rsidR="00B872F1" w:rsidRDefault="00B872F1" w:rsidP="00B872F1">
      <w:pPr>
        <w:ind w:firstLine="420"/>
      </w:pPr>
      <w:r>
        <w:rPr>
          <w:rFonts w:hint="eastAsia"/>
        </w:rPr>
        <w:t>在图2的关系图上插入可变成本组合框（点击“开发工具”选择“控件”的“插入”里的“表单控件”里的组合框），右键点击生成的组合框，选择设置控件格式，设置情况图4（</w:t>
      </w:r>
      <w:r w:rsidRPr="00B872F1">
        <w:rPr>
          <w:rFonts w:hint="eastAsia"/>
        </w:rPr>
        <w:t>2分</w:t>
      </w:r>
      <w:r>
        <w:rPr>
          <w:rFonts w:hint="eastAsia"/>
        </w:rPr>
        <w:t>）。</w:t>
      </w:r>
    </w:p>
    <w:p w14:paraId="5C8CFD87" w14:textId="77777777" w:rsidR="00B872F1" w:rsidRDefault="00B872F1" w:rsidP="00B872F1">
      <w:r>
        <w:rPr>
          <w:rFonts w:hint="eastAsia"/>
        </w:rPr>
        <w:lastRenderedPageBreak/>
        <w:t>（这里的单元格链接会随着你控件的变化而变化，变化的值是你选择的是控件的第几个元素），结果如图5</w:t>
      </w:r>
    </w:p>
    <w:p w14:paraId="27E71B08" w14:textId="77777777" w:rsidR="00B872F1" w:rsidRPr="008B26D1" w:rsidRDefault="00B872F1" w:rsidP="00B872F1">
      <w:pPr>
        <w:widowControl/>
        <w:jc w:val="center"/>
        <w:rPr>
          <w:rFonts w:ascii="宋体" w:eastAsia="宋体" w:hAnsi="宋体" w:cs="宋体"/>
          <w:kern w:val="0"/>
          <w:sz w:val="24"/>
          <w:szCs w:val="24"/>
        </w:rPr>
      </w:pPr>
      <w:r w:rsidRPr="008B26D1">
        <w:rPr>
          <w:rFonts w:ascii="宋体" w:eastAsia="宋体" w:hAnsi="宋体" w:cs="宋体"/>
          <w:noProof/>
          <w:kern w:val="0"/>
          <w:sz w:val="24"/>
          <w:szCs w:val="24"/>
        </w:rPr>
        <w:drawing>
          <wp:inline distT="0" distB="0" distL="0" distR="0" wp14:anchorId="4B1496B0" wp14:editId="6FE5BBD2">
            <wp:extent cx="3467100" cy="1028700"/>
            <wp:effectExtent l="0" t="0" r="0" b="0"/>
            <wp:docPr id="4" name="图片 4" descr="C:\Users\Administrator\AppData\Roaming\Tencent\Users\1244134390\QQ\WinTemp\RichOle\P`OGRKY$P8GDRZXF26L@14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1244134390\QQ\WinTemp\RichOle\P`OGRKY$P8GDRZXF26L@14V.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7100" cy="1028700"/>
                    </a:xfrm>
                    <a:prstGeom prst="rect">
                      <a:avLst/>
                    </a:prstGeom>
                    <a:noFill/>
                    <a:ln>
                      <a:noFill/>
                    </a:ln>
                  </pic:spPr>
                </pic:pic>
              </a:graphicData>
            </a:graphic>
          </wp:inline>
        </w:drawing>
      </w:r>
    </w:p>
    <w:p w14:paraId="6804C677" w14:textId="77777777" w:rsidR="00B872F1" w:rsidRDefault="00B872F1" w:rsidP="00B872F1">
      <w:pPr>
        <w:ind w:firstLine="420"/>
        <w:jc w:val="center"/>
      </w:pPr>
      <w:r>
        <w:rPr>
          <w:rFonts w:hint="eastAsia"/>
        </w:rPr>
        <w:t>图4</w:t>
      </w:r>
    </w:p>
    <w:p w14:paraId="1A3EA4CA" w14:textId="77777777" w:rsidR="00B872F1" w:rsidRPr="008B26D1" w:rsidRDefault="00B872F1" w:rsidP="00B872F1">
      <w:pPr>
        <w:widowControl/>
        <w:jc w:val="center"/>
        <w:rPr>
          <w:rFonts w:ascii="宋体" w:eastAsia="宋体" w:hAnsi="宋体" w:cs="宋体"/>
          <w:kern w:val="0"/>
          <w:sz w:val="24"/>
          <w:szCs w:val="24"/>
        </w:rPr>
      </w:pPr>
      <w:r w:rsidRPr="008B26D1">
        <w:rPr>
          <w:rFonts w:ascii="宋体" w:eastAsia="宋体" w:hAnsi="宋体" w:cs="宋体"/>
          <w:noProof/>
          <w:kern w:val="0"/>
          <w:sz w:val="24"/>
          <w:szCs w:val="24"/>
        </w:rPr>
        <w:drawing>
          <wp:inline distT="0" distB="0" distL="0" distR="0" wp14:anchorId="5B6357FB" wp14:editId="0D331938">
            <wp:extent cx="3314700" cy="2000250"/>
            <wp:effectExtent l="0" t="0" r="0" b="0"/>
            <wp:docPr id="5" name="图片 5" descr="C:\Users\Administrator\AppData\Roaming\Tencent\Users\1244134390\QQ\WinTemp\RichOle\UIADCX_{500SH3W1U9V8E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1244134390\QQ\WinTemp\RichOle\UIADCX_{500SH3W1U9V8E2E.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056" r="23426" b="13580"/>
                    <a:stretch/>
                  </pic:blipFill>
                  <pic:spPr bwMode="auto">
                    <a:xfrm>
                      <a:off x="0" y="0"/>
                      <a:ext cx="3314700" cy="2000250"/>
                    </a:xfrm>
                    <a:prstGeom prst="rect">
                      <a:avLst/>
                    </a:prstGeom>
                    <a:noFill/>
                    <a:ln>
                      <a:noFill/>
                    </a:ln>
                    <a:extLst>
                      <a:ext uri="{53640926-AAD7-44D8-BBD7-CCE9431645EC}">
                        <a14:shadowObscured xmlns:a14="http://schemas.microsoft.com/office/drawing/2010/main"/>
                      </a:ext>
                    </a:extLst>
                  </pic:spPr>
                </pic:pic>
              </a:graphicData>
            </a:graphic>
          </wp:inline>
        </w:drawing>
      </w:r>
    </w:p>
    <w:p w14:paraId="70449FE3" w14:textId="77777777" w:rsidR="00B872F1" w:rsidRDefault="00B872F1" w:rsidP="00B872F1">
      <w:pPr>
        <w:ind w:firstLine="420"/>
        <w:jc w:val="center"/>
      </w:pPr>
      <w:r>
        <w:rPr>
          <w:rFonts w:hint="eastAsia"/>
        </w:rPr>
        <w:t>图5</w:t>
      </w:r>
    </w:p>
    <w:p w14:paraId="13B6C4BF" w14:textId="77777777" w:rsidR="00B872F1" w:rsidRDefault="00B872F1" w:rsidP="00B872F1">
      <w:pPr>
        <w:ind w:firstLine="420"/>
        <w:jc w:val="center"/>
      </w:pPr>
    </w:p>
    <w:p w14:paraId="65A6A1D6" w14:textId="77777777" w:rsidR="00B872F1" w:rsidRDefault="00B872F1" w:rsidP="00B872F1">
      <w:pPr>
        <w:ind w:firstLine="420"/>
      </w:pPr>
      <w:r>
        <w:rPr>
          <w:rFonts w:hint="eastAsia"/>
        </w:rPr>
        <w:t>（3）在I11-I16单元格填写可变成本1、3、6、7、8、12，J10-J16填写2000，在K11单元格输入公式“</w:t>
      </w:r>
      <w:r w:rsidRPr="00CC0230">
        <w:t>=($D$5-I11)*J11-30000</w:t>
      </w:r>
      <w:r>
        <w:rPr>
          <w:rFonts w:hint="eastAsia"/>
        </w:rPr>
        <w:t>”，然后填充至K12-16.得到结果如图6（</w:t>
      </w:r>
      <w:r w:rsidRPr="00B872F1">
        <w:rPr>
          <w:rFonts w:hint="eastAsia"/>
        </w:rPr>
        <w:t>1分</w:t>
      </w:r>
      <w:r>
        <w:rPr>
          <w:rFonts w:hint="eastAsia"/>
        </w:rPr>
        <w:t>）</w:t>
      </w:r>
    </w:p>
    <w:p w14:paraId="449B6F66" w14:textId="77777777" w:rsidR="00B872F1" w:rsidRPr="00CC0230" w:rsidRDefault="00B872F1" w:rsidP="00B872F1">
      <w:pPr>
        <w:widowControl/>
        <w:jc w:val="center"/>
        <w:rPr>
          <w:rFonts w:ascii="宋体" w:eastAsia="宋体" w:hAnsi="宋体" w:cs="宋体"/>
          <w:kern w:val="0"/>
          <w:sz w:val="24"/>
          <w:szCs w:val="24"/>
        </w:rPr>
      </w:pPr>
      <w:r w:rsidRPr="00CC0230">
        <w:rPr>
          <w:rFonts w:ascii="宋体" w:eastAsia="宋体" w:hAnsi="宋体" w:cs="宋体"/>
          <w:noProof/>
          <w:kern w:val="0"/>
          <w:sz w:val="24"/>
          <w:szCs w:val="24"/>
        </w:rPr>
        <w:drawing>
          <wp:inline distT="0" distB="0" distL="0" distR="0" wp14:anchorId="7C5B356F" wp14:editId="521DD716">
            <wp:extent cx="2276475" cy="1447800"/>
            <wp:effectExtent l="0" t="0" r="9525" b="0"/>
            <wp:docPr id="6" name="图片 6" descr="C:\Users\Administrator\AppData\Roaming\Tencent\Users\1244134390\QQ\WinTemp\RichOle\)$G)~6[7C`OY34OH$T%F(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1244134390\QQ\WinTemp\RichOle\)$G)~6[7C`OY34OH$T%F(K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76475" cy="1447800"/>
                    </a:xfrm>
                    <a:prstGeom prst="rect">
                      <a:avLst/>
                    </a:prstGeom>
                    <a:noFill/>
                    <a:ln>
                      <a:noFill/>
                    </a:ln>
                  </pic:spPr>
                </pic:pic>
              </a:graphicData>
            </a:graphic>
          </wp:inline>
        </w:drawing>
      </w:r>
    </w:p>
    <w:p w14:paraId="1A0D8209" w14:textId="77777777" w:rsidR="00B872F1" w:rsidRDefault="00B872F1" w:rsidP="00B872F1">
      <w:pPr>
        <w:ind w:firstLine="420"/>
        <w:jc w:val="center"/>
      </w:pPr>
      <w:r>
        <w:rPr>
          <w:rFonts w:hint="eastAsia"/>
        </w:rPr>
        <w:t>图6</w:t>
      </w:r>
    </w:p>
    <w:p w14:paraId="13424EEA" w14:textId="77777777" w:rsidR="00B872F1" w:rsidRDefault="00B872F1" w:rsidP="00B872F1">
      <w:pPr>
        <w:ind w:firstLine="420"/>
      </w:pPr>
      <w:r>
        <w:rPr>
          <w:rFonts w:hint="eastAsia"/>
        </w:rPr>
        <w:t>右键点击图表，选择“选择数据”点击</w:t>
      </w:r>
      <w:proofErr w:type="gramStart"/>
      <w:r>
        <w:rPr>
          <w:rFonts w:hint="eastAsia"/>
        </w:rPr>
        <w:t>“</w:t>
      </w:r>
      <w:proofErr w:type="gramEnd"/>
      <w:r>
        <w:rPr>
          <w:rFonts w:hint="eastAsia"/>
        </w:rPr>
        <w:t>添加</w:t>
      </w:r>
      <w:proofErr w:type="gramStart"/>
      <w:r>
        <w:rPr>
          <w:rFonts w:hint="eastAsia"/>
        </w:rPr>
        <w:t>“</w:t>
      </w:r>
      <w:proofErr w:type="gramEnd"/>
      <w:r>
        <w:rPr>
          <w:rFonts w:hint="eastAsia"/>
        </w:rPr>
        <w:t>，来添加单位可变为1时的点，X轴系列值为J</w:t>
      </w:r>
      <w:r>
        <w:t>11</w:t>
      </w:r>
      <w:r>
        <w:rPr>
          <w:rFonts w:hint="eastAsia"/>
        </w:rPr>
        <w:t>，Y轴系列值为K11，然后依次添加可变成本为3，6,7,8,12时的点。再点击刚才生成的点，在右端弹出的设置数据系列格式中在“标记”中的“数据标记选项”选择“内置”类型为o，“填充”设置为白色的纯色填充，边框设置为红色。最终生成如图7所示的红点（</w:t>
      </w:r>
      <w:r w:rsidRPr="00B872F1">
        <w:rPr>
          <w:rFonts w:hint="eastAsia"/>
        </w:rPr>
        <w:t>1分</w:t>
      </w:r>
      <w:r>
        <w:rPr>
          <w:rFonts w:hint="eastAsia"/>
        </w:rPr>
        <w:t>）。</w:t>
      </w:r>
    </w:p>
    <w:p w14:paraId="71DA30F6" w14:textId="77777777" w:rsidR="00B872F1" w:rsidRPr="00D85752" w:rsidRDefault="00B872F1" w:rsidP="00B872F1">
      <w:pPr>
        <w:widowControl/>
        <w:jc w:val="center"/>
        <w:rPr>
          <w:rFonts w:ascii="宋体" w:eastAsia="宋体" w:hAnsi="宋体" w:cs="宋体"/>
          <w:kern w:val="0"/>
          <w:sz w:val="24"/>
          <w:szCs w:val="24"/>
        </w:rPr>
      </w:pPr>
      <w:r w:rsidRPr="00D85752">
        <w:rPr>
          <w:rFonts w:ascii="宋体" w:eastAsia="宋体" w:hAnsi="宋体" w:cs="宋体"/>
          <w:noProof/>
          <w:kern w:val="0"/>
          <w:sz w:val="24"/>
          <w:szCs w:val="24"/>
        </w:rPr>
        <w:lastRenderedPageBreak/>
        <w:drawing>
          <wp:inline distT="0" distB="0" distL="0" distR="0" wp14:anchorId="5DD15942" wp14:editId="435A12E4">
            <wp:extent cx="2060575" cy="2209425"/>
            <wp:effectExtent l="0" t="0" r="0" b="635"/>
            <wp:docPr id="8" name="图片 8" descr="C:\Users\Administrator\AppData\Roaming\Tencent\Users\1244134390\QQ\WinTemp\RichOle\5P3AKR19VTP8MO]TW52QF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1244134390\QQ\WinTemp\RichOle\5P3AKR19VTP8MO]TW52QFC5.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5605"/>
                    <a:stretch/>
                  </pic:blipFill>
                  <pic:spPr bwMode="auto">
                    <a:xfrm>
                      <a:off x="0" y="0"/>
                      <a:ext cx="2064144" cy="2213252"/>
                    </a:xfrm>
                    <a:prstGeom prst="rect">
                      <a:avLst/>
                    </a:prstGeom>
                    <a:noFill/>
                    <a:ln>
                      <a:noFill/>
                    </a:ln>
                    <a:extLst>
                      <a:ext uri="{53640926-AAD7-44D8-BBD7-CCE9431645EC}">
                        <a14:shadowObscured xmlns:a14="http://schemas.microsoft.com/office/drawing/2010/main"/>
                      </a:ext>
                    </a:extLst>
                  </pic:spPr>
                </pic:pic>
              </a:graphicData>
            </a:graphic>
          </wp:inline>
        </w:drawing>
      </w:r>
    </w:p>
    <w:p w14:paraId="5A9531EB" w14:textId="77777777" w:rsidR="00B872F1" w:rsidRDefault="00B872F1" w:rsidP="00B872F1">
      <w:pPr>
        <w:ind w:firstLine="420"/>
        <w:jc w:val="center"/>
      </w:pPr>
      <w:r>
        <w:rPr>
          <w:rFonts w:hint="eastAsia"/>
        </w:rPr>
        <w:t>图7</w:t>
      </w:r>
    </w:p>
    <w:p w14:paraId="28A8FB95" w14:textId="77777777" w:rsidR="00B872F1" w:rsidRDefault="00B872F1" w:rsidP="00B872F1">
      <w:pPr>
        <w:widowControl/>
        <w:jc w:val="left"/>
      </w:pPr>
      <w:r>
        <w:rPr>
          <w:rFonts w:hint="eastAsia"/>
        </w:rPr>
        <w:t>（4）填写图8所示转角参考线数据。然后复制这些数据，在关系图中点击</w:t>
      </w:r>
      <w:proofErr w:type="gramStart"/>
      <w:r>
        <w:rPr>
          <w:rFonts w:hint="eastAsia"/>
        </w:rPr>
        <w:t>开始里</w:t>
      </w:r>
      <w:proofErr w:type="gramEnd"/>
      <w:r>
        <w:rPr>
          <w:rFonts w:hint="eastAsia"/>
        </w:rPr>
        <w:t>的粘贴，选择“选择性粘贴”，设置如图9</w:t>
      </w:r>
      <w:r w:rsidRPr="00B872F1">
        <w:rPr>
          <w:rFonts w:hint="eastAsia"/>
        </w:rPr>
        <w:t>（1分）得到参考线。然后仿造第三问的做法将单位成本为8的点设置为红心实点（填充颜色改为红色）（1分）</w:t>
      </w:r>
    </w:p>
    <w:p w14:paraId="75C85C97" w14:textId="77777777" w:rsidR="00B872F1" w:rsidRPr="00D85752" w:rsidRDefault="00B872F1" w:rsidP="00B872F1">
      <w:pPr>
        <w:widowControl/>
        <w:jc w:val="center"/>
        <w:rPr>
          <w:rFonts w:ascii="宋体" w:eastAsia="宋体" w:hAnsi="宋体" w:cs="宋体"/>
          <w:kern w:val="0"/>
          <w:sz w:val="24"/>
          <w:szCs w:val="24"/>
        </w:rPr>
      </w:pPr>
      <w:r w:rsidRPr="00D85752">
        <w:rPr>
          <w:rFonts w:ascii="宋体" w:eastAsia="宋体" w:hAnsi="宋体" w:cs="宋体"/>
          <w:noProof/>
          <w:kern w:val="0"/>
          <w:sz w:val="24"/>
          <w:szCs w:val="24"/>
        </w:rPr>
        <w:drawing>
          <wp:inline distT="0" distB="0" distL="0" distR="0" wp14:anchorId="71938D77" wp14:editId="44A709DD">
            <wp:extent cx="1743075" cy="609600"/>
            <wp:effectExtent l="0" t="0" r="9525" b="0"/>
            <wp:docPr id="9" name="图片 9" descr="C:\Users\Administrator\AppData\Roaming\Tencent\Users\1244134390\QQ\WinTemp\RichOle\6%E}JGN5Z]RM)CL`30@0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1244134390\QQ\WinTemp\RichOle\6%E}JGN5Z]RM)CL`30@0F)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43075" cy="609600"/>
                    </a:xfrm>
                    <a:prstGeom prst="rect">
                      <a:avLst/>
                    </a:prstGeom>
                    <a:noFill/>
                    <a:ln>
                      <a:noFill/>
                    </a:ln>
                  </pic:spPr>
                </pic:pic>
              </a:graphicData>
            </a:graphic>
          </wp:inline>
        </w:drawing>
      </w:r>
      <w:r w:rsidRPr="007E3DBE">
        <w:rPr>
          <w:rFonts w:ascii="宋体" w:eastAsia="宋体" w:hAnsi="宋体" w:cs="宋体"/>
          <w:noProof/>
          <w:kern w:val="0"/>
          <w:sz w:val="24"/>
          <w:szCs w:val="24"/>
        </w:rPr>
        <w:drawing>
          <wp:inline distT="0" distB="0" distL="0" distR="0" wp14:anchorId="57323209" wp14:editId="3BB65970">
            <wp:extent cx="1485900" cy="1825147"/>
            <wp:effectExtent l="0" t="0" r="0" b="3810"/>
            <wp:docPr id="12" name="图片 12" descr="C:\Users\Administrator\AppData\Roaming\Tencent\Users\1244134390\QQ\WinTemp\RichOle\0O1~2X~JRQ9`WFC~XMFJB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1244134390\QQ\WinTemp\RichOle\0O1~2X~JRQ9`WFC~XMFJBS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91783" cy="1832373"/>
                    </a:xfrm>
                    <a:prstGeom prst="rect">
                      <a:avLst/>
                    </a:prstGeom>
                    <a:noFill/>
                    <a:ln>
                      <a:noFill/>
                    </a:ln>
                  </pic:spPr>
                </pic:pic>
              </a:graphicData>
            </a:graphic>
          </wp:inline>
        </w:drawing>
      </w:r>
    </w:p>
    <w:p w14:paraId="2295086A" w14:textId="77777777" w:rsidR="00B872F1" w:rsidRDefault="00B872F1" w:rsidP="00B872F1">
      <w:pPr>
        <w:ind w:firstLineChars="1300" w:firstLine="2730"/>
      </w:pPr>
      <w:r>
        <w:rPr>
          <w:rFonts w:hint="eastAsia"/>
        </w:rPr>
        <w:t>图8</w:t>
      </w:r>
      <w:r>
        <w:t xml:space="preserve">                      </w:t>
      </w:r>
      <w:r>
        <w:rPr>
          <w:rFonts w:hint="eastAsia"/>
        </w:rPr>
        <w:t>图9</w:t>
      </w:r>
    </w:p>
    <w:p w14:paraId="4A709237" w14:textId="77777777" w:rsidR="00B872F1" w:rsidRPr="007E3DBE" w:rsidRDefault="00B872F1" w:rsidP="00B872F1">
      <w:pPr>
        <w:widowControl/>
        <w:jc w:val="center"/>
        <w:rPr>
          <w:rFonts w:ascii="宋体" w:eastAsia="宋体" w:hAnsi="宋体" w:cs="宋体"/>
          <w:kern w:val="0"/>
          <w:sz w:val="24"/>
          <w:szCs w:val="24"/>
        </w:rPr>
      </w:pPr>
    </w:p>
    <w:p w14:paraId="5BA61B4D" w14:textId="77777777" w:rsidR="00B872F1" w:rsidRDefault="00B872F1" w:rsidP="00B872F1">
      <w:pPr>
        <w:ind w:firstLine="420"/>
        <w:jc w:val="center"/>
      </w:pPr>
    </w:p>
    <w:p w14:paraId="0E723237" w14:textId="77777777" w:rsidR="00B872F1" w:rsidRDefault="00B872F1" w:rsidP="00B872F1">
      <w:pPr>
        <w:ind w:firstLine="420"/>
        <w:rPr>
          <w:color w:val="FF0000"/>
        </w:rPr>
      </w:pPr>
      <w:r>
        <w:rPr>
          <w:rFonts w:hint="eastAsia"/>
        </w:rPr>
        <w:t>（5）在D7单元格输入公式“</w:t>
      </w:r>
      <w:r w:rsidRPr="00D6648A">
        <w:t>=(D5-D6)*D3-30000</w:t>
      </w:r>
      <w:r>
        <w:rPr>
          <w:rFonts w:hint="eastAsia"/>
        </w:rPr>
        <w:t>”，将excel中的动态变化标题处也就是c11</w:t>
      </w:r>
      <w:r>
        <w:t>-E11</w:t>
      </w:r>
      <w:r>
        <w:rPr>
          <w:rFonts w:hint="eastAsia"/>
        </w:rPr>
        <w:t>单元格添加公式（</w:t>
      </w:r>
      <w:r w:rsidRPr="00D6648A">
        <w:t>="单位可变成本="&amp;D6&amp;"时，利润="&amp;D7</w:t>
      </w:r>
      <w:r>
        <w:rPr>
          <w:rFonts w:hint="eastAsia"/>
        </w:rPr>
        <w:t>），同时使关系图的标题等于单元格C11，这样边生成了动态标题</w:t>
      </w:r>
      <w:r w:rsidRPr="00B872F1">
        <w:rPr>
          <w:rFonts w:hint="eastAsia"/>
        </w:rPr>
        <w:t>（2分），最终</w:t>
      </w:r>
      <w:r w:rsidRPr="00450A32">
        <w:rPr>
          <w:rFonts w:hint="eastAsia"/>
          <w:color w:val="000000" w:themeColor="text1"/>
        </w:rPr>
        <w:t>结果如图10</w:t>
      </w:r>
    </w:p>
    <w:p w14:paraId="4DFD2845" w14:textId="77777777" w:rsidR="00B872F1" w:rsidRPr="00450A32" w:rsidRDefault="00B872F1" w:rsidP="00B872F1">
      <w:pPr>
        <w:widowControl/>
        <w:jc w:val="left"/>
        <w:rPr>
          <w:rFonts w:ascii="宋体" w:eastAsia="宋体" w:hAnsi="宋体" w:cs="宋体"/>
          <w:kern w:val="0"/>
          <w:sz w:val="24"/>
          <w:szCs w:val="24"/>
        </w:rPr>
      </w:pPr>
      <w:r w:rsidRPr="00450A32">
        <w:rPr>
          <w:rFonts w:ascii="宋体" w:eastAsia="宋体" w:hAnsi="宋体" w:cs="宋体"/>
          <w:noProof/>
          <w:kern w:val="0"/>
          <w:sz w:val="24"/>
          <w:szCs w:val="24"/>
        </w:rPr>
        <w:drawing>
          <wp:inline distT="0" distB="0" distL="0" distR="0" wp14:anchorId="5D91F32E" wp14:editId="432B0F37">
            <wp:extent cx="5705474" cy="1895475"/>
            <wp:effectExtent l="0" t="0" r="0" b="0"/>
            <wp:docPr id="7" name="图片 7" descr="C:\Users\Administrator\AppData\Roaming\Tencent\Users\1244134390\QQ\WinTemp\RichOle\1ANLPC06_`MJRH4VIL_FTG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Roaming\Tencent\Users\1244134390\QQ\WinTemp\RichOle\1ANLPC06_`MJRH4VIL_FTGX.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847" t="4653" r="5902" b="2760"/>
                    <a:stretch/>
                  </pic:blipFill>
                  <pic:spPr bwMode="auto">
                    <a:xfrm>
                      <a:off x="0" y="0"/>
                      <a:ext cx="5707245" cy="1896063"/>
                    </a:xfrm>
                    <a:prstGeom prst="rect">
                      <a:avLst/>
                    </a:prstGeom>
                    <a:noFill/>
                    <a:ln>
                      <a:noFill/>
                    </a:ln>
                    <a:extLst>
                      <a:ext uri="{53640926-AAD7-44D8-BBD7-CCE9431645EC}">
                        <a14:shadowObscured xmlns:a14="http://schemas.microsoft.com/office/drawing/2010/main"/>
                      </a:ext>
                    </a:extLst>
                  </pic:spPr>
                </pic:pic>
              </a:graphicData>
            </a:graphic>
          </wp:inline>
        </w:drawing>
      </w:r>
    </w:p>
    <w:p w14:paraId="03FEB311" w14:textId="77777777" w:rsidR="00B872F1" w:rsidRPr="00CC0230" w:rsidRDefault="00B872F1" w:rsidP="00B872F1">
      <w:pPr>
        <w:ind w:firstLine="420"/>
        <w:jc w:val="center"/>
      </w:pPr>
      <w:r>
        <w:rPr>
          <w:rFonts w:hint="eastAsia"/>
        </w:rPr>
        <w:t>图10</w:t>
      </w:r>
    </w:p>
    <w:p w14:paraId="6C9EC7FA" w14:textId="77777777" w:rsidR="006D5D2B" w:rsidRPr="00F45B8B" w:rsidRDefault="006D5D2B" w:rsidP="006D5D2B">
      <w:r w:rsidRPr="00F45B8B">
        <w:rPr>
          <w:rFonts w:hint="eastAsia"/>
          <w:b/>
          <w:bCs/>
        </w:rPr>
        <w:t>第</w:t>
      </w:r>
      <w:r w:rsidRPr="00F45B8B">
        <w:rPr>
          <w:b/>
          <w:bCs/>
        </w:rPr>
        <w:t>4</w:t>
      </w:r>
      <w:r w:rsidRPr="00F45B8B">
        <w:rPr>
          <w:rFonts w:hint="eastAsia"/>
          <w:b/>
          <w:bCs/>
        </w:rPr>
        <w:t>题</w:t>
      </w:r>
      <w:r w:rsidRPr="00F45B8B">
        <w:rPr>
          <w:b/>
          <w:bCs/>
        </w:rPr>
        <w:t xml:space="preserve">  </w:t>
      </w:r>
      <w:r w:rsidRPr="00F45B8B">
        <w:rPr>
          <w:rFonts w:hint="eastAsia"/>
        </w:rPr>
        <w:t>利用</w:t>
      </w:r>
      <w:r w:rsidRPr="00F45B8B">
        <w:t>Excel,</w:t>
      </w:r>
      <w:r w:rsidRPr="00F45B8B">
        <w:rPr>
          <w:rFonts w:hint="eastAsia"/>
        </w:rPr>
        <w:t>建立经济订货量模型。假设原料年需要量为</w:t>
      </w:r>
      <w:r w:rsidRPr="00F45B8B">
        <w:t>11000</w:t>
      </w:r>
      <w:r w:rsidRPr="00F45B8B">
        <w:rPr>
          <w:rFonts w:hint="eastAsia"/>
        </w:rPr>
        <w:t>吨，</w:t>
      </w:r>
      <w:proofErr w:type="gramStart"/>
      <w:r w:rsidRPr="00F45B8B">
        <w:rPr>
          <w:rFonts w:hint="eastAsia"/>
        </w:rPr>
        <w:t>年单位</w:t>
      </w:r>
      <w:proofErr w:type="gramEnd"/>
      <w:r w:rsidRPr="00F45B8B">
        <w:rPr>
          <w:rFonts w:hint="eastAsia"/>
        </w:rPr>
        <w:t>储存成本</w:t>
      </w:r>
      <w:r w:rsidRPr="00F45B8B">
        <w:rPr>
          <w:rFonts w:hint="eastAsia"/>
        </w:rPr>
        <w:lastRenderedPageBreak/>
        <w:t>为</w:t>
      </w:r>
      <w:r w:rsidRPr="00F45B8B">
        <w:t>20</w:t>
      </w:r>
      <w:r w:rsidRPr="00F45B8B">
        <w:rPr>
          <w:rFonts w:hint="eastAsia"/>
        </w:rPr>
        <w:t>元，一次订购的订货成本为</w:t>
      </w:r>
      <w:r w:rsidRPr="00F45B8B">
        <w:t>500</w:t>
      </w:r>
      <w:r w:rsidRPr="00F45B8B">
        <w:rPr>
          <w:rFonts w:hint="eastAsia"/>
        </w:rPr>
        <w:t>元。采购时零售单价每吨为</w:t>
      </w:r>
      <w:r w:rsidRPr="00F45B8B">
        <w:t>5</w:t>
      </w:r>
      <w:r w:rsidRPr="00F45B8B">
        <w:rPr>
          <w:rFonts w:hint="eastAsia"/>
        </w:rPr>
        <w:t>元，若订购量采用</w:t>
      </w:r>
      <w:proofErr w:type="gramStart"/>
      <w:r w:rsidRPr="00F45B8B">
        <w:rPr>
          <w:rFonts w:hint="eastAsia"/>
        </w:rPr>
        <w:t>取优惠</w:t>
      </w:r>
      <w:proofErr w:type="gramEnd"/>
      <w:r w:rsidRPr="00F45B8B">
        <w:rPr>
          <w:rFonts w:hint="eastAsia"/>
        </w:rPr>
        <w:t>起点</w:t>
      </w:r>
      <w:r w:rsidRPr="00F45B8B">
        <w:t>1100</w:t>
      </w:r>
      <w:r w:rsidRPr="00F45B8B">
        <w:rPr>
          <w:rFonts w:hint="eastAsia"/>
        </w:rPr>
        <w:t>吨，则可按照优惠单价订购，优惠单价为每吨</w:t>
      </w:r>
      <w:r w:rsidRPr="00F45B8B">
        <w:t>4.5</w:t>
      </w:r>
      <w:r w:rsidRPr="00F45B8B">
        <w:rPr>
          <w:rFonts w:hint="eastAsia"/>
        </w:rPr>
        <w:t>元。要求：</w:t>
      </w:r>
    </w:p>
    <w:p w14:paraId="226ABFC7" w14:textId="77777777" w:rsidR="006D5D2B" w:rsidRPr="00F45B8B" w:rsidRDefault="006D5D2B" w:rsidP="006D5D2B">
      <w:pPr>
        <w:ind w:firstLineChars="100" w:firstLine="210"/>
      </w:pPr>
      <w:r w:rsidRPr="00F45B8B">
        <w:t xml:space="preserve">1. </w:t>
      </w:r>
      <w:r w:rsidRPr="00F45B8B">
        <w:rPr>
          <w:rFonts w:hint="eastAsia"/>
        </w:rPr>
        <w:t>计算零售单价优惠时的年订货成本、年采购成本、年储存成本和年总成本；</w:t>
      </w:r>
      <w:r>
        <w:rPr>
          <w:rFonts w:hint="eastAsia"/>
        </w:rPr>
        <w:t>（1分）</w:t>
      </w:r>
    </w:p>
    <w:p w14:paraId="744BF5CE" w14:textId="77777777" w:rsidR="006D5D2B" w:rsidRPr="00F45B8B" w:rsidRDefault="006D5D2B" w:rsidP="006D5D2B">
      <w:pPr>
        <w:ind w:firstLineChars="100" w:firstLine="210"/>
      </w:pPr>
      <w:r w:rsidRPr="00F45B8B">
        <w:t xml:space="preserve">2. </w:t>
      </w:r>
      <w:r w:rsidRPr="00F45B8B">
        <w:rPr>
          <w:rFonts w:hint="eastAsia"/>
        </w:rPr>
        <w:t>计算经济订货量</w:t>
      </w:r>
      <w:r w:rsidRPr="00F45B8B">
        <w:t>EOQ</w:t>
      </w:r>
      <w:r w:rsidRPr="00F45B8B">
        <w:rPr>
          <w:rFonts w:hint="eastAsia"/>
        </w:rPr>
        <w:t>、以及</w:t>
      </w:r>
      <w:r w:rsidRPr="00F45B8B">
        <w:t>EOQ</w:t>
      </w:r>
      <w:r w:rsidRPr="00F45B8B">
        <w:rPr>
          <w:rFonts w:hint="eastAsia"/>
        </w:rPr>
        <w:t>下的年订货成本、年采购成本、年储存成本和年总成本；</w:t>
      </w:r>
      <w:r>
        <w:rPr>
          <w:rFonts w:hint="eastAsia"/>
        </w:rPr>
        <w:t>（2分）</w:t>
      </w:r>
    </w:p>
    <w:p w14:paraId="2121C8BD" w14:textId="77777777" w:rsidR="006D5D2B" w:rsidRPr="00F45B8B" w:rsidRDefault="006D5D2B" w:rsidP="006D5D2B">
      <w:pPr>
        <w:ind w:firstLineChars="100" w:firstLine="210"/>
      </w:pPr>
      <w:r w:rsidRPr="00F45B8B">
        <w:t xml:space="preserve">3. </w:t>
      </w:r>
      <w:r w:rsidRPr="00F45B8B">
        <w:rPr>
          <w:rFonts w:hint="eastAsia"/>
        </w:rPr>
        <w:t>在本工作表中生成以订购量及</w:t>
      </w:r>
      <w:proofErr w:type="gramStart"/>
      <w:r w:rsidRPr="00F45B8B">
        <w:rPr>
          <w:rFonts w:hint="eastAsia"/>
        </w:rPr>
        <w:t>年单位</w:t>
      </w:r>
      <w:proofErr w:type="gramEnd"/>
      <w:r w:rsidRPr="00F45B8B">
        <w:rPr>
          <w:rFonts w:hint="eastAsia"/>
        </w:rPr>
        <w:t>储存成本（</w:t>
      </w:r>
      <w:proofErr w:type="gramStart"/>
      <w:r w:rsidRPr="00F45B8B">
        <w:rPr>
          <w:rFonts w:hint="eastAsia"/>
        </w:rPr>
        <w:t>年单位</w:t>
      </w:r>
      <w:proofErr w:type="gramEnd"/>
      <w:r w:rsidRPr="00F45B8B">
        <w:rPr>
          <w:rFonts w:hint="eastAsia"/>
        </w:rPr>
        <w:t>储存成本的值为</w:t>
      </w:r>
      <w:r w:rsidRPr="00F45B8B">
        <w:t>20</w:t>
      </w:r>
      <w:r w:rsidRPr="00F45B8B">
        <w:rPr>
          <w:rFonts w:hint="eastAsia"/>
        </w:rPr>
        <w:t>、</w:t>
      </w:r>
      <w:r w:rsidRPr="00F45B8B">
        <w:t>25</w:t>
      </w:r>
      <w:r w:rsidRPr="00F45B8B">
        <w:rPr>
          <w:rFonts w:hint="eastAsia"/>
        </w:rPr>
        <w:t>、</w:t>
      </w:r>
      <w:r w:rsidRPr="00F45B8B">
        <w:t>30</w:t>
      </w:r>
      <w:r w:rsidRPr="00F45B8B">
        <w:rPr>
          <w:rFonts w:hint="eastAsia"/>
        </w:rPr>
        <w:t>、</w:t>
      </w:r>
      <w:r w:rsidRPr="00F45B8B">
        <w:t>35</w:t>
      </w:r>
      <w:r w:rsidRPr="00F45B8B">
        <w:rPr>
          <w:rFonts w:hint="eastAsia"/>
        </w:rPr>
        <w:t>、</w:t>
      </w:r>
      <w:r w:rsidRPr="00F45B8B">
        <w:t>40</w:t>
      </w:r>
      <w:r w:rsidRPr="00F45B8B">
        <w:rPr>
          <w:rFonts w:hint="eastAsia"/>
        </w:rPr>
        <w:t>、</w:t>
      </w:r>
      <w:r w:rsidRPr="00F45B8B">
        <w:t>45</w:t>
      </w:r>
      <w:r w:rsidRPr="00F45B8B">
        <w:rPr>
          <w:rFonts w:hint="eastAsia"/>
        </w:rPr>
        <w:t>）为自变量、年总成本为函数的模拟运算表；</w:t>
      </w:r>
      <w:r>
        <w:rPr>
          <w:rFonts w:hint="eastAsia"/>
        </w:rPr>
        <w:t>（2分）</w:t>
      </w:r>
    </w:p>
    <w:p w14:paraId="281EB987" w14:textId="77777777" w:rsidR="006D5D2B" w:rsidRPr="00F45B8B" w:rsidRDefault="006D5D2B" w:rsidP="006D5D2B">
      <w:pPr>
        <w:ind w:firstLineChars="100" w:firstLine="210"/>
      </w:pPr>
      <w:r w:rsidRPr="00F45B8B">
        <w:t xml:space="preserve">4. </w:t>
      </w:r>
      <w:r w:rsidRPr="00F45B8B">
        <w:rPr>
          <w:rFonts w:hint="eastAsia"/>
        </w:rPr>
        <w:t>按如下图所示样张绘制图表。将</w:t>
      </w:r>
      <w:proofErr w:type="gramStart"/>
      <w:r w:rsidRPr="00F45B8B">
        <w:rPr>
          <w:rFonts w:hint="eastAsia"/>
        </w:rPr>
        <w:t>年单位</w:t>
      </w:r>
      <w:proofErr w:type="gramEnd"/>
      <w:r w:rsidRPr="00F45B8B">
        <w:rPr>
          <w:rFonts w:hint="eastAsia"/>
        </w:rPr>
        <w:t>储存成本的值为</w:t>
      </w:r>
      <w:r w:rsidRPr="00F45B8B">
        <w:t>20</w:t>
      </w:r>
      <w:r w:rsidRPr="00F45B8B">
        <w:rPr>
          <w:rFonts w:hint="eastAsia"/>
        </w:rPr>
        <w:t>、</w:t>
      </w:r>
      <w:r w:rsidRPr="00F45B8B">
        <w:t>25</w:t>
      </w:r>
      <w:r w:rsidRPr="00F45B8B">
        <w:rPr>
          <w:rFonts w:hint="eastAsia"/>
        </w:rPr>
        <w:t>、</w:t>
      </w:r>
      <w:r w:rsidRPr="00F45B8B">
        <w:t>30</w:t>
      </w:r>
      <w:r w:rsidRPr="00F45B8B">
        <w:rPr>
          <w:rFonts w:hint="eastAsia"/>
        </w:rPr>
        <w:t>、</w:t>
      </w:r>
      <w:r w:rsidRPr="00F45B8B">
        <w:t>35</w:t>
      </w:r>
      <w:r w:rsidRPr="00F45B8B">
        <w:rPr>
          <w:rFonts w:hint="eastAsia"/>
        </w:rPr>
        <w:t>、</w:t>
      </w:r>
      <w:r w:rsidRPr="00F45B8B">
        <w:t>40</w:t>
      </w:r>
      <w:r w:rsidRPr="00F45B8B">
        <w:rPr>
          <w:rFonts w:hint="eastAsia"/>
        </w:rPr>
        <w:t>、</w:t>
      </w:r>
      <w:r w:rsidRPr="00F45B8B">
        <w:t>45</w:t>
      </w:r>
      <w:r w:rsidRPr="00F45B8B">
        <w:rPr>
          <w:rFonts w:hint="eastAsia"/>
        </w:rPr>
        <w:t>时的六条年总成本曲线作为黑色背景线。制作单位年储存成本的微调项，制作当前单位年储存成本下的年总成本线，该曲线用红色点线表示表示，且沿六条黑色曲线移动；</w:t>
      </w:r>
      <w:r>
        <w:rPr>
          <w:rFonts w:hint="eastAsia"/>
        </w:rPr>
        <w:t>（2分）</w:t>
      </w:r>
    </w:p>
    <w:p w14:paraId="3DC032BB" w14:textId="77777777" w:rsidR="006D5D2B" w:rsidRPr="00F45B8B" w:rsidRDefault="006D5D2B" w:rsidP="006D5D2B">
      <w:pPr>
        <w:ind w:firstLineChars="100" w:firstLine="210"/>
      </w:pPr>
      <w:r w:rsidRPr="00F45B8B">
        <w:t xml:space="preserve">5. </w:t>
      </w:r>
      <w:r w:rsidRPr="00F45B8B">
        <w:rPr>
          <w:rFonts w:hint="eastAsia"/>
        </w:rPr>
        <w:t>在模型中给出结论，反映所选择的采购方案；</w:t>
      </w:r>
      <w:r>
        <w:rPr>
          <w:rFonts w:hint="eastAsia"/>
        </w:rPr>
        <w:t>（1分）</w:t>
      </w:r>
    </w:p>
    <w:p w14:paraId="1166FCBD" w14:textId="77777777" w:rsidR="006D5D2B" w:rsidRPr="00F45B8B" w:rsidRDefault="006D5D2B" w:rsidP="006D5D2B">
      <w:pPr>
        <w:ind w:firstLineChars="100" w:firstLine="210"/>
      </w:pPr>
      <w:r w:rsidRPr="00F45B8B">
        <w:t xml:space="preserve">6. </w:t>
      </w:r>
      <w:r w:rsidRPr="00F45B8B">
        <w:rPr>
          <w:rFonts w:hint="eastAsia"/>
        </w:rPr>
        <w:t>在图表中用空心点子表示</w:t>
      </w:r>
      <w:proofErr w:type="gramStart"/>
      <w:r w:rsidRPr="00F45B8B">
        <w:rPr>
          <w:rFonts w:hint="eastAsia"/>
        </w:rPr>
        <w:t>年单位</w:t>
      </w:r>
      <w:proofErr w:type="gramEnd"/>
      <w:r w:rsidRPr="00F45B8B">
        <w:rPr>
          <w:rFonts w:hint="eastAsia"/>
        </w:rPr>
        <w:t>储存成本的值为</w:t>
      </w:r>
      <w:r w:rsidRPr="00F45B8B">
        <w:t>20</w:t>
      </w:r>
      <w:r w:rsidRPr="00F45B8B">
        <w:rPr>
          <w:rFonts w:hint="eastAsia"/>
        </w:rPr>
        <w:t>、</w:t>
      </w:r>
      <w:r w:rsidRPr="00F45B8B">
        <w:t>25</w:t>
      </w:r>
      <w:r w:rsidRPr="00F45B8B">
        <w:rPr>
          <w:rFonts w:hint="eastAsia"/>
        </w:rPr>
        <w:t>、</w:t>
      </w:r>
      <w:r w:rsidRPr="00F45B8B">
        <w:t>30</w:t>
      </w:r>
      <w:r w:rsidRPr="00F45B8B">
        <w:rPr>
          <w:rFonts w:hint="eastAsia"/>
        </w:rPr>
        <w:t>、</w:t>
      </w:r>
      <w:r w:rsidRPr="00F45B8B">
        <w:t>35</w:t>
      </w:r>
      <w:r w:rsidRPr="00F45B8B">
        <w:rPr>
          <w:rFonts w:hint="eastAsia"/>
        </w:rPr>
        <w:t>、</w:t>
      </w:r>
      <w:r w:rsidRPr="00F45B8B">
        <w:t>40</w:t>
      </w:r>
      <w:r w:rsidRPr="00F45B8B">
        <w:rPr>
          <w:rFonts w:hint="eastAsia"/>
        </w:rPr>
        <w:t>、</w:t>
      </w:r>
      <w:r w:rsidRPr="00F45B8B">
        <w:t>45</w:t>
      </w:r>
      <w:r w:rsidRPr="00F45B8B">
        <w:rPr>
          <w:rFonts w:hint="eastAsia"/>
        </w:rPr>
        <w:t>时，拟采用方案的订货量及年总成本对应的坐标；</w:t>
      </w:r>
      <w:r>
        <w:rPr>
          <w:rFonts w:hint="eastAsia"/>
        </w:rPr>
        <w:t>（1分）</w:t>
      </w:r>
    </w:p>
    <w:p w14:paraId="36FA991B" w14:textId="77777777" w:rsidR="006D5D2B" w:rsidRPr="00F45B8B" w:rsidRDefault="006D5D2B" w:rsidP="006D5D2B">
      <w:pPr>
        <w:ind w:firstLineChars="100" w:firstLine="210"/>
      </w:pPr>
      <w:r w:rsidRPr="00F45B8B">
        <w:t xml:space="preserve">7. </w:t>
      </w:r>
      <w:r w:rsidRPr="00F45B8B">
        <w:rPr>
          <w:rFonts w:hint="eastAsia"/>
        </w:rPr>
        <w:t>在图形中用垂直线表示当前所采用的方案，所采用方案的点用实心点子表示。</w:t>
      </w:r>
      <w:r>
        <w:rPr>
          <w:rFonts w:hint="eastAsia"/>
        </w:rPr>
        <w:t>（1分）</w:t>
      </w:r>
    </w:p>
    <w:p w14:paraId="46D06E5C" w14:textId="77777777" w:rsidR="006D5D2B" w:rsidRPr="00F45B8B" w:rsidRDefault="006D5D2B" w:rsidP="006D5D2B">
      <w:pPr>
        <w:ind w:firstLineChars="100" w:firstLine="210"/>
      </w:pPr>
    </w:p>
    <w:p w14:paraId="45269930" w14:textId="77777777" w:rsidR="006D5D2B" w:rsidRDefault="006D5D2B" w:rsidP="006D5D2B">
      <w:pPr>
        <w:ind w:firstLineChars="100" w:firstLine="210"/>
      </w:pPr>
      <w:r>
        <w:rPr>
          <w:rFonts w:hint="eastAsia"/>
        </w:rPr>
        <w:t>先把题目的已知数据填入表格。</w:t>
      </w:r>
    </w:p>
    <w:p w14:paraId="74CF9123" w14:textId="77777777" w:rsidR="006D5D2B" w:rsidRDefault="006D5D2B" w:rsidP="006D5D2B">
      <w:pPr>
        <w:pStyle w:val="a3"/>
        <w:numPr>
          <w:ilvl w:val="0"/>
          <w:numId w:val="3"/>
        </w:numPr>
        <w:ind w:firstLineChars="0"/>
      </w:pPr>
      <w:r w:rsidRPr="00A14925">
        <w:rPr>
          <w:rFonts w:hint="eastAsia"/>
        </w:rPr>
        <w:t>计算零售单价优惠时的年订货成本、年采购成本、年储存成本和年总成本</w:t>
      </w:r>
      <w:r>
        <w:rPr>
          <w:rFonts w:hint="eastAsia"/>
        </w:rPr>
        <w:t>（每算出两个得0.5分）</w:t>
      </w:r>
    </w:p>
    <w:p w14:paraId="59FFEF96" w14:textId="77777777" w:rsidR="006D5D2B" w:rsidRDefault="006D5D2B" w:rsidP="006D5D2B">
      <w:pPr>
        <w:pStyle w:val="a3"/>
        <w:numPr>
          <w:ilvl w:val="0"/>
          <w:numId w:val="4"/>
        </w:numPr>
        <w:ind w:firstLineChars="0"/>
      </w:pPr>
      <w:r>
        <w:rPr>
          <w:rFonts w:hint="eastAsia"/>
        </w:rPr>
        <w:t>在E</w:t>
      </w:r>
      <w:r>
        <w:t>12</w:t>
      </w:r>
      <w:r>
        <w:rPr>
          <w:rFonts w:hint="eastAsia"/>
        </w:rPr>
        <w:t xml:space="preserve">单元格输入 ： </w:t>
      </w:r>
      <w:r w:rsidRPr="00A14925">
        <w:t>=E5*(E3/E8)</w:t>
      </w:r>
      <w:r>
        <w:t xml:space="preserve"> </w:t>
      </w:r>
      <w:r>
        <w:rPr>
          <w:rFonts w:hint="eastAsia"/>
        </w:rPr>
        <w:t>，计算出年订货成本</w:t>
      </w:r>
    </w:p>
    <w:p w14:paraId="4A9741B5" w14:textId="77777777" w:rsidR="006D5D2B" w:rsidRDefault="006D5D2B" w:rsidP="006D5D2B">
      <w:pPr>
        <w:pStyle w:val="a3"/>
        <w:numPr>
          <w:ilvl w:val="0"/>
          <w:numId w:val="4"/>
        </w:numPr>
        <w:ind w:firstLineChars="0"/>
      </w:pPr>
      <w:r>
        <w:rPr>
          <w:rFonts w:hint="eastAsia"/>
        </w:rPr>
        <w:t>在E</w:t>
      </w:r>
      <w:r>
        <w:t>13</w:t>
      </w:r>
      <w:r>
        <w:rPr>
          <w:rFonts w:hint="eastAsia"/>
        </w:rPr>
        <w:t xml:space="preserve">单元格输入 ： </w:t>
      </w:r>
      <w:r w:rsidRPr="00B13D54">
        <w:t>=E4*(E8/2)</w:t>
      </w:r>
      <w:r>
        <w:t xml:space="preserve"> </w:t>
      </w:r>
      <w:r>
        <w:rPr>
          <w:rFonts w:hint="eastAsia"/>
        </w:rPr>
        <w:t>，计算出年储存成本（T=单位成本*每次订货批量/2）</w:t>
      </w:r>
    </w:p>
    <w:p w14:paraId="27C08C08" w14:textId="77777777" w:rsidR="006D5D2B" w:rsidRDefault="006D5D2B" w:rsidP="006D5D2B">
      <w:pPr>
        <w:pStyle w:val="a3"/>
        <w:numPr>
          <w:ilvl w:val="0"/>
          <w:numId w:val="4"/>
        </w:numPr>
        <w:ind w:firstLineChars="0"/>
      </w:pPr>
      <w:r>
        <w:rPr>
          <w:rFonts w:hint="eastAsia"/>
        </w:rPr>
        <w:t>在E</w:t>
      </w:r>
      <w:r>
        <w:t>14</w:t>
      </w:r>
      <w:r>
        <w:rPr>
          <w:rFonts w:hint="eastAsia"/>
        </w:rPr>
        <w:t xml:space="preserve">单元格输入 ： </w:t>
      </w:r>
      <w:r w:rsidRPr="00B13D54">
        <w:t>=(E3/E8)*(E8*E7)</w:t>
      </w:r>
      <w:r>
        <w:t xml:space="preserve"> </w:t>
      </w:r>
      <w:r>
        <w:rPr>
          <w:rFonts w:hint="eastAsia"/>
        </w:rPr>
        <w:t>，计算出年采购成本</w:t>
      </w:r>
    </w:p>
    <w:p w14:paraId="20C8C921" w14:textId="77777777" w:rsidR="006D5D2B" w:rsidRDefault="006D5D2B" w:rsidP="006D5D2B">
      <w:pPr>
        <w:pStyle w:val="a3"/>
        <w:numPr>
          <w:ilvl w:val="0"/>
          <w:numId w:val="4"/>
        </w:numPr>
        <w:ind w:firstLineChars="0"/>
      </w:pPr>
      <w:r>
        <w:rPr>
          <w:rFonts w:hint="eastAsia"/>
        </w:rPr>
        <w:t>在E</w:t>
      </w:r>
      <w:r>
        <w:t>15</w:t>
      </w:r>
      <w:r>
        <w:rPr>
          <w:rFonts w:hint="eastAsia"/>
        </w:rPr>
        <w:t xml:space="preserve">单元格输入 ： </w:t>
      </w:r>
      <w:r w:rsidRPr="00B13D54">
        <w:t>=E12+E13+E14</w:t>
      </w:r>
      <w:r>
        <w:t xml:space="preserve"> </w:t>
      </w:r>
      <w:r>
        <w:rPr>
          <w:rFonts w:hint="eastAsia"/>
        </w:rPr>
        <w:t>，计算出年总成本</w:t>
      </w:r>
    </w:p>
    <w:p w14:paraId="51D8AFA2" w14:textId="77777777" w:rsidR="006D5D2B" w:rsidRDefault="006D5D2B" w:rsidP="006D5D2B">
      <w:pPr>
        <w:pStyle w:val="a3"/>
        <w:ind w:left="720" w:firstLineChars="0" w:firstLine="0"/>
      </w:pPr>
      <w:r>
        <w:rPr>
          <w:rFonts w:hint="eastAsia"/>
        </w:rPr>
        <w:t>结果如图：</w:t>
      </w:r>
    </w:p>
    <w:p w14:paraId="00D6BFFC" w14:textId="77777777" w:rsidR="006D5D2B" w:rsidRDefault="006D5D2B" w:rsidP="006D5D2B">
      <w:pPr>
        <w:jc w:val="center"/>
      </w:pPr>
      <w:r>
        <w:rPr>
          <w:noProof/>
        </w:rPr>
        <w:drawing>
          <wp:inline distT="0" distB="0" distL="0" distR="0" wp14:anchorId="658849A4" wp14:editId="387E0081">
            <wp:extent cx="3580952" cy="1152381"/>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0952" cy="1152381"/>
                    </a:xfrm>
                    <a:prstGeom prst="rect">
                      <a:avLst/>
                    </a:prstGeom>
                  </pic:spPr>
                </pic:pic>
              </a:graphicData>
            </a:graphic>
          </wp:inline>
        </w:drawing>
      </w:r>
    </w:p>
    <w:p w14:paraId="498FC9C3" w14:textId="77777777" w:rsidR="006D5D2B" w:rsidRDefault="006D5D2B" w:rsidP="006D5D2B">
      <w:pPr>
        <w:pStyle w:val="a3"/>
        <w:numPr>
          <w:ilvl w:val="0"/>
          <w:numId w:val="3"/>
        </w:numPr>
        <w:ind w:firstLineChars="0"/>
      </w:pPr>
      <w:r w:rsidRPr="00B13D54">
        <w:rPr>
          <w:rFonts w:hint="eastAsia"/>
        </w:rPr>
        <w:t>计算经济订货量</w:t>
      </w:r>
      <w:r w:rsidRPr="00B13D54">
        <w:t>EOQ</w:t>
      </w:r>
      <w:r w:rsidRPr="00B13D54">
        <w:rPr>
          <w:rFonts w:hint="eastAsia"/>
        </w:rPr>
        <w:t>、以及</w:t>
      </w:r>
      <w:bookmarkStart w:id="0" w:name="_Hlk74840228"/>
      <w:r w:rsidRPr="00B13D54">
        <w:t>EOQ</w:t>
      </w:r>
      <w:r w:rsidRPr="00B13D54">
        <w:rPr>
          <w:rFonts w:hint="eastAsia"/>
        </w:rPr>
        <w:t>下的年订货成本</w:t>
      </w:r>
      <w:bookmarkEnd w:id="0"/>
      <w:r w:rsidRPr="00B13D54">
        <w:rPr>
          <w:rFonts w:hint="eastAsia"/>
        </w:rPr>
        <w:t>、年采购成本、</w:t>
      </w:r>
      <w:bookmarkStart w:id="1" w:name="_Hlk74840244"/>
      <w:r w:rsidRPr="00B13D54">
        <w:rPr>
          <w:rFonts w:hint="eastAsia"/>
        </w:rPr>
        <w:t>年储存成本</w:t>
      </w:r>
      <w:bookmarkEnd w:id="1"/>
      <w:r w:rsidRPr="00B13D54">
        <w:rPr>
          <w:rFonts w:hint="eastAsia"/>
        </w:rPr>
        <w:t>和年总成本；</w:t>
      </w:r>
    </w:p>
    <w:p w14:paraId="035788AE" w14:textId="1D015139" w:rsidR="00214600" w:rsidRDefault="00214600" w:rsidP="00214600">
      <w:pPr>
        <w:pStyle w:val="a3"/>
        <w:ind w:left="720" w:firstLineChars="0" w:firstLine="0"/>
      </w:pPr>
      <w:r>
        <w:t>(1) 在E17输入： =SQRT(2*E3*E5/E4) ，计算出年订货批量EOQ（算出此式得1分，其余三式算出两式得1分）</w:t>
      </w:r>
      <w:r>
        <w:br/>
        <w:t>(2) 在E18输入：=E3/E17*E5,计算出EOQ下的年订货成本</w:t>
      </w:r>
      <w:r>
        <w:br/>
        <w:t>(3) 在E19输入：=(E17/2)*E4) 计算得出,EOQ下的年储存成本</w:t>
      </w:r>
      <w:r>
        <w:br/>
        <w:t>(4) 在E20输入：=11000*5计算得出全年</w:t>
      </w:r>
      <w:proofErr w:type="gramStart"/>
      <w:r>
        <w:t>采购总</w:t>
      </w:r>
      <w:proofErr w:type="gramEnd"/>
      <w:r>
        <w:t>成本</w:t>
      </w:r>
      <w:r>
        <w:br/>
        <w:t>(5) 在E21输入：,=E20+E19+E18,得EOQ下的年总成本</w:t>
      </w:r>
    </w:p>
    <w:p w14:paraId="6BA66CE2" w14:textId="66EF3F2D" w:rsidR="006D5D2B" w:rsidRDefault="006D5D2B" w:rsidP="00214600">
      <w:pPr>
        <w:pStyle w:val="a3"/>
        <w:ind w:left="720" w:firstLineChars="0" w:firstLine="0"/>
      </w:pPr>
      <w:r>
        <w:rPr>
          <w:rFonts w:hint="eastAsia"/>
        </w:rPr>
        <w:t>结果如图所示：</w:t>
      </w:r>
    </w:p>
    <w:p w14:paraId="6AAC08C5" w14:textId="77777777" w:rsidR="006D5D2B" w:rsidRDefault="006D5D2B" w:rsidP="006D5D2B">
      <w:pPr>
        <w:pStyle w:val="a3"/>
        <w:ind w:left="720" w:firstLineChars="0" w:firstLine="0"/>
        <w:jc w:val="center"/>
      </w:pPr>
      <w:r>
        <w:rPr>
          <w:noProof/>
        </w:rPr>
        <w:drawing>
          <wp:inline distT="0" distB="0" distL="0" distR="0" wp14:anchorId="54E62C3B" wp14:editId="1D3BA555">
            <wp:extent cx="3466667" cy="952381"/>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66667" cy="952381"/>
                    </a:xfrm>
                    <a:prstGeom prst="rect">
                      <a:avLst/>
                    </a:prstGeom>
                  </pic:spPr>
                </pic:pic>
              </a:graphicData>
            </a:graphic>
          </wp:inline>
        </w:drawing>
      </w:r>
    </w:p>
    <w:p w14:paraId="64D95258" w14:textId="77777777" w:rsidR="006D5D2B" w:rsidRDefault="006D5D2B" w:rsidP="006D5D2B">
      <w:pPr>
        <w:pStyle w:val="a3"/>
        <w:numPr>
          <w:ilvl w:val="0"/>
          <w:numId w:val="3"/>
        </w:numPr>
        <w:ind w:firstLineChars="0"/>
      </w:pPr>
      <w:r w:rsidRPr="00EA335C">
        <w:rPr>
          <w:rFonts w:hint="eastAsia"/>
        </w:rPr>
        <w:lastRenderedPageBreak/>
        <w:t>在本工作表中生成以订购量及</w:t>
      </w:r>
      <w:proofErr w:type="gramStart"/>
      <w:r w:rsidRPr="00EA335C">
        <w:rPr>
          <w:rFonts w:hint="eastAsia"/>
        </w:rPr>
        <w:t>年单位</w:t>
      </w:r>
      <w:proofErr w:type="gramEnd"/>
      <w:r w:rsidRPr="00EA335C">
        <w:rPr>
          <w:rFonts w:hint="eastAsia"/>
        </w:rPr>
        <w:t>储存成本（</w:t>
      </w:r>
      <w:proofErr w:type="gramStart"/>
      <w:r w:rsidRPr="00EA335C">
        <w:rPr>
          <w:rFonts w:hint="eastAsia"/>
        </w:rPr>
        <w:t>年单位</w:t>
      </w:r>
      <w:proofErr w:type="gramEnd"/>
      <w:r w:rsidRPr="00EA335C">
        <w:rPr>
          <w:rFonts w:hint="eastAsia"/>
        </w:rPr>
        <w:t>储存成本的值为</w:t>
      </w:r>
      <w:r w:rsidRPr="00EA335C">
        <w:t>20</w:t>
      </w:r>
      <w:r w:rsidRPr="00EA335C">
        <w:rPr>
          <w:rFonts w:hint="eastAsia"/>
        </w:rPr>
        <w:t>、</w:t>
      </w:r>
      <w:r w:rsidRPr="00EA335C">
        <w:t>25</w:t>
      </w:r>
      <w:r w:rsidRPr="00EA335C">
        <w:rPr>
          <w:rFonts w:hint="eastAsia"/>
        </w:rPr>
        <w:t>、</w:t>
      </w:r>
      <w:r w:rsidRPr="00EA335C">
        <w:t>30</w:t>
      </w:r>
      <w:r w:rsidRPr="00EA335C">
        <w:rPr>
          <w:rFonts w:hint="eastAsia"/>
        </w:rPr>
        <w:t>、</w:t>
      </w:r>
      <w:r w:rsidRPr="00EA335C">
        <w:t>35</w:t>
      </w:r>
      <w:r w:rsidRPr="00EA335C">
        <w:rPr>
          <w:rFonts w:hint="eastAsia"/>
        </w:rPr>
        <w:t>、</w:t>
      </w:r>
      <w:r w:rsidRPr="00EA335C">
        <w:t>40</w:t>
      </w:r>
      <w:r w:rsidRPr="00EA335C">
        <w:rPr>
          <w:rFonts w:hint="eastAsia"/>
        </w:rPr>
        <w:t>、</w:t>
      </w:r>
      <w:r w:rsidRPr="00EA335C">
        <w:t>45</w:t>
      </w:r>
      <w:r w:rsidRPr="00EA335C">
        <w:rPr>
          <w:rFonts w:hint="eastAsia"/>
        </w:rPr>
        <w:t>）为自变量、年总成本为函数的模拟运算表</w:t>
      </w:r>
    </w:p>
    <w:p w14:paraId="20E5C992" w14:textId="4593EB02" w:rsidR="006D5D2B" w:rsidRDefault="00214600" w:rsidP="00214600">
      <w:pPr>
        <w:pStyle w:val="a3"/>
        <w:ind w:left="360" w:firstLineChars="0" w:firstLine="0"/>
        <w:rPr>
          <w:noProof/>
        </w:rPr>
      </w:pPr>
      <w:r>
        <w:rPr>
          <w:rFonts w:hint="eastAsia"/>
          <w:noProof/>
        </w:rPr>
        <w:t>在H</w:t>
      </w:r>
      <w:r>
        <w:rPr>
          <w:noProof/>
        </w:rPr>
        <w:t>4</w:t>
      </w:r>
      <w:r>
        <w:rPr>
          <w:rFonts w:hint="eastAsia"/>
          <w:noProof/>
        </w:rPr>
        <w:t>单元格输入：=</w:t>
      </w:r>
      <w:r>
        <w:rPr>
          <w:noProof/>
        </w:rPr>
        <w:t>E15</w:t>
      </w:r>
      <w:r>
        <w:rPr>
          <w:rFonts w:hint="eastAsia"/>
          <w:noProof/>
        </w:rPr>
        <w:t>，然后选中H</w:t>
      </w:r>
      <w:r>
        <w:rPr>
          <w:noProof/>
        </w:rPr>
        <w:t>4:N17,</w:t>
      </w:r>
      <w:r>
        <w:rPr>
          <w:rFonts w:hint="eastAsia"/>
          <w:noProof/>
        </w:rPr>
        <w:t>选择模拟分析中的“模拟运算表”，设置如图：</w:t>
      </w:r>
    </w:p>
    <w:p w14:paraId="56AB7B73" w14:textId="36E9E7A2" w:rsidR="00214600" w:rsidRPr="009D158A" w:rsidRDefault="009B7E4D" w:rsidP="00214600">
      <w:pPr>
        <w:pStyle w:val="a3"/>
        <w:ind w:left="360" w:firstLineChars="0" w:firstLine="0"/>
        <w:rPr>
          <w:noProof/>
        </w:rPr>
      </w:pPr>
      <w:r>
        <w:rPr>
          <w:noProof/>
        </w:rPr>
        <w:drawing>
          <wp:inline distT="0" distB="0" distL="0" distR="0" wp14:anchorId="4667FBE1" wp14:editId="1E36D243">
            <wp:extent cx="2537680" cy="1348857"/>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37680" cy="1348857"/>
                    </a:xfrm>
                    <a:prstGeom prst="rect">
                      <a:avLst/>
                    </a:prstGeom>
                  </pic:spPr>
                </pic:pic>
              </a:graphicData>
            </a:graphic>
          </wp:inline>
        </w:drawing>
      </w:r>
    </w:p>
    <w:p w14:paraId="2D90C4A3" w14:textId="2E571C35" w:rsidR="00214600" w:rsidRDefault="009D158A" w:rsidP="00214600">
      <w:pPr>
        <w:pStyle w:val="a3"/>
        <w:ind w:left="360" w:firstLineChars="0" w:firstLine="0"/>
      </w:pPr>
      <w:r>
        <w:rPr>
          <w:noProof/>
        </w:rPr>
        <w:drawing>
          <wp:inline distT="0" distB="0" distL="0" distR="0" wp14:anchorId="5EE1E6FB" wp14:editId="29B24862">
            <wp:extent cx="5274310" cy="289369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93695"/>
                    </a:xfrm>
                    <a:prstGeom prst="rect">
                      <a:avLst/>
                    </a:prstGeom>
                  </pic:spPr>
                </pic:pic>
              </a:graphicData>
            </a:graphic>
          </wp:inline>
        </w:drawing>
      </w:r>
    </w:p>
    <w:p w14:paraId="2A729E3D" w14:textId="77777777" w:rsidR="006D5D2B" w:rsidRDefault="006D5D2B" w:rsidP="006D5D2B">
      <w:pPr>
        <w:pStyle w:val="a3"/>
        <w:ind w:left="360" w:firstLineChars="0" w:firstLine="0"/>
      </w:pPr>
    </w:p>
    <w:p w14:paraId="0A2D54DE" w14:textId="77777777" w:rsidR="006D5D2B" w:rsidRDefault="006D5D2B" w:rsidP="006D5D2B">
      <w:r w:rsidRPr="00EF6571">
        <w:t xml:space="preserve">4. </w:t>
      </w:r>
      <w:r w:rsidRPr="00EF6571">
        <w:rPr>
          <w:rFonts w:hint="eastAsia"/>
        </w:rPr>
        <w:t>按如下图所示样张绘制图表。将</w:t>
      </w:r>
      <w:proofErr w:type="gramStart"/>
      <w:r w:rsidRPr="00EF6571">
        <w:rPr>
          <w:rFonts w:hint="eastAsia"/>
        </w:rPr>
        <w:t>年单位</w:t>
      </w:r>
      <w:proofErr w:type="gramEnd"/>
      <w:r w:rsidRPr="00EF6571">
        <w:rPr>
          <w:rFonts w:hint="eastAsia"/>
        </w:rPr>
        <w:t>储存成本的值为</w:t>
      </w:r>
      <w:r w:rsidRPr="00EF6571">
        <w:t>20</w:t>
      </w:r>
      <w:r w:rsidRPr="00EF6571">
        <w:rPr>
          <w:rFonts w:hint="eastAsia"/>
        </w:rPr>
        <w:t>、</w:t>
      </w:r>
      <w:r w:rsidRPr="00EF6571">
        <w:t>25</w:t>
      </w:r>
      <w:r w:rsidRPr="00EF6571">
        <w:rPr>
          <w:rFonts w:hint="eastAsia"/>
        </w:rPr>
        <w:t>、</w:t>
      </w:r>
      <w:r w:rsidRPr="00EF6571">
        <w:t>30</w:t>
      </w:r>
      <w:r w:rsidRPr="00EF6571">
        <w:rPr>
          <w:rFonts w:hint="eastAsia"/>
        </w:rPr>
        <w:t>、</w:t>
      </w:r>
      <w:r w:rsidRPr="00EF6571">
        <w:t>35</w:t>
      </w:r>
      <w:r w:rsidRPr="00EF6571">
        <w:rPr>
          <w:rFonts w:hint="eastAsia"/>
        </w:rPr>
        <w:t>、</w:t>
      </w:r>
      <w:r w:rsidRPr="00EF6571">
        <w:t>40</w:t>
      </w:r>
      <w:r w:rsidRPr="00EF6571">
        <w:rPr>
          <w:rFonts w:hint="eastAsia"/>
        </w:rPr>
        <w:t>、</w:t>
      </w:r>
      <w:r w:rsidRPr="00EF6571">
        <w:t>45</w:t>
      </w:r>
      <w:r w:rsidRPr="00EF6571">
        <w:rPr>
          <w:rFonts w:hint="eastAsia"/>
        </w:rPr>
        <w:t>时的六条年总成本曲线作为黑色背景线。制作单位年储存成本的微调项，制作当前单位年储存成本下的年总成本线，该曲线用红色点线表示表示，且沿六条黑色曲线移动；</w:t>
      </w:r>
      <w:r>
        <w:rPr>
          <w:rFonts w:hint="eastAsia"/>
        </w:rPr>
        <w:t>（2分）</w:t>
      </w:r>
    </w:p>
    <w:p w14:paraId="081D7FCD" w14:textId="77777777" w:rsidR="006D5D2B" w:rsidRDefault="006D5D2B" w:rsidP="006D5D2B">
      <w:r>
        <w:rPr>
          <w:rFonts w:hint="eastAsia"/>
        </w:rPr>
        <w:t>选中第三问得数据（即H</w:t>
      </w:r>
      <w:r>
        <w:t>5:N17）</w:t>
      </w:r>
      <w:r>
        <w:rPr>
          <w:rFonts w:hint="eastAsia"/>
        </w:rPr>
        <w:t>区域，点击插入图标，选择带直线和数据标记得散点图，（图1）。然后把得出的图标按要求调整格式，（图2）。</w:t>
      </w:r>
    </w:p>
    <w:p w14:paraId="6EBC82F5" w14:textId="77777777" w:rsidR="006D5D2B" w:rsidRDefault="006D5D2B" w:rsidP="006D5D2B">
      <w:pPr>
        <w:jc w:val="center"/>
      </w:pPr>
      <w:r>
        <w:rPr>
          <w:noProof/>
        </w:rPr>
        <w:lastRenderedPageBreak/>
        <w:drawing>
          <wp:inline distT="0" distB="0" distL="0" distR="0" wp14:anchorId="42CF1879" wp14:editId="1DEAC1BC">
            <wp:extent cx="3601099" cy="3824999"/>
            <wp:effectExtent l="0" t="0" r="0"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12466" cy="3837072"/>
                    </a:xfrm>
                    <a:prstGeom prst="rect">
                      <a:avLst/>
                    </a:prstGeom>
                  </pic:spPr>
                </pic:pic>
              </a:graphicData>
            </a:graphic>
          </wp:inline>
        </w:drawing>
      </w:r>
    </w:p>
    <w:p w14:paraId="50F8E6A4" w14:textId="77777777" w:rsidR="006D5D2B" w:rsidRDefault="006D5D2B" w:rsidP="006D5D2B">
      <w:pPr>
        <w:jc w:val="center"/>
      </w:pPr>
    </w:p>
    <w:p w14:paraId="77B5024F" w14:textId="77777777" w:rsidR="006D5D2B" w:rsidRDefault="006D5D2B" w:rsidP="006D5D2B">
      <w:pPr>
        <w:jc w:val="center"/>
      </w:pPr>
    </w:p>
    <w:p w14:paraId="76267DA4" w14:textId="77777777" w:rsidR="006D5D2B" w:rsidRDefault="006D5D2B" w:rsidP="006D5D2B">
      <w:r>
        <w:rPr>
          <w:rFonts w:hint="eastAsia"/>
        </w:rPr>
        <w:t>然后在添加相应的控件，右击选择“设计控件格式”，设置好对应的格式。如下图所示。</w:t>
      </w:r>
    </w:p>
    <w:p w14:paraId="3DAF00FA" w14:textId="3C8BBA32" w:rsidR="006D5D2B" w:rsidRDefault="00214600" w:rsidP="006D5D2B">
      <w:pPr>
        <w:jc w:val="center"/>
      </w:pPr>
      <w:r>
        <w:rPr>
          <w:noProof/>
        </w:rPr>
        <w:lastRenderedPageBreak/>
        <w:drawing>
          <wp:inline distT="0" distB="0" distL="0" distR="0" wp14:anchorId="5772EECC" wp14:editId="35B6CD12">
            <wp:extent cx="4015789" cy="4259580"/>
            <wp:effectExtent l="0" t="0" r="381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7885" cy="4261803"/>
                    </a:xfrm>
                    <a:prstGeom prst="rect">
                      <a:avLst/>
                    </a:prstGeom>
                  </pic:spPr>
                </pic:pic>
              </a:graphicData>
            </a:graphic>
          </wp:inline>
        </w:drawing>
      </w:r>
    </w:p>
    <w:p w14:paraId="7DC54F28" w14:textId="77777777" w:rsidR="006D5D2B" w:rsidRDefault="006D5D2B" w:rsidP="006D5D2B">
      <w:r>
        <w:rPr>
          <w:rFonts w:hint="eastAsia"/>
        </w:rPr>
        <w:t>得出的结果如下图：</w:t>
      </w:r>
    </w:p>
    <w:p w14:paraId="157AB7A8" w14:textId="77777777" w:rsidR="006D5D2B" w:rsidRDefault="006D5D2B" w:rsidP="006D5D2B">
      <w:pPr>
        <w:jc w:val="center"/>
      </w:pPr>
      <w:r>
        <w:rPr>
          <w:noProof/>
        </w:rPr>
        <w:drawing>
          <wp:inline distT="0" distB="0" distL="0" distR="0" wp14:anchorId="6ED0644C" wp14:editId="4BA4A6E1">
            <wp:extent cx="3418895" cy="2782124"/>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31924" cy="2792727"/>
                    </a:xfrm>
                    <a:prstGeom prst="rect">
                      <a:avLst/>
                    </a:prstGeom>
                  </pic:spPr>
                </pic:pic>
              </a:graphicData>
            </a:graphic>
          </wp:inline>
        </w:drawing>
      </w:r>
    </w:p>
    <w:p w14:paraId="1FE460E7" w14:textId="77777777" w:rsidR="006D5D2B" w:rsidRDefault="006D5D2B" w:rsidP="006D5D2B">
      <w:r>
        <w:rPr>
          <w:rFonts w:hint="eastAsia"/>
        </w:rPr>
        <w:t>然后在图标右击，选择</w:t>
      </w:r>
      <w:proofErr w:type="gramStart"/>
      <w:r>
        <w:rPr>
          <w:rFonts w:hint="eastAsia"/>
        </w:rPr>
        <w:t>“</w:t>
      </w:r>
      <w:proofErr w:type="gramEnd"/>
      <w:r>
        <w:rPr>
          <w:rFonts w:hint="eastAsia"/>
        </w:rPr>
        <w:t>选择数据“，新添加与单位储存成本有关的系列，点击确定，完成控件。</w:t>
      </w:r>
    </w:p>
    <w:p w14:paraId="17665297" w14:textId="77777777" w:rsidR="006D5D2B" w:rsidRDefault="006D5D2B" w:rsidP="006D5D2B"/>
    <w:p w14:paraId="4B7B2812" w14:textId="77777777" w:rsidR="006D5D2B" w:rsidRPr="00EF6571" w:rsidRDefault="006D5D2B" w:rsidP="006D5D2B">
      <w:r>
        <w:rPr>
          <w:noProof/>
        </w:rPr>
        <w:lastRenderedPageBreak/>
        <w:drawing>
          <wp:inline distT="0" distB="0" distL="0" distR="0" wp14:anchorId="06A2D58A" wp14:editId="2FE6D3C5">
            <wp:extent cx="5274310" cy="1711325"/>
            <wp:effectExtent l="0" t="0" r="2540"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711325"/>
                    </a:xfrm>
                    <a:prstGeom prst="rect">
                      <a:avLst/>
                    </a:prstGeom>
                  </pic:spPr>
                </pic:pic>
              </a:graphicData>
            </a:graphic>
          </wp:inline>
        </w:drawing>
      </w:r>
    </w:p>
    <w:p w14:paraId="4EBD23BD" w14:textId="77777777" w:rsidR="006D5D2B" w:rsidRDefault="006D5D2B" w:rsidP="006D5D2B">
      <w:r w:rsidRPr="00EF6571">
        <w:t xml:space="preserve">5. </w:t>
      </w:r>
      <w:r w:rsidRPr="00EF6571">
        <w:rPr>
          <w:rFonts w:hint="eastAsia"/>
        </w:rPr>
        <w:t>在模型中给出结论，反映所选择的采购方案</w:t>
      </w:r>
      <w:r>
        <w:rPr>
          <w:rFonts w:hint="eastAsia"/>
        </w:rPr>
        <w:t>（1分）</w:t>
      </w:r>
      <w:r w:rsidRPr="00EF6571">
        <w:rPr>
          <w:rFonts w:hint="eastAsia"/>
        </w:rPr>
        <w:t>；</w:t>
      </w:r>
    </w:p>
    <w:p w14:paraId="4910E466" w14:textId="77777777" w:rsidR="006D5D2B" w:rsidRDefault="006D5D2B" w:rsidP="006D5D2B">
      <w:pPr>
        <w:ind w:firstLineChars="200" w:firstLine="420"/>
      </w:pPr>
      <w:r>
        <w:rPr>
          <w:rFonts w:hint="eastAsia"/>
        </w:rPr>
        <w:t>根据得出的数据，可以比较得出最优方案，填写在表格中</w:t>
      </w:r>
    </w:p>
    <w:p w14:paraId="2816F59F" w14:textId="77777777" w:rsidR="006D5D2B" w:rsidRPr="00EF6571" w:rsidRDefault="006D5D2B" w:rsidP="006D5D2B">
      <w:pPr>
        <w:jc w:val="center"/>
      </w:pPr>
      <w:r>
        <w:rPr>
          <w:noProof/>
        </w:rPr>
        <w:drawing>
          <wp:inline distT="0" distB="0" distL="0" distR="0" wp14:anchorId="4556EEBA" wp14:editId="33113E52">
            <wp:extent cx="3247619" cy="1542857"/>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47619" cy="1542857"/>
                    </a:xfrm>
                    <a:prstGeom prst="rect">
                      <a:avLst/>
                    </a:prstGeom>
                  </pic:spPr>
                </pic:pic>
              </a:graphicData>
            </a:graphic>
          </wp:inline>
        </w:drawing>
      </w:r>
    </w:p>
    <w:p w14:paraId="13D9A311" w14:textId="77777777" w:rsidR="006D5D2B" w:rsidRDefault="006D5D2B" w:rsidP="006D5D2B">
      <w:r w:rsidRPr="00EF6571">
        <w:t xml:space="preserve">6. </w:t>
      </w:r>
      <w:r w:rsidRPr="00EF6571">
        <w:rPr>
          <w:rFonts w:hint="eastAsia"/>
        </w:rPr>
        <w:t>在图表中用空心点子表示</w:t>
      </w:r>
      <w:proofErr w:type="gramStart"/>
      <w:r w:rsidRPr="00EF6571">
        <w:rPr>
          <w:rFonts w:hint="eastAsia"/>
        </w:rPr>
        <w:t>年单位</w:t>
      </w:r>
      <w:proofErr w:type="gramEnd"/>
      <w:r w:rsidRPr="00EF6571">
        <w:rPr>
          <w:rFonts w:hint="eastAsia"/>
        </w:rPr>
        <w:t>储存成本的值为</w:t>
      </w:r>
      <w:r w:rsidRPr="00EF6571">
        <w:t>20</w:t>
      </w:r>
      <w:r w:rsidRPr="00EF6571">
        <w:rPr>
          <w:rFonts w:hint="eastAsia"/>
        </w:rPr>
        <w:t>、</w:t>
      </w:r>
      <w:r w:rsidRPr="00EF6571">
        <w:t>25</w:t>
      </w:r>
      <w:r w:rsidRPr="00EF6571">
        <w:rPr>
          <w:rFonts w:hint="eastAsia"/>
        </w:rPr>
        <w:t>、</w:t>
      </w:r>
      <w:r w:rsidRPr="00EF6571">
        <w:t>30</w:t>
      </w:r>
      <w:r w:rsidRPr="00EF6571">
        <w:rPr>
          <w:rFonts w:hint="eastAsia"/>
        </w:rPr>
        <w:t>、</w:t>
      </w:r>
      <w:r w:rsidRPr="00EF6571">
        <w:t>35</w:t>
      </w:r>
      <w:r w:rsidRPr="00EF6571">
        <w:rPr>
          <w:rFonts w:hint="eastAsia"/>
        </w:rPr>
        <w:t>、</w:t>
      </w:r>
      <w:r w:rsidRPr="00EF6571">
        <w:t>40</w:t>
      </w:r>
      <w:r w:rsidRPr="00EF6571">
        <w:rPr>
          <w:rFonts w:hint="eastAsia"/>
        </w:rPr>
        <w:t>、</w:t>
      </w:r>
      <w:r w:rsidRPr="00EF6571">
        <w:t>45</w:t>
      </w:r>
      <w:r w:rsidRPr="00EF6571">
        <w:rPr>
          <w:rFonts w:hint="eastAsia"/>
        </w:rPr>
        <w:t>时，拟采用方案的订货量及年总成本对应的坐标；</w:t>
      </w:r>
    </w:p>
    <w:p w14:paraId="1F516F89" w14:textId="77777777" w:rsidR="006D5D2B" w:rsidRDefault="006D5D2B" w:rsidP="006D5D2B">
      <w:r>
        <w:rPr>
          <w:rFonts w:hint="eastAsia"/>
        </w:rPr>
        <w:t>双击坐标点，通过数据点格式得操作，如下图。（左图为填充，右图为标记选项的设置）</w:t>
      </w:r>
    </w:p>
    <w:p w14:paraId="1230A2A1" w14:textId="77777777" w:rsidR="006D5D2B" w:rsidRDefault="006D5D2B" w:rsidP="006D5D2B">
      <w:r>
        <w:rPr>
          <w:rFonts w:hint="eastAsia"/>
        </w:rPr>
        <w:t>（每项操作各0.5分）</w:t>
      </w:r>
    </w:p>
    <w:p w14:paraId="6EDBB561" w14:textId="77777777" w:rsidR="006D5D2B" w:rsidRPr="00EF6571" w:rsidRDefault="006D5D2B" w:rsidP="006D5D2B">
      <w:pPr>
        <w:jc w:val="left"/>
      </w:pPr>
      <w:r>
        <w:rPr>
          <w:noProof/>
        </w:rPr>
        <w:drawing>
          <wp:inline distT="0" distB="0" distL="0" distR="0" wp14:anchorId="3790A715" wp14:editId="43669B8F">
            <wp:extent cx="2240846" cy="4205791"/>
            <wp:effectExtent l="0" t="0" r="762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43884" cy="4211493"/>
                    </a:xfrm>
                    <a:prstGeom prst="rect">
                      <a:avLst/>
                    </a:prstGeom>
                  </pic:spPr>
                </pic:pic>
              </a:graphicData>
            </a:graphic>
          </wp:inline>
        </w:drawing>
      </w:r>
      <w:r w:rsidRPr="00D07183">
        <w:rPr>
          <w:noProof/>
        </w:rPr>
        <w:t xml:space="preserve"> </w:t>
      </w:r>
      <w:r>
        <w:rPr>
          <w:noProof/>
        </w:rPr>
        <w:drawing>
          <wp:inline distT="0" distB="0" distL="0" distR="0" wp14:anchorId="526A8900" wp14:editId="5C16ACD9">
            <wp:extent cx="2480310" cy="4215937"/>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86912" cy="4227159"/>
                    </a:xfrm>
                    <a:prstGeom prst="rect">
                      <a:avLst/>
                    </a:prstGeom>
                  </pic:spPr>
                </pic:pic>
              </a:graphicData>
            </a:graphic>
          </wp:inline>
        </w:drawing>
      </w:r>
    </w:p>
    <w:p w14:paraId="7DCA4198" w14:textId="77777777" w:rsidR="006D5D2B" w:rsidRPr="00EF6571" w:rsidRDefault="006D5D2B" w:rsidP="006D5D2B">
      <w:r w:rsidRPr="00EF6571">
        <w:lastRenderedPageBreak/>
        <w:t xml:space="preserve">7. </w:t>
      </w:r>
      <w:r w:rsidRPr="00EF6571">
        <w:rPr>
          <w:rFonts w:hint="eastAsia"/>
        </w:rPr>
        <w:t>在图形中用垂直线表示当前所采用的方案，所采用方案的点用实心点子表示。</w:t>
      </w:r>
    </w:p>
    <w:p w14:paraId="5343720F" w14:textId="77777777" w:rsidR="006D5D2B" w:rsidRDefault="006D5D2B" w:rsidP="006D5D2B">
      <w:pPr>
        <w:jc w:val="center"/>
      </w:pPr>
      <w:r>
        <w:rPr>
          <w:noProof/>
        </w:rPr>
        <w:drawing>
          <wp:inline distT="0" distB="0" distL="0" distR="0" wp14:anchorId="6CF1F797" wp14:editId="19B4583D">
            <wp:extent cx="3321922" cy="2157668"/>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31716" cy="2164030"/>
                    </a:xfrm>
                    <a:prstGeom prst="rect">
                      <a:avLst/>
                    </a:prstGeom>
                  </pic:spPr>
                </pic:pic>
              </a:graphicData>
            </a:graphic>
          </wp:inline>
        </w:drawing>
      </w:r>
    </w:p>
    <w:p w14:paraId="5D7B7D71" w14:textId="77777777" w:rsidR="006D5D2B" w:rsidRPr="00B13D54" w:rsidRDefault="006D5D2B" w:rsidP="006D5D2B">
      <w:r>
        <w:rPr>
          <w:noProof/>
        </w:rPr>
        <w:drawing>
          <wp:inline distT="0" distB="0" distL="0" distR="0" wp14:anchorId="36A9E3B8" wp14:editId="2E91CF3B">
            <wp:extent cx="4317558" cy="2922383"/>
            <wp:effectExtent l="0" t="0" r="698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7412" cy="2929053"/>
                    </a:xfrm>
                    <a:prstGeom prst="rect">
                      <a:avLst/>
                    </a:prstGeom>
                  </pic:spPr>
                </pic:pic>
              </a:graphicData>
            </a:graphic>
          </wp:inline>
        </w:drawing>
      </w:r>
    </w:p>
    <w:p w14:paraId="685835E5" w14:textId="77777777" w:rsidR="006D5D2B" w:rsidRPr="00CE4999" w:rsidRDefault="006D5D2B" w:rsidP="006D5D2B">
      <w:r w:rsidRPr="00A73F0D">
        <w:rPr>
          <w:rFonts w:hint="eastAsia"/>
        </w:rPr>
        <w:t>第</w:t>
      </w:r>
      <w:r>
        <w:t>5</w:t>
      </w:r>
      <w:r w:rsidRPr="00A73F0D">
        <w:t xml:space="preserve">题　</w:t>
      </w:r>
      <w:r w:rsidRPr="00CE4999">
        <w:rPr>
          <w:rFonts w:hint="eastAsia"/>
        </w:rPr>
        <w:t>保险公司正在推销两款期限为</w:t>
      </w:r>
      <w:r w:rsidRPr="00CE4999">
        <w:t>20</w:t>
      </w:r>
      <w:r w:rsidRPr="00CE4999">
        <w:rPr>
          <w:rFonts w:hint="eastAsia"/>
        </w:rPr>
        <w:t>年的养老保险产品。两款产品均需投保者在</w:t>
      </w:r>
      <w:r w:rsidRPr="00CE4999">
        <w:t>35</w:t>
      </w:r>
      <w:r w:rsidRPr="00CE4999">
        <w:rPr>
          <w:rFonts w:hint="eastAsia"/>
        </w:rPr>
        <w:t>岁起每月支付等额的保费。投保人</w:t>
      </w:r>
      <w:r w:rsidRPr="00CE4999">
        <w:t>55</w:t>
      </w:r>
      <w:r w:rsidRPr="00CE4999">
        <w:rPr>
          <w:rFonts w:hint="eastAsia"/>
        </w:rPr>
        <w:t>岁起，可以开始享受收益。产品</w:t>
      </w:r>
      <w:r w:rsidRPr="00CE4999">
        <w:t>A</w:t>
      </w:r>
      <w:r w:rsidRPr="00CE4999">
        <w:rPr>
          <w:rFonts w:hint="eastAsia"/>
        </w:rPr>
        <w:t>的收益方式为：投保人在</w:t>
      </w:r>
      <w:r w:rsidRPr="00CE4999">
        <w:t>55</w:t>
      </w:r>
      <w:r w:rsidRPr="00CE4999">
        <w:rPr>
          <w:rFonts w:hint="eastAsia"/>
        </w:rPr>
        <w:t>岁时一次性领取</w:t>
      </w:r>
      <w:r w:rsidRPr="00CE4999">
        <w:t>200000</w:t>
      </w:r>
      <w:r w:rsidRPr="00CE4999">
        <w:rPr>
          <w:rFonts w:hint="eastAsia"/>
        </w:rPr>
        <w:t>元；产品</w:t>
      </w:r>
      <w:r w:rsidRPr="00CE4999">
        <w:t>B</w:t>
      </w:r>
      <w:r w:rsidRPr="00CE4999">
        <w:rPr>
          <w:rFonts w:hint="eastAsia"/>
        </w:rPr>
        <w:t>的收益方式为：从</w:t>
      </w:r>
      <w:r w:rsidRPr="00CE4999">
        <w:t>55</w:t>
      </w:r>
      <w:r w:rsidRPr="00CE4999">
        <w:rPr>
          <w:rFonts w:hint="eastAsia"/>
        </w:rPr>
        <w:t>岁起的今后</w:t>
      </w:r>
      <w:r w:rsidRPr="00CE4999">
        <w:t>20</w:t>
      </w:r>
      <w:r w:rsidRPr="00CE4999">
        <w:rPr>
          <w:rFonts w:hint="eastAsia"/>
        </w:rPr>
        <w:t>年每年领取</w:t>
      </w:r>
      <w:r w:rsidRPr="00CE4999">
        <w:t>15000</w:t>
      </w:r>
      <w:r w:rsidRPr="00CE4999">
        <w:rPr>
          <w:rFonts w:hint="eastAsia"/>
        </w:rPr>
        <w:t>元，并且最后一年还可额外领取</w:t>
      </w:r>
      <w:r w:rsidRPr="00CE4999">
        <w:t>50000</w:t>
      </w:r>
      <w:r w:rsidRPr="00CE4999">
        <w:rPr>
          <w:rFonts w:hint="eastAsia"/>
        </w:rPr>
        <w:t>元。贴现率采用</w:t>
      </w:r>
      <w:r w:rsidRPr="00CE4999">
        <w:t>10%</w:t>
      </w:r>
      <w:r w:rsidRPr="00CE4999">
        <w:rPr>
          <w:rFonts w:hint="eastAsia"/>
        </w:rPr>
        <w:t>，可假设当前时间为客户</w:t>
      </w:r>
      <w:r w:rsidRPr="00CE4999">
        <w:t>55</w:t>
      </w:r>
      <w:r w:rsidRPr="00CE4999">
        <w:rPr>
          <w:rFonts w:hint="eastAsia"/>
        </w:rPr>
        <w:t>岁时，请完成下列计算和操作：</w:t>
      </w:r>
    </w:p>
    <w:p w14:paraId="1B1884C2" w14:textId="77777777" w:rsidR="006D5D2B" w:rsidRPr="00CE4999" w:rsidRDefault="006D5D2B" w:rsidP="006D5D2B">
      <w:r w:rsidRPr="00CE4999">
        <w:t xml:space="preserve">1. </w:t>
      </w:r>
      <w:r w:rsidRPr="00CE4999">
        <w:rPr>
          <w:rFonts w:hint="eastAsia"/>
        </w:rPr>
        <w:t>计算两种产品收益的净现值；</w:t>
      </w:r>
      <w:r w:rsidRPr="00CE4999">
        <w:t xml:space="preserve">  </w:t>
      </w:r>
      <w:r>
        <w:rPr>
          <w:rFonts w:hint="eastAsia"/>
        </w:rPr>
        <w:t>（3分）</w:t>
      </w:r>
    </w:p>
    <w:p w14:paraId="16A9D5E7" w14:textId="77777777" w:rsidR="006D5D2B" w:rsidRPr="00CE4999" w:rsidRDefault="006D5D2B" w:rsidP="006D5D2B">
      <w:r w:rsidRPr="00CE4999">
        <w:t xml:space="preserve">2. </w:t>
      </w:r>
      <w:r w:rsidRPr="00CE4999">
        <w:rPr>
          <w:rFonts w:hint="eastAsia"/>
        </w:rPr>
        <w:t>在单元格</w:t>
      </w:r>
      <w:r w:rsidRPr="00CE4999">
        <w:t>C9</w:t>
      </w:r>
      <w:r w:rsidRPr="00CE4999">
        <w:rPr>
          <w:rFonts w:hint="eastAsia"/>
        </w:rPr>
        <w:t>给出对投保人有利的产品的选择结论；</w:t>
      </w:r>
      <w:r>
        <w:rPr>
          <w:rFonts w:hint="eastAsia"/>
        </w:rPr>
        <w:t>（1分）</w:t>
      </w:r>
    </w:p>
    <w:p w14:paraId="0C7FC714" w14:textId="77777777" w:rsidR="006D5D2B" w:rsidRPr="00CE4999" w:rsidRDefault="006D5D2B" w:rsidP="006D5D2B">
      <w:r w:rsidRPr="00CE4999">
        <w:t xml:space="preserve">3. </w:t>
      </w:r>
      <w:r w:rsidRPr="00CE4999">
        <w:rPr>
          <w:rFonts w:hint="eastAsia"/>
        </w:rPr>
        <w:t>分别用函数法和查表插值法计算使两款产品收益净现值相等的贴现率；</w:t>
      </w:r>
      <w:r>
        <w:rPr>
          <w:rFonts w:hint="eastAsia"/>
        </w:rPr>
        <w:t>（</w:t>
      </w:r>
      <w:r>
        <w:t>2</w:t>
      </w:r>
      <w:r>
        <w:rPr>
          <w:rFonts w:hint="eastAsia"/>
        </w:rPr>
        <w:t>分）</w:t>
      </w:r>
    </w:p>
    <w:p w14:paraId="1D04FAAC" w14:textId="77777777" w:rsidR="006D5D2B" w:rsidRPr="00CE4999" w:rsidRDefault="006D5D2B" w:rsidP="006D5D2B">
      <w:r w:rsidRPr="00CE4999">
        <w:t xml:space="preserve">4. </w:t>
      </w:r>
      <w:r w:rsidRPr="00CE4999">
        <w:rPr>
          <w:rFonts w:hint="eastAsia"/>
        </w:rPr>
        <w:t>当产品</w:t>
      </w:r>
      <w:r w:rsidRPr="00CE4999">
        <w:t>B</w:t>
      </w:r>
      <w:r w:rsidRPr="00CE4999">
        <w:rPr>
          <w:rFonts w:hint="eastAsia"/>
        </w:rPr>
        <w:t>每年的领取金额在</w:t>
      </w:r>
      <w:r w:rsidRPr="00CE4999">
        <w:t>10000</w:t>
      </w:r>
      <w:r w:rsidRPr="00CE4999">
        <w:rPr>
          <w:rFonts w:hint="eastAsia"/>
        </w:rPr>
        <w:t>元～</w:t>
      </w:r>
      <w:r w:rsidRPr="00CE4999">
        <w:t>30000</w:t>
      </w:r>
      <w:r w:rsidRPr="00CE4999">
        <w:rPr>
          <w:rFonts w:hint="eastAsia"/>
        </w:rPr>
        <w:t>元之间以</w:t>
      </w:r>
      <w:r w:rsidRPr="00CE4999">
        <w:t>1000</w:t>
      </w:r>
      <w:r w:rsidRPr="00CE4999">
        <w:rPr>
          <w:rFonts w:hint="eastAsia"/>
        </w:rPr>
        <w:t>元为步长变化，贴现率在</w:t>
      </w:r>
      <w:r w:rsidRPr="00CE4999">
        <w:t>2%</w:t>
      </w:r>
      <w:r w:rsidRPr="00CE4999">
        <w:rPr>
          <w:rFonts w:hint="eastAsia"/>
        </w:rPr>
        <w:t>～</w:t>
      </w:r>
      <w:r w:rsidRPr="00CE4999">
        <w:t>20%</w:t>
      </w:r>
      <w:r w:rsidRPr="00CE4999">
        <w:rPr>
          <w:rFonts w:hint="eastAsia"/>
        </w:rPr>
        <w:t>之间以</w:t>
      </w:r>
      <w:r w:rsidRPr="00CE4999">
        <w:t>1%</w:t>
      </w:r>
      <w:r w:rsidRPr="00CE4999">
        <w:rPr>
          <w:rFonts w:hint="eastAsia"/>
        </w:rPr>
        <w:t>为步长变化时，制作如样图所示的可调决策图。</w:t>
      </w:r>
      <w:r>
        <w:rPr>
          <w:rFonts w:hint="eastAsia"/>
        </w:rPr>
        <w:t>（</w:t>
      </w:r>
      <w:r>
        <w:t>4</w:t>
      </w:r>
      <w:r>
        <w:rPr>
          <w:rFonts w:hint="eastAsia"/>
        </w:rPr>
        <w:t>分）</w:t>
      </w:r>
    </w:p>
    <w:p w14:paraId="631158FF" w14:textId="77777777" w:rsidR="006D5D2B" w:rsidRPr="00CE4999" w:rsidRDefault="006D5D2B" w:rsidP="006D5D2B">
      <w:r>
        <w:rPr>
          <w:noProof/>
        </w:rPr>
        <w:lastRenderedPageBreak/>
        <w:drawing>
          <wp:inline distT="0" distB="0" distL="0" distR="0" wp14:anchorId="1E01F370" wp14:editId="4BE4C1E4">
            <wp:extent cx="5076825" cy="3028950"/>
            <wp:effectExtent l="0" t="0" r="9525" b="0"/>
            <wp:docPr id="57" name="图片 16">
              <a:extLst xmlns:a="http://schemas.openxmlformats.org/drawingml/2006/main">
                <a:ext uri="{FF2B5EF4-FFF2-40B4-BE49-F238E27FC236}">
                  <a16:creationId xmlns:a16="http://schemas.microsoft.com/office/drawing/2014/main" id="{00000000-0008-0000-0400-000011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00000000-0008-0000-0400-000011000000}"/>
                        </a:ext>
                      </a:extLs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76825" cy="30289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B90178A" w14:textId="77777777" w:rsidR="006D5D2B" w:rsidRDefault="006D5D2B" w:rsidP="006D5D2B"/>
    <w:p w14:paraId="51E3C7FF" w14:textId="77777777" w:rsidR="006D5D2B" w:rsidRDefault="006D5D2B" w:rsidP="006D5D2B"/>
    <w:p w14:paraId="2A7C6AB0" w14:textId="77777777" w:rsidR="006D5D2B" w:rsidRDefault="006D5D2B" w:rsidP="006D5D2B"/>
    <w:p w14:paraId="0215AEBE" w14:textId="77777777" w:rsidR="006D5D2B" w:rsidRDefault="006D5D2B" w:rsidP="006D5D2B"/>
    <w:p w14:paraId="14DD6978" w14:textId="77777777" w:rsidR="006D5D2B" w:rsidRDefault="006D5D2B" w:rsidP="006D5D2B"/>
    <w:p w14:paraId="0D23EE26" w14:textId="77777777" w:rsidR="006D5D2B" w:rsidRDefault="006D5D2B" w:rsidP="006D5D2B"/>
    <w:p w14:paraId="3673F236" w14:textId="77777777" w:rsidR="006D5D2B" w:rsidRDefault="006D5D2B" w:rsidP="006D5D2B"/>
    <w:p w14:paraId="706F3DC4" w14:textId="77777777" w:rsidR="006D5D2B" w:rsidRDefault="006D5D2B" w:rsidP="006D5D2B">
      <w:pPr>
        <w:rPr>
          <w:rFonts w:hint="eastAsia"/>
        </w:rPr>
      </w:pPr>
    </w:p>
    <w:p w14:paraId="76A171C6" w14:textId="77777777" w:rsidR="006D5D2B" w:rsidRDefault="006D5D2B" w:rsidP="006D5D2B">
      <w:r w:rsidRPr="00A73F0D">
        <w:rPr>
          <w:rFonts w:hint="eastAsia"/>
        </w:rPr>
        <w:t>第</w:t>
      </w:r>
      <w:r>
        <w:t>5</w:t>
      </w:r>
      <w:r w:rsidRPr="00A73F0D">
        <w:t>题</w:t>
      </w:r>
      <w:r>
        <w:rPr>
          <w:rFonts w:hint="eastAsia"/>
        </w:rPr>
        <w:t>参考答案：</w:t>
      </w:r>
    </w:p>
    <w:p w14:paraId="2A96B696" w14:textId="77777777" w:rsidR="006D5D2B" w:rsidRPr="001D40F8" w:rsidRDefault="006D5D2B" w:rsidP="006D5D2B">
      <w:pPr>
        <w:rPr>
          <w:rFonts w:ascii="等线" w:eastAsia="等线" w:hAnsi="等线" w:cs="Times New Roman"/>
          <w:szCs w:val="21"/>
        </w:rPr>
      </w:pPr>
      <w:r>
        <w:t>1.</w:t>
      </w:r>
      <w:r>
        <w:rPr>
          <w:rFonts w:hint="eastAsia"/>
        </w:rPr>
        <w:t>产品A的收益在一年付清，所以他的净现值就是当年获得的2</w:t>
      </w:r>
      <w:r>
        <w:t>00000</w:t>
      </w:r>
      <w:r>
        <w:rPr>
          <w:rFonts w:hint="eastAsia"/>
        </w:rPr>
        <w:t>，在C</w:t>
      </w:r>
      <w:r>
        <w:t>8</w:t>
      </w:r>
      <w:r>
        <w:rPr>
          <w:rFonts w:hint="eastAsia"/>
        </w:rPr>
        <w:t>单元格中直接填入2</w:t>
      </w:r>
      <w:r>
        <w:t>00000</w:t>
      </w:r>
      <w:r>
        <w:rPr>
          <w:rFonts w:hint="eastAsia"/>
        </w:rPr>
        <w:t>；而产品B的收益需要多年才能领取完毕，所以需要计算净现值。首先将图</w:t>
      </w:r>
      <w:r>
        <w:t>5-1</w:t>
      </w:r>
      <w:r>
        <w:rPr>
          <w:rFonts w:hint="eastAsia"/>
        </w:rPr>
        <w:t>中的表格数据填完，从下一期开始每次1</w:t>
      </w:r>
      <w:r>
        <w:t>5000</w:t>
      </w:r>
      <w:r>
        <w:rPr>
          <w:rFonts w:hint="eastAsia"/>
        </w:rPr>
        <w:t>，最后一次可额外增加5</w:t>
      </w:r>
      <w:r>
        <w:t>0000</w:t>
      </w:r>
      <w:r>
        <w:rPr>
          <w:rFonts w:hint="eastAsia"/>
        </w:rPr>
        <w:t>，在D</w:t>
      </w:r>
      <w:r>
        <w:t>8</w:t>
      </w:r>
      <w:r>
        <w:rPr>
          <w:rFonts w:hint="eastAsia"/>
        </w:rPr>
        <w:t>单元格中输入如下函数：</w:t>
      </w:r>
      <w:r w:rsidRPr="00EF7E5C">
        <w:t>=NPV(D4,N5:N24)</w:t>
      </w:r>
      <w:r>
        <w:rPr>
          <w:rFonts w:hint="eastAsia"/>
        </w:rPr>
        <w:t>。结果如图5</w:t>
      </w:r>
      <w:r>
        <w:t>-2</w:t>
      </w:r>
      <w:r>
        <w:rPr>
          <w:rFonts w:hint="eastAsia"/>
        </w:rPr>
        <w:t>所示（3分）</w:t>
      </w:r>
    </w:p>
    <w:p w14:paraId="72E7637E" w14:textId="77777777" w:rsidR="006D5D2B" w:rsidRDefault="006D5D2B" w:rsidP="006D5D2B">
      <w:pPr>
        <w:jc w:val="center"/>
      </w:pPr>
      <w:r>
        <w:rPr>
          <w:noProof/>
        </w:rPr>
        <w:lastRenderedPageBreak/>
        <w:drawing>
          <wp:inline distT="0" distB="0" distL="0" distR="0" wp14:anchorId="21EF1621" wp14:editId="6C30C2B5">
            <wp:extent cx="1752381" cy="4114286"/>
            <wp:effectExtent l="0" t="0" r="635"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52381" cy="4114286"/>
                    </a:xfrm>
                    <a:prstGeom prst="rect">
                      <a:avLst/>
                    </a:prstGeom>
                  </pic:spPr>
                </pic:pic>
              </a:graphicData>
            </a:graphic>
          </wp:inline>
        </w:drawing>
      </w:r>
    </w:p>
    <w:p w14:paraId="31E0D229" w14:textId="77777777" w:rsidR="006D5D2B" w:rsidRDefault="006D5D2B" w:rsidP="006D5D2B">
      <w:pPr>
        <w:jc w:val="center"/>
      </w:pPr>
      <w:r>
        <w:rPr>
          <w:rFonts w:hint="eastAsia"/>
        </w:rPr>
        <w:t>图5</w:t>
      </w:r>
      <w:r>
        <w:t>-1</w:t>
      </w:r>
    </w:p>
    <w:p w14:paraId="18EB2C43" w14:textId="77777777" w:rsidR="006D5D2B" w:rsidRDefault="006D5D2B" w:rsidP="006D5D2B">
      <w:pPr>
        <w:jc w:val="center"/>
      </w:pPr>
      <w:r>
        <w:rPr>
          <w:noProof/>
        </w:rPr>
        <w:drawing>
          <wp:inline distT="0" distB="0" distL="0" distR="0" wp14:anchorId="25AA87FA" wp14:editId="1A2F3CCB">
            <wp:extent cx="4142857" cy="1314286"/>
            <wp:effectExtent l="0" t="0" r="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42857" cy="1314286"/>
                    </a:xfrm>
                    <a:prstGeom prst="rect">
                      <a:avLst/>
                    </a:prstGeom>
                  </pic:spPr>
                </pic:pic>
              </a:graphicData>
            </a:graphic>
          </wp:inline>
        </w:drawing>
      </w:r>
    </w:p>
    <w:p w14:paraId="110DD71E" w14:textId="77777777" w:rsidR="006D5D2B" w:rsidRDefault="006D5D2B" w:rsidP="006D5D2B">
      <w:pPr>
        <w:jc w:val="center"/>
      </w:pPr>
      <w:r>
        <w:rPr>
          <w:rFonts w:hint="eastAsia"/>
        </w:rPr>
        <w:t>图5</w:t>
      </w:r>
      <w:r>
        <w:t>-2</w:t>
      </w:r>
    </w:p>
    <w:p w14:paraId="5B024608" w14:textId="77777777" w:rsidR="006D5D2B" w:rsidRDefault="006D5D2B" w:rsidP="006D5D2B">
      <w:r>
        <w:rPr>
          <w:rFonts w:hint="eastAsia"/>
        </w:rPr>
        <w:t>2</w:t>
      </w:r>
      <w:r>
        <w:t>.</w:t>
      </w:r>
      <w:r>
        <w:rPr>
          <w:rFonts w:hint="eastAsia"/>
        </w:rPr>
        <w:t>在C</w:t>
      </w:r>
      <w:r>
        <w:t>9</w:t>
      </w:r>
      <w:r>
        <w:rPr>
          <w:rFonts w:hint="eastAsia"/>
        </w:rPr>
        <w:t>单元格输入如下函数：</w:t>
      </w:r>
      <w:r w:rsidRPr="00323F3E">
        <w:t>=IF(C8&gt;D8,"应购买产品A","应购买产品B")</w:t>
      </w:r>
      <w:r>
        <w:rPr>
          <w:rFonts w:hint="eastAsia"/>
        </w:rPr>
        <w:t>，结果如图5</w:t>
      </w:r>
      <w:r>
        <w:t>-3</w:t>
      </w:r>
      <w:r>
        <w:rPr>
          <w:rFonts w:hint="eastAsia"/>
        </w:rPr>
        <w:t>所示。（1分）</w:t>
      </w:r>
    </w:p>
    <w:p w14:paraId="01457A3A" w14:textId="77777777" w:rsidR="006D5D2B" w:rsidRDefault="006D5D2B" w:rsidP="006D5D2B">
      <w:pPr>
        <w:jc w:val="center"/>
      </w:pPr>
      <w:r>
        <w:rPr>
          <w:noProof/>
        </w:rPr>
        <w:drawing>
          <wp:inline distT="0" distB="0" distL="0" distR="0" wp14:anchorId="213BE95A" wp14:editId="1273DE9D">
            <wp:extent cx="3961905" cy="400000"/>
            <wp:effectExtent l="0" t="0" r="63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61905" cy="400000"/>
                    </a:xfrm>
                    <a:prstGeom prst="rect">
                      <a:avLst/>
                    </a:prstGeom>
                  </pic:spPr>
                </pic:pic>
              </a:graphicData>
            </a:graphic>
          </wp:inline>
        </w:drawing>
      </w:r>
    </w:p>
    <w:p w14:paraId="616EA3F6" w14:textId="77777777" w:rsidR="006D5D2B" w:rsidRDefault="006D5D2B" w:rsidP="006D5D2B">
      <w:pPr>
        <w:jc w:val="center"/>
      </w:pPr>
      <w:r>
        <w:rPr>
          <w:rFonts w:hint="eastAsia"/>
        </w:rPr>
        <w:t>图5</w:t>
      </w:r>
      <w:r>
        <w:t>-3</w:t>
      </w:r>
    </w:p>
    <w:p w14:paraId="6C950A9A" w14:textId="77777777" w:rsidR="006D5D2B" w:rsidRDefault="006D5D2B" w:rsidP="006D5D2B">
      <w:r>
        <w:rPr>
          <w:rFonts w:hint="eastAsia"/>
        </w:rPr>
        <w:t>3</w:t>
      </w:r>
      <w:r>
        <w:t>.</w:t>
      </w:r>
      <w:r>
        <w:rPr>
          <w:rFonts w:hint="eastAsia"/>
        </w:rPr>
        <w:t>查表插值法：首先将表格中的数据填入完成，在I</w:t>
      </w:r>
      <w:r>
        <w:t>13</w:t>
      </w:r>
      <w:r>
        <w:rPr>
          <w:rFonts w:hint="eastAsia"/>
        </w:rPr>
        <w:t>单元格中输入以下函数：</w:t>
      </w:r>
      <w:r w:rsidRPr="00A02E34">
        <w:t>=NPV(G13,$N$5:$N$24)</w:t>
      </w:r>
      <w:r>
        <w:rPr>
          <w:rFonts w:hint="eastAsia"/>
        </w:rPr>
        <w:t>，然后分别向上下填充，填完整</w:t>
      </w:r>
      <w:proofErr w:type="gramStart"/>
      <w:r>
        <w:rPr>
          <w:rFonts w:hint="eastAsia"/>
        </w:rPr>
        <w:t>个</w:t>
      </w:r>
      <w:proofErr w:type="gramEnd"/>
      <w:r>
        <w:rPr>
          <w:rFonts w:hint="eastAsia"/>
        </w:rPr>
        <w:t>表格；H</w:t>
      </w:r>
      <w:r>
        <w:t>5</w:t>
      </w:r>
      <w:r>
        <w:rPr>
          <w:rFonts w:hint="eastAsia"/>
        </w:rPr>
        <w:t>：H</w:t>
      </w:r>
      <w:r>
        <w:t>23</w:t>
      </w:r>
      <w:r>
        <w:rPr>
          <w:rFonts w:hint="eastAsia"/>
        </w:rPr>
        <w:t>单元格全部是2</w:t>
      </w:r>
      <w:r>
        <w:t>00000</w:t>
      </w:r>
      <w:r>
        <w:rPr>
          <w:rFonts w:hint="eastAsia"/>
        </w:rPr>
        <w:t>；净现值之差是产品A</w:t>
      </w:r>
      <w:r>
        <w:t>B</w:t>
      </w:r>
      <w:r>
        <w:rPr>
          <w:rFonts w:hint="eastAsia"/>
        </w:rPr>
        <w:t>之差，结果如图5</w:t>
      </w:r>
      <w:r>
        <w:t>-4</w:t>
      </w:r>
      <w:r>
        <w:rPr>
          <w:rFonts w:hint="eastAsia"/>
        </w:rPr>
        <w:t>所示。</w:t>
      </w:r>
    </w:p>
    <w:p w14:paraId="2CC4B360" w14:textId="77777777" w:rsidR="006D5D2B" w:rsidRDefault="006D5D2B" w:rsidP="006D5D2B">
      <w:pPr>
        <w:jc w:val="center"/>
      </w:pPr>
      <w:r>
        <w:rPr>
          <w:noProof/>
        </w:rPr>
        <w:lastRenderedPageBreak/>
        <w:drawing>
          <wp:inline distT="0" distB="0" distL="0" distR="0" wp14:anchorId="022FFA5E" wp14:editId="05A486A6">
            <wp:extent cx="3609524" cy="3914286"/>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9524" cy="3914286"/>
                    </a:xfrm>
                    <a:prstGeom prst="rect">
                      <a:avLst/>
                    </a:prstGeom>
                  </pic:spPr>
                </pic:pic>
              </a:graphicData>
            </a:graphic>
          </wp:inline>
        </w:drawing>
      </w:r>
    </w:p>
    <w:p w14:paraId="1122466A" w14:textId="77777777" w:rsidR="006D5D2B" w:rsidRDefault="006D5D2B" w:rsidP="006D5D2B">
      <w:pPr>
        <w:jc w:val="center"/>
      </w:pPr>
      <w:r>
        <w:rPr>
          <w:rFonts w:hint="eastAsia"/>
        </w:rPr>
        <w:t>图5</w:t>
      </w:r>
      <w:r>
        <w:t>-4</w:t>
      </w:r>
    </w:p>
    <w:p w14:paraId="6AF4107F" w14:textId="77777777" w:rsidR="006D5D2B" w:rsidRDefault="006D5D2B" w:rsidP="006D5D2B">
      <w:r>
        <w:rPr>
          <w:rFonts w:hint="eastAsia"/>
        </w:rPr>
        <w:t>如果要使两者的净现值相等，即净现值之差等于0，可以观察到该</w:t>
      </w:r>
      <w:proofErr w:type="gramStart"/>
      <w:r>
        <w:rPr>
          <w:rFonts w:hint="eastAsia"/>
        </w:rPr>
        <w:t>值位于</w:t>
      </w:r>
      <w:proofErr w:type="gramEnd"/>
      <w:r>
        <w:rPr>
          <w:rFonts w:hint="eastAsia"/>
        </w:rPr>
        <w:t>5</w:t>
      </w:r>
      <w:r>
        <w:t>%~6%</w:t>
      </w:r>
      <w:r>
        <w:rPr>
          <w:rFonts w:hint="eastAsia"/>
        </w:rPr>
        <w:t>之间，所以直接在D</w:t>
      </w:r>
      <w:r>
        <w:t>12</w:t>
      </w:r>
      <w:r>
        <w:rPr>
          <w:rFonts w:hint="eastAsia"/>
        </w:rPr>
        <w:t>使用公式</w:t>
      </w:r>
      <w:r w:rsidRPr="006038A2">
        <w:t>=5%+(0-5777.6)/(-12360.9-5777.6)*(6%-5%)</w:t>
      </w:r>
      <w:r>
        <w:rPr>
          <w:rFonts w:hint="eastAsia"/>
        </w:rPr>
        <w:t>。</w:t>
      </w:r>
    </w:p>
    <w:p w14:paraId="3029B69F" w14:textId="77777777" w:rsidR="006D5D2B" w:rsidRDefault="006D5D2B" w:rsidP="006D5D2B">
      <w:r>
        <w:rPr>
          <w:rFonts w:hint="eastAsia"/>
        </w:rPr>
        <w:t>函数法：在C</w:t>
      </w:r>
      <w:r>
        <w:t>12</w:t>
      </w:r>
      <w:r>
        <w:rPr>
          <w:rFonts w:hint="eastAsia"/>
        </w:rPr>
        <w:t>单元格中输入函数：</w:t>
      </w:r>
      <w:r w:rsidRPr="006038A2">
        <w:t>=IRR(M4:M24-N4:N24)</w:t>
      </w:r>
      <w:r>
        <w:rPr>
          <w:rFonts w:hint="eastAsia"/>
        </w:rPr>
        <w:t>，结果如图5</w:t>
      </w:r>
      <w:r>
        <w:t>-5</w:t>
      </w:r>
      <w:r>
        <w:rPr>
          <w:rFonts w:hint="eastAsia"/>
        </w:rPr>
        <w:t>所示。（</w:t>
      </w:r>
      <w:r>
        <w:t>2</w:t>
      </w:r>
      <w:r>
        <w:rPr>
          <w:rFonts w:hint="eastAsia"/>
        </w:rPr>
        <w:t>分）</w:t>
      </w:r>
    </w:p>
    <w:p w14:paraId="4B4FCD8C" w14:textId="77777777" w:rsidR="006D5D2B" w:rsidRDefault="006D5D2B" w:rsidP="006D5D2B">
      <w:pPr>
        <w:jc w:val="center"/>
      </w:pPr>
      <w:r>
        <w:rPr>
          <w:noProof/>
        </w:rPr>
        <w:drawing>
          <wp:inline distT="0" distB="0" distL="0" distR="0" wp14:anchorId="13CE3F03" wp14:editId="6A54231B">
            <wp:extent cx="3980952" cy="504762"/>
            <wp:effectExtent l="0" t="0" r="63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80952" cy="504762"/>
                    </a:xfrm>
                    <a:prstGeom prst="rect">
                      <a:avLst/>
                    </a:prstGeom>
                  </pic:spPr>
                </pic:pic>
              </a:graphicData>
            </a:graphic>
          </wp:inline>
        </w:drawing>
      </w:r>
    </w:p>
    <w:p w14:paraId="4F8D6141" w14:textId="77777777" w:rsidR="006D5D2B" w:rsidRDefault="006D5D2B" w:rsidP="006D5D2B">
      <w:pPr>
        <w:jc w:val="center"/>
      </w:pPr>
      <w:r>
        <w:rPr>
          <w:rFonts w:hint="eastAsia"/>
        </w:rPr>
        <w:t>图5</w:t>
      </w:r>
      <w:r>
        <w:t>-5</w:t>
      </w:r>
    </w:p>
    <w:p w14:paraId="7DD8DBF1" w14:textId="77777777" w:rsidR="006D5D2B" w:rsidRDefault="006D5D2B" w:rsidP="006D5D2B">
      <w:r>
        <w:rPr>
          <w:rFonts w:hint="eastAsia"/>
        </w:rPr>
        <w:t>4</w:t>
      </w:r>
      <w:r>
        <w:t>.</w:t>
      </w:r>
      <w:r>
        <w:rPr>
          <w:rFonts w:hint="eastAsia"/>
        </w:rPr>
        <w:t>首先插入一个新的带直线的散点图，右键选择数据，将原有系列全部删除。再单击插入，如图5</w:t>
      </w:r>
      <w:r>
        <w:t>-6</w:t>
      </w:r>
      <w:r>
        <w:rPr>
          <w:rFonts w:hint="eastAsia"/>
        </w:rPr>
        <w:t>设置。</w:t>
      </w:r>
    </w:p>
    <w:p w14:paraId="037AAAE2" w14:textId="77777777" w:rsidR="006D5D2B" w:rsidRDefault="006D5D2B" w:rsidP="006D5D2B">
      <w:pPr>
        <w:jc w:val="center"/>
      </w:pPr>
      <w:r>
        <w:rPr>
          <w:noProof/>
        </w:rPr>
        <w:drawing>
          <wp:inline distT="0" distB="0" distL="0" distR="0" wp14:anchorId="38D3A946" wp14:editId="2B11B826">
            <wp:extent cx="3371429" cy="2304762"/>
            <wp:effectExtent l="0" t="0" r="63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71429" cy="2304762"/>
                    </a:xfrm>
                    <a:prstGeom prst="rect">
                      <a:avLst/>
                    </a:prstGeom>
                  </pic:spPr>
                </pic:pic>
              </a:graphicData>
            </a:graphic>
          </wp:inline>
        </w:drawing>
      </w:r>
    </w:p>
    <w:p w14:paraId="13FA5D2C" w14:textId="77777777" w:rsidR="006D5D2B" w:rsidRDefault="006D5D2B" w:rsidP="006D5D2B">
      <w:pPr>
        <w:jc w:val="center"/>
      </w:pPr>
      <w:r>
        <w:rPr>
          <w:rFonts w:hint="eastAsia"/>
        </w:rPr>
        <w:t>图5</w:t>
      </w:r>
      <w:r>
        <w:t>-6</w:t>
      </w:r>
    </w:p>
    <w:p w14:paraId="06D515E3" w14:textId="77777777" w:rsidR="006D5D2B" w:rsidRDefault="006D5D2B" w:rsidP="006D5D2B">
      <w:r>
        <w:rPr>
          <w:rFonts w:hint="eastAsia"/>
        </w:rPr>
        <w:t>使用同样的方法将B产品也绘制出来，右键坐标轴设置坐标轴格式，将X轴最小值设置为</w:t>
      </w:r>
      <w:r>
        <w:rPr>
          <w:rFonts w:hint="eastAsia"/>
        </w:rPr>
        <w:lastRenderedPageBreak/>
        <w:t>2</w:t>
      </w:r>
      <w:r>
        <w:t>%,</w:t>
      </w:r>
      <w:r>
        <w:rPr>
          <w:rFonts w:hint="eastAsia"/>
        </w:rPr>
        <w:t>最大值设置为2</w:t>
      </w:r>
      <w:r>
        <w:t>0%</w:t>
      </w:r>
      <w:r>
        <w:rPr>
          <w:rFonts w:hint="eastAsia"/>
        </w:rPr>
        <w:t>；Y轴最小值为0，最大值为3</w:t>
      </w:r>
      <w:r>
        <w:t>00000</w:t>
      </w:r>
      <w:r>
        <w:rPr>
          <w:rFonts w:hint="eastAsia"/>
        </w:rPr>
        <w:t>。将表格标题改为</w:t>
      </w:r>
      <w:r w:rsidRPr="00674F07">
        <w:t>=第5题!$C$9</w:t>
      </w:r>
      <w:r>
        <w:rPr>
          <w:rFonts w:hint="eastAsia"/>
        </w:rPr>
        <w:t>，然后再加两个文本框分别引用B</w:t>
      </w:r>
      <w:r>
        <w:t>15</w:t>
      </w:r>
      <w:r>
        <w:rPr>
          <w:rFonts w:hint="eastAsia"/>
        </w:rPr>
        <w:t>和B</w:t>
      </w:r>
      <w:r>
        <w:t>16</w:t>
      </w:r>
      <w:r>
        <w:rPr>
          <w:rFonts w:hint="eastAsia"/>
        </w:rPr>
        <w:t>，B</w:t>
      </w:r>
      <w:r>
        <w:t>15</w:t>
      </w:r>
      <w:r>
        <w:rPr>
          <w:rFonts w:hint="eastAsia"/>
        </w:rPr>
        <w:t>、B</w:t>
      </w:r>
      <w:r>
        <w:t>16</w:t>
      </w:r>
      <w:r>
        <w:rPr>
          <w:rFonts w:hint="eastAsia"/>
        </w:rPr>
        <w:t>单元格中的公式分别为：</w:t>
      </w:r>
      <w:r w:rsidRPr="00674F07">
        <w:t>="每年领取金额="&amp;ROUND($D$6,0)</w:t>
      </w:r>
      <w:r>
        <w:rPr>
          <w:rFonts w:hint="eastAsia"/>
        </w:rPr>
        <w:t>、</w:t>
      </w:r>
      <w:r w:rsidRPr="004C0B40">
        <w:t>="贴现率="&amp;ROUND($E$4,0)&amp;"%"</w:t>
      </w:r>
      <w:r>
        <w:rPr>
          <w:rFonts w:hint="eastAsia"/>
        </w:rPr>
        <w:t>；然后将两条斜线的参数填满，如图5</w:t>
      </w:r>
      <w:r>
        <w:t>-7</w:t>
      </w:r>
      <w:r>
        <w:rPr>
          <w:rFonts w:hint="eastAsia"/>
        </w:rPr>
        <w:t>所示。在图中加入两个系列，X轴的数据选中5</w:t>
      </w:r>
      <w:r>
        <w:t>.32%</w:t>
      </w:r>
      <w:r>
        <w:rPr>
          <w:rFonts w:hint="eastAsia"/>
        </w:rPr>
        <w:t>，Y</w:t>
      </w:r>
      <w:proofErr w:type="gramStart"/>
      <w:r>
        <w:rPr>
          <w:rFonts w:hint="eastAsia"/>
        </w:rPr>
        <w:t>轴则在</w:t>
      </w:r>
      <w:proofErr w:type="gramEnd"/>
      <w:r>
        <w:rPr>
          <w:rFonts w:hint="eastAsia"/>
        </w:rPr>
        <w:t>右边，建立两根垂线。</w:t>
      </w:r>
    </w:p>
    <w:p w14:paraId="37B56215" w14:textId="77777777" w:rsidR="006D5D2B" w:rsidRDefault="006D5D2B" w:rsidP="006D5D2B">
      <w:pPr>
        <w:jc w:val="center"/>
      </w:pPr>
      <w:r>
        <w:rPr>
          <w:noProof/>
        </w:rPr>
        <w:drawing>
          <wp:inline distT="0" distB="0" distL="0" distR="0" wp14:anchorId="61D25BD9" wp14:editId="5E1A9010">
            <wp:extent cx="1647619" cy="172381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47619" cy="1723810"/>
                    </a:xfrm>
                    <a:prstGeom prst="rect">
                      <a:avLst/>
                    </a:prstGeom>
                  </pic:spPr>
                </pic:pic>
              </a:graphicData>
            </a:graphic>
          </wp:inline>
        </w:drawing>
      </w:r>
    </w:p>
    <w:p w14:paraId="44809772" w14:textId="77777777" w:rsidR="006D5D2B" w:rsidRDefault="006D5D2B" w:rsidP="006D5D2B">
      <w:pPr>
        <w:jc w:val="center"/>
      </w:pPr>
      <w:r>
        <w:rPr>
          <w:rFonts w:hint="eastAsia"/>
        </w:rPr>
        <w:t>图5</w:t>
      </w:r>
      <w:r>
        <w:t>-7</w:t>
      </w:r>
    </w:p>
    <w:p w14:paraId="143EC5C3" w14:textId="77777777" w:rsidR="006D5D2B" w:rsidRDefault="006D5D2B" w:rsidP="006D5D2B">
      <w:r>
        <w:rPr>
          <w:rFonts w:hint="eastAsia"/>
        </w:rPr>
        <w:t>然后加入相应的控件，右键控件设置控件格式，将金额与贴现率分别设置完成。如图5</w:t>
      </w:r>
      <w:r>
        <w:t>-8.</w:t>
      </w:r>
    </w:p>
    <w:p w14:paraId="4735790B" w14:textId="77777777" w:rsidR="006D5D2B" w:rsidRDefault="006D5D2B" w:rsidP="006D5D2B">
      <w:pPr>
        <w:jc w:val="center"/>
      </w:pPr>
      <w:r>
        <w:rPr>
          <w:noProof/>
        </w:rPr>
        <w:drawing>
          <wp:inline distT="0" distB="0" distL="0" distR="0" wp14:anchorId="3C1595CC" wp14:editId="232080BD">
            <wp:extent cx="2676190" cy="206666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76190" cy="2066667"/>
                    </a:xfrm>
                    <a:prstGeom prst="rect">
                      <a:avLst/>
                    </a:prstGeom>
                  </pic:spPr>
                </pic:pic>
              </a:graphicData>
            </a:graphic>
          </wp:inline>
        </w:drawing>
      </w:r>
    </w:p>
    <w:p w14:paraId="69718578" w14:textId="77777777" w:rsidR="006D5D2B" w:rsidRDefault="006D5D2B" w:rsidP="006D5D2B">
      <w:pPr>
        <w:jc w:val="center"/>
      </w:pPr>
      <w:r>
        <w:rPr>
          <w:rFonts w:hint="eastAsia"/>
        </w:rPr>
        <w:t>图5</w:t>
      </w:r>
      <w:r>
        <w:t>-8</w:t>
      </w:r>
    </w:p>
    <w:p w14:paraId="431A2AB4" w14:textId="77777777" w:rsidR="006D5D2B" w:rsidRDefault="006D5D2B" w:rsidP="006D5D2B">
      <w:r>
        <w:rPr>
          <w:rFonts w:hint="eastAsia"/>
        </w:rPr>
        <w:t>最后得到可调决策图。图5</w:t>
      </w:r>
      <w:r>
        <w:t>-9</w:t>
      </w:r>
      <w:r>
        <w:rPr>
          <w:rFonts w:hint="eastAsia"/>
        </w:rPr>
        <w:t>。（</w:t>
      </w:r>
      <w:r>
        <w:t>4</w:t>
      </w:r>
      <w:r>
        <w:rPr>
          <w:rFonts w:hint="eastAsia"/>
        </w:rPr>
        <w:t>分）</w:t>
      </w:r>
    </w:p>
    <w:p w14:paraId="5DE51A9F" w14:textId="77777777" w:rsidR="006D5D2B" w:rsidRDefault="006D5D2B" w:rsidP="006D5D2B">
      <w:pPr>
        <w:jc w:val="center"/>
      </w:pPr>
      <w:r>
        <w:rPr>
          <w:noProof/>
        </w:rPr>
        <w:drawing>
          <wp:inline distT="0" distB="0" distL="0" distR="0" wp14:anchorId="30F78D08" wp14:editId="23EA327E">
            <wp:extent cx="5274310" cy="295592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955925"/>
                    </a:xfrm>
                    <a:prstGeom prst="rect">
                      <a:avLst/>
                    </a:prstGeom>
                  </pic:spPr>
                </pic:pic>
              </a:graphicData>
            </a:graphic>
          </wp:inline>
        </w:drawing>
      </w:r>
    </w:p>
    <w:p w14:paraId="393B40CB" w14:textId="77777777" w:rsidR="006D5D2B" w:rsidRDefault="006D5D2B" w:rsidP="006D5D2B">
      <w:pPr>
        <w:jc w:val="center"/>
      </w:pPr>
      <w:r>
        <w:rPr>
          <w:rFonts w:hint="eastAsia"/>
        </w:rPr>
        <w:lastRenderedPageBreak/>
        <w:t>图5</w:t>
      </w:r>
      <w:r>
        <w:t>-9</w:t>
      </w:r>
    </w:p>
    <w:p w14:paraId="31318F54" w14:textId="77777777" w:rsidR="006D5D2B" w:rsidRDefault="006D5D2B" w:rsidP="006D5D2B">
      <w:r>
        <w:rPr>
          <w:rFonts w:hint="eastAsia"/>
        </w:rPr>
        <w:t>本题完成图。图5</w:t>
      </w:r>
      <w:r>
        <w:t>-10</w:t>
      </w:r>
      <w:r>
        <w:rPr>
          <w:rFonts w:hint="eastAsia"/>
        </w:rPr>
        <w:t>。</w:t>
      </w:r>
    </w:p>
    <w:p w14:paraId="55544C5A" w14:textId="77777777" w:rsidR="006D5D2B" w:rsidRPr="009C1B7B" w:rsidRDefault="006D5D2B" w:rsidP="006D5D2B">
      <w:r>
        <w:rPr>
          <w:noProof/>
        </w:rPr>
        <w:drawing>
          <wp:inline distT="0" distB="0" distL="0" distR="0" wp14:anchorId="6A9FC34B" wp14:editId="0E1404F1">
            <wp:extent cx="5274310" cy="204216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042160"/>
                    </a:xfrm>
                    <a:prstGeom prst="rect">
                      <a:avLst/>
                    </a:prstGeom>
                  </pic:spPr>
                </pic:pic>
              </a:graphicData>
            </a:graphic>
          </wp:inline>
        </w:drawing>
      </w:r>
    </w:p>
    <w:p w14:paraId="56D31646" w14:textId="77777777" w:rsidR="009F30E1" w:rsidRDefault="009F30E1" w:rsidP="00051606">
      <w:pPr>
        <w:pStyle w:val="a8"/>
        <w:spacing w:before="0" w:beforeAutospacing="0" w:after="0" w:afterAutospacing="0"/>
        <w:rPr>
          <w:rFonts w:asciiTheme="minorHAnsi" w:eastAsiaTheme="minorEastAsia" w:cstheme="minorBidi"/>
          <w:b/>
          <w:bCs/>
          <w:color w:val="000000" w:themeColor="dark1"/>
          <w:sz w:val="22"/>
          <w:szCs w:val="22"/>
        </w:rPr>
      </w:pPr>
    </w:p>
    <w:p w14:paraId="098F55BE" w14:textId="59095A1E" w:rsidR="000D3CAC" w:rsidRDefault="000D3CAC" w:rsidP="00051606">
      <w:pPr>
        <w:pStyle w:val="a8"/>
        <w:spacing w:before="0" w:beforeAutospacing="0" w:after="0" w:afterAutospacing="0"/>
      </w:pPr>
      <w:r>
        <w:rPr>
          <w:rFonts w:asciiTheme="minorHAnsi" w:eastAsiaTheme="minorEastAsia" w:cstheme="minorBidi" w:hint="eastAsia"/>
          <w:b/>
          <w:bCs/>
          <w:color w:val="000000" w:themeColor="dark1"/>
          <w:sz w:val="22"/>
          <w:szCs w:val="22"/>
        </w:rPr>
        <w:t>第</w:t>
      </w:r>
      <w:r>
        <w:rPr>
          <w:rFonts w:asciiTheme="minorHAnsi" w:eastAsiaTheme="minorEastAsia" w:hAnsi="Calibri" w:cstheme="minorBidi"/>
          <w:b/>
          <w:bCs/>
          <w:color w:val="000000" w:themeColor="dark1"/>
          <w:sz w:val="22"/>
          <w:szCs w:val="22"/>
        </w:rPr>
        <w:t>6</w:t>
      </w:r>
      <w:r>
        <w:rPr>
          <w:rFonts w:asciiTheme="minorHAnsi" w:eastAsiaTheme="minorEastAsia" w:cstheme="minorBidi" w:hint="eastAsia"/>
          <w:b/>
          <w:bCs/>
          <w:color w:val="000000" w:themeColor="dark1"/>
          <w:sz w:val="22"/>
          <w:szCs w:val="22"/>
        </w:rPr>
        <w:t>题</w:t>
      </w:r>
      <w:r w:rsidR="00051606">
        <w:rPr>
          <w:rFonts w:asciiTheme="minorHAnsi" w:eastAsiaTheme="minorEastAsia" w:cstheme="minorBidi" w:hint="eastAsia"/>
          <w:b/>
          <w:bCs/>
          <w:color w:val="000000" w:themeColor="dark1"/>
          <w:sz w:val="22"/>
          <w:szCs w:val="22"/>
        </w:rPr>
        <w:t xml:space="preserve"> </w:t>
      </w:r>
      <w:r>
        <w:rPr>
          <w:rFonts w:asciiTheme="minorHAnsi" w:eastAsiaTheme="minorEastAsia" w:cstheme="minorBidi" w:hint="eastAsia"/>
          <w:color w:val="000000" w:themeColor="dark1"/>
          <w:sz w:val="22"/>
          <w:szCs w:val="22"/>
        </w:rPr>
        <w:t>某商场在冬季来临之前购进</w:t>
      </w:r>
      <w:r>
        <w:rPr>
          <w:rFonts w:asciiTheme="minorHAnsi" w:eastAsiaTheme="minorEastAsia" w:hAnsi="Calibri" w:cstheme="minorBidi"/>
          <w:color w:val="000000" w:themeColor="dark1"/>
          <w:sz w:val="22"/>
          <w:szCs w:val="22"/>
        </w:rPr>
        <w:t>400</w:t>
      </w:r>
      <w:r>
        <w:rPr>
          <w:rFonts w:asciiTheme="minorHAnsi" w:eastAsiaTheme="minorEastAsia" w:cstheme="minorBidi" w:hint="eastAsia"/>
          <w:color w:val="000000" w:themeColor="dark1"/>
          <w:sz w:val="22"/>
          <w:szCs w:val="22"/>
        </w:rPr>
        <w:t>件羽绒服，准备在</w:t>
      </w:r>
      <w:r>
        <w:rPr>
          <w:rFonts w:asciiTheme="minorHAnsi" w:eastAsiaTheme="minorEastAsia" w:hAnsi="Calibri" w:cstheme="minorBidi"/>
          <w:color w:val="000000" w:themeColor="dark1"/>
          <w:sz w:val="22"/>
          <w:szCs w:val="22"/>
        </w:rPr>
        <w:t>11</w:t>
      </w:r>
      <w:r>
        <w:rPr>
          <w:rFonts w:asciiTheme="minorHAnsi" w:eastAsiaTheme="minorEastAsia" w:cstheme="minorBidi" w:hint="eastAsia"/>
          <w:color w:val="000000" w:themeColor="dark1"/>
          <w:sz w:val="22"/>
          <w:szCs w:val="22"/>
        </w:rPr>
        <w:t>月至来年</w:t>
      </w:r>
      <w:r>
        <w:rPr>
          <w:rFonts w:asciiTheme="minorHAnsi" w:eastAsiaTheme="minorEastAsia" w:hAnsi="Calibri" w:cstheme="minorBidi"/>
          <w:color w:val="000000" w:themeColor="dark1"/>
          <w:sz w:val="22"/>
          <w:szCs w:val="22"/>
        </w:rPr>
        <w:t>1</w:t>
      </w:r>
      <w:r>
        <w:rPr>
          <w:rFonts w:asciiTheme="minorHAnsi" w:eastAsiaTheme="minorEastAsia" w:cstheme="minorBidi" w:hint="eastAsia"/>
          <w:color w:val="000000" w:themeColor="dark1"/>
          <w:sz w:val="22"/>
          <w:szCs w:val="22"/>
        </w:rPr>
        <w:t>月之间进行销售。经预测，这三个月的需求函数分别为：</w:t>
      </w:r>
      <m:oMath>
        <m:sSub>
          <m:sSubPr>
            <m:ctrlPr>
              <w:rPr>
                <w:rFonts w:ascii="Cambria Math" w:eastAsiaTheme="minorEastAsia" w:hAnsi="Cambria Math" w:cstheme="minorBidi"/>
                <w:i/>
                <w:iCs/>
                <w:color w:val="000000" w:themeColor="dark1"/>
                <w:sz w:val="22"/>
                <w:szCs w:val="22"/>
              </w:rPr>
            </m:ctrlPr>
          </m:sSubPr>
          <m:e>
            <m:r>
              <w:rPr>
                <w:rFonts w:ascii="Cambria Math" w:eastAsiaTheme="minorEastAsia" w:hAnsi="Cambria Math" w:cstheme="minorBidi"/>
                <w:color w:val="000000" w:themeColor="dark1"/>
                <w:sz w:val="22"/>
                <w:szCs w:val="22"/>
              </w:rPr>
              <m:t>d</m:t>
            </m:r>
          </m:e>
          <m:sub>
            <m:r>
              <w:rPr>
                <w:rFonts w:ascii="Cambria Math" w:eastAsiaTheme="minorEastAsia" w:hAnsi="Cambria Math" w:cstheme="minorBidi"/>
                <w:color w:val="000000" w:themeColor="dark1"/>
                <w:sz w:val="22"/>
                <w:szCs w:val="22"/>
              </w:rPr>
              <m:t>1</m:t>
            </m:r>
          </m:sub>
        </m:sSub>
        <m:r>
          <w:rPr>
            <w:rFonts w:ascii="Cambria Math" w:eastAsiaTheme="minorEastAsia" w:hAnsi="Cambria Math" w:cstheme="minorBidi"/>
            <w:color w:val="000000" w:themeColor="dark1"/>
            <w:sz w:val="22"/>
            <w:szCs w:val="22"/>
          </w:rPr>
          <m:t>=300-</m:t>
        </m:r>
        <m:sSub>
          <m:sSubPr>
            <m:ctrlPr>
              <w:rPr>
                <w:rFonts w:ascii="Cambria Math" w:eastAsiaTheme="minorEastAsia" w:hAnsi="Cambria Math" w:cstheme="minorBidi"/>
                <w:i/>
                <w:iCs/>
                <w:color w:val="000000" w:themeColor="dark1"/>
                <w:sz w:val="22"/>
                <w:szCs w:val="22"/>
              </w:rPr>
            </m:ctrlPr>
          </m:sSubPr>
          <m:e>
            <m:r>
              <w:rPr>
                <w:rFonts w:ascii="Cambria Math" w:eastAsiaTheme="minorEastAsia" w:hAnsi="Cambria Math" w:cstheme="minorBidi"/>
                <w:color w:val="000000" w:themeColor="dark1"/>
                <w:sz w:val="22"/>
                <w:szCs w:val="22"/>
              </w:rPr>
              <m:t>p</m:t>
            </m:r>
          </m:e>
          <m:sub>
            <m:r>
              <w:rPr>
                <w:rFonts w:ascii="Cambria Math" w:eastAsiaTheme="minorEastAsia" w:hAnsi="Cambria Math" w:cstheme="minorBidi"/>
                <w:color w:val="000000" w:themeColor="dark1"/>
                <w:sz w:val="22"/>
                <w:szCs w:val="22"/>
              </w:rPr>
              <m:t>1</m:t>
            </m:r>
          </m:sub>
        </m:sSub>
      </m:oMath>
      <w:r>
        <w:rPr>
          <w:rFonts w:asciiTheme="minorHAnsi" w:eastAsiaTheme="minorEastAsia" w:hAnsi="Calibri" w:cstheme="minorBidi"/>
          <w:color w:val="000000" w:themeColor="dark1"/>
          <w:sz w:val="22"/>
          <w:szCs w:val="22"/>
        </w:rPr>
        <w:t>,</w:t>
      </w:r>
      <m:oMath>
        <m:r>
          <w:rPr>
            <w:rFonts w:ascii="Cambria Math" w:eastAsiaTheme="minorEastAsia" w:hAnsi="Cambria Math" w:cstheme="minorBidi"/>
            <w:color w:val="000000" w:themeColor="dark1"/>
            <w:sz w:val="22"/>
            <w:szCs w:val="22"/>
          </w:rPr>
          <m:t> </m:t>
        </m:r>
        <m:sSub>
          <m:sSubPr>
            <m:ctrlPr>
              <w:rPr>
                <w:rFonts w:ascii="Cambria Math" w:eastAsiaTheme="minorEastAsia" w:hAnsi="Cambria Math" w:cstheme="minorBidi"/>
                <w:i/>
                <w:iCs/>
                <w:color w:val="000000" w:themeColor="dark1"/>
                <w:sz w:val="22"/>
                <w:szCs w:val="22"/>
              </w:rPr>
            </m:ctrlPr>
          </m:sSubPr>
          <m:e>
            <m:r>
              <w:rPr>
                <w:rFonts w:ascii="Cambria Math" w:eastAsiaTheme="minorEastAsia" w:hAnsi="Cambria Math" w:cstheme="minorBidi"/>
                <w:color w:val="000000" w:themeColor="dark1"/>
                <w:sz w:val="22"/>
                <w:szCs w:val="22"/>
              </w:rPr>
              <m:t>d</m:t>
            </m:r>
          </m:e>
          <m:sub>
            <m:r>
              <w:rPr>
                <w:rFonts w:ascii="Cambria Math" w:eastAsiaTheme="minorEastAsia" w:hAnsi="Cambria Math" w:cstheme="minorBidi"/>
                <w:color w:val="000000" w:themeColor="dark1"/>
                <w:sz w:val="22"/>
                <w:szCs w:val="22"/>
              </w:rPr>
              <m:t>2</m:t>
            </m:r>
          </m:sub>
        </m:sSub>
        <m:r>
          <w:rPr>
            <w:rFonts w:ascii="Cambria Math" w:eastAsiaTheme="minorEastAsia" w:hAnsi="Cambria Math" w:cstheme="minorBidi"/>
            <w:color w:val="000000" w:themeColor="dark1"/>
            <w:sz w:val="22"/>
            <w:szCs w:val="22"/>
          </w:rPr>
          <m:t>=300-</m:t>
        </m:r>
        <m:sSub>
          <m:sSubPr>
            <m:ctrlPr>
              <w:rPr>
                <w:rFonts w:ascii="Cambria Math" w:eastAsiaTheme="minorEastAsia" w:hAnsi="Cambria Math" w:cstheme="minorBidi"/>
                <w:i/>
                <w:iCs/>
                <w:color w:val="000000" w:themeColor="dark1"/>
                <w:sz w:val="22"/>
                <w:szCs w:val="22"/>
              </w:rPr>
            </m:ctrlPr>
          </m:sSubPr>
          <m:e>
            <m:r>
              <w:rPr>
                <w:rFonts w:ascii="Cambria Math" w:eastAsiaTheme="minorEastAsia" w:hAnsi="Cambria Math" w:cstheme="minorBidi"/>
                <w:color w:val="000000" w:themeColor="dark1"/>
                <w:sz w:val="22"/>
                <w:szCs w:val="22"/>
              </w:rPr>
              <m:t>1.3p</m:t>
            </m:r>
          </m:e>
          <m:sub>
            <m:r>
              <w:rPr>
                <w:rFonts w:ascii="Cambria Math" w:eastAsiaTheme="minorEastAsia" w:hAnsi="Cambria Math" w:cstheme="minorBidi"/>
                <w:color w:val="000000" w:themeColor="dark1"/>
                <w:sz w:val="22"/>
                <w:szCs w:val="22"/>
              </w:rPr>
              <m:t>2</m:t>
            </m:r>
          </m:sub>
        </m:sSub>
      </m:oMath>
      <w:r>
        <w:rPr>
          <w:rFonts w:asciiTheme="minorHAnsi" w:eastAsiaTheme="minorEastAsia" w:cstheme="minorBidi" w:hint="eastAsia"/>
          <w:color w:val="000000" w:themeColor="dark1"/>
          <w:sz w:val="22"/>
          <w:szCs w:val="22"/>
        </w:rPr>
        <w:t>，</w:t>
      </w:r>
      <m:oMath>
        <m:sSub>
          <m:sSubPr>
            <m:ctrlPr>
              <w:rPr>
                <w:rFonts w:ascii="Cambria Math" w:eastAsiaTheme="minorEastAsia" w:hAnsi="Cambria Math" w:cstheme="minorBidi"/>
                <w:i/>
                <w:iCs/>
                <w:color w:val="000000" w:themeColor="dark1"/>
                <w:sz w:val="22"/>
                <w:szCs w:val="22"/>
              </w:rPr>
            </m:ctrlPr>
          </m:sSubPr>
          <m:e>
            <m:r>
              <w:rPr>
                <w:rFonts w:ascii="Cambria Math" w:eastAsiaTheme="minorEastAsia" w:hAnsi="Cambria Math" w:cstheme="minorBidi"/>
                <w:color w:val="000000" w:themeColor="dark1"/>
                <w:sz w:val="22"/>
                <w:szCs w:val="22"/>
              </w:rPr>
              <m:t>d</m:t>
            </m:r>
          </m:e>
          <m:sub>
            <m:r>
              <w:rPr>
                <w:rFonts w:ascii="Cambria Math" w:eastAsiaTheme="minorEastAsia" w:hAnsi="Cambria Math" w:cstheme="minorBidi"/>
                <w:color w:val="000000" w:themeColor="dark1"/>
                <w:sz w:val="22"/>
                <w:szCs w:val="22"/>
              </w:rPr>
              <m:t>3</m:t>
            </m:r>
          </m:sub>
        </m:sSub>
        <m:r>
          <w:rPr>
            <w:rFonts w:ascii="Cambria Math" w:eastAsiaTheme="minorEastAsia" w:hAnsi="Cambria Math" w:cstheme="minorBidi"/>
            <w:color w:val="000000" w:themeColor="dark1"/>
            <w:sz w:val="22"/>
            <w:szCs w:val="22"/>
          </w:rPr>
          <m:t>=300-</m:t>
        </m:r>
        <m:sSub>
          <m:sSubPr>
            <m:ctrlPr>
              <w:rPr>
                <w:rFonts w:ascii="Cambria Math" w:eastAsiaTheme="minorEastAsia" w:hAnsi="Cambria Math" w:cstheme="minorBidi"/>
                <w:i/>
                <w:iCs/>
                <w:color w:val="000000" w:themeColor="dark1"/>
                <w:sz w:val="22"/>
                <w:szCs w:val="22"/>
              </w:rPr>
            </m:ctrlPr>
          </m:sSubPr>
          <m:e>
            <m:r>
              <w:rPr>
                <w:rFonts w:ascii="Cambria Math" w:eastAsiaTheme="minorEastAsia" w:hAnsi="Cambria Math" w:cstheme="minorBidi"/>
                <w:color w:val="000000" w:themeColor="dark1"/>
                <w:sz w:val="22"/>
                <w:szCs w:val="22"/>
              </w:rPr>
              <m:t>1.8p</m:t>
            </m:r>
          </m:e>
          <m:sub>
            <m:r>
              <w:rPr>
                <w:rFonts w:ascii="Cambria Math" w:eastAsiaTheme="minorEastAsia" w:hAnsi="Cambria Math" w:cstheme="minorBidi"/>
                <w:color w:val="000000" w:themeColor="dark1"/>
                <w:sz w:val="22"/>
                <w:szCs w:val="22"/>
              </w:rPr>
              <m:t>3</m:t>
            </m:r>
          </m:sub>
        </m:sSub>
      </m:oMath>
      <w:r>
        <w:rPr>
          <w:rFonts w:asciiTheme="minorHAnsi" w:eastAsiaTheme="minorEastAsia" w:cstheme="minorBidi" w:hint="eastAsia"/>
          <w:color w:val="000000" w:themeColor="dark1"/>
          <w:sz w:val="22"/>
          <w:szCs w:val="22"/>
        </w:rPr>
        <w:t>。试在本工作表中建立模型，求解下列问题</w:t>
      </w:r>
      <w:r>
        <w:rPr>
          <w:rFonts w:asciiTheme="minorHAnsi" w:eastAsiaTheme="minorEastAsia" w:hAnsi="Calibri" w:cstheme="minorBidi"/>
          <w:color w:val="000000" w:themeColor="dark1"/>
          <w:sz w:val="22"/>
          <w:szCs w:val="22"/>
        </w:rPr>
        <w:t>:</w:t>
      </w:r>
    </w:p>
    <w:p w14:paraId="5AD90661" w14:textId="77777777" w:rsidR="000D3CAC" w:rsidRDefault="000D3CAC" w:rsidP="000D3CAC">
      <w:pPr>
        <w:pStyle w:val="a8"/>
        <w:spacing w:before="0" w:beforeAutospacing="0" w:after="0" w:afterAutospacing="0"/>
        <w:ind w:firstLine="440"/>
      </w:pPr>
      <w:r>
        <w:rPr>
          <w:rFonts w:asciiTheme="minorHAnsi" w:eastAsiaTheme="minorEastAsia" w:hAnsi="Calibri" w:cstheme="minorBidi"/>
          <w:color w:val="000000" w:themeColor="dark1"/>
          <w:sz w:val="22"/>
          <w:szCs w:val="22"/>
        </w:rPr>
        <w:t xml:space="preserve">1. </w:t>
      </w:r>
      <w:r>
        <w:rPr>
          <w:rFonts w:asciiTheme="minorHAnsi" w:eastAsiaTheme="minorEastAsia" w:cstheme="minorBidi" w:hint="eastAsia"/>
          <w:color w:val="000000" w:themeColor="dark1"/>
          <w:sz w:val="22"/>
          <w:szCs w:val="22"/>
        </w:rPr>
        <w:t>如果百货店在三个月中采取不同的定价，那么应该如何改变羽绒服的价格，以使得收益最大？求解后将该模型保存在</w:t>
      </w:r>
      <w:r>
        <w:rPr>
          <w:rFonts w:asciiTheme="minorHAnsi" w:eastAsiaTheme="minorEastAsia" w:hAnsi="Calibri" w:cstheme="minorBidi"/>
          <w:color w:val="000000" w:themeColor="dark1"/>
          <w:sz w:val="22"/>
          <w:szCs w:val="22"/>
        </w:rPr>
        <w:t>A2</w:t>
      </w:r>
      <w:r>
        <w:rPr>
          <w:rFonts w:asciiTheme="minorHAnsi" w:eastAsiaTheme="minorEastAsia" w:cstheme="minorBidi" w:hint="eastAsia"/>
          <w:color w:val="000000" w:themeColor="dark1"/>
          <w:sz w:val="22"/>
          <w:szCs w:val="22"/>
        </w:rPr>
        <w:t>开始的单元格内；（5分）</w:t>
      </w:r>
    </w:p>
    <w:p w14:paraId="52D6A575" w14:textId="77777777" w:rsidR="000D3CAC" w:rsidRDefault="000D3CAC" w:rsidP="000D3CAC">
      <w:pPr>
        <w:pStyle w:val="a8"/>
        <w:spacing w:before="0" w:beforeAutospacing="0" w:after="0" w:afterAutospacing="0"/>
        <w:ind w:firstLine="440"/>
      </w:pPr>
      <w:r>
        <w:rPr>
          <w:rFonts w:asciiTheme="minorHAnsi" w:eastAsiaTheme="minorEastAsia" w:hAnsi="Calibri" w:cstheme="minorBidi"/>
          <w:color w:val="000000" w:themeColor="dark1"/>
          <w:sz w:val="22"/>
          <w:szCs w:val="22"/>
        </w:rPr>
        <w:t xml:space="preserve">2. </w:t>
      </w:r>
      <w:r>
        <w:rPr>
          <w:rFonts w:asciiTheme="minorHAnsi" w:eastAsiaTheme="minorEastAsia" w:cstheme="minorBidi" w:hint="eastAsia"/>
          <w:color w:val="000000" w:themeColor="dark1"/>
          <w:sz w:val="22"/>
          <w:szCs w:val="22"/>
        </w:rPr>
        <w:t>如果百货店在三个月内保持</w:t>
      </w:r>
      <w:r>
        <w:rPr>
          <w:rFonts w:asciiTheme="minorHAnsi" w:eastAsiaTheme="minorEastAsia" w:hAnsi="Calibri" w:cstheme="minorBidi"/>
          <w:color w:val="000000" w:themeColor="dark1"/>
          <w:sz w:val="22"/>
          <w:szCs w:val="22"/>
        </w:rPr>
        <w:t>11</w:t>
      </w:r>
      <w:r>
        <w:rPr>
          <w:rFonts w:asciiTheme="minorHAnsi" w:eastAsiaTheme="minorEastAsia" w:cstheme="minorBidi" w:hint="eastAsia"/>
          <w:color w:val="000000" w:themeColor="dark1"/>
          <w:sz w:val="22"/>
          <w:szCs w:val="22"/>
        </w:rPr>
        <w:t>月份的同一价格，那么收益又会是多少？求解后将该模型保存在</w:t>
      </w:r>
      <w:r>
        <w:rPr>
          <w:rFonts w:asciiTheme="minorHAnsi" w:eastAsiaTheme="minorEastAsia" w:hAnsi="Calibri" w:cstheme="minorBidi"/>
          <w:color w:val="000000" w:themeColor="dark1"/>
          <w:sz w:val="22"/>
          <w:szCs w:val="22"/>
        </w:rPr>
        <w:t>B2</w:t>
      </w:r>
      <w:r>
        <w:rPr>
          <w:rFonts w:asciiTheme="minorHAnsi" w:eastAsiaTheme="minorEastAsia" w:cstheme="minorBidi" w:hint="eastAsia"/>
          <w:color w:val="000000" w:themeColor="dark1"/>
          <w:sz w:val="22"/>
          <w:szCs w:val="22"/>
        </w:rPr>
        <w:t>开始的单元格内。（5分）</w:t>
      </w:r>
    </w:p>
    <w:p w14:paraId="0F965AC4" w14:textId="77777777" w:rsidR="000D3CAC" w:rsidRDefault="000D3CAC" w:rsidP="000D3CAC"/>
    <w:p w14:paraId="1624BBD7" w14:textId="77777777" w:rsidR="000D3CAC" w:rsidRDefault="000D3CAC" w:rsidP="000D3CAC">
      <w:r>
        <w:rPr>
          <w:rFonts w:hint="eastAsia"/>
        </w:rPr>
        <w:t>参考答案：</w:t>
      </w:r>
    </w:p>
    <w:p w14:paraId="1A46E825" w14:textId="77777777" w:rsidR="000D3CAC" w:rsidRDefault="000D3CAC" w:rsidP="000D3CAC">
      <w:r>
        <w:rPr>
          <w:rFonts w:hint="eastAsia"/>
        </w:rPr>
        <w:t>（1）</w:t>
      </w:r>
    </w:p>
    <w:p w14:paraId="2D44A065" w14:textId="77777777" w:rsidR="000D3CAC" w:rsidRDefault="000D3CAC" w:rsidP="000D3CAC">
      <w:pPr>
        <w:ind w:firstLineChars="200" w:firstLine="420"/>
      </w:pPr>
      <w:r>
        <w:rPr>
          <w:rFonts w:hint="eastAsia"/>
        </w:rPr>
        <w:t>根据题目，分别在b</w:t>
      </w:r>
      <w:r>
        <w:t>12</w:t>
      </w:r>
      <w:r>
        <w:rPr>
          <w:rFonts w:hint="eastAsia"/>
        </w:rPr>
        <w:t>，c</w:t>
      </w:r>
      <w:r>
        <w:t>12</w:t>
      </w:r>
      <w:r>
        <w:rPr>
          <w:rFonts w:hint="eastAsia"/>
        </w:rPr>
        <w:t>，d</w:t>
      </w:r>
      <w:r>
        <w:t>12</w:t>
      </w:r>
      <w:r>
        <w:rPr>
          <w:rFonts w:hint="eastAsia"/>
        </w:rPr>
        <w:t>里面输入 =</w:t>
      </w:r>
      <w:r>
        <w:t>300-B11</w:t>
      </w:r>
      <w:r>
        <w:rPr>
          <w:rFonts w:hint="eastAsia"/>
        </w:rPr>
        <w:t>，=</w:t>
      </w:r>
      <w:r>
        <w:t>300-1.3*C11</w:t>
      </w:r>
      <w:r>
        <w:rPr>
          <w:rFonts w:hint="eastAsia"/>
        </w:rPr>
        <w:t>，=</w:t>
      </w:r>
      <w:r>
        <w:t>300-1.8*D11</w:t>
      </w:r>
      <w:r>
        <w:rPr>
          <w:rFonts w:hint="eastAsia"/>
        </w:rPr>
        <w:t>来表示需求量，如下图</w:t>
      </w:r>
    </w:p>
    <w:p w14:paraId="3CCA0B13" w14:textId="77777777" w:rsidR="000D3CAC" w:rsidRDefault="000D3CAC" w:rsidP="000D3CAC">
      <w:pPr>
        <w:ind w:firstLineChars="200" w:firstLine="420"/>
        <w:jc w:val="center"/>
      </w:pPr>
      <w:r>
        <w:rPr>
          <w:noProof/>
        </w:rPr>
        <w:drawing>
          <wp:inline distT="0" distB="0" distL="0" distR="0" wp14:anchorId="022FB3C0" wp14:editId="7B0F7E6D">
            <wp:extent cx="876376" cy="358171"/>
            <wp:effectExtent l="0" t="0" r="0"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76376" cy="358171"/>
                    </a:xfrm>
                    <a:prstGeom prst="rect">
                      <a:avLst/>
                    </a:prstGeom>
                  </pic:spPr>
                </pic:pic>
              </a:graphicData>
            </a:graphic>
          </wp:inline>
        </w:drawing>
      </w:r>
      <w:r>
        <w:t xml:space="preserve"> </w:t>
      </w:r>
      <w:r>
        <w:rPr>
          <w:noProof/>
        </w:rPr>
        <w:drawing>
          <wp:inline distT="0" distB="0" distL="0" distR="0" wp14:anchorId="1C7205DA" wp14:editId="5D57361D">
            <wp:extent cx="1051651" cy="358171"/>
            <wp:effectExtent l="0" t="0" r="0"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51651" cy="358171"/>
                    </a:xfrm>
                    <a:prstGeom prst="rect">
                      <a:avLst/>
                    </a:prstGeom>
                  </pic:spPr>
                </pic:pic>
              </a:graphicData>
            </a:graphic>
          </wp:inline>
        </w:drawing>
      </w:r>
      <w:r>
        <w:rPr>
          <w:rFonts w:hint="eastAsia"/>
        </w:rPr>
        <w:t xml:space="preserve"> </w:t>
      </w:r>
      <w:r>
        <w:rPr>
          <w:noProof/>
        </w:rPr>
        <w:drawing>
          <wp:inline distT="0" distB="0" distL="0" distR="0" wp14:anchorId="75C3E008" wp14:editId="76768984">
            <wp:extent cx="968188" cy="373354"/>
            <wp:effectExtent l="0" t="0" r="3810" b="825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85188" cy="379910"/>
                    </a:xfrm>
                    <a:prstGeom prst="rect">
                      <a:avLst/>
                    </a:prstGeom>
                  </pic:spPr>
                </pic:pic>
              </a:graphicData>
            </a:graphic>
          </wp:inline>
        </w:drawing>
      </w:r>
    </w:p>
    <w:p w14:paraId="2E179D36" w14:textId="77777777" w:rsidR="000D3CAC" w:rsidRDefault="000D3CAC" w:rsidP="000D3CAC">
      <w:pPr>
        <w:ind w:firstLineChars="200" w:firstLine="420"/>
        <w:jc w:val="center"/>
      </w:pPr>
      <w:r>
        <w:rPr>
          <w:rFonts w:hint="eastAsia"/>
        </w:rPr>
        <w:t>图6</w:t>
      </w:r>
      <w:r>
        <w:t>-1</w:t>
      </w:r>
    </w:p>
    <w:p w14:paraId="5AF6FB21" w14:textId="77777777" w:rsidR="000D3CAC" w:rsidRDefault="000D3CAC" w:rsidP="000D3CAC">
      <w:pPr>
        <w:ind w:firstLineChars="200" w:firstLine="420"/>
      </w:pPr>
      <w:r>
        <w:rPr>
          <w:rFonts w:hint="eastAsia"/>
        </w:rPr>
        <w:t>收益=价格*需求量，所以在B</w:t>
      </w:r>
      <w:r>
        <w:t>13</w:t>
      </w:r>
      <w:r>
        <w:rPr>
          <w:rFonts w:hint="eastAsia"/>
        </w:rPr>
        <w:t>里输入函数 =</w:t>
      </w:r>
      <w:r>
        <w:t xml:space="preserve">B11*B12 </w:t>
      </w:r>
      <w:r>
        <w:rPr>
          <w:rFonts w:hint="eastAsia"/>
        </w:rPr>
        <w:t>再拉住右下角拖到D</w:t>
      </w:r>
      <w:r>
        <w:t>13</w:t>
      </w:r>
      <w:r>
        <w:rPr>
          <w:rFonts w:hint="eastAsia"/>
        </w:rPr>
        <w:t>即可（</w:t>
      </w:r>
      <w:r>
        <w:t>1</w:t>
      </w:r>
      <w:r>
        <w:rPr>
          <w:rFonts w:hint="eastAsia"/>
        </w:rPr>
        <w:t>分）</w:t>
      </w:r>
    </w:p>
    <w:p w14:paraId="500D0B03" w14:textId="77777777" w:rsidR="000D3CAC" w:rsidRDefault="000D3CAC" w:rsidP="000D3CAC">
      <w:pPr>
        <w:ind w:firstLineChars="200" w:firstLine="420"/>
        <w:jc w:val="center"/>
      </w:pPr>
      <w:r>
        <w:rPr>
          <w:noProof/>
        </w:rPr>
        <w:drawing>
          <wp:inline distT="0" distB="0" distL="0" distR="0" wp14:anchorId="3C867B79" wp14:editId="0E3BA7CD">
            <wp:extent cx="5274310" cy="1407160"/>
            <wp:effectExtent l="0" t="0" r="2540" b="254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407160"/>
                    </a:xfrm>
                    <a:prstGeom prst="rect">
                      <a:avLst/>
                    </a:prstGeom>
                  </pic:spPr>
                </pic:pic>
              </a:graphicData>
            </a:graphic>
          </wp:inline>
        </w:drawing>
      </w:r>
    </w:p>
    <w:p w14:paraId="1F6C4CC1" w14:textId="77777777" w:rsidR="000D3CAC" w:rsidRDefault="000D3CAC" w:rsidP="000D3CAC">
      <w:pPr>
        <w:ind w:firstLineChars="200" w:firstLine="420"/>
        <w:jc w:val="center"/>
      </w:pPr>
      <w:r>
        <w:rPr>
          <w:rFonts w:hint="eastAsia"/>
        </w:rPr>
        <w:t>图6</w:t>
      </w:r>
      <w:r>
        <w:t>-2</w:t>
      </w:r>
    </w:p>
    <w:p w14:paraId="18C959B7" w14:textId="77777777" w:rsidR="000D3CAC" w:rsidRDefault="000D3CAC" w:rsidP="000D3CAC">
      <w:pPr>
        <w:ind w:firstLineChars="200" w:firstLine="420"/>
      </w:pPr>
      <w:r>
        <w:rPr>
          <w:rFonts w:hint="eastAsia"/>
        </w:rPr>
        <w:t>在总量处，E</w:t>
      </w:r>
      <w:r>
        <w:t>12=B12+C12+D12</w:t>
      </w:r>
      <w:r>
        <w:rPr>
          <w:rFonts w:hint="eastAsia"/>
        </w:rPr>
        <w:t>，E</w:t>
      </w:r>
      <w:r>
        <w:t>13=B13+C13+D13</w:t>
      </w:r>
      <w:r>
        <w:rPr>
          <w:rFonts w:hint="eastAsia"/>
        </w:rPr>
        <w:t>，如图（1分）</w:t>
      </w:r>
    </w:p>
    <w:p w14:paraId="7F836D89" w14:textId="77777777" w:rsidR="000D3CAC" w:rsidRDefault="000D3CAC" w:rsidP="000D3CAC">
      <w:pPr>
        <w:ind w:firstLineChars="200" w:firstLine="420"/>
        <w:jc w:val="center"/>
      </w:pPr>
      <w:r>
        <w:rPr>
          <w:noProof/>
        </w:rPr>
        <w:lastRenderedPageBreak/>
        <w:drawing>
          <wp:inline distT="0" distB="0" distL="0" distR="0" wp14:anchorId="21A12AF5" wp14:editId="3EF9B76B">
            <wp:extent cx="5022015" cy="1478408"/>
            <wp:effectExtent l="0" t="0" r="7620" b="762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22015" cy="1478408"/>
                    </a:xfrm>
                    <a:prstGeom prst="rect">
                      <a:avLst/>
                    </a:prstGeom>
                  </pic:spPr>
                </pic:pic>
              </a:graphicData>
            </a:graphic>
          </wp:inline>
        </w:drawing>
      </w:r>
    </w:p>
    <w:p w14:paraId="700E197A" w14:textId="77777777" w:rsidR="000D3CAC" w:rsidRDefault="000D3CAC" w:rsidP="000D3CAC">
      <w:pPr>
        <w:ind w:firstLineChars="200" w:firstLine="420"/>
        <w:jc w:val="center"/>
      </w:pPr>
      <w:r>
        <w:rPr>
          <w:rFonts w:hint="eastAsia"/>
        </w:rPr>
        <w:t>图6</w:t>
      </w:r>
      <w:r>
        <w:t>-3</w:t>
      </w:r>
    </w:p>
    <w:p w14:paraId="67F44F22" w14:textId="77777777" w:rsidR="000D3CAC" w:rsidRDefault="000D3CAC" w:rsidP="000D3CAC">
      <w:pPr>
        <w:ind w:firstLineChars="200" w:firstLine="420"/>
      </w:pPr>
      <w:r>
        <w:rPr>
          <w:rFonts w:hint="eastAsia"/>
        </w:rPr>
        <w:t>接下来需要进行规划求解，选中A</w:t>
      </w:r>
      <w:r>
        <w:t>10</w:t>
      </w:r>
      <w:r>
        <w:rPr>
          <w:rFonts w:hint="eastAsia"/>
        </w:rPr>
        <w:t>到</w:t>
      </w:r>
      <w:r>
        <w:t>F13</w:t>
      </w:r>
      <w:r>
        <w:rPr>
          <w:rFonts w:hint="eastAsia"/>
        </w:rPr>
        <w:t>，在规划求解栏输入如下：目标为总收益E</w:t>
      </w:r>
      <w:r>
        <w:t>13</w:t>
      </w:r>
      <w:r>
        <w:rPr>
          <w:rFonts w:hint="eastAsia"/>
        </w:rPr>
        <w:t>，可变单元格为B</w:t>
      </w:r>
      <w:r>
        <w:t>11</w:t>
      </w:r>
      <w:r>
        <w:rPr>
          <w:rFonts w:hint="eastAsia"/>
        </w:rPr>
        <w:t>到D</w:t>
      </w:r>
      <w:r>
        <w:t>11</w:t>
      </w:r>
      <w:r>
        <w:rPr>
          <w:rFonts w:hint="eastAsia"/>
        </w:rPr>
        <w:t>，条件为需求量总量小于可</w:t>
      </w:r>
      <w:proofErr w:type="gramStart"/>
      <w:r>
        <w:rPr>
          <w:rFonts w:hint="eastAsia"/>
        </w:rPr>
        <w:t>提供量且每个</w:t>
      </w:r>
      <w:proofErr w:type="gramEnd"/>
      <w:r>
        <w:rPr>
          <w:rFonts w:hint="eastAsia"/>
        </w:rPr>
        <w:t>月份的需求量大于0。</w:t>
      </w:r>
    </w:p>
    <w:p w14:paraId="228CC842" w14:textId="77777777" w:rsidR="000D3CAC" w:rsidRDefault="000D3CAC" w:rsidP="000D3CAC">
      <w:pPr>
        <w:ind w:firstLineChars="200" w:firstLine="420"/>
        <w:jc w:val="center"/>
      </w:pPr>
      <w:r>
        <w:rPr>
          <w:noProof/>
        </w:rPr>
        <w:drawing>
          <wp:inline distT="0" distB="0" distL="0" distR="0" wp14:anchorId="0CFE697A" wp14:editId="17212C7D">
            <wp:extent cx="3327187" cy="3100060"/>
            <wp:effectExtent l="0" t="0" r="6985" b="571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31157" cy="3103759"/>
                    </a:xfrm>
                    <a:prstGeom prst="rect">
                      <a:avLst/>
                    </a:prstGeom>
                  </pic:spPr>
                </pic:pic>
              </a:graphicData>
            </a:graphic>
          </wp:inline>
        </w:drawing>
      </w:r>
    </w:p>
    <w:p w14:paraId="0DEB5DF4" w14:textId="77777777" w:rsidR="000D3CAC" w:rsidRDefault="000D3CAC" w:rsidP="000D3CAC">
      <w:pPr>
        <w:ind w:firstLineChars="200" w:firstLine="420"/>
        <w:jc w:val="center"/>
      </w:pPr>
      <w:r>
        <w:rPr>
          <w:rFonts w:hint="eastAsia"/>
        </w:rPr>
        <w:t>图6</w:t>
      </w:r>
      <w:r>
        <w:t>-4</w:t>
      </w:r>
    </w:p>
    <w:p w14:paraId="1980022E" w14:textId="77777777" w:rsidR="000D3CAC" w:rsidRDefault="000D3CAC" w:rsidP="000D3CAC">
      <w:pPr>
        <w:ind w:firstLineChars="200" w:firstLine="420"/>
      </w:pPr>
      <w:r>
        <w:rPr>
          <w:rFonts w:hint="eastAsia"/>
        </w:rPr>
        <w:t>得到结果如图（2分）</w:t>
      </w:r>
    </w:p>
    <w:p w14:paraId="5EE05C73" w14:textId="77777777" w:rsidR="000D3CAC" w:rsidRDefault="000D3CAC" w:rsidP="000D3CAC">
      <w:pPr>
        <w:ind w:firstLineChars="200" w:firstLine="420"/>
        <w:jc w:val="center"/>
      </w:pPr>
      <w:r>
        <w:rPr>
          <w:noProof/>
        </w:rPr>
        <w:drawing>
          <wp:inline distT="0" distB="0" distL="0" distR="0" wp14:anchorId="6EB46F9B" wp14:editId="1B2A6FFE">
            <wp:extent cx="5067739" cy="1005927"/>
            <wp:effectExtent l="0" t="0" r="0" b="381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67739" cy="1005927"/>
                    </a:xfrm>
                    <a:prstGeom prst="rect">
                      <a:avLst/>
                    </a:prstGeom>
                  </pic:spPr>
                </pic:pic>
              </a:graphicData>
            </a:graphic>
          </wp:inline>
        </w:drawing>
      </w:r>
    </w:p>
    <w:p w14:paraId="60479B64" w14:textId="77777777" w:rsidR="000D3CAC" w:rsidRDefault="000D3CAC" w:rsidP="000D3CAC">
      <w:pPr>
        <w:ind w:firstLineChars="200" w:firstLine="420"/>
        <w:jc w:val="center"/>
      </w:pPr>
      <w:r>
        <w:rPr>
          <w:rFonts w:hint="eastAsia"/>
        </w:rPr>
        <w:t>图6</w:t>
      </w:r>
      <w:r>
        <w:t>-5</w:t>
      </w:r>
    </w:p>
    <w:p w14:paraId="36212F95" w14:textId="77777777" w:rsidR="000D3CAC" w:rsidRDefault="000D3CAC" w:rsidP="000D3CAC">
      <w:pPr>
        <w:ind w:firstLineChars="200" w:firstLine="420"/>
      </w:pPr>
    </w:p>
    <w:p w14:paraId="409BF970" w14:textId="09695951" w:rsidR="000D3CAC" w:rsidRDefault="000D3CAC" w:rsidP="00687648">
      <w:pPr>
        <w:ind w:firstLineChars="200" w:firstLine="420"/>
      </w:pPr>
      <w:r>
        <w:rPr>
          <w:rFonts w:hint="eastAsia"/>
        </w:rPr>
        <w:t>（2）第二问的表格设置与第一问一样，只不过其中多了两个条件C</w:t>
      </w:r>
      <w:r>
        <w:t>17=B17</w:t>
      </w:r>
      <w:r>
        <w:rPr>
          <w:rFonts w:hint="eastAsia"/>
        </w:rPr>
        <w:t>，</w:t>
      </w:r>
      <w:r>
        <w:t>D17=B17</w:t>
      </w:r>
      <w:r>
        <w:rPr>
          <w:rFonts w:hint="eastAsia"/>
        </w:rPr>
        <w:t>，因为3个月份的价格不变，设置好后如图（</w:t>
      </w:r>
      <w:r>
        <w:t>2</w:t>
      </w:r>
      <w:r>
        <w:rPr>
          <w:rFonts w:hint="eastAsia"/>
        </w:rPr>
        <w:t>分）</w:t>
      </w:r>
    </w:p>
    <w:p w14:paraId="3ABD19A0" w14:textId="77777777" w:rsidR="000D3CAC" w:rsidRDefault="000D3CAC" w:rsidP="000D3CAC">
      <w:pPr>
        <w:ind w:firstLineChars="200" w:firstLine="420"/>
        <w:jc w:val="center"/>
      </w:pPr>
      <w:r>
        <w:rPr>
          <w:noProof/>
        </w:rPr>
        <w:lastRenderedPageBreak/>
        <w:drawing>
          <wp:inline distT="0" distB="0" distL="0" distR="0" wp14:anchorId="46171F4A" wp14:editId="001846AF">
            <wp:extent cx="5052498" cy="112785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52498" cy="1127858"/>
                    </a:xfrm>
                    <a:prstGeom prst="rect">
                      <a:avLst/>
                    </a:prstGeom>
                  </pic:spPr>
                </pic:pic>
              </a:graphicData>
            </a:graphic>
          </wp:inline>
        </w:drawing>
      </w:r>
    </w:p>
    <w:p w14:paraId="038CE419" w14:textId="77777777" w:rsidR="000D3CAC" w:rsidRDefault="000D3CAC" w:rsidP="000D3CAC">
      <w:pPr>
        <w:ind w:firstLineChars="200" w:firstLine="420"/>
        <w:jc w:val="center"/>
      </w:pPr>
      <w:r>
        <w:rPr>
          <w:rFonts w:hint="eastAsia"/>
        </w:rPr>
        <w:t>图6</w:t>
      </w:r>
      <w:r>
        <w:t>-6</w:t>
      </w:r>
    </w:p>
    <w:p w14:paraId="4F1745CF" w14:textId="77777777" w:rsidR="000D3CAC" w:rsidRDefault="000D3CAC" w:rsidP="000D3CAC">
      <w:pPr>
        <w:ind w:firstLineChars="200" w:firstLine="420"/>
      </w:pPr>
      <w:r>
        <w:rPr>
          <w:rFonts w:hint="eastAsia"/>
        </w:rPr>
        <w:t>之后再次进行规划求解设置如下</w:t>
      </w:r>
    </w:p>
    <w:p w14:paraId="4ADDEEEA" w14:textId="77777777" w:rsidR="000D3CAC" w:rsidRDefault="000D3CAC" w:rsidP="000D3CAC">
      <w:pPr>
        <w:ind w:firstLineChars="200" w:firstLine="420"/>
        <w:jc w:val="center"/>
      </w:pPr>
      <w:r>
        <w:rPr>
          <w:noProof/>
        </w:rPr>
        <w:drawing>
          <wp:inline distT="0" distB="0" distL="0" distR="0" wp14:anchorId="3E5C5129" wp14:editId="76A26477">
            <wp:extent cx="3653424" cy="3404027"/>
            <wp:effectExtent l="0" t="0" r="4445" b="635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57041" cy="3407397"/>
                    </a:xfrm>
                    <a:prstGeom prst="rect">
                      <a:avLst/>
                    </a:prstGeom>
                  </pic:spPr>
                </pic:pic>
              </a:graphicData>
            </a:graphic>
          </wp:inline>
        </w:drawing>
      </w:r>
    </w:p>
    <w:p w14:paraId="3F23633F" w14:textId="77777777" w:rsidR="000D3CAC" w:rsidRDefault="000D3CAC" w:rsidP="000D3CAC">
      <w:pPr>
        <w:ind w:firstLineChars="200" w:firstLine="420"/>
        <w:jc w:val="center"/>
        <w:rPr>
          <w:noProof/>
        </w:rPr>
      </w:pPr>
      <w:r>
        <w:rPr>
          <w:rFonts w:hint="eastAsia"/>
          <w:noProof/>
        </w:rPr>
        <w:t>图6</w:t>
      </w:r>
      <w:r>
        <w:rPr>
          <w:noProof/>
        </w:rPr>
        <w:t>-7</w:t>
      </w:r>
    </w:p>
    <w:p w14:paraId="4BA3325D" w14:textId="77777777" w:rsidR="000D3CAC" w:rsidRDefault="000D3CAC" w:rsidP="000D3CAC">
      <w:pPr>
        <w:ind w:firstLineChars="200" w:firstLine="420"/>
        <w:rPr>
          <w:noProof/>
        </w:rPr>
      </w:pPr>
      <w:r>
        <w:rPr>
          <w:rFonts w:hint="eastAsia"/>
          <w:noProof/>
        </w:rPr>
        <w:t>得到第二问结果如图（2分）</w:t>
      </w:r>
    </w:p>
    <w:p w14:paraId="4ED008C1" w14:textId="77777777" w:rsidR="000D3CAC" w:rsidRDefault="000D3CAC" w:rsidP="000D3CAC">
      <w:pPr>
        <w:ind w:firstLineChars="200" w:firstLine="420"/>
        <w:jc w:val="center"/>
        <w:rPr>
          <w:noProof/>
        </w:rPr>
      </w:pPr>
      <w:r>
        <w:rPr>
          <w:noProof/>
        </w:rPr>
        <w:drawing>
          <wp:inline distT="0" distB="0" distL="0" distR="0" wp14:anchorId="4EF51726" wp14:editId="2B85F8A1">
            <wp:extent cx="5212532" cy="1242168"/>
            <wp:effectExtent l="0" t="0" r="762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12532" cy="1242168"/>
                    </a:xfrm>
                    <a:prstGeom prst="rect">
                      <a:avLst/>
                    </a:prstGeom>
                  </pic:spPr>
                </pic:pic>
              </a:graphicData>
            </a:graphic>
          </wp:inline>
        </w:drawing>
      </w:r>
    </w:p>
    <w:p w14:paraId="1DECAE54" w14:textId="77777777" w:rsidR="000D3CAC" w:rsidRPr="003C6002" w:rsidRDefault="000D3CAC" w:rsidP="000D3CAC">
      <w:pPr>
        <w:ind w:firstLineChars="200" w:firstLine="420"/>
        <w:jc w:val="center"/>
        <w:rPr>
          <w:noProof/>
        </w:rPr>
      </w:pPr>
      <w:r>
        <w:rPr>
          <w:rFonts w:hint="eastAsia"/>
          <w:noProof/>
        </w:rPr>
        <w:t>图6</w:t>
      </w:r>
      <w:r>
        <w:rPr>
          <w:noProof/>
        </w:rPr>
        <w:t>-8</w:t>
      </w:r>
    </w:p>
    <w:p w14:paraId="1BE89AAB" w14:textId="77777777" w:rsidR="000D3CAC" w:rsidRDefault="000D3CAC" w:rsidP="000D3CAC">
      <w:pPr>
        <w:ind w:firstLineChars="200" w:firstLine="420"/>
        <w:rPr>
          <w:noProof/>
        </w:rPr>
      </w:pPr>
      <w:r>
        <w:rPr>
          <w:rFonts w:hint="eastAsia"/>
          <w:noProof/>
        </w:rPr>
        <w:t>在求解模型处，</w:t>
      </w:r>
      <w:r>
        <w:rPr>
          <w:noProof/>
        </w:rPr>
        <w:t>A2</w:t>
      </w:r>
      <w:r>
        <w:rPr>
          <w:rFonts w:hint="eastAsia"/>
          <w:noProof/>
        </w:rPr>
        <w:t>和B</w:t>
      </w:r>
      <w:r>
        <w:rPr>
          <w:noProof/>
        </w:rPr>
        <w:t>2</w:t>
      </w:r>
      <w:r>
        <w:rPr>
          <w:rFonts w:hint="eastAsia"/>
          <w:noProof/>
        </w:rPr>
        <w:t>为总收益5</w:t>
      </w:r>
      <w:r>
        <w:rPr>
          <w:noProof/>
        </w:rPr>
        <w:t>1697.94</w:t>
      </w:r>
      <w:r>
        <w:rPr>
          <w:rFonts w:hint="eastAsia"/>
          <w:noProof/>
        </w:rPr>
        <w:t>和4</w:t>
      </w:r>
      <w:r>
        <w:rPr>
          <w:noProof/>
        </w:rPr>
        <w:t>8780.49</w:t>
      </w:r>
      <w:r>
        <w:rPr>
          <w:rFonts w:hint="eastAsia"/>
          <w:noProof/>
        </w:rPr>
        <w:t>，A</w:t>
      </w:r>
      <w:r>
        <w:rPr>
          <w:noProof/>
        </w:rPr>
        <w:t>3</w:t>
      </w:r>
      <w:r>
        <w:rPr>
          <w:rFonts w:hint="eastAsia"/>
          <w:noProof/>
        </w:rPr>
        <w:t>和B</w:t>
      </w:r>
      <w:r>
        <w:rPr>
          <w:noProof/>
        </w:rPr>
        <w:t>3</w:t>
      </w:r>
      <w:r>
        <w:rPr>
          <w:rFonts w:hint="eastAsia"/>
          <w:noProof/>
        </w:rPr>
        <w:t>分别为变量个数3和1，A</w:t>
      </w:r>
      <w:r>
        <w:rPr>
          <w:noProof/>
        </w:rPr>
        <w:t>4</w:t>
      </w:r>
      <w:r>
        <w:rPr>
          <w:rFonts w:hint="eastAsia"/>
          <w:noProof/>
        </w:rPr>
        <w:t>和B</w:t>
      </w:r>
      <w:r>
        <w:rPr>
          <w:noProof/>
        </w:rPr>
        <w:t>4</w:t>
      </w:r>
      <w:r>
        <w:rPr>
          <w:rFonts w:hint="eastAsia"/>
          <w:noProof/>
        </w:rPr>
        <w:t>为需求量总量与提供量是否相同，分别为T</w:t>
      </w:r>
      <w:r>
        <w:rPr>
          <w:noProof/>
        </w:rPr>
        <w:t>RUE</w:t>
      </w:r>
      <w:r>
        <w:rPr>
          <w:rFonts w:hint="eastAsia"/>
          <w:noProof/>
        </w:rPr>
        <w:t>何T</w:t>
      </w:r>
      <w:r>
        <w:rPr>
          <w:noProof/>
        </w:rPr>
        <w:t>RUE</w:t>
      </w:r>
      <w:r>
        <w:rPr>
          <w:rFonts w:hint="eastAsia"/>
          <w:noProof/>
        </w:rPr>
        <w:t>，A</w:t>
      </w:r>
      <w:r>
        <w:rPr>
          <w:noProof/>
        </w:rPr>
        <w:t>5</w:t>
      </w:r>
      <w:r>
        <w:rPr>
          <w:rFonts w:hint="eastAsia"/>
          <w:noProof/>
        </w:rPr>
        <w:t>和B</w:t>
      </w:r>
      <w:r>
        <w:rPr>
          <w:noProof/>
        </w:rPr>
        <w:t>5</w:t>
      </w:r>
      <w:r>
        <w:rPr>
          <w:rFonts w:hint="eastAsia"/>
          <w:noProof/>
        </w:rPr>
        <w:t>为价格是否相同，分别为F</w:t>
      </w:r>
      <w:r>
        <w:rPr>
          <w:noProof/>
        </w:rPr>
        <w:t>ALSE</w:t>
      </w:r>
      <w:r>
        <w:rPr>
          <w:rFonts w:hint="eastAsia"/>
          <w:noProof/>
        </w:rPr>
        <w:t>和T</w:t>
      </w:r>
      <w:r>
        <w:rPr>
          <w:noProof/>
        </w:rPr>
        <w:t>RUE</w:t>
      </w:r>
      <w:r>
        <w:rPr>
          <w:rFonts w:hint="eastAsia"/>
          <w:noProof/>
        </w:rPr>
        <w:t>，A</w:t>
      </w:r>
      <w:r>
        <w:rPr>
          <w:noProof/>
        </w:rPr>
        <w:t>6,A7,B6,B7</w:t>
      </w:r>
      <w:r>
        <w:rPr>
          <w:rFonts w:hint="eastAsia"/>
          <w:noProof/>
        </w:rPr>
        <w:t>都为初始值</w:t>
      </w:r>
      <w:r>
        <w:rPr>
          <w:noProof/>
        </w:rPr>
        <w:t>100</w:t>
      </w:r>
      <w:r>
        <w:rPr>
          <w:rFonts w:hint="eastAsia"/>
          <w:noProof/>
        </w:rPr>
        <w:t>，结果如图（2分）</w:t>
      </w:r>
    </w:p>
    <w:p w14:paraId="458256E8" w14:textId="77777777" w:rsidR="000D3CAC" w:rsidRDefault="000D3CAC" w:rsidP="000D3CAC">
      <w:pPr>
        <w:ind w:firstLineChars="200" w:firstLine="420"/>
        <w:jc w:val="center"/>
      </w:pPr>
      <w:r>
        <w:rPr>
          <w:noProof/>
        </w:rPr>
        <w:lastRenderedPageBreak/>
        <w:drawing>
          <wp:inline distT="0" distB="0" distL="0" distR="0" wp14:anchorId="4D9FFA93" wp14:editId="0D5CBB30">
            <wp:extent cx="2065199" cy="1539373"/>
            <wp:effectExtent l="0" t="0" r="0" b="381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65199" cy="1539373"/>
                    </a:xfrm>
                    <a:prstGeom prst="rect">
                      <a:avLst/>
                    </a:prstGeom>
                  </pic:spPr>
                </pic:pic>
              </a:graphicData>
            </a:graphic>
          </wp:inline>
        </w:drawing>
      </w:r>
    </w:p>
    <w:p w14:paraId="344CD261" w14:textId="77777777" w:rsidR="000D3CAC" w:rsidRPr="009434CD" w:rsidRDefault="000D3CAC" w:rsidP="000D3CAC">
      <w:pPr>
        <w:ind w:firstLineChars="200" w:firstLine="420"/>
        <w:jc w:val="center"/>
      </w:pPr>
      <w:r>
        <w:rPr>
          <w:rFonts w:hint="eastAsia"/>
        </w:rPr>
        <w:t>图6</w:t>
      </w:r>
      <w:r>
        <w:t>-9</w:t>
      </w:r>
    </w:p>
    <w:p w14:paraId="00D80A26" w14:textId="77777777" w:rsidR="00F92713" w:rsidRDefault="00F92713" w:rsidP="00F0754B">
      <w:pPr>
        <w:jc w:val="center"/>
        <w:rPr>
          <w:rFonts w:asciiTheme="minorEastAsia" w:hAnsiTheme="minorEastAsia"/>
          <w:szCs w:val="21"/>
        </w:rPr>
      </w:pPr>
    </w:p>
    <w:p w14:paraId="3BB61A3A" w14:textId="77777777" w:rsidR="00330D7C" w:rsidRDefault="00330D7C" w:rsidP="00330D7C">
      <w:r w:rsidRPr="003E4EF5">
        <w:rPr>
          <w:rFonts w:hint="eastAsia"/>
          <w:b/>
          <w:bCs/>
        </w:rPr>
        <w:t>第</w:t>
      </w:r>
      <w:r w:rsidRPr="003E4EF5">
        <w:rPr>
          <w:b/>
          <w:bCs/>
        </w:rPr>
        <w:t>7</w:t>
      </w:r>
      <w:r w:rsidRPr="003E4EF5">
        <w:rPr>
          <w:rFonts w:hint="eastAsia"/>
          <w:b/>
          <w:bCs/>
        </w:rPr>
        <w:t>题</w:t>
      </w:r>
      <w:r w:rsidRPr="003E4EF5">
        <w:rPr>
          <w:b/>
          <w:bCs/>
        </w:rPr>
        <w:t xml:space="preserve">   </w:t>
      </w:r>
      <w:proofErr w:type="gramStart"/>
      <w:r w:rsidRPr="003E4EF5">
        <w:rPr>
          <w:rFonts w:hint="eastAsia"/>
        </w:rPr>
        <w:t>平健制药厂</w:t>
      </w:r>
      <w:proofErr w:type="gramEnd"/>
      <w:r w:rsidRPr="003E4EF5">
        <w:rPr>
          <w:rFonts w:hint="eastAsia"/>
        </w:rPr>
        <w:t>生产一种疫苗所需要的佐剂。正常班次的生产能力是</w:t>
      </w:r>
      <w:r w:rsidRPr="003E4EF5">
        <w:t>100</w:t>
      </w:r>
      <w:r w:rsidRPr="003E4EF5">
        <w:rPr>
          <w:rFonts w:hint="eastAsia"/>
        </w:rPr>
        <w:t>公斤</w:t>
      </w:r>
      <w:r w:rsidRPr="003E4EF5">
        <w:t>/</w:t>
      </w:r>
      <w:r w:rsidRPr="003E4EF5">
        <w:rPr>
          <w:rFonts w:hint="eastAsia"/>
        </w:rPr>
        <w:t>天。该产品的需要量服从均值为</w:t>
      </w:r>
      <w:r w:rsidRPr="003E4EF5">
        <w:t>110</w:t>
      </w:r>
      <w:r w:rsidRPr="003E4EF5">
        <w:rPr>
          <w:rFonts w:hint="eastAsia"/>
        </w:rPr>
        <w:t>的泊松分布。库存不足部分，将从其他公司外购，外购每公斤将增加成本</w:t>
      </w:r>
      <w:r w:rsidRPr="003E4EF5">
        <w:t>180</w:t>
      </w:r>
      <w:r w:rsidRPr="003E4EF5">
        <w:rPr>
          <w:rFonts w:hint="eastAsia"/>
        </w:rPr>
        <w:t>元。</w:t>
      </w:r>
      <w:proofErr w:type="gramStart"/>
      <w:r w:rsidRPr="003E4EF5">
        <w:rPr>
          <w:rFonts w:hint="eastAsia"/>
        </w:rPr>
        <w:t>平健制药厂</w:t>
      </w:r>
      <w:proofErr w:type="gramEnd"/>
      <w:r w:rsidRPr="003E4EF5">
        <w:rPr>
          <w:rFonts w:hint="eastAsia"/>
        </w:rPr>
        <w:t>的管理层正考虑从五种加班方案中挑选一种。加班的开工时间可以选择</w:t>
      </w:r>
      <w:r w:rsidRPr="003E4EF5">
        <w:t>2</w:t>
      </w:r>
      <w:r w:rsidRPr="003E4EF5">
        <w:rPr>
          <w:rFonts w:hint="eastAsia"/>
        </w:rPr>
        <w:t>、</w:t>
      </w:r>
      <w:r w:rsidRPr="003E4EF5">
        <w:t>4</w:t>
      </w:r>
      <w:r w:rsidRPr="003E4EF5">
        <w:rPr>
          <w:rFonts w:hint="eastAsia"/>
        </w:rPr>
        <w:t>、</w:t>
      </w:r>
      <w:r w:rsidRPr="003E4EF5">
        <w:t>6</w:t>
      </w:r>
      <w:r w:rsidRPr="003E4EF5">
        <w:rPr>
          <w:rFonts w:hint="eastAsia"/>
        </w:rPr>
        <w:t>、</w:t>
      </w:r>
      <w:r w:rsidRPr="003E4EF5">
        <w:t>8</w:t>
      </w:r>
      <w:r w:rsidRPr="003E4EF5">
        <w:rPr>
          <w:rFonts w:hint="eastAsia"/>
        </w:rPr>
        <w:t>或</w:t>
      </w:r>
      <w:r w:rsidRPr="003E4EF5">
        <w:t>10</w:t>
      </w:r>
      <w:r w:rsidRPr="003E4EF5">
        <w:rPr>
          <w:rFonts w:hint="eastAsia"/>
        </w:rPr>
        <w:t>小时，这些加班方案所增加的成本为</w:t>
      </w:r>
      <w:r w:rsidRPr="003E4EF5">
        <w:t>900</w:t>
      </w:r>
      <w:r w:rsidRPr="003E4EF5">
        <w:rPr>
          <w:rFonts w:hint="eastAsia"/>
        </w:rPr>
        <w:t>、</w:t>
      </w:r>
      <w:r w:rsidRPr="003E4EF5">
        <w:t>1700</w:t>
      </w:r>
      <w:r w:rsidRPr="003E4EF5">
        <w:rPr>
          <w:rFonts w:hint="eastAsia"/>
        </w:rPr>
        <w:t>、</w:t>
      </w:r>
      <w:r w:rsidRPr="003E4EF5">
        <w:t>2650</w:t>
      </w:r>
      <w:r w:rsidRPr="003E4EF5">
        <w:rPr>
          <w:rFonts w:hint="eastAsia"/>
        </w:rPr>
        <w:t>、</w:t>
      </w:r>
      <w:r w:rsidRPr="003E4EF5">
        <w:t>3500</w:t>
      </w:r>
      <w:r w:rsidRPr="003E4EF5">
        <w:rPr>
          <w:rFonts w:hint="eastAsia"/>
        </w:rPr>
        <w:t>、</w:t>
      </w:r>
      <w:r w:rsidRPr="003E4EF5">
        <w:t>6750</w:t>
      </w:r>
      <w:r w:rsidRPr="003E4EF5">
        <w:rPr>
          <w:rFonts w:hint="eastAsia"/>
        </w:rPr>
        <w:t>元。每小时加班的产量为</w:t>
      </w:r>
      <w:r w:rsidRPr="003E4EF5">
        <w:t>15</w:t>
      </w:r>
      <w:r w:rsidRPr="003E4EF5">
        <w:rPr>
          <w:rFonts w:hint="eastAsia"/>
        </w:rPr>
        <w:t>公斤。假设初始库存为</w:t>
      </w:r>
      <w:r w:rsidRPr="003E4EF5">
        <w:t>105</w:t>
      </w:r>
      <w:r w:rsidRPr="003E4EF5">
        <w:rPr>
          <w:rFonts w:hint="eastAsia"/>
        </w:rPr>
        <w:t>公斤，要求从每月成本的角度出发（可作</w:t>
      </w:r>
      <w:r w:rsidRPr="003E4EF5">
        <w:t>50</w:t>
      </w:r>
      <w:r w:rsidRPr="003E4EF5">
        <w:rPr>
          <w:rFonts w:hint="eastAsia"/>
        </w:rPr>
        <w:t>次的模拟），为平健制药厂挑选合适的加班方案，并绘制成本随加班时间变化的散点图。</w:t>
      </w:r>
    </w:p>
    <w:p w14:paraId="4D730BE3" w14:textId="77777777" w:rsidR="00654B5A" w:rsidRDefault="00330D7C" w:rsidP="00330D7C">
      <w:r>
        <w:rPr>
          <w:rFonts w:hint="eastAsia"/>
        </w:rPr>
        <w:t xml:space="preserve"> </w:t>
      </w:r>
    </w:p>
    <w:p w14:paraId="54190094" w14:textId="4F9E9329" w:rsidR="00330D7C" w:rsidRDefault="000A7664" w:rsidP="00330D7C">
      <w:r>
        <w:rPr>
          <w:rFonts w:hint="eastAsia"/>
        </w:rPr>
        <w:t>参考</w:t>
      </w:r>
      <w:r w:rsidR="00330D7C">
        <w:rPr>
          <w:rFonts w:hint="eastAsia"/>
        </w:rPr>
        <w:t>答案</w:t>
      </w:r>
      <w:r>
        <w:rPr>
          <w:rFonts w:hint="eastAsia"/>
        </w:rPr>
        <w:t>：</w:t>
      </w:r>
    </w:p>
    <w:p w14:paraId="5E3821FA" w14:textId="77777777" w:rsidR="00330D7C" w:rsidRDefault="00330D7C" w:rsidP="00330D7C">
      <w:pPr>
        <w:rPr>
          <w:rFonts w:asciiTheme="minorEastAsia" w:hAnsiTheme="minorEastAsia"/>
          <w:szCs w:val="21"/>
        </w:rPr>
      </w:pPr>
      <w:r>
        <w:rPr>
          <w:rFonts w:asciiTheme="minorEastAsia" w:hAnsiTheme="minorEastAsia" w:hint="eastAsia"/>
          <w:szCs w:val="21"/>
        </w:rPr>
        <w:t>（1）由于公式中运用随机函数，结果可能产生不同，故本题以公式判断正误：（3分）</w:t>
      </w:r>
    </w:p>
    <w:p w14:paraId="2A7C6976" w14:textId="77777777" w:rsidR="00330D7C" w:rsidRDefault="00330D7C" w:rsidP="00330D7C">
      <w:r>
        <w:rPr>
          <w:rFonts w:hint="eastAsia"/>
        </w:rPr>
        <w:t>随机需求</w:t>
      </w:r>
      <w:r w:rsidRPr="004E5407">
        <w:t>=INT(NORMINV(RAND(),$D$4,SQRT($D$4))+0.5)</w:t>
      </w:r>
      <w:r w:rsidRPr="00004C1E">
        <w:rPr>
          <w:rFonts w:asciiTheme="minorEastAsia" w:hAnsiTheme="minorEastAsia" w:hint="eastAsia"/>
          <w:szCs w:val="21"/>
        </w:rPr>
        <w:t xml:space="preserve"> </w:t>
      </w:r>
    </w:p>
    <w:p w14:paraId="01E68E17" w14:textId="77777777" w:rsidR="00330D7C" w:rsidRDefault="00330D7C" w:rsidP="00330D7C">
      <w:r>
        <w:rPr>
          <w:rFonts w:hint="eastAsia"/>
        </w:rPr>
        <w:t>期末库存</w:t>
      </w:r>
      <w:r w:rsidRPr="004E5407">
        <w:t>=E18+C18-D18</w:t>
      </w:r>
    </w:p>
    <w:p w14:paraId="04E5C101" w14:textId="77777777" w:rsidR="00330D7C" w:rsidRDefault="00330D7C" w:rsidP="00330D7C">
      <w:r>
        <w:rPr>
          <w:rFonts w:hint="eastAsia"/>
        </w:rPr>
        <w:t>外购数量</w:t>
      </w:r>
      <w:r w:rsidRPr="004E5407">
        <w:t>=IF(F18&lt;0,-F18,0)</w:t>
      </w:r>
      <w:r w:rsidRPr="00004C1E">
        <w:rPr>
          <w:rFonts w:asciiTheme="minorEastAsia" w:hAnsiTheme="minorEastAsia" w:hint="eastAsia"/>
          <w:szCs w:val="21"/>
        </w:rPr>
        <w:t xml:space="preserve"> </w:t>
      </w:r>
    </w:p>
    <w:p w14:paraId="7D2A0320" w14:textId="77777777" w:rsidR="00330D7C" w:rsidRDefault="00330D7C" w:rsidP="00330D7C">
      <w:r>
        <w:rPr>
          <w:rFonts w:hint="eastAsia"/>
        </w:rPr>
        <w:t>外购成本</w:t>
      </w:r>
      <w:r w:rsidRPr="004E5407">
        <w:t>=G18*$D$6</w:t>
      </w:r>
    </w:p>
    <w:p w14:paraId="4FC6E990" w14:textId="77777777" w:rsidR="00330D7C" w:rsidRDefault="00330D7C" w:rsidP="00330D7C">
      <w:r>
        <w:rPr>
          <w:rFonts w:hint="eastAsia"/>
        </w:rPr>
        <w:t>是否加班</w:t>
      </w:r>
      <w:r w:rsidRPr="004E5407">
        <w:t>=IF(F18&lt;$D$5,1,0)</w:t>
      </w:r>
      <w:r w:rsidRPr="00004C1E">
        <w:rPr>
          <w:rFonts w:asciiTheme="minorEastAsia" w:hAnsiTheme="minorEastAsia" w:hint="eastAsia"/>
          <w:szCs w:val="21"/>
        </w:rPr>
        <w:t xml:space="preserve"> </w:t>
      </w:r>
    </w:p>
    <w:p w14:paraId="1CFB091D" w14:textId="77777777" w:rsidR="00330D7C" w:rsidRDefault="00330D7C" w:rsidP="00330D7C">
      <w:r>
        <w:rPr>
          <w:rFonts w:hint="eastAsia"/>
        </w:rPr>
        <w:t>成本</w:t>
      </w:r>
      <w:r w:rsidRPr="004E5407">
        <w:t>=H18+I18*VLOOKUP($D$8,$G$3:$H$7,2,FALSE)</w:t>
      </w:r>
      <w:r w:rsidRPr="00004C1E">
        <w:rPr>
          <w:rFonts w:asciiTheme="minorEastAsia" w:hAnsiTheme="minorEastAsia" w:hint="eastAsia"/>
          <w:szCs w:val="21"/>
        </w:rPr>
        <w:t xml:space="preserve"> </w:t>
      </w:r>
    </w:p>
    <w:p w14:paraId="6599622B" w14:textId="77777777" w:rsidR="00330D7C" w:rsidRDefault="00330D7C" w:rsidP="00330D7C">
      <w:r>
        <w:rPr>
          <w:rFonts w:hint="eastAsia"/>
        </w:rPr>
        <w:t>第二</w:t>
      </w:r>
      <w:proofErr w:type="gramStart"/>
      <w:r>
        <w:rPr>
          <w:rFonts w:hint="eastAsia"/>
        </w:rPr>
        <w:t>日期初</w:t>
      </w:r>
      <w:proofErr w:type="gramEnd"/>
      <w:r>
        <w:rPr>
          <w:rFonts w:hint="eastAsia"/>
        </w:rPr>
        <w:t>库存</w:t>
      </w:r>
      <w:r w:rsidRPr="004E5407">
        <w:t>=F18+G18+I18*$D$8*$D$7</w:t>
      </w:r>
    </w:p>
    <w:p w14:paraId="4857F425" w14:textId="77777777" w:rsidR="00330D7C" w:rsidRDefault="00330D7C" w:rsidP="00330D7C">
      <w:r>
        <w:rPr>
          <w:rFonts w:hint="eastAsia"/>
        </w:rPr>
        <w:t>加班次数</w:t>
      </w:r>
      <w:r w:rsidRPr="004E5407">
        <w:t>=SUM(I18:I47)</w:t>
      </w:r>
      <w:r w:rsidRPr="00004C1E">
        <w:rPr>
          <w:rFonts w:asciiTheme="minorEastAsia" w:hAnsiTheme="minorEastAsia" w:hint="eastAsia"/>
          <w:szCs w:val="21"/>
        </w:rPr>
        <w:t xml:space="preserve"> </w:t>
      </w:r>
    </w:p>
    <w:p w14:paraId="713E1830" w14:textId="77777777" w:rsidR="00330D7C" w:rsidRDefault="00330D7C" w:rsidP="00330D7C">
      <w:r>
        <w:rPr>
          <w:rFonts w:hint="eastAsia"/>
        </w:rPr>
        <w:t>总成本=</w:t>
      </w:r>
      <w:r w:rsidRPr="00F04430">
        <w:t>SUM(J18:J47)</w:t>
      </w:r>
      <w:r w:rsidRPr="00004C1E">
        <w:rPr>
          <w:rFonts w:asciiTheme="minorEastAsia" w:hAnsiTheme="minorEastAsia" w:hint="eastAsia"/>
          <w:szCs w:val="21"/>
        </w:rPr>
        <w:t xml:space="preserve"> </w:t>
      </w:r>
    </w:p>
    <w:p w14:paraId="7632E717" w14:textId="29CB6970" w:rsidR="00330D7C" w:rsidRDefault="00330D7C" w:rsidP="00330D7C">
      <w:r>
        <w:rPr>
          <w:rFonts w:hint="eastAsia"/>
        </w:rPr>
        <w:t>工作区结果（答案</w:t>
      </w:r>
      <w:proofErr w:type="gramStart"/>
      <w:r>
        <w:rPr>
          <w:rFonts w:hint="eastAsia"/>
        </w:rPr>
        <w:t>不</w:t>
      </w:r>
      <w:proofErr w:type="gramEnd"/>
      <w:r>
        <w:rPr>
          <w:rFonts w:hint="eastAsia"/>
        </w:rPr>
        <w:t>唯一）如图7</w:t>
      </w:r>
      <w:r>
        <w:t>-1</w:t>
      </w:r>
      <w:r>
        <w:rPr>
          <w:rFonts w:hint="eastAsia"/>
        </w:rPr>
        <w:t>所示</w:t>
      </w:r>
    </w:p>
    <w:p w14:paraId="19D84EBA" w14:textId="7B98C2F4" w:rsidR="00330D7C" w:rsidRDefault="00330D7C" w:rsidP="00330D7C">
      <w:r>
        <w:rPr>
          <w:noProof/>
        </w:rPr>
        <w:drawing>
          <wp:inline distT="0" distB="0" distL="0" distR="0" wp14:anchorId="3E0B637B" wp14:editId="55F438A1">
            <wp:extent cx="5143946" cy="249957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43946" cy="2499577"/>
                    </a:xfrm>
                    <a:prstGeom prst="rect">
                      <a:avLst/>
                    </a:prstGeom>
                  </pic:spPr>
                </pic:pic>
              </a:graphicData>
            </a:graphic>
          </wp:inline>
        </w:drawing>
      </w:r>
    </w:p>
    <w:p w14:paraId="2E7BFF9B" w14:textId="755B26D0" w:rsidR="00330D7C" w:rsidRDefault="00330D7C" w:rsidP="00330D7C">
      <w:pPr>
        <w:jc w:val="center"/>
      </w:pPr>
      <w:r>
        <w:rPr>
          <w:rFonts w:hint="eastAsia"/>
        </w:rPr>
        <w:t>图7</w:t>
      </w:r>
      <w:r>
        <w:t>-1</w:t>
      </w:r>
    </w:p>
    <w:p w14:paraId="1A50E24E" w14:textId="7FDA112C" w:rsidR="00330D7C" w:rsidRDefault="00330D7C" w:rsidP="00330D7C">
      <w:pPr>
        <w:rPr>
          <w:rFonts w:asciiTheme="minorEastAsia" w:hAnsiTheme="minorEastAsia"/>
          <w:szCs w:val="21"/>
        </w:rPr>
      </w:pPr>
      <w:r>
        <w:rPr>
          <w:rFonts w:asciiTheme="minorEastAsia" w:hAnsiTheme="minorEastAsia" w:hint="eastAsia"/>
          <w:szCs w:val="21"/>
        </w:rPr>
        <w:lastRenderedPageBreak/>
        <w:t>（2）采用模拟运算表得出（答案</w:t>
      </w:r>
      <w:proofErr w:type="gramStart"/>
      <w:r>
        <w:rPr>
          <w:rFonts w:asciiTheme="minorEastAsia" w:hAnsiTheme="minorEastAsia" w:hint="eastAsia"/>
          <w:szCs w:val="21"/>
        </w:rPr>
        <w:t>不</w:t>
      </w:r>
      <w:proofErr w:type="gramEnd"/>
      <w:r>
        <w:rPr>
          <w:rFonts w:asciiTheme="minorEastAsia" w:hAnsiTheme="minorEastAsia" w:hint="eastAsia"/>
          <w:szCs w:val="21"/>
        </w:rPr>
        <w:t>唯一）（3分）如图7</w:t>
      </w:r>
      <w:r>
        <w:rPr>
          <w:rFonts w:asciiTheme="minorEastAsia" w:hAnsiTheme="minorEastAsia"/>
          <w:szCs w:val="21"/>
        </w:rPr>
        <w:t>-2</w:t>
      </w:r>
      <w:r>
        <w:rPr>
          <w:rFonts w:asciiTheme="minorEastAsia" w:hAnsiTheme="minorEastAsia" w:hint="eastAsia"/>
          <w:szCs w:val="21"/>
        </w:rPr>
        <w:t>所示</w:t>
      </w:r>
    </w:p>
    <w:p w14:paraId="2C068EAC" w14:textId="6BD1B201" w:rsidR="00330D7C" w:rsidRDefault="00330D7C" w:rsidP="00330D7C">
      <w:pPr>
        <w:jc w:val="center"/>
      </w:pPr>
      <w:r>
        <w:rPr>
          <w:noProof/>
        </w:rPr>
        <w:drawing>
          <wp:inline distT="0" distB="0" distL="0" distR="0" wp14:anchorId="152D5541" wp14:editId="072C4D26">
            <wp:extent cx="3215919" cy="3154953"/>
            <wp:effectExtent l="0" t="0" r="381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15919" cy="3154953"/>
                    </a:xfrm>
                    <a:prstGeom prst="rect">
                      <a:avLst/>
                    </a:prstGeom>
                  </pic:spPr>
                </pic:pic>
              </a:graphicData>
            </a:graphic>
          </wp:inline>
        </w:drawing>
      </w:r>
    </w:p>
    <w:p w14:paraId="66A6B54A" w14:textId="0246E873" w:rsidR="00330D7C" w:rsidRDefault="00330D7C" w:rsidP="00330D7C">
      <w:pPr>
        <w:jc w:val="center"/>
      </w:pPr>
      <w:r>
        <w:rPr>
          <w:rFonts w:hint="eastAsia"/>
        </w:rPr>
        <w:t>图7</w:t>
      </w:r>
      <w:r>
        <w:t>-2</w:t>
      </w:r>
    </w:p>
    <w:p w14:paraId="129C2924" w14:textId="77777777" w:rsidR="00330D7C" w:rsidRDefault="00330D7C" w:rsidP="00330D7C">
      <w:pPr>
        <w:rPr>
          <w:rFonts w:asciiTheme="minorEastAsia" w:hAnsiTheme="minorEastAsia"/>
          <w:szCs w:val="21"/>
        </w:rPr>
      </w:pPr>
      <w:r>
        <w:rPr>
          <w:rFonts w:asciiTheme="minorEastAsia" w:hAnsiTheme="minorEastAsia" w:hint="eastAsia"/>
          <w:szCs w:val="21"/>
        </w:rPr>
        <w:t xml:space="preserve">（3）模拟运算结果不同，以公式判断正误。 </w:t>
      </w:r>
      <w:r>
        <w:rPr>
          <w:rFonts w:asciiTheme="minorEastAsia" w:hAnsiTheme="minorEastAsia"/>
          <w:szCs w:val="21"/>
        </w:rPr>
        <w:t xml:space="preserve"> </w:t>
      </w:r>
      <w:r>
        <w:rPr>
          <w:rFonts w:asciiTheme="minorEastAsia" w:hAnsiTheme="minorEastAsia" w:hint="eastAsia"/>
          <w:szCs w:val="21"/>
        </w:rPr>
        <w:t>（2分）</w:t>
      </w:r>
    </w:p>
    <w:p w14:paraId="0BE2F697" w14:textId="77777777" w:rsidR="00330D7C" w:rsidRDefault="00330D7C" w:rsidP="00330D7C">
      <w:proofErr w:type="gramStart"/>
      <w:r>
        <w:rPr>
          <w:rFonts w:hint="eastAsia"/>
        </w:rPr>
        <w:t>统计区</w:t>
      </w:r>
      <w:proofErr w:type="gramEnd"/>
      <w:r>
        <w:rPr>
          <w:rFonts w:hint="eastAsia"/>
        </w:rPr>
        <w:t xml:space="preserve"> </w:t>
      </w:r>
      <w:r>
        <w:t>2</w:t>
      </w:r>
      <w:r>
        <w:rPr>
          <w:rFonts w:hint="eastAsia"/>
        </w:rPr>
        <w:t>小时成本=</w:t>
      </w:r>
      <w:r w:rsidRPr="00F04430">
        <w:t>=AVERAGE(M15:M64)</w:t>
      </w:r>
    </w:p>
    <w:p w14:paraId="1D1AAE4A" w14:textId="77777777" w:rsidR="00330D7C" w:rsidRDefault="00330D7C" w:rsidP="00330D7C">
      <w:r>
        <w:tab/>
      </w:r>
      <w:r>
        <w:tab/>
        <w:t>4</w:t>
      </w:r>
      <w:r>
        <w:rPr>
          <w:rFonts w:hint="eastAsia"/>
        </w:rPr>
        <w:t>小时成本</w:t>
      </w:r>
      <w:r w:rsidRPr="00F04430">
        <w:t>=AVERAGE(N15:N64)</w:t>
      </w:r>
    </w:p>
    <w:p w14:paraId="239CFF89" w14:textId="77777777" w:rsidR="00330D7C" w:rsidRDefault="00330D7C" w:rsidP="00330D7C">
      <w:r>
        <w:tab/>
      </w:r>
      <w:r>
        <w:tab/>
        <w:t>6</w:t>
      </w:r>
      <w:r>
        <w:rPr>
          <w:rFonts w:hint="eastAsia"/>
        </w:rPr>
        <w:t>小时成本</w:t>
      </w:r>
      <w:r w:rsidRPr="00F04430">
        <w:t>=AVERAGE(O15:O64)</w:t>
      </w:r>
    </w:p>
    <w:p w14:paraId="5903FC84" w14:textId="77777777" w:rsidR="00330D7C" w:rsidRDefault="00330D7C" w:rsidP="00330D7C">
      <w:r>
        <w:tab/>
      </w:r>
      <w:r>
        <w:tab/>
        <w:t>8</w:t>
      </w:r>
      <w:r>
        <w:rPr>
          <w:rFonts w:hint="eastAsia"/>
        </w:rPr>
        <w:t>小时成本</w:t>
      </w:r>
      <w:r w:rsidRPr="00F04430">
        <w:t>=AVERAGE(P15:P64)</w:t>
      </w:r>
    </w:p>
    <w:p w14:paraId="08FB3451" w14:textId="77777777" w:rsidR="00330D7C" w:rsidRDefault="00330D7C" w:rsidP="00330D7C">
      <w:r>
        <w:tab/>
      </w:r>
      <w:r>
        <w:tab/>
        <w:t>10</w:t>
      </w:r>
      <w:r>
        <w:rPr>
          <w:rFonts w:hint="eastAsia"/>
        </w:rPr>
        <w:t>小时成本</w:t>
      </w:r>
      <w:r w:rsidRPr="00F04430">
        <w:t>=AVERAGE(Q15:Q64)</w:t>
      </w:r>
    </w:p>
    <w:p w14:paraId="2812AB2B" w14:textId="77777777" w:rsidR="00330D7C" w:rsidRDefault="00330D7C" w:rsidP="00330D7C">
      <w:r>
        <w:rPr>
          <w:rFonts w:hint="eastAsia"/>
        </w:rPr>
        <w:t>（4）结论区（1）</w:t>
      </w:r>
    </w:p>
    <w:p w14:paraId="6F3D5CBF" w14:textId="77777777" w:rsidR="00330D7C" w:rsidRDefault="00330D7C" w:rsidP="00330D7C">
      <w:r w:rsidRPr="00004C1E">
        <w:rPr>
          <w:rFonts w:hint="eastAsia"/>
        </w:rPr>
        <w:t>一次模拟实际加班产量</w:t>
      </w:r>
      <w:r w:rsidRPr="00004C1E">
        <w:t>=I16*D8*D7</w:t>
      </w:r>
    </w:p>
    <w:p w14:paraId="201BFA35" w14:textId="77777777" w:rsidR="00330D7C" w:rsidRDefault="00330D7C" w:rsidP="00330D7C">
      <w:r w:rsidRPr="00004C1E">
        <w:rPr>
          <w:rFonts w:hint="eastAsia"/>
        </w:rPr>
        <w:t>一次模拟实际加班工资</w:t>
      </w:r>
      <w:r w:rsidRPr="00004C1E">
        <w:t>=I16*VLOOKUP($D$8,$G$3:$H$7,2,FALSE)</w:t>
      </w:r>
    </w:p>
    <w:p w14:paraId="6C5A8F9A" w14:textId="77777777" w:rsidR="00330D7C" w:rsidRDefault="00330D7C" w:rsidP="00330D7C">
      <w:r w:rsidRPr="00004C1E">
        <w:t>50次模拟最佳方案为=INDEX(F3:F7,MATCH(INDEX(M10:Q10,MATCH(MIN(M11:Q11),M11:Q11,0)),G3:G7,0))</w:t>
      </w:r>
    </w:p>
    <w:p w14:paraId="69440AAB" w14:textId="77777777" w:rsidR="00330D7C" w:rsidRDefault="00330D7C" w:rsidP="00330D7C">
      <w:r>
        <w:rPr>
          <w:rFonts w:hint="eastAsia"/>
        </w:rPr>
        <w:t>（5）绘图（1）</w:t>
      </w:r>
    </w:p>
    <w:p w14:paraId="725A288C" w14:textId="26E71AD6" w:rsidR="00330D7C" w:rsidRDefault="00330D7C" w:rsidP="00330D7C">
      <w:r>
        <w:rPr>
          <w:rFonts w:hint="eastAsia"/>
        </w:rPr>
        <w:t>按照</w:t>
      </w:r>
      <w:proofErr w:type="gramStart"/>
      <w:r>
        <w:rPr>
          <w:rFonts w:hint="eastAsia"/>
        </w:rPr>
        <w:t>统计区绘图</w:t>
      </w:r>
      <w:proofErr w:type="gramEnd"/>
      <w:r>
        <w:rPr>
          <w:rFonts w:hint="eastAsia"/>
        </w:rPr>
        <w:t xml:space="preserve"> 如图7</w:t>
      </w:r>
      <w:r>
        <w:t>-3</w:t>
      </w:r>
      <w:r>
        <w:rPr>
          <w:rFonts w:hint="eastAsia"/>
        </w:rPr>
        <w:t>所示</w:t>
      </w:r>
    </w:p>
    <w:p w14:paraId="07D26851" w14:textId="0AFD4190" w:rsidR="00330D7C" w:rsidRDefault="00330D7C" w:rsidP="00330D7C">
      <w:pPr>
        <w:jc w:val="center"/>
      </w:pPr>
      <w:r>
        <w:rPr>
          <w:noProof/>
        </w:rPr>
        <w:lastRenderedPageBreak/>
        <w:drawing>
          <wp:inline distT="0" distB="0" distL="0" distR="0" wp14:anchorId="49985690" wp14:editId="743DAF25">
            <wp:extent cx="4869602" cy="2926334"/>
            <wp:effectExtent l="0" t="0" r="762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69602" cy="2926334"/>
                    </a:xfrm>
                    <a:prstGeom prst="rect">
                      <a:avLst/>
                    </a:prstGeom>
                  </pic:spPr>
                </pic:pic>
              </a:graphicData>
            </a:graphic>
          </wp:inline>
        </w:drawing>
      </w:r>
    </w:p>
    <w:p w14:paraId="30C8DF2B" w14:textId="1A6D9EBF" w:rsidR="00330D7C" w:rsidRDefault="00330D7C" w:rsidP="00330D7C">
      <w:pPr>
        <w:jc w:val="center"/>
      </w:pPr>
      <w:r>
        <w:rPr>
          <w:rFonts w:hint="eastAsia"/>
        </w:rPr>
        <w:t>图7</w:t>
      </w:r>
      <w:r>
        <w:t>-3</w:t>
      </w:r>
    </w:p>
    <w:p w14:paraId="2DF89CCE" w14:textId="6250126C" w:rsidR="00330D7C" w:rsidRDefault="00330D7C" w:rsidP="00330D7C">
      <w:r>
        <w:rPr>
          <w:rFonts w:hint="eastAsia"/>
        </w:rPr>
        <w:t>最终答案如图7</w:t>
      </w:r>
      <w:r>
        <w:t>-4</w:t>
      </w:r>
      <w:r>
        <w:rPr>
          <w:rFonts w:hint="eastAsia"/>
        </w:rPr>
        <w:t>所示</w:t>
      </w:r>
    </w:p>
    <w:p w14:paraId="35A45936" w14:textId="77777777" w:rsidR="00330D7C" w:rsidRDefault="00330D7C" w:rsidP="00330D7C">
      <w:pPr>
        <w:jc w:val="center"/>
      </w:pPr>
      <w:r>
        <w:rPr>
          <w:noProof/>
        </w:rPr>
        <w:drawing>
          <wp:inline distT="0" distB="0" distL="0" distR="0" wp14:anchorId="7D7520AA" wp14:editId="11730E46">
            <wp:extent cx="4488569" cy="2438611"/>
            <wp:effectExtent l="0" t="0" r="762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88569" cy="2438611"/>
                    </a:xfrm>
                    <a:prstGeom prst="rect">
                      <a:avLst/>
                    </a:prstGeom>
                  </pic:spPr>
                </pic:pic>
              </a:graphicData>
            </a:graphic>
          </wp:inline>
        </w:drawing>
      </w:r>
    </w:p>
    <w:p w14:paraId="7CFF464E" w14:textId="77777777" w:rsidR="00330D7C" w:rsidRDefault="00330D7C" w:rsidP="00330D7C">
      <w:pPr>
        <w:jc w:val="center"/>
      </w:pPr>
      <w:r>
        <w:rPr>
          <w:noProof/>
        </w:rPr>
        <w:drawing>
          <wp:inline distT="0" distB="0" distL="0" distR="0" wp14:anchorId="05F7584B" wp14:editId="7D02E5F2">
            <wp:extent cx="5136325" cy="2621507"/>
            <wp:effectExtent l="0" t="0" r="762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36325" cy="2621507"/>
                    </a:xfrm>
                    <a:prstGeom prst="rect">
                      <a:avLst/>
                    </a:prstGeom>
                  </pic:spPr>
                </pic:pic>
              </a:graphicData>
            </a:graphic>
          </wp:inline>
        </w:drawing>
      </w:r>
    </w:p>
    <w:p w14:paraId="6839086F" w14:textId="77777777" w:rsidR="00330D7C" w:rsidRDefault="00330D7C" w:rsidP="00330D7C">
      <w:pPr>
        <w:jc w:val="center"/>
      </w:pPr>
      <w:r>
        <w:rPr>
          <w:noProof/>
        </w:rPr>
        <w:lastRenderedPageBreak/>
        <w:drawing>
          <wp:inline distT="0" distB="0" distL="0" distR="0" wp14:anchorId="733C77A9" wp14:editId="71C78D3F">
            <wp:extent cx="3497883" cy="3825572"/>
            <wp:effectExtent l="0" t="0" r="762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97883" cy="3825572"/>
                    </a:xfrm>
                    <a:prstGeom prst="rect">
                      <a:avLst/>
                    </a:prstGeom>
                  </pic:spPr>
                </pic:pic>
              </a:graphicData>
            </a:graphic>
          </wp:inline>
        </w:drawing>
      </w:r>
    </w:p>
    <w:p w14:paraId="6F056BF4" w14:textId="34DFB0D2" w:rsidR="00330D7C" w:rsidRDefault="00330D7C" w:rsidP="00330D7C">
      <w:pPr>
        <w:jc w:val="center"/>
      </w:pPr>
      <w:r>
        <w:rPr>
          <w:noProof/>
        </w:rPr>
        <w:drawing>
          <wp:inline distT="0" distB="0" distL="0" distR="0" wp14:anchorId="0F8297A9" wp14:editId="2000E5EB">
            <wp:extent cx="4778154" cy="2911092"/>
            <wp:effectExtent l="0" t="0" r="381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78154" cy="2911092"/>
                    </a:xfrm>
                    <a:prstGeom prst="rect">
                      <a:avLst/>
                    </a:prstGeom>
                  </pic:spPr>
                </pic:pic>
              </a:graphicData>
            </a:graphic>
          </wp:inline>
        </w:drawing>
      </w:r>
    </w:p>
    <w:p w14:paraId="048F3E3C" w14:textId="0969A91D" w:rsidR="00330D7C" w:rsidRPr="004E5407" w:rsidRDefault="00330D7C" w:rsidP="00330D7C">
      <w:pPr>
        <w:jc w:val="center"/>
      </w:pPr>
      <w:r>
        <w:rPr>
          <w:rFonts w:hint="eastAsia"/>
        </w:rPr>
        <w:t>图7</w:t>
      </w:r>
      <w:r>
        <w:t>-4</w:t>
      </w:r>
    </w:p>
    <w:p w14:paraId="71CC6BA0" w14:textId="77777777" w:rsidR="00F0754B" w:rsidRPr="00F0754B" w:rsidRDefault="00F0754B" w:rsidP="00330D7C">
      <w:pPr>
        <w:jc w:val="center"/>
        <w:rPr>
          <w:rFonts w:asciiTheme="minorEastAsia" w:hAnsiTheme="minorEastAsia"/>
          <w:szCs w:val="21"/>
        </w:rPr>
      </w:pPr>
    </w:p>
    <w:sectPr w:rsidR="00F0754B" w:rsidRPr="00F0754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75FF94" w14:textId="77777777" w:rsidR="00CA68E4" w:rsidRDefault="00CA68E4" w:rsidP="00595338">
      <w:r>
        <w:separator/>
      </w:r>
    </w:p>
  </w:endnote>
  <w:endnote w:type="continuationSeparator" w:id="0">
    <w:p w14:paraId="44626763" w14:textId="77777777" w:rsidR="00CA68E4" w:rsidRDefault="00CA68E4" w:rsidP="005953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4937D" w14:textId="77777777" w:rsidR="00CA68E4" w:rsidRDefault="00CA68E4" w:rsidP="00595338">
      <w:r>
        <w:separator/>
      </w:r>
    </w:p>
  </w:footnote>
  <w:footnote w:type="continuationSeparator" w:id="0">
    <w:p w14:paraId="5D70FC38" w14:textId="77777777" w:rsidR="00CA68E4" w:rsidRDefault="00CA68E4" w:rsidP="005953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C47ED"/>
    <w:multiLevelType w:val="hybridMultilevel"/>
    <w:tmpl w:val="E69C8AC4"/>
    <w:lvl w:ilvl="0" w:tplc="84506A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AB2057"/>
    <w:multiLevelType w:val="hybridMultilevel"/>
    <w:tmpl w:val="15E090D4"/>
    <w:lvl w:ilvl="0" w:tplc="B36014C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B97488E"/>
    <w:multiLevelType w:val="hybridMultilevel"/>
    <w:tmpl w:val="1F822E0A"/>
    <w:lvl w:ilvl="0" w:tplc="595A61F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57C02356"/>
    <w:multiLevelType w:val="hybridMultilevel"/>
    <w:tmpl w:val="D39ED836"/>
    <w:lvl w:ilvl="0" w:tplc="4C5AA1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DB43B83"/>
    <w:multiLevelType w:val="hybridMultilevel"/>
    <w:tmpl w:val="C8ECA04A"/>
    <w:lvl w:ilvl="0" w:tplc="EC2E66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72982695">
    <w:abstractNumId w:val="0"/>
  </w:num>
  <w:num w:numId="2" w16cid:durableId="1865509873">
    <w:abstractNumId w:val="4"/>
  </w:num>
  <w:num w:numId="3" w16cid:durableId="2033334124">
    <w:abstractNumId w:val="3"/>
  </w:num>
  <w:num w:numId="4" w16cid:durableId="1623535270">
    <w:abstractNumId w:val="1"/>
  </w:num>
  <w:num w:numId="5" w16cid:durableId="73586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62A0"/>
    <w:rsid w:val="00016235"/>
    <w:rsid w:val="00017DED"/>
    <w:rsid w:val="00051606"/>
    <w:rsid w:val="00063461"/>
    <w:rsid w:val="000A0DA3"/>
    <w:rsid w:val="000A0E08"/>
    <w:rsid w:val="000A7664"/>
    <w:rsid w:val="000D3CAC"/>
    <w:rsid w:val="00165146"/>
    <w:rsid w:val="001927A2"/>
    <w:rsid w:val="001B5F3A"/>
    <w:rsid w:val="001C4A60"/>
    <w:rsid w:val="00214600"/>
    <w:rsid w:val="00330D7C"/>
    <w:rsid w:val="003D5E6E"/>
    <w:rsid w:val="004674B9"/>
    <w:rsid w:val="00495795"/>
    <w:rsid w:val="004962A0"/>
    <w:rsid w:val="004A031F"/>
    <w:rsid w:val="004C6C27"/>
    <w:rsid w:val="004E20AC"/>
    <w:rsid w:val="004F6377"/>
    <w:rsid w:val="005048B4"/>
    <w:rsid w:val="0052465A"/>
    <w:rsid w:val="00574070"/>
    <w:rsid w:val="00595338"/>
    <w:rsid w:val="005C599A"/>
    <w:rsid w:val="005F0E4C"/>
    <w:rsid w:val="005F628A"/>
    <w:rsid w:val="00613A50"/>
    <w:rsid w:val="00654B5A"/>
    <w:rsid w:val="00687648"/>
    <w:rsid w:val="00693153"/>
    <w:rsid w:val="006B7DA1"/>
    <w:rsid w:val="006D5D2B"/>
    <w:rsid w:val="00751C28"/>
    <w:rsid w:val="007641B5"/>
    <w:rsid w:val="00792F36"/>
    <w:rsid w:val="007F6468"/>
    <w:rsid w:val="00865FBE"/>
    <w:rsid w:val="008703A8"/>
    <w:rsid w:val="008964CC"/>
    <w:rsid w:val="00966AFE"/>
    <w:rsid w:val="00972C92"/>
    <w:rsid w:val="00987C14"/>
    <w:rsid w:val="009B7E4D"/>
    <w:rsid w:val="009D158A"/>
    <w:rsid w:val="009F30E1"/>
    <w:rsid w:val="009F7D05"/>
    <w:rsid w:val="00A37206"/>
    <w:rsid w:val="00A73F0D"/>
    <w:rsid w:val="00B0625B"/>
    <w:rsid w:val="00B872F1"/>
    <w:rsid w:val="00C26BAC"/>
    <w:rsid w:val="00C3257C"/>
    <w:rsid w:val="00C953C8"/>
    <w:rsid w:val="00CA68E4"/>
    <w:rsid w:val="00CF4591"/>
    <w:rsid w:val="00D45B86"/>
    <w:rsid w:val="00D86F45"/>
    <w:rsid w:val="00D968D3"/>
    <w:rsid w:val="00DD7A71"/>
    <w:rsid w:val="00E11FEC"/>
    <w:rsid w:val="00E24358"/>
    <w:rsid w:val="00EB7EC9"/>
    <w:rsid w:val="00ED23B4"/>
    <w:rsid w:val="00F0754B"/>
    <w:rsid w:val="00F927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74D9FE"/>
  <w15:chartTrackingRefBased/>
  <w15:docId w15:val="{97F564CE-CB1F-43B0-898A-9BEB89B5B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73F0D"/>
    <w:pPr>
      <w:ind w:firstLineChars="200" w:firstLine="420"/>
    </w:pPr>
  </w:style>
  <w:style w:type="paragraph" w:styleId="a4">
    <w:name w:val="header"/>
    <w:basedOn w:val="a"/>
    <w:link w:val="a5"/>
    <w:uiPriority w:val="99"/>
    <w:unhideWhenUsed/>
    <w:rsid w:val="0059533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95338"/>
    <w:rPr>
      <w:sz w:val="18"/>
      <w:szCs w:val="18"/>
    </w:rPr>
  </w:style>
  <w:style w:type="paragraph" w:styleId="a6">
    <w:name w:val="footer"/>
    <w:basedOn w:val="a"/>
    <w:link w:val="a7"/>
    <w:uiPriority w:val="99"/>
    <w:unhideWhenUsed/>
    <w:rsid w:val="00595338"/>
    <w:pPr>
      <w:tabs>
        <w:tab w:val="center" w:pos="4153"/>
        <w:tab w:val="right" w:pos="8306"/>
      </w:tabs>
      <w:snapToGrid w:val="0"/>
      <w:jc w:val="left"/>
    </w:pPr>
    <w:rPr>
      <w:sz w:val="18"/>
      <w:szCs w:val="18"/>
    </w:rPr>
  </w:style>
  <w:style w:type="character" w:customStyle="1" w:styleId="a7">
    <w:name w:val="页脚 字符"/>
    <w:basedOn w:val="a0"/>
    <w:link w:val="a6"/>
    <w:uiPriority w:val="99"/>
    <w:rsid w:val="00595338"/>
    <w:rPr>
      <w:sz w:val="18"/>
      <w:szCs w:val="18"/>
    </w:rPr>
  </w:style>
  <w:style w:type="paragraph" w:styleId="a8">
    <w:name w:val="Normal (Web)"/>
    <w:basedOn w:val="a"/>
    <w:uiPriority w:val="99"/>
    <w:semiHidden/>
    <w:unhideWhenUsed/>
    <w:rsid w:val="00972C9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02322">
      <w:bodyDiv w:val="1"/>
      <w:marLeft w:val="0"/>
      <w:marRight w:val="0"/>
      <w:marTop w:val="0"/>
      <w:marBottom w:val="0"/>
      <w:divBdr>
        <w:top w:val="none" w:sz="0" w:space="0" w:color="auto"/>
        <w:left w:val="none" w:sz="0" w:space="0" w:color="auto"/>
        <w:bottom w:val="none" w:sz="0" w:space="0" w:color="auto"/>
        <w:right w:val="none" w:sz="0" w:space="0" w:color="auto"/>
      </w:divBdr>
      <w:divsChild>
        <w:div w:id="1605916408">
          <w:marLeft w:val="0"/>
          <w:marRight w:val="0"/>
          <w:marTop w:val="0"/>
          <w:marBottom w:val="0"/>
          <w:divBdr>
            <w:top w:val="none" w:sz="0" w:space="0" w:color="auto"/>
            <w:left w:val="none" w:sz="0" w:space="0" w:color="auto"/>
            <w:bottom w:val="none" w:sz="0" w:space="0" w:color="auto"/>
            <w:right w:val="none" w:sz="0" w:space="0" w:color="auto"/>
          </w:divBdr>
        </w:div>
      </w:divsChild>
    </w:div>
    <w:div w:id="251160813">
      <w:bodyDiv w:val="1"/>
      <w:marLeft w:val="0"/>
      <w:marRight w:val="0"/>
      <w:marTop w:val="0"/>
      <w:marBottom w:val="0"/>
      <w:divBdr>
        <w:top w:val="none" w:sz="0" w:space="0" w:color="auto"/>
        <w:left w:val="none" w:sz="0" w:space="0" w:color="auto"/>
        <w:bottom w:val="none" w:sz="0" w:space="0" w:color="auto"/>
        <w:right w:val="none" w:sz="0" w:space="0" w:color="auto"/>
      </w:divBdr>
      <w:divsChild>
        <w:div w:id="969823201">
          <w:marLeft w:val="0"/>
          <w:marRight w:val="0"/>
          <w:marTop w:val="0"/>
          <w:marBottom w:val="0"/>
          <w:divBdr>
            <w:top w:val="none" w:sz="0" w:space="0" w:color="auto"/>
            <w:left w:val="none" w:sz="0" w:space="0" w:color="auto"/>
            <w:bottom w:val="none" w:sz="0" w:space="0" w:color="auto"/>
            <w:right w:val="none" w:sz="0" w:space="0" w:color="auto"/>
          </w:divBdr>
        </w:div>
      </w:divsChild>
    </w:div>
    <w:div w:id="374350353">
      <w:bodyDiv w:val="1"/>
      <w:marLeft w:val="0"/>
      <w:marRight w:val="0"/>
      <w:marTop w:val="0"/>
      <w:marBottom w:val="0"/>
      <w:divBdr>
        <w:top w:val="none" w:sz="0" w:space="0" w:color="auto"/>
        <w:left w:val="none" w:sz="0" w:space="0" w:color="auto"/>
        <w:bottom w:val="none" w:sz="0" w:space="0" w:color="auto"/>
        <w:right w:val="none" w:sz="0" w:space="0" w:color="auto"/>
      </w:divBdr>
    </w:div>
    <w:div w:id="394395887">
      <w:bodyDiv w:val="1"/>
      <w:marLeft w:val="0"/>
      <w:marRight w:val="0"/>
      <w:marTop w:val="0"/>
      <w:marBottom w:val="0"/>
      <w:divBdr>
        <w:top w:val="none" w:sz="0" w:space="0" w:color="auto"/>
        <w:left w:val="none" w:sz="0" w:space="0" w:color="auto"/>
        <w:bottom w:val="none" w:sz="0" w:space="0" w:color="auto"/>
        <w:right w:val="none" w:sz="0" w:space="0" w:color="auto"/>
      </w:divBdr>
      <w:divsChild>
        <w:div w:id="661664045">
          <w:marLeft w:val="0"/>
          <w:marRight w:val="0"/>
          <w:marTop w:val="0"/>
          <w:marBottom w:val="0"/>
          <w:divBdr>
            <w:top w:val="none" w:sz="0" w:space="0" w:color="auto"/>
            <w:left w:val="none" w:sz="0" w:space="0" w:color="auto"/>
            <w:bottom w:val="none" w:sz="0" w:space="0" w:color="auto"/>
            <w:right w:val="none" w:sz="0" w:space="0" w:color="auto"/>
          </w:divBdr>
        </w:div>
      </w:divsChild>
    </w:div>
    <w:div w:id="447892334">
      <w:bodyDiv w:val="1"/>
      <w:marLeft w:val="0"/>
      <w:marRight w:val="0"/>
      <w:marTop w:val="0"/>
      <w:marBottom w:val="0"/>
      <w:divBdr>
        <w:top w:val="none" w:sz="0" w:space="0" w:color="auto"/>
        <w:left w:val="none" w:sz="0" w:space="0" w:color="auto"/>
        <w:bottom w:val="none" w:sz="0" w:space="0" w:color="auto"/>
        <w:right w:val="none" w:sz="0" w:space="0" w:color="auto"/>
      </w:divBdr>
      <w:divsChild>
        <w:div w:id="1348361533">
          <w:marLeft w:val="0"/>
          <w:marRight w:val="0"/>
          <w:marTop w:val="0"/>
          <w:marBottom w:val="0"/>
          <w:divBdr>
            <w:top w:val="none" w:sz="0" w:space="0" w:color="auto"/>
            <w:left w:val="none" w:sz="0" w:space="0" w:color="auto"/>
            <w:bottom w:val="none" w:sz="0" w:space="0" w:color="auto"/>
            <w:right w:val="none" w:sz="0" w:space="0" w:color="auto"/>
          </w:divBdr>
        </w:div>
      </w:divsChild>
    </w:div>
    <w:div w:id="573509976">
      <w:bodyDiv w:val="1"/>
      <w:marLeft w:val="0"/>
      <w:marRight w:val="0"/>
      <w:marTop w:val="0"/>
      <w:marBottom w:val="0"/>
      <w:divBdr>
        <w:top w:val="none" w:sz="0" w:space="0" w:color="auto"/>
        <w:left w:val="none" w:sz="0" w:space="0" w:color="auto"/>
        <w:bottom w:val="none" w:sz="0" w:space="0" w:color="auto"/>
        <w:right w:val="none" w:sz="0" w:space="0" w:color="auto"/>
      </w:divBdr>
    </w:div>
    <w:div w:id="663239170">
      <w:bodyDiv w:val="1"/>
      <w:marLeft w:val="0"/>
      <w:marRight w:val="0"/>
      <w:marTop w:val="0"/>
      <w:marBottom w:val="0"/>
      <w:divBdr>
        <w:top w:val="none" w:sz="0" w:space="0" w:color="auto"/>
        <w:left w:val="none" w:sz="0" w:space="0" w:color="auto"/>
        <w:bottom w:val="none" w:sz="0" w:space="0" w:color="auto"/>
        <w:right w:val="none" w:sz="0" w:space="0" w:color="auto"/>
      </w:divBdr>
      <w:divsChild>
        <w:div w:id="1609388572">
          <w:marLeft w:val="0"/>
          <w:marRight w:val="0"/>
          <w:marTop w:val="0"/>
          <w:marBottom w:val="0"/>
          <w:divBdr>
            <w:top w:val="none" w:sz="0" w:space="0" w:color="auto"/>
            <w:left w:val="none" w:sz="0" w:space="0" w:color="auto"/>
            <w:bottom w:val="none" w:sz="0" w:space="0" w:color="auto"/>
            <w:right w:val="none" w:sz="0" w:space="0" w:color="auto"/>
          </w:divBdr>
        </w:div>
      </w:divsChild>
    </w:div>
    <w:div w:id="784345808">
      <w:bodyDiv w:val="1"/>
      <w:marLeft w:val="0"/>
      <w:marRight w:val="0"/>
      <w:marTop w:val="0"/>
      <w:marBottom w:val="0"/>
      <w:divBdr>
        <w:top w:val="none" w:sz="0" w:space="0" w:color="auto"/>
        <w:left w:val="none" w:sz="0" w:space="0" w:color="auto"/>
        <w:bottom w:val="none" w:sz="0" w:space="0" w:color="auto"/>
        <w:right w:val="none" w:sz="0" w:space="0" w:color="auto"/>
      </w:divBdr>
      <w:divsChild>
        <w:div w:id="71851162">
          <w:marLeft w:val="0"/>
          <w:marRight w:val="0"/>
          <w:marTop w:val="0"/>
          <w:marBottom w:val="0"/>
          <w:divBdr>
            <w:top w:val="none" w:sz="0" w:space="0" w:color="auto"/>
            <w:left w:val="none" w:sz="0" w:space="0" w:color="auto"/>
            <w:bottom w:val="none" w:sz="0" w:space="0" w:color="auto"/>
            <w:right w:val="none" w:sz="0" w:space="0" w:color="auto"/>
          </w:divBdr>
        </w:div>
      </w:divsChild>
    </w:div>
    <w:div w:id="872427005">
      <w:bodyDiv w:val="1"/>
      <w:marLeft w:val="0"/>
      <w:marRight w:val="0"/>
      <w:marTop w:val="0"/>
      <w:marBottom w:val="0"/>
      <w:divBdr>
        <w:top w:val="none" w:sz="0" w:space="0" w:color="auto"/>
        <w:left w:val="none" w:sz="0" w:space="0" w:color="auto"/>
        <w:bottom w:val="none" w:sz="0" w:space="0" w:color="auto"/>
        <w:right w:val="none" w:sz="0" w:space="0" w:color="auto"/>
      </w:divBdr>
      <w:divsChild>
        <w:div w:id="966466570">
          <w:marLeft w:val="0"/>
          <w:marRight w:val="0"/>
          <w:marTop w:val="0"/>
          <w:marBottom w:val="0"/>
          <w:divBdr>
            <w:top w:val="none" w:sz="0" w:space="0" w:color="auto"/>
            <w:left w:val="none" w:sz="0" w:space="0" w:color="auto"/>
            <w:bottom w:val="none" w:sz="0" w:space="0" w:color="auto"/>
            <w:right w:val="none" w:sz="0" w:space="0" w:color="auto"/>
          </w:divBdr>
        </w:div>
      </w:divsChild>
    </w:div>
    <w:div w:id="959452439">
      <w:bodyDiv w:val="1"/>
      <w:marLeft w:val="0"/>
      <w:marRight w:val="0"/>
      <w:marTop w:val="0"/>
      <w:marBottom w:val="0"/>
      <w:divBdr>
        <w:top w:val="none" w:sz="0" w:space="0" w:color="auto"/>
        <w:left w:val="none" w:sz="0" w:space="0" w:color="auto"/>
        <w:bottom w:val="none" w:sz="0" w:space="0" w:color="auto"/>
        <w:right w:val="none" w:sz="0" w:space="0" w:color="auto"/>
      </w:divBdr>
    </w:div>
    <w:div w:id="967392829">
      <w:bodyDiv w:val="1"/>
      <w:marLeft w:val="0"/>
      <w:marRight w:val="0"/>
      <w:marTop w:val="0"/>
      <w:marBottom w:val="0"/>
      <w:divBdr>
        <w:top w:val="none" w:sz="0" w:space="0" w:color="auto"/>
        <w:left w:val="none" w:sz="0" w:space="0" w:color="auto"/>
        <w:bottom w:val="none" w:sz="0" w:space="0" w:color="auto"/>
        <w:right w:val="none" w:sz="0" w:space="0" w:color="auto"/>
      </w:divBdr>
      <w:divsChild>
        <w:div w:id="1267692797">
          <w:marLeft w:val="0"/>
          <w:marRight w:val="0"/>
          <w:marTop w:val="0"/>
          <w:marBottom w:val="0"/>
          <w:divBdr>
            <w:top w:val="none" w:sz="0" w:space="0" w:color="auto"/>
            <w:left w:val="none" w:sz="0" w:space="0" w:color="auto"/>
            <w:bottom w:val="none" w:sz="0" w:space="0" w:color="auto"/>
            <w:right w:val="none" w:sz="0" w:space="0" w:color="auto"/>
          </w:divBdr>
        </w:div>
      </w:divsChild>
    </w:div>
    <w:div w:id="1034381788">
      <w:bodyDiv w:val="1"/>
      <w:marLeft w:val="0"/>
      <w:marRight w:val="0"/>
      <w:marTop w:val="0"/>
      <w:marBottom w:val="0"/>
      <w:divBdr>
        <w:top w:val="none" w:sz="0" w:space="0" w:color="auto"/>
        <w:left w:val="none" w:sz="0" w:space="0" w:color="auto"/>
        <w:bottom w:val="none" w:sz="0" w:space="0" w:color="auto"/>
        <w:right w:val="none" w:sz="0" w:space="0" w:color="auto"/>
      </w:divBdr>
      <w:divsChild>
        <w:div w:id="1399858227">
          <w:marLeft w:val="0"/>
          <w:marRight w:val="0"/>
          <w:marTop w:val="0"/>
          <w:marBottom w:val="0"/>
          <w:divBdr>
            <w:top w:val="none" w:sz="0" w:space="0" w:color="auto"/>
            <w:left w:val="none" w:sz="0" w:space="0" w:color="auto"/>
            <w:bottom w:val="none" w:sz="0" w:space="0" w:color="auto"/>
            <w:right w:val="none" w:sz="0" w:space="0" w:color="auto"/>
          </w:divBdr>
        </w:div>
      </w:divsChild>
    </w:div>
    <w:div w:id="1371102737">
      <w:bodyDiv w:val="1"/>
      <w:marLeft w:val="0"/>
      <w:marRight w:val="0"/>
      <w:marTop w:val="0"/>
      <w:marBottom w:val="0"/>
      <w:divBdr>
        <w:top w:val="none" w:sz="0" w:space="0" w:color="auto"/>
        <w:left w:val="none" w:sz="0" w:space="0" w:color="auto"/>
        <w:bottom w:val="none" w:sz="0" w:space="0" w:color="auto"/>
        <w:right w:val="none" w:sz="0" w:space="0" w:color="auto"/>
      </w:divBdr>
      <w:divsChild>
        <w:div w:id="357236868">
          <w:marLeft w:val="0"/>
          <w:marRight w:val="0"/>
          <w:marTop w:val="0"/>
          <w:marBottom w:val="0"/>
          <w:divBdr>
            <w:top w:val="none" w:sz="0" w:space="0" w:color="auto"/>
            <w:left w:val="none" w:sz="0" w:space="0" w:color="auto"/>
            <w:bottom w:val="none" w:sz="0" w:space="0" w:color="auto"/>
            <w:right w:val="none" w:sz="0" w:space="0" w:color="auto"/>
          </w:divBdr>
        </w:div>
      </w:divsChild>
    </w:div>
    <w:div w:id="1439061563">
      <w:bodyDiv w:val="1"/>
      <w:marLeft w:val="0"/>
      <w:marRight w:val="0"/>
      <w:marTop w:val="0"/>
      <w:marBottom w:val="0"/>
      <w:divBdr>
        <w:top w:val="none" w:sz="0" w:space="0" w:color="auto"/>
        <w:left w:val="none" w:sz="0" w:space="0" w:color="auto"/>
        <w:bottom w:val="none" w:sz="0" w:space="0" w:color="auto"/>
        <w:right w:val="none" w:sz="0" w:space="0" w:color="auto"/>
      </w:divBdr>
      <w:divsChild>
        <w:div w:id="597101751">
          <w:marLeft w:val="0"/>
          <w:marRight w:val="0"/>
          <w:marTop w:val="0"/>
          <w:marBottom w:val="0"/>
          <w:divBdr>
            <w:top w:val="none" w:sz="0" w:space="0" w:color="auto"/>
            <w:left w:val="none" w:sz="0" w:space="0" w:color="auto"/>
            <w:bottom w:val="none" w:sz="0" w:space="0" w:color="auto"/>
            <w:right w:val="none" w:sz="0" w:space="0" w:color="auto"/>
          </w:divBdr>
        </w:div>
      </w:divsChild>
    </w:div>
    <w:div w:id="1514301923">
      <w:bodyDiv w:val="1"/>
      <w:marLeft w:val="0"/>
      <w:marRight w:val="0"/>
      <w:marTop w:val="0"/>
      <w:marBottom w:val="0"/>
      <w:divBdr>
        <w:top w:val="none" w:sz="0" w:space="0" w:color="auto"/>
        <w:left w:val="none" w:sz="0" w:space="0" w:color="auto"/>
        <w:bottom w:val="none" w:sz="0" w:space="0" w:color="auto"/>
        <w:right w:val="none" w:sz="0" w:space="0" w:color="auto"/>
      </w:divBdr>
      <w:divsChild>
        <w:div w:id="687634596">
          <w:marLeft w:val="0"/>
          <w:marRight w:val="0"/>
          <w:marTop w:val="0"/>
          <w:marBottom w:val="0"/>
          <w:divBdr>
            <w:top w:val="none" w:sz="0" w:space="0" w:color="auto"/>
            <w:left w:val="none" w:sz="0" w:space="0" w:color="auto"/>
            <w:bottom w:val="none" w:sz="0" w:space="0" w:color="auto"/>
            <w:right w:val="none" w:sz="0" w:space="0" w:color="auto"/>
          </w:divBdr>
        </w:div>
      </w:divsChild>
    </w:div>
    <w:div w:id="1609772890">
      <w:bodyDiv w:val="1"/>
      <w:marLeft w:val="0"/>
      <w:marRight w:val="0"/>
      <w:marTop w:val="0"/>
      <w:marBottom w:val="0"/>
      <w:divBdr>
        <w:top w:val="none" w:sz="0" w:space="0" w:color="auto"/>
        <w:left w:val="none" w:sz="0" w:space="0" w:color="auto"/>
        <w:bottom w:val="none" w:sz="0" w:space="0" w:color="auto"/>
        <w:right w:val="none" w:sz="0" w:space="0" w:color="auto"/>
      </w:divBdr>
    </w:div>
    <w:div w:id="1681351024">
      <w:bodyDiv w:val="1"/>
      <w:marLeft w:val="0"/>
      <w:marRight w:val="0"/>
      <w:marTop w:val="0"/>
      <w:marBottom w:val="0"/>
      <w:divBdr>
        <w:top w:val="none" w:sz="0" w:space="0" w:color="auto"/>
        <w:left w:val="none" w:sz="0" w:space="0" w:color="auto"/>
        <w:bottom w:val="none" w:sz="0" w:space="0" w:color="auto"/>
        <w:right w:val="none" w:sz="0" w:space="0" w:color="auto"/>
      </w:divBdr>
      <w:divsChild>
        <w:div w:id="1076395293">
          <w:marLeft w:val="0"/>
          <w:marRight w:val="0"/>
          <w:marTop w:val="0"/>
          <w:marBottom w:val="0"/>
          <w:divBdr>
            <w:top w:val="none" w:sz="0" w:space="0" w:color="auto"/>
            <w:left w:val="none" w:sz="0" w:space="0" w:color="auto"/>
            <w:bottom w:val="none" w:sz="0" w:space="0" w:color="auto"/>
            <w:right w:val="none" w:sz="0" w:space="0" w:color="auto"/>
          </w:divBdr>
        </w:div>
      </w:divsChild>
    </w:div>
    <w:div w:id="1703895862">
      <w:bodyDiv w:val="1"/>
      <w:marLeft w:val="0"/>
      <w:marRight w:val="0"/>
      <w:marTop w:val="0"/>
      <w:marBottom w:val="0"/>
      <w:divBdr>
        <w:top w:val="none" w:sz="0" w:space="0" w:color="auto"/>
        <w:left w:val="none" w:sz="0" w:space="0" w:color="auto"/>
        <w:bottom w:val="none" w:sz="0" w:space="0" w:color="auto"/>
        <w:right w:val="none" w:sz="0" w:space="0" w:color="auto"/>
      </w:divBdr>
    </w:div>
    <w:div w:id="1753506712">
      <w:bodyDiv w:val="1"/>
      <w:marLeft w:val="0"/>
      <w:marRight w:val="0"/>
      <w:marTop w:val="0"/>
      <w:marBottom w:val="0"/>
      <w:divBdr>
        <w:top w:val="none" w:sz="0" w:space="0" w:color="auto"/>
        <w:left w:val="none" w:sz="0" w:space="0" w:color="auto"/>
        <w:bottom w:val="none" w:sz="0" w:space="0" w:color="auto"/>
        <w:right w:val="none" w:sz="0" w:space="0" w:color="auto"/>
      </w:divBdr>
    </w:div>
    <w:div w:id="1758672988">
      <w:bodyDiv w:val="1"/>
      <w:marLeft w:val="0"/>
      <w:marRight w:val="0"/>
      <w:marTop w:val="0"/>
      <w:marBottom w:val="0"/>
      <w:divBdr>
        <w:top w:val="none" w:sz="0" w:space="0" w:color="auto"/>
        <w:left w:val="none" w:sz="0" w:space="0" w:color="auto"/>
        <w:bottom w:val="none" w:sz="0" w:space="0" w:color="auto"/>
        <w:right w:val="none" w:sz="0" w:space="0" w:color="auto"/>
      </w:divBdr>
      <w:divsChild>
        <w:div w:id="1196388793">
          <w:marLeft w:val="0"/>
          <w:marRight w:val="0"/>
          <w:marTop w:val="0"/>
          <w:marBottom w:val="0"/>
          <w:divBdr>
            <w:top w:val="none" w:sz="0" w:space="0" w:color="auto"/>
            <w:left w:val="none" w:sz="0" w:space="0" w:color="auto"/>
            <w:bottom w:val="none" w:sz="0" w:space="0" w:color="auto"/>
            <w:right w:val="none" w:sz="0" w:space="0" w:color="auto"/>
          </w:divBdr>
        </w:div>
      </w:divsChild>
    </w:div>
    <w:div w:id="1790465901">
      <w:bodyDiv w:val="1"/>
      <w:marLeft w:val="0"/>
      <w:marRight w:val="0"/>
      <w:marTop w:val="0"/>
      <w:marBottom w:val="0"/>
      <w:divBdr>
        <w:top w:val="none" w:sz="0" w:space="0" w:color="auto"/>
        <w:left w:val="none" w:sz="0" w:space="0" w:color="auto"/>
        <w:bottom w:val="none" w:sz="0" w:space="0" w:color="auto"/>
        <w:right w:val="none" w:sz="0" w:space="0" w:color="auto"/>
      </w:divBdr>
    </w:div>
    <w:div w:id="1885747920">
      <w:bodyDiv w:val="1"/>
      <w:marLeft w:val="0"/>
      <w:marRight w:val="0"/>
      <w:marTop w:val="0"/>
      <w:marBottom w:val="0"/>
      <w:divBdr>
        <w:top w:val="none" w:sz="0" w:space="0" w:color="auto"/>
        <w:left w:val="none" w:sz="0" w:space="0" w:color="auto"/>
        <w:bottom w:val="none" w:sz="0" w:space="0" w:color="auto"/>
        <w:right w:val="none" w:sz="0" w:space="0" w:color="auto"/>
      </w:divBdr>
      <w:divsChild>
        <w:div w:id="1358507371">
          <w:marLeft w:val="0"/>
          <w:marRight w:val="0"/>
          <w:marTop w:val="0"/>
          <w:marBottom w:val="0"/>
          <w:divBdr>
            <w:top w:val="none" w:sz="0" w:space="0" w:color="auto"/>
            <w:left w:val="none" w:sz="0" w:space="0" w:color="auto"/>
            <w:bottom w:val="none" w:sz="0" w:space="0" w:color="auto"/>
            <w:right w:val="none" w:sz="0" w:space="0" w:color="auto"/>
          </w:divBdr>
        </w:div>
      </w:divsChild>
    </w:div>
    <w:div w:id="1886139408">
      <w:bodyDiv w:val="1"/>
      <w:marLeft w:val="0"/>
      <w:marRight w:val="0"/>
      <w:marTop w:val="0"/>
      <w:marBottom w:val="0"/>
      <w:divBdr>
        <w:top w:val="none" w:sz="0" w:space="0" w:color="auto"/>
        <w:left w:val="none" w:sz="0" w:space="0" w:color="auto"/>
        <w:bottom w:val="none" w:sz="0" w:space="0" w:color="auto"/>
        <w:right w:val="none" w:sz="0" w:space="0" w:color="auto"/>
      </w:divBdr>
      <w:divsChild>
        <w:div w:id="266040534">
          <w:marLeft w:val="0"/>
          <w:marRight w:val="0"/>
          <w:marTop w:val="0"/>
          <w:marBottom w:val="0"/>
          <w:divBdr>
            <w:top w:val="none" w:sz="0" w:space="0" w:color="auto"/>
            <w:left w:val="none" w:sz="0" w:space="0" w:color="auto"/>
            <w:bottom w:val="none" w:sz="0" w:space="0" w:color="auto"/>
            <w:right w:val="none" w:sz="0" w:space="0" w:color="auto"/>
          </w:divBdr>
        </w:div>
      </w:divsChild>
    </w:div>
    <w:div w:id="1952592986">
      <w:bodyDiv w:val="1"/>
      <w:marLeft w:val="0"/>
      <w:marRight w:val="0"/>
      <w:marTop w:val="0"/>
      <w:marBottom w:val="0"/>
      <w:divBdr>
        <w:top w:val="none" w:sz="0" w:space="0" w:color="auto"/>
        <w:left w:val="none" w:sz="0" w:space="0" w:color="auto"/>
        <w:bottom w:val="none" w:sz="0" w:space="0" w:color="auto"/>
        <w:right w:val="none" w:sz="0" w:space="0" w:color="auto"/>
      </w:divBdr>
      <w:divsChild>
        <w:div w:id="879979671">
          <w:marLeft w:val="0"/>
          <w:marRight w:val="0"/>
          <w:marTop w:val="0"/>
          <w:marBottom w:val="0"/>
          <w:divBdr>
            <w:top w:val="none" w:sz="0" w:space="0" w:color="auto"/>
            <w:left w:val="none" w:sz="0" w:space="0" w:color="auto"/>
            <w:bottom w:val="none" w:sz="0" w:space="0" w:color="auto"/>
            <w:right w:val="none" w:sz="0" w:space="0" w:color="auto"/>
          </w:divBdr>
        </w:div>
      </w:divsChild>
    </w:div>
    <w:div w:id="1985624672">
      <w:bodyDiv w:val="1"/>
      <w:marLeft w:val="0"/>
      <w:marRight w:val="0"/>
      <w:marTop w:val="0"/>
      <w:marBottom w:val="0"/>
      <w:divBdr>
        <w:top w:val="none" w:sz="0" w:space="0" w:color="auto"/>
        <w:left w:val="none" w:sz="0" w:space="0" w:color="auto"/>
        <w:bottom w:val="none" w:sz="0" w:space="0" w:color="auto"/>
        <w:right w:val="none" w:sz="0" w:space="0" w:color="auto"/>
      </w:divBdr>
      <w:divsChild>
        <w:div w:id="1251621285">
          <w:marLeft w:val="0"/>
          <w:marRight w:val="0"/>
          <w:marTop w:val="0"/>
          <w:marBottom w:val="0"/>
          <w:divBdr>
            <w:top w:val="none" w:sz="0" w:space="0" w:color="auto"/>
            <w:left w:val="none" w:sz="0" w:space="0" w:color="auto"/>
            <w:bottom w:val="none" w:sz="0" w:space="0" w:color="auto"/>
            <w:right w:val="none" w:sz="0" w:space="0" w:color="auto"/>
          </w:divBdr>
        </w:div>
      </w:divsChild>
    </w:div>
    <w:div w:id="2006859099">
      <w:bodyDiv w:val="1"/>
      <w:marLeft w:val="0"/>
      <w:marRight w:val="0"/>
      <w:marTop w:val="0"/>
      <w:marBottom w:val="0"/>
      <w:divBdr>
        <w:top w:val="none" w:sz="0" w:space="0" w:color="auto"/>
        <w:left w:val="none" w:sz="0" w:space="0" w:color="auto"/>
        <w:bottom w:val="none" w:sz="0" w:space="0" w:color="auto"/>
        <w:right w:val="none" w:sz="0" w:space="0" w:color="auto"/>
      </w:divBdr>
      <w:divsChild>
        <w:div w:id="1705906761">
          <w:marLeft w:val="0"/>
          <w:marRight w:val="0"/>
          <w:marTop w:val="0"/>
          <w:marBottom w:val="0"/>
          <w:divBdr>
            <w:top w:val="none" w:sz="0" w:space="0" w:color="auto"/>
            <w:left w:val="none" w:sz="0" w:space="0" w:color="auto"/>
            <w:bottom w:val="none" w:sz="0" w:space="0" w:color="auto"/>
            <w:right w:val="none" w:sz="0" w:space="0" w:color="auto"/>
          </w:divBdr>
        </w:div>
      </w:divsChild>
    </w:div>
    <w:div w:id="2078361904">
      <w:bodyDiv w:val="1"/>
      <w:marLeft w:val="0"/>
      <w:marRight w:val="0"/>
      <w:marTop w:val="0"/>
      <w:marBottom w:val="0"/>
      <w:divBdr>
        <w:top w:val="none" w:sz="0" w:space="0" w:color="auto"/>
        <w:left w:val="none" w:sz="0" w:space="0" w:color="auto"/>
        <w:bottom w:val="none" w:sz="0" w:space="0" w:color="auto"/>
        <w:right w:val="none" w:sz="0" w:space="0" w:color="auto"/>
      </w:divBdr>
      <w:divsChild>
        <w:div w:id="45689996">
          <w:marLeft w:val="0"/>
          <w:marRight w:val="0"/>
          <w:marTop w:val="0"/>
          <w:marBottom w:val="0"/>
          <w:divBdr>
            <w:top w:val="none" w:sz="0" w:space="0" w:color="auto"/>
            <w:left w:val="none" w:sz="0" w:space="0" w:color="auto"/>
            <w:bottom w:val="none" w:sz="0" w:space="0" w:color="auto"/>
            <w:right w:val="none" w:sz="0" w:space="0" w:color="auto"/>
          </w:divBdr>
        </w:div>
      </w:divsChild>
    </w:div>
    <w:div w:id="2112386969">
      <w:bodyDiv w:val="1"/>
      <w:marLeft w:val="0"/>
      <w:marRight w:val="0"/>
      <w:marTop w:val="0"/>
      <w:marBottom w:val="0"/>
      <w:divBdr>
        <w:top w:val="none" w:sz="0" w:space="0" w:color="auto"/>
        <w:left w:val="none" w:sz="0" w:space="0" w:color="auto"/>
        <w:bottom w:val="none" w:sz="0" w:space="0" w:color="auto"/>
        <w:right w:val="none" w:sz="0" w:space="0" w:color="auto"/>
      </w:divBdr>
      <w:divsChild>
        <w:div w:id="538125104">
          <w:marLeft w:val="0"/>
          <w:marRight w:val="0"/>
          <w:marTop w:val="0"/>
          <w:marBottom w:val="0"/>
          <w:divBdr>
            <w:top w:val="none" w:sz="0" w:space="0" w:color="auto"/>
            <w:left w:val="none" w:sz="0" w:space="0" w:color="auto"/>
            <w:bottom w:val="none" w:sz="0" w:space="0" w:color="auto"/>
            <w:right w:val="none" w:sz="0" w:space="0" w:color="auto"/>
          </w:divBdr>
        </w:div>
      </w:divsChild>
    </w:div>
    <w:div w:id="2138720481">
      <w:bodyDiv w:val="1"/>
      <w:marLeft w:val="0"/>
      <w:marRight w:val="0"/>
      <w:marTop w:val="0"/>
      <w:marBottom w:val="0"/>
      <w:divBdr>
        <w:top w:val="none" w:sz="0" w:space="0" w:color="auto"/>
        <w:left w:val="none" w:sz="0" w:space="0" w:color="auto"/>
        <w:bottom w:val="none" w:sz="0" w:space="0" w:color="auto"/>
        <w:right w:val="none" w:sz="0" w:space="0" w:color="auto"/>
      </w:divBdr>
      <w:divsChild>
        <w:div w:id="2841180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emf"/><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26</Pages>
  <Words>1128</Words>
  <Characters>6430</Characters>
  <Application>Microsoft Office Word</Application>
  <DocSecurity>0</DocSecurity>
  <Lines>53</Lines>
  <Paragraphs>15</Paragraphs>
  <ScaleCrop>false</ScaleCrop>
  <Company/>
  <LinksUpToDate>false</LinksUpToDate>
  <CharactersWithSpaces>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Lyong</dc:creator>
  <cp:keywords/>
  <dc:description/>
  <cp:lastModifiedBy>爽 梁</cp:lastModifiedBy>
  <cp:revision>27</cp:revision>
  <dcterms:created xsi:type="dcterms:W3CDTF">2021-06-03T03:23:00Z</dcterms:created>
  <dcterms:modified xsi:type="dcterms:W3CDTF">2022-05-19T14:23:00Z</dcterms:modified>
</cp:coreProperties>
</file>