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72506" w14:textId="5EEC3AC5" w:rsidR="0071475E" w:rsidRDefault="0071475E" w:rsidP="0071475E">
      <w:pPr>
        <w:widowControl/>
        <w:shd w:val="clear" w:color="auto" w:fill="FFFFFF"/>
        <w:spacing w:line="480" w:lineRule="atLeast"/>
        <w:jc w:val="left"/>
        <w:outlineLvl w:val="1"/>
        <w:rPr>
          <w:rFonts w:ascii="宋体" w:eastAsia="宋体" w:hAnsi="宋体" w:cs="宋体"/>
          <w:b/>
          <w:bCs/>
          <w:color w:val="00CCCC"/>
          <w:kern w:val="0"/>
          <w:szCs w:val="21"/>
        </w:rPr>
      </w:pPr>
      <w:r w:rsidRPr="0071475E">
        <w:rPr>
          <w:rFonts w:ascii="宋体" w:eastAsia="宋体" w:hAnsi="宋体" w:cs="宋体"/>
          <w:b/>
          <w:bCs/>
          <w:color w:val="00CCCC"/>
          <w:kern w:val="0"/>
          <w:szCs w:val="21"/>
        </w:rPr>
        <w:t>https://blog.csdn.net/zeping891103/article/details/78889585</w:t>
      </w:r>
    </w:p>
    <w:p w14:paraId="53D41528" w14:textId="3621A36C" w:rsidR="0071475E" w:rsidRPr="0071475E" w:rsidRDefault="0071475E" w:rsidP="0071475E">
      <w:pPr>
        <w:widowControl/>
        <w:shd w:val="clear" w:color="auto" w:fill="FFFFFF"/>
        <w:spacing w:line="480" w:lineRule="atLeast"/>
        <w:jc w:val="left"/>
        <w:outlineLvl w:val="1"/>
        <w:rPr>
          <w:rFonts w:ascii="宋体" w:eastAsia="宋体" w:hAnsi="宋体" w:cs="宋体"/>
          <w:b/>
          <w:bCs/>
          <w:color w:val="4F4F4F"/>
          <w:kern w:val="0"/>
          <w:szCs w:val="21"/>
        </w:rPr>
      </w:pPr>
      <w:r w:rsidRPr="0071475E">
        <w:rPr>
          <w:rFonts w:ascii="宋体" w:eastAsia="宋体" w:hAnsi="宋体" w:cs="宋体" w:hint="eastAsia"/>
          <w:b/>
          <w:bCs/>
          <w:color w:val="00CCCC"/>
          <w:kern w:val="0"/>
          <w:szCs w:val="21"/>
        </w:rPr>
        <w:t>Sass语法</w:t>
      </w:r>
    </w:p>
    <w:p w14:paraId="0A3C7314" w14:textId="77777777" w:rsidR="0071475E" w:rsidRPr="0071475E" w:rsidRDefault="0071475E" w:rsidP="0071475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F4F4F"/>
          <w:kern w:val="0"/>
          <w:szCs w:val="21"/>
        </w:rPr>
      </w:pPr>
      <w:r w:rsidRPr="0071475E">
        <w:rPr>
          <w:rFonts w:ascii="宋体" w:eastAsia="宋体" w:hAnsi="宋体" w:cs="Arial" w:hint="eastAsia"/>
          <w:b/>
          <w:bCs/>
          <w:color w:val="00CCCC"/>
          <w:kern w:val="0"/>
          <w:szCs w:val="21"/>
        </w:rPr>
        <w:t>——技巧——</w:t>
      </w:r>
    </w:p>
    <w:p w14:paraId="4C178E0C" w14:textId="77777777" w:rsidR="0071475E" w:rsidRPr="0071475E" w:rsidRDefault="0071475E" w:rsidP="0071475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F4F4F"/>
          <w:kern w:val="0"/>
          <w:szCs w:val="21"/>
        </w:rPr>
      </w:pPr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（1）在.</w:t>
      </w:r>
      <w:proofErr w:type="spellStart"/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scss</w:t>
      </w:r>
      <w:proofErr w:type="spellEnd"/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开头加上@charset "utf-8";这样编译时遇到中文便不会出错；</w:t>
      </w:r>
    </w:p>
    <w:p w14:paraId="3EB13CA6" w14:textId="43169C2B" w:rsidR="0071475E" w:rsidRDefault="0071475E" w:rsidP="0071475E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Arial"/>
          <w:color w:val="4F4F4F"/>
          <w:kern w:val="0"/>
          <w:szCs w:val="21"/>
        </w:rPr>
      </w:pPr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（2）命名变量时常用到横杆或下横岗，如$link-color和$</w:t>
      </w:r>
      <w:proofErr w:type="spellStart"/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link_color</w:t>
      </w:r>
      <w:proofErr w:type="spellEnd"/>
      <w:r w:rsidRPr="0071475E">
        <w:rPr>
          <w:rFonts w:ascii="宋体" w:eastAsia="宋体" w:hAnsi="宋体" w:cs="Arial" w:hint="eastAsia"/>
          <w:color w:val="4F4F4F"/>
          <w:kern w:val="0"/>
          <w:szCs w:val="21"/>
        </w:rPr>
        <w:t>，在编译时这两者并没有区别，指向的是同一对象。</w:t>
      </w:r>
    </w:p>
    <w:p w14:paraId="0F03F52C" w14:textId="77777777" w:rsidR="0071475E" w:rsidRPr="0071475E" w:rsidRDefault="0071475E" w:rsidP="0071475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>
        <w:rPr>
          <w:rStyle w:val="a8"/>
          <w:rFonts w:cs="Arial" w:hint="eastAsia"/>
          <w:color w:val="00CCCC"/>
          <w:sz w:val="27"/>
          <w:szCs w:val="27"/>
        </w:rPr>
        <w:t>1</w:t>
      </w:r>
      <w:r w:rsidRPr="0071475E">
        <w:rPr>
          <w:rStyle w:val="a8"/>
          <w:rFonts w:cs="Arial" w:hint="eastAsia"/>
          <w:color w:val="00CCCC"/>
          <w:sz w:val="21"/>
          <w:szCs w:val="21"/>
        </w:rPr>
        <w:t>.变量</w:t>
      </w:r>
    </w:p>
    <w:p w14:paraId="25E16364" w14:textId="77777777" w:rsidR="0071475E" w:rsidRPr="0071475E" w:rsidRDefault="0071475E" w:rsidP="0071475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71475E">
        <w:rPr>
          <w:rFonts w:cs="Arial" w:hint="eastAsia"/>
          <w:color w:val="4F4F4F"/>
          <w:sz w:val="21"/>
          <w:szCs w:val="21"/>
        </w:rPr>
        <w:t>变量用$符号定义，如$</w:t>
      </w:r>
      <w:proofErr w:type="spellStart"/>
      <w:r w:rsidRPr="0071475E">
        <w:rPr>
          <w:rFonts w:cs="Arial" w:hint="eastAsia"/>
          <w:color w:val="4F4F4F"/>
          <w:sz w:val="21"/>
          <w:szCs w:val="21"/>
        </w:rPr>
        <w:t>fontSize</w:t>
      </w:r>
      <w:proofErr w:type="spellEnd"/>
      <w:r w:rsidRPr="0071475E">
        <w:rPr>
          <w:rFonts w:cs="Arial" w:hint="eastAsia"/>
          <w:color w:val="4F4F4F"/>
          <w:sz w:val="21"/>
          <w:szCs w:val="21"/>
        </w:rPr>
        <w:t>: 20px;变量的好处在于一次定义多次使用，免去重复写相同的代码。变量的格式分为普通变量、默认变量、特殊变量、多值变量和对象变量。</w:t>
      </w:r>
    </w:p>
    <w:p w14:paraId="52AEB4F7" w14:textId="77777777" w:rsidR="0071475E" w:rsidRPr="0071475E" w:rsidRDefault="0071475E" w:rsidP="0071475E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71475E">
        <w:rPr>
          <w:rFonts w:cs="Arial" w:hint="eastAsia"/>
          <w:color w:val="4F4F4F"/>
          <w:sz w:val="21"/>
          <w:szCs w:val="21"/>
        </w:rPr>
        <w:t>（1）普通变量，最简单的变量使用方法。</w:t>
      </w:r>
    </w:p>
    <w:p w14:paraId="5571FFA0" w14:textId="66DCAAF6" w:rsidR="0071475E" w:rsidRPr="0071475E" w:rsidRDefault="0071475E" w:rsidP="0071475E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3A97851F" wp14:editId="1D8546FC">
            <wp:extent cx="5274310" cy="3198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F03D" w14:textId="74289F2D" w:rsidR="00994517" w:rsidRDefault="0071475E" w:rsidP="0071475E">
      <w:r>
        <w:rPr>
          <w:noProof/>
        </w:rPr>
        <w:lastRenderedPageBreak/>
        <w:drawing>
          <wp:inline distT="0" distB="0" distL="0" distR="0" wp14:anchorId="69C7CC14" wp14:editId="5F164381">
            <wp:extent cx="5274310" cy="461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7017" w14:textId="27978F01" w:rsidR="0071475E" w:rsidRDefault="0071475E" w:rsidP="0071475E">
      <w:r>
        <w:rPr>
          <w:noProof/>
        </w:rPr>
        <w:drawing>
          <wp:inline distT="0" distB="0" distL="0" distR="0" wp14:anchorId="16ACB28F" wp14:editId="3A96615B">
            <wp:extent cx="5274310" cy="2897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E15E" w14:textId="34B6235F" w:rsidR="0071475E" w:rsidRDefault="0071475E" w:rsidP="0071475E">
      <w:r>
        <w:rPr>
          <w:noProof/>
        </w:rPr>
        <w:lastRenderedPageBreak/>
        <w:drawing>
          <wp:inline distT="0" distB="0" distL="0" distR="0" wp14:anchorId="4AF32736" wp14:editId="75F78BAB">
            <wp:extent cx="5274310" cy="4231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BDEA" w14:textId="13CFF517" w:rsidR="0071475E" w:rsidRDefault="0071475E" w:rsidP="0071475E">
      <w:r>
        <w:rPr>
          <w:noProof/>
        </w:rPr>
        <w:drawing>
          <wp:inline distT="0" distB="0" distL="0" distR="0" wp14:anchorId="0A2339B8" wp14:editId="41B33A4A">
            <wp:extent cx="5274310" cy="2585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C6B" w14:textId="5ED9FDBA" w:rsidR="0071475E" w:rsidRDefault="0071475E" w:rsidP="0071475E">
      <w:r>
        <w:rPr>
          <w:noProof/>
        </w:rPr>
        <w:lastRenderedPageBreak/>
        <w:drawing>
          <wp:inline distT="0" distB="0" distL="0" distR="0" wp14:anchorId="5FECDB8D" wp14:editId="49EE87BB">
            <wp:extent cx="5274310" cy="2729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BEE1" w14:textId="070E27A5" w:rsidR="0071475E" w:rsidRDefault="0071475E" w:rsidP="0071475E">
      <w:r>
        <w:rPr>
          <w:noProof/>
        </w:rPr>
        <w:drawing>
          <wp:inline distT="0" distB="0" distL="0" distR="0" wp14:anchorId="5BDC9EF4" wp14:editId="17C1F62F">
            <wp:extent cx="5274310" cy="308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BC1" w14:textId="11CB866D" w:rsidR="0071475E" w:rsidRDefault="0071475E" w:rsidP="0071475E">
      <w:r>
        <w:rPr>
          <w:noProof/>
        </w:rPr>
        <w:lastRenderedPageBreak/>
        <w:drawing>
          <wp:inline distT="0" distB="0" distL="0" distR="0" wp14:anchorId="01DE7128" wp14:editId="32C17995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D0B3" w14:textId="63DA08D8" w:rsidR="0046304F" w:rsidRDefault="0046304F" w:rsidP="0071475E">
      <w:r>
        <w:rPr>
          <w:noProof/>
        </w:rPr>
        <w:drawing>
          <wp:inline distT="0" distB="0" distL="0" distR="0" wp14:anchorId="4D28EF5B" wp14:editId="3F48B87A">
            <wp:extent cx="5274310" cy="1490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F38" w14:textId="54B80675" w:rsidR="0046304F" w:rsidRDefault="0046304F" w:rsidP="0071475E">
      <w:r>
        <w:rPr>
          <w:noProof/>
        </w:rPr>
        <w:drawing>
          <wp:inline distT="0" distB="0" distL="0" distR="0" wp14:anchorId="1CA1FD26" wp14:editId="46D5088D">
            <wp:extent cx="5274310" cy="2364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A6D3" w14:textId="55F8AAD8" w:rsidR="0048720B" w:rsidRDefault="0048720B" w:rsidP="0071475E"/>
    <w:p w14:paraId="3FBEF12B" w14:textId="1B9BC542" w:rsidR="0048720B" w:rsidRDefault="0048720B" w:rsidP="0071475E">
      <w:r>
        <w:rPr>
          <w:noProof/>
        </w:rPr>
        <w:lastRenderedPageBreak/>
        <w:drawing>
          <wp:inline distT="0" distB="0" distL="0" distR="0" wp14:anchorId="3300877E" wp14:editId="44C00168">
            <wp:extent cx="5274310" cy="2277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2B3A" w14:textId="130D10C1" w:rsidR="00A73E16" w:rsidRDefault="00A73E16" w:rsidP="0071475E">
      <w:r>
        <w:rPr>
          <w:noProof/>
        </w:rPr>
        <w:drawing>
          <wp:inline distT="0" distB="0" distL="0" distR="0" wp14:anchorId="3D2E9F87" wp14:editId="0A616E9C">
            <wp:extent cx="5274310" cy="29476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7DAC" w14:textId="47A54BF8" w:rsidR="00077DE2" w:rsidRDefault="00077DE2" w:rsidP="0071475E">
      <w:r>
        <w:rPr>
          <w:noProof/>
        </w:rPr>
        <w:drawing>
          <wp:inline distT="0" distB="0" distL="0" distR="0" wp14:anchorId="385C8D85" wp14:editId="03D2B830">
            <wp:extent cx="5274310" cy="2962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4110" w14:textId="2682129C" w:rsidR="00D1542F" w:rsidRDefault="00D1542F" w:rsidP="0071475E">
      <w:r>
        <w:rPr>
          <w:noProof/>
        </w:rPr>
        <w:lastRenderedPageBreak/>
        <w:drawing>
          <wp:inline distT="0" distB="0" distL="0" distR="0" wp14:anchorId="5A587086" wp14:editId="6F0F8AF0">
            <wp:extent cx="5274310" cy="2839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A2CB" w14:textId="69EF6CCC" w:rsidR="001F734D" w:rsidRDefault="001F734D" w:rsidP="0071475E">
      <w:r>
        <w:rPr>
          <w:noProof/>
        </w:rPr>
        <w:drawing>
          <wp:inline distT="0" distB="0" distL="0" distR="0" wp14:anchorId="7AFCF7D9" wp14:editId="43102E62">
            <wp:extent cx="5274310" cy="3740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C0FA" w14:textId="2C3AC1F6" w:rsidR="0042099C" w:rsidRDefault="0042099C" w:rsidP="0071475E">
      <w:r>
        <w:rPr>
          <w:noProof/>
        </w:rPr>
        <w:lastRenderedPageBreak/>
        <w:drawing>
          <wp:inline distT="0" distB="0" distL="0" distR="0" wp14:anchorId="32BF91DA" wp14:editId="3C4D43CB">
            <wp:extent cx="5274310" cy="4779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B628" w14:textId="4F3CDFBF" w:rsidR="00D106BA" w:rsidRDefault="00D106BA" w:rsidP="0071475E">
      <w:r>
        <w:rPr>
          <w:noProof/>
        </w:rPr>
        <w:lastRenderedPageBreak/>
        <w:drawing>
          <wp:inline distT="0" distB="0" distL="0" distR="0" wp14:anchorId="3EBEF7EE" wp14:editId="6E34C1BF">
            <wp:extent cx="5274310" cy="4793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72EF" w14:textId="6761DEFC" w:rsidR="00684081" w:rsidRDefault="00684081" w:rsidP="0071475E">
      <w:r>
        <w:rPr>
          <w:noProof/>
        </w:rPr>
        <w:drawing>
          <wp:inline distT="0" distB="0" distL="0" distR="0" wp14:anchorId="17F8CF65" wp14:editId="32811FEA">
            <wp:extent cx="5274310" cy="2220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496" w14:textId="47C2ECC6" w:rsidR="00707FA3" w:rsidRDefault="00707FA3" w:rsidP="0071475E">
      <w:r>
        <w:rPr>
          <w:noProof/>
        </w:rPr>
        <w:lastRenderedPageBreak/>
        <w:drawing>
          <wp:inline distT="0" distB="0" distL="0" distR="0" wp14:anchorId="0EB027B7" wp14:editId="1714DC64">
            <wp:extent cx="5274310" cy="48126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063" w14:textId="15A9A5C9" w:rsidR="007D3480" w:rsidRDefault="007D3480" w:rsidP="0071475E">
      <w:r>
        <w:rPr>
          <w:noProof/>
        </w:rPr>
        <w:lastRenderedPageBreak/>
        <w:drawing>
          <wp:inline distT="0" distB="0" distL="0" distR="0" wp14:anchorId="64AF48F3" wp14:editId="4183A2E7">
            <wp:extent cx="5274310" cy="44869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195" w14:textId="4909B0FF" w:rsidR="00A06196" w:rsidRDefault="00A06196" w:rsidP="0071475E">
      <w:r>
        <w:rPr>
          <w:noProof/>
        </w:rPr>
        <w:drawing>
          <wp:inline distT="0" distB="0" distL="0" distR="0" wp14:anchorId="0D936416" wp14:editId="210F12BB">
            <wp:extent cx="5274310" cy="37846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EFB2" w14:textId="494A15C1" w:rsidR="00BB0F08" w:rsidRPr="0071475E" w:rsidRDefault="00BB0F08" w:rsidP="007147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316980" wp14:editId="43D1DB53">
            <wp:extent cx="5274310" cy="3187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0F08" w:rsidRPr="007147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AF0D3" w14:textId="77777777" w:rsidR="00E84382" w:rsidRDefault="00E84382" w:rsidP="0071475E">
      <w:r>
        <w:separator/>
      </w:r>
    </w:p>
  </w:endnote>
  <w:endnote w:type="continuationSeparator" w:id="0">
    <w:p w14:paraId="047A75E8" w14:textId="77777777" w:rsidR="00E84382" w:rsidRDefault="00E84382" w:rsidP="00714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C9ED4A" w14:textId="77777777" w:rsidR="00E84382" w:rsidRDefault="00E84382" w:rsidP="0071475E">
      <w:r>
        <w:separator/>
      </w:r>
    </w:p>
  </w:footnote>
  <w:footnote w:type="continuationSeparator" w:id="0">
    <w:p w14:paraId="22B823AF" w14:textId="77777777" w:rsidR="00E84382" w:rsidRDefault="00E84382" w:rsidP="007147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84"/>
    <w:rsid w:val="00077DE2"/>
    <w:rsid w:val="001F734D"/>
    <w:rsid w:val="0042099C"/>
    <w:rsid w:val="0046304F"/>
    <w:rsid w:val="0048720B"/>
    <w:rsid w:val="00684081"/>
    <w:rsid w:val="00707FA3"/>
    <w:rsid w:val="0071475E"/>
    <w:rsid w:val="007D3480"/>
    <w:rsid w:val="00986384"/>
    <w:rsid w:val="00994517"/>
    <w:rsid w:val="00A06196"/>
    <w:rsid w:val="00A73E16"/>
    <w:rsid w:val="00BB0F08"/>
    <w:rsid w:val="00D106BA"/>
    <w:rsid w:val="00D1542F"/>
    <w:rsid w:val="00E8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A4A9E6"/>
  <w15:chartTrackingRefBased/>
  <w15:docId w15:val="{9CD1D423-D02C-41A0-8258-645A5B50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1475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47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47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47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475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1475E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7147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147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huangqingliang</dc:creator>
  <cp:keywords/>
  <dc:description/>
  <cp:lastModifiedBy>huangqingliang</cp:lastModifiedBy>
  <cp:revision>15</cp:revision>
  <dcterms:created xsi:type="dcterms:W3CDTF">2018-11-20T02:38:00Z</dcterms:created>
  <dcterms:modified xsi:type="dcterms:W3CDTF">2018-11-20T02:44:00Z</dcterms:modified>
</cp:coreProperties>
</file>