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需求描述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</w:t>
            </w:r>
          </w:p>
          <w:p w:rsidR="00DB394F" w:rsidRPr="00F506D6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E-R图初稿</w:t>
            </w: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185A9C" w:rsidRDefault="000A385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5997" w:history="1">
            <w:r w:rsidR="00185A9C" w:rsidRPr="006A0160">
              <w:rPr>
                <w:rStyle w:val="a4"/>
                <w:rFonts w:hint="eastAsia"/>
                <w:noProof/>
              </w:rPr>
              <w:t>一、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需求分析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8" w:history="1">
            <w:r w:rsidR="00185A9C" w:rsidRPr="006A0160">
              <w:rPr>
                <w:rStyle w:val="a4"/>
                <w:rFonts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需求描述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9" w:history="1">
            <w:r w:rsidR="00185A9C" w:rsidRPr="006A0160">
              <w:rPr>
                <w:rStyle w:val="a4"/>
                <w:rFonts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数据流图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_Toc464775999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6000" w:history="1">
            <w:r w:rsidR="00185A9C" w:rsidRPr="006A0160">
              <w:rPr>
                <w:rStyle w:val="a4"/>
                <w:rFonts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数据元素表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_Toc464776000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1" w:history="1">
            <w:r w:rsidR="00185A9C" w:rsidRPr="006A0160">
              <w:rPr>
                <w:rStyle w:val="a4"/>
                <w:rFonts w:hint="eastAsia"/>
                <w:noProof/>
              </w:rPr>
              <w:t>二、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数据库概念模式设计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_Toc464776001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2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_Toc464776002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3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>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_Toc464776003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4" w:history="1">
            <w:r w:rsidR="00185A9C" w:rsidRPr="006A0160">
              <w:rPr>
                <w:rStyle w:val="a4"/>
                <w:rFonts w:hint="eastAsia"/>
                <w:noProof/>
              </w:rPr>
              <w:t>三、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数据库逻辑模式设计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_Toc464776004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5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_Toc464776005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6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_Toc464776006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7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D57A7F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8" w:history="1">
            <w:r w:rsidR="00185A9C" w:rsidRPr="006A0160">
              <w:rPr>
                <w:rStyle w:val="a4"/>
                <w:rFonts w:hint="eastAsia"/>
                <w:noProof/>
              </w:rPr>
              <w:t>四、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最终版修改说明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185A9C">
              <w:rPr>
                <w:noProof/>
                <w:webHidden/>
              </w:rPr>
              <w:t>11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r>
            <w:rPr>
              <w:b/>
              <w:bCs/>
              <w:lang w:val="zh-CN"/>
            </w:rPr>
            <w:fldChar w:fldCharType="end"/>
          </w:r>
        </w:p>
      </w:sdtContent>
    </w:sdt>
    <w:p w:rsidR="00AC7CDB" w:rsidRDefault="00263FB7" w:rsidP="00CB1995">
      <w:pPr>
        <w:pStyle w:val="2"/>
        <w:numPr>
          <w:ilvl w:val="0"/>
          <w:numId w:val="9"/>
        </w:numPr>
      </w:pPr>
      <w:bookmarkStart w:id="0" w:name="_Toc464775997"/>
      <w:r>
        <w:rPr>
          <w:rFonts w:hint="eastAsia"/>
        </w:rPr>
        <w:lastRenderedPageBreak/>
        <w:t>需求分析</w:t>
      </w:r>
      <w:bookmarkEnd w:id="0"/>
    </w:p>
    <w:p w:rsidR="00AC7CDB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1" w:name="_Toc464775998"/>
      <w:r w:rsidRPr="00AC7CDB">
        <w:rPr>
          <w:rFonts w:hint="eastAsia"/>
          <w:sz w:val="30"/>
          <w:szCs w:val="30"/>
        </w:rPr>
        <w:t>需求描述</w:t>
      </w:r>
      <w:bookmarkEnd w:id="1"/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系统概述</w:t>
      </w:r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主要功能</w:t>
      </w:r>
    </w:p>
    <w:p w:rsidR="00AC7CDB" w:rsidRP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安全性及完整性约束</w:t>
      </w:r>
    </w:p>
    <w:p w:rsidR="00052815" w:rsidRPr="00052815" w:rsidRDefault="00AC7CDB" w:rsidP="0005281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2" w:name="_Toc464775999"/>
      <w:r w:rsidRPr="00AC7CDB">
        <w:rPr>
          <w:rFonts w:hint="eastAsia"/>
          <w:sz w:val="30"/>
          <w:szCs w:val="30"/>
        </w:rPr>
        <w:t>数据流图</w:t>
      </w:r>
      <w:bookmarkEnd w:id="2"/>
    </w:p>
    <w:p w:rsidR="00071779" w:rsidRDefault="00071779" w:rsidP="004C1F2F">
      <w:pPr>
        <w:pStyle w:val="4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顶层数据流图</w:t>
      </w:r>
    </w:p>
    <w:p w:rsidR="00DE5FDE" w:rsidRPr="00DE5FDE" w:rsidRDefault="004C1F2F" w:rsidP="004C1F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505450" cy="2369057"/>
            <wp:effectExtent l="0" t="0" r="0" b="0"/>
            <wp:docPr id="18" name="图片 18" descr="C:\Users\forever\AppData\Roaming\Tencent\Users\312796813\QQ\WinTemp\RichOle\5MW`GYRX[WNIA@0FYELV@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forever\AppData\Roaming\Tencent\Users\312796813\QQ\WinTemp\RichOle\5MW`GYRX[WNIA@0FYELV@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33" cy="238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CF" w:rsidRDefault="00071779" w:rsidP="0022146E">
      <w:pPr>
        <w:pStyle w:val="4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lastRenderedPageBreak/>
        <w:t>0</w:t>
      </w:r>
      <w:r>
        <w:rPr>
          <w:rFonts w:hint="eastAsia"/>
        </w:rPr>
        <w:t>层数据流图</w:t>
      </w:r>
    </w:p>
    <w:p w:rsidR="0022146E" w:rsidRPr="00C83FCF" w:rsidRDefault="0022146E" w:rsidP="005A7F58">
      <w:pPr>
        <w:jc w:val="center"/>
        <w:rPr>
          <w:rFonts w:hint="eastAsia"/>
        </w:rPr>
      </w:pPr>
      <w:r>
        <w:fldChar w:fldCharType="begin"/>
      </w:r>
      <w:r>
        <w:instrText xml:space="preserve"> INCLUDEPICTURE "C:\\Users\\forever\\AppData\\Roaming\\Tencent\\Users\\312796813\\QQ\\WinTemp\\RichOle\\~JAC]3IY5LKGWMKB~_@I0_N.png" \* MERGEFORMATINET </w:instrText>
      </w:r>
      <w:r>
        <w:fldChar w:fldCharType="separate"/>
      </w:r>
      <w:r w:rsidR="005A7F5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6in;height:235.5pt">
            <v:imagedata r:id="rId9" r:href="rId10"/>
          </v:shape>
        </w:pict>
      </w:r>
      <w:r>
        <w:fldChar w:fldCharType="end"/>
      </w:r>
    </w:p>
    <w:p w:rsidR="00BB451A" w:rsidRDefault="003D46B7" w:rsidP="00BB451A">
      <w:pPr>
        <w:pStyle w:val="4"/>
        <w:numPr>
          <w:ilvl w:val="0"/>
          <w:numId w:val="17"/>
        </w:numPr>
      </w:pPr>
      <w:r>
        <w:rPr>
          <w:rFonts w:hint="eastAsia"/>
        </w:rPr>
        <w:t>1</w:t>
      </w:r>
      <w:r>
        <w:rPr>
          <w:rFonts w:hint="eastAsia"/>
        </w:rPr>
        <w:t>层数据流图</w:t>
      </w:r>
    </w:p>
    <w:p w:rsidR="00417788" w:rsidRPr="00417788" w:rsidRDefault="00417788" w:rsidP="00417788">
      <w:pPr>
        <w:rPr>
          <w:rFonts w:hint="eastAsia"/>
        </w:rPr>
      </w:pPr>
      <w:r>
        <w:rPr>
          <w:rFonts w:hint="eastAsia"/>
        </w:rPr>
        <w:t>（1）</w:t>
      </w:r>
      <w:r>
        <w:t>处理申请数据流图</w:t>
      </w:r>
    </w:p>
    <w:p w:rsidR="00BB451A" w:rsidRDefault="0022146E" w:rsidP="005A7F58">
      <w:pPr>
        <w:jc w:val="center"/>
      </w:pPr>
      <w:r>
        <w:fldChar w:fldCharType="begin"/>
      </w:r>
      <w:r>
        <w:instrText xml:space="preserve"> INCLUDEPICTURE "C:\\Users\\forever\\AppData\\Roaming\\Tencent\\Users\\312796813\\QQ\\WinTemp\\RichOle\\T%ETROE(15_JZ{(UQ9T8)QR.png" \* MERGEFORMATINET </w:instrText>
      </w:r>
      <w:r>
        <w:fldChar w:fldCharType="separate"/>
      </w:r>
      <w:r w:rsidR="005A7F58">
        <w:pict>
          <v:shape id="_x0000_i1029" type="#_x0000_t75" alt="" style="width:455.25pt;height:169.5pt">
            <v:imagedata r:id="rId11" r:href="rId12"/>
          </v:shape>
        </w:pict>
      </w:r>
      <w:r>
        <w:fldChar w:fldCharType="end"/>
      </w:r>
    </w:p>
    <w:p w:rsidR="005A7F58" w:rsidRDefault="005A7F58" w:rsidP="00BB451A"/>
    <w:p w:rsidR="005A7F58" w:rsidRDefault="00417788" w:rsidP="00BB451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供座位、讨论室处理数据流图</w:t>
      </w:r>
    </w:p>
    <w:p w:rsidR="00DE0982" w:rsidRDefault="00DE0982" w:rsidP="005A7F58">
      <w:pPr>
        <w:jc w:val="center"/>
      </w:pPr>
      <w:r>
        <w:lastRenderedPageBreak/>
        <w:fldChar w:fldCharType="begin"/>
      </w:r>
      <w:r>
        <w:instrText xml:space="preserve"> INCLUDEPICTURE "C:\\Users\\forever\\AppData\\Roaming\\Tencent\\Users\\312796813\\QQ\\WinTemp\\RichOle\\_M%[C(J${%@K~NV7_9@VO61.png" \* MERGEFORMATINET </w:instrText>
      </w:r>
      <w:r>
        <w:fldChar w:fldCharType="separate"/>
      </w:r>
      <w:r w:rsidR="005A7F58">
        <w:pict>
          <v:shape id="_x0000_i1030" type="#_x0000_t75" alt="" style="width:446.25pt;height:172.5pt">
            <v:imagedata r:id="rId13" r:href="rId14"/>
          </v:shape>
        </w:pict>
      </w:r>
      <w:r>
        <w:fldChar w:fldCharType="end"/>
      </w:r>
    </w:p>
    <w:p w:rsidR="00417788" w:rsidRDefault="00417788" w:rsidP="005A7F58">
      <w:pPr>
        <w:jc w:val="center"/>
      </w:pPr>
    </w:p>
    <w:p w:rsidR="00071779" w:rsidRPr="00071779" w:rsidRDefault="00417788" w:rsidP="0001467A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预约</w:t>
      </w:r>
      <w:r>
        <w:t>统计数据流图</w:t>
      </w:r>
    </w:p>
    <w:p w:rsidR="005A7F58" w:rsidRDefault="005A7F58" w:rsidP="005A7F58">
      <w:pPr>
        <w:jc w:val="center"/>
      </w:pPr>
      <w:r>
        <w:fldChar w:fldCharType="begin"/>
      </w:r>
      <w:r>
        <w:instrText xml:space="preserve"> INCLUDEPICTURE "C:\\Users\\forever\\AppData\\Roaming\\Tencent\\Users\\312796813\\QQ\\WinTemp\\RichOle\\O{9%C3W]PXFW$OHTF1V_1QC.png" \* MERGEFORMATINET </w:instrText>
      </w:r>
      <w:r>
        <w:fldChar w:fldCharType="separate"/>
      </w:r>
      <w:r>
        <w:pict>
          <v:shape id="_x0000_i1031" type="#_x0000_t75" alt="" style="width:453pt;height:167.25pt">
            <v:imagedata r:id="rId15" r:href="rId16"/>
          </v:shape>
        </w:pict>
      </w:r>
      <w:r>
        <w:fldChar w:fldCharType="end"/>
      </w:r>
    </w:p>
    <w:p w:rsidR="00052815" w:rsidRDefault="00052815" w:rsidP="00052815"/>
    <w:p w:rsidR="00DE0982" w:rsidRDefault="00DE0982" w:rsidP="00052815"/>
    <w:p w:rsidR="00DE0982" w:rsidRPr="00052815" w:rsidRDefault="00DE0982" w:rsidP="00052815">
      <w:pPr>
        <w:rPr>
          <w:rFonts w:hint="eastAsia"/>
        </w:rPr>
      </w:pPr>
    </w:p>
    <w:p w:rsidR="00263FB7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3" w:name="_Toc464776000"/>
      <w:r w:rsidRPr="00AC7CDB">
        <w:rPr>
          <w:rFonts w:hint="eastAsia"/>
          <w:sz w:val="30"/>
          <w:szCs w:val="30"/>
        </w:rPr>
        <w:t>数据元素表</w:t>
      </w:r>
      <w:bookmarkEnd w:id="3"/>
    </w:p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数据项</w:t>
      </w:r>
    </w:p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866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hint="eastAsia"/>
                <w:b w:val="0"/>
              </w:rPr>
            </w:pPr>
            <w:r w:rsidRPr="00866506">
              <w:rPr>
                <w:rFonts w:hint="eastAsia"/>
                <w:b w:val="0"/>
              </w:rPr>
              <w:t>E1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E2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E3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E4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E5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E6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所属系号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E7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学生身份有效期</w:t>
            </w:r>
          </w:p>
        </w:tc>
      </w:tr>
    </w:tbl>
    <w:p w:rsidR="00D821E5" w:rsidRPr="00866506" w:rsidRDefault="00D821E5" w:rsidP="00D821E5">
      <w:pPr>
        <w:rPr>
          <w:rFonts w:hint="eastAsia"/>
        </w:rPr>
      </w:pPr>
    </w:p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本校团体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E8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团体编号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E9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团体性质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E10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E11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E12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成立时间</w:t>
            </w:r>
          </w:p>
        </w:tc>
      </w:tr>
    </w:tbl>
    <w:p w:rsidR="00866506" w:rsidRPr="00866506" w:rsidRDefault="00866506" w:rsidP="00866506">
      <w:pPr>
        <w:rPr>
          <w:rFonts w:hint="eastAsia"/>
        </w:rPr>
      </w:pPr>
    </w:p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E13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管理员工号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E14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15</w:t>
            </w:r>
          </w:p>
        </w:tc>
        <w:tc>
          <w:tcPr>
            <w:tcW w:w="1659" w:type="dxa"/>
          </w:tcPr>
          <w:p w:rsid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E16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E17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E1</w:t>
            </w: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管理员身份有效期</w:t>
            </w:r>
          </w:p>
        </w:tc>
      </w:tr>
    </w:tbl>
    <w:p w:rsidR="00866506" w:rsidRDefault="00866506" w:rsidP="00866506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单人座位信息相关项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E1761D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座位编号</w:t>
            </w:r>
          </w:p>
        </w:tc>
      </w:tr>
      <w:tr w:rsidR="00491338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E20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当前状态</w:t>
            </w:r>
          </w:p>
        </w:tc>
      </w:tr>
    </w:tbl>
    <w:p w:rsidR="00491338" w:rsidRPr="00E1685D" w:rsidRDefault="00491338" w:rsidP="00491338">
      <w:pPr>
        <w:rPr>
          <w:rFonts w:hint="eastAsia"/>
        </w:rPr>
      </w:pPr>
    </w:p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E1761D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房间号</w:t>
            </w:r>
          </w:p>
        </w:tc>
      </w:tr>
      <w:tr w:rsidR="00491338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2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当前状态</w:t>
            </w:r>
          </w:p>
        </w:tc>
      </w:tr>
      <w:tr w:rsidR="00491338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790750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E23</w:t>
            </w:r>
          </w:p>
        </w:tc>
        <w:tc>
          <w:tcPr>
            <w:tcW w:w="1659" w:type="dxa"/>
          </w:tcPr>
          <w:p w:rsid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时间表</w:t>
            </w:r>
          </w:p>
        </w:tc>
      </w:tr>
    </w:tbl>
    <w:p w:rsidR="00491338" w:rsidRPr="00D07BE5" w:rsidRDefault="00491338" w:rsidP="00491338">
      <w:pPr>
        <w:rPr>
          <w:rFonts w:hint="eastAsia"/>
        </w:rPr>
      </w:pPr>
    </w:p>
    <w:p w:rsidR="00491338" w:rsidRPr="00866506" w:rsidRDefault="00491338" w:rsidP="00866506">
      <w:pPr>
        <w:rPr>
          <w:rFonts w:hint="eastAsia"/>
        </w:rPr>
      </w:pPr>
    </w:p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违约记录</w:t>
      </w:r>
      <w:r w:rsidR="00491338">
        <w:rPr>
          <w:rFonts w:hint="eastAsia"/>
          <w:sz w:val="24"/>
          <w:szCs w:val="24"/>
        </w:rPr>
        <w:t>表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E1761D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491338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E24</w:t>
            </w:r>
          </w:p>
        </w:tc>
        <w:tc>
          <w:tcPr>
            <w:tcW w:w="1659" w:type="dxa"/>
          </w:tcPr>
          <w:p w:rsidR="00491338" w:rsidRPr="00866506" w:rsidRDefault="00491338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491338" w:rsidRPr="00866506" w:rsidRDefault="00491338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91338" w:rsidRPr="00866506" w:rsidRDefault="00491338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91338" w:rsidRPr="00866506" w:rsidRDefault="00491338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记录编号</w:t>
            </w:r>
          </w:p>
        </w:tc>
      </w:tr>
      <w:tr w:rsidR="00491338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491338" w:rsidRDefault="00491338" w:rsidP="00E1761D">
            <w:pPr>
              <w:jc w:val="center"/>
              <w:rPr>
                <w:rFonts w:asciiTheme="minorEastAsia" w:eastAsiaTheme="minorEastAsia" w:hAnsiTheme="minorEastAsia" w:hint="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790750">
              <w:rPr>
                <w:rFonts w:asciiTheme="minorEastAsia" w:eastAsiaTheme="minorEastAsia" w:hAnsiTheme="minorEastAsia"/>
                <w:b w:val="0"/>
              </w:rPr>
              <w:t>25</w:t>
            </w:r>
          </w:p>
        </w:tc>
        <w:tc>
          <w:tcPr>
            <w:tcW w:w="1659" w:type="dxa"/>
          </w:tcPr>
          <w:p w:rsidR="00491338" w:rsidRP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659" w:type="dxa"/>
          </w:tcPr>
          <w:p w:rsidR="00491338" w:rsidRP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255" w:type="dxa"/>
          </w:tcPr>
          <w:p w:rsidR="00491338" w:rsidRP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064" w:type="dxa"/>
          </w:tcPr>
          <w:p w:rsidR="00491338" w:rsidRP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学号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491338" w:rsidRDefault="00491338" w:rsidP="00E1761D">
            <w:pPr>
              <w:jc w:val="center"/>
              <w:rPr>
                <w:rFonts w:asciiTheme="minorEastAsia" w:eastAsiaTheme="minorEastAsia" w:hAnsiTheme="minorEastAsia" w:hint="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790750">
              <w:rPr>
                <w:rFonts w:asciiTheme="minorEastAsia" w:eastAsiaTheme="minorEastAsia" w:hAnsiTheme="minorEastAsia"/>
                <w:b w:val="0"/>
              </w:rPr>
              <w:t>26</w:t>
            </w:r>
          </w:p>
        </w:tc>
        <w:tc>
          <w:tcPr>
            <w:tcW w:w="1659" w:type="dxa"/>
          </w:tcPr>
          <w:p w:rsidR="00866506" w:rsidRPr="00491338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659" w:type="dxa"/>
          </w:tcPr>
          <w:p w:rsidR="00866506" w:rsidRPr="00491338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255" w:type="dxa"/>
          </w:tcPr>
          <w:p w:rsidR="00866506" w:rsidRPr="00491338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064" w:type="dxa"/>
          </w:tcPr>
          <w:p w:rsidR="00866506" w:rsidRP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团体编号</w:t>
            </w:r>
          </w:p>
        </w:tc>
      </w:tr>
      <w:tr w:rsidR="00866506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790750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E27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Pr="00866506" w:rsidRDefault="00866506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违约时间</w:t>
            </w:r>
          </w:p>
        </w:tc>
      </w:tr>
      <w:tr w:rsidR="00866506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790750">
              <w:rPr>
                <w:b w:val="0"/>
              </w:rPr>
              <w:t>28</w:t>
            </w:r>
          </w:p>
        </w:tc>
        <w:tc>
          <w:tcPr>
            <w:tcW w:w="1659" w:type="dxa"/>
          </w:tcPr>
          <w:p w:rsid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66506" w:rsidRP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66506" w:rsidRDefault="00866506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违约理由</w:t>
            </w:r>
          </w:p>
        </w:tc>
      </w:tr>
      <w:tr w:rsidR="0087055E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Default="0087055E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790750">
              <w:rPr>
                <w:b w:val="0"/>
              </w:rPr>
              <w:t>29</w:t>
            </w:r>
            <w:bookmarkStart w:id="4" w:name="_GoBack"/>
            <w:bookmarkEnd w:id="4"/>
          </w:p>
        </w:tc>
        <w:tc>
          <w:tcPr>
            <w:tcW w:w="1659" w:type="dxa"/>
          </w:tcPr>
          <w:p w:rsidR="0087055E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7055E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违约次数</w:t>
            </w:r>
          </w:p>
        </w:tc>
      </w:tr>
    </w:tbl>
    <w:p w:rsidR="00866506" w:rsidRPr="00866506" w:rsidRDefault="00866506" w:rsidP="00866506">
      <w:pPr>
        <w:rPr>
          <w:rFonts w:hint="eastAsia"/>
        </w:rPr>
      </w:pPr>
    </w:p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进出控制系统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7055E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87055E" w:rsidP="00E1761D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7055E" w:rsidRPr="00866506" w:rsidRDefault="0087055E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7055E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B577E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87055E">
              <w:rPr>
                <w:rFonts w:hint="eastAsia"/>
                <w:b w:val="0"/>
              </w:rPr>
              <w:t>3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机器编号</w:t>
            </w:r>
          </w:p>
        </w:tc>
      </w:tr>
      <w:tr w:rsidR="00491338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491338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91338" w:rsidRDefault="00491338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  <w:tr w:rsidR="00491338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491338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91338" w:rsidRPr="00866506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91338" w:rsidRDefault="00491338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团体编号</w:t>
            </w:r>
          </w:p>
        </w:tc>
      </w:tr>
      <w:tr w:rsidR="0087055E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B577E6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87055E">
              <w:rPr>
                <w:rFonts w:hint="eastAsia"/>
                <w:b w:val="0"/>
              </w:rPr>
              <w:t>4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7055E" w:rsidRPr="00866506" w:rsidRDefault="0087055E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进入时间</w:t>
            </w:r>
          </w:p>
        </w:tc>
      </w:tr>
      <w:tr w:rsidR="0087055E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Default="0087055E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B577E6">
              <w:rPr>
                <w:b w:val="0"/>
              </w:rPr>
              <w:t>2</w:t>
            </w:r>
            <w:r>
              <w:rPr>
                <w:b w:val="0"/>
              </w:rPr>
              <w:t>5</w:t>
            </w:r>
          </w:p>
        </w:tc>
        <w:tc>
          <w:tcPr>
            <w:tcW w:w="1659" w:type="dxa"/>
          </w:tcPr>
          <w:p w:rsidR="0087055E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87055E" w:rsidRPr="00866506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87055E" w:rsidRDefault="0087055E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离开时间</w:t>
            </w:r>
          </w:p>
        </w:tc>
      </w:tr>
    </w:tbl>
    <w:p w:rsidR="0087055E" w:rsidRDefault="0087055E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座位预约申请</w:t>
      </w:r>
      <w:r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E1761D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6B6BF7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Pr="006B6BF7" w:rsidRDefault="006B6BF7" w:rsidP="006B6BF7">
            <w:pPr>
              <w:jc w:val="center"/>
              <w:rPr>
                <w:rFonts w:asciiTheme="minorEastAsia" w:eastAsiaTheme="minorEastAsia" w:hAnsiTheme="minorEastAsia" w:hint="eastAsia"/>
                <w:b w:val="0"/>
              </w:rPr>
            </w:pPr>
          </w:p>
        </w:tc>
        <w:tc>
          <w:tcPr>
            <w:tcW w:w="1659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659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255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2064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预约记录编号</w:t>
            </w:r>
          </w:p>
        </w:tc>
      </w:tr>
      <w:tr w:rsidR="002131AB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</w:tr>
      <w:tr w:rsidR="002131AB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2131AB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座位编号</w:t>
            </w:r>
          </w:p>
        </w:tc>
      </w:tr>
      <w:tr w:rsidR="006B6BF7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到位时间</w:t>
            </w:r>
          </w:p>
        </w:tc>
      </w:tr>
    </w:tbl>
    <w:p w:rsidR="002131AB" w:rsidRPr="002131AB" w:rsidRDefault="002131AB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</w:t>
      </w:r>
      <w:r>
        <w:rPr>
          <w:rFonts w:hint="eastAsia"/>
          <w:sz w:val="24"/>
          <w:szCs w:val="24"/>
        </w:rPr>
        <w:t>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E1761D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2131AB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2131AB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预约记录编号</w:t>
            </w:r>
          </w:p>
        </w:tc>
      </w:tr>
      <w:tr w:rsidR="006B6BF7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Default="006B6BF7" w:rsidP="00E1761D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659" w:type="dxa"/>
          </w:tcPr>
          <w:p w:rsidR="006B6BF7" w:rsidRDefault="006B6BF7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6B6BF7" w:rsidRPr="00866506" w:rsidRDefault="006B6BF7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6B6BF7" w:rsidRPr="00866506" w:rsidRDefault="006B6BF7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6B6BF7" w:rsidRDefault="006B6BF7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团体编号</w:t>
            </w:r>
          </w:p>
        </w:tc>
      </w:tr>
      <w:tr w:rsidR="006B6BF7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Default="006B6BF7" w:rsidP="00E1761D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659" w:type="dxa"/>
          </w:tcPr>
          <w:p w:rsidR="006B6BF7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6B6BF7" w:rsidRPr="00866506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6B6BF7" w:rsidRPr="00866506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6B6BF7" w:rsidRDefault="006B6BF7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房间号</w:t>
            </w:r>
          </w:p>
        </w:tc>
      </w:tr>
      <w:tr w:rsidR="006B6BF7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2131AB" w:rsidRDefault="002131AB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时间</w:t>
            </w:r>
          </w:p>
        </w:tc>
      </w:tr>
      <w:tr w:rsidR="002131AB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E1761D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659" w:type="dxa"/>
          </w:tcPr>
          <w:p w:rsidR="002131AB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2131AB" w:rsidRPr="00866506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2131AB" w:rsidRDefault="002131AB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预约时长</w:t>
            </w:r>
          </w:p>
        </w:tc>
      </w:tr>
    </w:tbl>
    <w:p w:rsidR="002131AB" w:rsidRDefault="002131AB" w:rsidP="0087055E"/>
    <w:p w:rsidR="002131AB" w:rsidRDefault="004528C9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缺座位、</w:t>
      </w:r>
      <w:r w:rsidR="002131AB">
        <w:rPr>
          <w:rFonts w:hint="eastAsia"/>
          <w:sz w:val="24"/>
          <w:szCs w:val="24"/>
        </w:rPr>
        <w:t>讨论室</w:t>
      </w:r>
      <w:r>
        <w:rPr>
          <w:rFonts w:hint="eastAsia"/>
          <w:sz w:val="24"/>
          <w:szCs w:val="24"/>
        </w:rPr>
        <w:t>记录</w:t>
      </w:r>
      <w:r w:rsidR="002131AB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528C9" w:rsidTr="00E1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528C9" w:rsidRPr="00866506" w:rsidRDefault="004528C9" w:rsidP="00E1761D">
            <w:pPr>
              <w:jc w:val="center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528C9" w:rsidRPr="00866506" w:rsidRDefault="004528C9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528C9" w:rsidRPr="00866506" w:rsidRDefault="004528C9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528C9" w:rsidRPr="00866506" w:rsidRDefault="004528C9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528C9" w:rsidRPr="00866506" w:rsidRDefault="004528C9" w:rsidP="00E17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528C9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528C9" w:rsidRDefault="004528C9" w:rsidP="00E1761D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659" w:type="dxa"/>
          </w:tcPr>
          <w:p w:rsidR="004528C9" w:rsidRDefault="004528C9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528C9" w:rsidRPr="00866506" w:rsidRDefault="004528C9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528C9" w:rsidRPr="00866506" w:rsidRDefault="004528C9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528C9" w:rsidRDefault="004528C9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记录编号</w:t>
            </w:r>
          </w:p>
        </w:tc>
      </w:tr>
      <w:tr w:rsidR="004528C9" w:rsidRPr="00866506" w:rsidTr="00E17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528C9" w:rsidRDefault="004528C9" w:rsidP="00E1761D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659" w:type="dxa"/>
          </w:tcPr>
          <w:p w:rsidR="004528C9" w:rsidRDefault="004528C9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528C9" w:rsidRPr="00866506" w:rsidRDefault="004528C9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528C9" w:rsidRPr="00866506" w:rsidRDefault="004528C9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528C9" w:rsidRDefault="004528C9" w:rsidP="00E17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座位编号</w:t>
            </w:r>
          </w:p>
        </w:tc>
      </w:tr>
      <w:tr w:rsidR="004528C9" w:rsidRPr="00866506" w:rsidTr="00E17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528C9" w:rsidRDefault="004528C9" w:rsidP="00E1761D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659" w:type="dxa"/>
          </w:tcPr>
          <w:p w:rsidR="004528C9" w:rsidRDefault="004528C9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528C9" w:rsidRPr="00866506" w:rsidRDefault="004528C9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55" w:type="dxa"/>
          </w:tcPr>
          <w:p w:rsidR="004528C9" w:rsidRPr="00866506" w:rsidRDefault="004528C9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64" w:type="dxa"/>
          </w:tcPr>
          <w:p w:rsidR="004528C9" w:rsidRDefault="004528C9" w:rsidP="00E17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房间号</w:t>
            </w:r>
          </w:p>
        </w:tc>
      </w:tr>
    </w:tbl>
    <w:p w:rsidR="002131AB" w:rsidRPr="004528C9" w:rsidRDefault="002131AB" w:rsidP="0087055E"/>
    <w:p w:rsidR="002131AB" w:rsidRPr="004528C9" w:rsidRDefault="002131AB" w:rsidP="0087055E">
      <w:pPr>
        <w:rPr>
          <w:rFonts w:hint="eastAsia"/>
        </w:rPr>
      </w:pPr>
    </w:p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数据结构</w:t>
      </w:r>
    </w:p>
    <w:p w:rsidR="00444E9D" w:rsidRPr="00444E9D" w:rsidRDefault="00444E9D" w:rsidP="00444E9D">
      <w:pPr>
        <w:rPr>
          <w:rFonts w:hint="eastAsia"/>
        </w:rPr>
      </w:pPr>
    </w:p>
    <w:p w:rsidR="00263FB7" w:rsidRPr="000A385E" w:rsidRDefault="00263FB7" w:rsidP="00CB1995">
      <w:pPr>
        <w:pStyle w:val="2"/>
        <w:numPr>
          <w:ilvl w:val="0"/>
          <w:numId w:val="9"/>
        </w:numPr>
      </w:pPr>
      <w:bookmarkStart w:id="5" w:name="_Toc464776001"/>
      <w:r w:rsidRPr="000A385E">
        <w:rPr>
          <w:rFonts w:hint="eastAsia"/>
        </w:rPr>
        <w:lastRenderedPageBreak/>
        <w:t>数据库概念模式设计</w:t>
      </w:r>
      <w:bookmarkEnd w:id="5"/>
    </w:p>
    <w:p w:rsidR="00263FB7" w:rsidRDefault="00263FB7" w:rsidP="00CB1995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6" w:name="_Toc464776002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6"/>
    </w:p>
    <w:p w:rsidR="00DB394F" w:rsidRDefault="00CB1995" w:rsidP="00CB1995">
      <w:pPr>
        <w:pStyle w:val="4"/>
        <w:numPr>
          <w:ilvl w:val="0"/>
          <w:numId w:val="16"/>
        </w:numPr>
      </w:pPr>
      <w:r>
        <w:rPr>
          <w:rFonts w:hint="eastAsia"/>
        </w:rPr>
        <w:t>实体属性信息</w:t>
      </w:r>
    </w:p>
    <w:p w:rsidR="00CB1995" w:rsidRPr="008950E2" w:rsidRDefault="00CB1995" w:rsidP="008950E2">
      <w:pPr>
        <w:pStyle w:val="5"/>
        <w:rPr>
          <w:rFonts w:hint="eastAsia"/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本校学生</w:t>
      </w:r>
      <w:r>
        <w:rPr>
          <w:rFonts w:hint="eastAsia"/>
          <w:sz w:val="24"/>
          <w:szCs w:val="24"/>
        </w:rPr>
        <w:t>：</w:t>
      </w:r>
      <w:r>
        <w:rPr>
          <w:noProof/>
          <w:sz w:val="24"/>
          <w:szCs w:val="24"/>
        </w:rPr>
        <w:drawing>
          <wp:inline distT="0" distB="0" distL="0" distR="0">
            <wp:extent cx="5274310" cy="1964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0E43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本校团体：</w:t>
      </w:r>
    </w:p>
    <w:p w:rsidR="00CB1995" w:rsidRPr="00CB1995" w:rsidRDefault="00660F2E" w:rsidP="00CB1995">
      <w:r>
        <w:rPr>
          <w:rFonts w:hint="eastAsia"/>
          <w:noProof/>
        </w:rPr>
        <w:drawing>
          <wp:inline distT="0" distB="0" distL="0" distR="0">
            <wp:extent cx="4473328" cy="19318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E833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管理员：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4263759" cy="1714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8E78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违约记录：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802710" cy="3002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DF29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进出控制系统：</w:t>
      </w:r>
    </w:p>
    <w:p w:rsidR="00660F2E" w:rsidRPr="00660F2E" w:rsidRDefault="0013619E" w:rsidP="00660F2E">
      <w:pPr>
        <w:rPr>
          <w:rFonts w:hint="eastAsia"/>
        </w:rPr>
      </w:pPr>
      <w:r>
        <w:fldChar w:fldCharType="begin"/>
      </w:r>
      <w:r>
        <w:instrText xml:space="preserve"> INCLUDEPICTURE "C:\\Users\\forever\\AppData\\Roaming\\Tencent\\Users\\312796813\\QQ\\WinTemp\\RichOle\\AMI@@8C56OU4WQXH`XGH}CV.png" \* MERGEFORMATINET </w:instrText>
      </w:r>
      <w:r>
        <w:fldChar w:fldCharType="separate"/>
      </w:r>
      <w:r>
        <w:pict>
          <v:shape id="_x0000_i1032" type="#_x0000_t75" alt="" style="width:390.75pt;height:171pt">
            <v:imagedata r:id="rId21" r:href="rId22"/>
          </v:shape>
        </w:pict>
      </w:r>
      <w:r>
        <w:fldChar w:fldCharType="end"/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单人座位：</w:t>
      </w:r>
    </w:p>
    <w:p w:rsidR="00660F2E" w:rsidRPr="00660F2E" w:rsidRDefault="00660F2E" w:rsidP="00660F2E">
      <w:r>
        <w:rPr>
          <w:rFonts w:hint="eastAsia"/>
          <w:noProof/>
        </w:rPr>
        <w:drawing>
          <wp:inline distT="0" distB="0" distL="0" distR="0">
            <wp:extent cx="3151143" cy="204995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02FFA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讨论室：</w:t>
      </w:r>
    </w:p>
    <w:p w:rsidR="00660F2E" w:rsidRDefault="00660F2E" w:rsidP="008950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57917" cy="180609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F0E85F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局部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与单人座位有关：</w:t>
      </w:r>
    </w:p>
    <w:p w:rsidR="00C93621" w:rsidRPr="008950E2" w:rsidRDefault="008950E2" w:rsidP="008950E2">
      <w:pPr>
        <w:jc w:val="center"/>
        <w:rPr>
          <w:rFonts w:hint="eastAsia"/>
        </w:rPr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"C:\\Users\\forever\\AppData\\Roaming\\Tencent\\Users\\312796813\\QQ\\WinTemp\\RichOle\\T9]YDZM]P`QIB2SHFD98XA5.png" \* MERGEFORMATINET </w:instrText>
      </w:r>
      <w:r w:rsidRPr="008950E2">
        <w:fldChar w:fldCharType="separate"/>
      </w:r>
      <w:r w:rsidRPr="008950E2">
        <w:pict>
          <v:shape id="_x0000_i1025" type="#_x0000_t75" alt="" style="width:225.75pt;height:238.5pt">
            <v:imagedata r:id="rId25" r:href="rId26"/>
          </v:shape>
        </w:pict>
      </w:r>
      <w:r w:rsidRPr="008950E2">
        <w:fldChar w:fldCharType="end"/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与讨论室有关：</w:t>
      </w:r>
    </w:p>
    <w:p w:rsidR="00C93621" w:rsidRPr="00C93621" w:rsidRDefault="00C93621" w:rsidP="00C93621">
      <w:r>
        <w:rPr>
          <w:rFonts w:hint="eastAsia"/>
          <w:noProof/>
        </w:rPr>
        <w:drawing>
          <wp:inline distT="0" distB="0" distL="0" distR="0">
            <wp:extent cx="3307367" cy="343691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F0CD7E.t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lastRenderedPageBreak/>
        <w:t>与管理员有关：</w:t>
      </w:r>
    </w:p>
    <w:p w:rsidR="00C93621" w:rsidRPr="008950E2" w:rsidRDefault="008950E2" w:rsidP="008950E2">
      <w:pPr>
        <w:rPr>
          <w:rFonts w:hint="eastAsia"/>
        </w:rPr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"C:\\Users\\forever\\AppData\\Roaming\\Tencent\\Users\\312796813\\QQ\\WinTemp\\RichOle\\OOCA0SAW%$YF6@WV%]C{$MA.png" \* MERGEFORMATINET </w:instrText>
      </w:r>
      <w:r w:rsidRPr="008950E2">
        <w:fldChar w:fldCharType="separate"/>
      </w:r>
      <w:r w:rsidRPr="008950E2">
        <w:pict>
          <v:shape id="_x0000_i1026" type="#_x0000_t75" alt="" style="width:339pt;height:180pt">
            <v:imagedata r:id="rId28" r:href="rId29"/>
          </v:shape>
        </w:pict>
      </w:r>
      <w:r w:rsidRPr="008950E2">
        <w:fldChar w:fldCharType="end"/>
      </w:r>
    </w:p>
    <w:p w:rsidR="00C93621" w:rsidRP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与违约记录有关：</w:t>
      </w:r>
    </w:p>
    <w:p w:rsidR="00C93621" w:rsidRDefault="00185A9C" w:rsidP="00660F2E">
      <w:r>
        <w:rPr>
          <w:noProof/>
        </w:rPr>
        <w:drawing>
          <wp:inline distT="0" distB="0" distL="0" distR="0">
            <wp:extent cx="4476750" cy="27652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F8AF26.tmp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77" cy="27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Default="005E13AC" w:rsidP="005E13AC">
      <w:pPr>
        <w:pStyle w:val="5"/>
        <w:rPr>
          <w:sz w:val="24"/>
          <w:szCs w:val="24"/>
        </w:rPr>
      </w:pPr>
      <w:r w:rsidRPr="005E13AC">
        <w:rPr>
          <w:rFonts w:hint="eastAsia"/>
          <w:sz w:val="24"/>
          <w:szCs w:val="24"/>
        </w:rPr>
        <w:lastRenderedPageBreak/>
        <w:t>与进出控制系统有关：</w:t>
      </w:r>
    </w:p>
    <w:p w:rsidR="005E13AC" w:rsidRPr="005E13AC" w:rsidRDefault="00185A9C" w:rsidP="005E13AC">
      <w:r>
        <w:rPr>
          <w:noProof/>
        </w:rPr>
        <w:drawing>
          <wp:inline distT="0" distB="0" distL="0" distR="0">
            <wp:extent cx="5274310" cy="2402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0A0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Pr="005E13AC" w:rsidRDefault="00263FB7" w:rsidP="005E13AC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7" w:name="_Toc464776003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7"/>
    </w:p>
    <w:p w:rsidR="008950E2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"C:\\Users\\forever\\AppData\\Roaming\\Tencent\\Users\\312796813\\QQ\\WinTemp\\RichOle\\V[]6)7L{D`67A)3NO`U$D69.png" \* MERGEFORMATINET </w:instrText>
      </w:r>
      <w:r w:rsidRPr="008950E2">
        <w:fldChar w:fldCharType="separate"/>
      </w:r>
      <w:r w:rsidRPr="008950E2">
        <w:pict>
          <v:shape id="_x0000_i1027" type="#_x0000_t75" alt="" style="width:452.25pt;height:318.75pt">
            <v:imagedata r:id="rId32" r:href="rId33"/>
          </v:shape>
        </w:pict>
      </w:r>
      <w:r w:rsidRPr="008950E2">
        <w:fldChar w:fldCharType="end"/>
      </w:r>
    </w:p>
    <w:p w:rsidR="00263FB7" w:rsidRPr="00E20ED2" w:rsidRDefault="00263FB7" w:rsidP="00CB1995">
      <w:pPr>
        <w:rPr>
          <w:b/>
          <w:sz w:val="30"/>
          <w:szCs w:val="30"/>
        </w:rPr>
      </w:pPr>
    </w:p>
    <w:p w:rsidR="00263FB7" w:rsidRPr="00E20ED2" w:rsidRDefault="00263FB7" w:rsidP="00CB1995">
      <w:pPr>
        <w:pStyle w:val="2"/>
        <w:numPr>
          <w:ilvl w:val="0"/>
          <w:numId w:val="9"/>
        </w:numPr>
      </w:pPr>
      <w:bookmarkStart w:id="8" w:name="_Toc464776004"/>
      <w:r w:rsidRPr="00E20ED2">
        <w:rPr>
          <w:rFonts w:hint="eastAsia"/>
        </w:rPr>
        <w:lastRenderedPageBreak/>
        <w:t>数据库逻辑模式设计</w:t>
      </w:r>
      <w:bookmarkEnd w:id="8"/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9" w:name="_Toc464776005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9"/>
    </w:p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与实体相关的关系模式</w:t>
      </w:r>
    </w:p>
    <w:p w:rsidR="000A385E" w:rsidRPr="000A385E" w:rsidRDefault="000A385E" w:rsidP="00CB1995"/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与联系相关的关系模式</w:t>
      </w:r>
    </w:p>
    <w:p w:rsidR="000A385E" w:rsidRPr="000A385E" w:rsidRDefault="000A385E" w:rsidP="00CB1995"/>
    <w:p w:rsidR="00263FB7" w:rsidRPr="000A385E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0" w:name="_Toc464776006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10"/>
    </w:p>
    <w:p w:rsidR="00263FB7" w:rsidRPr="000A385E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1" w:name="_Toc464776007"/>
      <w:r w:rsidRPr="000A385E">
        <w:rPr>
          <w:rFonts w:asciiTheme="minorEastAsia" w:hAnsiTheme="minorEastAsia" w:hint="eastAsia"/>
          <w:sz w:val="30"/>
          <w:szCs w:val="30"/>
        </w:rPr>
        <w:t>数据库设计优化</w:t>
      </w:r>
      <w:bookmarkEnd w:id="11"/>
    </w:p>
    <w:p w:rsidR="00263FB7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多余表单优化</w:t>
      </w:r>
    </w:p>
    <w:p w:rsidR="000A385E" w:rsidRPr="000A385E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消除冗余数据</w:t>
      </w:r>
    </w:p>
    <w:p w:rsidR="00263FB7" w:rsidRPr="00AD011A" w:rsidRDefault="00263FB7" w:rsidP="00CB1995">
      <w:pPr>
        <w:pStyle w:val="2"/>
        <w:numPr>
          <w:ilvl w:val="0"/>
          <w:numId w:val="9"/>
        </w:numPr>
      </w:pPr>
      <w:bookmarkStart w:id="12" w:name="_Toc464776008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 w:rsidP="00CB1995"/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A7F" w:rsidRDefault="00D57A7F" w:rsidP="002374A8">
      <w:r>
        <w:separator/>
      </w:r>
    </w:p>
  </w:endnote>
  <w:endnote w:type="continuationSeparator" w:id="0">
    <w:p w:rsidR="00D57A7F" w:rsidRDefault="00D57A7F" w:rsidP="0023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A7F" w:rsidRDefault="00D57A7F" w:rsidP="002374A8">
      <w:r>
        <w:separator/>
      </w:r>
    </w:p>
  </w:footnote>
  <w:footnote w:type="continuationSeparator" w:id="0">
    <w:p w:rsidR="00D57A7F" w:rsidRDefault="00D57A7F" w:rsidP="0023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9D224C"/>
    <w:multiLevelType w:val="hybridMultilevel"/>
    <w:tmpl w:val="CC3A58EE"/>
    <w:lvl w:ilvl="0" w:tplc="4242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AD77F2"/>
    <w:multiLevelType w:val="hybridMultilevel"/>
    <w:tmpl w:val="ABFEC85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13C8385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6447C7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783D1D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14"/>
  </w:num>
  <w:num w:numId="7">
    <w:abstractNumId w:val="11"/>
  </w:num>
  <w:num w:numId="8">
    <w:abstractNumId w:val="1"/>
  </w:num>
  <w:num w:numId="9">
    <w:abstractNumId w:val="13"/>
  </w:num>
  <w:num w:numId="10">
    <w:abstractNumId w:val="2"/>
  </w:num>
  <w:num w:numId="11">
    <w:abstractNumId w:val="8"/>
  </w:num>
  <w:num w:numId="12">
    <w:abstractNumId w:val="4"/>
  </w:num>
  <w:num w:numId="13">
    <w:abstractNumId w:val="12"/>
  </w:num>
  <w:num w:numId="14">
    <w:abstractNumId w:val="7"/>
  </w:num>
  <w:num w:numId="15">
    <w:abstractNumId w:val="16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467A"/>
    <w:rsid w:val="00052815"/>
    <w:rsid w:val="00071779"/>
    <w:rsid w:val="000A314F"/>
    <w:rsid w:val="000A385E"/>
    <w:rsid w:val="00134352"/>
    <w:rsid w:val="0013619E"/>
    <w:rsid w:val="00185A9C"/>
    <w:rsid w:val="001E5F0F"/>
    <w:rsid w:val="002131AB"/>
    <w:rsid w:val="0022146E"/>
    <w:rsid w:val="002227CA"/>
    <w:rsid w:val="002374A8"/>
    <w:rsid w:val="00263FB7"/>
    <w:rsid w:val="003D46B7"/>
    <w:rsid w:val="003E292F"/>
    <w:rsid w:val="00417788"/>
    <w:rsid w:val="00444E9D"/>
    <w:rsid w:val="004528C9"/>
    <w:rsid w:val="00491338"/>
    <w:rsid w:val="004C1F2F"/>
    <w:rsid w:val="005A7F58"/>
    <w:rsid w:val="005E13AC"/>
    <w:rsid w:val="00660F2E"/>
    <w:rsid w:val="006B6BF7"/>
    <w:rsid w:val="00715EDB"/>
    <w:rsid w:val="00790750"/>
    <w:rsid w:val="007C7889"/>
    <w:rsid w:val="00866506"/>
    <w:rsid w:val="0087055E"/>
    <w:rsid w:val="008950E2"/>
    <w:rsid w:val="00994BD1"/>
    <w:rsid w:val="00AC7CDB"/>
    <w:rsid w:val="00B577E6"/>
    <w:rsid w:val="00BB451A"/>
    <w:rsid w:val="00C3647F"/>
    <w:rsid w:val="00C83FCF"/>
    <w:rsid w:val="00C93621"/>
    <w:rsid w:val="00CB1995"/>
    <w:rsid w:val="00D07BE5"/>
    <w:rsid w:val="00D57A7F"/>
    <w:rsid w:val="00D821E5"/>
    <w:rsid w:val="00DB394F"/>
    <w:rsid w:val="00DE0982"/>
    <w:rsid w:val="00DE5FDE"/>
    <w:rsid w:val="00E1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51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74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74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74A8"/>
    <w:rPr>
      <w:sz w:val="18"/>
      <w:szCs w:val="18"/>
    </w:rPr>
  </w:style>
  <w:style w:type="table" w:styleId="a7">
    <w:name w:val="Table Grid"/>
    <w:basedOn w:val="a1"/>
    <w:uiPriority w:val="39"/>
    <w:rsid w:val="008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8665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tmp"/><Relationship Id="rId26" Type="http://schemas.openxmlformats.org/officeDocument/2006/relationships/image" Target="../../../../AppData/Roaming/Tencent/Users/312796813/QQ/WinTemp/RichOle/T9%5dYDZM%5dP%60QIB2SHFD98XA5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../../../../AppData/Roaming/Tencent/Users/312796813/QQ/WinTemp/RichOle/T%25ETROE(15_JZ%7b(UQ9T8)QR.png" TargetMode="External"/><Relationship Id="rId17" Type="http://schemas.openxmlformats.org/officeDocument/2006/relationships/image" Target="media/image6.tmp"/><Relationship Id="rId25" Type="http://schemas.openxmlformats.org/officeDocument/2006/relationships/image" Target="media/image13.png"/><Relationship Id="rId33" Type="http://schemas.openxmlformats.org/officeDocument/2006/relationships/image" Target="../../../../AppData/Roaming/Tencent/Users/312796813/QQ/WinTemp/RichOle/V%5b%5d6)7L%7bD%6067A)3NO%60U$D69.png" TargetMode="External"/><Relationship Id="rId2" Type="http://schemas.openxmlformats.org/officeDocument/2006/relationships/numbering" Target="numbering.xml"/><Relationship Id="rId16" Type="http://schemas.openxmlformats.org/officeDocument/2006/relationships/image" Target="../../../../AppData/Roaming/Tencent/Users/312796813/QQ/WinTemp/RichOle/O%7b9%25C3W%5dPXFW$OHTF1V_1QC.png" TargetMode="External"/><Relationship Id="rId20" Type="http://schemas.openxmlformats.org/officeDocument/2006/relationships/image" Target="media/image9.tmp"/><Relationship Id="rId29" Type="http://schemas.openxmlformats.org/officeDocument/2006/relationships/image" Target="../../../../AppData/Roaming/Tencent/Users/312796813/QQ/WinTemp/RichOle/OOCA0SAW%25$YF6@WV%25%5dC%7b$MA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tmp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tmp"/><Relationship Id="rId28" Type="http://schemas.openxmlformats.org/officeDocument/2006/relationships/image" Target="media/image15.png"/><Relationship Id="rId10" Type="http://schemas.openxmlformats.org/officeDocument/2006/relationships/image" Target="../../../../AppData/Roaming/Tencent/Users/312796813/QQ/WinTemp/RichOle/~JAC%5d3IY5LKGWMKB~_@I0_N.png" TargetMode="External"/><Relationship Id="rId19" Type="http://schemas.openxmlformats.org/officeDocument/2006/relationships/image" Target="media/image8.tmp"/><Relationship Id="rId31" Type="http://schemas.openxmlformats.org/officeDocument/2006/relationships/image" Target="media/image17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../../AppData/Roaming/Tencent/Users/312796813/QQ/WinTemp/RichOle/_M%25%5bC(J$%7b%25@K~NV7_9@VO61.png" TargetMode="External"/><Relationship Id="rId22" Type="http://schemas.openxmlformats.org/officeDocument/2006/relationships/image" Target="../../../../AppData/Roaming/Tencent/Users/312796813/QQ/WinTemp/RichOle/AMI@@8C56OU4WQXH%60XGH%7dCV.png" TargetMode="External"/><Relationship Id="rId27" Type="http://schemas.openxmlformats.org/officeDocument/2006/relationships/image" Target="media/image14.tmp"/><Relationship Id="rId30" Type="http://schemas.openxmlformats.org/officeDocument/2006/relationships/image" Target="media/image16.tmp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B34AB-32DE-4585-88AB-4C01C7AB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16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forever</cp:lastModifiedBy>
  <cp:revision>33</cp:revision>
  <dcterms:created xsi:type="dcterms:W3CDTF">2016-10-17T10:00:00Z</dcterms:created>
  <dcterms:modified xsi:type="dcterms:W3CDTF">2016-10-24T12:39:00Z</dcterms:modified>
</cp:coreProperties>
</file>